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99" w:rsidRDefault="003C3499">
      <w:pPr>
        <w:spacing w:after="0" w:line="240" w:lineRule="auto"/>
        <w:rPr>
          <w:rFonts w:ascii="Times New Roman" w:hAnsi="Times New Roman" w:cs="Times New Roman"/>
          <w:sz w:val="28"/>
          <w:szCs w:val="28"/>
        </w:rPr>
      </w:pPr>
    </w:p>
    <w:p w:rsidR="003C3499" w:rsidRDefault="00352F41" w:rsidP="00D1531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Широколузька загальноосвітня школа І-ІІІ ступенів</w:t>
      </w:r>
    </w:p>
    <w:p w:rsidR="003C3499" w:rsidRDefault="00352F41" w:rsidP="00D1531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Широколузької сільської ради Тячівського району Закарпатської області</w:t>
      </w:r>
    </w:p>
    <w:p w:rsidR="003C3499" w:rsidRDefault="003C3499" w:rsidP="00D15311">
      <w:pPr>
        <w:tabs>
          <w:tab w:val="left" w:pos="3231"/>
        </w:tabs>
        <w:spacing w:after="0" w:line="240" w:lineRule="auto"/>
        <w:jc w:val="center"/>
        <w:rPr>
          <w:rFonts w:ascii="Times New Roman" w:hAnsi="Times New Roman" w:cs="Times New Roman"/>
          <w:sz w:val="28"/>
          <w:szCs w:val="28"/>
          <w:lang w:val="uk-UA"/>
        </w:rPr>
      </w:pPr>
    </w:p>
    <w:p w:rsidR="003C3499" w:rsidRDefault="00352F41" w:rsidP="00D15311">
      <w:pPr>
        <w:tabs>
          <w:tab w:val="left" w:pos="323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w:t>
      </w:r>
      <w:r>
        <w:rPr>
          <w:rFonts w:ascii="Times New Roman" w:hAnsi="Times New Roman" w:cs="Times New Roman"/>
          <w:sz w:val="28"/>
          <w:szCs w:val="28"/>
          <w:lang w:val="uk-UA"/>
        </w:rPr>
        <w:t xml:space="preserve"> №</w:t>
      </w:r>
      <w:r>
        <w:rPr>
          <w:rFonts w:ascii="Times New Roman" w:hAnsi="Times New Roman" w:cs="Times New Roman"/>
          <w:sz w:val="28"/>
          <w:szCs w:val="28"/>
        </w:rPr>
        <w:t>2</w:t>
      </w:r>
    </w:p>
    <w:p w:rsidR="003C3499" w:rsidRPr="00D15311" w:rsidRDefault="00352F41" w:rsidP="00D153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зас</w:t>
      </w:r>
      <w:r>
        <w:rPr>
          <w:rFonts w:ascii="Times New Roman" w:hAnsi="Times New Roman" w:cs="Times New Roman"/>
          <w:sz w:val="28"/>
          <w:szCs w:val="28"/>
          <w:lang w:val="uk-UA"/>
        </w:rPr>
        <w:t>і</w:t>
      </w:r>
      <w:r>
        <w:rPr>
          <w:rFonts w:ascii="Times New Roman" w:hAnsi="Times New Roman" w:cs="Times New Roman"/>
          <w:sz w:val="28"/>
          <w:szCs w:val="28"/>
        </w:rPr>
        <w:t>дання педагог</w:t>
      </w:r>
      <w:r>
        <w:rPr>
          <w:rFonts w:ascii="Times New Roman" w:hAnsi="Times New Roman" w:cs="Times New Roman"/>
          <w:sz w:val="28"/>
          <w:szCs w:val="28"/>
          <w:lang w:val="uk-UA"/>
        </w:rPr>
        <w:t>і</w:t>
      </w:r>
      <w:r>
        <w:rPr>
          <w:rFonts w:ascii="Times New Roman" w:hAnsi="Times New Roman" w:cs="Times New Roman"/>
          <w:sz w:val="28"/>
          <w:szCs w:val="28"/>
        </w:rPr>
        <w:t>чно</w:t>
      </w:r>
      <w:r>
        <w:rPr>
          <w:rFonts w:ascii="Times New Roman" w:hAnsi="Times New Roman" w:cs="Times New Roman"/>
          <w:sz w:val="28"/>
          <w:szCs w:val="28"/>
          <w:lang w:val="uk-UA"/>
        </w:rPr>
        <w:t>ї</w:t>
      </w:r>
      <w:r w:rsidR="005D74E7">
        <w:rPr>
          <w:rFonts w:ascii="Times New Roman" w:hAnsi="Times New Roman" w:cs="Times New Roman"/>
          <w:sz w:val="28"/>
          <w:szCs w:val="28"/>
          <w:lang w:val="uk-UA"/>
        </w:rPr>
        <w:t xml:space="preserve"> </w:t>
      </w:r>
      <w:r>
        <w:rPr>
          <w:rFonts w:ascii="Times New Roman" w:hAnsi="Times New Roman" w:cs="Times New Roman"/>
          <w:sz w:val="28"/>
          <w:szCs w:val="28"/>
        </w:rPr>
        <w:t>ради</w:t>
      </w:r>
    </w:p>
    <w:p w:rsidR="003C3499" w:rsidRDefault="00D15311">
      <w:pPr>
        <w:spacing w:after="0" w:line="240" w:lineRule="auto"/>
      </w:pPr>
      <w:r>
        <w:rPr>
          <w:rFonts w:ascii="Times New Roman" w:hAnsi="Times New Roman" w:cs="Times New Roman"/>
          <w:sz w:val="28"/>
          <w:szCs w:val="28"/>
          <w:lang w:val="uk-UA"/>
        </w:rPr>
        <w:t xml:space="preserve">від    </w:t>
      </w:r>
      <w:r w:rsidR="00352F41">
        <w:rPr>
          <w:rFonts w:ascii="Times New Roman" w:hAnsi="Times New Roman" w:cs="Times New Roman"/>
          <w:sz w:val="28"/>
          <w:szCs w:val="28"/>
        </w:rPr>
        <w:t>26</w:t>
      </w:r>
      <w:r w:rsidR="00352F41">
        <w:rPr>
          <w:rFonts w:ascii="Times New Roman" w:hAnsi="Times New Roman" w:cs="Times New Roman"/>
          <w:sz w:val="28"/>
          <w:szCs w:val="28"/>
          <w:lang w:val="uk-UA"/>
        </w:rPr>
        <w:t>.</w:t>
      </w:r>
      <w:r w:rsidR="00352F41">
        <w:rPr>
          <w:rFonts w:ascii="Times New Roman" w:hAnsi="Times New Roman" w:cs="Times New Roman"/>
          <w:sz w:val="28"/>
          <w:szCs w:val="28"/>
        </w:rPr>
        <w:t>11</w:t>
      </w:r>
      <w:r w:rsidR="00352F41">
        <w:rPr>
          <w:rFonts w:ascii="Times New Roman" w:hAnsi="Times New Roman" w:cs="Times New Roman"/>
          <w:sz w:val="28"/>
          <w:szCs w:val="28"/>
          <w:lang w:val="uk-UA"/>
        </w:rPr>
        <w:t>.201</w:t>
      </w:r>
      <w:r w:rsidR="00352F41">
        <w:rPr>
          <w:rFonts w:ascii="Times New Roman" w:hAnsi="Times New Roman" w:cs="Times New Roman"/>
          <w:sz w:val="28"/>
          <w:szCs w:val="28"/>
        </w:rPr>
        <w:t>9</w:t>
      </w:r>
    </w:p>
    <w:p w:rsidR="003C3499" w:rsidRDefault="003C3499">
      <w:pPr>
        <w:spacing w:after="0" w:line="240" w:lineRule="auto"/>
        <w:rPr>
          <w:rFonts w:ascii="Times New Roman" w:hAnsi="Times New Roman" w:cs="Times New Roman"/>
          <w:sz w:val="28"/>
          <w:szCs w:val="28"/>
          <w:lang w:val="uk-UA"/>
        </w:rPr>
      </w:pPr>
    </w:p>
    <w:p w:rsidR="003C3499" w:rsidRDefault="00352F4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 Н.П.Дудла  -  директор школи</w:t>
      </w:r>
    </w:p>
    <w:p w:rsidR="003C3499" w:rsidRDefault="00352F41" w:rsidP="00D153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 – Дудла А.В.</w:t>
      </w:r>
    </w:p>
    <w:p w:rsidR="003C3499" w:rsidRPr="005C699A" w:rsidRDefault="00352F41">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Присутні:    37  осіб ( список додається)</w:t>
      </w:r>
    </w:p>
    <w:p w:rsidR="00096292" w:rsidRPr="00096292" w:rsidRDefault="00096292">
      <w:pPr>
        <w:spacing w:after="0" w:line="240" w:lineRule="auto"/>
        <w:rPr>
          <w:lang w:val="uk-UA"/>
        </w:rPr>
      </w:pPr>
      <w:r>
        <w:rPr>
          <w:rFonts w:ascii="Times New Roman" w:hAnsi="Times New Roman" w:cs="Times New Roman"/>
          <w:sz w:val="28"/>
          <w:szCs w:val="28"/>
          <w:lang w:val="uk-UA"/>
        </w:rPr>
        <w:t>Відсутні:  0 осіб</w:t>
      </w:r>
    </w:p>
    <w:p w:rsidR="003C3499" w:rsidRDefault="003C3499">
      <w:pPr>
        <w:spacing w:after="0" w:line="240" w:lineRule="auto"/>
        <w:rPr>
          <w:rFonts w:ascii="Times New Roman" w:hAnsi="Times New Roman" w:cs="Times New Roman"/>
          <w:sz w:val="28"/>
          <w:szCs w:val="28"/>
        </w:rPr>
      </w:pPr>
    </w:p>
    <w:p w:rsidR="003C3499" w:rsidRPr="00096292" w:rsidRDefault="00352F41">
      <w:pPr>
        <w:spacing w:after="0" w:line="240" w:lineRule="auto"/>
        <w:jc w:val="center"/>
        <w:rPr>
          <w:rFonts w:ascii="Times New Roman" w:hAnsi="Times New Roman" w:cs="Times New Roman"/>
          <w:sz w:val="28"/>
          <w:szCs w:val="28"/>
        </w:rPr>
      </w:pPr>
      <w:r w:rsidRPr="00096292">
        <w:rPr>
          <w:rFonts w:ascii="Times New Roman" w:hAnsi="Times New Roman" w:cs="Times New Roman"/>
          <w:sz w:val="28"/>
          <w:szCs w:val="28"/>
          <w:lang w:val="uk-UA"/>
        </w:rPr>
        <w:t>Порядок денний:</w:t>
      </w:r>
    </w:p>
    <w:p w:rsidR="003C3499" w:rsidRPr="00096292" w:rsidRDefault="003C3499">
      <w:pPr>
        <w:spacing w:after="0" w:line="240" w:lineRule="auto"/>
        <w:jc w:val="center"/>
        <w:rPr>
          <w:rFonts w:ascii="Times New Roman" w:hAnsi="Times New Roman" w:cs="Times New Roman"/>
          <w:sz w:val="28"/>
          <w:szCs w:val="28"/>
        </w:rPr>
      </w:pPr>
    </w:p>
    <w:p w:rsidR="00096292" w:rsidRDefault="00352F41" w:rsidP="00D15311">
      <w:pPr>
        <w:spacing w:after="0" w:line="240" w:lineRule="auto"/>
        <w:jc w:val="both"/>
        <w:rPr>
          <w:rFonts w:ascii="Times New Roman" w:hAnsi="Times New Roman" w:cs="Times New Roman"/>
          <w:sz w:val="28"/>
          <w:szCs w:val="28"/>
          <w:lang w:val="uk-UA"/>
        </w:rPr>
      </w:pPr>
      <w:r w:rsidRPr="00096292">
        <w:rPr>
          <w:rFonts w:ascii="Times New Roman" w:hAnsi="Times New Roman" w:cs="Times New Roman"/>
          <w:sz w:val="28"/>
          <w:szCs w:val="28"/>
          <w:lang w:val="uk-UA"/>
        </w:rPr>
        <w:t>1.</w:t>
      </w:r>
      <w:r w:rsidRPr="00096292">
        <w:rPr>
          <w:rFonts w:ascii="Times New Roman" w:eastAsiaTheme="minorHAnsi" w:hAnsi="Times New Roman" w:cs="Times New Roman"/>
          <w:iCs/>
          <w:sz w:val="28"/>
          <w:szCs w:val="28"/>
          <w:lang w:val="uk-UA" w:eastAsia="en-US"/>
        </w:rPr>
        <w:t xml:space="preserve"> Інноваційна культура вчителя як ефективний засіб формування позитивного ставлення учнів до навчання і створення комфортності для навчання в школі</w:t>
      </w:r>
      <w:r w:rsidRPr="00096292">
        <w:rPr>
          <w:rFonts w:ascii="Times New Roman" w:hAnsi="Times New Roman" w:cs="Times New Roman"/>
          <w:sz w:val="28"/>
          <w:szCs w:val="28"/>
          <w:lang w:val="uk-UA"/>
        </w:rPr>
        <w:t>.</w:t>
      </w:r>
      <w:r w:rsidR="00096292">
        <w:rPr>
          <w:rFonts w:ascii="Times New Roman" w:hAnsi="Times New Roman" w:cs="Times New Roman"/>
          <w:sz w:val="28"/>
          <w:szCs w:val="28"/>
          <w:lang w:val="uk-UA"/>
        </w:rPr>
        <w:t>( додаток 1)</w:t>
      </w:r>
    </w:p>
    <w:p w:rsidR="003C3499" w:rsidRPr="00096292" w:rsidRDefault="00352F41" w:rsidP="00D15311">
      <w:pPr>
        <w:spacing w:after="0" w:line="240" w:lineRule="auto"/>
        <w:jc w:val="both"/>
        <w:rPr>
          <w:rStyle w:val="FontStyle65"/>
          <w:sz w:val="28"/>
          <w:szCs w:val="28"/>
        </w:rPr>
      </w:pPr>
      <w:r w:rsidRPr="00096292">
        <w:rPr>
          <w:rFonts w:ascii="Times New Roman" w:hAnsi="Times New Roman" w:cs="Times New Roman"/>
          <w:sz w:val="28"/>
          <w:szCs w:val="28"/>
          <w:lang w:val="uk-UA"/>
        </w:rPr>
        <w:t>(  доповідач – Дудла О.В.  -  заступник директора школи з НВР)</w:t>
      </w:r>
    </w:p>
    <w:p w:rsidR="003C3499" w:rsidRPr="00096292" w:rsidRDefault="00352F41" w:rsidP="00D15311">
      <w:pPr>
        <w:spacing w:after="0" w:line="240" w:lineRule="auto"/>
        <w:jc w:val="both"/>
        <w:rPr>
          <w:rFonts w:ascii="Times New Roman" w:hAnsi="Times New Roman" w:cs="Times New Roman"/>
          <w:sz w:val="28"/>
          <w:szCs w:val="28"/>
        </w:rPr>
      </w:pPr>
      <w:r w:rsidRPr="00096292">
        <w:rPr>
          <w:rStyle w:val="FontStyle65"/>
          <w:sz w:val="28"/>
          <w:szCs w:val="28"/>
          <w:lang w:val="uk-UA"/>
        </w:rPr>
        <w:t>2.Стан викладання навчального предмета — української мови.</w:t>
      </w:r>
      <w:r w:rsidR="00096292">
        <w:rPr>
          <w:rStyle w:val="FontStyle65"/>
          <w:sz w:val="28"/>
          <w:szCs w:val="28"/>
          <w:lang w:val="uk-UA"/>
        </w:rPr>
        <w:t>( додаток 2)</w:t>
      </w:r>
    </w:p>
    <w:p w:rsidR="003C3499" w:rsidRPr="00096292" w:rsidRDefault="00352F41" w:rsidP="00D15311">
      <w:pPr>
        <w:pStyle w:val="af6"/>
        <w:ind w:left="0"/>
        <w:jc w:val="both"/>
        <w:outlineLvl w:val="0"/>
        <w:rPr>
          <w:sz w:val="28"/>
          <w:szCs w:val="28"/>
        </w:rPr>
      </w:pPr>
      <w:r w:rsidRPr="00096292">
        <w:rPr>
          <w:sz w:val="28"/>
          <w:szCs w:val="28"/>
          <w:lang w:val="uk-UA"/>
        </w:rPr>
        <w:t>3</w:t>
      </w:r>
      <w:r w:rsidRPr="00096292">
        <w:rPr>
          <w:sz w:val="28"/>
          <w:szCs w:val="28"/>
        </w:rPr>
        <w:t>.Про учнів, які претендують на одержання  документів про освіту з відзнакою.</w:t>
      </w:r>
    </w:p>
    <w:p w:rsidR="003C3499" w:rsidRPr="00096292" w:rsidRDefault="00352F41" w:rsidP="00D15311">
      <w:pPr>
        <w:pStyle w:val="13"/>
        <w:ind w:left="0"/>
        <w:jc w:val="both"/>
        <w:rPr>
          <w:b/>
          <w:sz w:val="28"/>
          <w:szCs w:val="28"/>
          <w:lang w:val="uk-UA"/>
        </w:rPr>
      </w:pPr>
      <w:r w:rsidRPr="00096292">
        <w:rPr>
          <w:b/>
          <w:sz w:val="28"/>
          <w:szCs w:val="28"/>
          <w:lang w:val="uk-UA"/>
        </w:rPr>
        <w:t>1</w:t>
      </w:r>
      <w:r w:rsidRPr="00096292">
        <w:rPr>
          <w:sz w:val="28"/>
          <w:szCs w:val="28"/>
          <w:lang w:val="uk-UA"/>
        </w:rPr>
        <w:t xml:space="preserve">. </w:t>
      </w:r>
      <w:r w:rsidRPr="00096292">
        <w:rPr>
          <w:b/>
          <w:sz w:val="28"/>
          <w:szCs w:val="28"/>
          <w:lang w:val="uk-UA"/>
        </w:rPr>
        <w:t>СЛУХАЛИ:</w:t>
      </w:r>
    </w:p>
    <w:p w:rsidR="003C3499" w:rsidRPr="00096292" w:rsidRDefault="00352F41" w:rsidP="00D15311">
      <w:pPr>
        <w:spacing w:after="0" w:line="240" w:lineRule="auto"/>
        <w:jc w:val="both"/>
        <w:rPr>
          <w:rFonts w:ascii="Times New Roman" w:eastAsia="Times New Roman" w:hAnsi="Times New Roman" w:cs="Times New Roman"/>
          <w:sz w:val="28"/>
          <w:szCs w:val="28"/>
          <w:lang w:eastAsia="uk-UA"/>
        </w:rPr>
      </w:pPr>
      <w:r w:rsidRPr="00096292">
        <w:rPr>
          <w:rFonts w:ascii="Times New Roman" w:hAnsi="Times New Roman" w:cs="Times New Roman"/>
          <w:b/>
          <w:sz w:val="28"/>
          <w:szCs w:val="28"/>
          <w:lang w:val="uk-UA"/>
        </w:rPr>
        <w:t>Дудлу О.В.  -  заступника директора школи з НВР</w:t>
      </w:r>
      <w:r w:rsidRPr="00096292">
        <w:rPr>
          <w:rFonts w:ascii="Times New Roman" w:hAnsi="Times New Roman" w:cs="Times New Roman"/>
          <w:sz w:val="28"/>
          <w:szCs w:val="28"/>
          <w:lang w:val="uk-UA"/>
        </w:rPr>
        <w:t xml:space="preserve">, яка </w:t>
      </w:r>
      <w:r w:rsidRPr="00096292">
        <w:rPr>
          <w:rFonts w:ascii="Times New Roman" w:eastAsia="Times New Roman" w:hAnsi="Times New Roman" w:cs="Times New Roman"/>
          <w:sz w:val="28"/>
          <w:szCs w:val="28"/>
          <w:lang w:val="uk-UA" w:eastAsia="uk-UA"/>
        </w:rPr>
        <w:t xml:space="preserve">зазначила що </w:t>
      </w:r>
      <w:r w:rsidRPr="00096292">
        <w:rPr>
          <w:rFonts w:ascii="Times New Roman" w:eastAsia="Times New Roman" w:hAnsi="Times New Roman" w:cs="Times New Roman"/>
          <w:sz w:val="28"/>
          <w:szCs w:val="28"/>
          <w:lang w:eastAsia="uk-UA"/>
        </w:rPr>
        <w:t xml:space="preserve">головними завданнями  нашої школи є  постійне підвищення якості навчально-виховного процесу, розвиток творчого потенціалу кожного вчителя й колективу в цілому, створення умов для підтримання інтелектуального фону, виховання дієвого інтересу до навчально-виховної діяльності, впровадження сучасних педагогічних технологій, спрямованих на розкриття та розвиток інтелектуальних і творчих здібностей дитини, на задоволення потреб у самовдосконаленні. </w:t>
      </w:r>
    </w:p>
    <w:p w:rsidR="003C3499" w:rsidRPr="00096292" w:rsidRDefault="00352F41" w:rsidP="00D15311">
      <w:pPr>
        <w:spacing w:after="0" w:line="240" w:lineRule="auto"/>
        <w:ind w:firstLine="420"/>
        <w:jc w:val="both"/>
        <w:rPr>
          <w:rFonts w:ascii="Times New Roman" w:eastAsia="Times New Roman" w:hAnsi="Times New Roman" w:cs="Times New Roman"/>
          <w:sz w:val="28"/>
          <w:szCs w:val="28"/>
          <w:lang w:eastAsia="uk-UA"/>
        </w:rPr>
      </w:pPr>
      <w:proofErr w:type="gramStart"/>
      <w:r w:rsidRPr="00096292">
        <w:rPr>
          <w:rFonts w:ascii="Times New Roman" w:eastAsia="Times New Roman" w:hAnsi="Times New Roman" w:cs="Times New Roman"/>
          <w:sz w:val="28"/>
          <w:szCs w:val="28"/>
          <w:lang w:eastAsia="uk-UA"/>
        </w:rPr>
        <w:t>П</w:t>
      </w:r>
      <w:proofErr w:type="gramEnd"/>
      <w:r w:rsidRPr="00096292">
        <w:rPr>
          <w:rFonts w:ascii="Times New Roman" w:eastAsia="Times New Roman" w:hAnsi="Times New Roman" w:cs="Times New Roman"/>
          <w:sz w:val="28"/>
          <w:szCs w:val="28"/>
          <w:lang w:eastAsia="uk-UA"/>
        </w:rPr>
        <w:t xml:space="preserve">ід педагогічними інноваційними технологіями розуміється якісно нова сукупність форм, методів і засобів навчання, виховання й управління, яка приносить суттєві зміни у результат педагогічного процесу. Важливою проблемою педагогічної технології є забезпечення цілісного педагогічного впливу, зорієнтованого не на окремі якості особистості, а на структуру особистості в цілому. В  основному впроваджуються технології, серед яких можна виділити: особистісно орієнтоване навчання та виховання, громадянську освіту, </w:t>
      </w:r>
      <w:proofErr w:type="gramStart"/>
      <w:r w:rsidRPr="00096292">
        <w:rPr>
          <w:rFonts w:ascii="Times New Roman" w:eastAsia="Times New Roman" w:hAnsi="Times New Roman" w:cs="Times New Roman"/>
          <w:sz w:val="28"/>
          <w:szCs w:val="28"/>
          <w:lang w:eastAsia="uk-UA"/>
        </w:rPr>
        <w:t>проф</w:t>
      </w:r>
      <w:proofErr w:type="gramEnd"/>
      <w:r w:rsidRPr="00096292">
        <w:rPr>
          <w:rFonts w:ascii="Times New Roman" w:eastAsia="Times New Roman" w:hAnsi="Times New Roman" w:cs="Times New Roman"/>
          <w:sz w:val="28"/>
          <w:szCs w:val="28"/>
          <w:lang w:eastAsia="uk-UA"/>
        </w:rPr>
        <w:t xml:space="preserve">ільне навчання, технологію групової навчальної діяльності, теорію рівневої диференціації навчання, психолого-педагогічне проектування соціального розвитку особистості учнів, інформаційні технології, здоров’я зберігаючі технології навчання, проективне навчання, теорію проблемного навчання, інтерактивні технології, технологію формування творчої особистості, театральну педагогіку, технологію навчання як </w:t>
      </w:r>
      <w:proofErr w:type="gramStart"/>
      <w:r w:rsidRPr="00096292">
        <w:rPr>
          <w:rFonts w:ascii="Times New Roman" w:eastAsia="Times New Roman" w:hAnsi="Times New Roman" w:cs="Times New Roman"/>
          <w:sz w:val="28"/>
          <w:szCs w:val="28"/>
          <w:lang w:eastAsia="uk-UA"/>
        </w:rPr>
        <w:t>досл</w:t>
      </w:r>
      <w:proofErr w:type="gramEnd"/>
      <w:r w:rsidRPr="00096292">
        <w:rPr>
          <w:rFonts w:ascii="Times New Roman" w:eastAsia="Times New Roman" w:hAnsi="Times New Roman" w:cs="Times New Roman"/>
          <w:sz w:val="28"/>
          <w:szCs w:val="28"/>
          <w:lang w:eastAsia="uk-UA"/>
        </w:rPr>
        <w:t>ідження, технологію гуманізації педагогічної діяльності, трансформацію педагогічних ідей В.О.Сухомлинського в практику роботи загальноосвітніх навчальних закладів, розвиток критичного мислення, технологію комплексно-цільового управління закладом освіти, теорію ігрових технологій, теорію раннього та інтенсивного навчання грамоті.</w:t>
      </w:r>
    </w:p>
    <w:p w:rsidR="003C3499" w:rsidRPr="00096292" w:rsidRDefault="00352F41" w:rsidP="00D15311">
      <w:pPr>
        <w:spacing w:after="0" w:line="240" w:lineRule="auto"/>
        <w:ind w:firstLine="420"/>
        <w:jc w:val="both"/>
        <w:rPr>
          <w:rFonts w:ascii="Times New Roman" w:hAnsi="Times New Roman" w:cs="Times New Roman"/>
          <w:sz w:val="28"/>
          <w:szCs w:val="28"/>
        </w:rPr>
      </w:pPr>
      <w:r w:rsidRPr="00096292">
        <w:rPr>
          <w:rFonts w:ascii="Times New Roman" w:hAnsi="Times New Roman" w:cs="Times New Roman"/>
          <w:sz w:val="28"/>
          <w:szCs w:val="28"/>
        </w:rPr>
        <w:lastRenderedPageBreak/>
        <w:t xml:space="preserve">Формування особистості школяра – це цілісний, поступальний процес, який виражається у залученні учнів до </w:t>
      </w:r>
      <w:proofErr w:type="gramStart"/>
      <w:r w:rsidRPr="00096292">
        <w:rPr>
          <w:rFonts w:ascii="Times New Roman" w:hAnsi="Times New Roman" w:cs="Times New Roman"/>
          <w:sz w:val="28"/>
          <w:szCs w:val="28"/>
        </w:rPr>
        <w:t>соц</w:t>
      </w:r>
      <w:proofErr w:type="gramEnd"/>
      <w:r w:rsidRPr="00096292">
        <w:rPr>
          <w:rFonts w:ascii="Times New Roman" w:hAnsi="Times New Roman" w:cs="Times New Roman"/>
          <w:sz w:val="28"/>
          <w:szCs w:val="28"/>
        </w:rPr>
        <w:t>іального досвіду, засвоєнні ними вже існуючих у суспільстві форм і видів діяльності. Однією з найнеобхідніших умов при вивченні навчальних предметів у школі є не лише предметні знання, вміння мислити, аналізувати, а</w:t>
      </w:r>
      <w:r w:rsidR="00D15311" w:rsidRPr="00096292">
        <w:rPr>
          <w:rFonts w:ascii="Times New Roman" w:hAnsi="Times New Roman" w:cs="Times New Roman"/>
          <w:sz w:val="28"/>
          <w:szCs w:val="28"/>
        </w:rPr>
        <w:t xml:space="preserve"> й формування особистості</w:t>
      </w:r>
      <w:r w:rsidRPr="00096292">
        <w:rPr>
          <w:rFonts w:ascii="Times New Roman" w:hAnsi="Times New Roman" w:cs="Times New Roman"/>
          <w:sz w:val="28"/>
          <w:szCs w:val="28"/>
        </w:rPr>
        <w:t xml:space="preserve">. </w:t>
      </w:r>
    </w:p>
    <w:p w:rsidR="00D15311" w:rsidRPr="00096292" w:rsidRDefault="00352F41" w:rsidP="00D15311">
      <w:pPr>
        <w:spacing w:after="0" w:line="240" w:lineRule="auto"/>
        <w:jc w:val="both"/>
        <w:rPr>
          <w:rFonts w:ascii="Times New Roman" w:hAnsi="Times New Roman" w:cs="Times New Roman"/>
          <w:sz w:val="28"/>
          <w:szCs w:val="28"/>
          <w:lang w:val="uk-UA"/>
        </w:rPr>
      </w:pPr>
      <w:r w:rsidRPr="00096292">
        <w:rPr>
          <w:rFonts w:ascii="Times New Roman" w:hAnsi="Times New Roman" w:cs="Times New Roman"/>
          <w:sz w:val="28"/>
          <w:szCs w:val="28"/>
        </w:rPr>
        <w:t xml:space="preserve">До основних умов формування </w:t>
      </w:r>
      <w:proofErr w:type="gramStart"/>
      <w:r w:rsidRPr="00096292">
        <w:rPr>
          <w:rFonts w:ascii="Times New Roman" w:hAnsi="Times New Roman" w:cs="Times New Roman"/>
          <w:sz w:val="28"/>
          <w:szCs w:val="28"/>
        </w:rPr>
        <w:t>позитивного</w:t>
      </w:r>
      <w:proofErr w:type="gramEnd"/>
      <w:r w:rsidRPr="00096292">
        <w:rPr>
          <w:rFonts w:ascii="Times New Roman" w:hAnsi="Times New Roman" w:cs="Times New Roman"/>
          <w:sz w:val="28"/>
          <w:szCs w:val="28"/>
        </w:rPr>
        <w:t xml:space="preserve"> ставлення до навчання можна віднести:</w:t>
      </w:r>
    </w:p>
    <w:p w:rsidR="003C3499" w:rsidRPr="00096292" w:rsidRDefault="00352F41" w:rsidP="00D15311">
      <w:pPr>
        <w:spacing w:after="0" w:line="240" w:lineRule="auto"/>
        <w:jc w:val="both"/>
        <w:rPr>
          <w:rFonts w:ascii="Times New Roman" w:hAnsi="Times New Roman" w:cs="Times New Roman"/>
          <w:sz w:val="28"/>
          <w:szCs w:val="28"/>
        </w:rPr>
      </w:pPr>
      <w:r w:rsidRPr="00096292">
        <w:rPr>
          <w:rFonts w:ascii="Times New Roman" w:hAnsi="Times New Roman" w:cs="Times New Roman"/>
          <w:sz w:val="28"/>
          <w:szCs w:val="28"/>
        </w:rPr>
        <w:t>  </w:t>
      </w:r>
      <w:r w:rsidR="00D15311" w:rsidRPr="00096292">
        <w:rPr>
          <w:rFonts w:ascii="Times New Roman" w:hAnsi="Times New Roman" w:cs="Times New Roman"/>
          <w:sz w:val="28"/>
          <w:szCs w:val="28"/>
          <w:lang w:val="uk-UA"/>
        </w:rPr>
        <w:t xml:space="preserve">- </w:t>
      </w:r>
      <w:r w:rsidR="00096292">
        <w:rPr>
          <w:rFonts w:ascii="Times New Roman" w:hAnsi="Times New Roman" w:cs="Times New Roman"/>
          <w:sz w:val="28"/>
          <w:szCs w:val="28"/>
          <w:lang w:val="uk-UA"/>
        </w:rPr>
        <w:t>г</w:t>
      </w:r>
      <w:r w:rsidRPr="00096292">
        <w:rPr>
          <w:rFonts w:ascii="Times New Roman" w:hAnsi="Times New Roman" w:cs="Times New Roman"/>
          <w:sz w:val="28"/>
          <w:szCs w:val="28"/>
        </w:rPr>
        <w:t>отовність дитини до навчання;</w:t>
      </w:r>
    </w:p>
    <w:p w:rsidR="003C3499" w:rsidRPr="00096292" w:rsidRDefault="00352F41" w:rsidP="00D15311">
      <w:pPr>
        <w:spacing w:after="0" w:line="240" w:lineRule="auto"/>
        <w:jc w:val="both"/>
        <w:rPr>
          <w:rFonts w:ascii="Times New Roman" w:hAnsi="Times New Roman" w:cs="Times New Roman"/>
          <w:sz w:val="28"/>
          <w:szCs w:val="28"/>
        </w:rPr>
      </w:pPr>
      <w:r w:rsidRPr="00096292">
        <w:rPr>
          <w:rFonts w:ascii="Times New Roman" w:hAnsi="Times New Roman" w:cs="Times New Roman"/>
          <w:sz w:val="28"/>
          <w:szCs w:val="28"/>
        </w:rPr>
        <w:t> </w:t>
      </w:r>
      <w:r w:rsidR="00D15311" w:rsidRPr="00096292">
        <w:rPr>
          <w:rFonts w:ascii="Times New Roman" w:hAnsi="Times New Roman" w:cs="Times New Roman"/>
          <w:sz w:val="28"/>
          <w:szCs w:val="28"/>
          <w:lang w:val="uk-UA"/>
        </w:rPr>
        <w:t xml:space="preserve">- </w:t>
      </w:r>
      <w:r w:rsidR="00096292">
        <w:rPr>
          <w:rFonts w:ascii="Times New Roman" w:hAnsi="Times New Roman" w:cs="Times New Roman"/>
          <w:sz w:val="28"/>
          <w:szCs w:val="28"/>
          <w:lang w:val="uk-UA"/>
        </w:rPr>
        <w:t>п</w:t>
      </w:r>
      <w:r w:rsidRPr="00096292">
        <w:rPr>
          <w:rFonts w:ascii="Times New Roman" w:hAnsi="Times New Roman" w:cs="Times New Roman"/>
          <w:sz w:val="28"/>
          <w:szCs w:val="28"/>
        </w:rPr>
        <w:t>озитивне ставлення учнів до школи та процесу навчання;</w:t>
      </w:r>
    </w:p>
    <w:p w:rsidR="003C3499" w:rsidRPr="00096292" w:rsidRDefault="00D15311" w:rsidP="00D15311">
      <w:pPr>
        <w:spacing w:after="0" w:line="240" w:lineRule="auto"/>
        <w:jc w:val="both"/>
        <w:rPr>
          <w:rFonts w:ascii="Times New Roman" w:hAnsi="Times New Roman" w:cs="Times New Roman"/>
          <w:sz w:val="28"/>
          <w:szCs w:val="28"/>
        </w:rPr>
      </w:pPr>
      <w:r w:rsidRPr="00096292">
        <w:rPr>
          <w:rFonts w:ascii="Times New Roman" w:hAnsi="Times New Roman" w:cs="Times New Roman"/>
          <w:sz w:val="28"/>
          <w:szCs w:val="28"/>
          <w:lang w:val="uk-UA"/>
        </w:rPr>
        <w:t xml:space="preserve">  - </w:t>
      </w:r>
      <w:r w:rsidR="00096292">
        <w:rPr>
          <w:rFonts w:ascii="Times New Roman" w:hAnsi="Times New Roman" w:cs="Times New Roman"/>
          <w:sz w:val="28"/>
          <w:szCs w:val="28"/>
          <w:lang w:val="uk-UA"/>
        </w:rPr>
        <w:t>ф</w:t>
      </w:r>
      <w:r w:rsidR="00352F41" w:rsidRPr="00096292">
        <w:rPr>
          <w:rFonts w:ascii="Times New Roman" w:hAnsi="Times New Roman" w:cs="Times New Roman"/>
          <w:sz w:val="28"/>
          <w:szCs w:val="28"/>
        </w:rPr>
        <w:t>ормування мотивації до вивчення предметів, пізнавального інтересу;</w:t>
      </w:r>
    </w:p>
    <w:p w:rsidR="003C3499" w:rsidRPr="00096292" w:rsidRDefault="00096292" w:rsidP="00D1531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w:t>
      </w:r>
      <w:r w:rsidR="00352F41" w:rsidRPr="00096292">
        <w:rPr>
          <w:rFonts w:ascii="Times New Roman" w:hAnsi="Times New Roman" w:cs="Times New Roman"/>
          <w:sz w:val="28"/>
          <w:szCs w:val="28"/>
        </w:rPr>
        <w:t>омплексна організація навчально-виховного процесу, враховуючи психологічну, інтелектуальну та фізичну комфортність у школі;</w:t>
      </w:r>
    </w:p>
    <w:p w:rsidR="003C3499" w:rsidRPr="00096292" w:rsidRDefault="00D15311" w:rsidP="00D15311">
      <w:pPr>
        <w:spacing w:after="0" w:line="240" w:lineRule="auto"/>
        <w:jc w:val="both"/>
        <w:rPr>
          <w:rFonts w:ascii="Times New Roman" w:hAnsi="Times New Roman" w:cs="Times New Roman"/>
          <w:sz w:val="28"/>
          <w:szCs w:val="28"/>
        </w:rPr>
      </w:pPr>
      <w:r w:rsidRPr="00096292">
        <w:rPr>
          <w:rFonts w:ascii="Times New Roman" w:hAnsi="Times New Roman" w:cs="Times New Roman"/>
          <w:sz w:val="28"/>
          <w:szCs w:val="28"/>
          <w:lang w:val="uk-UA"/>
        </w:rPr>
        <w:t xml:space="preserve">- </w:t>
      </w:r>
      <w:r w:rsidR="00352F41" w:rsidRPr="00096292">
        <w:rPr>
          <w:rFonts w:ascii="Times New Roman" w:hAnsi="Times New Roman" w:cs="Times New Roman"/>
          <w:sz w:val="28"/>
          <w:szCs w:val="28"/>
        </w:rPr>
        <w:t> Інноваційний підхід до організації та проведення навчальних занять.</w:t>
      </w:r>
    </w:p>
    <w:p w:rsidR="003C3499" w:rsidRPr="00096292" w:rsidRDefault="00352F41" w:rsidP="00D15311">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color w:val="000000"/>
          <w:sz w:val="28"/>
          <w:szCs w:val="28"/>
          <w:lang w:eastAsia="uk-UA"/>
        </w:rPr>
        <w:t xml:space="preserve"> Комфорт – це умови життя, перебування, обставини, які забезпечують зручність, затишок та спокій.</w:t>
      </w:r>
    </w:p>
    <w:p w:rsidR="003C3499" w:rsidRPr="00096292" w:rsidRDefault="00352F41" w:rsidP="00D15311">
      <w:pPr>
        <w:spacing w:after="0" w:line="240" w:lineRule="auto"/>
        <w:ind w:firstLine="360"/>
        <w:jc w:val="both"/>
        <w:rPr>
          <w:rFonts w:ascii="Times New Roman" w:eastAsia="Times New Roman" w:hAnsi="Times New Roman" w:cs="Times New Roman"/>
          <w:color w:val="000000"/>
          <w:sz w:val="28"/>
          <w:szCs w:val="28"/>
          <w:lang w:eastAsia="uk-UA"/>
        </w:rPr>
      </w:pPr>
      <w:r w:rsidRPr="00096292">
        <w:rPr>
          <w:rFonts w:ascii="Times New Roman" w:eastAsia="Times New Roman" w:hAnsi="Times New Roman" w:cs="Times New Roman"/>
          <w:color w:val="000000"/>
          <w:sz w:val="28"/>
          <w:szCs w:val="28"/>
          <w:lang w:eastAsia="uk-UA"/>
        </w:rPr>
        <w:t xml:space="preserve">Психолого-педагогічними </w:t>
      </w:r>
      <w:proofErr w:type="gramStart"/>
      <w:r w:rsidRPr="00096292">
        <w:rPr>
          <w:rFonts w:ascii="Times New Roman" w:eastAsia="Times New Roman" w:hAnsi="Times New Roman" w:cs="Times New Roman"/>
          <w:color w:val="000000"/>
          <w:sz w:val="28"/>
          <w:szCs w:val="28"/>
          <w:lang w:eastAsia="uk-UA"/>
        </w:rPr>
        <w:t>досл</w:t>
      </w:r>
      <w:proofErr w:type="gramEnd"/>
      <w:r w:rsidRPr="00096292">
        <w:rPr>
          <w:rFonts w:ascii="Times New Roman" w:eastAsia="Times New Roman" w:hAnsi="Times New Roman" w:cs="Times New Roman"/>
          <w:color w:val="000000"/>
          <w:sz w:val="28"/>
          <w:szCs w:val="28"/>
          <w:lang w:eastAsia="uk-UA"/>
        </w:rPr>
        <w:t xml:space="preserve">ідженнями встановлено безпосередній вплив на формування здоров’я  дитини умов шкільного середовища, однією із яких є комфортність. Бо від того, наскільки учню комфортно </w:t>
      </w:r>
      <w:proofErr w:type="gramStart"/>
      <w:r w:rsidRPr="00096292">
        <w:rPr>
          <w:rFonts w:ascii="Times New Roman" w:eastAsia="Times New Roman" w:hAnsi="Times New Roman" w:cs="Times New Roman"/>
          <w:color w:val="000000"/>
          <w:sz w:val="28"/>
          <w:szCs w:val="28"/>
          <w:lang w:eastAsia="uk-UA"/>
        </w:rPr>
        <w:t>в</w:t>
      </w:r>
      <w:proofErr w:type="gramEnd"/>
      <w:r w:rsidRPr="00096292">
        <w:rPr>
          <w:rFonts w:ascii="Times New Roman" w:eastAsia="Times New Roman" w:hAnsi="Times New Roman" w:cs="Times New Roman"/>
          <w:color w:val="000000"/>
          <w:sz w:val="28"/>
          <w:szCs w:val="28"/>
          <w:lang w:eastAsia="uk-UA"/>
        </w:rPr>
        <w:t xml:space="preserve"> школі, залежить якість освіти та психологічне здоров’я дитини.  </w:t>
      </w:r>
    </w:p>
    <w:p w:rsidR="003C3499" w:rsidRPr="00096292" w:rsidRDefault="00352F41" w:rsidP="00D15311">
      <w:pPr>
        <w:spacing w:after="0" w:line="240" w:lineRule="auto"/>
        <w:jc w:val="both"/>
        <w:rPr>
          <w:rFonts w:ascii="Times New Roman" w:hAnsi="Times New Roman" w:cs="Times New Roman"/>
          <w:sz w:val="28"/>
          <w:szCs w:val="28"/>
        </w:rPr>
      </w:pPr>
      <w:r w:rsidRPr="00096292">
        <w:rPr>
          <w:rFonts w:ascii="Times New Roman" w:eastAsia="Times New Roman" w:hAnsi="Times New Roman" w:cs="Times New Roman"/>
          <w:color w:val="000000"/>
          <w:sz w:val="28"/>
          <w:szCs w:val="28"/>
          <w:lang w:eastAsia="uk-UA"/>
        </w:rPr>
        <w:t>Отже, комфортне навчання складається з таких структурних компоненті</w:t>
      </w:r>
      <w:proofErr w:type="gramStart"/>
      <w:r w:rsidRPr="00096292">
        <w:rPr>
          <w:rFonts w:ascii="Times New Roman" w:eastAsia="Times New Roman" w:hAnsi="Times New Roman" w:cs="Times New Roman"/>
          <w:color w:val="000000"/>
          <w:sz w:val="28"/>
          <w:szCs w:val="28"/>
          <w:lang w:eastAsia="uk-UA"/>
        </w:rPr>
        <w:t>в</w:t>
      </w:r>
      <w:proofErr w:type="gramEnd"/>
      <w:r w:rsidRPr="00096292">
        <w:rPr>
          <w:rFonts w:ascii="Times New Roman" w:eastAsia="Times New Roman" w:hAnsi="Times New Roman" w:cs="Times New Roman"/>
          <w:color w:val="000000"/>
          <w:sz w:val="28"/>
          <w:szCs w:val="28"/>
          <w:lang w:eastAsia="uk-UA"/>
        </w:rPr>
        <w:t>, як: психологічна, інтелектуальна та фізична комфортність.</w:t>
      </w:r>
    </w:p>
    <w:p w:rsidR="00D15311" w:rsidRPr="00096292" w:rsidRDefault="00352F41" w:rsidP="00D15311">
      <w:pPr>
        <w:spacing w:after="0" w:line="240" w:lineRule="auto"/>
        <w:jc w:val="both"/>
        <w:rPr>
          <w:rFonts w:ascii="Times New Roman" w:eastAsia="Times New Roman" w:hAnsi="Times New Roman" w:cs="Times New Roman"/>
          <w:color w:val="000000"/>
          <w:sz w:val="28"/>
          <w:szCs w:val="28"/>
          <w:lang w:val="uk-UA" w:eastAsia="uk-UA"/>
        </w:rPr>
      </w:pPr>
      <w:r w:rsidRPr="00096292">
        <w:rPr>
          <w:rFonts w:ascii="Times New Roman" w:eastAsia="Times New Roman" w:hAnsi="Times New Roman" w:cs="Times New Roman"/>
          <w:color w:val="000000"/>
          <w:sz w:val="28"/>
          <w:szCs w:val="28"/>
          <w:lang w:val="uk-UA" w:eastAsia="uk-UA"/>
        </w:rPr>
        <w:t xml:space="preserve">Адля того щоб дізнатися </w:t>
      </w:r>
      <w:r w:rsidRPr="00096292">
        <w:rPr>
          <w:rFonts w:ascii="Times New Roman" w:eastAsia="Times New Roman" w:hAnsi="Times New Roman" w:cs="Times New Roman"/>
          <w:b/>
          <w:i/>
          <w:color w:val="000000"/>
          <w:sz w:val="28"/>
          <w:szCs w:val="28"/>
          <w:lang w:val="uk-UA" w:eastAsia="uk-UA"/>
        </w:rPr>
        <w:t xml:space="preserve">що таке комфорт, комфортність навчання у школі для кожного із вчителів, </w:t>
      </w:r>
      <w:r w:rsidRPr="00096292">
        <w:rPr>
          <w:rFonts w:ascii="Times New Roman" w:eastAsia="Times New Roman" w:hAnsi="Times New Roman" w:cs="Times New Roman"/>
          <w:color w:val="000000"/>
          <w:sz w:val="28"/>
          <w:szCs w:val="28"/>
          <w:lang w:val="uk-UA" w:eastAsia="uk-UA"/>
        </w:rPr>
        <w:t xml:space="preserve">Олена Василівна підготувала і провела такі вправи:  </w:t>
      </w:r>
    </w:p>
    <w:p w:rsidR="00D15311" w:rsidRPr="00096292" w:rsidRDefault="00352F41" w:rsidP="00D15311">
      <w:pPr>
        <w:pStyle w:val="af6"/>
        <w:numPr>
          <w:ilvl w:val="0"/>
          <w:numId w:val="9"/>
        </w:numPr>
        <w:jc w:val="both"/>
        <w:rPr>
          <w:sz w:val="28"/>
          <w:szCs w:val="28"/>
        </w:rPr>
      </w:pPr>
      <w:r w:rsidRPr="00096292">
        <w:rPr>
          <w:b/>
          <w:bCs/>
          <w:color w:val="000000"/>
          <w:sz w:val="28"/>
          <w:szCs w:val="28"/>
          <w:lang w:val="uk-UA" w:eastAsia="uk-UA"/>
        </w:rPr>
        <w:t>вправа «Асоціативний кущ»</w:t>
      </w:r>
      <w:r w:rsidRPr="00096292">
        <w:rPr>
          <w:color w:val="000000"/>
          <w:sz w:val="28"/>
          <w:szCs w:val="28"/>
          <w:lang w:val="uk-UA" w:eastAsia="uk-UA"/>
        </w:rPr>
        <w:t xml:space="preserve">присутні називали асоціації, що виникають у них до слова комфорт і вписували на ватман; </w:t>
      </w:r>
    </w:p>
    <w:p w:rsidR="00D15311" w:rsidRPr="00096292" w:rsidRDefault="00352F41" w:rsidP="00D15311">
      <w:pPr>
        <w:pStyle w:val="af6"/>
        <w:numPr>
          <w:ilvl w:val="0"/>
          <w:numId w:val="9"/>
        </w:numPr>
        <w:jc w:val="both"/>
        <w:rPr>
          <w:sz w:val="28"/>
          <w:szCs w:val="28"/>
        </w:rPr>
      </w:pPr>
      <w:r w:rsidRPr="00096292">
        <w:rPr>
          <w:b/>
          <w:bCs/>
          <w:i/>
          <w:iCs/>
          <w:color w:val="000000"/>
          <w:sz w:val="28"/>
          <w:szCs w:val="28"/>
          <w:lang w:val="uk-UA" w:eastAsia="uk-UA"/>
        </w:rPr>
        <w:t>в</w:t>
      </w:r>
      <w:r w:rsidRPr="00096292">
        <w:rPr>
          <w:b/>
          <w:i/>
          <w:color w:val="000000"/>
          <w:sz w:val="28"/>
          <w:szCs w:val="28"/>
          <w:u w:val="single"/>
          <w:lang w:val="uk-UA" w:eastAsia="uk-UA"/>
        </w:rPr>
        <w:t>права «Піраміда».</w:t>
      </w:r>
      <w:r w:rsidRPr="00096292">
        <w:rPr>
          <w:color w:val="000000"/>
          <w:sz w:val="28"/>
          <w:szCs w:val="28"/>
          <w:lang w:val="uk-UA" w:eastAsia="uk-UA"/>
        </w:rPr>
        <w:t xml:space="preserve"> кожна група отримала смужки паперу з надписами, які портрібно було розмістити знизу до гори за спаданням значущості з точки зору створення комфортності навчання та пояснити свій вибір за допомогою підібраних до кожного напису прислів’їв, або цитат; </w:t>
      </w:r>
    </w:p>
    <w:p w:rsidR="003C3499" w:rsidRPr="00096292" w:rsidRDefault="00352F41" w:rsidP="00D15311">
      <w:pPr>
        <w:pStyle w:val="af6"/>
        <w:numPr>
          <w:ilvl w:val="0"/>
          <w:numId w:val="9"/>
        </w:numPr>
        <w:jc w:val="both"/>
        <w:rPr>
          <w:sz w:val="28"/>
          <w:szCs w:val="28"/>
        </w:rPr>
      </w:pPr>
      <w:r w:rsidRPr="00096292">
        <w:rPr>
          <w:b/>
          <w:bCs/>
          <w:i/>
          <w:iCs/>
          <w:color w:val="000000"/>
          <w:sz w:val="28"/>
          <w:szCs w:val="28"/>
          <w:lang w:val="uk-UA" w:eastAsia="uk-UA"/>
        </w:rPr>
        <w:t>в</w:t>
      </w:r>
      <w:r w:rsidRPr="00096292">
        <w:rPr>
          <w:b/>
          <w:bCs/>
          <w:i/>
          <w:iCs/>
          <w:color w:val="000000"/>
          <w:sz w:val="28"/>
          <w:szCs w:val="28"/>
          <w:u w:val="single"/>
          <w:lang w:val="uk-UA" w:eastAsia="uk-UA"/>
        </w:rPr>
        <w:t>права</w:t>
      </w:r>
      <w:r w:rsidRPr="00096292">
        <w:rPr>
          <w:b/>
          <w:i/>
          <w:color w:val="000000"/>
          <w:sz w:val="28"/>
          <w:szCs w:val="28"/>
          <w:u w:val="single"/>
          <w:lang w:val="uk-UA" w:eastAsia="uk-UA"/>
        </w:rPr>
        <w:t xml:space="preserve"> «Я – керівник» - </w:t>
      </w:r>
      <w:r w:rsidRPr="00096292">
        <w:rPr>
          <w:color w:val="000000"/>
          <w:sz w:val="28"/>
          <w:szCs w:val="28"/>
          <w:u w:val="single"/>
          <w:lang w:val="uk-UA" w:eastAsia="uk-UA"/>
        </w:rPr>
        <w:t>к</w:t>
      </w:r>
      <w:r w:rsidRPr="00096292">
        <w:rPr>
          <w:color w:val="000000"/>
          <w:sz w:val="28"/>
          <w:szCs w:val="28"/>
          <w:lang w:val="uk-UA" w:eastAsia="uk-UA"/>
        </w:rPr>
        <w:t xml:space="preserve">ожна група записувала умови фізичного комфорту, які повинна забезпечити адміністрація школи. Обговорювали можливі варіанти відповіді, </w:t>
      </w:r>
    </w:p>
    <w:p w:rsidR="00D15311" w:rsidRPr="00096292" w:rsidRDefault="00D15311" w:rsidP="00D15311">
      <w:pPr>
        <w:shd w:val="clear" w:color="auto" w:fill="FFFFFF"/>
        <w:spacing w:after="0" w:line="240" w:lineRule="auto"/>
        <w:jc w:val="both"/>
        <w:rPr>
          <w:rFonts w:ascii="Times New Roman" w:hAnsi="Times New Roman" w:cs="Times New Roman"/>
          <w:b/>
          <w:sz w:val="28"/>
          <w:szCs w:val="28"/>
          <w:lang w:val="uk-UA"/>
        </w:rPr>
      </w:pPr>
    </w:p>
    <w:p w:rsidR="003C3499" w:rsidRPr="00096292" w:rsidRDefault="00352F41" w:rsidP="00D15311">
      <w:pPr>
        <w:shd w:val="clear" w:color="auto" w:fill="FFFFFF"/>
        <w:spacing w:after="0" w:line="240" w:lineRule="auto"/>
        <w:jc w:val="both"/>
        <w:rPr>
          <w:rFonts w:ascii="Times New Roman" w:hAnsi="Times New Roman" w:cs="Times New Roman"/>
          <w:b/>
          <w:sz w:val="28"/>
          <w:szCs w:val="28"/>
        </w:rPr>
      </w:pPr>
      <w:r w:rsidRPr="00096292">
        <w:rPr>
          <w:rFonts w:ascii="Times New Roman" w:hAnsi="Times New Roman" w:cs="Times New Roman"/>
          <w:b/>
          <w:sz w:val="28"/>
          <w:szCs w:val="28"/>
          <w:lang w:val="uk-UA"/>
        </w:rPr>
        <w:t>УХВАЛИЛИ:</w:t>
      </w:r>
    </w:p>
    <w:p w:rsidR="003C3499" w:rsidRPr="00096292" w:rsidRDefault="00352F41" w:rsidP="00D15311">
      <w:pPr>
        <w:shd w:val="clear" w:color="auto" w:fill="FFFFFF"/>
        <w:spacing w:after="0" w:line="240" w:lineRule="auto"/>
        <w:jc w:val="both"/>
        <w:rPr>
          <w:rFonts w:ascii="Times New Roman" w:eastAsia="Times New Roman" w:hAnsi="Times New Roman" w:cs="Times New Roman"/>
          <w:sz w:val="28"/>
          <w:szCs w:val="28"/>
        </w:rPr>
      </w:pPr>
      <w:r w:rsidRPr="00096292">
        <w:rPr>
          <w:rFonts w:ascii="Times New Roman" w:eastAsia="Times New Roman" w:hAnsi="Times New Roman" w:cs="Times New Roman"/>
          <w:sz w:val="28"/>
          <w:szCs w:val="28"/>
        </w:rPr>
        <w:t>1.</w:t>
      </w:r>
      <w:r w:rsidR="00542F62">
        <w:rPr>
          <w:rFonts w:ascii="Times New Roman" w:eastAsia="Times New Roman" w:hAnsi="Times New Roman" w:cs="Times New Roman"/>
          <w:sz w:val="28"/>
          <w:szCs w:val="28"/>
          <w:lang w:val="uk-UA"/>
        </w:rPr>
        <w:t>1.</w:t>
      </w:r>
      <w:r w:rsidRPr="00096292">
        <w:rPr>
          <w:rFonts w:ascii="Times New Roman" w:eastAsia="Times New Roman" w:hAnsi="Times New Roman" w:cs="Times New Roman"/>
          <w:sz w:val="28"/>
          <w:szCs w:val="28"/>
        </w:rPr>
        <w:t xml:space="preserve"> Повторно опрацювати вимоги державних програм щодо формування основних компетентностей учнів з навчальних дисциплін.</w:t>
      </w:r>
    </w:p>
    <w:p w:rsidR="003C3499" w:rsidRPr="00096292" w:rsidRDefault="00542F62" w:rsidP="00D1531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r w:rsidR="00352F41" w:rsidRPr="00096292">
        <w:rPr>
          <w:rFonts w:ascii="Times New Roman" w:eastAsia="Times New Roman" w:hAnsi="Times New Roman" w:cs="Times New Roman"/>
          <w:sz w:val="28"/>
          <w:szCs w:val="28"/>
        </w:rPr>
        <w:t xml:space="preserve">2. Активізувати роботу щодо  реалізації активних та інноваційних форм   і  методів навчання учнів,   впровадження творчих завдань </w:t>
      </w:r>
      <w:proofErr w:type="gramStart"/>
      <w:r w:rsidR="00352F41" w:rsidRPr="00096292">
        <w:rPr>
          <w:rFonts w:ascii="Times New Roman" w:eastAsia="Times New Roman" w:hAnsi="Times New Roman" w:cs="Times New Roman"/>
          <w:sz w:val="28"/>
          <w:szCs w:val="28"/>
        </w:rPr>
        <w:t>на</w:t>
      </w:r>
      <w:proofErr w:type="gramEnd"/>
      <w:r w:rsidR="00352F41" w:rsidRPr="00096292">
        <w:rPr>
          <w:rFonts w:ascii="Times New Roman" w:eastAsia="Times New Roman" w:hAnsi="Times New Roman" w:cs="Times New Roman"/>
          <w:sz w:val="28"/>
          <w:szCs w:val="28"/>
        </w:rPr>
        <w:t xml:space="preserve"> кожному уроці.</w:t>
      </w:r>
    </w:p>
    <w:p w:rsidR="003C3499" w:rsidRPr="00096292" w:rsidRDefault="00542F62" w:rsidP="00D1531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r w:rsidR="00352F41" w:rsidRPr="00096292">
        <w:rPr>
          <w:rFonts w:ascii="Times New Roman" w:eastAsia="Times New Roman" w:hAnsi="Times New Roman" w:cs="Times New Roman"/>
          <w:sz w:val="28"/>
          <w:szCs w:val="28"/>
        </w:rPr>
        <w:t xml:space="preserve">3. Систематично працювати над </w:t>
      </w:r>
      <w:proofErr w:type="gramStart"/>
      <w:r w:rsidR="00352F41" w:rsidRPr="00096292">
        <w:rPr>
          <w:rFonts w:ascii="Times New Roman" w:eastAsia="Times New Roman" w:hAnsi="Times New Roman" w:cs="Times New Roman"/>
          <w:sz w:val="28"/>
          <w:szCs w:val="28"/>
        </w:rPr>
        <w:t>п</w:t>
      </w:r>
      <w:proofErr w:type="gramEnd"/>
      <w:r w:rsidR="00352F41" w:rsidRPr="00096292">
        <w:rPr>
          <w:rFonts w:ascii="Times New Roman" w:eastAsia="Times New Roman" w:hAnsi="Times New Roman" w:cs="Times New Roman"/>
          <w:sz w:val="28"/>
          <w:szCs w:val="28"/>
        </w:rPr>
        <w:t>ідвищенням рівня викладання предметів, вдосконалювати свою професійну майстерність, впроваджувати освітні інновації, сучасні інформаційні технології з метою розвитку в учнів ключових компетентностей та створення комфортних умов для навчальної діяльності учнів..</w:t>
      </w:r>
    </w:p>
    <w:p w:rsidR="003C3499" w:rsidRPr="00096292" w:rsidRDefault="00542F62" w:rsidP="00D1531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r w:rsidR="00352F41" w:rsidRPr="00096292">
        <w:rPr>
          <w:rFonts w:ascii="Times New Roman" w:eastAsia="Times New Roman" w:hAnsi="Times New Roman" w:cs="Times New Roman"/>
          <w:sz w:val="28"/>
          <w:szCs w:val="28"/>
        </w:rPr>
        <w:t xml:space="preserve">4.  Посилити роботу з обдарованими дітьми, залучати їх до участі в предметних олімпіадах, </w:t>
      </w:r>
      <w:proofErr w:type="gramStart"/>
      <w:r w:rsidR="00352F41" w:rsidRPr="00096292">
        <w:rPr>
          <w:rFonts w:ascii="Times New Roman" w:eastAsia="Times New Roman" w:hAnsi="Times New Roman" w:cs="Times New Roman"/>
          <w:sz w:val="28"/>
          <w:szCs w:val="28"/>
        </w:rPr>
        <w:t>р</w:t>
      </w:r>
      <w:proofErr w:type="gramEnd"/>
      <w:r w:rsidR="00352F41" w:rsidRPr="00096292">
        <w:rPr>
          <w:rFonts w:ascii="Times New Roman" w:eastAsia="Times New Roman" w:hAnsi="Times New Roman" w:cs="Times New Roman"/>
          <w:sz w:val="28"/>
          <w:szCs w:val="28"/>
        </w:rPr>
        <w:t>ізноманітних конкурсах та проектах, що створюють умови для самопізнання й самореалізації, вжити заходів щодо вдосконалення науково-дослідницької та позакласної роботи по предмету  за інтересами учнів.</w:t>
      </w:r>
    </w:p>
    <w:p w:rsidR="003C3499" w:rsidRPr="00096292" w:rsidRDefault="00542F62" w:rsidP="00D1531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1.</w:t>
      </w:r>
      <w:r w:rsidR="00352F41" w:rsidRPr="00096292">
        <w:rPr>
          <w:rFonts w:ascii="Times New Roman" w:eastAsia="Times New Roman" w:hAnsi="Times New Roman" w:cs="Times New Roman"/>
          <w:sz w:val="28"/>
          <w:szCs w:val="28"/>
        </w:rPr>
        <w:t xml:space="preserve">5. Активно займатися самоосвітою, поширення передового досвіду, розробкою методичних </w:t>
      </w:r>
      <w:proofErr w:type="gramStart"/>
      <w:r w:rsidR="00352F41" w:rsidRPr="00096292">
        <w:rPr>
          <w:rFonts w:ascii="Times New Roman" w:eastAsia="Times New Roman" w:hAnsi="Times New Roman" w:cs="Times New Roman"/>
          <w:sz w:val="28"/>
          <w:szCs w:val="28"/>
        </w:rPr>
        <w:t>пос</w:t>
      </w:r>
      <w:proofErr w:type="gramEnd"/>
      <w:r w:rsidR="00352F41" w:rsidRPr="00096292">
        <w:rPr>
          <w:rFonts w:ascii="Times New Roman" w:eastAsia="Times New Roman" w:hAnsi="Times New Roman" w:cs="Times New Roman"/>
          <w:sz w:val="28"/>
          <w:szCs w:val="28"/>
        </w:rPr>
        <w:t>ібників, авторських програм тощо.</w:t>
      </w:r>
    </w:p>
    <w:p w:rsidR="003C3499" w:rsidRPr="00096292" w:rsidRDefault="00542F62" w:rsidP="00D1531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r w:rsidR="00352F41" w:rsidRPr="00096292">
        <w:rPr>
          <w:rFonts w:ascii="Times New Roman" w:eastAsia="Times New Roman" w:hAnsi="Times New Roman" w:cs="Times New Roman"/>
          <w:sz w:val="28"/>
          <w:szCs w:val="28"/>
        </w:rPr>
        <w:t xml:space="preserve">6. В рамках самоосвітньої діяльності спланувати роботу щодо  ознайомлення з існуючими в сьогоднішній педагогіці </w:t>
      </w:r>
      <w:proofErr w:type="gramStart"/>
      <w:r w:rsidR="00352F41" w:rsidRPr="00096292">
        <w:rPr>
          <w:rFonts w:ascii="Times New Roman" w:eastAsia="Times New Roman" w:hAnsi="Times New Roman" w:cs="Times New Roman"/>
          <w:sz w:val="28"/>
          <w:szCs w:val="28"/>
        </w:rPr>
        <w:t>п</w:t>
      </w:r>
      <w:proofErr w:type="gramEnd"/>
      <w:r w:rsidR="00352F41" w:rsidRPr="00096292">
        <w:rPr>
          <w:rFonts w:ascii="Times New Roman" w:eastAsia="Times New Roman" w:hAnsi="Times New Roman" w:cs="Times New Roman"/>
          <w:sz w:val="28"/>
          <w:szCs w:val="28"/>
        </w:rPr>
        <w:t>ідходами і концепціями виховання, які визначають  взаємодію сім’ї та школи.</w:t>
      </w:r>
    </w:p>
    <w:p w:rsidR="003C3499" w:rsidRPr="00096292" w:rsidRDefault="00352F41" w:rsidP="00D15311">
      <w:pPr>
        <w:shd w:val="clear" w:color="auto" w:fill="FFFFFF"/>
        <w:spacing w:after="0" w:line="240" w:lineRule="auto"/>
        <w:jc w:val="both"/>
        <w:rPr>
          <w:rFonts w:ascii="Times New Roman" w:eastAsia="Times New Roman" w:hAnsi="Times New Roman" w:cs="Times New Roman"/>
          <w:sz w:val="28"/>
          <w:szCs w:val="28"/>
        </w:rPr>
      </w:pPr>
      <w:r w:rsidRPr="00096292">
        <w:rPr>
          <w:rFonts w:ascii="Times New Roman" w:eastAsia="Times New Roman" w:hAnsi="Times New Roman" w:cs="Times New Roman"/>
          <w:sz w:val="28"/>
          <w:szCs w:val="28"/>
        </w:rPr>
        <w:t>2. Керівникам ШМО:</w:t>
      </w:r>
    </w:p>
    <w:p w:rsidR="003C3499" w:rsidRPr="00096292" w:rsidRDefault="00352F41" w:rsidP="00D15311">
      <w:pPr>
        <w:shd w:val="clear" w:color="auto" w:fill="FFFFFF"/>
        <w:spacing w:after="0" w:line="240" w:lineRule="auto"/>
        <w:jc w:val="both"/>
        <w:rPr>
          <w:rFonts w:ascii="Times New Roman" w:eastAsia="Times New Roman" w:hAnsi="Times New Roman" w:cs="Times New Roman"/>
          <w:sz w:val="28"/>
          <w:szCs w:val="28"/>
        </w:rPr>
      </w:pPr>
      <w:r w:rsidRPr="00096292">
        <w:rPr>
          <w:rFonts w:ascii="Times New Roman" w:eastAsia="Times New Roman" w:hAnsi="Times New Roman" w:cs="Times New Roman"/>
          <w:sz w:val="28"/>
          <w:szCs w:val="28"/>
        </w:rPr>
        <w:t xml:space="preserve">2.1. На засіданнях проаналізувати вплив викладання конкретних навчальних предметів на формування комфортного середовища для навчання учнів </w:t>
      </w:r>
      <w:proofErr w:type="gramStart"/>
      <w:r w:rsidRPr="00096292">
        <w:rPr>
          <w:rFonts w:ascii="Times New Roman" w:eastAsia="Times New Roman" w:hAnsi="Times New Roman" w:cs="Times New Roman"/>
          <w:sz w:val="28"/>
          <w:szCs w:val="28"/>
        </w:rPr>
        <w:t>в</w:t>
      </w:r>
      <w:proofErr w:type="gramEnd"/>
      <w:r w:rsidRPr="00096292">
        <w:rPr>
          <w:rFonts w:ascii="Times New Roman" w:eastAsia="Times New Roman" w:hAnsi="Times New Roman" w:cs="Times New Roman"/>
          <w:sz w:val="28"/>
          <w:szCs w:val="28"/>
        </w:rPr>
        <w:t xml:space="preserve"> школі.</w:t>
      </w:r>
    </w:p>
    <w:p w:rsidR="003C3499" w:rsidRPr="00096292" w:rsidRDefault="00352F41" w:rsidP="00D15311">
      <w:pPr>
        <w:shd w:val="clear" w:color="auto" w:fill="FFFFFF"/>
        <w:spacing w:after="0" w:line="240" w:lineRule="auto"/>
        <w:jc w:val="both"/>
        <w:rPr>
          <w:rFonts w:ascii="Times New Roman" w:eastAsia="Times New Roman" w:hAnsi="Times New Roman" w:cs="Times New Roman"/>
          <w:sz w:val="28"/>
          <w:szCs w:val="28"/>
        </w:rPr>
      </w:pPr>
      <w:r w:rsidRPr="00096292">
        <w:rPr>
          <w:rFonts w:ascii="Times New Roman" w:eastAsia="Times New Roman" w:hAnsi="Times New Roman" w:cs="Times New Roman"/>
          <w:sz w:val="28"/>
          <w:szCs w:val="28"/>
        </w:rPr>
        <w:t xml:space="preserve">2.2. Впроваджувати в практику такі форми роботи, які задовольняли б цікавість і потреби учнів </w:t>
      </w:r>
      <w:proofErr w:type="gramStart"/>
      <w:r w:rsidRPr="00096292">
        <w:rPr>
          <w:rFonts w:ascii="Times New Roman" w:eastAsia="Times New Roman" w:hAnsi="Times New Roman" w:cs="Times New Roman"/>
          <w:sz w:val="28"/>
          <w:szCs w:val="28"/>
        </w:rPr>
        <w:t>р</w:t>
      </w:r>
      <w:proofErr w:type="gramEnd"/>
      <w:r w:rsidRPr="00096292">
        <w:rPr>
          <w:rFonts w:ascii="Times New Roman" w:eastAsia="Times New Roman" w:hAnsi="Times New Roman" w:cs="Times New Roman"/>
          <w:sz w:val="28"/>
          <w:szCs w:val="28"/>
        </w:rPr>
        <w:t>ізних вікових категорій, сприяли б здійсненню допрофільної підготовки учнів та профорієнтації серед них.</w:t>
      </w:r>
    </w:p>
    <w:p w:rsidR="003C3499" w:rsidRPr="00096292" w:rsidRDefault="00352F41" w:rsidP="00D15311">
      <w:pPr>
        <w:shd w:val="clear" w:color="auto" w:fill="FFFFFF"/>
        <w:spacing w:after="0" w:line="240" w:lineRule="auto"/>
        <w:jc w:val="both"/>
        <w:rPr>
          <w:rFonts w:ascii="Times New Roman" w:eastAsia="Times New Roman" w:hAnsi="Times New Roman" w:cs="Times New Roman"/>
          <w:sz w:val="28"/>
          <w:szCs w:val="28"/>
        </w:rPr>
      </w:pPr>
      <w:r w:rsidRPr="00096292">
        <w:rPr>
          <w:rFonts w:ascii="Times New Roman" w:eastAsia="Times New Roman" w:hAnsi="Times New Roman" w:cs="Times New Roman"/>
          <w:sz w:val="28"/>
          <w:szCs w:val="28"/>
        </w:rPr>
        <w:t>2.3. Презентувати педагогічні досягнення на сторінках фахових журналів, залучатися допедагогічних ярмарок, виставок з метою представлення своїх методичних знахідок.</w:t>
      </w:r>
    </w:p>
    <w:p w:rsidR="003C3499" w:rsidRPr="00096292" w:rsidRDefault="00352F41" w:rsidP="00096292">
      <w:pPr>
        <w:shd w:val="clear" w:color="auto" w:fill="FFFFFF"/>
        <w:spacing w:after="0" w:line="240" w:lineRule="auto"/>
        <w:ind w:firstLine="851"/>
        <w:jc w:val="right"/>
        <w:rPr>
          <w:rFonts w:ascii="Times New Roman" w:eastAsia="Times New Roman" w:hAnsi="Times New Roman" w:cs="Times New Roman"/>
          <w:b/>
          <w:sz w:val="28"/>
          <w:szCs w:val="28"/>
        </w:rPr>
      </w:pPr>
      <w:r w:rsidRPr="00096292">
        <w:rPr>
          <w:rFonts w:ascii="Times New Roman" w:eastAsia="Times New Roman" w:hAnsi="Times New Roman" w:cs="Times New Roman"/>
          <w:b/>
          <w:sz w:val="28"/>
          <w:szCs w:val="28"/>
        </w:rPr>
        <w:t>Постійно</w:t>
      </w:r>
    </w:p>
    <w:p w:rsidR="003C3499" w:rsidRPr="00096292" w:rsidRDefault="00352F41" w:rsidP="00D15311">
      <w:pPr>
        <w:shd w:val="clear" w:color="auto" w:fill="FFFFFF"/>
        <w:spacing w:after="0" w:line="240" w:lineRule="auto"/>
        <w:jc w:val="both"/>
        <w:rPr>
          <w:rFonts w:ascii="Times New Roman" w:eastAsia="Times New Roman" w:hAnsi="Times New Roman" w:cs="Times New Roman"/>
          <w:sz w:val="28"/>
          <w:szCs w:val="28"/>
        </w:rPr>
      </w:pPr>
      <w:r w:rsidRPr="00096292">
        <w:rPr>
          <w:rFonts w:ascii="Times New Roman" w:eastAsia="Times New Roman" w:hAnsi="Times New Roman" w:cs="Times New Roman"/>
          <w:sz w:val="28"/>
          <w:szCs w:val="28"/>
        </w:rPr>
        <w:t>3. Заступнику директора з виховної роботи:</w:t>
      </w:r>
    </w:p>
    <w:p w:rsidR="003C3499" w:rsidRPr="00096292" w:rsidRDefault="00352F41" w:rsidP="00D15311">
      <w:pPr>
        <w:shd w:val="clear" w:color="auto" w:fill="FFFFFF"/>
        <w:spacing w:after="0" w:line="240" w:lineRule="auto"/>
        <w:jc w:val="both"/>
        <w:rPr>
          <w:rFonts w:ascii="Times New Roman" w:eastAsia="Times New Roman" w:hAnsi="Times New Roman" w:cs="Times New Roman"/>
          <w:sz w:val="28"/>
          <w:szCs w:val="28"/>
        </w:rPr>
      </w:pPr>
      <w:r w:rsidRPr="00096292">
        <w:rPr>
          <w:rFonts w:ascii="Times New Roman" w:eastAsia="Times New Roman" w:hAnsi="Times New Roman" w:cs="Times New Roman"/>
          <w:sz w:val="28"/>
          <w:szCs w:val="28"/>
        </w:rPr>
        <w:t xml:space="preserve">Скоординувати діяльність класних керівників щодо забезпечення </w:t>
      </w:r>
      <w:proofErr w:type="gramStart"/>
      <w:r w:rsidRPr="00096292">
        <w:rPr>
          <w:rFonts w:ascii="Times New Roman" w:eastAsia="Times New Roman" w:hAnsi="Times New Roman" w:cs="Times New Roman"/>
          <w:sz w:val="28"/>
          <w:szCs w:val="28"/>
        </w:rPr>
        <w:t>п</w:t>
      </w:r>
      <w:proofErr w:type="gramEnd"/>
      <w:r w:rsidRPr="00096292">
        <w:rPr>
          <w:rFonts w:ascii="Times New Roman" w:eastAsia="Times New Roman" w:hAnsi="Times New Roman" w:cs="Times New Roman"/>
          <w:sz w:val="28"/>
          <w:szCs w:val="28"/>
        </w:rPr>
        <w:t>ідвищення педагогічної культури батьків та розуміння пріоритету виховання дітей у сім’ї, гуманних відносин між членами родини шляхом проведення батьківських лекторіїв.</w:t>
      </w:r>
    </w:p>
    <w:p w:rsidR="003C3499" w:rsidRPr="00096292" w:rsidRDefault="00352F41" w:rsidP="00D15311">
      <w:pPr>
        <w:shd w:val="clear" w:color="auto" w:fill="FFFFFF"/>
        <w:spacing w:after="0" w:line="240" w:lineRule="auto"/>
        <w:jc w:val="both"/>
        <w:rPr>
          <w:rFonts w:ascii="Times New Roman" w:eastAsia="Times New Roman" w:hAnsi="Times New Roman" w:cs="Times New Roman"/>
          <w:sz w:val="28"/>
          <w:szCs w:val="28"/>
        </w:rPr>
      </w:pPr>
      <w:r w:rsidRPr="00096292">
        <w:rPr>
          <w:rFonts w:ascii="Times New Roman" w:eastAsia="Times New Roman" w:hAnsi="Times New Roman" w:cs="Times New Roman"/>
          <w:sz w:val="28"/>
          <w:szCs w:val="28"/>
        </w:rPr>
        <w:t>4. Практичному психологу здійснювати діагностичну та корекційну роботу з формування компетентностей учні</w:t>
      </w:r>
      <w:proofErr w:type="gramStart"/>
      <w:r w:rsidRPr="00096292">
        <w:rPr>
          <w:rFonts w:ascii="Times New Roman" w:eastAsia="Times New Roman" w:hAnsi="Times New Roman" w:cs="Times New Roman"/>
          <w:sz w:val="28"/>
          <w:szCs w:val="28"/>
        </w:rPr>
        <w:t>в</w:t>
      </w:r>
      <w:proofErr w:type="gramEnd"/>
      <w:r w:rsidRPr="00096292">
        <w:rPr>
          <w:rFonts w:ascii="Times New Roman" w:eastAsia="Times New Roman" w:hAnsi="Times New Roman" w:cs="Times New Roman"/>
          <w:sz w:val="28"/>
          <w:szCs w:val="28"/>
        </w:rPr>
        <w:t>.</w:t>
      </w:r>
    </w:p>
    <w:p w:rsidR="003C3499" w:rsidRPr="00542F62" w:rsidRDefault="00352F41" w:rsidP="00D15311">
      <w:pPr>
        <w:shd w:val="clear" w:color="auto" w:fill="FFFFFF"/>
        <w:spacing w:after="0" w:line="240" w:lineRule="auto"/>
        <w:jc w:val="both"/>
        <w:rPr>
          <w:rFonts w:ascii="Times New Roman" w:eastAsia="Times New Roman" w:hAnsi="Times New Roman" w:cs="Times New Roman"/>
          <w:sz w:val="28"/>
          <w:szCs w:val="28"/>
        </w:rPr>
      </w:pPr>
      <w:r w:rsidRPr="00096292">
        <w:rPr>
          <w:rFonts w:ascii="Times New Roman" w:eastAsia="Times New Roman" w:hAnsi="Times New Roman" w:cs="Times New Roman"/>
          <w:sz w:val="28"/>
          <w:szCs w:val="28"/>
        </w:rPr>
        <w:t>5</w:t>
      </w:r>
      <w:r w:rsidRPr="00542F62">
        <w:rPr>
          <w:rFonts w:ascii="Times New Roman" w:eastAsia="Times New Roman" w:hAnsi="Times New Roman" w:cs="Times New Roman"/>
          <w:sz w:val="28"/>
          <w:szCs w:val="28"/>
        </w:rPr>
        <w:t xml:space="preserve">. </w:t>
      </w:r>
      <w:proofErr w:type="gramStart"/>
      <w:r w:rsidRPr="00542F62">
        <w:rPr>
          <w:rFonts w:ascii="Times New Roman" w:eastAsia="Times New Roman" w:hAnsi="Times New Roman" w:cs="Times New Roman"/>
          <w:sz w:val="28"/>
          <w:szCs w:val="28"/>
        </w:rPr>
        <w:t>Адм</w:t>
      </w:r>
      <w:proofErr w:type="gramEnd"/>
      <w:r w:rsidRPr="00542F62">
        <w:rPr>
          <w:rFonts w:ascii="Times New Roman" w:eastAsia="Times New Roman" w:hAnsi="Times New Roman" w:cs="Times New Roman"/>
          <w:sz w:val="28"/>
          <w:szCs w:val="28"/>
        </w:rPr>
        <w:t>іністрації школи:</w:t>
      </w:r>
    </w:p>
    <w:p w:rsidR="003C3499" w:rsidRPr="00096292" w:rsidRDefault="00D15311" w:rsidP="00D15311">
      <w:pPr>
        <w:shd w:val="clear" w:color="auto" w:fill="FFFFFF"/>
        <w:spacing w:after="0" w:line="240" w:lineRule="auto"/>
        <w:jc w:val="both"/>
        <w:rPr>
          <w:rFonts w:ascii="Times New Roman" w:hAnsi="Times New Roman" w:cs="Times New Roman"/>
          <w:sz w:val="28"/>
          <w:szCs w:val="28"/>
        </w:rPr>
      </w:pPr>
      <w:r w:rsidRPr="00096292">
        <w:rPr>
          <w:rFonts w:ascii="Times New Roman" w:eastAsia="Times New Roman" w:hAnsi="Times New Roman" w:cs="Times New Roman"/>
          <w:sz w:val="28"/>
          <w:szCs w:val="28"/>
        </w:rPr>
        <w:t xml:space="preserve">Плануючи роботу </w:t>
      </w:r>
      <w:r w:rsidRPr="00096292">
        <w:rPr>
          <w:rFonts w:ascii="Times New Roman" w:eastAsia="Times New Roman" w:hAnsi="Times New Roman" w:cs="Times New Roman"/>
          <w:sz w:val="28"/>
          <w:szCs w:val="28"/>
          <w:lang w:val="uk-UA"/>
        </w:rPr>
        <w:t>закладу освіти</w:t>
      </w:r>
      <w:r w:rsidR="00352F41" w:rsidRPr="00096292">
        <w:rPr>
          <w:rFonts w:ascii="Times New Roman" w:eastAsia="Times New Roman" w:hAnsi="Times New Roman" w:cs="Times New Roman"/>
          <w:sz w:val="28"/>
          <w:szCs w:val="28"/>
        </w:rPr>
        <w:t>, вдаватися до заходів, орієнтованих на розвиток ключових компетентностей учні</w:t>
      </w:r>
      <w:proofErr w:type="gramStart"/>
      <w:r w:rsidR="00352F41" w:rsidRPr="00096292">
        <w:rPr>
          <w:rFonts w:ascii="Times New Roman" w:eastAsia="Times New Roman" w:hAnsi="Times New Roman" w:cs="Times New Roman"/>
          <w:sz w:val="28"/>
          <w:szCs w:val="28"/>
        </w:rPr>
        <w:t>в</w:t>
      </w:r>
      <w:proofErr w:type="gramEnd"/>
      <w:r w:rsidR="00352F41" w:rsidRPr="00096292">
        <w:rPr>
          <w:rFonts w:ascii="Times New Roman" w:eastAsia="Times New Roman" w:hAnsi="Times New Roman" w:cs="Times New Roman"/>
          <w:sz w:val="28"/>
          <w:szCs w:val="28"/>
        </w:rPr>
        <w:t>.</w:t>
      </w:r>
    </w:p>
    <w:p w:rsidR="00542F62" w:rsidRDefault="00542F62" w:rsidP="00D15311">
      <w:pPr>
        <w:shd w:val="clear" w:color="auto" w:fill="FFFFFF"/>
        <w:spacing w:after="0" w:line="240" w:lineRule="auto"/>
        <w:jc w:val="both"/>
        <w:rPr>
          <w:rFonts w:ascii="Times New Roman" w:eastAsia="Times New Roman" w:hAnsi="Times New Roman" w:cs="Times New Roman"/>
          <w:sz w:val="28"/>
          <w:szCs w:val="28"/>
          <w:lang w:val="uk-UA"/>
        </w:rPr>
      </w:pPr>
    </w:p>
    <w:p w:rsidR="003C3499" w:rsidRPr="00542F62" w:rsidRDefault="00352F41" w:rsidP="00D15311">
      <w:pPr>
        <w:shd w:val="clear" w:color="auto" w:fill="FFFFFF"/>
        <w:spacing w:after="0" w:line="240" w:lineRule="auto"/>
        <w:jc w:val="both"/>
        <w:rPr>
          <w:rFonts w:ascii="Times New Roman" w:hAnsi="Times New Roman" w:cs="Times New Roman"/>
          <w:sz w:val="28"/>
          <w:szCs w:val="28"/>
        </w:rPr>
      </w:pPr>
      <w:r w:rsidRPr="00542F62">
        <w:rPr>
          <w:rFonts w:ascii="Times New Roman" w:eastAsia="Times New Roman" w:hAnsi="Times New Roman" w:cs="Times New Roman"/>
          <w:sz w:val="28"/>
          <w:szCs w:val="28"/>
          <w:lang w:val="uk-UA"/>
        </w:rPr>
        <w:t xml:space="preserve">2. </w:t>
      </w:r>
      <w:r w:rsidRPr="00542F62">
        <w:rPr>
          <w:rFonts w:ascii="Times New Roman" w:eastAsia="Times New Roman" w:hAnsi="Times New Roman" w:cs="Times New Roman"/>
          <w:b/>
          <w:bCs/>
          <w:sz w:val="28"/>
          <w:szCs w:val="28"/>
          <w:lang w:val="uk-UA"/>
        </w:rPr>
        <w:t xml:space="preserve">СЛУХАЛИ:   </w:t>
      </w:r>
      <w:r w:rsidRPr="00542F62">
        <w:rPr>
          <w:rFonts w:ascii="Times New Roman" w:eastAsia="Times New Roman" w:hAnsi="Times New Roman" w:cs="Times New Roman"/>
          <w:sz w:val="28"/>
          <w:szCs w:val="28"/>
          <w:lang w:val="uk-UA"/>
        </w:rPr>
        <w:t>Дудлу О.В.  -  заступника директора школи з НВРяка зачитала довідку про стан викладання української мови в 5-11 класах (довідка додається)</w:t>
      </w:r>
    </w:p>
    <w:p w:rsidR="003C3499" w:rsidRPr="00542F62" w:rsidRDefault="00352F41" w:rsidP="00D15311">
      <w:pPr>
        <w:shd w:val="clear" w:color="auto" w:fill="FFFFFF"/>
        <w:spacing w:after="0" w:line="240" w:lineRule="auto"/>
        <w:jc w:val="both"/>
        <w:rPr>
          <w:rFonts w:ascii="Times New Roman" w:hAnsi="Times New Roman" w:cs="Times New Roman"/>
          <w:sz w:val="28"/>
          <w:szCs w:val="28"/>
        </w:rPr>
      </w:pPr>
      <w:r w:rsidRPr="00542F62">
        <w:rPr>
          <w:rFonts w:ascii="Times New Roman" w:eastAsia="Times New Roman" w:hAnsi="Times New Roman" w:cs="Times New Roman"/>
          <w:b/>
          <w:bCs/>
          <w:sz w:val="28"/>
          <w:szCs w:val="28"/>
          <w:lang w:val="uk-UA"/>
        </w:rPr>
        <w:t xml:space="preserve">УХВАЛИЛИ: </w:t>
      </w:r>
      <w:r w:rsidRPr="00542F62">
        <w:rPr>
          <w:rFonts w:ascii="Times New Roman" w:eastAsia="Times New Roman" w:hAnsi="Times New Roman" w:cs="Times New Roman"/>
          <w:sz w:val="28"/>
          <w:szCs w:val="28"/>
          <w:lang w:val="uk-UA"/>
        </w:rPr>
        <w:t>інформацію взяти до відома</w:t>
      </w:r>
      <w:r w:rsidRPr="00542F62">
        <w:rPr>
          <w:rFonts w:ascii="Times New Roman" w:eastAsia="Times New Roman" w:hAnsi="Times New Roman" w:cs="Times New Roman"/>
          <w:b/>
          <w:bCs/>
          <w:sz w:val="28"/>
          <w:szCs w:val="28"/>
          <w:lang w:val="uk-UA"/>
        </w:rPr>
        <w:t xml:space="preserve">. </w:t>
      </w:r>
    </w:p>
    <w:p w:rsidR="003C3499" w:rsidRPr="00096292" w:rsidRDefault="003C3499" w:rsidP="00D15311">
      <w:pPr>
        <w:shd w:val="clear" w:color="auto" w:fill="FFFFFF"/>
        <w:spacing w:after="0" w:line="240" w:lineRule="auto"/>
        <w:jc w:val="both"/>
        <w:rPr>
          <w:rFonts w:ascii="Times New Roman" w:hAnsi="Times New Roman" w:cs="Times New Roman"/>
          <w:sz w:val="28"/>
          <w:szCs w:val="28"/>
        </w:rPr>
      </w:pPr>
    </w:p>
    <w:p w:rsidR="003C3499" w:rsidRPr="00096292" w:rsidRDefault="00352F41" w:rsidP="00D15311">
      <w:pPr>
        <w:spacing w:after="0" w:line="240" w:lineRule="auto"/>
        <w:jc w:val="both"/>
        <w:rPr>
          <w:rFonts w:ascii="Times New Roman" w:hAnsi="Times New Roman" w:cs="Times New Roman"/>
          <w:sz w:val="28"/>
          <w:szCs w:val="28"/>
        </w:rPr>
      </w:pPr>
      <w:r w:rsidRPr="00096292">
        <w:rPr>
          <w:rFonts w:ascii="Times New Roman" w:hAnsi="Times New Roman" w:cs="Times New Roman"/>
          <w:b/>
          <w:sz w:val="28"/>
          <w:szCs w:val="28"/>
          <w:lang w:val="uk-UA"/>
        </w:rPr>
        <w:t>3. СЛУХАЛИ:</w:t>
      </w:r>
      <w:r w:rsidRPr="00096292">
        <w:rPr>
          <w:rFonts w:ascii="Times New Roman" w:hAnsi="Times New Roman" w:cs="Times New Roman"/>
          <w:bCs/>
          <w:sz w:val="28"/>
          <w:szCs w:val="28"/>
          <w:lang w:val="uk-UA"/>
        </w:rPr>
        <w:t>класних керівників 9-11 класів.</w:t>
      </w:r>
    </w:p>
    <w:p w:rsidR="00542F62" w:rsidRDefault="00352F41" w:rsidP="00D15311">
      <w:pPr>
        <w:pStyle w:val="af5"/>
        <w:shd w:val="clear" w:color="auto" w:fill="FFFFFF"/>
        <w:spacing w:beforeAutospacing="0" w:after="0" w:afterAutospacing="0"/>
        <w:jc w:val="both"/>
        <w:rPr>
          <w:b/>
          <w:sz w:val="28"/>
          <w:szCs w:val="28"/>
          <w:lang w:val="uk-UA"/>
        </w:rPr>
      </w:pPr>
      <w:r w:rsidRPr="00096292">
        <w:rPr>
          <w:b/>
          <w:sz w:val="28"/>
          <w:szCs w:val="28"/>
          <w:lang w:val="uk-UA"/>
        </w:rPr>
        <w:t xml:space="preserve">УХВАЛИЛИ: </w:t>
      </w:r>
    </w:p>
    <w:p w:rsidR="003C3499" w:rsidRPr="00542F62" w:rsidRDefault="00352F41" w:rsidP="00D15311">
      <w:pPr>
        <w:pStyle w:val="af5"/>
        <w:shd w:val="clear" w:color="auto" w:fill="FFFFFF"/>
        <w:spacing w:beforeAutospacing="0" w:after="0" w:afterAutospacing="0"/>
        <w:jc w:val="both"/>
        <w:rPr>
          <w:b/>
          <w:sz w:val="28"/>
          <w:szCs w:val="28"/>
          <w:lang w:val="uk-UA"/>
        </w:rPr>
      </w:pPr>
      <w:r w:rsidRPr="00096292">
        <w:rPr>
          <w:color w:val="111111"/>
          <w:sz w:val="28"/>
          <w:szCs w:val="28"/>
        </w:rPr>
        <w:t>1. Визначити претендентами на нагородження</w:t>
      </w:r>
      <w:r w:rsidRPr="00096292">
        <w:rPr>
          <w:color w:val="111111"/>
          <w:sz w:val="28"/>
          <w:szCs w:val="28"/>
          <w:lang w:val="uk-UA"/>
        </w:rPr>
        <w:t xml:space="preserve">свідоцтвами з відзнакою </w:t>
      </w:r>
      <w:r w:rsidRPr="00096292">
        <w:rPr>
          <w:color w:val="111111"/>
          <w:sz w:val="28"/>
          <w:szCs w:val="28"/>
        </w:rPr>
        <w:t>таких учнів</w:t>
      </w:r>
      <w:proofErr w:type="gramStart"/>
      <w:r w:rsidRPr="00096292">
        <w:rPr>
          <w:color w:val="111111"/>
          <w:sz w:val="28"/>
          <w:szCs w:val="28"/>
        </w:rPr>
        <w:t xml:space="preserve"> :</w:t>
      </w:r>
      <w:proofErr w:type="gramEnd"/>
    </w:p>
    <w:p w:rsidR="003C3499" w:rsidRPr="00096292" w:rsidRDefault="00352F41" w:rsidP="00D15311">
      <w:pPr>
        <w:pStyle w:val="af5"/>
        <w:numPr>
          <w:ilvl w:val="0"/>
          <w:numId w:val="7"/>
        </w:numPr>
        <w:shd w:val="clear" w:color="auto" w:fill="FFFFFF"/>
        <w:spacing w:beforeAutospacing="0" w:after="0" w:afterAutospacing="0"/>
        <w:ind w:left="0"/>
        <w:jc w:val="both"/>
        <w:rPr>
          <w:sz w:val="28"/>
          <w:szCs w:val="28"/>
        </w:rPr>
      </w:pPr>
      <w:r w:rsidRPr="00096292">
        <w:rPr>
          <w:color w:val="111111"/>
          <w:sz w:val="28"/>
          <w:szCs w:val="28"/>
          <w:lang w:val="uk-UA"/>
        </w:rPr>
        <w:t>Олексій Романа</w:t>
      </w:r>
      <w:r w:rsidRPr="00096292">
        <w:rPr>
          <w:color w:val="111111"/>
          <w:sz w:val="28"/>
          <w:szCs w:val="28"/>
        </w:rPr>
        <w:t>– 9-А</w:t>
      </w:r>
      <w:r w:rsidRPr="00096292">
        <w:rPr>
          <w:color w:val="111111"/>
          <w:sz w:val="28"/>
          <w:szCs w:val="28"/>
          <w:lang w:val="uk-UA"/>
        </w:rPr>
        <w:t>;</w:t>
      </w:r>
    </w:p>
    <w:p w:rsidR="003C3499" w:rsidRPr="00096292" w:rsidRDefault="00352F41" w:rsidP="00D15311">
      <w:pPr>
        <w:pStyle w:val="af5"/>
        <w:numPr>
          <w:ilvl w:val="0"/>
          <w:numId w:val="7"/>
        </w:numPr>
        <w:shd w:val="clear" w:color="auto" w:fill="FFFFFF"/>
        <w:spacing w:beforeAutospacing="0" w:after="0" w:afterAutospacing="0"/>
        <w:ind w:left="0"/>
        <w:jc w:val="both"/>
        <w:rPr>
          <w:sz w:val="28"/>
          <w:szCs w:val="28"/>
        </w:rPr>
      </w:pPr>
      <w:r w:rsidRPr="00096292">
        <w:rPr>
          <w:color w:val="111111"/>
          <w:sz w:val="28"/>
          <w:szCs w:val="28"/>
          <w:lang w:val="uk-UA"/>
        </w:rPr>
        <w:t>Шелембу Дмитра</w:t>
      </w:r>
      <w:r w:rsidRPr="00096292">
        <w:rPr>
          <w:color w:val="111111"/>
          <w:sz w:val="28"/>
          <w:szCs w:val="28"/>
        </w:rPr>
        <w:t xml:space="preserve"> – 9-</w:t>
      </w:r>
      <w:r w:rsidRPr="00096292">
        <w:rPr>
          <w:color w:val="111111"/>
          <w:sz w:val="28"/>
          <w:szCs w:val="28"/>
          <w:lang w:val="uk-UA"/>
        </w:rPr>
        <w:t>А;</w:t>
      </w:r>
    </w:p>
    <w:p w:rsidR="003C3499" w:rsidRPr="00096292" w:rsidRDefault="00352F41" w:rsidP="00D15311">
      <w:pPr>
        <w:pStyle w:val="af5"/>
        <w:numPr>
          <w:ilvl w:val="0"/>
          <w:numId w:val="7"/>
        </w:numPr>
        <w:shd w:val="clear" w:color="auto" w:fill="FFFFFF"/>
        <w:spacing w:beforeAutospacing="0" w:after="0" w:afterAutospacing="0"/>
        <w:ind w:left="0"/>
        <w:jc w:val="both"/>
        <w:rPr>
          <w:sz w:val="28"/>
          <w:szCs w:val="28"/>
        </w:rPr>
      </w:pPr>
      <w:r w:rsidRPr="00096292">
        <w:rPr>
          <w:color w:val="111111"/>
          <w:sz w:val="28"/>
          <w:szCs w:val="28"/>
          <w:lang w:val="uk-UA"/>
        </w:rPr>
        <w:t>Дудлу Софію – 9-Б;</w:t>
      </w:r>
    </w:p>
    <w:p w:rsidR="003C3499" w:rsidRPr="00096292" w:rsidRDefault="00352F41" w:rsidP="00D15311">
      <w:pPr>
        <w:pStyle w:val="af5"/>
        <w:shd w:val="clear" w:color="auto" w:fill="FFFFFF"/>
        <w:spacing w:beforeAutospacing="0" w:after="0" w:afterAutospacing="0"/>
        <w:jc w:val="both"/>
        <w:rPr>
          <w:color w:val="111111"/>
          <w:sz w:val="28"/>
          <w:szCs w:val="28"/>
          <w:lang w:val="uk-UA"/>
        </w:rPr>
      </w:pPr>
      <w:r w:rsidRPr="00096292">
        <w:rPr>
          <w:color w:val="111111"/>
          <w:sz w:val="28"/>
          <w:szCs w:val="28"/>
          <w:lang w:val="uk-UA"/>
        </w:rPr>
        <w:t>2. Претендентів на нагородження медалями не має.</w:t>
      </w:r>
    </w:p>
    <w:p w:rsidR="00542F62" w:rsidRDefault="00352F41" w:rsidP="00D15311">
      <w:pPr>
        <w:spacing w:after="0" w:line="240" w:lineRule="auto"/>
        <w:jc w:val="both"/>
        <w:rPr>
          <w:rFonts w:ascii="Times New Roman" w:hAnsi="Times New Roman" w:cs="Times New Roman"/>
          <w:sz w:val="28"/>
          <w:szCs w:val="28"/>
          <w:lang w:val="uk-UA"/>
        </w:rPr>
      </w:pPr>
      <w:r w:rsidRPr="00096292">
        <w:rPr>
          <w:rFonts w:ascii="Times New Roman" w:hAnsi="Times New Roman" w:cs="Times New Roman"/>
          <w:sz w:val="28"/>
          <w:szCs w:val="28"/>
          <w:lang w:val="uk-UA"/>
        </w:rPr>
        <w:t>Голова ради                                                    Н.П.Дудла</w:t>
      </w:r>
    </w:p>
    <w:p w:rsidR="00E7225E" w:rsidRPr="00542F62" w:rsidRDefault="00352F41" w:rsidP="00D15311">
      <w:pPr>
        <w:spacing w:after="0" w:line="240" w:lineRule="auto"/>
        <w:jc w:val="both"/>
        <w:rPr>
          <w:rFonts w:ascii="Times New Roman" w:hAnsi="Times New Roman" w:cs="Times New Roman"/>
          <w:sz w:val="28"/>
          <w:szCs w:val="28"/>
          <w:lang w:val="uk-UA"/>
        </w:rPr>
      </w:pPr>
      <w:r w:rsidRPr="00096292">
        <w:rPr>
          <w:rFonts w:ascii="Times New Roman" w:hAnsi="Times New Roman" w:cs="Times New Roman"/>
          <w:sz w:val="28"/>
          <w:szCs w:val="28"/>
          <w:lang w:val="uk-UA"/>
        </w:rPr>
        <w:t xml:space="preserve">Секретар                                                         А.В.Дудла                                   </w:t>
      </w:r>
    </w:p>
    <w:p w:rsidR="005C699A" w:rsidRDefault="005C699A" w:rsidP="00D15311">
      <w:pPr>
        <w:spacing w:after="0" w:line="240" w:lineRule="auto"/>
        <w:jc w:val="both"/>
        <w:rPr>
          <w:rFonts w:ascii="Times New Roman" w:hAnsi="Times New Roman" w:cs="Times New Roman"/>
          <w:b/>
          <w:sz w:val="28"/>
          <w:szCs w:val="28"/>
          <w:lang w:val="uk-UA"/>
        </w:rPr>
      </w:pPr>
    </w:p>
    <w:p w:rsidR="005C699A" w:rsidRDefault="005C699A" w:rsidP="00D15311">
      <w:pPr>
        <w:spacing w:after="0" w:line="240" w:lineRule="auto"/>
        <w:jc w:val="both"/>
        <w:rPr>
          <w:rFonts w:ascii="Times New Roman" w:hAnsi="Times New Roman" w:cs="Times New Roman"/>
          <w:b/>
          <w:sz w:val="28"/>
          <w:szCs w:val="28"/>
          <w:lang w:val="uk-UA"/>
        </w:rPr>
      </w:pPr>
    </w:p>
    <w:p w:rsidR="005C699A" w:rsidRDefault="005C699A" w:rsidP="00D15311">
      <w:pPr>
        <w:spacing w:after="0" w:line="240" w:lineRule="auto"/>
        <w:jc w:val="both"/>
        <w:rPr>
          <w:rFonts w:ascii="Times New Roman" w:hAnsi="Times New Roman" w:cs="Times New Roman"/>
          <w:b/>
          <w:sz w:val="28"/>
          <w:szCs w:val="28"/>
          <w:lang w:val="uk-UA"/>
        </w:rPr>
      </w:pPr>
    </w:p>
    <w:p w:rsidR="005C699A" w:rsidRDefault="005C699A" w:rsidP="00D15311">
      <w:pPr>
        <w:spacing w:after="0" w:line="240" w:lineRule="auto"/>
        <w:jc w:val="both"/>
        <w:rPr>
          <w:rFonts w:ascii="Times New Roman" w:hAnsi="Times New Roman" w:cs="Times New Roman"/>
          <w:b/>
          <w:sz w:val="28"/>
          <w:szCs w:val="28"/>
          <w:lang w:val="uk-UA"/>
        </w:rPr>
      </w:pPr>
    </w:p>
    <w:p w:rsidR="005C699A" w:rsidRDefault="005C699A" w:rsidP="00D15311">
      <w:pPr>
        <w:spacing w:after="0" w:line="240" w:lineRule="auto"/>
        <w:jc w:val="both"/>
        <w:rPr>
          <w:rFonts w:ascii="Times New Roman" w:hAnsi="Times New Roman" w:cs="Times New Roman"/>
          <w:b/>
          <w:sz w:val="28"/>
          <w:szCs w:val="28"/>
          <w:lang w:val="uk-UA"/>
        </w:rPr>
      </w:pPr>
    </w:p>
    <w:p w:rsidR="005C699A" w:rsidRDefault="005C699A" w:rsidP="00D15311">
      <w:pPr>
        <w:spacing w:after="0" w:line="240" w:lineRule="auto"/>
        <w:jc w:val="both"/>
        <w:rPr>
          <w:rFonts w:ascii="Times New Roman" w:hAnsi="Times New Roman" w:cs="Times New Roman"/>
          <w:b/>
          <w:sz w:val="28"/>
          <w:szCs w:val="28"/>
          <w:lang w:val="uk-UA"/>
        </w:rPr>
      </w:pPr>
    </w:p>
    <w:p w:rsidR="005C699A" w:rsidRDefault="005C699A" w:rsidP="00D15311">
      <w:pPr>
        <w:spacing w:after="0" w:line="240" w:lineRule="auto"/>
        <w:jc w:val="both"/>
        <w:rPr>
          <w:rFonts w:ascii="Times New Roman" w:hAnsi="Times New Roman" w:cs="Times New Roman"/>
          <w:b/>
          <w:sz w:val="28"/>
          <w:szCs w:val="28"/>
          <w:lang w:val="uk-UA"/>
        </w:rPr>
      </w:pPr>
    </w:p>
    <w:p w:rsidR="003C3499" w:rsidRPr="00096292" w:rsidRDefault="006E637D" w:rsidP="00D15311">
      <w:pPr>
        <w:spacing w:after="0" w:line="240" w:lineRule="auto"/>
        <w:jc w:val="both"/>
        <w:rPr>
          <w:rFonts w:ascii="Times New Roman" w:hAnsi="Times New Roman" w:cs="Times New Roman"/>
          <w:b/>
          <w:sz w:val="28"/>
          <w:szCs w:val="28"/>
          <w:lang w:val="uk-UA"/>
        </w:rPr>
      </w:pPr>
      <w:r w:rsidRPr="006E637D">
        <w:rPr>
          <w:rFonts w:ascii="Times New Roman" w:hAnsi="Times New Roman" w:cs="Times New Roman"/>
          <w:b/>
          <w:sz w:val="28"/>
          <w:szCs w:val="28"/>
        </w:rPr>
        <w:lastRenderedPageBreak/>
        <w:t xml:space="preserve"> </w:t>
      </w:r>
      <w:r w:rsidRPr="005D74E7">
        <w:rPr>
          <w:rFonts w:ascii="Times New Roman" w:hAnsi="Times New Roman" w:cs="Times New Roman"/>
          <w:b/>
          <w:sz w:val="28"/>
          <w:szCs w:val="28"/>
        </w:rPr>
        <w:t xml:space="preserve">                                                                                                  </w:t>
      </w:r>
      <w:r w:rsidR="00352F41" w:rsidRPr="00096292">
        <w:rPr>
          <w:rFonts w:ascii="Times New Roman" w:hAnsi="Times New Roman" w:cs="Times New Roman"/>
          <w:b/>
          <w:sz w:val="28"/>
          <w:szCs w:val="28"/>
          <w:lang w:val="uk-UA"/>
        </w:rPr>
        <w:t>ДОДАТОК  1</w:t>
      </w:r>
    </w:p>
    <w:p w:rsidR="005C699A" w:rsidRDefault="00352F41" w:rsidP="005C699A">
      <w:pPr>
        <w:spacing w:after="0" w:line="240" w:lineRule="auto"/>
        <w:jc w:val="center"/>
        <w:rPr>
          <w:rFonts w:ascii="Times New Roman" w:hAnsi="Times New Roman" w:cs="Times New Roman"/>
          <w:sz w:val="28"/>
          <w:szCs w:val="28"/>
          <w:lang w:val="uk-UA"/>
        </w:rPr>
      </w:pPr>
      <w:r w:rsidRPr="00096292">
        <w:rPr>
          <w:rFonts w:ascii="Times New Roman" w:hAnsi="Times New Roman" w:cs="Times New Roman"/>
          <w:sz w:val="28"/>
          <w:szCs w:val="28"/>
          <w:lang w:val="uk-UA"/>
        </w:rPr>
        <w:t>Реєстраційний список педагогічних працівників,</w:t>
      </w:r>
    </w:p>
    <w:p w:rsidR="003C3499" w:rsidRPr="00096292" w:rsidRDefault="00352F41" w:rsidP="005C699A">
      <w:pPr>
        <w:spacing w:after="0" w:line="240" w:lineRule="auto"/>
        <w:jc w:val="center"/>
        <w:rPr>
          <w:rFonts w:ascii="Times New Roman" w:hAnsi="Times New Roman" w:cs="Times New Roman"/>
          <w:sz w:val="28"/>
          <w:szCs w:val="28"/>
          <w:lang w:val="uk-UA"/>
        </w:rPr>
      </w:pPr>
      <w:r w:rsidRPr="00096292">
        <w:rPr>
          <w:rFonts w:ascii="Times New Roman" w:hAnsi="Times New Roman" w:cs="Times New Roman"/>
          <w:sz w:val="28"/>
          <w:szCs w:val="28"/>
          <w:lang w:val="uk-UA"/>
        </w:rPr>
        <w:t>присутніх на засіданні педагогічної ради</w:t>
      </w:r>
    </w:p>
    <w:p w:rsidR="003C3499" w:rsidRPr="00096292" w:rsidRDefault="00352F41" w:rsidP="00E7225E">
      <w:pPr>
        <w:spacing w:after="0" w:line="240" w:lineRule="auto"/>
        <w:ind w:left="142" w:hanging="142"/>
        <w:jc w:val="both"/>
        <w:rPr>
          <w:rFonts w:ascii="Times New Roman" w:eastAsia="Times New Roman" w:hAnsi="Times New Roman" w:cs="Times New Roman"/>
          <w:bCs/>
          <w:color w:val="000000"/>
          <w:sz w:val="28"/>
          <w:szCs w:val="28"/>
          <w:highlight w:val="white"/>
          <w:lang w:val="uk-UA" w:eastAsia="uk-UA"/>
        </w:rPr>
      </w:pPr>
      <w:r w:rsidRPr="00096292">
        <w:rPr>
          <w:rFonts w:ascii="Times New Roman" w:eastAsia="Times New Roman" w:hAnsi="Times New Roman" w:cs="Times New Roman"/>
          <w:bCs/>
          <w:color w:val="000000"/>
          <w:sz w:val="28"/>
          <w:szCs w:val="28"/>
          <w:shd w:val="clear" w:color="auto" w:fill="FFFFFF"/>
          <w:lang w:val="uk-UA" w:eastAsia="uk-UA"/>
        </w:rPr>
        <w:t xml:space="preserve"> 1.Дудла Наталія Петрівна                                    </w:t>
      </w:r>
    </w:p>
    <w:p w:rsidR="003C3499" w:rsidRPr="00096292" w:rsidRDefault="00352F41" w:rsidP="00E7225E">
      <w:pPr>
        <w:spacing w:after="0" w:line="240" w:lineRule="auto"/>
        <w:ind w:left="142" w:hanging="142"/>
        <w:jc w:val="both"/>
        <w:rPr>
          <w:rFonts w:ascii="Times New Roman" w:eastAsia="Times New Roman" w:hAnsi="Times New Roman" w:cs="Times New Roman"/>
          <w:bCs/>
          <w:color w:val="000000"/>
          <w:sz w:val="28"/>
          <w:szCs w:val="28"/>
          <w:highlight w:val="white"/>
          <w:lang w:val="uk-UA" w:eastAsia="uk-UA"/>
        </w:rPr>
      </w:pPr>
      <w:r w:rsidRPr="00096292">
        <w:rPr>
          <w:rFonts w:ascii="Times New Roman" w:eastAsia="Times New Roman" w:hAnsi="Times New Roman" w:cs="Times New Roman"/>
          <w:bCs/>
          <w:color w:val="000000"/>
          <w:sz w:val="28"/>
          <w:szCs w:val="28"/>
          <w:shd w:val="clear" w:color="auto" w:fill="FFFFFF"/>
          <w:lang w:val="uk-UA" w:eastAsia="uk-UA"/>
        </w:rPr>
        <w:t>2.</w:t>
      </w:r>
      <w:r w:rsidRPr="00096292">
        <w:rPr>
          <w:rFonts w:ascii="Times New Roman" w:hAnsi="Times New Roman" w:cs="Times New Roman"/>
          <w:bCs/>
          <w:sz w:val="28"/>
          <w:szCs w:val="28"/>
          <w:lang w:val="uk-UA"/>
        </w:rPr>
        <w:t xml:space="preserve"> Дудла Олена Василівна</w:t>
      </w:r>
    </w:p>
    <w:p w:rsidR="003C3499" w:rsidRPr="00096292" w:rsidRDefault="00352F41" w:rsidP="00E7225E">
      <w:pPr>
        <w:spacing w:after="0" w:line="240" w:lineRule="auto"/>
        <w:ind w:left="142" w:hanging="142"/>
        <w:jc w:val="both"/>
        <w:rPr>
          <w:rFonts w:ascii="Times New Roman" w:hAnsi="Times New Roman" w:cs="Times New Roman"/>
          <w:bCs/>
          <w:sz w:val="28"/>
          <w:szCs w:val="28"/>
          <w:lang w:val="uk-UA"/>
        </w:rPr>
      </w:pPr>
      <w:r w:rsidRPr="00096292">
        <w:rPr>
          <w:rFonts w:ascii="Times New Roman" w:hAnsi="Times New Roman" w:cs="Times New Roman"/>
          <w:bCs/>
          <w:sz w:val="28"/>
          <w:szCs w:val="28"/>
          <w:lang w:val="uk-UA"/>
        </w:rPr>
        <w:t xml:space="preserve">3. Дудла Василь Іванович                                 </w:t>
      </w:r>
    </w:p>
    <w:p w:rsidR="003C3499" w:rsidRPr="00096292" w:rsidRDefault="00352F41" w:rsidP="00E7225E">
      <w:pPr>
        <w:spacing w:after="0" w:line="240" w:lineRule="auto"/>
        <w:ind w:left="142" w:hanging="142"/>
        <w:jc w:val="both"/>
        <w:rPr>
          <w:rFonts w:ascii="Times New Roman" w:hAnsi="Times New Roman" w:cs="Times New Roman"/>
          <w:bCs/>
          <w:sz w:val="28"/>
          <w:szCs w:val="28"/>
          <w:lang w:val="uk-UA"/>
        </w:rPr>
      </w:pPr>
      <w:r w:rsidRPr="00096292">
        <w:rPr>
          <w:rFonts w:ascii="Times New Roman" w:hAnsi="Times New Roman" w:cs="Times New Roman"/>
          <w:bCs/>
          <w:sz w:val="28"/>
          <w:szCs w:val="28"/>
          <w:lang w:val="uk-UA"/>
        </w:rPr>
        <w:t>4. Танчинець Марія Михайлівна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 xml:space="preserve">5. Дудла Ганна Андріївна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6</w:t>
      </w:r>
      <w:r w:rsidRPr="00096292">
        <w:rPr>
          <w:rFonts w:ascii="Times New Roman" w:hAnsi="Times New Roman" w:cs="Times New Roman"/>
          <w:bCs/>
          <w:sz w:val="28"/>
          <w:szCs w:val="28"/>
          <w:lang w:val="uk-UA"/>
        </w:rPr>
        <w:t>. Поковба Ганна Василівна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7</w:t>
      </w:r>
      <w:r w:rsidRPr="00096292">
        <w:rPr>
          <w:rFonts w:ascii="Times New Roman" w:hAnsi="Times New Roman" w:cs="Times New Roman"/>
          <w:bCs/>
          <w:sz w:val="28"/>
          <w:szCs w:val="28"/>
          <w:lang w:val="uk-UA"/>
        </w:rPr>
        <w:t xml:space="preserve">. Танчинець Олеся Василівна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8</w:t>
      </w:r>
      <w:r w:rsidRPr="00096292">
        <w:rPr>
          <w:rFonts w:ascii="Times New Roman" w:hAnsi="Times New Roman" w:cs="Times New Roman"/>
          <w:bCs/>
          <w:sz w:val="28"/>
          <w:szCs w:val="28"/>
          <w:lang w:val="uk-UA"/>
        </w:rPr>
        <w:t xml:space="preserve">. Олексій Наталія Василівна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9</w:t>
      </w:r>
      <w:r w:rsidRPr="00096292">
        <w:rPr>
          <w:rFonts w:ascii="Times New Roman" w:hAnsi="Times New Roman" w:cs="Times New Roman"/>
          <w:bCs/>
          <w:sz w:val="28"/>
          <w:szCs w:val="28"/>
          <w:lang w:val="uk-UA"/>
        </w:rPr>
        <w:t>. Шелемба Інна Василівна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1</w:t>
      </w:r>
      <w:r w:rsidRPr="00096292">
        <w:rPr>
          <w:rFonts w:ascii="Times New Roman" w:hAnsi="Times New Roman" w:cs="Times New Roman"/>
          <w:bCs/>
          <w:sz w:val="28"/>
          <w:szCs w:val="28"/>
        </w:rPr>
        <w:t>0</w:t>
      </w:r>
      <w:r w:rsidRPr="00096292">
        <w:rPr>
          <w:rFonts w:ascii="Times New Roman" w:hAnsi="Times New Roman" w:cs="Times New Roman"/>
          <w:bCs/>
          <w:sz w:val="28"/>
          <w:szCs w:val="28"/>
          <w:lang w:val="uk-UA"/>
        </w:rPr>
        <w:t xml:space="preserve">. Феєр Любов Михайлівна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1</w:t>
      </w:r>
      <w:r w:rsidRPr="00096292">
        <w:rPr>
          <w:rFonts w:ascii="Times New Roman" w:hAnsi="Times New Roman" w:cs="Times New Roman"/>
          <w:bCs/>
          <w:sz w:val="28"/>
          <w:szCs w:val="28"/>
        </w:rPr>
        <w:t>1</w:t>
      </w:r>
      <w:r w:rsidRPr="00096292">
        <w:rPr>
          <w:rFonts w:ascii="Times New Roman" w:hAnsi="Times New Roman" w:cs="Times New Roman"/>
          <w:bCs/>
          <w:sz w:val="28"/>
          <w:szCs w:val="28"/>
          <w:lang w:val="uk-UA"/>
        </w:rPr>
        <w:t>. Джуган Наталія Василівна</w:t>
      </w:r>
    </w:p>
    <w:p w:rsidR="003C3499" w:rsidRPr="00096292" w:rsidRDefault="00352F41" w:rsidP="00F635DC">
      <w:pPr>
        <w:spacing w:after="0" w:line="240" w:lineRule="auto"/>
        <w:jc w:val="both"/>
        <w:rPr>
          <w:rFonts w:ascii="Times New Roman" w:hAnsi="Times New Roman" w:cs="Times New Roman"/>
          <w:sz w:val="28"/>
          <w:szCs w:val="28"/>
        </w:rPr>
      </w:pPr>
      <w:r w:rsidRPr="00096292">
        <w:rPr>
          <w:rFonts w:ascii="Times New Roman" w:hAnsi="Times New Roman" w:cs="Times New Roman"/>
          <w:bCs/>
          <w:sz w:val="28"/>
          <w:szCs w:val="28"/>
          <w:lang w:val="uk-UA"/>
        </w:rPr>
        <w:t>1</w:t>
      </w:r>
      <w:r w:rsidRPr="00096292">
        <w:rPr>
          <w:rFonts w:ascii="Times New Roman" w:hAnsi="Times New Roman" w:cs="Times New Roman"/>
          <w:bCs/>
          <w:sz w:val="28"/>
          <w:szCs w:val="28"/>
        </w:rPr>
        <w:t>2</w:t>
      </w:r>
      <w:r w:rsidRPr="00096292">
        <w:rPr>
          <w:rFonts w:ascii="Times New Roman" w:hAnsi="Times New Roman" w:cs="Times New Roman"/>
          <w:bCs/>
          <w:sz w:val="28"/>
          <w:szCs w:val="28"/>
          <w:lang w:val="uk-UA"/>
        </w:rPr>
        <w:t xml:space="preserve">. Дудла Олена Петрівна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1</w:t>
      </w:r>
      <w:r w:rsidRPr="00096292">
        <w:rPr>
          <w:rFonts w:ascii="Times New Roman" w:hAnsi="Times New Roman" w:cs="Times New Roman"/>
          <w:bCs/>
          <w:sz w:val="28"/>
          <w:szCs w:val="28"/>
        </w:rPr>
        <w:t>3</w:t>
      </w:r>
      <w:r w:rsidRPr="00096292">
        <w:rPr>
          <w:rFonts w:ascii="Times New Roman" w:hAnsi="Times New Roman" w:cs="Times New Roman"/>
          <w:bCs/>
          <w:sz w:val="28"/>
          <w:szCs w:val="28"/>
          <w:lang w:val="uk-UA"/>
        </w:rPr>
        <w:t>. Шараськіна  Ганна Михайлівна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1</w:t>
      </w:r>
      <w:r w:rsidRPr="00096292">
        <w:rPr>
          <w:rFonts w:ascii="Times New Roman" w:hAnsi="Times New Roman" w:cs="Times New Roman"/>
          <w:bCs/>
          <w:sz w:val="28"/>
          <w:szCs w:val="28"/>
        </w:rPr>
        <w:t>4</w:t>
      </w:r>
      <w:r w:rsidRPr="00096292">
        <w:rPr>
          <w:rFonts w:ascii="Times New Roman" w:hAnsi="Times New Roman" w:cs="Times New Roman"/>
          <w:bCs/>
          <w:sz w:val="28"/>
          <w:szCs w:val="28"/>
          <w:lang w:val="uk-UA"/>
        </w:rPr>
        <w:t xml:space="preserve">. Джуган Василина Василівна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 xml:space="preserve"> 1</w:t>
      </w:r>
      <w:r w:rsidRPr="00096292">
        <w:rPr>
          <w:rFonts w:ascii="Times New Roman" w:hAnsi="Times New Roman" w:cs="Times New Roman"/>
          <w:bCs/>
          <w:sz w:val="28"/>
          <w:szCs w:val="28"/>
        </w:rPr>
        <w:t>5</w:t>
      </w:r>
      <w:r w:rsidRPr="00096292">
        <w:rPr>
          <w:rFonts w:ascii="Times New Roman" w:hAnsi="Times New Roman" w:cs="Times New Roman"/>
          <w:bCs/>
          <w:sz w:val="28"/>
          <w:szCs w:val="28"/>
          <w:lang w:val="uk-UA"/>
        </w:rPr>
        <w:t>. Микитинець Валентина Василівна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1</w:t>
      </w:r>
      <w:r w:rsidRPr="00096292">
        <w:rPr>
          <w:rFonts w:ascii="Times New Roman" w:hAnsi="Times New Roman" w:cs="Times New Roman"/>
          <w:bCs/>
          <w:sz w:val="28"/>
          <w:szCs w:val="28"/>
        </w:rPr>
        <w:t>6</w:t>
      </w:r>
      <w:r w:rsidRPr="00096292">
        <w:rPr>
          <w:rFonts w:ascii="Times New Roman" w:hAnsi="Times New Roman" w:cs="Times New Roman"/>
          <w:bCs/>
          <w:sz w:val="28"/>
          <w:szCs w:val="28"/>
          <w:lang w:val="uk-UA"/>
        </w:rPr>
        <w:t xml:space="preserve">. Мацола Ганна Миколаївна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17</w:t>
      </w:r>
      <w:r w:rsidRPr="00096292">
        <w:rPr>
          <w:rFonts w:ascii="Times New Roman" w:hAnsi="Times New Roman" w:cs="Times New Roman"/>
          <w:bCs/>
          <w:sz w:val="28"/>
          <w:szCs w:val="28"/>
          <w:lang w:val="uk-UA"/>
        </w:rPr>
        <w:t xml:space="preserve">. Дудла Аліна Василівна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18</w:t>
      </w:r>
      <w:r w:rsidRPr="00096292">
        <w:rPr>
          <w:rFonts w:ascii="Times New Roman" w:hAnsi="Times New Roman" w:cs="Times New Roman"/>
          <w:bCs/>
          <w:sz w:val="28"/>
          <w:szCs w:val="28"/>
          <w:lang w:val="uk-UA"/>
        </w:rPr>
        <w:t xml:space="preserve">.Дьолог Олеся Юріївна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19</w:t>
      </w:r>
      <w:r w:rsidRPr="00096292">
        <w:rPr>
          <w:rFonts w:ascii="Times New Roman" w:hAnsi="Times New Roman" w:cs="Times New Roman"/>
          <w:bCs/>
          <w:sz w:val="28"/>
          <w:szCs w:val="28"/>
          <w:lang w:val="uk-UA"/>
        </w:rPr>
        <w:t>. Дьолог Тетяна Юріївна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2</w:t>
      </w:r>
      <w:r w:rsidRPr="00096292">
        <w:rPr>
          <w:rFonts w:ascii="Times New Roman" w:hAnsi="Times New Roman" w:cs="Times New Roman"/>
          <w:bCs/>
          <w:sz w:val="28"/>
          <w:szCs w:val="28"/>
        </w:rPr>
        <w:t>0</w:t>
      </w:r>
      <w:r w:rsidRPr="00096292">
        <w:rPr>
          <w:rFonts w:ascii="Times New Roman" w:hAnsi="Times New Roman" w:cs="Times New Roman"/>
          <w:bCs/>
          <w:sz w:val="28"/>
          <w:szCs w:val="28"/>
          <w:lang w:val="uk-UA"/>
        </w:rPr>
        <w:t>. Олексій Тетяна Михайлівна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2</w:t>
      </w:r>
      <w:r w:rsidRPr="00096292">
        <w:rPr>
          <w:rFonts w:ascii="Times New Roman" w:hAnsi="Times New Roman" w:cs="Times New Roman"/>
          <w:bCs/>
          <w:sz w:val="28"/>
          <w:szCs w:val="28"/>
        </w:rPr>
        <w:t>1</w:t>
      </w:r>
      <w:r w:rsidRPr="00096292">
        <w:rPr>
          <w:rFonts w:ascii="Times New Roman" w:hAnsi="Times New Roman" w:cs="Times New Roman"/>
          <w:bCs/>
          <w:sz w:val="28"/>
          <w:szCs w:val="28"/>
          <w:lang w:val="uk-UA"/>
        </w:rPr>
        <w:t xml:space="preserve">. Хома Олена Василівна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2</w:t>
      </w:r>
      <w:r w:rsidRPr="00096292">
        <w:rPr>
          <w:rFonts w:ascii="Times New Roman" w:hAnsi="Times New Roman" w:cs="Times New Roman"/>
          <w:bCs/>
          <w:sz w:val="28"/>
          <w:szCs w:val="28"/>
        </w:rPr>
        <w:t>2</w:t>
      </w:r>
      <w:r w:rsidRPr="00096292">
        <w:rPr>
          <w:rFonts w:ascii="Times New Roman" w:hAnsi="Times New Roman" w:cs="Times New Roman"/>
          <w:bCs/>
          <w:sz w:val="28"/>
          <w:szCs w:val="28"/>
          <w:lang w:val="uk-UA"/>
        </w:rPr>
        <w:t xml:space="preserve">. Танчинець Олександр Іванович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2</w:t>
      </w:r>
      <w:r w:rsidRPr="00096292">
        <w:rPr>
          <w:rFonts w:ascii="Times New Roman" w:hAnsi="Times New Roman" w:cs="Times New Roman"/>
          <w:bCs/>
          <w:sz w:val="28"/>
          <w:szCs w:val="28"/>
        </w:rPr>
        <w:t>3</w:t>
      </w:r>
      <w:r w:rsidRPr="00096292">
        <w:rPr>
          <w:rFonts w:ascii="Times New Roman" w:hAnsi="Times New Roman" w:cs="Times New Roman"/>
          <w:bCs/>
          <w:sz w:val="28"/>
          <w:szCs w:val="28"/>
          <w:lang w:val="uk-UA"/>
        </w:rPr>
        <w:t xml:space="preserve">. Дерич Алла Іванівна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2</w:t>
      </w:r>
      <w:r w:rsidRPr="00096292">
        <w:rPr>
          <w:rFonts w:ascii="Times New Roman" w:hAnsi="Times New Roman" w:cs="Times New Roman"/>
          <w:bCs/>
          <w:sz w:val="28"/>
          <w:szCs w:val="28"/>
        </w:rPr>
        <w:t>4</w:t>
      </w:r>
      <w:r w:rsidRPr="00096292">
        <w:rPr>
          <w:rFonts w:ascii="Times New Roman" w:hAnsi="Times New Roman" w:cs="Times New Roman"/>
          <w:bCs/>
          <w:sz w:val="28"/>
          <w:szCs w:val="28"/>
          <w:lang w:val="uk-UA"/>
        </w:rPr>
        <w:t>.Мідянка Олеся Миколаївна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2</w:t>
      </w:r>
      <w:r w:rsidRPr="00096292">
        <w:rPr>
          <w:rFonts w:ascii="Times New Roman" w:hAnsi="Times New Roman" w:cs="Times New Roman"/>
          <w:bCs/>
          <w:sz w:val="28"/>
          <w:szCs w:val="28"/>
        </w:rPr>
        <w:t>5</w:t>
      </w:r>
      <w:r w:rsidRPr="00096292">
        <w:rPr>
          <w:rFonts w:ascii="Times New Roman" w:hAnsi="Times New Roman" w:cs="Times New Roman"/>
          <w:bCs/>
          <w:sz w:val="28"/>
          <w:szCs w:val="28"/>
          <w:lang w:val="uk-UA"/>
        </w:rPr>
        <w:t xml:space="preserve">.Ткач Ганна Миколаївна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26</w:t>
      </w:r>
      <w:r w:rsidR="00E7225E" w:rsidRPr="00096292">
        <w:rPr>
          <w:rFonts w:ascii="Times New Roman" w:hAnsi="Times New Roman" w:cs="Times New Roman"/>
          <w:bCs/>
          <w:sz w:val="28"/>
          <w:szCs w:val="28"/>
          <w:lang w:val="uk-UA"/>
        </w:rPr>
        <w:t>.Кравченко</w:t>
      </w:r>
      <w:r w:rsidRPr="00096292">
        <w:rPr>
          <w:rFonts w:ascii="Times New Roman" w:hAnsi="Times New Roman" w:cs="Times New Roman"/>
          <w:bCs/>
          <w:sz w:val="28"/>
          <w:szCs w:val="28"/>
          <w:lang w:val="uk-UA"/>
        </w:rPr>
        <w:t xml:space="preserve"> Марина Василівна                               </w:t>
      </w:r>
    </w:p>
    <w:p w:rsidR="003C3499" w:rsidRPr="00096292" w:rsidRDefault="00E7225E"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27</w:t>
      </w:r>
      <w:r w:rsidR="00352F41" w:rsidRPr="00096292">
        <w:rPr>
          <w:rFonts w:ascii="Times New Roman" w:hAnsi="Times New Roman" w:cs="Times New Roman"/>
          <w:bCs/>
          <w:sz w:val="28"/>
          <w:szCs w:val="28"/>
          <w:lang w:val="uk-UA"/>
        </w:rPr>
        <w:t>.Дудла Тетяна Петрівна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28</w:t>
      </w:r>
      <w:r w:rsidRPr="00096292">
        <w:rPr>
          <w:rFonts w:ascii="Times New Roman" w:hAnsi="Times New Roman" w:cs="Times New Roman"/>
          <w:bCs/>
          <w:sz w:val="28"/>
          <w:szCs w:val="28"/>
          <w:lang w:val="uk-UA"/>
        </w:rPr>
        <w:t xml:space="preserve">.Дудла Тетяна Іванівна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29</w:t>
      </w:r>
      <w:r w:rsidRPr="00096292">
        <w:rPr>
          <w:rFonts w:ascii="Times New Roman" w:hAnsi="Times New Roman" w:cs="Times New Roman"/>
          <w:bCs/>
          <w:sz w:val="28"/>
          <w:szCs w:val="28"/>
          <w:lang w:val="uk-UA"/>
        </w:rPr>
        <w:t xml:space="preserve">. Філіп Тетяна Василівна                                  </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3</w:t>
      </w:r>
      <w:r w:rsidRPr="00096292">
        <w:rPr>
          <w:rFonts w:ascii="Times New Roman" w:hAnsi="Times New Roman" w:cs="Times New Roman"/>
          <w:bCs/>
          <w:sz w:val="28"/>
          <w:szCs w:val="28"/>
        </w:rPr>
        <w:t>0</w:t>
      </w:r>
      <w:r w:rsidRPr="00096292">
        <w:rPr>
          <w:rFonts w:ascii="Times New Roman" w:hAnsi="Times New Roman" w:cs="Times New Roman"/>
          <w:bCs/>
          <w:sz w:val="28"/>
          <w:szCs w:val="28"/>
          <w:lang w:val="uk-UA"/>
        </w:rPr>
        <w:t>.Маринець Роза Миколаївна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rPr>
        <w:t>31. Антал Тетяна Микола</w:t>
      </w:r>
      <w:r w:rsidRPr="00096292">
        <w:rPr>
          <w:rFonts w:ascii="Times New Roman" w:hAnsi="Times New Roman" w:cs="Times New Roman"/>
          <w:bCs/>
          <w:sz w:val="28"/>
          <w:szCs w:val="28"/>
          <w:lang w:val="uk-UA"/>
        </w:rPr>
        <w:t>ївна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hAnsi="Times New Roman" w:cs="Times New Roman"/>
          <w:bCs/>
          <w:sz w:val="28"/>
          <w:szCs w:val="28"/>
          <w:lang w:val="uk-UA"/>
        </w:rPr>
        <w:t>32. Єгорова Наталія Михайлівна</w:t>
      </w:r>
    </w:p>
    <w:p w:rsidR="00E7225E" w:rsidRPr="00096292" w:rsidRDefault="00352F41" w:rsidP="00E7225E">
      <w:pPr>
        <w:spacing w:after="0" w:line="240" w:lineRule="auto"/>
        <w:ind w:left="142" w:hanging="142"/>
        <w:jc w:val="both"/>
        <w:rPr>
          <w:rFonts w:ascii="Times New Roman" w:hAnsi="Times New Roman" w:cs="Times New Roman"/>
          <w:sz w:val="28"/>
          <w:szCs w:val="28"/>
          <w:lang w:val="uk-UA"/>
        </w:rPr>
      </w:pPr>
      <w:r w:rsidRPr="00096292">
        <w:rPr>
          <w:rFonts w:ascii="Times New Roman" w:hAnsi="Times New Roman" w:cs="Times New Roman"/>
          <w:bCs/>
          <w:sz w:val="28"/>
          <w:szCs w:val="28"/>
          <w:lang w:val="uk-UA"/>
        </w:rPr>
        <w:t>33. Олексій Ганна Василівна</w:t>
      </w:r>
    </w:p>
    <w:p w:rsidR="00E7225E" w:rsidRPr="00096292" w:rsidRDefault="00352F41" w:rsidP="00E7225E">
      <w:pPr>
        <w:spacing w:after="0" w:line="240" w:lineRule="auto"/>
        <w:ind w:left="142" w:hanging="142"/>
        <w:jc w:val="both"/>
        <w:rPr>
          <w:rFonts w:ascii="Times New Roman" w:hAnsi="Times New Roman" w:cs="Times New Roman"/>
          <w:sz w:val="28"/>
          <w:szCs w:val="28"/>
          <w:lang w:val="uk-UA"/>
        </w:rPr>
      </w:pPr>
      <w:r w:rsidRPr="00096292">
        <w:rPr>
          <w:rFonts w:ascii="Times New Roman" w:eastAsia="Times New Roman" w:hAnsi="Times New Roman" w:cs="Times New Roman"/>
          <w:sz w:val="28"/>
          <w:szCs w:val="28"/>
          <w:lang w:val="uk-UA"/>
        </w:rPr>
        <w:t>34. Мідянка Марія Іванівна</w:t>
      </w:r>
    </w:p>
    <w:p w:rsidR="003C3499" w:rsidRPr="00096292" w:rsidRDefault="00352F41" w:rsidP="00E7225E">
      <w:pPr>
        <w:spacing w:after="0" w:line="240" w:lineRule="auto"/>
        <w:ind w:left="142" w:hanging="142"/>
        <w:jc w:val="both"/>
        <w:rPr>
          <w:rFonts w:ascii="Times New Roman" w:hAnsi="Times New Roman" w:cs="Times New Roman"/>
          <w:sz w:val="28"/>
          <w:szCs w:val="28"/>
        </w:rPr>
      </w:pPr>
      <w:r w:rsidRPr="00096292">
        <w:rPr>
          <w:rFonts w:ascii="Times New Roman" w:eastAsia="Times New Roman" w:hAnsi="Times New Roman" w:cs="Times New Roman"/>
          <w:sz w:val="28"/>
          <w:szCs w:val="28"/>
          <w:lang w:val="uk-UA"/>
        </w:rPr>
        <w:t>35. Мідянка Василина Петрівна</w:t>
      </w:r>
    </w:p>
    <w:p w:rsidR="003C3499" w:rsidRPr="00096292" w:rsidRDefault="00352F41" w:rsidP="00E7225E">
      <w:pPr>
        <w:spacing w:after="0" w:line="240" w:lineRule="auto"/>
        <w:ind w:left="142" w:hanging="142"/>
        <w:jc w:val="both"/>
        <w:rPr>
          <w:rFonts w:ascii="Times New Roman" w:eastAsia="Times New Roman" w:hAnsi="Times New Roman" w:cs="Times New Roman"/>
          <w:sz w:val="28"/>
          <w:szCs w:val="28"/>
          <w:lang w:val="uk-UA"/>
        </w:rPr>
      </w:pPr>
      <w:r w:rsidRPr="00096292">
        <w:rPr>
          <w:rFonts w:ascii="Times New Roman" w:eastAsia="Times New Roman" w:hAnsi="Times New Roman" w:cs="Times New Roman"/>
          <w:sz w:val="28"/>
          <w:szCs w:val="28"/>
          <w:lang w:val="uk-UA"/>
        </w:rPr>
        <w:t>36. Дьолог Наталія Василівна</w:t>
      </w:r>
    </w:p>
    <w:p w:rsidR="003C3499" w:rsidRPr="00096292" w:rsidRDefault="00352F41" w:rsidP="00E7225E">
      <w:pPr>
        <w:spacing w:after="0" w:line="240" w:lineRule="auto"/>
        <w:ind w:left="142" w:hanging="142"/>
        <w:jc w:val="both"/>
        <w:rPr>
          <w:rFonts w:ascii="Times New Roman" w:eastAsia="Times New Roman" w:hAnsi="Times New Roman" w:cs="Times New Roman"/>
          <w:sz w:val="28"/>
          <w:szCs w:val="28"/>
          <w:lang w:val="uk-UA"/>
        </w:rPr>
      </w:pPr>
      <w:r w:rsidRPr="00096292">
        <w:rPr>
          <w:rFonts w:ascii="Times New Roman" w:eastAsia="Times New Roman" w:hAnsi="Times New Roman" w:cs="Times New Roman"/>
          <w:sz w:val="28"/>
          <w:szCs w:val="28"/>
          <w:lang w:val="uk-UA"/>
        </w:rPr>
        <w:t>37. Габрин Світлана Михайлівна</w:t>
      </w:r>
    </w:p>
    <w:p w:rsidR="003C3499" w:rsidRPr="00096292" w:rsidRDefault="003C3499" w:rsidP="00E7225E">
      <w:pPr>
        <w:spacing w:after="0" w:line="240" w:lineRule="auto"/>
        <w:ind w:left="142" w:hanging="142"/>
        <w:jc w:val="both"/>
        <w:rPr>
          <w:rFonts w:ascii="Times New Roman" w:eastAsia="Times New Roman" w:hAnsi="Times New Roman" w:cs="Times New Roman"/>
          <w:sz w:val="28"/>
          <w:szCs w:val="28"/>
          <w:lang w:val="uk-UA"/>
        </w:rPr>
      </w:pPr>
    </w:p>
    <w:p w:rsidR="003C3499" w:rsidRPr="00096292" w:rsidRDefault="003C3499" w:rsidP="00E7225E">
      <w:pPr>
        <w:spacing w:after="0" w:line="240" w:lineRule="auto"/>
        <w:ind w:left="142" w:hanging="142"/>
        <w:jc w:val="both"/>
        <w:rPr>
          <w:rFonts w:ascii="Times New Roman" w:eastAsia="Times New Roman" w:hAnsi="Times New Roman" w:cs="Times New Roman"/>
          <w:sz w:val="28"/>
          <w:szCs w:val="28"/>
          <w:lang w:val="uk-UA"/>
        </w:rPr>
      </w:pPr>
    </w:p>
    <w:p w:rsidR="003C3499" w:rsidRPr="00096292" w:rsidRDefault="003C3499" w:rsidP="00E7225E">
      <w:pPr>
        <w:spacing w:after="0" w:line="240" w:lineRule="auto"/>
        <w:ind w:left="142" w:hanging="142"/>
        <w:jc w:val="both"/>
        <w:rPr>
          <w:rFonts w:ascii="Times New Roman" w:eastAsia="Times New Roman" w:hAnsi="Times New Roman" w:cs="Times New Roman"/>
          <w:sz w:val="28"/>
          <w:szCs w:val="28"/>
          <w:lang w:val="uk-UA"/>
        </w:rPr>
      </w:pPr>
    </w:p>
    <w:p w:rsidR="003C3499" w:rsidRPr="00096292" w:rsidRDefault="003C3499" w:rsidP="00D15311">
      <w:pPr>
        <w:spacing w:after="0" w:line="240" w:lineRule="auto"/>
        <w:jc w:val="both"/>
        <w:rPr>
          <w:rFonts w:ascii="Times New Roman" w:eastAsia="Times New Roman" w:hAnsi="Times New Roman" w:cs="Times New Roman"/>
          <w:sz w:val="28"/>
          <w:szCs w:val="28"/>
          <w:lang w:val="uk-UA"/>
        </w:rPr>
      </w:pPr>
    </w:p>
    <w:p w:rsidR="003C3499" w:rsidRPr="00096292" w:rsidRDefault="003C3499" w:rsidP="00D15311">
      <w:pPr>
        <w:spacing w:after="0" w:line="240" w:lineRule="auto"/>
        <w:jc w:val="both"/>
        <w:rPr>
          <w:rFonts w:ascii="Times New Roman" w:eastAsia="Times New Roman" w:hAnsi="Times New Roman" w:cs="Times New Roman"/>
          <w:sz w:val="28"/>
          <w:szCs w:val="28"/>
          <w:lang w:val="uk-UA"/>
        </w:rPr>
      </w:pPr>
    </w:p>
    <w:p w:rsidR="003C3499" w:rsidRPr="00096292" w:rsidRDefault="003C3499" w:rsidP="00D15311">
      <w:pPr>
        <w:spacing w:after="0" w:line="240" w:lineRule="auto"/>
        <w:jc w:val="both"/>
        <w:rPr>
          <w:rFonts w:ascii="Times New Roman" w:eastAsia="Times New Roman" w:hAnsi="Times New Roman" w:cs="Times New Roman"/>
          <w:sz w:val="28"/>
          <w:szCs w:val="28"/>
          <w:lang w:val="uk-UA"/>
        </w:rPr>
      </w:pPr>
    </w:p>
    <w:p w:rsidR="00F635DC" w:rsidRDefault="00F635DC" w:rsidP="00D15311">
      <w:pPr>
        <w:spacing w:after="0" w:line="240" w:lineRule="auto"/>
        <w:jc w:val="both"/>
        <w:rPr>
          <w:rFonts w:ascii="Times New Roman" w:eastAsia="Times New Roman" w:hAnsi="Times New Roman" w:cs="Times New Roman"/>
          <w:sz w:val="28"/>
          <w:szCs w:val="28"/>
          <w:lang w:val="uk-UA"/>
        </w:rPr>
      </w:pPr>
    </w:p>
    <w:p w:rsidR="003C3499" w:rsidRPr="00096292" w:rsidRDefault="00352F41" w:rsidP="00D15311">
      <w:pPr>
        <w:spacing w:after="0" w:line="240" w:lineRule="auto"/>
        <w:jc w:val="both"/>
        <w:rPr>
          <w:rFonts w:ascii="Times New Roman" w:eastAsia="Times New Roman" w:hAnsi="Times New Roman" w:cs="Times New Roman"/>
          <w:sz w:val="28"/>
          <w:szCs w:val="28"/>
          <w:lang w:val="uk-UA"/>
        </w:rPr>
      </w:pPr>
      <w:bookmarkStart w:id="0" w:name="_GoBack"/>
      <w:bookmarkEnd w:id="0"/>
      <w:r w:rsidRPr="00096292">
        <w:rPr>
          <w:rFonts w:ascii="Times New Roman" w:eastAsia="Times New Roman" w:hAnsi="Times New Roman" w:cs="Times New Roman"/>
          <w:sz w:val="28"/>
          <w:szCs w:val="28"/>
          <w:lang w:val="uk-UA"/>
        </w:rPr>
        <w:lastRenderedPageBreak/>
        <w:t>ДОДАТОК 2</w:t>
      </w:r>
    </w:p>
    <w:p w:rsidR="003C3499" w:rsidRPr="00096292" w:rsidRDefault="00352F41" w:rsidP="00E7225E">
      <w:pPr>
        <w:spacing w:after="0" w:line="240" w:lineRule="auto"/>
        <w:jc w:val="both"/>
        <w:rPr>
          <w:rFonts w:ascii="Times New Roman" w:eastAsia="Times New Roman" w:hAnsi="Times New Roman" w:cs="Times New Roman"/>
          <w:b/>
          <w:bCs/>
          <w:sz w:val="28"/>
          <w:szCs w:val="28"/>
          <w:lang w:eastAsia="uk-UA"/>
        </w:rPr>
      </w:pPr>
      <w:r w:rsidRPr="00096292">
        <w:rPr>
          <w:rFonts w:ascii="Times New Roman" w:hAnsi="Times New Roman" w:cs="Times New Roman"/>
          <w:b/>
          <w:iCs/>
          <w:sz w:val="28"/>
          <w:szCs w:val="28"/>
        </w:rPr>
        <w:t xml:space="preserve">Інноваційна культура вчителя як ефективний засіб формування </w:t>
      </w:r>
      <w:proofErr w:type="gramStart"/>
      <w:r w:rsidRPr="00096292">
        <w:rPr>
          <w:rFonts w:ascii="Times New Roman" w:hAnsi="Times New Roman" w:cs="Times New Roman"/>
          <w:b/>
          <w:iCs/>
          <w:sz w:val="28"/>
          <w:szCs w:val="28"/>
        </w:rPr>
        <w:t>позитивного</w:t>
      </w:r>
      <w:proofErr w:type="gramEnd"/>
      <w:r w:rsidRPr="00096292">
        <w:rPr>
          <w:rFonts w:ascii="Times New Roman" w:hAnsi="Times New Roman" w:cs="Times New Roman"/>
          <w:b/>
          <w:iCs/>
          <w:sz w:val="28"/>
          <w:szCs w:val="28"/>
        </w:rPr>
        <w:t xml:space="preserve"> ставлення учнів до навчання і створення комфортності для навчання в школі</w:t>
      </w:r>
    </w:p>
    <w:p w:rsidR="00E7225E" w:rsidRPr="00096292" w:rsidRDefault="00352F41" w:rsidP="00E7225E">
      <w:pPr>
        <w:spacing w:after="0" w:line="240" w:lineRule="auto"/>
        <w:jc w:val="both"/>
        <w:rPr>
          <w:rFonts w:ascii="Times New Roman" w:eastAsia="Times New Roman" w:hAnsi="Times New Roman" w:cs="Times New Roman"/>
          <w:sz w:val="28"/>
          <w:szCs w:val="28"/>
          <w:lang w:val="uk-UA" w:eastAsia="uk-UA"/>
        </w:rPr>
      </w:pPr>
      <w:r w:rsidRPr="005C699A">
        <w:rPr>
          <w:rFonts w:ascii="Times New Roman" w:eastAsia="Times New Roman" w:hAnsi="Times New Roman" w:cs="Times New Roman"/>
          <w:sz w:val="28"/>
          <w:szCs w:val="28"/>
          <w:lang w:val="uk-UA" w:eastAsia="uk-UA"/>
        </w:rPr>
        <w:t xml:space="preserve">Сьогодні одним із провідних напрямів освітньої реформи є створення принципово нового механізму взаємодії всіх учасників навчально-виховного процесу, який має ґрунтуватися на дотриманні принципу єдності їх інтересів.Українська система освіти активно реформується, щоб відповідати світовим тенденціям, потребам економіки, а також сучасним особистісним і суспільним запитам. </w:t>
      </w:r>
      <w:r w:rsidRPr="00096292">
        <w:rPr>
          <w:rFonts w:ascii="Times New Roman" w:eastAsia="Times New Roman" w:hAnsi="Times New Roman" w:cs="Times New Roman"/>
          <w:sz w:val="28"/>
          <w:szCs w:val="28"/>
          <w:lang w:eastAsia="uk-UA"/>
        </w:rPr>
        <w:t xml:space="preserve">Особливої значущості в цих процесах набуває модернізація загальної середньої освіти. Важливим кроком на шляху докорінного і </w:t>
      </w:r>
      <w:proofErr w:type="gramStart"/>
      <w:r w:rsidRPr="00096292">
        <w:rPr>
          <w:rFonts w:ascii="Times New Roman" w:eastAsia="Times New Roman" w:hAnsi="Times New Roman" w:cs="Times New Roman"/>
          <w:sz w:val="28"/>
          <w:szCs w:val="28"/>
          <w:lang w:eastAsia="uk-UA"/>
        </w:rPr>
        <w:t>системного</w:t>
      </w:r>
      <w:proofErr w:type="gramEnd"/>
      <w:r w:rsidRPr="00096292">
        <w:rPr>
          <w:rFonts w:ascii="Times New Roman" w:eastAsia="Times New Roman" w:hAnsi="Times New Roman" w:cs="Times New Roman"/>
          <w:sz w:val="28"/>
          <w:szCs w:val="28"/>
          <w:lang w:eastAsia="uk-UA"/>
        </w:rPr>
        <w:t xml:space="preserve"> реформування загальної середньої освіти стала Концепція Нової української школи. Вона передбачає перетворення української школи на важіль для досягнення </w:t>
      </w:r>
      <w:proofErr w:type="gramStart"/>
      <w:r w:rsidRPr="00096292">
        <w:rPr>
          <w:rFonts w:ascii="Times New Roman" w:eastAsia="Times New Roman" w:hAnsi="Times New Roman" w:cs="Times New Roman"/>
          <w:sz w:val="28"/>
          <w:szCs w:val="28"/>
          <w:lang w:eastAsia="uk-UA"/>
        </w:rPr>
        <w:t>соц</w:t>
      </w:r>
      <w:proofErr w:type="gramEnd"/>
      <w:r w:rsidRPr="00096292">
        <w:rPr>
          <w:rFonts w:ascii="Times New Roman" w:eastAsia="Times New Roman" w:hAnsi="Times New Roman" w:cs="Times New Roman"/>
          <w:sz w:val="28"/>
          <w:szCs w:val="28"/>
          <w:lang w:eastAsia="uk-UA"/>
        </w:rPr>
        <w:t xml:space="preserve">іальної рівності та згуртованості, що сприятиме економічному зростанню і конкурентоспроможності України.       </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 xml:space="preserve">Головними завданнями  нашої школи є  постійне </w:t>
      </w:r>
      <w:proofErr w:type="gramStart"/>
      <w:r w:rsidRPr="00096292">
        <w:rPr>
          <w:rFonts w:ascii="Times New Roman" w:eastAsia="Times New Roman" w:hAnsi="Times New Roman" w:cs="Times New Roman"/>
          <w:sz w:val="28"/>
          <w:szCs w:val="28"/>
          <w:lang w:eastAsia="uk-UA"/>
        </w:rPr>
        <w:t>п</w:t>
      </w:r>
      <w:proofErr w:type="gramEnd"/>
      <w:r w:rsidRPr="00096292">
        <w:rPr>
          <w:rFonts w:ascii="Times New Roman" w:eastAsia="Times New Roman" w:hAnsi="Times New Roman" w:cs="Times New Roman"/>
          <w:sz w:val="28"/>
          <w:szCs w:val="28"/>
          <w:lang w:eastAsia="uk-UA"/>
        </w:rPr>
        <w:t xml:space="preserve">ідвищення якості навчально-виховного процесу, розвиток творчого потенціалу кожного вчителя й колективу в цілому, створення умов для підтримання інтелектуального фону, виховання дієвого інтересу до навчально-виховної діяльності, впровадження сучасних педагогічних технологій, спрямованих на розкриття та розвиток інтелектуальних і творчих здібностей дитини, на задоволення потреб у самовдосконаленні. </w:t>
      </w:r>
    </w:p>
    <w:p w:rsidR="003C3499" w:rsidRPr="005C699A" w:rsidRDefault="00352F41" w:rsidP="00E7225E">
      <w:pPr>
        <w:spacing w:after="0" w:line="240" w:lineRule="auto"/>
        <w:jc w:val="both"/>
        <w:rPr>
          <w:rFonts w:ascii="Times New Roman" w:eastAsia="Times New Roman" w:hAnsi="Times New Roman" w:cs="Times New Roman"/>
          <w:sz w:val="28"/>
          <w:szCs w:val="28"/>
          <w:lang w:val="uk-UA" w:eastAsia="uk-UA"/>
        </w:rPr>
      </w:pPr>
      <w:r w:rsidRPr="005C699A">
        <w:rPr>
          <w:rFonts w:ascii="Times New Roman" w:eastAsia="Times New Roman" w:hAnsi="Times New Roman" w:cs="Times New Roman"/>
          <w:sz w:val="28"/>
          <w:szCs w:val="28"/>
          <w:lang w:val="uk-UA" w:eastAsia="uk-UA"/>
        </w:rPr>
        <w:t>Сьогоднішня педагогічна рада розгляне питання  інноваційної освіти як засіб формування мотивації навчання і створення комфортних умов для навчання в школі.</w:t>
      </w:r>
    </w:p>
    <w:p w:rsidR="003C3499" w:rsidRPr="00096292" w:rsidRDefault="00352F41" w:rsidP="00E7225E">
      <w:pPr>
        <w:spacing w:after="0" w:line="240" w:lineRule="auto"/>
        <w:jc w:val="both"/>
        <w:rPr>
          <w:rFonts w:ascii="Times New Roman" w:hAnsi="Times New Roman" w:cs="Times New Roman"/>
          <w:sz w:val="28"/>
          <w:szCs w:val="28"/>
        </w:rPr>
      </w:pPr>
      <w:r w:rsidRPr="00096292">
        <w:rPr>
          <w:rFonts w:ascii="Times New Roman" w:hAnsi="Times New Roman" w:cs="Times New Roman"/>
          <w:sz w:val="28"/>
          <w:szCs w:val="28"/>
        </w:rPr>
        <w:t xml:space="preserve">За 25 років своєї професійної діяльності при тижневому навантаженні 18 годин учитель проводить близько 15 тисяч уроків! </w:t>
      </w:r>
      <w:proofErr w:type="gramStart"/>
      <w:r w:rsidRPr="00096292">
        <w:rPr>
          <w:rFonts w:ascii="Times New Roman" w:hAnsi="Times New Roman" w:cs="Times New Roman"/>
          <w:sz w:val="28"/>
          <w:szCs w:val="28"/>
        </w:rPr>
        <w:t>Ц</w:t>
      </w:r>
      <w:proofErr w:type="gramEnd"/>
      <w:r w:rsidRPr="00096292">
        <w:rPr>
          <w:rFonts w:ascii="Times New Roman" w:hAnsi="Times New Roman" w:cs="Times New Roman"/>
          <w:sz w:val="28"/>
          <w:szCs w:val="28"/>
        </w:rPr>
        <w:t xml:space="preserve">і уроки повинні бути добре підготовленими, сприяти розвитку особистості учнів, стимулювати позитивне ставлення до навчання упродовж всього життя. Школяр має зрозуміти користь отриманих знань у повсякденному житті та діяльності, у формуванні особистісних якостей та фахових компетенцій. </w:t>
      </w:r>
      <w:proofErr w:type="gramStart"/>
      <w:r w:rsidRPr="00096292">
        <w:rPr>
          <w:rFonts w:ascii="Times New Roman" w:hAnsi="Times New Roman" w:cs="Times New Roman"/>
          <w:sz w:val="28"/>
          <w:szCs w:val="28"/>
        </w:rPr>
        <w:t>Кр</w:t>
      </w:r>
      <w:proofErr w:type="gramEnd"/>
      <w:r w:rsidRPr="00096292">
        <w:rPr>
          <w:rFonts w:ascii="Times New Roman" w:hAnsi="Times New Roman" w:cs="Times New Roman"/>
          <w:sz w:val="28"/>
          <w:szCs w:val="28"/>
        </w:rPr>
        <w:t>ім того,</w:t>
      </w:r>
      <w:r w:rsidRPr="00096292">
        <w:rPr>
          <w:rStyle w:val="apple-converted-space"/>
          <w:rFonts w:ascii="Times New Roman" w:hAnsi="Times New Roman" w:cs="Times New Roman"/>
          <w:sz w:val="28"/>
          <w:szCs w:val="28"/>
        </w:rPr>
        <w:t> </w:t>
      </w:r>
      <w:r w:rsidRPr="00096292">
        <w:rPr>
          <w:rFonts w:ascii="Times New Roman" w:hAnsi="Times New Roman" w:cs="Times New Roman"/>
          <w:b/>
          <w:sz w:val="28"/>
          <w:szCs w:val="28"/>
        </w:rPr>
        <w:t>кожен урок повинен приносити успіх учителю, надаючи почуття радості та задоволення від професійної діяльності.</w:t>
      </w:r>
      <w:r w:rsidRPr="00096292">
        <w:rPr>
          <w:rFonts w:ascii="Times New Roman" w:hAnsi="Times New Roman" w:cs="Times New Roman"/>
          <w:sz w:val="28"/>
          <w:szCs w:val="28"/>
        </w:rPr>
        <w:t xml:space="preserve"> Переступаючи шкільний поріг,</w:t>
      </w:r>
      <w:r w:rsidRPr="00096292">
        <w:rPr>
          <w:rStyle w:val="apple-converted-space"/>
          <w:rFonts w:ascii="Times New Roman" w:hAnsi="Times New Roman" w:cs="Times New Roman"/>
          <w:sz w:val="28"/>
          <w:szCs w:val="28"/>
        </w:rPr>
        <w:t> </w:t>
      </w:r>
      <w:r w:rsidRPr="00096292">
        <w:rPr>
          <w:rStyle w:val="a4"/>
          <w:rFonts w:ascii="Times New Roman" w:hAnsi="Times New Roman" w:cs="Times New Roman"/>
          <w:sz w:val="28"/>
          <w:szCs w:val="28"/>
        </w:rPr>
        <w:t>учитель</w:t>
      </w:r>
      <w:r w:rsidRPr="00096292">
        <w:rPr>
          <w:rStyle w:val="apple-converted-space"/>
          <w:rFonts w:ascii="Times New Roman" w:hAnsi="Times New Roman" w:cs="Times New Roman"/>
          <w:sz w:val="28"/>
          <w:szCs w:val="28"/>
        </w:rPr>
        <w:t> </w:t>
      </w:r>
      <w:r w:rsidRPr="00096292">
        <w:rPr>
          <w:rFonts w:ascii="Times New Roman" w:hAnsi="Times New Roman" w:cs="Times New Roman"/>
          <w:sz w:val="28"/>
          <w:szCs w:val="28"/>
        </w:rPr>
        <w:t>повинен пам’ятати, що</w:t>
      </w:r>
      <w:r w:rsidRPr="00096292">
        <w:rPr>
          <w:rStyle w:val="apple-converted-space"/>
          <w:rFonts w:ascii="Times New Roman" w:hAnsi="Times New Roman" w:cs="Times New Roman"/>
          <w:sz w:val="28"/>
          <w:szCs w:val="28"/>
        </w:rPr>
        <w:t> </w:t>
      </w:r>
      <w:r w:rsidRPr="00096292">
        <w:rPr>
          <w:rStyle w:val="a4"/>
          <w:rFonts w:ascii="Times New Roman" w:hAnsi="Times New Roman" w:cs="Times New Roman"/>
          <w:sz w:val="28"/>
          <w:szCs w:val="28"/>
        </w:rPr>
        <w:t>обрав</w:t>
      </w:r>
      <w:r w:rsidRPr="00096292">
        <w:rPr>
          <w:rStyle w:val="apple-converted-space"/>
          <w:rFonts w:ascii="Times New Roman" w:hAnsi="Times New Roman" w:cs="Times New Roman"/>
          <w:sz w:val="28"/>
          <w:szCs w:val="28"/>
        </w:rPr>
        <w:t> </w:t>
      </w:r>
      <w:r w:rsidRPr="00096292">
        <w:rPr>
          <w:rFonts w:ascii="Times New Roman" w:hAnsi="Times New Roman" w:cs="Times New Roman"/>
          <w:sz w:val="28"/>
          <w:szCs w:val="28"/>
        </w:rPr>
        <w:t>не професію, а</w:t>
      </w:r>
      <w:r w:rsidRPr="00096292">
        <w:rPr>
          <w:rStyle w:val="apple-converted-space"/>
          <w:rFonts w:ascii="Times New Roman" w:hAnsi="Times New Roman" w:cs="Times New Roman"/>
          <w:sz w:val="28"/>
          <w:szCs w:val="28"/>
        </w:rPr>
        <w:t> </w:t>
      </w:r>
      <w:r w:rsidRPr="00096292">
        <w:rPr>
          <w:rStyle w:val="a4"/>
          <w:rFonts w:ascii="Times New Roman" w:hAnsi="Times New Roman" w:cs="Times New Roman"/>
          <w:sz w:val="28"/>
          <w:szCs w:val="28"/>
        </w:rPr>
        <w:t>спосіб життя</w:t>
      </w:r>
      <w:r w:rsidRPr="00096292">
        <w:rPr>
          <w:rFonts w:ascii="Times New Roman" w:hAnsi="Times New Roman" w:cs="Times New Roman"/>
          <w:sz w:val="28"/>
          <w:szCs w:val="28"/>
        </w:rPr>
        <w:t>. Для педагога</w:t>
      </w:r>
      <w:r w:rsidRPr="00096292">
        <w:rPr>
          <w:rStyle w:val="apple-converted-space"/>
          <w:rFonts w:ascii="Times New Roman" w:hAnsi="Times New Roman" w:cs="Times New Roman"/>
          <w:sz w:val="28"/>
          <w:szCs w:val="28"/>
        </w:rPr>
        <w:t> </w:t>
      </w:r>
      <w:r w:rsidRPr="00096292">
        <w:rPr>
          <w:rFonts w:ascii="Times New Roman" w:hAnsi="Times New Roman" w:cs="Times New Roman"/>
          <w:sz w:val="28"/>
          <w:szCs w:val="28"/>
          <w:u w:val="single"/>
        </w:rPr>
        <w:t xml:space="preserve">урок </w:t>
      </w:r>
      <w:proofErr w:type="gramStart"/>
      <w:r w:rsidRPr="00096292">
        <w:rPr>
          <w:rFonts w:ascii="Times New Roman" w:hAnsi="Times New Roman" w:cs="Times New Roman"/>
          <w:sz w:val="28"/>
          <w:szCs w:val="28"/>
          <w:u w:val="single"/>
        </w:rPr>
        <w:t>повинен</w:t>
      </w:r>
      <w:proofErr w:type="gramEnd"/>
      <w:r w:rsidRPr="00096292">
        <w:rPr>
          <w:rFonts w:ascii="Times New Roman" w:hAnsi="Times New Roman" w:cs="Times New Roman"/>
          <w:sz w:val="28"/>
          <w:szCs w:val="28"/>
          <w:u w:val="single"/>
        </w:rPr>
        <w:t xml:space="preserve"> бути</w:t>
      </w:r>
      <w:r w:rsidRPr="00096292">
        <w:rPr>
          <w:rStyle w:val="apple-converted-space"/>
          <w:rFonts w:ascii="Times New Roman" w:hAnsi="Times New Roman" w:cs="Times New Roman"/>
          <w:sz w:val="28"/>
          <w:szCs w:val="28"/>
        </w:rPr>
        <w:t> </w:t>
      </w:r>
      <w:r w:rsidRPr="00096292">
        <w:rPr>
          <w:rFonts w:ascii="Times New Roman" w:hAnsi="Times New Roman" w:cs="Times New Roman"/>
          <w:sz w:val="28"/>
          <w:szCs w:val="28"/>
        </w:rPr>
        <w:t>не лише важкою роботою, яка потребує 45 хвилин концентрації уваги і великого напруження, а творчою майстернею обміну досвідом, осередком генерування нових ідей,</w:t>
      </w:r>
      <w:r w:rsidRPr="00096292">
        <w:rPr>
          <w:rStyle w:val="apple-converted-space"/>
          <w:rFonts w:ascii="Times New Roman" w:hAnsi="Times New Roman" w:cs="Times New Roman"/>
          <w:sz w:val="28"/>
          <w:szCs w:val="28"/>
        </w:rPr>
        <w:t> </w:t>
      </w:r>
      <w:r w:rsidRPr="00096292">
        <w:rPr>
          <w:rFonts w:ascii="Times New Roman" w:hAnsi="Times New Roman" w:cs="Times New Roman"/>
          <w:sz w:val="28"/>
          <w:szCs w:val="28"/>
          <w:u w:val="single"/>
        </w:rPr>
        <w:t>клубом зацікавлених учнів</w:t>
      </w:r>
      <w:r w:rsidRPr="00096292">
        <w:rPr>
          <w:rFonts w:ascii="Times New Roman" w:hAnsi="Times New Roman" w:cs="Times New Roman"/>
          <w:sz w:val="28"/>
          <w:szCs w:val="28"/>
        </w:rPr>
        <w:t xml:space="preserve">. </w:t>
      </w:r>
    </w:p>
    <w:p w:rsidR="003C3499" w:rsidRPr="005C699A" w:rsidRDefault="00352F41" w:rsidP="00E7225E">
      <w:pPr>
        <w:spacing w:after="0" w:line="240" w:lineRule="auto"/>
        <w:jc w:val="both"/>
        <w:rPr>
          <w:rFonts w:ascii="Times New Roman" w:eastAsia="Times New Roman" w:hAnsi="Times New Roman" w:cs="Times New Roman"/>
          <w:sz w:val="28"/>
          <w:szCs w:val="28"/>
          <w:lang w:val="uk-UA" w:eastAsia="uk-UA"/>
        </w:rPr>
      </w:pPr>
      <w:r w:rsidRPr="005C699A">
        <w:rPr>
          <w:rFonts w:ascii="Times New Roman" w:eastAsia="Times New Roman" w:hAnsi="Times New Roman" w:cs="Times New Roman"/>
          <w:sz w:val="28"/>
          <w:szCs w:val="28"/>
          <w:lang w:val="uk-UA" w:eastAsia="uk-UA"/>
        </w:rPr>
        <w:t>Під педагогічними інноваційними технологіями розуміється якісно нова сукупність форм, методів і засобів навчання, виховання й управління, яка приносить суттєві зміни у результат педагогічного процесу. Важливою проблемою педагогічної технології є забезпечення цілісного педагогічного впливу, зорієнтованого не на окремі якості особистості, а на структуру особистості в цілому.В  основному впроваджуються технології, серед яких можна виділити:</w:t>
      </w:r>
      <w:r w:rsidRPr="00096292">
        <w:rPr>
          <w:rFonts w:ascii="Times New Roman" w:eastAsia="Times New Roman" w:hAnsi="Times New Roman" w:cs="Times New Roman"/>
          <w:b/>
          <w:bCs/>
          <w:sz w:val="28"/>
          <w:szCs w:val="28"/>
          <w:lang w:eastAsia="uk-UA"/>
        </w:rPr>
        <w:t> </w:t>
      </w:r>
      <w:r w:rsidRPr="005C699A">
        <w:rPr>
          <w:rFonts w:ascii="Times New Roman" w:eastAsia="Times New Roman" w:hAnsi="Times New Roman" w:cs="Times New Roman"/>
          <w:b/>
          <w:bCs/>
          <w:sz w:val="28"/>
          <w:szCs w:val="28"/>
          <w:lang w:val="uk-UA" w:eastAsia="uk-UA"/>
        </w:rPr>
        <w:t xml:space="preserve">особистісно орієнтоване навчання та виховання, громадянську освіту, профільне навчання, технологію групової навчальної діяльності, теорію рівневої диференціації навчання, психолого-педагогічне проектування соціального розвитку особистості учнів, інформаційні технології, здоров’я зберігаючі технології навчання, проективне навчання, </w:t>
      </w:r>
      <w:r w:rsidRPr="005C699A">
        <w:rPr>
          <w:rFonts w:ascii="Times New Roman" w:eastAsia="Times New Roman" w:hAnsi="Times New Roman" w:cs="Times New Roman"/>
          <w:b/>
          <w:bCs/>
          <w:sz w:val="28"/>
          <w:szCs w:val="28"/>
          <w:lang w:val="uk-UA" w:eastAsia="uk-UA"/>
        </w:rPr>
        <w:lastRenderedPageBreak/>
        <w:t>теорію проблемного навчання, інтерактивні технології, технологію формування творчої особистості, театральну педагогіку, технологію навчання як дослідження, технологію гуманізації педагогічної діяльності, трансформацію педагогічних ідей В.О.Сухомлинського в практику роботи загальноосвітніх навчальних закладів, розвиток критичного мислення, технологію комплексно-цільового управління закладом освіти, теорію ігрових технологій, теорію раннього та інтенсивного навчання грамоті.</w:t>
      </w:r>
    </w:p>
    <w:p w:rsidR="003C3499" w:rsidRPr="00096292" w:rsidRDefault="00352F41" w:rsidP="00E7225E">
      <w:pPr>
        <w:spacing w:after="0" w:line="240" w:lineRule="auto"/>
        <w:jc w:val="both"/>
        <w:rPr>
          <w:rStyle w:val="a4"/>
          <w:rFonts w:ascii="Times New Roman" w:eastAsia="Times New Roman" w:hAnsi="Times New Roman" w:cs="Times New Roman"/>
          <w:b w:val="0"/>
          <w:bCs w:val="0"/>
          <w:sz w:val="28"/>
          <w:szCs w:val="28"/>
          <w:lang w:eastAsia="uk-UA"/>
        </w:rPr>
      </w:pPr>
      <w:r w:rsidRPr="005C699A">
        <w:rPr>
          <w:rFonts w:ascii="Times New Roman" w:hAnsi="Times New Roman" w:cs="Times New Roman"/>
          <w:sz w:val="28"/>
          <w:szCs w:val="28"/>
          <w:lang w:val="uk-UA"/>
        </w:rPr>
        <w:t xml:space="preserve">Формування особистості школяра – це цілісний, поступальний процес, який виражається у залученні учнів до соціального досвіду, засвоєнні ними вже існуючих у суспільстві форм і видів діяльності. </w:t>
      </w:r>
      <w:r w:rsidRPr="00096292">
        <w:rPr>
          <w:rFonts w:ascii="Times New Roman" w:hAnsi="Times New Roman" w:cs="Times New Roman"/>
          <w:sz w:val="28"/>
          <w:szCs w:val="28"/>
        </w:rPr>
        <w:t>Однією з найнеобхідніших умов при вивченні навчальних предметів у школі є не лише предметні знання, вміння мислити, аналізувати, а й</w:t>
      </w:r>
      <w:r w:rsidRPr="00096292">
        <w:rPr>
          <w:rStyle w:val="apple-converted-space"/>
          <w:rFonts w:ascii="Times New Roman" w:hAnsi="Times New Roman" w:cs="Times New Roman"/>
          <w:sz w:val="28"/>
          <w:szCs w:val="28"/>
        </w:rPr>
        <w:t> </w:t>
      </w:r>
      <w:r w:rsidRPr="00096292">
        <w:rPr>
          <w:rStyle w:val="a4"/>
          <w:rFonts w:ascii="Times New Roman" w:hAnsi="Times New Roman" w:cs="Times New Roman"/>
          <w:sz w:val="28"/>
          <w:szCs w:val="28"/>
        </w:rPr>
        <w:t>формування особистості дитини.</w:t>
      </w:r>
    </w:p>
    <w:p w:rsidR="00E7225E" w:rsidRPr="00096292" w:rsidRDefault="00352F41" w:rsidP="00E7225E">
      <w:pPr>
        <w:pStyle w:val="af5"/>
        <w:shd w:val="clear" w:color="auto" w:fill="FFFFFF"/>
        <w:spacing w:beforeAutospacing="0" w:after="0" w:afterAutospacing="0"/>
        <w:jc w:val="both"/>
        <w:rPr>
          <w:sz w:val="28"/>
          <w:szCs w:val="28"/>
          <w:lang w:val="uk-UA"/>
        </w:rPr>
      </w:pPr>
      <w:r w:rsidRPr="00096292">
        <w:rPr>
          <w:sz w:val="28"/>
          <w:szCs w:val="28"/>
        </w:rPr>
        <w:t>Реалізація всього цього неможлива без стимулювання позитивного ставлення до навчання та формування правильної мотивації до вивчення навчальних предметів.</w:t>
      </w:r>
      <w:r w:rsidRPr="00096292">
        <w:rPr>
          <w:rStyle w:val="apple-converted-space"/>
          <w:sz w:val="28"/>
          <w:szCs w:val="28"/>
        </w:rPr>
        <w:t> </w:t>
      </w:r>
      <w:r w:rsidRPr="00096292">
        <w:rPr>
          <w:sz w:val="28"/>
          <w:szCs w:val="28"/>
        </w:rPr>
        <w:t xml:space="preserve"> Зрозуміло, що персональний вектор розвитку кожного учня не завжди збігається з напрямком руху у велику науку. Але із задоволенням і користю вчитися здатні всі. Для цього процес навчання має бути сконструйований з максимальним наближенням до </w:t>
      </w:r>
      <w:proofErr w:type="gramStart"/>
      <w:r w:rsidRPr="00096292">
        <w:rPr>
          <w:sz w:val="28"/>
          <w:szCs w:val="28"/>
        </w:rPr>
        <w:t>запит</w:t>
      </w:r>
      <w:proofErr w:type="gramEnd"/>
      <w:r w:rsidRPr="00096292">
        <w:rPr>
          <w:sz w:val="28"/>
          <w:szCs w:val="28"/>
        </w:rPr>
        <w:t>ів і можливостей дитини. Тому</w:t>
      </w:r>
      <w:r w:rsidRPr="00096292">
        <w:rPr>
          <w:rStyle w:val="apple-converted-space"/>
          <w:sz w:val="28"/>
          <w:szCs w:val="28"/>
        </w:rPr>
        <w:t> </w:t>
      </w:r>
      <w:r w:rsidRPr="00096292">
        <w:rPr>
          <w:rStyle w:val="a4"/>
          <w:sz w:val="28"/>
          <w:szCs w:val="28"/>
          <w:u w:val="single"/>
        </w:rPr>
        <w:t>важливим місцем</w:t>
      </w:r>
      <w:r w:rsidRPr="00096292">
        <w:rPr>
          <w:rStyle w:val="apple-converted-space"/>
          <w:sz w:val="28"/>
          <w:szCs w:val="28"/>
        </w:rPr>
        <w:t> </w:t>
      </w:r>
      <w:r w:rsidRPr="00096292">
        <w:rPr>
          <w:rStyle w:val="a4"/>
          <w:sz w:val="28"/>
          <w:szCs w:val="28"/>
        </w:rPr>
        <w:t>у роботі вчителя є формування мотивації навчання в учнів</w:t>
      </w:r>
      <w:r w:rsidRPr="00096292">
        <w:rPr>
          <w:sz w:val="28"/>
          <w:szCs w:val="28"/>
        </w:rPr>
        <w:t xml:space="preserve">, адже якщо в учнів є бажання і інтерес до навчання, то вони можуть реалізувати свої здібності у вивченні </w:t>
      </w:r>
      <w:proofErr w:type="gramStart"/>
      <w:r w:rsidRPr="00096292">
        <w:rPr>
          <w:sz w:val="28"/>
          <w:szCs w:val="28"/>
        </w:rPr>
        <w:t>р</w:t>
      </w:r>
      <w:proofErr w:type="gramEnd"/>
      <w:r w:rsidRPr="00096292">
        <w:rPr>
          <w:sz w:val="28"/>
          <w:szCs w:val="28"/>
        </w:rPr>
        <w:t>ізних предметів.</w:t>
      </w:r>
    </w:p>
    <w:p w:rsidR="003C3499" w:rsidRPr="00096292" w:rsidRDefault="00352F41" w:rsidP="00E7225E">
      <w:pPr>
        <w:pStyle w:val="af5"/>
        <w:shd w:val="clear" w:color="auto" w:fill="FFFFFF"/>
        <w:spacing w:beforeAutospacing="0" w:after="0" w:afterAutospacing="0"/>
        <w:jc w:val="both"/>
        <w:rPr>
          <w:sz w:val="28"/>
          <w:szCs w:val="28"/>
        </w:rPr>
      </w:pPr>
      <w:r w:rsidRPr="00096292">
        <w:rPr>
          <w:sz w:val="28"/>
          <w:szCs w:val="28"/>
        </w:rPr>
        <w:t xml:space="preserve">Ефективність навчального процесу, в першу чергу, залежить від усвідомленого бажання школярів засвоювати матеріал, їх прагнення до самоосвіти на засадах </w:t>
      </w:r>
      <w:proofErr w:type="gramStart"/>
      <w:r w:rsidRPr="00096292">
        <w:rPr>
          <w:sz w:val="28"/>
          <w:szCs w:val="28"/>
        </w:rPr>
        <w:t>ст</w:t>
      </w:r>
      <w:proofErr w:type="gramEnd"/>
      <w:r w:rsidRPr="00096292">
        <w:rPr>
          <w:sz w:val="28"/>
          <w:szCs w:val="28"/>
        </w:rPr>
        <w:t>ійкої мотивації до навчання.</w:t>
      </w:r>
      <w:r w:rsidRPr="00096292">
        <w:rPr>
          <w:rStyle w:val="apple-converted-space"/>
          <w:sz w:val="28"/>
          <w:szCs w:val="28"/>
        </w:rPr>
        <w:t> </w:t>
      </w:r>
      <w:r w:rsidRPr="00096292">
        <w:rPr>
          <w:sz w:val="28"/>
          <w:szCs w:val="28"/>
          <w:u w:val="single"/>
        </w:rPr>
        <w:t>Будь-якої діяльності без мотиву не існу</w:t>
      </w:r>
      <w:proofErr w:type="gramStart"/>
      <w:r w:rsidRPr="00096292">
        <w:rPr>
          <w:sz w:val="28"/>
          <w:szCs w:val="28"/>
          <w:u w:val="single"/>
        </w:rPr>
        <w:t>є</w:t>
      </w:r>
      <w:r w:rsidRPr="00096292">
        <w:rPr>
          <w:sz w:val="28"/>
          <w:szCs w:val="28"/>
        </w:rPr>
        <w:t>.</w:t>
      </w:r>
      <w:proofErr w:type="gramEnd"/>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 xml:space="preserve">Основними мотиваційними аспектами, до яких найчастіше звертається педагог, є </w:t>
      </w:r>
      <w:proofErr w:type="gramStart"/>
      <w:r w:rsidRPr="00096292">
        <w:rPr>
          <w:sz w:val="28"/>
          <w:szCs w:val="28"/>
        </w:rPr>
        <w:t>п</w:t>
      </w:r>
      <w:proofErr w:type="gramEnd"/>
      <w:r w:rsidRPr="00096292">
        <w:rPr>
          <w:sz w:val="28"/>
          <w:szCs w:val="28"/>
        </w:rPr>
        <w:t>ізнавальний інтерес, проблемність і практична цінність з погляду майбутньої професійної діяльності. Не останню роль відіграють і зовнішні мотиви, які проявляються тоді, коли навчальна діяльність здійснюється заради досягнення певного положення серед однолітків, через почуття обов’язку перед батьками, вчителями.</w:t>
      </w:r>
    </w:p>
    <w:p w:rsidR="003C3499" w:rsidRPr="00096292" w:rsidRDefault="00352F41" w:rsidP="00E7225E">
      <w:pPr>
        <w:pStyle w:val="af5"/>
        <w:shd w:val="clear" w:color="auto" w:fill="FFFFFF"/>
        <w:spacing w:beforeAutospacing="0" w:after="0" w:afterAutospacing="0"/>
        <w:ind w:firstLine="709"/>
        <w:jc w:val="both"/>
        <w:rPr>
          <w:sz w:val="28"/>
          <w:szCs w:val="28"/>
        </w:rPr>
      </w:pPr>
      <w:proofErr w:type="gramStart"/>
      <w:r w:rsidRPr="00096292">
        <w:rPr>
          <w:sz w:val="28"/>
          <w:szCs w:val="28"/>
        </w:rPr>
        <w:t>З</w:t>
      </w:r>
      <w:proofErr w:type="gramEnd"/>
      <w:r w:rsidRPr="00096292">
        <w:rPr>
          <w:sz w:val="28"/>
          <w:szCs w:val="28"/>
        </w:rPr>
        <w:t xml:space="preserve"> досвіду роботи нам відомо, що «сильні» і «слабкі» учні відрізняються один від одного, однак не за рівнем інтелекту, а за мотивацією навчальної діяльності. Для «сильних» школярів характерною є внутрішня мотивація: вони мають потребу в опануванні навчального матеріалу на високому рівні, зорієнтовані на отримання міцних знань і практичних умінь. Стосовно ж «слабких», то їх мотиви загалом зовнішні, ситуативні, наприклад уникнути зауважень і покарання за низьку успішність, тощо.</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Організована діяльність, у якій людина бере участь без бажання, практично її не розвива</w:t>
      </w:r>
      <w:proofErr w:type="gramStart"/>
      <w:r w:rsidRPr="00096292">
        <w:rPr>
          <w:sz w:val="28"/>
          <w:szCs w:val="28"/>
        </w:rPr>
        <w:t>є.</w:t>
      </w:r>
      <w:proofErr w:type="gramEnd"/>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Існує стара притча про трьох робітникі</w:t>
      </w:r>
      <w:proofErr w:type="gramStart"/>
      <w:r w:rsidRPr="00096292">
        <w:rPr>
          <w:sz w:val="28"/>
          <w:szCs w:val="28"/>
        </w:rPr>
        <w:t>в</w:t>
      </w:r>
      <w:proofErr w:type="gramEnd"/>
      <w:r w:rsidRPr="00096292">
        <w:rPr>
          <w:sz w:val="28"/>
          <w:szCs w:val="28"/>
        </w:rPr>
        <w:t xml:space="preserve">, які возили каміння. Коли в них запитали, що вони роблять, один із них відповів, що возить каміння, другий – що заробляє на шматок хліба собі і </w:t>
      </w:r>
      <w:proofErr w:type="gramStart"/>
      <w:r w:rsidRPr="00096292">
        <w:rPr>
          <w:sz w:val="28"/>
          <w:szCs w:val="28"/>
        </w:rPr>
        <w:t>своїй</w:t>
      </w:r>
      <w:proofErr w:type="gramEnd"/>
      <w:r w:rsidRPr="00096292">
        <w:rPr>
          <w:sz w:val="28"/>
          <w:szCs w:val="28"/>
        </w:rPr>
        <w:t xml:space="preserve"> родині, а третій – що будує храм. Сьогоднішній школяр за своїми поглядами та переконаннями схожий на них, адже ним керують </w:t>
      </w:r>
      <w:proofErr w:type="gramStart"/>
      <w:r w:rsidRPr="00096292">
        <w:rPr>
          <w:sz w:val="28"/>
          <w:szCs w:val="28"/>
        </w:rPr>
        <w:t>р</w:t>
      </w:r>
      <w:proofErr w:type="gramEnd"/>
      <w:r w:rsidRPr="00096292">
        <w:rPr>
          <w:sz w:val="28"/>
          <w:szCs w:val="28"/>
        </w:rPr>
        <w:t>ізні мотиви.</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Мотивація передбача</w:t>
      </w:r>
      <w:proofErr w:type="gramStart"/>
      <w:r w:rsidRPr="00096292">
        <w:rPr>
          <w:sz w:val="28"/>
          <w:szCs w:val="28"/>
        </w:rPr>
        <w:t>є:</w:t>
      </w:r>
      <w:proofErr w:type="gramEnd"/>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xml:space="preserve">• </w:t>
      </w:r>
      <w:proofErr w:type="gramStart"/>
      <w:r w:rsidRPr="00096292">
        <w:rPr>
          <w:sz w:val="28"/>
          <w:szCs w:val="28"/>
        </w:rPr>
        <w:t>морально-психолог</w:t>
      </w:r>
      <w:proofErr w:type="gramEnd"/>
      <w:r w:rsidRPr="00096292">
        <w:rPr>
          <w:sz w:val="28"/>
          <w:szCs w:val="28"/>
        </w:rPr>
        <w:t>ічну стимуляцію навчальної діяльності, так званий «внутрішній двигун»;</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lastRenderedPageBreak/>
        <w:t xml:space="preserve">• прагнення людини домагатися успіху в </w:t>
      </w:r>
      <w:proofErr w:type="gramStart"/>
      <w:r w:rsidRPr="00096292">
        <w:rPr>
          <w:sz w:val="28"/>
          <w:szCs w:val="28"/>
        </w:rPr>
        <w:t>р</w:t>
      </w:r>
      <w:proofErr w:type="gramEnd"/>
      <w:r w:rsidRPr="00096292">
        <w:rPr>
          <w:sz w:val="28"/>
          <w:szCs w:val="28"/>
        </w:rPr>
        <w:t>ізних видах діяльності;</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xml:space="preserve">• пошук відповідей на запитання «чому?», «навіщо?», «заради чого?». </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Серед комплексу методів навчання особливе місце відводиться саме методам стимулювання й мотивації навчально-пізнавальної діяльності учні</w:t>
      </w:r>
      <w:proofErr w:type="gramStart"/>
      <w:r w:rsidRPr="00096292">
        <w:rPr>
          <w:sz w:val="28"/>
          <w:szCs w:val="28"/>
        </w:rPr>
        <w:t>в</w:t>
      </w:r>
      <w:proofErr w:type="gramEnd"/>
      <w:r w:rsidRPr="00096292">
        <w:rPr>
          <w:sz w:val="28"/>
          <w:szCs w:val="28"/>
        </w:rPr>
        <w:t>. До них відносимо:</w:t>
      </w:r>
    </w:p>
    <w:p w:rsidR="003C3499" w:rsidRPr="00096292" w:rsidRDefault="00352F41" w:rsidP="00352F41">
      <w:pPr>
        <w:pStyle w:val="af5"/>
        <w:shd w:val="clear" w:color="auto" w:fill="FFFFFF"/>
        <w:spacing w:beforeAutospacing="0" w:after="0" w:afterAutospacing="0"/>
        <w:jc w:val="both"/>
        <w:rPr>
          <w:sz w:val="28"/>
          <w:szCs w:val="28"/>
        </w:rPr>
      </w:pPr>
      <w:r w:rsidRPr="00096292">
        <w:rPr>
          <w:rStyle w:val="a3"/>
          <w:b/>
          <w:bCs/>
          <w:sz w:val="28"/>
          <w:szCs w:val="28"/>
        </w:rPr>
        <w:t>1) методи стимулювання інтересу до навчання:</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 xml:space="preserve">- створення ситуації інтересу при викладанні того чи іншого </w:t>
      </w:r>
      <w:proofErr w:type="gramStart"/>
      <w:r w:rsidRPr="00096292">
        <w:rPr>
          <w:sz w:val="28"/>
          <w:szCs w:val="28"/>
        </w:rPr>
        <w:t>матер</w:t>
      </w:r>
      <w:proofErr w:type="gramEnd"/>
      <w:r w:rsidRPr="00096292">
        <w:rPr>
          <w:sz w:val="28"/>
          <w:szCs w:val="28"/>
        </w:rPr>
        <w:t xml:space="preserve">іалу. Розвиток інтересу в учнів – це засіб активізації навчання, що сприяє кращому засвоєнню знань. </w:t>
      </w:r>
      <w:proofErr w:type="gramStart"/>
      <w:r w:rsidRPr="00096292">
        <w:rPr>
          <w:sz w:val="28"/>
          <w:szCs w:val="28"/>
        </w:rPr>
        <w:t>Ц</w:t>
      </w:r>
      <w:proofErr w:type="gramEnd"/>
      <w:r w:rsidRPr="00096292">
        <w:rPr>
          <w:sz w:val="28"/>
          <w:szCs w:val="28"/>
        </w:rPr>
        <w:t>ікаво учням – цікаво з ними і вчителеві;</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 xml:space="preserve">- </w:t>
      </w:r>
      <w:proofErr w:type="gramStart"/>
      <w:r w:rsidRPr="00096292">
        <w:rPr>
          <w:sz w:val="28"/>
          <w:szCs w:val="28"/>
        </w:rPr>
        <w:t>п</w:t>
      </w:r>
      <w:proofErr w:type="gramEnd"/>
      <w:r w:rsidRPr="00096292">
        <w:rPr>
          <w:sz w:val="28"/>
          <w:szCs w:val="28"/>
        </w:rPr>
        <w:t xml:space="preserve">ізнавальні ігри як метод набувають великого значення для стимулювання та формування інтересу до знань (ігри-подорожі, вікторини тощо). </w:t>
      </w:r>
      <w:proofErr w:type="gramStart"/>
      <w:r w:rsidRPr="00096292">
        <w:rPr>
          <w:sz w:val="28"/>
          <w:szCs w:val="28"/>
        </w:rPr>
        <w:t>П</w:t>
      </w:r>
      <w:proofErr w:type="gramEnd"/>
      <w:r w:rsidRPr="00096292">
        <w:rPr>
          <w:sz w:val="28"/>
          <w:szCs w:val="28"/>
        </w:rPr>
        <w:t>ізнавальні ігри можуть набувати характеру рольових ігор, які користуються успіхом особливо у старшокласників.</w:t>
      </w:r>
    </w:p>
    <w:p w:rsidR="003C3499" w:rsidRPr="00096292" w:rsidRDefault="00352F41" w:rsidP="00352F41">
      <w:pPr>
        <w:pStyle w:val="af5"/>
        <w:shd w:val="clear" w:color="auto" w:fill="FFFFFF"/>
        <w:spacing w:beforeAutospacing="0" w:after="0" w:afterAutospacing="0"/>
        <w:jc w:val="both"/>
        <w:rPr>
          <w:rStyle w:val="apple-converted-space"/>
          <w:b/>
          <w:bCs/>
          <w:i/>
          <w:iCs/>
          <w:sz w:val="28"/>
          <w:szCs w:val="28"/>
        </w:rPr>
      </w:pPr>
      <w:r w:rsidRPr="00096292">
        <w:rPr>
          <w:rStyle w:val="a3"/>
          <w:b/>
          <w:bCs/>
          <w:sz w:val="28"/>
          <w:szCs w:val="28"/>
        </w:rPr>
        <w:t>2) методи стимулювання обов’язку й відповідальності.</w:t>
      </w:r>
      <w:r w:rsidRPr="00096292">
        <w:rPr>
          <w:rStyle w:val="apple-converted-space"/>
          <w:i/>
          <w:iCs/>
          <w:sz w:val="28"/>
          <w:szCs w:val="28"/>
        </w:rPr>
        <w:t> </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 xml:space="preserve">Ідеальне навчання засноване </w:t>
      </w:r>
      <w:proofErr w:type="gramStart"/>
      <w:r w:rsidRPr="00096292">
        <w:rPr>
          <w:sz w:val="28"/>
          <w:szCs w:val="28"/>
        </w:rPr>
        <w:t>лише на</w:t>
      </w:r>
      <w:proofErr w:type="gramEnd"/>
      <w:r w:rsidRPr="00096292">
        <w:rPr>
          <w:sz w:val="28"/>
          <w:szCs w:val="28"/>
        </w:rPr>
        <w:t xml:space="preserve"> інтересі, без оцінок. Новатором у такому </w:t>
      </w:r>
      <w:proofErr w:type="gramStart"/>
      <w:r w:rsidRPr="00096292">
        <w:rPr>
          <w:sz w:val="28"/>
          <w:szCs w:val="28"/>
        </w:rPr>
        <w:t>п</w:t>
      </w:r>
      <w:proofErr w:type="gramEnd"/>
      <w:r w:rsidRPr="00096292">
        <w:rPr>
          <w:sz w:val="28"/>
          <w:szCs w:val="28"/>
        </w:rPr>
        <w:t>ідході до навчання є грузинський педагог Ш. Амонашвілі. Головне в цьому методі – привчити дитину жити не тільки за стимулом «хочеться», а й за стимулом «треба», «необхідно». Основним правилом цього методу</w:t>
      </w:r>
      <w:proofErr w:type="gramStart"/>
      <w:r w:rsidRPr="00096292">
        <w:rPr>
          <w:sz w:val="28"/>
          <w:szCs w:val="28"/>
        </w:rPr>
        <w:t xml:space="preserve"> є:</w:t>
      </w:r>
      <w:proofErr w:type="gramEnd"/>
      <w:r w:rsidRPr="00096292">
        <w:rPr>
          <w:sz w:val="28"/>
          <w:szCs w:val="28"/>
        </w:rPr>
        <w:t xml:space="preserve"> «Це згодиться в житті», «Без цього не можна бути освіченою та </w:t>
      </w:r>
      <w:proofErr w:type="gramStart"/>
      <w:r w:rsidRPr="00096292">
        <w:rPr>
          <w:sz w:val="28"/>
          <w:szCs w:val="28"/>
        </w:rPr>
        <w:t>культурною</w:t>
      </w:r>
      <w:proofErr w:type="gramEnd"/>
      <w:r w:rsidRPr="00096292">
        <w:rPr>
          <w:sz w:val="28"/>
          <w:szCs w:val="28"/>
        </w:rPr>
        <w:t xml:space="preserve"> людиною», «У майбутньому це стане тобі необхідним».  </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Приклади методів стимулювання й мотивації до навчання в учні</w:t>
      </w:r>
      <w:proofErr w:type="gramStart"/>
      <w:r w:rsidRPr="00096292">
        <w:rPr>
          <w:sz w:val="28"/>
          <w:szCs w:val="28"/>
        </w:rPr>
        <w:t>в</w:t>
      </w:r>
      <w:proofErr w:type="gramEnd"/>
      <w:r w:rsidRPr="00096292">
        <w:rPr>
          <w:sz w:val="28"/>
          <w:szCs w:val="28"/>
        </w:rPr>
        <w:t>:</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Використання ефекту подиву.</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Створення проблемної ситуації.</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Евристична бесіда.</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Використання аналогії, порівняння, протиставлення.</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Створення ситуації зацікавленості.</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xml:space="preserve">- </w:t>
      </w:r>
      <w:proofErr w:type="gramStart"/>
      <w:r w:rsidRPr="00096292">
        <w:rPr>
          <w:sz w:val="28"/>
          <w:szCs w:val="28"/>
        </w:rPr>
        <w:t>П</w:t>
      </w:r>
      <w:proofErr w:type="gramEnd"/>
      <w:r w:rsidRPr="00096292">
        <w:rPr>
          <w:sz w:val="28"/>
          <w:szCs w:val="28"/>
        </w:rPr>
        <w:t>ізнавальні ігри.</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Використання навчальних дискусій.</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Створення ситуації вільного вибору учнями навчального завдання.</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Створення емоційно-моральних переживань.</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Створення ситуації захопленості.</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Використання методу аналізу життєвих ситуацій.</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Створення на уроці ситуації успіху.</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Використання наочності.</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Формування в учнів мотивів обов’язку і відповідальності у навчанні.</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Використання історичного матеріалу.</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Застосування нового наукового факту.</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Використання методу практичних задач.</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 Використання спостережень, експерименту.</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 xml:space="preserve">Важливими у процесі створення </w:t>
      </w:r>
      <w:proofErr w:type="gramStart"/>
      <w:r w:rsidRPr="00096292">
        <w:rPr>
          <w:sz w:val="28"/>
          <w:szCs w:val="28"/>
        </w:rPr>
        <w:t>позитивного</w:t>
      </w:r>
      <w:proofErr w:type="gramEnd"/>
      <w:r w:rsidRPr="00096292">
        <w:rPr>
          <w:sz w:val="28"/>
          <w:szCs w:val="28"/>
        </w:rPr>
        <w:t xml:space="preserve"> ставлення до вивчення є </w:t>
      </w:r>
      <w:r w:rsidRPr="00096292">
        <w:rPr>
          <w:b/>
          <w:sz w:val="28"/>
          <w:szCs w:val="28"/>
        </w:rPr>
        <w:t>успіх</w:t>
      </w:r>
      <w:r w:rsidRPr="00096292">
        <w:rPr>
          <w:rStyle w:val="apple-converted-space"/>
          <w:b/>
          <w:sz w:val="28"/>
          <w:szCs w:val="28"/>
        </w:rPr>
        <w:t> </w:t>
      </w:r>
      <w:r w:rsidRPr="00096292">
        <w:rPr>
          <w:b/>
          <w:sz w:val="28"/>
          <w:szCs w:val="28"/>
        </w:rPr>
        <w:t>та</w:t>
      </w:r>
      <w:r w:rsidRPr="00096292">
        <w:rPr>
          <w:rStyle w:val="apple-converted-space"/>
          <w:b/>
          <w:sz w:val="28"/>
          <w:szCs w:val="28"/>
        </w:rPr>
        <w:t> </w:t>
      </w:r>
      <w:r w:rsidRPr="00096292">
        <w:rPr>
          <w:b/>
          <w:sz w:val="28"/>
          <w:szCs w:val="28"/>
        </w:rPr>
        <w:t>похвала</w:t>
      </w:r>
      <w:r w:rsidRPr="00096292">
        <w:rPr>
          <w:sz w:val="28"/>
          <w:szCs w:val="28"/>
        </w:rPr>
        <w:t xml:space="preserve">. Успіх – головне джерело мотивації учня до навчання. Тільки успіх дає задоволення від навчання й приведе в подальшому до ще кращих успіхів. Один раз досягнутий успіх забезпечить заохочення й бажання </w:t>
      </w:r>
      <w:proofErr w:type="gramStart"/>
      <w:r w:rsidRPr="00096292">
        <w:rPr>
          <w:sz w:val="28"/>
          <w:szCs w:val="28"/>
        </w:rPr>
        <w:t>повторного</w:t>
      </w:r>
      <w:proofErr w:type="gramEnd"/>
      <w:r w:rsidRPr="00096292">
        <w:rPr>
          <w:sz w:val="28"/>
          <w:szCs w:val="28"/>
        </w:rPr>
        <w:t xml:space="preserve"> успіху. Похвала – це не що інше, як один із видів нагороди, що </w:t>
      </w:r>
      <w:proofErr w:type="gramStart"/>
      <w:r w:rsidRPr="00096292">
        <w:rPr>
          <w:sz w:val="28"/>
          <w:szCs w:val="28"/>
        </w:rPr>
        <w:t>п</w:t>
      </w:r>
      <w:proofErr w:type="gramEnd"/>
      <w:r w:rsidRPr="00096292">
        <w:rPr>
          <w:sz w:val="28"/>
          <w:szCs w:val="28"/>
        </w:rPr>
        <w:t>ідвищує почуття гідності і може подіяти як позитивний імпульс для нового успіху.</w:t>
      </w:r>
      <w:r w:rsidRPr="00096292">
        <w:rPr>
          <w:rStyle w:val="apple-converted-space"/>
          <w:sz w:val="28"/>
          <w:szCs w:val="28"/>
        </w:rPr>
        <w:t> </w:t>
      </w:r>
      <w:r w:rsidRPr="00096292">
        <w:rPr>
          <w:sz w:val="28"/>
          <w:szCs w:val="28"/>
          <w:u w:val="single"/>
        </w:rPr>
        <w:t xml:space="preserve">Дуже важливо </w:t>
      </w:r>
      <w:proofErr w:type="gramStart"/>
      <w:r w:rsidRPr="00096292">
        <w:rPr>
          <w:sz w:val="28"/>
          <w:szCs w:val="28"/>
          <w:u w:val="single"/>
        </w:rPr>
        <w:t>п</w:t>
      </w:r>
      <w:proofErr w:type="gramEnd"/>
      <w:r w:rsidRPr="00096292">
        <w:rPr>
          <w:sz w:val="28"/>
          <w:szCs w:val="28"/>
          <w:u w:val="single"/>
        </w:rPr>
        <w:t>ідходити індивідуально, порівнюючи нинішній рівень учня з його попереднім рівнем і вказувати на індивідуальний розвиток дитини</w:t>
      </w:r>
      <w:r w:rsidRPr="00096292">
        <w:rPr>
          <w:sz w:val="28"/>
          <w:szCs w:val="28"/>
        </w:rPr>
        <w:t>.</w:t>
      </w:r>
    </w:p>
    <w:p w:rsidR="003C3499" w:rsidRPr="00096292" w:rsidRDefault="00352F41" w:rsidP="00352F41">
      <w:pPr>
        <w:pStyle w:val="af5"/>
        <w:shd w:val="clear" w:color="auto" w:fill="FFFFFF"/>
        <w:spacing w:beforeAutospacing="0" w:after="0" w:afterAutospacing="0"/>
        <w:jc w:val="both"/>
        <w:rPr>
          <w:sz w:val="28"/>
          <w:szCs w:val="28"/>
        </w:rPr>
      </w:pPr>
      <w:proofErr w:type="gramStart"/>
      <w:r w:rsidRPr="00096292">
        <w:rPr>
          <w:sz w:val="28"/>
          <w:szCs w:val="28"/>
        </w:rPr>
        <w:lastRenderedPageBreak/>
        <w:t>Кр</w:t>
      </w:r>
      <w:proofErr w:type="gramEnd"/>
      <w:r w:rsidRPr="00096292">
        <w:rPr>
          <w:sz w:val="28"/>
          <w:szCs w:val="28"/>
        </w:rPr>
        <w:t xml:space="preserve">ім того, сильним мотивуючим чинником буде використання інноваційних підходів до організації навчально-пізнавальної діяльності учнів на уроці. Він включає: </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 Раціональний вибі</w:t>
      </w:r>
      <w:proofErr w:type="gramStart"/>
      <w:r w:rsidRPr="00096292">
        <w:rPr>
          <w:sz w:val="28"/>
          <w:szCs w:val="28"/>
        </w:rPr>
        <w:t>р</w:t>
      </w:r>
      <w:proofErr w:type="gramEnd"/>
      <w:r w:rsidRPr="00096292">
        <w:rPr>
          <w:sz w:val="28"/>
          <w:szCs w:val="28"/>
        </w:rPr>
        <w:t xml:space="preserve"> мети і завдань уроку, його змісту і структури.</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 xml:space="preserve">- Застосування методів і прийомів </w:t>
      </w:r>
      <w:proofErr w:type="gramStart"/>
      <w:r w:rsidRPr="00096292">
        <w:rPr>
          <w:sz w:val="28"/>
          <w:szCs w:val="28"/>
        </w:rPr>
        <w:t>активного</w:t>
      </w:r>
      <w:proofErr w:type="gramEnd"/>
      <w:r w:rsidRPr="00096292">
        <w:rPr>
          <w:sz w:val="28"/>
          <w:szCs w:val="28"/>
        </w:rPr>
        <w:t xml:space="preserve"> навчання учнів.</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 xml:space="preserve">- Вміле поєднання колективних, групових та індивідуальних форм навчання </w:t>
      </w:r>
      <w:proofErr w:type="gramStart"/>
      <w:r w:rsidRPr="00096292">
        <w:rPr>
          <w:sz w:val="28"/>
          <w:szCs w:val="28"/>
        </w:rPr>
        <w:t>на</w:t>
      </w:r>
      <w:proofErr w:type="gramEnd"/>
      <w:r w:rsidRPr="00096292">
        <w:rPr>
          <w:sz w:val="28"/>
          <w:szCs w:val="28"/>
        </w:rPr>
        <w:t xml:space="preserve"> основі диференціації.</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 xml:space="preserve">- Систематичне використання </w:t>
      </w:r>
      <w:proofErr w:type="gramStart"/>
      <w:r w:rsidRPr="00096292">
        <w:rPr>
          <w:sz w:val="28"/>
          <w:szCs w:val="28"/>
        </w:rPr>
        <w:t>р</w:t>
      </w:r>
      <w:proofErr w:type="gramEnd"/>
      <w:r w:rsidRPr="00096292">
        <w:rPr>
          <w:sz w:val="28"/>
          <w:szCs w:val="28"/>
        </w:rPr>
        <w:t>ізних видів самостійної роботи учнів.</w:t>
      </w:r>
    </w:p>
    <w:p w:rsidR="003C3499" w:rsidRPr="00096292" w:rsidRDefault="00352F41" w:rsidP="00352F41">
      <w:pPr>
        <w:pStyle w:val="af5"/>
        <w:shd w:val="clear" w:color="auto" w:fill="FFFFFF"/>
        <w:spacing w:beforeAutospacing="0" w:after="0" w:afterAutospacing="0"/>
        <w:jc w:val="both"/>
        <w:rPr>
          <w:sz w:val="28"/>
          <w:szCs w:val="28"/>
        </w:rPr>
      </w:pPr>
      <w:proofErr w:type="gramStart"/>
      <w:r w:rsidRPr="00096292">
        <w:rPr>
          <w:sz w:val="28"/>
          <w:szCs w:val="28"/>
        </w:rPr>
        <w:t>- Зв’язок теоретичного матеріалу і практичного.</w:t>
      </w:r>
      <w:proofErr w:type="gramEnd"/>
      <w:r w:rsidRPr="00096292">
        <w:rPr>
          <w:sz w:val="28"/>
          <w:szCs w:val="28"/>
        </w:rPr>
        <w:t xml:space="preserve"> Посилення прикладної спрямованості.</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 Використання сучасних засобів навчання.</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-Інтеграція навчання. Удосконалення міжпредметних зв’язків.</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 Удосконалення форм і методі</w:t>
      </w:r>
      <w:proofErr w:type="gramStart"/>
      <w:r w:rsidRPr="00096292">
        <w:rPr>
          <w:sz w:val="28"/>
          <w:szCs w:val="28"/>
        </w:rPr>
        <w:t>в</w:t>
      </w:r>
      <w:proofErr w:type="gramEnd"/>
      <w:r w:rsidRPr="00096292">
        <w:rPr>
          <w:sz w:val="28"/>
          <w:szCs w:val="28"/>
        </w:rPr>
        <w:t xml:space="preserve"> контролю навчальних досягнень учнів.</w:t>
      </w:r>
    </w:p>
    <w:p w:rsidR="003C3499" w:rsidRPr="00096292" w:rsidRDefault="00352F41" w:rsidP="00352F41">
      <w:pPr>
        <w:pStyle w:val="af5"/>
        <w:shd w:val="clear" w:color="auto" w:fill="FFFFFF"/>
        <w:spacing w:beforeAutospacing="0" w:after="0" w:afterAutospacing="0"/>
        <w:jc w:val="both"/>
        <w:rPr>
          <w:sz w:val="28"/>
          <w:szCs w:val="28"/>
        </w:rPr>
      </w:pPr>
      <w:r w:rsidRPr="00096292">
        <w:rPr>
          <w:sz w:val="28"/>
          <w:szCs w:val="28"/>
        </w:rPr>
        <w:t>Використання інноваційних форм проведення уроків (урок-гра, урок-вікторина, проблемний урок, урок-подорож, урок-конференція, урок-дослідження тощо) поглинає учні</w:t>
      </w:r>
      <w:proofErr w:type="gramStart"/>
      <w:r w:rsidRPr="00096292">
        <w:rPr>
          <w:sz w:val="28"/>
          <w:szCs w:val="28"/>
        </w:rPr>
        <w:t>в</w:t>
      </w:r>
      <w:proofErr w:type="gramEnd"/>
      <w:r w:rsidRPr="00096292">
        <w:rPr>
          <w:sz w:val="28"/>
          <w:szCs w:val="28"/>
        </w:rPr>
        <w:t xml:space="preserve"> у активну навчально-пізнавальну діяльність, розкриває їх творчий потенціал, зацікавлює на самостійний пошук додаткової інформації.</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Сама особистість учителя теж може бути сильним мотивуючим чинником. Педагог, що досконало і глибоко володіє знаннями зі свого предмету, виклад навчального матеріалу будує логічно, чітко, доступно і оперує цікавими деталями та фактами, вражає учнів</w:t>
      </w:r>
      <w:proofErr w:type="gramStart"/>
      <w:r w:rsidRPr="00096292">
        <w:rPr>
          <w:sz w:val="28"/>
          <w:szCs w:val="28"/>
        </w:rPr>
        <w:t>,о</w:t>
      </w:r>
      <w:proofErr w:type="gramEnd"/>
      <w:r w:rsidRPr="00096292">
        <w:rPr>
          <w:sz w:val="28"/>
          <w:szCs w:val="28"/>
        </w:rPr>
        <w:t xml:space="preserve">собливо старшокласників,своєюосвіченістю.                                                                                        Г. Драйден відмічав, що найкращі вчителі – «активатори», «мотиватори» і «диригенти».         У цьому випадку спрацьовує психологічний механізм наслідування. Вони переживають внутрішні протиріччя між наявним і необхідним </w:t>
      </w:r>
      <w:proofErr w:type="gramStart"/>
      <w:r w:rsidRPr="00096292">
        <w:rPr>
          <w:sz w:val="28"/>
          <w:szCs w:val="28"/>
        </w:rPr>
        <w:t>р</w:t>
      </w:r>
      <w:proofErr w:type="gramEnd"/>
      <w:r w:rsidRPr="00096292">
        <w:rPr>
          <w:sz w:val="28"/>
          <w:szCs w:val="28"/>
        </w:rPr>
        <w:t>івнем своїх знань, що і стимулює їх до більш активного навчання.</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sz w:val="28"/>
          <w:szCs w:val="28"/>
        </w:rPr>
        <w:t>Від майстерності вчителя, його педагогічного досвіду, інноваційної культури і психологічного настрою залежить те, чи зможе він використати такі методи і форми роботи з учнями, за яких у них сформуються сталі позитивні мотиви для набуття знань, умінь і навичок, виникнуть інтелектуальні інтереси.</w:t>
      </w:r>
    </w:p>
    <w:p w:rsidR="003C3499" w:rsidRPr="00096292" w:rsidRDefault="00352F41" w:rsidP="00E7225E">
      <w:pPr>
        <w:pStyle w:val="af5"/>
        <w:shd w:val="clear" w:color="auto" w:fill="FFFFFF"/>
        <w:spacing w:beforeAutospacing="0" w:after="0" w:afterAutospacing="0"/>
        <w:ind w:firstLine="709"/>
        <w:jc w:val="both"/>
        <w:rPr>
          <w:sz w:val="28"/>
          <w:szCs w:val="28"/>
        </w:rPr>
      </w:pPr>
      <w:r w:rsidRPr="00096292">
        <w:rPr>
          <w:rStyle w:val="a4"/>
          <w:sz w:val="28"/>
          <w:szCs w:val="28"/>
        </w:rPr>
        <w:t xml:space="preserve">Отже, до основних умов формування </w:t>
      </w:r>
      <w:proofErr w:type="gramStart"/>
      <w:r w:rsidRPr="00096292">
        <w:rPr>
          <w:rStyle w:val="a4"/>
          <w:sz w:val="28"/>
          <w:szCs w:val="28"/>
        </w:rPr>
        <w:t>позитивного</w:t>
      </w:r>
      <w:proofErr w:type="gramEnd"/>
      <w:r w:rsidRPr="00096292">
        <w:rPr>
          <w:rStyle w:val="a4"/>
          <w:sz w:val="28"/>
          <w:szCs w:val="28"/>
        </w:rPr>
        <w:t xml:space="preserve"> ставлення до навчання можна віднести:</w:t>
      </w:r>
    </w:p>
    <w:p w:rsidR="003C3499" w:rsidRPr="00096292" w:rsidRDefault="00352F41" w:rsidP="00E7225E">
      <w:pPr>
        <w:pStyle w:val="af5"/>
        <w:shd w:val="clear" w:color="auto" w:fill="FFFFFF"/>
        <w:spacing w:beforeAutospacing="0" w:after="0" w:afterAutospacing="0"/>
        <w:ind w:left="450" w:hanging="360"/>
        <w:jc w:val="both"/>
        <w:rPr>
          <w:sz w:val="28"/>
          <w:szCs w:val="28"/>
        </w:rPr>
      </w:pPr>
      <w:r w:rsidRPr="00096292">
        <w:rPr>
          <w:rFonts w:ascii="Georgia" w:hAnsi="Georgia"/>
          <w:sz w:val="28"/>
          <w:szCs w:val="28"/>
        </w:rPr>
        <w:t></w:t>
      </w:r>
      <w:r w:rsidRPr="00096292">
        <w:rPr>
          <w:sz w:val="28"/>
          <w:szCs w:val="28"/>
        </w:rPr>
        <w:t> </w:t>
      </w:r>
      <w:r w:rsidRPr="00096292">
        <w:rPr>
          <w:rStyle w:val="apple-converted-space"/>
          <w:sz w:val="28"/>
          <w:szCs w:val="28"/>
        </w:rPr>
        <w:t> </w:t>
      </w:r>
      <w:r w:rsidRPr="00096292">
        <w:rPr>
          <w:sz w:val="28"/>
          <w:szCs w:val="28"/>
        </w:rPr>
        <w:t xml:space="preserve">Готовність дитини до навчання;                                                                                            </w:t>
      </w:r>
    </w:p>
    <w:p w:rsidR="003C3499" w:rsidRPr="00096292" w:rsidRDefault="00352F41" w:rsidP="00E7225E">
      <w:pPr>
        <w:pStyle w:val="af5"/>
        <w:shd w:val="clear" w:color="auto" w:fill="FFFFFF"/>
        <w:spacing w:beforeAutospacing="0" w:after="0" w:afterAutospacing="0"/>
        <w:ind w:left="450" w:hanging="360"/>
        <w:jc w:val="both"/>
        <w:rPr>
          <w:sz w:val="28"/>
          <w:szCs w:val="28"/>
        </w:rPr>
      </w:pPr>
      <w:r w:rsidRPr="00096292">
        <w:rPr>
          <w:rFonts w:ascii="Georgia" w:hAnsi="Georgia"/>
          <w:sz w:val="28"/>
          <w:szCs w:val="28"/>
        </w:rPr>
        <w:t></w:t>
      </w:r>
      <w:r w:rsidRPr="00096292">
        <w:rPr>
          <w:sz w:val="28"/>
          <w:szCs w:val="28"/>
        </w:rPr>
        <w:t> </w:t>
      </w:r>
      <w:r w:rsidRPr="00096292">
        <w:rPr>
          <w:rStyle w:val="apple-converted-space"/>
          <w:sz w:val="28"/>
          <w:szCs w:val="28"/>
        </w:rPr>
        <w:t> </w:t>
      </w:r>
      <w:r w:rsidRPr="00096292">
        <w:rPr>
          <w:sz w:val="28"/>
          <w:szCs w:val="28"/>
        </w:rPr>
        <w:t>Позитивне ставлення учні</w:t>
      </w:r>
      <w:proofErr w:type="gramStart"/>
      <w:r w:rsidRPr="00096292">
        <w:rPr>
          <w:sz w:val="28"/>
          <w:szCs w:val="28"/>
        </w:rPr>
        <w:t>в</w:t>
      </w:r>
      <w:proofErr w:type="gramEnd"/>
      <w:r w:rsidRPr="00096292">
        <w:rPr>
          <w:sz w:val="28"/>
          <w:szCs w:val="28"/>
        </w:rPr>
        <w:t xml:space="preserve"> до школи та процесу навчання;</w:t>
      </w:r>
    </w:p>
    <w:p w:rsidR="003C3499" w:rsidRPr="00096292" w:rsidRDefault="00352F41" w:rsidP="00E7225E">
      <w:pPr>
        <w:pStyle w:val="af5"/>
        <w:shd w:val="clear" w:color="auto" w:fill="FFFFFF"/>
        <w:spacing w:beforeAutospacing="0" w:after="0" w:afterAutospacing="0"/>
        <w:ind w:left="450" w:hanging="360"/>
        <w:jc w:val="both"/>
        <w:rPr>
          <w:sz w:val="28"/>
          <w:szCs w:val="28"/>
        </w:rPr>
      </w:pPr>
      <w:r w:rsidRPr="00096292">
        <w:rPr>
          <w:rFonts w:ascii="Georgia" w:hAnsi="Georgia"/>
          <w:sz w:val="28"/>
          <w:szCs w:val="28"/>
        </w:rPr>
        <w:t></w:t>
      </w:r>
      <w:r w:rsidRPr="00096292">
        <w:rPr>
          <w:sz w:val="28"/>
          <w:szCs w:val="28"/>
        </w:rPr>
        <w:t> </w:t>
      </w:r>
      <w:r w:rsidRPr="00096292">
        <w:rPr>
          <w:rStyle w:val="apple-converted-space"/>
          <w:sz w:val="28"/>
          <w:szCs w:val="28"/>
        </w:rPr>
        <w:t> </w:t>
      </w:r>
      <w:r w:rsidRPr="00096292">
        <w:rPr>
          <w:sz w:val="28"/>
          <w:szCs w:val="28"/>
        </w:rPr>
        <w:t xml:space="preserve">Формування мотивації до вивчення предметів, </w:t>
      </w:r>
      <w:proofErr w:type="gramStart"/>
      <w:r w:rsidRPr="00096292">
        <w:rPr>
          <w:sz w:val="28"/>
          <w:szCs w:val="28"/>
        </w:rPr>
        <w:t>п</w:t>
      </w:r>
      <w:proofErr w:type="gramEnd"/>
      <w:r w:rsidRPr="00096292">
        <w:rPr>
          <w:sz w:val="28"/>
          <w:szCs w:val="28"/>
        </w:rPr>
        <w:t>ізнавального інтересу;</w:t>
      </w:r>
    </w:p>
    <w:p w:rsidR="003C3499" w:rsidRPr="00096292" w:rsidRDefault="00352F41" w:rsidP="00E7225E">
      <w:pPr>
        <w:pStyle w:val="af5"/>
        <w:shd w:val="clear" w:color="auto" w:fill="FFFFFF"/>
        <w:spacing w:beforeAutospacing="0" w:after="0" w:afterAutospacing="0"/>
        <w:ind w:left="450" w:hanging="360"/>
        <w:jc w:val="both"/>
        <w:rPr>
          <w:sz w:val="28"/>
          <w:szCs w:val="28"/>
        </w:rPr>
      </w:pPr>
      <w:r w:rsidRPr="00096292">
        <w:rPr>
          <w:rFonts w:ascii="Georgia" w:hAnsi="Georgia"/>
          <w:sz w:val="28"/>
          <w:szCs w:val="28"/>
        </w:rPr>
        <w:t></w:t>
      </w:r>
      <w:r w:rsidRPr="00096292">
        <w:rPr>
          <w:sz w:val="28"/>
          <w:szCs w:val="28"/>
        </w:rPr>
        <w:t> </w:t>
      </w:r>
      <w:r w:rsidRPr="00096292">
        <w:rPr>
          <w:rStyle w:val="apple-converted-space"/>
          <w:sz w:val="28"/>
          <w:szCs w:val="28"/>
        </w:rPr>
        <w:t> </w:t>
      </w:r>
      <w:r w:rsidRPr="00096292">
        <w:rPr>
          <w:sz w:val="28"/>
          <w:szCs w:val="28"/>
        </w:rPr>
        <w:t>Комплексна організація навчально-виховного процесу, враховуючи психологічну, інтелектуальну та фізичну комфортність у школі;</w:t>
      </w:r>
    </w:p>
    <w:p w:rsidR="003C3499" w:rsidRPr="00096292" w:rsidRDefault="00352F41" w:rsidP="00E7225E">
      <w:pPr>
        <w:pStyle w:val="af5"/>
        <w:shd w:val="clear" w:color="auto" w:fill="FFFFFF"/>
        <w:spacing w:beforeAutospacing="0" w:after="0" w:afterAutospacing="0"/>
        <w:ind w:left="450" w:hanging="360"/>
        <w:jc w:val="both"/>
        <w:rPr>
          <w:sz w:val="28"/>
          <w:szCs w:val="28"/>
        </w:rPr>
      </w:pPr>
      <w:r w:rsidRPr="00096292">
        <w:rPr>
          <w:rFonts w:ascii="Georgia" w:hAnsi="Georgia"/>
          <w:sz w:val="28"/>
          <w:szCs w:val="28"/>
        </w:rPr>
        <w:t></w:t>
      </w:r>
      <w:r w:rsidRPr="00096292">
        <w:rPr>
          <w:sz w:val="28"/>
          <w:szCs w:val="28"/>
        </w:rPr>
        <w:t> </w:t>
      </w:r>
      <w:r w:rsidRPr="00096292">
        <w:rPr>
          <w:rStyle w:val="apple-converted-space"/>
          <w:sz w:val="28"/>
          <w:szCs w:val="28"/>
        </w:rPr>
        <w:t> </w:t>
      </w:r>
      <w:r w:rsidRPr="00096292">
        <w:rPr>
          <w:sz w:val="28"/>
          <w:szCs w:val="28"/>
        </w:rPr>
        <w:t xml:space="preserve">Інноваційний </w:t>
      </w:r>
      <w:proofErr w:type="gramStart"/>
      <w:r w:rsidRPr="00096292">
        <w:rPr>
          <w:sz w:val="28"/>
          <w:szCs w:val="28"/>
        </w:rPr>
        <w:t>п</w:t>
      </w:r>
      <w:proofErr w:type="gramEnd"/>
      <w:r w:rsidRPr="00096292">
        <w:rPr>
          <w:sz w:val="28"/>
          <w:szCs w:val="28"/>
        </w:rPr>
        <w:t>ідхід до організації та проведення навчальних занять.</w:t>
      </w:r>
    </w:p>
    <w:p w:rsidR="003C3499" w:rsidRPr="00096292" w:rsidRDefault="003C3499" w:rsidP="00E7225E">
      <w:pPr>
        <w:spacing w:after="0" w:line="240" w:lineRule="auto"/>
        <w:jc w:val="both"/>
        <w:rPr>
          <w:rFonts w:ascii="Times New Roman" w:eastAsia="Times New Roman" w:hAnsi="Times New Roman" w:cs="Times New Roman"/>
          <w:b/>
          <w:i/>
          <w:sz w:val="28"/>
          <w:szCs w:val="28"/>
          <w:u w:val="single"/>
          <w:lang w:eastAsia="uk-UA"/>
        </w:rPr>
      </w:pPr>
    </w:p>
    <w:p w:rsidR="003C3499" w:rsidRPr="00096292" w:rsidRDefault="00352F41" w:rsidP="00E7225E">
      <w:pPr>
        <w:spacing w:after="0" w:line="240" w:lineRule="auto"/>
        <w:jc w:val="both"/>
        <w:rPr>
          <w:rFonts w:ascii="Times New Roman" w:eastAsia="Times New Roman" w:hAnsi="Times New Roman" w:cs="Times New Roman"/>
          <w:b/>
          <w:i/>
          <w:sz w:val="28"/>
          <w:szCs w:val="28"/>
          <w:lang w:eastAsia="uk-UA"/>
        </w:rPr>
      </w:pPr>
      <w:r w:rsidRPr="00096292">
        <w:rPr>
          <w:rFonts w:ascii="Times New Roman" w:eastAsia="Times New Roman" w:hAnsi="Times New Roman" w:cs="Times New Roman"/>
          <w:b/>
          <w:i/>
          <w:sz w:val="28"/>
          <w:szCs w:val="28"/>
          <w:lang w:eastAsia="uk-UA"/>
        </w:rPr>
        <w:t>А що таке комфорт, комфортність навчання у школі для кожного із Вас?</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Вправа «Асоціативний кущ». Присутні називають асоціації, що виникають у них до слова комфорт.</w:t>
      </w:r>
    </w:p>
    <w:p w:rsidR="003C3499" w:rsidRPr="00096292" w:rsidRDefault="00352F41" w:rsidP="00E7225E">
      <w:pPr>
        <w:spacing w:after="0" w:line="240" w:lineRule="auto"/>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ВИПИСАТИ НА ВАТМАН</w:t>
      </w:r>
      <w:r w:rsidRPr="00096292">
        <w:rPr>
          <w:rFonts w:ascii="Times New Roman" w:eastAsia="Times New Roman" w:hAnsi="Times New Roman" w:cs="Times New Roman"/>
          <w:sz w:val="28"/>
          <w:szCs w:val="28"/>
          <w:lang w:eastAsia="uk-UA"/>
        </w:rPr>
        <w:br/>
        <w:t>Визначення.  Комфорт – це умови життя, перебування, обставини, які забезпечують зручність, затишок та спокій.</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 xml:space="preserve">А які фактори визначають комфортність навчання та як вони впливають </w:t>
      </w:r>
      <w:proofErr w:type="gramStart"/>
      <w:r w:rsidRPr="00096292">
        <w:rPr>
          <w:rFonts w:ascii="Times New Roman" w:eastAsia="Times New Roman" w:hAnsi="Times New Roman" w:cs="Times New Roman"/>
          <w:sz w:val="28"/>
          <w:szCs w:val="28"/>
          <w:lang w:eastAsia="uk-UA"/>
        </w:rPr>
        <w:t>на</w:t>
      </w:r>
      <w:proofErr w:type="gramEnd"/>
      <w:r w:rsidRPr="00096292">
        <w:rPr>
          <w:rFonts w:ascii="Times New Roman" w:eastAsia="Times New Roman" w:hAnsi="Times New Roman" w:cs="Times New Roman"/>
          <w:sz w:val="28"/>
          <w:szCs w:val="28"/>
          <w:lang w:eastAsia="uk-UA"/>
        </w:rPr>
        <w:t xml:space="preserve"> якість освіти?</w:t>
      </w:r>
    </w:p>
    <w:p w:rsidR="003C3499" w:rsidRPr="00096292" w:rsidRDefault="00352F41" w:rsidP="00E7225E">
      <w:pPr>
        <w:spacing w:after="0" w:line="240" w:lineRule="auto"/>
        <w:ind w:firstLine="360"/>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lastRenderedPageBreak/>
        <w:t xml:space="preserve">Психолого-педагогічними </w:t>
      </w:r>
      <w:proofErr w:type="gramStart"/>
      <w:r w:rsidRPr="00096292">
        <w:rPr>
          <w:rFonts w:ascii="Times New Roman" w:eastAsia="Times New Roman" w:hAnsi="Times New Roman" w:cs="Times New Roman"/>
          <w:sz w:val="28"/>
          <w:szCs w:val="28"/>
          <w:lang w:eastAsia="uk-UA"/>
        </w:rPr>
        <w:t>досл</w:t>
      </w:r>
      <w:proofErr w:type="gramEnd"/>
      <w:r w:rsidRPr="00096292">
        <w:rPr>
          <w:rFonts w:ascii="Times New Roman" w:eastAsia="Times New Roman" w:hAnsi="Times New Roman" w:cs="Times New Roman"/>
          <w:sz w:val="28"/>
          <w:szCs w:val="28"/>
          <w:lang w:eastAsia="uk-UA"/>
        </w:rPr>
        <w:t xml:space="preserve">ідженнями встановлено безпосередній вплив на формування здоров’я  дитини умов шкільного середовища, однією із яких є комфортність. Бо від того, наскільки учню комфортно </w:t>
      </w:r>
      <w:proofErr w:type="gramStart"/>
      <w:r w:rsidRPr="00096292">
        <w:rPr>
          <w:rFonts w:ascii="Times New Roman" w:eastAsia="Times New Roman" w:hAnsi="Times New Roman" w:cs="Times New Roman"/>
          <w:sz w:val="28"/>
          <w:szCs w:val="28"/>
          <w:lang w:eastAsia="uk-UA"/>
        </w:rPr>
        <w:t>в</w:t>
      </w:r>
      <w:proofErr w:type="gramEnd"/>
      <w:r w:rsidRPr="00096292">
        <w:rPr>
          <w:rFonts w:ascii="Times New Roman" w:eastAsia="Times New Roman" w:hAnsi="Times New Roman" w:cs="Times New Roman"/>
          <w:sz w:val="28"/>
          <w:szCs w:val="28"/>
          <w:lang w:eastAsia="uk-UA"/>
        </w:rPr>
        <w:t xml:space="preserve"> школі, залежить якість освіти та психологічне здоров’я дитини.  </w:t>
      </w:r>
    </w:p>
    <w:p w:rsidR="003C3499" w:rsidRPr="00096292" w:rsidRDefault="00352F41" w:rsidP="00E7225E">
      <w:pPr>
        <w:spacing w:after="0" w:line="240" w:lineRule="auto"/>
        <w:ind w:firstLine="360"/>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 xml:space="preserve">Потреба в обговоренні даного питання пов’язана з тим, що в наш час велика кількість учнів </w:t>
      </w:r>
      <w:proofErr w:type="gramStart"/>
      <w:r w:rsidRPr="00096292">
        <w:rPr>
          <w:rFonts w:ascii="Times New Roman" w:eastAsia="Times New Roman" w:hAnsi="Times New Roman" w:cs="Times New Roman"/>
          <w:sz w:val="28"/>
          <w:szCs w:val="28"/>
          <w:lang w:eastAsia="uk-UA"/>
        </w:rPr>
        <w:t>в</w:t>
      </w:r>
      <w:proofErr w:type="gramEnd"/>
      <w:r w:rsidRPr="00096292">
        <w:rPr>
          <w:rFonts w:ascii="Times New Roman" w:eastAsia="Times New Roman" w:hAnsi="Times New Roman" w:cs="Times New Roman"/>
          <w:sz w:val="28"/>
          <w:szCs w:val="28"/>
          <w:lang w:eastAsia="uk-UA"/>
        </w:rPr>
        <w:t xml:space="preserve">ідчуває нестійкий, дискомфортний стан, який сповільнює виконання шкільних вимог, породжує труднощі під час спілкування з педагогами та однолітками. </w:t>
      </w:r>
    </w:p>
    <w:p w:rsidR="003C3499" w:rsidRPr="00096292" w:rsidRDefault="00352F41" w:rsidP="00E7225E">
      <w:pPr>
        <w:spacing w:after="0" w:line="240" w:lineRule="auto"/>
        <w:ind w:firstLine="360"/>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Розв’язок цієї проблеми лежить у досягненні школярами комфорту в навчальному середовищі як стану та якісної характеристики їхньої діяльності.</w:t>
      </w:r>
    </w:p>
    <w:p w:rsidR="003C3499" w:rsidRPr="00096292" w:rsidRDefault="00352F41" w:rsidP="00E7225E">
      <w:pPr>
        <w:spacing w:after="0" w:line="240" w:lineRule="auto"/>
        <w:ind w:firstLine="708"/>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Отже, комфортне навчання складається з таких структурних компоненті</w:t>
      </w:r>
      <w:proofErr w:type="gramStart"/>
      <w:r w:rsidRPr="00096292">
        <w:rPr>
          <w:rFonts w:ascii="Times New Roman" w:eastAsia="Times New Roman" w:hAnsi="Times New Roman" w:cs="Times New Roman"/>
          <w:sz w:val="28"/>
          <w:szCs w:val="28"/>
          <w:lang w:eastAsia="uk-UA"/>
        </w:rPr>
        <w:t>в</w:t>
      </w:r>
      <w:proofErr w:type="gramEnd"/>
      <w:r w:rsidRPr="00096292">
        <w:rPr>
          <w:rFonts w:ascii="Times New Roman" w:eastAsia="Times New Roman" w:hAnsi="Times New Roman" w:cs="Times New Roman"/>
          <w:sz w:val="28"/>
          <w:szCs w:val="28"/>
          <w:lang w:eastAsia="uk-UA"/>
        </w:rPr>
        <w:t xml:space="preserve">, як: психологічна, інтелектуальна та фізична комфортність. Розглянемо їх більш докладно, а для цього </w:t>
      </w:r>
      <w:proofErr w:type="gramStart"/>
      <w:r w:rsidRPr="00096292">
        <w:rPr>
          <w:rFonts w:ascii="Times New Roman" w:eastAsia="Times New Roman" w:hAnsi="Times New Roman" w:cs="Times New Roman"/>
          <w:sz w:val="28"/>
          <w:szCs w:val="28"/>
          <w:lang w:eastAsia="uk-UA"/>
        </w:rPr>
        <w:t>об</w:t>
      </w:r>
      <w:proofErr w:type="gramEnd"/>
      <w:r w:rsidRPr="00096292">
        <w:rPr>
          <w:rFonts w:ascii="Times New Roman" w:eastAsia="Times New Roman" w:hAnsi="Times New Roman" w:cs="Times New Roman"/>
          <w:sz w:val="28"/>
          <w:szCs w:val="28"/>
          <w:lang w:eastAsia="uk-UA"/>
        </w:rPr>
        <w:t xml:space="preserve">’єднаємося в групи (вчителі 4-х методичних об’єднань). </w:t>
      </w:r>
    </w:p>
    <w:p w:rsidR="003C3499" w:rsidRPr="00096292" w:rsidRDefault="00352F41" w:rsidP="00E7225E">
      <w:pPr>
        <w:spacing w:after="0" w:line="240" w:lineRule="auto"/>
        <w:jc w:val="both"/>
        <w:rPr>
          <w:rFonts w:ascii="Times New Roman" w:eastAsia="Times New Roman" w:hAnsi="Times New Roman" w:cs="Times New Roman"/>
          <w:b/>
          <w:i/>
          <w:sz w:val="28"/>
          <w:szCs w:val="28"/>
          <w:u w:val="single"/>
          <w:lang w:eastAsia="uk-UA"/>
        </w:rPr>
      </w:pPr>
      <w:r w:rsidRPr="00096292">
        <w:rPr>
          <w:rFonts w:ascii="Times New Roman" w:eastAsia="Times New Roman" w:hAnsi="Times New Roman" w:cs="Times New Roman"/>
          <w:b/>
          <w:i/>
          <w:sz w:val="28"/>
          <w:szCs w:val="28"/>
          <w:u w:val="single"/>
          <w:lang w:eastAsia="uk-UA"/>
        </w:rPr>
        <w:t xml:space="preserve"> «Інноваційний квест».</w:t>
      </w:r>
    </w:p>
    <w:p w:rsidR="003C3499" w:rsidRPr="00096292" w:rsidRDefault="00352F41" w:rsidP="00E7225E">
      <w:pPr>
        <w:spacing w:after="0" w:line="240" w:lineRule="auto"/>
        <w:jc w:val="both"/>
        <w:rPr>
          <w:rFonts w:ascii="Times New Roman" w:hAnsi="Times New Roman" w:cs="Times New Roman"/>
          <w:iCs/>
          <w:sz w:val="28"/>
          <w:szCs w:val="28"/>
        </w:rPr>
      </w:pPr>
      <w:r w:rsidRPr="00096292">
        <w:rPr>
          <w:rFonts w:ascii="Times New Roman" w:hAnsi="Times New Roman" w:cs="Times New Roman"/>
          <w:iCs/>
          <w:sz w:val="28"/>
          <w:szCs w:val="28"/>
        </w:rPr>
        <w:t>завдання для квесту, при виконанні яких ми продемонструємо  на практиці як створити комфортні умови для навчання за допомогою інноваційних педагогічних технологій.</w:t>
      </w:r>
    </w:p>
    <w:p w:rsidR="003C3499" w:rsidRPr="00096292" w:rsidRDefault="00352F41" w:rsidP="00E7225E">
      <w:pPr>
        <w:spacing w:after="0" w:line="240" w:lineRule="auto"/>
        <w:ind w:firstLine="708"/>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(Додатки)</w:t>
      </w:r>
    </w:p>
    <w:p w:rsidR="00352F41" w:rsidRPr="00096292" w:rsidRDefault="00352F41" w:rsidP="00352F41">
      <w:pPr>
        <w:spacing w:after="0" w:line="240" w:lineRule="auto"/>
        <w:jc w:val="both"/>
        <w:rPr>
          <w:rFonts w:ascii="Times New Roman" w:eastAsia="Times New Roman" w:hAnsi="Times New Roman" w:cs="Times New Roman"/>
          <w:sz w:val="28"/>
          <w:szCs w:val="28"/>
          <w:lang w:val="uk-UA" w:eastAsia="uk-UA"/>
        </w:rPr>
      </w:pPr>
      <w:r w:rsidRPr="00096292">
        <w:rPr>
          <w:rFonts w:ascii="Times New Roman" w:eastAsia="Times New Roman" w:hAnsi="Times New Roman" w:cs="Times New Roman"/>
          <w:b/>
          <w:i/>
          <w:sz w:val="28"/>
          <w:szCs w:val="28"/>
          <w:u w:val="single"/>
          <w:lang w:eastAsia="uk-UA"/>
        </w:rPr>
        <w:t>Вправа «</w:t>
      </w:r>
      <w:proofErr w:type="gramStart"/>
      <w:r w:rsidRPr="00096292">
        <w:rPr>
          <w:rFonts w:ascii="Times New Roman" w:eastAsia="Times New Roman" w:hAnsi="Times New Roman" w:cs="Times New Roman"/>
          <w:b/>
          <w:i/>
          <w:sz w:val="28"/>
          <w:szCs w:val="28"/>
          <w:u w:val="single"/>
          <w:lang w:eastAsia="uk-UA"/>
        </w:rPr>
        <w:t>П</w:t>
      </w:r>
      <w:proofErr w:type="gramEnd"/>
      <w:r w:rsidRPr="00096292">
        <w:rPr>
          <w:rFonts w:ascii="Times New Roman" w:eastAsia="Times New Roman" w:hAnsi="Times New Roman" w:cs="Times New Roman"/>
          <w:b/>
          <w:i/>
          <w:sz w:val="28"/>
          <w:szCs w:val="28"/>
          <w:u w:val="single"/>
          <w:lang w:eastAsia="uk-UA"/>
        </w:rPr>
        <w:t>іраміда».</w:t>
      </w:r>
      <w:r w:rsidRPr="00096292">
        <w:rPr>
          <w:rFonts w:ascii="Times New Roman" w:eastAsia="Times New Roman" w:hAnsi="Times New Roman" w:cs="Times New Roman"/>
          <w:sz w:val="28"/>
          <w:szCs w:val="28"/>
          <w:lang w:eastAsia="uk-UA"/>
        </w:rPr>
        <w:t xml:space="preserve"> Кожна група отримує смужки паперу з надписами, які вони повинні розмістити знизу до гори за спаданням значущості з точки зору створення комфортності навчання та пояснити </w:t>
      </w:r>
      <w:proofErr w:type="gramStart"/>
      <w:r w:rsidRPr="00096292">
        <w:rPr>
          <w:rFonts w:ascii="Times New Roman" w:eastAsia="Times New Roman" w:hAnsi="Times New Roman" w:cs="Times New Roman"/>
          <w:sz w:val="28"/>
          <w:szCs w:val="28"/>
          <w:lang w:eastAsia="uk-UA"/>
        </w:rPr>
        <w:t>св</w:t>
      </w:r>
      <w:proofErr w:type="gramEnd"/>
      <w:r w:rsidRPr="00096292">
        <w:rPr>
          <w:rFonts w:ascii="Times New Roman" w:eastAsia="Times New Roman" w:hAnsi="Times New Roman" w:cs="Times New Roman"/>
          <w:sz w:val="28"/>
          <w:szCs w:val="28"/>
          <w:lang w:eastAsia="uk-UA"/>
        </w:rPr>
        <w:t>ій вибір за допомогою підібраних до кожного напису прислів’їв, або цитат.</w:t>
      </w:r>
    </w:p>
    <w:p w:rsidR="003C3499" w:rsidRPr="00096292" w:rsidRDefault="00352F41" w:rsidP="00352F41">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b/>
          <w:bCs/>
          <w:sz w:val="28"/>
          <w:szCs w:val="28"/>
          <w:lang w:eastAsia="uk-UA"/>
        </w:rPr>
        <w:t xml:space="preserve">Психологічна комфортність – </w:t>
      </w:r>
      <w:r w:rsidRPr="00096292">
        <w:rPr>
          <w:rFonts w:ascii="Times New Roman" w:eastAsia="Times New Roman" w:hAnsi="Times New Roman" w:cs="Times New Roman"/>
          <w:sz w:val="28"/>
          <w:szCs w:val="28"/>
          <w:lang w:eastAsia="uk-UA"/>
        </w:rPr>
        <w:t xml:space="preserve">це такий стан, який  вказує на радість, задоволення, отримані в навчальному закладі; це умова життя, за якої учень спокійний та </w:t>
      </w:r>
      <w:proofErr w:type="gramStart"/>
      <w:r w:rsidRPr="00096292">
        <w:rPr>
          <w:rFonts w:ascii="Times New Roman" w:eastAsia="Times New Roman" w:hAnsi="Times New Roman" w:cs="Times New Roman"/>
          <w:sz w:val="28"/>
          <w:szCs w:val="28"/>
          <w:lang w:eastAsia="uk-UA"/>
        </w:rPr>
        <w:t>нема</w:t>
      </w:r>
      <w:proofErr w:type="gramEnd"/>
      <w:r w:rsidRPr="00096292">
        <w:rPr>
          <w:rFonts w:ascii="Times New Roman" w:eastAsia="Times New Roman" w:hAnsi="Times New Roman" w:cs="Times New Roman"/>
          <w:sz w:val="28"/>
          <w:szCs w:val="28"/>
          <w:lang w:eastAsia="uk-UA"/>
        </w:rPr>
        <w:t>є потреби від будь-кого захищатися.</w:t>
      </w:r>
    </w:p>
    <w:p w:rsidR="003C3499" w:rsidRPr="00096292" w:rsidRDefault="00352F41" w:rsidP="00E7225E">
      <w:pPr>
        <w:spacing w:after="0" w:line="240" w:lineRule="auto"/>
        <w:ind w:firstLine="360"/>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 xml:space="preserve">Досвідчений учитель буде </w:t>
      </w:r>
      <w:proofErr w:type="gramStart"/>
      <w:r w:rsidRPr="00096292">
        <w:rPr>
          <w:rFonts w:ascii="Times New Roman" w:eastAsia="Times New Roman" w:hAnsi="Times New Roman" w:cs="Times New Roman"/>
          <w:sz w:val="28"/>
          <w:szCs w:val="28"/>
          <w:lang w:eastAsia="uk-UA"/>
        </w:rPr>
        <w:t>п</w:t>
      </w:r>
      <w:proofErr w:type="gramEnd"/>
      <w:r w:rsidRPr="00096292">
        <w:rPr>
          <w:rFonts w:ascii="Times New Roman" w:eastAsia="Times New Roman" w:hAnsi="Times New Roman" w:cs="Times New Roman"/>
          <w:sz w:val="28"/>
          <w:szCs w:val="28"/>
          <w:lang w:eastAsia="uk-UA"/>
        </w:rPr>
        <w:t>іклуватися про збереження психічного здоров’я дитини, прагнути до підвищення стійкості нервової системи учнів під час подолання певних труднощів. Що ж є джерелом психологічного комфорту?</w:t>
      </w:r>
    </w:p>
    <w:p w:rsidR="003C3499" w:rsidRPr="00096292" w:rsidRDefault="00352F41" w:rsidP="00E7225E">
      <w:pPr>
        <w:pStyle w:val="af6"/>
        <w:numPr>
          <w:ilvl w:val="0"/>
          <w:numId w:val="2"/>
        </w:numPr>
        <w:jc w:val="both"/>
        <w:rPr>
          <w:b/>
          <w:i/>
          <w:sz w:val="28"/>
          <w:szCs w:val="28"/>
          <w:lang w:eastAsia="uk-UA"/>
        </w:rPr>
      </w:pPr>
      <w:r w:rsidRPr="00096292">
        <w:rPr>
          <w:b/>
          <w:i/>
          <w:sz w:val="28"/>
          <w:szCs w:val="28"/>
          <w:lang w:eastAsia="uk-UA"/>
        </w:rPr>
        <w:t>Робота в групах.</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u w:val="single"/>
          <w:lang w:eastAsia="uk-UA"/>
        </w:rPr>
        <w:t>1 група</w:t>
      </w:r>
      <w:r w:rsidRPr="00096292">
        <w:rPr>
          <w:rFonts w:ascii="Times New Roman" w:eastAsia="Times New Roman" w:hAnsi="Times New Roman" w:cs="Times New Roman"/>
          <w:sz w:val="28"/>
          <w:szCs w:val="28"/>
          <w:lang w:eastAsia="uk-UA"/>
        </w:rPr>
        <w:t xml:space="preserve"> виконує вправу «Закінчи речення».</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Закінчити  вислови славетних педагогі</w:t>
      </w:r>
      <w:proofErr w:type="gramStart"/>
      <w:r w:rsidRPr="00096292">
        <w:rPr>
          <w:rFonts w:ascii="Times New Roman" w:eastAsia="Times New Roman" w:hAnsi="Times New Roman" w:cs="Times New Roman"/>
          <w:sz w:val="28"/>
          <w:szCs w:val="28"/>
          <w:lang w:eastAsia="uk-UA"/>
        </w:rPr>
        <w:t>в</w:t>
      </w:r>
      <w:proofErr w:type="gramEnd"/>
      <w:r w:rsidRPr="00096292">
        <w:rPr>
          <w:rFonts w:ascii="Times New Roman" w:eastAsia="Times New Roman" w:hAnsi="Times New Roman" w:cs="Times New Roman"/>
          <w:sz w:val="28"/>
          <w:szCs w:val="28"/>
          <w:lang w:eastAsia="uk-UA"/>
        </w:rPr>
        <w:t>:</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1.     В.Сухомлинський: «Дитяча довіра до вчителя – це крапля чистої води на квітці троянди, треба так зрізати цю квітку…(…щоб не струсити цю краплю).</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2.     К.Ушинський: «На жаль, дітей здебільшого карають за те, за що слід було б карати …(…їхніх батькі</w:t>
      </w:r>
      <w:proofErr w:type="gramStart"/>
      <w:r w:rsidRPr="00096292">
        <w:rPr>
          <w:rFonts w:ascii="Times New Roman" w:eastAsia="Times New Roman" w:hAnsi="Times New Roman" w:cs="Times New Roman"/>
          <w:sz w:val="28"/>
          <w:szCs w:val="28"/>
          <w:lang w:eastAsia="uk-UA"/>
        </w:rPr>
        <w:t>в</w:t>
      </w:r>
      <w:proofErr w:type="gramEnd"/>
      <w:r w:rsidRPr="00096292">
        <w:rPr>
          <w:rFonts w:ascii="Times New Roman" w:eastAsia="Times New Roman" w:hAnsi="Times New Roman" w:cs="Times New Roman"/>
          <w:sz w:val="28"/>
          <w:szCs w:val="28"/>
          <w:lang w:eastAsia="uk-UA"/>
        </w:rPr>
        <w:t xml:space="preserve"> та вихователів).</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3.     Ш.Амонашвілі: «Частіше запрошуйте на урок Момуса – бога сміху й жартів, щоб прогнати з уроку … (…Морфея – бога сну).</w:t>
      </w:r>
    </w:p>
    <w:p w:rsidR="003C3499" w:rsidRPr="00096292" w:rsidRDefault="00352F41" w:rsidP="00E7225E">
      <w:pPr>
        <w:pStyle w:val="aa"/>
        <w:rPr>
          <w:rFonts w:ascii="Times New Roman" w:eastAsia="Times New Roman" w:hAnsi="Times New Roman"/>
          <w:sz w:val="28"/>
          <w:szCs w:val="28"/>
          <w:lang w:eastAsia="uk-UA"/>
        </w:rPr>
      </w:pPr>
      <w:r w:rsidRPr="00096292">
        <w:rPr>
          <w:rFonts w:ascii="Times New Roman" w:eastAsia="Times New Roman" w:hAnsi="Times New Roman"/>
          <w:sz w:val="28"/>
          <w:szCs w:val="28"/>
          <w:u w:val="single"/>
          <w:lang w:eastAsia="uk-UA"/>
        </w:rPr>
        <w:t>2 група</w:t>
      </w:r>
      <w:r w:rsidRPr="00096292">
        <w:rPr>
          <w:rFonts w:ascii="Times New Roman" w:eastAsia="Times New Roman" w:hAnsi="Times New Roman"/>
          <w:sz w:val="28"/>
          <w:szCs w:val="28"/>
          <w:lang w:eastAsia="uk-UA"/>
        </w:rPr>
        <w:t xml:space="preserve"> виконує </w:t>
      </w:r>
      <w:r w:rsidRPr="00096292">
        <w:rPr>
          <w:rFonts w:ascii="Times New Roman" w:eastAsia="Times New Roman" w:hAnsi="Times New Roman"/>
          <w:sz w:val="28"/>
          <w:szCs w:val="28"/>
          <w:u w:val="single"/>
          <w:lang w:eastAsia="uk-UA"/>
        </w:rPr>
        <w:t>вправу «Перша фраза»</w:t>
      </w:r>
      <w:r w:rsidRPr="00096292">
        <w:rPr>
          <w:rFonts w:ascii="Times New Roman" w:eastAsia="Times New Roman" w:hAnsi="Times New Roman"/>
          <w:sz w:val="28"/>
          <w:szCs w:val="28"/>
          <w:lang w:eastAsia="uk-UA"/>
        </w:rPr>
        <w:t xml:space="preserve">: </w:t>
      </w:r>
      <w:proofErr w:type="gramStart"/>
      <w:r w:rsidRPr="00096292">
        <w:rPr>
          <w:rFonts w:ascii="Times New Roman" w:eastAsia="Times New Roman" w:hAnsi="Times New Roman"/>
          <w:sz w:val="28"/>
          <w:szCs w:val="28"/>
          <w:lang w:eastAsia="uk-UA"/>
        </w:rPr>
        <w:t>п</w:t>
      </w:r>
      <w:proofErr w:type="gramEnd"/>
      <w:r w:rsidRPr="00096292">
        <w:rPr>
          <w:rFonts w:ascii="Times New Roman" w:eastAsia="Times New Roman" w:hAnsi="Times New Roman"/>
          <w:sz w:val="28"/>
          <w:szCs w:val="28"/>
          <w:lang w:eastAsia="uk-UA"/>
        </w:rPr>
        <w:t>ідібрати декілька фраз, з яких учителю треба почати урок, щоб у дітей склався позитивний емоційний та водночас діловий настрій на урок та продемонструвати їх.</w:t>
      </w:r>
    </w:p>
    <w:p w:rsidR="003C3499" w:rsidRPr="00096292" w:rsidRDefault="00352F41" w:rsidP="00E7225E">
      <w:pPr>
        <w:pStyle w:val="aa"/>
        <w:rPr>
          <w:rFonts w:ascii="Times New Roman" w:hAnsi="Times New Roman"/>
          <w:sz w:val="28"/>
          <w:szCs w:val="28"/>
          <w:lang w:val="uk-UA"/>
        </w:rPr>
      </w:pPr>
      <w:r w:rsidRPr="00096292">
        <w:rPr>
          <w:rFonts w:ascii="Times New Roman" w:hAnsi="Times New Roman"/>
          <w:sz w:val="28"/>
          <w:szCs w:val="28"/>
          <w:lang w:val="uk-UA"/>
        </w:rPr>
        <w:t>Організація активної участі учнів на уроці є важливою методичною проблемою. Для цього початок уроку має бути динамічним, давати учням заряд енергії, бадьорості.</w:t>
      </w:r>
    </w:p>
    <w:p w:rsidR="003C3499" w:rsidRPr="00096292" w:rsidRDefault="00352F41" w:rsidP="00E7225E">
      <w:pPr>
        <w:pStyle w:val="aa"/>
        <w:rPr>
          <w:rFonts w:ascii="Times New Roman" w:hAnsi="Times New Roman"/>
          <w:b/>
          <w:sz w:val="28"/>
          <w:szCs w:val="28"/>
          <w:lang w:val="uk-UA"/>
        </w:rPr>
      </w:pPr>
      <w:r w:rsidRPr="00096292">
        <w:rPr>
          <w:rFonts w:ascii="Times New Roman" w:hAnsi="Times New Roman"/>
          <w:b/>
          <w:sz w:val="28"/>
          <w:szCs w:val="28"/>
          <w:lang w:val="uk-UA"/>
        </w:rPr>
        <w:t>УСМІШКА</w:t>
      </w:r>
    </w:p>
    <w:p w:rsidR="003C3499" w:rsidRPr="00096292" w:rsidRDefault="00352F41" w:rsidP="00E7225E">
      <w:pPr>
        <w:pStyle w:val="aa"/>
        <w:rPr>
          <w:rFonts w:ascii="Times New Roman" w:hAnsi="Times New Roman"/>
          <w:sz w:val="28"/>
          <w:szCs w:val="28"/>
          <w:lang w:val="uk-UA"/>
        </w:rPr>
      </w:pPr>
      <w:r w:rsidRPr="00096292">
        <w:rPr>
          <w:rFonts w:ascii="Times New Roman" w:hAnsi="Times New Roman"/>
          <w:sz w:val="28"/>
          <w:szCs w:val="28"/>
          <w:lang w:val="uk-UA"/>
        </w:rPr>
        <w:t>Якщо посміхнутися перехожому-він посміхнеться у відповідь.</w:t>
      </w:r>
    </w:p>
    <w:p w:rsidR="003C3499" w:rsidRPr="00096292" w:rsidRDefault="00352F41" w:rsidP="00E7225E">
      <w:pPr>
        <w:pStyle w:val="aa"/>
        <w:rPr>
          <w:rFonts w:ascii="Times New Roman" w:hAnsi="Times New Roman"/>
          <w:sz w:val="28"/>
          <w:szCs w:val="28"/>
          <w:lang w:val="uk-UA"/>
        </w:rPr>
      </w:pPr>
      <w:r w:rsidRPr="00096292">
        <w:rPr>
          <w:rFonts w:ascii="Times New Roman" w:hAnsi="Times New Roman"/>
          <w:sz w:val="28"/>
          <w:szCs w:val="28"/>
          <w:lang w:val="uk-UA"/>
        </w:rPr>
        <w:t>Якщо посміхнуться небу і сонцю-розійдуться хмари.</w:t>
      </w:r>
    </w:p>
    <w:p w:rsidR="003C3499" w:rsidRPr="00096292" w:rsidRDefault="00352F41" w:rsidP="00E7225E">
      <w:pPr>
        <w:pStyle w:val="aa"/>
        <w:rPr>
          <w:rFonts w:ascii="Times New Roman" w:hAnsi="Times New Roman"/>
          <w:sz w:val="28"/>
          <w:szCs w:val="28"/>
          <w:lang w:val="uk-UA"/>
        </w:rPr>
      </w:pPr>
      <w:r w:rsidRPr="00096292">
        <w:rPr>
          <w:rFonts w:ascii="Times New Roman" w:hAnsi="Times New Roman"/>
          <w:sz w:val="28"/>
          <w:szCs w:val="28"/>
          <w:lang w:val="uk-UA"/>
        </w:rPr>
        <w:t>Якщо посміхнуться Всесвіту- трапиться щось казкове.</w:t>
      </w:r>
    </w:p>
    <w:p w:rsidR="003C3499" w:rsidRPr="00096292" w:rsidRDefault="00352F41" w:rsidP="00E7225E">
      <w:pPr>
        <w:pStyle w:val="aa"/>
        <w:rPr>
          <w:rFonts w:ascii="Times New Roman" w:hAnsi="Times New Roman"/>
          <w:sz w:val="28"/>
          <w:szCs w:val="28"/>
          <w:lang w:val="uk-UA"/>
        </w:rPr>
      </w:pPr>
      <w:r w:rsidRPr="00096292">
        <w:rPr>
          <w:rFonts w:ascii="Times New Roman" w:hAnsi="Times New Roman"/>
          <w:sz w:val="28"/>
          <w:szCs w:val="28"/>
          <w:lang w:val="uk-UA"/>
        </w:rPr>
        <w:lastRenderedPageBreak/>
        <w:t>Давайте посміхнемося губами,долонями,очима,серцем.</w:t>
      </w:r>
    </w:p>
    <w:p w:rsidR="003C3499" w:rsidRPr="00096292" w:rsidRDefault="00352F41" w:rsidP="00E7225E">
      <w:pPr>
        <w:pStyle w:val="aa"/>
        <w:rPr>
          <w:rFonts w:ascii="Times New Roman" w:hAnsi="Times New Roman"/>
          <w:b/>
          <w:sz w:val="28"/>
          <w:szCs w:val="28"/>
          <w:lang w:val="uk-UA"/>
        </w:rPr>
      </w:pPr>
      <w:r w:rsidRPr="00096292">
        <w:rPr>
          <w:rFonts w:ascii="Times New Roman" w:hAnsi="Times New Roman"/>
          <w:b/>
          <w:sz w:val="28"/>
          <w:szCs w:val="28"/>
          <w:lang w:val="uk-UA"/>
        </w:rPr>
        <w:t>ПІДТРИМКА</w:t>
      </w:r>
    </w:p>
    <w:p w:rsidR="003C3499" w:rsidRPr="00096292" w:rsidRDefault="00352F41" w:rsidP="00E7225E">
      <w:pPr>
        <w:pStyle w:val="aa"/>
        <w:rPr>
          <w:rFonts w:ascii="Times New Roman" w:hAnsi="Times New Roman"/>
          <w:sz w:val="28"/>
          <w:szCs w:val="28"/>
          <w:lang w:val="uk-UA"/>
        </w:rPr>
      </w:pPr>
      <w:r w:rsidRPr="00096292">
        <w:rPr>
          <w:rFonts w:ascii="Times New Roman" w:hAnsi="Times New Roman"/>
          <w:sz w:val="28"/>
          <w:szCs w:val="28"/>
          <w:lang w:val="uk-UA"/>
        </w:rPr>
        <w:t>Учні пишуть сусіду по парті на листочках-сердечках слова підтримки: «Ти молодець,тому що…».</w:t>
      </w:r>
    </w:p>
    <w:p w:rsidR="003C3499" w:rsidRPr="00096292" w:rsidRDefault="00352F41" w:rsidP="00E7225E">
      <w:pPr>
        <w:pStyle w:val="aa"/>
        <w:rPr>
          <w:rFonts w:ascii="Times New Roman" w:hAnsi="Times New Roman"/>
          <w:b/>
          <w:sz w:val="28"/>
          <w:szCs w:val="28"/>
          <w:lang w:val="uk-UA"/>
        </w:rPr>
      </w:pPr>
      <w:r w:rsidRPr="00096292">
        <w:rPr>
          <w:rFonts w:ascii="Times New Roman" w:hAnsi="Times New Roman"/>
          <w:b/>
          <w:sz w:val="28"/>
          <w:szCs w:val="28"/>
          <w:lang w:val="uk-UA"/>
        </w:rPr>
        <w:t>ТЕПЛО ДУШІ</w:t>
      </w:r>
    </w:p>
    <w:p w:rsidR="003C3499" w:rsidRPr="00096292" w:rsidRDefault="00352F41" w:rsidP="00E7225E">
      <w:pPr>
        <w:pStyle w:val="aa"/>
        <w:rPr>
          <w:rFonts w:ascii="Times New Roman" w:hAnsi="Times New Roman"/>
          <w:sz w:val="28"/>
          <w:szCs w:val="28"/>
          <w:lang w:val="uk-UA"/>
        </w:rPr>
      </w:pPr>
      <w:r w:rsidRPr="00096292">
        <w:rPr>
          <w:rFonts w:ascii="Times New Roman" w:hAnsi="Times New Roman"/>
          <w:sz w:val="28"/>
          <w:szCs w:val="28"/>
          <w:lang w:val="uk-UA"/>
        </w:rPr>
        <w:t>-Добрий день,діти! Прошу прочитати слова,записані на дошці,стоячи.</w:t>
      </w:r>
    </w:p>
    <w:p w:rsidR="003C3499" w:rsidRPr="00096292" w:rsidRDefault="00352F41" w:rsidP="00E7225E">
      <w:pPr>
        <w:pStyle w:val="aa"/>
        <w:rPr>
          <w:rFonts w:ascii="Times New Roman" w:hAnsi="Times New Roman"/>
          <w:sz w:val="28"/>
          <w:szCs w:val="28"/>
          <w:lang w:val="uk-UA"/>
        </w:rPr>
      </w:pPr>
      <w:r w:rsidRPr="00096292">
        <w:rPr>
          <w:rFonts w:ascii="Times New Roman" w:hAnsi="Times New Roman"/>
          <w:sz w:val="28"/>
          <w:szCs w:val="28"/>
          <w:lang w:val="uk-UA"/>
        </w:rPr>
        <w:t>Нехай першими сядуть уважні,другими-чуйні, а тепер сердечні і щирі. Згодом- добрі та милосердні.</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hAnsi="Times New Roman" w:cs="Times New Roman"/>
          <w:sz w:val="28"/>
          <w:szCs w:val="28"/>
        </w:rPr>
        <w:t>Поверніть руки долонями один до одного. Ви відчуваєте тепло,яке посилає вам ваш товариш</w:t>
      </w:r>
      <w:proofErr w:type="gramStart"/>
      <w:r w:rsidRPr="00096292">
        <w:rPr>
          <w:rFonts w:ascii="Times New Roman" w:hAnsi="Times New Roman" w:cs="Times New Roman"/>
          <w:sz w:val="28"/>
          <w:szCs w:val="28"/>
        </w:rPr>
        <w:t>.Ц</w:t>
      </w:r>
      <w:proofErr w:type="gramEnd"/>
      <w:r w:rsidRPr="00096292">
        <w:rPr>
          <w:rFonts w:ascii="Times New Roman" w:hAnsi="Times New Roman" w:cs="Times New Roman"/>
          <w:sz w:val="28"/>
          <w:szCs w:val="28"/>
        </w:rPr>
        <w:t>е тепло його серця,його душі,яке зігріває вас під час уроку</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u w:val="single"/>
          <w:lang w:eastAsia="uk-UA"/>
        </w:rPr>
        <w:t>3 група</w:t>
      </w:r>
      <w:r w:rsidRPr="00096292">
        <w:rPr>
          <w:rFonts w:ascii="Times New Roman" w:eastAsia="Times New Roman" w:hAnsi="Times New Roman" w:cs="Times New Roman"/>
          <w:sz w:val="28"/>
          <w:szCs w:val="28"/>
          <w:lang w:eastAsia="uk-UA"/>
        </w:rPr>
        <w:t xml:space="preserve"> визначає правила створення психологічного комфорту у школі. </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 xml:space="preserve">Можливий варіант відповіді.  </w:t>
      </w:r>
    </w:p>
    <w:p w:rsidR="003C3499" w:rsidRPr="00096292" w:rsidRDefault="00352F41" w:rsidP="00E7225E">
      <w:pPr>
        <w:numPr>
          <w:ilvl w:val="0"/>
          <w:numId w:val="3"/>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прохання і переконання замість вимог і крикі</w:t>
      </w:r>
      <w:proofErr w:type="gramStart"/>
      <w:r w:rsidRPr="00096292">
        <w:rPr>
          <w:rFonts w:ascii="Times New Roman" w:eastAsia="Times New Roman" w:hAnsi="Times New Roman" w:cs="Times New Roman"/>
          <w:sz w:val="28"/>
          <w:szCs w:val="28"/>
          <w:lang w:eastAsia="uk-UA"/>
        </w:rPr>
        <w:t>в</w:t>
      </w:r>
      <w:proofErr w:type="gramEnd"/>
      <w:r w:rsidRPr="00096292">
        <w:rPr>
          <w:rFonts w:ascii="Times New Roman" w:eastAsia="Times New Roman" w:hAnsi="Times New Roman" w:cs="Times New Roman"/>
          <w:sz w:val="28"/>
          <w:szCs w:val="28"/>
          <w:lang w:eastAsia="uk-UA"/>
        </w:rPr>
        <w:t>;</w:t>
      </w:r>
    </w:p>
    <w:p w:rsidR="003C3499" w:rsidRPr="00096292" w:rsidRDefault="00352F41" w:rsidP="00E7225E">
      <w:pPr>
        <w:numPr>
          <w:ilvl w:val="0"/>
          <w:numId w:val="3"/>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компромісний розв’язок  питань, які створюють проблему;</w:t>
      </w:r>
    </w:p>
    <w:p w:rsidR="003C3499" w:rsidRPr="00096292" w:rsidRDefault="00352F41" w:rsidP="00E7225E">
      <w:pPr>
        <w:numPr>
          <w:ilvl w:val="0"/>
          <w:numId w:val="3"/>
        </w:numPr>
        <w:spacing w:after="0" w:line="240" w:lineRule="auto"/>
        <w:ind w:left="0"/>
        <w:jc w:val="both"/>
        <w:textAlignment w:val="baseline"/>
        <w:rPr>
          <w:rFonts w:ascii="Arial" w:eastAsia="Times New Roman" w:hAnsi="Arial" w:cs="Arial"/>
          <w:sz w:val="28"/>
          <w:szCs w:val="28"/>
          <w:lang w:eastAsia="uk-UA"/>
        </w:rPr>
      </w:pPr>
      <w:proofErr w:type="gramStart"/>
      <w:r w:rsidRPr="00096292">
        <w:rPr>
          <w:rFonts w:ascii="Times New Roman" w:eastAsia="Times New Roman" w:hAnsi="Times New Roman" w:cs="Times New Roman"/>
          <w:sz w:val="28"/>
          <w:szCs w:val="28"/>
          <w:lang w:eastAsia="uk-UA"/>
        </w:rPr>
        <w:t>ч</w:t>
      </w:r>
      <w:proofErr w:type="gramEnd"/>
      <w:r w:rsidRPr="00096292">
        <w:rPr>
          <w:rFonts w:ascii="Times New Roman" w:eastAsia="Times New Roman" w:hAnsi="Times New Roman" w:cs="Times New Roman"/>
          <w:sz w:val="28"/>
          <w:szCs w:val="28"/>
          <w:lang w:eastAsia="uk-UA"/>
        </w:rPr>
        <w:t>ітка організація навчально-виховного процесу у школі;</w:t>
      </w:r>
    </w:p>
    <w:p w:rsidR="003C3499" w:rsidRPr="00096292" w:rsidRDefault="00352F41" w:rsidP="00E7225E">
      <w:pPr>
        <w:numPr>
          <w:ilvl w:val="0"/>
          <w:numId w:val="3"/>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уникнення стресових ситуацій для всіх учасників навчально-виховного процесу;</w:t>
      </w:r>
    </w:p>
    <w:p w:rsidR="003C3499" w:rsidRPr="00096292" w:rsidRDefault="00352F41" w:rsidP="00E7225E">
      <w:pPr>
        <w:numPr>
          <w:ilvl w:val="0"/>
          <w:numId w:val="3"/>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застосування методів емоційного розвантаження.</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u w:val="single"/>
          <w:lang w:eastAsia="uk-UA"/>
        </w:rPr>
        <w:t>4 група</w:t>
      </w:r>
      <w:r w:rsidRPr="00096292">
        <w:rPr>
          <w:rFonts w:ascii="Times New Roman" w:eastAsia="Times New Roman" w:hAnsi="Times New Roman" w:cs="Times New Roman"/>
          <w:sz w:val="28"/>
          <w:szCs w:val="28"/>
          <w:lang w:eastAsia="uk-UA"/>
        </w:rPr>
        <w:t xml:space="preserve"> визначає як вони розуміють висловлювання видатних педагогі</w:t>
      </w:r>
      <w:proofErr w:type="gramStart"/>
      <w:r w:rsidRPr="00096292">
        <w:rPr>
          <w:rFonts w:ascii="Times New Roman" w:eastAsia="Times New Roman" w:hAnsi="Times New Roman" w:cs="Times New Roman"/>
          <w:sz w:val="28"/>
          <w:szCs w:val="28"/>
          <w:lang w:eastAsia="uk-UA"/>
        </w:rPr>
        <w:t>в</w:t>
      </w:r>
      <w:proofErr w:type="gramEnd"/>
      <w:r w:rsidRPr="00096292">
        <w:rPr>
          <w:rFonts w:ascii="Times New Roman" w:eastAsia="Times New Roman" w:hAnsi="Times New Roman" w:cs="Times New Roman"/>
          <w:sz w:val="28"/>
          <w:szCs w:val="28"/>
          <w:lang w:eastAsia="uk-UA"/>
        </w:rPr>
        <w:t>:</w:t>
      </w:r>
    </w:p>
    <w:p w:rsidR="003C3499" w:rsidRPr="00096292" w:rsidRDefault="00352F41" w:rsidP="00E7225E">
      <w:pPr>
        <w:spacing w:after="0" w:line="240" w:lineRule="auto"/>
        <w:rPr>
          <w:rFonts w:ascii="Times New Roman" w:hAnsi="Times New Roman" w:cs="Times New Roman"/>
          <w:sz w:val="28"/>
          <w:szCs w:val="28"/>
        </w:rPr>
      </w:pPr>
      <w:r w:rsidRPr="00096292">
        <w:rPr>
          <w:rFonts w:ascii="Times New Roman" w:hAnsi="Times New Roman" w:cs="Times New Roman"/>
          <w:sz w:val="28"/>
          <w:szCs w:val="28"/>
        </w:rPr>
        <w:t xml:space="preserve">Без прагнення до нового вчитель неминуче </w:t>
      </w:r>
      <w:proofErr w:type="gramStart"/>
      <w:r w:rsidRPr="00096292">
        <w:rPr>
          <w:rFonts w:ascii="Times New Roman" w:hAnsi="Times New Roman" w:cs="Times New Roman"/>
          <w:sz w:val="28"/>
          <w:szCs w:val="28"/>
        </w:rPr>
        <w:t>п</w:t>
      </w:r>
      <w:proofErr w:type="gramEnd"/>
      <w:r w:rsidRPr="00096292">
        <w:rPr>
          <w:rFonts w:ascii="Times New Roman" w:hAnsi="Times New Roman" w:cs="Times New Roman"/>
          <w:sz w:val="28"/>
          <w:szCs w:val="28"/>
        </w:rPr>
        <w:t>ідпадає під владу трьох педагогічних демонів: механічності, рутинності, банальності. Він дерев'яніє, кам'яніє, опускається.</w:t>
      </w:r>
    </w:p>
    <w:p w:rsidR="003C3499" w:rsidRPr="00096292" w:rsidRDefault="00352F41" w:rsidP="00E7225E">
      <w:pPr>
        <w:spacing w:after="0" w:line="240" w:lineRule="auto"/>
        <w:rPr>
          <w:rFonts w:ascii="Times New Roman" w:hAnsi="Times New Roman" w:cs="Times New Roman"/>
          <w:sz w:val="28"/>
          <w:szCs w:val="28"/>
        </w:rPr>
      </w:pPr>
      <w:r w:rsidRPr="00096292">
        <w:rPr>
          <w:rFonts w:ascii="Times New Roman" w:hAnsi="Times New Roman" w:cs="Times New Roman"/>
          <w:sz w:val="28"/>
          <w:szCs w:val="28"/>
        </w:rPr>
        <w:t>Ф. Дістервег</w:t>
      </w:r>
    </w:p>
    <w:p w:rsidR="003C3499" w:rsidRPr="00096292" w:rsidRDefault="00352F41" w:rsidP="00E7225E">
      <w:pPr>
        <w:spacing w:after="0" w:line="240" w:lineRule="auto"/>
        <w:rPr>
          <w:rFonts w:ascii="Times New Roman" w:hAnsi="Times New Roman" w:cs="Times New Roman"/>
          <w:sz w:val="28"/>
          <w:szCs w:val="28"/>
        </w:rPr>
      </w:pPr>
      <w:r w:rsidRPr="00096292">
        <w:rPr>
          <w:rFonts w:ascii="Times New Roman" w:hAnsi="Times New Roman" w:cs="Times New Roman"/>
          <w:sz w:val="28"/>
          <w:szCs w:val="28"/>
        </w:rPr>
        <w:t>Педагог виховує нову людину, людину майбутнього; тому необхідно, щоб він сам уособлював найвищі риси нової людини, сам уособлював людину з майбутнього.</w:t>
      </w:r>
    </w:p>
    <w:p w:rsidR="003C3499" w:rsidRPr="00096292" w:rsidRDefault="00352F41" w:rsidP="00E7225E">
      <w:pPr>
        <w:spacing w:after="0" w:line="240" w:lineRule="auto"/>
        <w:rPr>
          <w:rFonts w:ascii="Times New Roman" w:hAnsi="Times New Roman" w:cs="Times New Roman"/>
          <w:sz w:val="28"/>
          <w:szCs w:val="28"/>
        </w:rPr>
      </w:pPr>
      <w:r w:rsidRPr="00096292">
        <w:rPr>
          <w:rFonts w:ascii="Times New Roman" w:hAnsi="Times New Roman" w:cs="Times New Roman"/>
          <w:sz w:val="28"/>
          <w:szCs w:val="28"/>
        </w:rPr>
        <w:t>Ш.О. Амонашвілі</w:t>
      </w:r>
    </w:p>
    <w:p w:rsidR="003C3499" w:rsidRPr="00096292" w:rsidRDefault="00352F41" w:rsidP="00E7225E">
      <w:pPr>
        <w:spacing w:after="0" w:line="240" w:lineRule="auto"/>
        <w:rPr>
          <w:rFonts w:ascii="Times New Roman" w:hAnsi="Times New Roman" w:cs="Times New Roman"/>
          <w:sz w:val="28"/>
          <w:szCs w:val="28"/>
        </w:rPr>
      </w:pPr>
      <w:r w:rsidRPr="00096292">
        <w:rPr>
          <w:rFonts w:ascii="Times New Roman" w:hAnsi="Times New Roman" w:cs="Times New Roman"/>
          <w:sz w:val="28"/>
          <w:szCs w:val="28"/>
        </w:rPr>
        <w:t>Хай педагог завжди поспі</w:t>
      </w:r>
      <w:proofErr w:type="gramStart"/>
      <w:r w:rsidRPr="00096292">
        <w:rPr>
          <w:rFonts w:ascii="Times New Roman" w:hAnsi="Times New Roman" w:cs="Times New Roman"/>
          <w:sz w:val="28"/>
          <w:szCs w:val="28"/>
        </w:rPr>
        <w:t>ша</w:t>
      </w:r>
      <w:proofErr w:type="gramEnd"/>
      <w:r w:rsidRPr="00096292">
        <w:rPr>
          <w:rFonts w:ascii="Times New Roman" w:hAnsi="Times New Roman" w:cs="Times New Roman"/>
          <w:sz w:val="28"/>
          <w:szCs w:val="28"/>
        </w:rPr>
        <w:t>є до дітей, радіє кожній зустрічі з ними; тоді й діти поспішатимуть до школи й від усього серця радітимуть кожній зустрічі зі своїм педагогом. Ш.О. Амонашвілі</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b/>
          <w:bCs/>
          <w:sz w:val="28"/>
          <w:szCs w:val="28"/>
          <w:lang w:eastAsia="uk-UA"/>
        </w:rPr>
        <w:t xml:space="preserve">Інтелектуальна комфортність – </w:t>
      </w:r>
      <w:r w:rsidRPr="00096292">
        <w:rPr>
          <w:rFonts w:ascii="Times New Roman" w:eastAsia="Times New Roman" w:hAnsi="Times New Roman" w:cs="Times New Roman"/>
          <w:sz w:val="28"/>
          <w:szCs w:val="28"/>
          <w:lang w:eastAsia="uk-UA"/>
        </w:rPr>
        <w:t xml:space="preserve">це задоволеність дитини </w:t>
      </w:r>
      <w:proofErr w:type="gramStart"/>
      <w:r w:rsidRPr="00096292">
        <w:rPr>
          <w:rFonts w:ascii="Times New Roman" w:eastAsia="Times New Roman" w:hAnsi="Times New Roman" w:cs="Times New Roman"/>
          <w:sz w:val="28"/>
          <w:szCs w:val="28"/>
          <w:lang w:eastAsia="uk-UA"/>
        </w:rPr>
        <w:t>своєю</w:t>
      </w:r>
      <w:proofErr w:type="gramEnd"/>
      <w:r w:rsidRPr="00096292">
        <w:rPr>
          <w:rFonts w:ascii="Times New Roman" w:eastAsia="Times New Roman" w:hAnsi="Times New Roman" w:cs="Times New Roman"/>
          <w:sz w:val="28"/>
          <w:szCs w:val="28"/>
          <w:lang w:eastAsia="uk-UA"/>
        </w:rPr>
        <w:t xml:space="preserve"> розумовою діяльністю, її результатами на уроках, а також задоволення потреби в отриманні нової інформації. Добре відомо, що в більшості загальноосвітніх шкіл тільки 25-30% учнів успішно засвоюють найбільш важкі предмети: математику, фізику, хімію, мови. Інші діти краще засвоюють гуманітарні предмети або погано навчаються майже з усіх предметів. Фундаментальна людська потреба у самоствердженні примушує учнів  занижувати цінність шкільних знань, допитливість, старанність, що пов’язано з образом гарного учня та доброї успішності. На противагу цьому демонструється незалежність та </w:t>
      </w:r>
      <w:proofErr w:type="gramStart"/>
      <w:r w:rsidRPr="00096292">
        <w:rPr>
          <w:rFonts w:ascii="Times New Roman" w:eastAsia="Times New Roman" w:hAnsi="Times New Roman" w:cs="Times New Roman"/>
          <w:sz w:val="28"/>
          <w:szCs w:val="28"/>
          <w:lang w:eastAsia="uk-UA"/>
        </w:rPr>
        <w:t>р</w:t>
      </w:r>
      <w:proofErr w:type="gramEnd"/>
      <w:r w:rsidRPr="00096292">
        <w:rPr>
          <w:rFonts w:ascii="Times New Roman" w:eastAsia="Times New Roman" w:hAnsi="Times New Roman" w:cs="Times New Roman"/>
          <w:sz w:val="28"/>
          <w:szCs w:val="28"/>
          <w:lang w:eastAsia="uk-UA"/>
        </w:rPr>
        <w:t>ізні ознаки дорослішання: брутальність, паління, демонстративний інтерес до представників протилежної статі.</w:t>
      </w:r>
    </w:p>
    <w:p w:rsidR="003C3499" w:rsidRPr="00096292" w:rsidRDefault="00352F41" w:rsidP="00E7225E">
      <w:pPr>
        <w:pStyle w:val="af6"/>
        <w:numPr>
          <w:ilvl w:val="0"/>
          <w:numId w:val="2"/>
        </w:numPr>
        <w:jc w:val="both"/>
        <w:rPr>
          <w:b/>
          <w:i/>
          <w:sz w:val="28"/>
          <w:szCs w:val="28"/>
          <w:lang w:eastAsia="uk-UA"/>
        </w:rPr>
      </w:pPr>
      <w:r w:rsidRPr="00096292">
        <w:rPr>
          <w:b/>
          <w:i/>
          <w:sz w:val="28"/>
          <w:szCs w:val="28"/>
          <w:lang w:eastAsia="uk-UA"/>
        </w:rPr>
        <w:t>Робота в групах.</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u w:val="single"/>
          <w:lang w:eastAsia="uk-UA"/>
        </w:rPr>
        <w:t xml:space="preserve">1 група </w:t>
      </w:r>
      <w:r w:rsidRPr="00096292">
        <w:rPr>
          <w:rFonts w:ascii="Times New Roman" w:eastAsia="Times New Roman" w:hAnsi="Times New Roman" w:cs="Times New Roman"/>
          <w:sz w:val="28"/>
          <w:szCs w:val="28"/>
          <w:lang w:eastAsia="uk-UA"/>
        </w:rPr>
        <w:t xml:space="preserve">розв’язує </w:t>
      </w:r>
      <w:r w:rsidRPr="00096292">
        <w:rPr>
          <w:rFonts w:ascii="Times New Roman" w:eastAsia="Times New Roman" w:hAnsi="Times New Roman" w:cs="Times New Roman"/>
          <w:b/>
          <w:i/>
          <w:sz w:val="28"/>
          <w:szCs w:val="28"/>
          <w:lang w:eastAsia="uk-UA"/>
        </w:rPr>
        <w:t>педагогічну ситуацію</w:t>
      </w:r>
      <w:proofErr w:type="gramStart"/>
      <w:r w:rsidRPr="00096292">
        <w:rPr>
          <w:rFonts w:ascii="Times New Roman" w:eastAsia="Times New Roman" w:hAnsi="Times New Roman" w:cs="Times New Roman"/>
          <w:b/>
          <w:i/>
          <w:sz w:val="28"/>
          <w:szCs w:val="28"/>
          <w:lang w:eastAsia="uk-UA"/>
        </w:rPr>
        <w:t>:</w:t>
      </w:r>
      <w:r w:rsidRPr="00096292">
        <w:rPr>
          <w:rFonts w:ascii="Times New Roman" w:eastAsia="Times New Roman" w:hAnsi="Times New Roman" w:cs="Times New Roman"/>
          <w:sz w:val="28"/>
          <w:szCs w:val="28"/>
          <w:lang w:eastAsia="uk-UA"/>
        </w:rPr>
        <w:t>о</w:t>
      </w:r>
      <w:proofErr w:type="gramEnd"/>
      <w:r w:rsidRPr="00096292">
        <w:rPr>
          <w:rFonts w:ascii="Times New Roman" w:eastAsia="Times New Roman" w:hAnsi="Times New Roman" w:cs="Times New Roman"/>
          <w:sz w:val="28"/>
          <w:szCs w:val="28"/>
          <w:lang w:eastAsia="uk-UA"/>
        </w:rPr>
        <w:t>дин з учнів постійно демонструє свою ерудицію, часом ставлячи вас у безвихідь. Як учителю себе поводити?</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u w:val="single"/>
          <w:lang w:eastAsia="uk-UA"/>
        </w:rPr>
        <w:t xml:space="preserve">2 група виконує вправу </w:t>
      </w:r>
      <w:r w:rsidRPr="00096292">
        <w:rPr>
          <w:rFonts w:ascii="Times New Roman" w:eastAsia="Times New Roman" w:hAnsi="Times New Roman" w:cs="Times New Roman"/>
          <w:b/>
          <w:i/>
          <w:sz w:val="28"/>
          <w:szCs w:val="28"/>
          <w:u w:val="single"/>
          <w:lang w:eastAsia="uk-UA"/>
        </w:rPr>
        <w:t>«Досягти мети навчання»</w:t>
      </w:r>
      <w:r w:rsidRPr="00096292">
        <w:rPr>
          <w:rFonts w:ascii="Times New Roman" w:eastAsia="Times New Roman" w:hAnsi="Times New Roman" w:cs="Times New Roman"/>
          <w:sz w:val="28"/>
          <w:szCs w:val="28"/>
          <w:u w:val="single"/>
          <w:lang w:eastAsia="uk-UA"/>
        </w:rPr>
        <w:t xml:space="preserve"> -  </w:t>
      </w:r>
      <w:r w:rsidRPr="00096292">
        <w:rPr>
          <w:rFonts w:ascii="Times New Roman" w:eastAsia="Times New Roman" w:hAnsi="Times New Roman" w:cs="Times New Roman"/>
          <w:sz w:val="28"/>
          <w:szCs w:val="28"/>
          <w:lang w:eastAsia="uk-UA"/>
        </w:rPr>
        <w:t xml:space="preserve">визначає правила створення інтелектуального комфорту. </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 xml:space="preserve">Можливий варіант відповіді. </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Учитель повинен використовувати:</w:t>
      </w:r>
    </w:p>
    <w:p w:rsidR="003C3499" w:rsidRPr="00096292" w:rsidRDefault="00352F41" w:rsidP="00E7225E">
      <w:pPr>
        <w:numPr>
          <w:ilvl w:val="0"/>
          <w:numId w:val="4"/>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зовнішню та внутрішню мотивацію;</w:t>
      </w:r>
    </w:p>
    <w:p w:rsidR="003C3499" w:rsidRPr="00096292" w:rsidRDefault="00352F41" w:rsidP="00E7225E">
      <w:pPr>
        <w:numPr>
          <w:ilvl w:val="0"/>
          <w:numId w:val="4"/>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lastRenderedPageBreak/>
        <w:t>створення ситуації успіху;</w:t>
      </w:r>
    </w:p>
    <w:p w:rsidR="003C3499" w:rsidRPr="00096292" w:rsidRDefault="00352F41" w:rsidP="00E7225E">
      <w:pPr>
        <w:numPr>
          <w:ilvl w:val="0"/>
          <w:numId w:val="4"/>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 xml:space="preserve">зміну видів навчальної діяльності </w:t>
      </w:r>
      <w:proofErr w:type="gramStart"/>
      <w:r w:rsidRPr="00096292">
        <w:rPr>
          <w:rFonts w:ascii="Times New Roman" w:eastAsia="Times New Roman" w:hAnsi="Times New Roman" w:cs="Times New Roman"/>
          <w:sz w:val="28"/>
          <w:szCs w:val="28"/>
          <w:lang w:eastAsia="uk-UA"/>
        </w:rPr>
        <w:t>п</w:t>
      </w:r>
      <w:proofErr w:type="gramEnd"/>
      <w:r w:rsidRPr="00096292">
        <w:rPr>
          <w:rFonts w:ascii="Times New Roman" w:eastAsia="Times New Roman" w:hAnsi="Times New Roman" w:cs="Times New Roman"/>
          <w:sz w:val="28"/>
          <w:szCs w:val="28"/>
          <w:lang w:eastAsia="uk-UA"/>
        </w:rPr>
        <w:t>ід час уроку;</w:t>
      </w:r>
    </w:p>
    <w:p w:rsidR="003C3499" w:rsidRPr="00096292" w:rsidRDefault="00352F41" w:rsidP="00E7225E">
      <w:pPr>
        <w:numPr>
          <w:ilvl w:val="0"/>
          <w:numId w:val="4"/>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 xml:space="preserve">словесний, наочний, </w:t>
      </w:r>
      <w:proofErr w:type="gramStart"/>
      <w:r w:rsidRPr="00096292">
        <w:rPr>
          <w:rFonts w:ascii="Times New Roman" w:eastAsia="Times New Roman" w:hAnsi="Times New Roman" w:cs="Times New Roman"/>
          <w:sz w:val="28"/>
          <w:szCs w:val="28"/>
          <w:lang w:eastAsia="uk-UA"/>
        </w:rPr>
        <w:t>ауд</w:t>
      </w:r>
      <w:proofErr w:type="gramEnd"/>
      <w:r w:rsidRPr="00096292">
        <w:rPr>
          <w:rFonts w:ascii="Times New Roman" w:eastAsia="Times New Roman" w:hAnsi="Times New Roman" w:cs="Times New Roman"/>
          <w:sz w:val="28"/>
          <w:szCs w:val="28"/>
          <w:lang w:eastAsia="uk-UA"/>
        </w:rPr>
        <w:t>іовізуальний методи, що чергуються протягом уроку;</w:t>
      </w:r>
    </w:p>
    <w:p w:rsidR="003C3499" w:rsidRPr="00096292" w:rsidRDefault="00352F41" w:rsidP="00E7225E">
      <w:pPr>
        <w:numPr>
          <w:ilvl w:val="0"/>
          <w:numId w:val="4"/>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роботу в парах, групах та індивідуальну  роботу;</w:t>
      </w:r>
    </w:p>
    <w:p w:rsidR="003C3499" w:rsidRPr="00096292" w:rsidRDefault="00352F41" w:rsidP="00E7225E">
      <w:pPr>
        <w:numPr>
          <w:ilvl w:val="0"/>
          <w:numId w:val="4"/>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рольові ігри, дискусії, семінари;</w:t>
      </w:r>
    </w:p>
    <w:p w:rsidR="003C3499" w:rsidRPr="00096292" w:rsidRDefault="00352F41" w:rsidP="00E7225E">
      <w:pPr>
        <w:numPr>
          <w:ilvl w:val="0"/>
          <w:numId w:val="4"/>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фізкультхвилинки та релаксаційні паузи.</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u w:val="single"/>
          <w:lang w:eastAsia="uk-UA"/>
        </w:rPr>
        <w:t>3 група виконує вправу  </w:t>
      </w:r>
      <w:r w:rsidRPr="00096292">
        <w:rPr>
          <w:rFonts w:ascii="Times New Roman" w:eastAsia="Times New Roman" w:hAnsi="Times New Roman" w:cs="Times New Roman"/>
          <w:b/>
          <w:i/>
          <w:sz w:val="28"/>
          <w:szCs w:val="28"/>
          <w:u w:val="single"/>
          <w:lang w:eastAsia="uk-UA"/>
        </w:rPr>
        <w:t>«Методична казка»</w:t>
      </w:r>
      <w:r w:rsidRPr="00096292">
        <w:rPr>
          <w:rFonts w:ascii="Times New Roman" w:eastAsia="Times New Roman" w:hAnsi="Times New Roman" w:cs="Times New Roman"/>
          <w:sz w:val="28"/>
          <w:szCs w:val="28"/>
          <w:u w:val="single"/>
          <w:lang w:eastAsia="uk-UA"/>
        </w:rPr>
        <w:t>(</w:t>
      </w:r>
      <w:r w:rsidRPr="00096292">
        <w:rPr>
          <w:rFonts w:ascii="Times New Roman" w:eastAsia="Times New Roman" w:hAnsi="Times New Roman" w:cs="Times New Roman"/>
          <w:sz w:val="28"/>
          <w:szCs w:val="28"/>
          <w:lang w:eastAsia="uk-UA"/>
        </w:rPr>
        <w:t xml:space="preserve">інсценує казку В.Сухомлинського «Метелик» та робить методичний висновок). </w:t>
      </w:r>
    </w:p>
    <w:p w:rsidR="003C3499" w:rsidRPr="00096292" w:rsidRDefault="00352F41" w:rsidP="00E7225E">
      <w:pPr>
        <w:spacing w:after="0" w:line="240" w:lineRule="auto"/>
        <w:jc w:val="both"/>
        <w:rPr>
          <w:rFonts w:ascii="Times New Roman" w:eastAsia="Times New Roman" w:hAnsi="Times New Roman" w:cs="Times New Roman"/>
          <w:i/>
          <w:sz w:val="28"/>
          <w:szCs w:val="28"/>
          <w:lang w:eastAsia="uk-UA"/>
        </w:rPr>
      </w:pPr>
      <w:r w:rsidRPr="00096292">
        <w:rPr>
          <w:rFonts w:ascii="Times New Roman" w:eastAsia="Times New Roman" w:hAnsi="Times New Roman" w:cs="Times New Roman"/>
          <w:b/>
          <w:bCs/>
          <w:i/>
          <w:sz w:val="28"/>
          <w:szCs w:val="28"/>
          <w:lang w:eastAsia="uk-UA"/>
        </w:rPr>
        <w:t>Метелик</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 xml:space="preserve">Метелик народився ввечері. Злетів </w:t>
      </w:r>
      <w:proofErr w:type="gramStart"/>
      <w:r w:rsidRPr="00096292">
        <w:rPr>
          <w:rFonts w:ascii="Times New Roman" w:eastAsia="Times New Roman" w:hAnsi="Times New Roman" w:cs="Times New Roman"/>
          <w:sz w:val="28"/>
          <w:szCs w:val="28"/>
          <w:lang w:eastAsia="uk-UA"/>
        </w:rPr>
        <w:t>в</w:t>
      </w:r>
      <w:proofErr w:type="gramEnd"/>
      <w:r w:rsidRPr="00096292">
        <w:rPr>
          <w:rFonts w:ascii="Times New Roman" w:eastAsia="Times New Roman" w:hAnsi="Times New Roman" w:cs="Times New Roman"/>
          <w:sz w:val="28"/>
          <w:szCs w:val="28"/>
          <w:lang w:eastAsia="uk-UA"/>
        </w:rPr>
        <w:t xml:space="preserve">ін зі свого листочка. Сонце вже сховалося за </w:t>
      </w:r>
      <w:proofErr w:type="gramStart"/>
      <w:r w:rsidRPr="00096292">
        <w:rPr>
          <w:rFonts w:ascii="Times New Roman" w:eastAsia="Times New Roman" w:hAnsi="Times New Roman" w:cs="Times New Roman"/>
          <w:sz w:val="28"/>
          <w:szCs w:val="28"/>
          <w:lang w:eastAsia="uk-UA"/>
        </w:rPr>
        <w:t>обр</w:t>
      </w:r>
      <w:proofErr w:type="gramEnd"/>
      <w:r w:rsidRPr="00096292">
        <w:rPr>
          <w:rFonts w:ascii="Times New Roman" w:eastAsia="Times New Roman" w:hAnsi="Times New Roman" w:cs="Times New Roman"/>
          <w:sz w:val="28"/>
          <w:szCs w:val="28"/>
          <w:lang w:eastAsia="uk-UA"/>
        </w:rPr>
        <w:t xml:space="preserve">ій. Летить метелик, дивиться з подивом на квіти, на </w:t>
      </w:r>
      <w:proofErr w:type="gramStart"/>
      <w:r w:rsidRPr="00096292">
        <w:rPr>
          <w:rFonts w:ascii="Times New Roman" w:eastAsia="Times New Roman" w:hAnsi="Times New Roman" w:cs="Times New Roman"/>
          <w:sz w:val="28"/>
          <w:szCs w:val="28"/>
          <w:lang w:eastAsia="uk-UA"/>
        </w:rPr>
        <w:t>м</w:t>
      </w:r>
      <w:proofErr w:type="gramEnd"/>
      <w:r w:rsidRPr="00096292">
        <w:rPr>
          <w:rFonts w:ascii="Times New Roman" w:eastAsia="Times New Roman" w:hAnsi="Times New Roman" w:cs="Times New Roman"/>
          <w:sz w:val="28"/>
          <w:szCs w:val="28"/>
          <w:lang w:eastAsia="uk-UA"/>
        </w:rPr>
        <w:t xml:space="preserve">ісяць. Раптом бачить щось яскраве, </w:t>
      </w:r>
      <w:proofErr w:type="gramStart"/>
      <w:r w:rsidRPr="00096292">
        <w:rPr>
          <w:rFonts w:ascii="Times New Roman" w:eastAsia="Times New Roman" w:hAnsi="Times New Roman" w:cs="Times New Roman"/>
          <w:sz w:val="28"/>
          <w:szCs w:val="28"/>
          <w:lang w:eastAsia="uk-UA"/>
        </w:rPr>
        <w:t>св</w:t>
      </w:r>
      <w:proofErr w:type="gramEnd"/>
      <w:r w:rsidRPr="00096292">
        <w:rPr>
          <w:rFonts w:ascii="Times New Roman" w:eastAsia="Times New Roman" w:hAnsi="Times New Roman" w:cs="Times New Roman"/>
          <w:sz w:val="28"/>
          <w:szCs w:val="28"/>
          <w:lang w:eastAsia="uk-UA"/>
        </w:rPr>
        <w:t>ітле. «Це, мабуть, сонце», - думає метелик. Поспі</w:t>
      </w:r>
      <w:proofErr w:type="gramStart"/>
      <w:r w:rsidRPr="00096292">
        <w:rPr>
          <w:rFonts w:ascii="Times New Roman" w:eastAsia="Times New Roman" w:hAnsi="Times New Roman" w:cs="Times New Roman"/>
          <w:sz w:val="28"/>
          <w:szCs w:val="28"/>
          <w:lang w:eastAsia="uk-UA"/>
        </w:rPr>
        <w:t>ша</w:t>
      </w:r>
      <w:proofErr w:type="gramEnd"/>
      <w:r w:rsidRPr="00096292">
        <w:rPr>
          <w:rFonts w:ascii="Times New Roman" w:eastAsia="Times New Roman" w:hAnsi="Times New Roman" w:cs="Times New Roman"/>
          <w:sz w:val="28"/>
          <w:szCs w:val="28"/>
          <w:lang w:eastAsia="uk-UA"/>
        </w:rPr>
        <w:t xml:space="preserve">є до нього. А то не сонце, а лампочка. – Не поспішай, метелику, зупинись. </w:t>
      </w:r>
      <w:proofErr w:type="gramStart"/>
      <w:r w:rsidRPr="00096292">
        <w:rPr>
          <w:rFonts w:ascii="Times New Roman" w:eastAsia="Times New Roman" w:hAnsi="Times New Roman" w:cs="Times New Roman"/>
          <w:sz w:val="28"/>
          <w:szCs w:val="28"/>
          <w:lang w:eastAsia="uk-UA"/>
        </w:rPr>
        <w:t>Бо т</w:t>
      </w:r>
      <w:proofErr w:type="gramEnd"/>
      <w:r w:rsidRPr="00096292">
        <w:rPr>
          <w:rFonts w:ascii="Times New Roman" w:eastAsia="Times New Roman" w:hAnsi="Times New Roman" w:cs="Times New Roman"/>
          <w:sz w:val="28"/>
          <w:szCs w:val="28"/>
          <w:lang w:eastAsia="uk-UA"/>
        </w:rPr>
        <w:t>ільки-но доторкнешся до неї – згориш.</w:t>
      </w:r>
    </w:p>
    <w:p w:rsidR="003C3499" w:rsidRPr="00096292" w:rsidRDefault="00352F41" w:rsidP="00E7225E">
      <w:pPr>
        <w:spacing w:after="0" w:line="240" w:lineRule="auto"/>
        <w:jc w:val="both"/>
        <w:rPr>
          <w:rFonts w:ascii="Times New Roman" w:eastAsia="Times New Roman" w:hAnsi="Times New Roman" w:cs="Times New Roman"/>
          <w:i/>
          <w:sz w:val="28"/>
          <w:szCs w:val="28"/>
          <w:lang w:eastAsia="uk-UA"/>
        </w:rPr>
      </w:pPr>
      <w:proofErr w:type="gramStart"/>
      <w:r w:rsidRPr="00096292">
        <w:rPr>
          <w:rFonts w:ascii="Times New Roman" w:eastAsia="Times New Roman" w:hAnsi="Times New Roman" w:cs="Times New Roman"/>
          <w:sz w:val="28"/>
          <w:szCs w:val="28"/>
          <w:lang w:eastAsia="uk-UA"/>
        </w:rPr>
        <w:t>(Можливий варіант висновку.</w:t>
      </w:r>
      <w:proofErr w:type="gramEnd"/>
      <w:r w:rsidRPr="00096292">
        <w:rPr>
          <w:rFonts w:ascii="Times New Roman" w:eastAsia="Times New Roman" w:hAnsi="Times New Roman" w:cs="Times New Roman"/>
          <w:sz w:val="28"/>
          <w:szCs w:val="28"/>
          <w:lang w:eastAsia="uk-UA"/>
        </w:rPr>
        <w:t xml:space="preserve"> Учні, як метелики, летять до вчителя, вбачаючи в ньому не тільки носія знань та культури, </w:t>
      </w:r>
      <w:proofErr w:type="gramStart"/>
      <w:r w:rsidRPr="00096292">
        <w:rPr>
          <w:rFonts w:ascii="Times New Roman" w:eastAsia="Times New Roman" w:hAnsi="Times New Roman" w:cs="Times New Roman"/>
          <w:sz w:val="28"/>
          <w:szCs w:val="28"/>
          <w:lang w:eastAsia="uk-UA"/>
        </w:rPr>
        <w:t>а й</w:t>
      </w:r>
      <w:proofErr w:type="gramEnd"/>
      <w:r w:rsidRPr="00096292">
        <w:rPr>
          <w:rFonts w:ascii="Times New Roman" w:eastAsia="Times New Roman" w:hAnsi="Times New Roman" w:cs="Times New Roman"/>
          <w:sz w:val="28"/>
          <w:szCs w:val="28"/>
          <w:lang w:eastAsia="uk-UA"/>
        </w:rPr>
        <w:t xml:space="preserve"> товариша, помічника. </w:t>
      </w:r>
      <w:proofErr w:type="gramStart"/>
      <w:r w:rsidRPr="00096292">
        <w:rPr>
          <w:rFonts w:ascii="Times New Roman" w:eastAsia="Times New Roman" w:hAnsi="Times New Roman" w:cs="Times New Roman"/>
          <w:sz w:val="28"/>
          <w:szCs w:val="28"/>
          <w:lang w:eastAsia="uk-UA"/>
        </w:rPr>
        <w:t>Тому наша задача не обпекти дитячу душу, не залишити на ній рани від жорстокості, зневаги, байдужості).</w:t>
      </w:r>
      <w:proofErr w:type="gramEnd"/>
    </w:p>
    <w:p w:rsidR="003C3499" w:rsidRPr="00096292" w:rsidRDefault="00352F41" w:rsidP="00E7225E">
      <w:pPr>
        <w:spacing w:after="0" w:line="240" w:lineRule="auto"/>
        <w:jc w:val="both"/>
        <w:rPr>
          <w:rFonts w:ascii="Times New Roman" w:eastAsia="Times New Roman" w:hAnsi="Times New Roman" w:cs="Times New Roman"/>
          <w:b/>
          <w:i/>
          <w:sz w:val="28"/>
          <w:szCs w:val="28"/>
          <w:lang w:eastAsia="uk-UA"/>
        </w:rPr>
      </w:pPr>
      <w:r w:rsidRPr="00096292">
        <w:rPr>
          <w:rFonts w:ascii="Times New Roman" w:eastAsia="Times New Roman" w:hAnsi="Times New Roman" w:cs="Times New Roman"/>
          <w:sz w:val="28"/>
          <w:szCs w:val="28"/>
          <w:u w:val="single"/>
          <w:lang w:eastAsia="uk-UA"/>
        </w:rPr>
        <w:t xml:space="preserve">4 група </w:t>
      </w:r>
      <w:r w:rsidRPr="00096292">
        <w:rPr>
          <w:rFonts w:ascii="Times New Roman" w:eastAsia="Times New Roman" w:hAnsi="Times New Roman" w:cs="Times New Roman"/>
          <w:sz w:val="28"/>
          <w:szCs w:val="28"/>
          <w:lang w:eastAsia="uk-UA"/>
        </w:rPr>
        <w:t xml:space="preserve">розв’язує </w:t>
      </w:r>
      <w:r w:rsidRPr="00096292">
        <w:rPr>
          <w:rFonts w:ascii="Times New Roman" w:eastAsia="Times New Roman" w:hAnsi="Times New Roman" w:cs="Times New Roman"/>
          <w:b/>
          <w:i/>
          <w:sz w:val="28"/>
          <w:szCs w:val="28"/>
          <w:lang w:eastAsia="uk-UA"/>
        </w:rPr>
        <w:t>педагогічну ситуацію:</w:t>
      </w:r>
    </w:p>
    <w:p w:rsidR="003C3499" w:rsidRPr="00096292" w:rsidRDefault="00352F41" w:rsidP="00E7225E">
      <w:pPr>
        <w:shd w:val="clear" w:color="auto" w:fill="FFFFFF"/>
        <w:spacing w:after="0" w:line="240" w:lineRule="auto"/>
        <w:ind w:left="29" w:right="5" w:firstLine="331"/>
        <w:jc w:val="both"/>
        <w:rPr>
          <w:rFonts w:ascii="Times New Roman" w:hAnsi="Times New Roman" w:cs="Times New Roman"/>
          <w:sz w:val="28"/>
          <w:szCs w:val="28"/>
        </w:rPr>
      </w:pPr>
      <w:r w:rsidRPr="00096292">
        <w:rPr>
          <w:rFonts w:ascii="Times New Roman" w:hAnsi="Times New Roman" w:cs="Times New Roman"/>
          <w:sz w:val="28"/>
          <w:szCs w:val="28"/>
        </w:rPr>
        <w:t xml:space="preserve">Учителька </w:t>
      </w:r>
      <w:proofErr w:type="gramStart"/>
      <w:r w:rsidRPr="00096292">
        <w:rPr>
          <w:rFonts w:ascii="Times New Roman" w:hAnsi="Times New Roman" w:cs="Times New Roman"/>
          <w:sz w:val="28"/>
          <w:szCs w:val="28"/>
        </w:rPr>
        <w:t>вв</w:t>
      </w:r>
      <w:proofErr w:type="gramEnd"/>
      <w:r w:rsidRPr="00096292">
        <w:rPr>
          <w:rFonts w:ascii="Times New Roman" w:hAnsi="Times New Roman" w:cs="Times New Roman"/>
          <w:sz w:val="28"/>
          <w:szCs w:val="28"/>
        </w:rPr>
        <w:t xml:space="preserve">ійшла до класу. Розпочала урок. Чітко сформулювала </w:t>
      </w:r>
      <w:r w:rsidRPr="00096292">
        <w:rPr>
          <w:rFonts w:ascii="Times New Roman" w:hAnsi="Times New Roman" w:cs="Times New Roman"/>
          <w:spacing w:val="-2"/>
          <w:sz w:val="28"/>
          <w:szCs w:val="28"/>
        </w:rPr>
        <w:t xml:space="preserve">запитання. Для відповіді викликала учня. Проте десятикласник, </w:t>
      </w:r>
      <w:r w:rsidRPr="00096292">
        <w:rPr>
          <w:rFonts w:ascii="Times New Roman" w:hAnsi="Times New Roman" w:cs="Times New Roman"/>
          <w:spacing w:val="-1"/>
          <w:sz w:val="28"/>
          <w:szCs w:val="28"/>
        </w:rPr>
        <w:t>не вважаючи за потрібне встати, недбало відповів:</w:t>
      </w:r>
    </w:p>
    <w:p w:rsidR="003C3499" w:rsidRPr="00096292" w:rsidRDefault="00352F41" w:rsidP="00E7225E">
      <w:pPr>
        <w:widowControl w:val="0"/>
        <w:numPr>
          <w:ilvl w:val="0"/>
          <w:numId w:val="5"/>
        </w:numPr>
        <w:shd w:val="clear" w:color="auto" w:fill="FFFFFF"/>
        <w:tabs>
          <w:tab w:val="left" w:pos="514"/>
        </w:tabs>
        <w:spacing w:after="0" w:line="240" w:lineRule="auto"/>
        <w:ind w:left="365" w:right="2534"/>
        <w:rPr>
          <w:rFonts w:ascii="Times New Roman" w:hAnsi="Times New Roman" w:cs="Times New Roman"/>
          <w:sz w:val="28"/>
          <w:szCs w:val="28"/>
        </w:rPr>
      </w:pPr>
      <w:r w:rsidRPr="00096292">
        <w:rPr>
          <w:rFonts w:ascii="Times New Roman" w:hAnsi="Times New Roman" w:cs="Times New Roman"/>
          <w:spacing w:val="1"/>
          <w:sz w:val="28"/>
          <w:szCs w:val="28"/>
        </w:rPr>
        <w:t>А я сьогодні відповідати не буду.</w:t>
      </w:r>
      <w:r w:rsidRPr="00096292">
        <w:rPr>
          <w:rFonts w:ascii="Times New Roman" w:hAnsi="Times New Roman" w:cs="Times New Roman"/>
          <w:spacing w:val="1"/>
          <w:sz w:val="28"/>
          <w:szCs w:val="28"/>
        </w:rPr>
        <w:br/>
      </w:r>
      <w:r w:rsidRPr="00096292">
        <w:rPr>
          <w:rFonts w:ascii="Times New Roman" w:hAnsi="Times New Roman" w:cs="Times New Roman"/>
          <w:spacing w:val="20"/>
          <w:sz w:val="28"/>
          <w:szCs w:val="28"/>
        </w:rPr>
        <w:t>- Чому?</w:t>
      </w:r>
    </w:p>
    <w:p w:rsidR="003C3499" w:rsidRPr="00096292" w:rsidRDefault="00352F41" w:rsidP="00E7225E">
      <w:pPr>
        <w:widowControl w:val="0"/>
        <w:numPr>
          <w:ilvl w:val="0"/>
          <w:numId w:val="5"/>
        </w:numPr>
        <w:shd w:val="clear" w:color="auto" w:fill="FFFFFF"/>
        <w:tabs>
          <w:tab w:val="left" w:pos="514"/>
        </w:tabs>
        <w:spacing w:after="0" w:line="240" w:lineRule="auto"/>
        <w:ind w:left="365"/>
        <w:rPr>
          <w:rFonts w:ascii="Times New Roman" w:hAnsi="Times New Roman" w:cs="Times New Roman"/>
          <w:sz w:val="28"/>
          <w:szCs w:val="28"/>
        </w:rPr>
      </w:pPr>
      <w:r w:rsidRPr="00096292">
        <w:rPr>
          <w:rFonts w:ascii="Times New Roman" w:hAnsi="Times New Roman" w:cs="Times New Roman"/>
          <w:spacing w:val="2"/>
          <w:sz w:val="28"/>
          <w:szCs w:val="28"/>
        </w:rPr>
        <w:t>Не хочу, та й настрою нема</w:t>
      </w:r>
      <w:proofErr w:type="gramStart"/>
      <w:r w:rsidRPr="00096292">
        <w:rPr>
          <w:rFonts w:ascii="Times New Roman" w:hAnsi="Times New Roman" w:cs="Times New Roman"/>
          <w:spacing w:val="2"/>
          <w:sz w:val="28"/>
          <w:szCs w:val="28"/>
        </w:rPr>
        <w:t>є.</w:t>
      </w:r>
      <w:proofErr w:type="gramEnd"/>
    </w:p>
    <w:p w:rsidR="003C3499" w:rsidRPr="00096292" w:rsidRDefault="00352F41" w:rsidP="00E7225E">
      <w:pPr>
        <w:shd w:val="clear" w:color="auto" w:fill="FFFFFF"/>
        <w:spacing w:after="0" w:line="240" w:lineRule="auto"/>
        <w:ind w:left="38" w:right="10" w:firstLine="331"/>
        <w:jc w:val="both"/>
        <w:rPr>
          <w:rFonts w:ascii="Times New Roman" w:hAnsi="Times New Roman" w:cs="Times New Roman"/>
          <w:sz w:val="28"/>
          <w:szCs w:val="28"/>
        </w:rPr>
      </w:pPr>
      <w:r w:rsidRPr="00096292">
        <w:rPr>
          <w:rFonts w:ascii="Times New Roman" w:hAnsi="Times New Roman" w:cs="Times New Roman"/>
          <w:spacing w:val="10"/>
          <w:sz w:val="28"/>
          <w:szCs w:val="28"/>
        </w:rPr>
        <w:t xml:space="preserve">Клас дружнім реготом реагує на цю зухвалість. Викликає </w:t>
      </w:r>
      <w:r w:rsidRPr="00096292">
        <w:rPr>
          <w:rFonts w:ascii="Times New Roman" w:hAnsi="Times New Roman" w:cs="Times New Roman"/>
          <w:spacing w:val="2"/>
          <w:sz w:val="28"/>
          <w:szCs w:val="28"/>
        </w:rPr>
        <w:t>іншого, але і він в тон попередньому промовля</w:t>
      </w:r>
      <w:proofErr w:type="gramStart"/>
      <w:r w:rsidRPr="00096292">
        <w:rPr>
          <w:rFonts w:ascii="Times New Roman" w:hAnsi="Times New Roman" w:cs="Times New Roman"/>
          <w:spacing w:val="2"/>
          <w:sz w:val="28"/>
          <w:szCs w:val="28"/>
        </w:rPr>
        <w:t>є:</w:t>
      </w:r>
      <w:proofErr w:type="gramEnd"/>
    </w:p>
    <w:p w:rsidR="003C3499" w:rsidRPr="00096292" w:rsidRDefault="00352F41" w:rsidP="00E7225E">
      <w:pPr>
        <w:widowControl w:val="0"/>
        <w:numPr>
          <w:ilvl w:val="0"/>
          <w:numId w:val="5"/>
        </w:numPr>
        <w:shd w:val="clear" w:color="auto" w:fill="FFFFFF"/>
        <w:tabs>
          <w:tab w:val="left" w:pos="514"/>
        </w:tabs>
        <w:spacing w:after="0" w:line="240" w:lineRule="auto"/>
        <w:ind w:left="365"/>
        <w:rPr>
          <w:rFonts w:ascii="Times New Roman" w:hAnsi="Times New Roman" w:cs="Times New Roman"/>
          <w:sz w:val="28"/>
          <w:szCs w:val="28"/>
        </w:rPr>
      </w:pPr>
      <w:r w:rsidRPr="00096292">
        <w:rPr>
          <w:rFonts w:ascii="Times New Roman" w:hAnsi="Times New Roman" w:cs="Times New Roman"/>
          <w:i/>
          <w:iCs/>
          <w:spacing w:val="3"/>
          <w:sz w:val="28"/>
          <w:szCs w:val="28"/>
        </w:rPr>
        <w:t xml:space="preserve">Я </w:t>
      </w:r>
      <w:proofErr w:type="gramStart"/>
      <w:r w:rsidRPr="00096292">
        <w:rPr>
          <w:rFonts w:ascii="Times New Roman" w:hAnsi="Times New Roman" w:cs="Times New Roman"/>
          <w:spacing w:val="3"/>
          <w:sz w:val="28"/>
          <w:szCs w:val="28"/>
        </w:rPr>
        <w:t>до</w:t>
      </w:r>
      <w:proofErr w:type="gramEnd"/>
      <w:r w:rsidRPr="00096292">
        <w:rPr>
          <w:rFonts w:ascii="Times New Roman" w:hAnsi="Times New Roman" w:cs="Times New Roman"/>
          <w:spacing w:val="3"/>
          <w:sz w:val="28"/>
          <w:szCs w:val="28"/>
        </w:rPr>
        <w:t xml:space="preserve"> уроку не готовий.</w:t>
      </w:r>
    </w:p>
    <w:p w:rsidR="003C3499" w:rsidRPr="00096292" w:rsidRDefault="00352F41" w:rsidP="00E7225E">
      <w:pPr>
        <w:widowControl w:val="0"/>
        <w:numPr>
          <w:ilvl w:val="0"/>
          <w:numId w:val="5"/>
        </w:numPr>
        <w:shd w:val="clear" w:color="auto" w:fill="FFFFFF"/>
        <w:tabs>
          <w:tab w:val="left" w:pos="514"/>
        </w:tabs>
        <w:spacing w:after="0" w:line="240" w:lineRule="auto"/>
        <w:ind w:left="365"/>
        <w:rPr>
          <w:rFonts w:ascii="Times New Roman" w:hAnsi="Times New Roman" w:cs="Times New Roman"/>
          <w:sz w:val="28"/>
          <w:szCs w:val="28"/>
        </w:rPr>
      </w:pPr>
      <w:proofErr w:type="gramStart"/>
      <w:r w:rsidRPr="00096292">
        <w:rPr>
          <w:rFonts w:ascii="Times New Roman" w:hAnsi="Times New Roman" w:cs="Times New Roman"/>
          <w:spacing w:val="3"/>
          <w:sz w:val="28"/>
          <w:szCs w:val="28"/>
        </w:rPr>
        <w:t>З</w:t>
      </w:r>
      <w:proofErr w:type="gramEnd"/>
      <w:r w:rsidRPr="00096292">
        <w:rPr>
          <w:rFonts w:ascii="Times New Roman" w:hAnsi="Times New Roman" w:cs="Times New Roman"/>
          <w:spacing w:val="3"/>
          <w:sz w:val="28"/>
          <w:szCs w:val="28"/>
        </w:rPr>
        <w:t xml:space="preserve"> якої причини?</w:t>
      </w:r>
    </w:p>
    <w:p w:rsidR="00F635DC" w:rsidRPr="00F635DC" w:rsidRDefault="00352F41" w:rsidP="00E7225E">
      <w:pPr>
        <w:widowControl w:val="0"/>
        <w:numPr>
          <w:ilvl w:val="0"/>
          <w:numId w:val="5"/>
        </w:numPr>
        <w:shd w:val="clear" w:color="auto" w:fill="FFFFFF"/>
        <w:tabs>
          <w:tab w:val="left" w:pos="514"/>
        </w:tabs>
        <w:spacing w:after="0" w:line="240" w:lineRule="auto"/>
        <w:ind w:left="38"/>
        <w:rPr>
          <w:rFonts w:ascii="Times New Roman" w:hAnsi="Times New Roman" w:cs="Times New Roman"/>
          <w:sz w:val="28"/>
          <w:szCs w:val="28"/>
        </w:rPr>
      </w:pPr>
      <w:r w:rsidRPr="00096292">
        <w:rPr>
          <w:rFonts w:ascii="Times New Roman" w:hAnsi="Times New Roman" w:cs="Times New Roman"/>
          <w:spacing w:val="3"/>
          <w:sz w:val="28"/>
          <w:szCs w:val="28"/>
        </w:rPr>
        <w:t>Не хотілося вчора вчити уроки.</w:t>
      </w:r>
    </w:p>
    <w:p w:rsidR="003C3499" w:rsidRPr="00096292" w:rsidRDefault="00352F41" w:rsidP="00F635DC">
      <w:pPr>
        <w:widowControl w:val="0"/>
        <w:shd w:val="clear" w:color="auto" w:fill="FFFFFF"/>
        <w:tabs>
          <w:tab w:val="left" w:pos="514"/>
        </w:tabs>
        <w:spacing w:after="0" w:line="240" w:lineRule="auto"/>
        <w:ind w:left="38"/>
        <w:rPr>
          <w:rFonts w:ascii="Times New Roman" w:hAnsi="Times New Roman" w:cs="Times New Roman"/>
          <w:sz w:val="28"/>
          <w:szCs w:val="28"/>
        </w:rPr>
      </w:pPr>
      <w:r w:rsidRPr="00096292">
        <w:rPr>
          <w:rFonts w:ascii="Times New Roman" w:hAnsi="Times New Roman" w:cs="Times New Roman"/>
          <w:spacing w:val="5"/>
          <w:sz w:val="28"/>
          <w:szCs w:val="28"/>
        </w:rPr>
        <w:t xml:space="preserve">Називаються    </w:t>
      </w:r>
      <w:proofErr w:type="gramStart"/>
      <w:r w:rsidRPr="00096292">
        <w:rPr>
          <w:rFonts w:ascii="Times New Roman" w:hAnsi="Times New Roman" w:cs="Times New Roman"/>
          <w:spacing w:val="5"/>
          <w:sz w:val="28"/>
          <w:szCs w:val="28"/>
        </w:rPr>
        <w:t>пр</w:t>
      </w:r>
      <w:proofErr w:type="gramEnd"/>
      <w:r w:rsidRPr="00096292">
        <w:rPr>
          <w:rFonts w:ascii="Times New Roman" w:hAnsi="Times New Roman" w:cs="Times New Roman"/>
          <w:spacing w:val="5"/>
          <w:sz w:val="28"/>
          <w:szCs w:val="28"/>
        </w:rPr>
        <w:t>ізви</w:t>
      </w:r>
      <w:r w:rsidR="0005080D">
        <w:rPr>
          <w:rFonts w:ascii="Times New Roman" w:hAnsi="Times New Roman" w:cs="Times New Roman"/>
          <w:spacing w:val="5"/>
          <w:sz w:val="28"/>
          <w:szCs w:val="28"/>
        </w:rPr>
        <w:t>ща    ще    п'ятьох    учнів, і  всі</w:t>
      </w:r>
      <w:r w:rsidRPr="00096292">
        <w:rPr>
          <w:rFonts w:ascii="Times New Roman" w:hAnsi="Times New Roman" w:cs="Times New Roman"/>
          <w:spacing w:val="5"/>
          <w:sz w:val="28"/>
          <w:szCs w:val="28"/>
        </w:rPr>
        <w:t>вони</w:t>
      </w:r>
      <w:r w:rsidRPr="00096292">
        <w:rPr>
          <w:rFonts w:ascii="Times New Roman" w:hAnsi="Times New Roman" w:cs="Times New Roman"/>
          <w:spacing w:val="8"/>
          <w:sz w:val="28"/>
          <w:szCs w:val="28"/>
        </w:rPr>
        <w:t xml:space="preserve">відмовляються.  </w:t>
      </w:r>
    </w:p>
    <w:p w:rsidR="003C3499" w:rsidRPr="00096292" w:rsidRDefault="00352F41" w:rsidP="00E7225E">
      <w:pPr>
        <w:shd w:val="clear" w:color="auto" w:fill="FFFFFF"/>
        <w:spacing w:after="0" w:line="240" w:lineRule="auto"/>
        <w:ind w:left="374"/>
        <w:rPr>
          <w:rFonts w:ascii="Times New Roman" w:hAnsi="Times New Roman" w:cs="Times New Roman"/>
          <w:sz w:val="28"/>
          <w:szCs w:val="28"/>
        </w:rPr>
      </w:pPr>
      <w:r w:rsidRPr="00096292">
        <w:rPr>
          <w:rFonts w:ascii="Times New Roman" w:hAnsi="Times New Roman" w:cs="Times New Roman"/>
          <w:i/>
          <w:iCs/>
          <w:spacing w:val="4"/>
          <w:sz w:val="28"/>
          <w:szCs w:val="28"/>
        </w:rPr>
        <w:t>Питання:</w:t>
      </w:r>
    </w:p>
    <w:p w:rsidR="003C3499" w:rsidRPr="00096292" w:rsidRDefault="00352F41" w:rsidP="00E7225E">
      <w:pPr>
        <w:shd w:val="clear" w:color="auto" w:fill="FFFFFF"/>
        <w:spacing w:after="0" w:line="240" w:lineRule="auto"/>
        <w:ind w:left="408"/>
        <w:rPr>
          <w:rFonts w:ascii="Times New Roman" w:hAnsi="Times New Roman" w:cs="Times New Roman"/>
          <w:sz w:val="28"/>
          <w:szCs w:val="28"/>
        </w:rPr>
      </w:pPr>
      <w:r w:rsidRPr="00096292">
        <w:rPr>
          <w:rFonts w:ascii="Times New Roman" w:hAnsi="Times New Roman" w:cs="Times New Roman"/>
          <w:spacing w:val="2"/>
          <w:sz w:val="28"/>
          <w:szCs w:val="28"/>
        </w:rPr>
        <w:t>1. Наведіть варіанти розв'язання цієї ситуації.</w:t>
      </w:r>
    </w:p>
    <w:p w:rsidR="003C3499" w:rsidRPr="00096292" w:rsidRDefault="00352F41" w:rsidP="00E7225E">
      <w:pPr>
        <w:shd w:val="clear" w:color="auto" w:fill="FFFFFF"/>
        <w:tabs>
          <w:tab w:val="left" w:pos="523"/>
        </w:tabs>
        <w:spacing w:after="0" w:line="240" w:lineRule="auto"/>
        <w:ind w:left="336"/>
        <w:rPr>
          <w:rFonts w:ascii="Times New Roman" w:hAnsi="Times New Roman" w:cs="Times New Roman"/>
          <w:sz w:val="28"/>
          <w:szCs w:val="28"/>
        </w:rPr>
      </w:pPr>
      <w:r w:rsidRPr="00096292">
        <w:rPr>
          <w:rFonts w:ascii="Times New Roman" w:hAnsi="Times New Roman" w:cs="Times New Roman"/>
          <w:spacing w:val="-6"/>
          <w:sz w:val="28"/>
          <w:szCs w:val="28"/>
        </w:rPr>
        <w:t>2.</w:t>
      </w:r>
      <w:r w:rsidRPr="00096292">
        <w:rPr>
          <w:rFonts w:ascii="Times New Roman" w:hAnsi="Times New Roman" w:cs="Times New Roman"/>
          <w:sz w:val="28"/>
          <w:szCs w:val="28"/>
        </w:rPr>
        <w:tab/>
      </w:r>
      <w:r w:rsidRPr="00096292">
        <w:rPr>
          <w:rFonts w:ascii="Times New Roman" w:hAnsi="Times New Roman" w:cs="Times New Roman"/>
          <w:spacing w:val="-3"/>
          <w:sz w:val="28"/>
          <w:szCs w:val="28"/>
        </w:rPr>
        <w:t>Чи варто в подібних випадках виставляли учням «погані» оцінки?</w:t>
      </w:r>
    </w:p>
    <w:p w:rsidR="003C3499" w:rsidRPr="00096292" w:rsidRDefault="00352F41" w:rsidP="00F635DC">
      <w:pPr>
        <w:spacing w:after="0" w:line="240" w:lineRule="auto"/>
        <w:rPr>
          <w:rFonts w:ascii="Times New Roman" w:eastAsia="Times New Roman" w:hAnsi="Times New Roman" w:cs="Times New Roman"/>
          <w:sz w:val="28"/>
          <w:szCs w:val="28"/>
          <w:lang w:eastAsia="uk-UA"/>
        </w:rPr>
      </w:pPr>
      <w:r w:rsidRPr="00096292">
        <w:rPr>
          <w:rFonts w:ascii="Times New Roman" w:eastAsia="Times New Roman" w:hAnsi="Times New Roman" w:cs="Times New Roman"/>
          <w:b/>
          <w:bCs/>
          <w:sz w:val="28"/>
          <w:szCs w:val="28"/>
          <w:lang w:eastAsia="uk-UA"/>
        </w:rPr>
        <w:t xml:space="preserve">Фізична комфортність – </w:t>
      </w:r>
      <w:r w:rsidRPr="00096292">
        <w:rPr>
          <w:rFonts w:ascii="Times New Roman" w:eastAsia="Times New Roman" w:hAnsi="Times New Roman" w:cs="Times New Roman"/>
          <w:sz w:val="28"/>
          <w:szCs w:val="28"/>
          <w:lang w:eastAsia="uk-UA"/>
        </w:rPr>
        <w:t xml:space="preserve">це відповідність </w:t>
      </w:r>
      <w:proofErr w:type="gramStart"/>
      <w:r w:rsidRPr="00096292">
        <w:rPr>
          <w:rFonts w:ascii="Times New Roman" w:eastAsia="Times New Roman" w:hAnsi="Times New Roman" w:cs="Times New Roman"/>
          <w:sz w:val="28"/>
          <w:szCs w:val="28"/>
          <w:lang w:eastAsia="uk-UA"/>
        </w:rPr>
        <w:t>між</w:t>
      </w:r>
      <w:proofErr w:type="gramEnd"/>
      <w:r w:rsidRPr="00096292">
        <w:rPr>
          <w:rFonts w:ascii="Times New Roman" w:eastAsia="Times New Roman" w:hAnsi="Times New Roman" w:cs="Times New Roman"/>
          <w:sz w:val="28"/>
          <w:szCs w:val="28"/>
          <w:lang w:eastAsia="uk-UA"/>
        </w:rPr>
        <w:t xml:space="preserve">   тілесними, соматичними потребами та предметно-просторовими умовами шкільного середовища.   Стан фізичного комфорту несе з собою відчуття задоволеності власною діяльністю, позитивні мотиви до її продовження, що веде до індивідуального росту.</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Як же створити вшколі фізичний комфорт?</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b/>
          <w:i/>
          <w:sz w:val="28"/>
          <w:szCs w:val="28"/>
          <w:u w:val="single"/>
          <w:lang w:eastAsia="uk-UA"/>
        </w:rPr>
        <w:t>Вправа «Я – керівник».</w:t>
      </w:r>
      <w:r w:rsidRPr="00096292">
        <w:rPr>
          <w:rFonts w:ascii="Times New Roman" w:eastAsia="Times New Roman" w:hAnsi="Times New Roman" w:cs="Times New Roman"/>
          <w:sz w:val="28"/>
          <w:szCs w:val="28"/>
          <w:lang w:eastAsia="uk-UA"/>
        </w:rPr>
        <w:t xml:space="preserve"> Кожна група записує умови фізичного комфорту, які повинна забезпечити </w:t>
      </w:r>
      <w:proofErr w:type="gramStart"/>
      <w:r w:rsidRPr="00096292">
        <w:rPr>
          <w:rFonts w:ascii="Times New Roman" w:eastAsia="Times New Roman" w:hAnsi="Times New Roman" w:cs="Times New Roman"/>
          <w:sz w:val="28"/>
          <w:szCs w:val="28"/>
          <w:lang w:eastAsia="uk-UA"/>
        </w:rPr>
        <w:t>адм</w:t>
      </w:r>
      <w:proofErr w:type="gramEnd"/>
      <w:r w:rsidRPr="00096292">
        <w:rPr>
          <w:rFonts w:ascii="Times New Roman" w:eastAsia="Times New Roman" w:hAnsi="Times New Roman" w:cs="Times New Roman"/>
          <w:sz w:val="28"/>
          <w:szCs w:val="28"/>
          <w:lang w:eastAsia="uk-UA"/>
        </w:rPr>
        <w:t>іністрація школи. Обговорення.</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Можливий варіант відповіді.</w:t>
      </w:r>
    </w:p>
    <w:p w:rsidR="003C3499" w:rsidRPr="00096292" w:rsidRDefault="00352F41" w:rsidP="00E7225E">
      <w:pPr>
        <w:numPr>
          <w:ilvl w:val="0"/>
          <w:numId w:val="6"/>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Організація гарячого харчування учні</w:t>
      </w:r>
      <w:proofErr w:type="gramStart"/>
      <w:r w:rsidRPr="00096292">
        <w:rPr>
          <w:rFonts w:ascii="Times New Roman" w:eastAsia="Times New Roman" w:hAnsi="Times New Roman" w:cs="Times New Roman"/>
          <w:sz w:val="28"/>
          <w:szCs w:val="28"/>
          <w:lang w:eastAsia="uk-UA"/>
        </w:rPr>
        <w:t>в</w:t>
      </w:r>
      <w:proofErr w:type="gramEnd"/>
      <w:r w:rsidRPr="00096292">
        <w:rPr>
          <w:rFonts w:ascii="Times New Roman" w:eastAsia="Times New Roman" w:hAnsi="Times New Roman" w:cs="Times New Roman"/>
          <w:sz w:val="28"/>
          <w:szCs w:val="28"/>
          <w:lang w:eastAsia="uk-UA"/>
        </w:rPr>
        <w:t>.</w:t>
      </w:r>
    </w:p>
    <w:p w:rsidR="003C3499" w:rsidRPr="00096292" w:rsidRDefault="00352F41" w:rsidP="00E7225E">
      <w:pPr>
        <w:numPr>
          <w:ilvl w:val="0"/>
          <w:numId w:val="6"/>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Дотримання гі</w:t>
      </w:r>
      <w:proofErr w:type="gramStart"/>
      <w:r w:rsidRPr="00096292">
        <w:rPr>
          <w:rFonts w:ascii="Times New Roman" w:eastAsia="Times New Roman" w:hAnsi="Times New Roman" w:cs="Times New Roman"/>
          <w:sz w:val="28"/>
          <w:szCs w:val="28"/>
          <w:lang w:eastAsia="uk-UA"/>
        </w:rPr>
        <w:t>г</w:t>
      </w:r>
      <w:proofErr w:type="gramEnd"/>
      <w:r w:rsidRPr="00096292">
        <w:rPr>
          <w:rFonts w:ascii="Times New Roman" w:eastAsia="Times New Roman" w:hAnsi="Times New Roman" w:cs="Times New Roman"/>
          <w:sz w:val="28"/>
          <w:szCs w:val="28"/>
          <w:lang w:eastAsia="uk-UA"/>
        </w:rPr>
        <w:t>ієнічних умов та СанПіНів щодо температурного режиму, освітлення, провітрювання приміщень.</w:t>
      </w:r>
    </w:p>
    <w:p w:rsidR="003C3499" w:rsidRPr="00096292" w:rsidRDefault="00352F41" w:rsidP="00E7225E">
      <w:pPr>
        <w:numPr>
          <w:ilvl w:val="0"/>
          <w:numId w:val="6"/>
        </w:numPr>
        <w:spacing w:after="0" w:line="240" w:lineRule="auto"/>
        <w:ind w:left="0"/>
        <w:jc w:val="both"/>
        <w:textAlignment w:val="baseline"/>
        <w:rPr>
          <w:rFonts w:ascii="Arial" w:eastAsia="Times New Roman" w:hAnsi="Arial" w:cs="Arial"/>
          <w:sz w:val="28"/>
          <w:szCs w:val="28"/>
          <w:lang w:eastAsia="uk-UA"/>
        </w:rPr>
      </w:pPr>
      <w:r w:rsidRPr="00096292">
        <w:rPr>
          <w:rFonts w:ascii="Times New Roman" w:eastAsia="Times New Roman" w:hAnsi="Times New Roman" w:cs="Times New Roman"/>
          <w:sz w:val="28"/>
          <w:szCs w:val="28"/>
          <w:lang w:eastAsia="uk-UA"/>
        </w:rPr>
        <w:t xml:space="preserve">Створення таких комфортних умов навчання, які виключають </w:t>
      </w:r>
      <w:proofErr w:type="gramStart"/>
      <w:r w:rsidRPr="00096292">
        <w:rPr>
          <w:rFonts w:ascii="Times New Roman" w:eastAsia="Times New Roman" w:hAnsi="Times New Roman" w:cs="Times New Roman"/>
          <w:sz w:val="28"/>
          <w:szCs w:val="28"/>
          <w:lang w:eastAsia="uk-UA"/>
        </w:rPr>
        <w:t>будь-як</w:t>
      </w:r>
      <w:proofErr w:type="gramEnd"/>
      <w:r w:rsidRPr="00096292">
        <w:rPr>
          <w:rFonts w:ascii="Times New Roman" w:eastAsia="Times New Roman" w:hAnsi="Times New Roman" w:cs="Times New Roman"/>
          <w:sz w:val="28"/>
          <w:szCs w:val="28"/>
          <w:lang w:eastAsia="uk-UA"/>
        </w:rPr>
        <w:t>і зовнішні подразники.</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proofErr w:type="gramStart"/>
      <w:r w:rsidRPr="00096292">
        <w:rPr>
          <w:rFonts w:ascii="Times New Roman" w:eastAsia="Times New Roman" w:hAnsi="Times New Roman" w:cs="Times New Roman"/>
          <w:sz w:val="28"/>
          <w:szCs w:val="28"/>
          <w:lang w:eastAsia="uk-UA"/>
        </w:rPr>
        <w:lastRenderedPageBreak/>
        <w:t>П</w:t>
      </w:r>
      <w:proofErr w:type="gramEnd"/>
      <w:r w:rsidRPr="00096292">
        <w:rPr>
          <w:rFonts w:ascii="Times New Roman" w:eastAsia="Times New Roman" w:hAnsi="Times New Roman" w:cs="Times New Roman"/>
          <w:sz w:val="28"/>
          <w:szCs w:val="28"/>
          <w:lang w:eastAsia="uk-UA"/>
        </w:rPr>
        <w:t>ісля обговорення разом дописуємо вірш:</w:t>
      </w:r>
    </w:p>
    <w:p w:rsidR="003C3499" w:rsidRPr="00096292" w:rsidRDefault="003C3499" w:rsidP="00E7225E">
      <w:pPr>
        <w:spacing w:after="0" w:line="240" w:lineRule="auto"/>
        <w:rPr>
          <w:sz w:val="28"/>
          <w:szCs w:val="28"/>
        </w:rPr>
      </w:pPr>
    </w:p>
    <w:p w:rsidR="003C3499" w:rsidRPr="00096292" w:rsidRDefault="003C3499" w:rsidP="00E7225E">
      <w:pPr>
        <w:spacing w:after="0" w:line="240" w:lineRule="auto"/>
        <w:rPr>
          <w:sz w:val="28"/>
          <w:szCs w:val="28"/>
        </w:rPr>
        <w:sectPr w:rsidR="003C3499" w:rsidRPr="00096292" w:rsidSect="00254319">
          <w:pgSz w:w="11906" w:h="16838"/>
          <w:pgMar w:top="851" w:right="851" w:bottom="709" w:left="1134" w:header="0" w:footer="0" w:gutter="0"/>
          <w:cols w:space="720"/>
          <w:formProt w:val="0"/>
          <w:docGrid w:linePitch="360"/>
        </w:sectPr>
      </w:pP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lastRenderedPageBreak/>
        <w:t xml:space="preserve">Щоб здоров’я </w:t>
      </w:r>
      <w:proofErr w:type="gramStart"/>
      <w:r w:rsidRPr="00096292">
        <w:rPr>
          <w:rFonts w:ascii="Times New Roman" w:eastAsia="Times New Roman" w:hAnsi="Times New Roman" w:cs="Times New Roman"/>
          <w:sz w:val="28"/>
          <w:szCs w:val="28"/>
          <w:lang w:eastAsia="uk-UA"/>
        </w:rPr>
        <w:t>добре</w:t>
      </w:r>
      <w:proofErr w:type="gramEnd"/>
      <w:r w:rsidRPr="00096292">
        <w:rPr>
          <w:rFonts w:ascii="Times New Roman" w:eastAsia="Times New Roman" w:hAnsi="Times New Roman" w:cs="Times New Roman"/>
          <w:sz w:val="28"/>
          <w:szCs w:val="28"/>
          <w:lang w:eastAsia="uk-UA"/>
        </w:rPr>
        <w:t xml:space="preserve"> мати</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Слід про нього змалку…</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Кожний ранок обливатись</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І зарядкою…</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proofErr w:type="gramStart"/>
      <w:r w:rsidRPr="00096292">
        <w:rPr>
          <w:rFonts w:ascii="Times New Roman" w:eastAsia="Times New Roman" w:hAnsi="Times New Roman" w:cs="Times New Roman"/>
          <w:sz w:val="28"/>
          <w:szCs w:val="28"/>
          <w:lang w:eastAsia="uk-UA"/>
        </w:rPr>
        <w:t>У</w:t>
      </w:r>
      <w:proofErr w:type="gramEnd"/>
      <w:r w:rsidRPr="00096292">
        <w:rPr>
          <w:rFonts w:ascii="Times New Roman" w:eastAsia="Times New Roman" w:hAnsi="Times New Roman" w:cs="Times New Roman"/>
          <w:sz w:val="28"/>
          <w:szCs w:val="28"/>
          <w:lang w:eastAsia="uk-UA"/>
        </w:rPr>
        <w:t xml:space="preserve"> дворі щодня гуляти,</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Повноцінно їсти й…</w:t>
      </w:r>
    </w:p>
    <w:p w:rsidR="003C3499" w:rsidRPr="00096292" w:rsidRDefault="003C3499" w:rsidP="00E7225E">
      <w:pPr>
        <w:spacing w:after="0" w:line="240" w:lineRule="auto"/>
        <w:jc w:val="both"/>
        <w:rPr>
          <w:rFonts w:ascii="Times New Roman" w:eastAsia="Times New Roman" w:hAnsi="Times New Roman" w:cs="Times New Roman"/>
          <w:sz w:val="28"/>
          <w:szCs w:val="28"/>
          <w:lang w:eastAsia="uk-UA"/>
        </w:rPr>
      </w:pP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proofErr w:type="gramStart"/>
      <w:r w:rsidRPr="00096292">
        <w:rPr>
          <w:rFonts w:ascii="Times New Roman" w:eastAsia="Times New Roman" w:hAnsi="Times New Roman" w:cs="Times New Roman"/>
          <w:sz w:val="28"/>
          <w:szCs w:val="28"/>
          <w:lang w:eastAsia="uk-UA"/>
        </w:rPr>
        <w:t>Добре</w:t>
      </w:r>
      <w:proofErr w:type="gramEnd"/>
      <w:r w:rsidRPr="00096292">
        <w:rPr>
          <w:rFonts w:ascii="Times New Roman" w:eastAsia="Times New Roman" w:hAnsi="Times New Roman" w:cs="Times New Roman"/>
          <w:sz w:val="28"/>
          <w:szCs w:val="28"/>
          <w:lang w:eastAsia="uk-UA"/>
        </w:rPr>
        <w:t xml:space="preserve"> мити всі продукти,</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Досхочу вживати…</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За зубами доглядати,</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Дірочки всі…</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Будете це все робити –</w:t>
      </w:r>
    </w:p>
    <w:p w:rsidR="00F635DC" w:rsidRDefault="00F635DC" w:rsidP="00F635D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Перестанет</w:t>
      </w:r>
      <w:r>
        <w:rPr>
          <w:rFonts w:ascii="Times New Roman" w:eastAsia="Times New Roman" w:hAnsi="Times New Roman" w:cs="Times New Roman"/>
          <w:sz w:val="28"/>
          <w:szCs w:val="28"/>
          <w:lang w:val="uk-UA" w:eastAsia="uk-UA"/>
        </w:rPr>
        <w:t>е</w:t>
      </w:r>
    </w:p>
    <w:p w:rsidR="00F635DC" w:rsidRDefault="00F635DC" w:rsidP="00F635DC">
      <w:pPr>
        <w:spacing w:after="0" w:line="240" w:lineRule="auto"/>
        <w:jc w:val="both"/>
        <w:rPr>
          <w:rFonts w:ascii="Times New Roman" w:eastAsia="Times New Roman" w:hAnsi="Times New Roman" w:cs="Times New Roman"/>
          <w:sz w:val="28"/>
          <w:szCs w:val="28"/>
          <w:lang w:val="uk-UA" w:eastAsia="uk-UA"/>
        </w:rPr>
      </w:pPr>
    </w:p>
    <w:p w:rsidR="00F635DC" w:rsidRDefault="00F635DC" w:rsidP="00F635DC">
      <w:pPr>
        <w:spacing w:after="0" w:line="240" w:lineRule="auto"/>
        <w:jc w:val="both"/>
        <w:rPr>
          <w:rFonts w:ascii="Times New Roman" w:eastAsia="Times New Roman" w:hAnsi="Times New Roman" w:cs="Times New Roman"/>
          <w:sz w:val="28"/>
          <w:szCs w:val="28"/>
          <w:lang w:val="uk-UA" w:eastAsia="uk-UA"/>
        </w:rPr>
      </w:pPr>
    </w:p>
    <w:p w:rsidR="00F635DC" w:rsidRDefault="00F635DC" w:rsidP="00F635DC">
      <w:pPr>
        <w:spacing w:after="0" w:line="240" w:lineRule="auto"/>
        <w:jc w:val="both"/>
        <w:rPr>
          <w:rFonts w:ascii="Times New Roman" w:eastAsia="Times New Roman" w:hAnsi="Times New Roman" w:cs="Times New Roman"/>
          <w:sz w:val="28"/>
          <w:szCs w:val="28"/>
          <w:lang w:val="uk-UA" w:eastAsia="uk-UA"/>
        </w:rPr>
      </w:pPr>
    </w:p>
    <w:p w:rsidR="00F635DC" w:rsidRPr="00F635DC" w:rsidRDefault="00F635DC" w:rsidP="00F635DC">
      <w:pPr>
        <w:spacing w:after="0" w:line="240" w:lineRule="auto"/>
        <w:jc w:val="both"/>
        <w:rPr>
          <w:rFonts w:ascii="Times New Roman" w:eastAsia="Times New Roman" w:hAnsi="Times New Roman" w:cs="Times New Roman"/>
          <w:sz w:val="28"/>
          <w:szCs w:val="28"/>
          <w:lang w:eastAsia="uk-UA"/>
        </w:rPr>
        <w:sectPr w:rsidR="00F635DC" w:rsidRPr="00F635DC">
          <w:type w:val="continuous"/>
          <w:pgSz w:w="11906" w:h="16838"/>
          <w:pgMar w:top="850" w:right="850" w:bottom="709" w:left="1417" w:header="0" w:footer="0" w:gutter="0"/>
          <w:cols w:num="2" w:space="708"/>
          <w:formProt w:val="0"/>
          <w:docGrid w:linePitch="360"/>
        </w:sectPr>
      </w:pPr>
    </w:p>
    <w:p w:rsidR="003C3499" w:rsidRPr="00096292" w:rsidRDefault="00352F41" w:rsidP="00E7225E">
      <w:pPr>
        <w:spacing w:after="0" w:line="240" w:lineRule="auto"/>
        <w:jc w:val="both"/>
        <w:textAlignment w:val="baseline"/>
        <w:rPr>
          <w:rFonts w:ascii="Times New Roman" w:eastAsia="Times New Roman" w:hAnsi="Times New Roman" w:cs="Times New Roman"/>
          <w:b/>
          <w:bCs/>
          <w:sz w:val="28"/>
          <w:szCs w:val="28"/>
          <w:lang w:eastAsia="uk-UA"/>
        </w:rPr>
      </w:pPr>
      <w:r w:rsidRPr="00096292">
        <w:rPr>
          <w:rFonts w:ascii="Times New Roman" w:eastAsia="Times New Roman" w:hAnsi="Times New Roman" w:cs="Times New Roman"/>
          <w:b/>
          <w:bCs/>
          <w:sz w:val="28"/>
          <w:szCs w:val="28"/>
          <w:lang w:eastAsia="uk-UA"/>
        </w:rPr>
        <w:lastRenderedPageBreak/>
        <w:t>Афішування – презентація виконаних учителями робі</w:t>
      </w:r>
      <w:proofErr w:type="gramStart"/>
      <w:r w:rsidRPr="00096292">
        <w:rPr>
          <w:rFonts w:ascii="Times New Roman" w:eastAsia="Times New Roman" w:hAnsi="Times New Roman" w:cs="Times New Roman"/>
          <w:b/>
          <w:bCs/>
          <w:sz w:val="28"/>
          <w:szCs w:val="28"/>
          <w:lang w:eastAsia="uk-UA"/>
        </w:rPr>
        <w:t>т</w:t>
      </w:r>
      <w:proofErr w:type="gramEnd"/>
      <w:r w:rsidRPr="00096292">
        <w:rPr>
          <w:rFonts w:ascii="Times New Roman" w:eastAsia="Times New Roman" w:hAnsi="Times New Roman" w:cs="Times New Roman"/>
          <w:b/>
          <w:bCs/>
          <w:sz w:val="28"/>
          <w:szCs w:val="28"/>
          <w:lang w:eastAsia="uk-UA"/>
        </w:rPr>
        <w:t xml:space="preserve">. </w:t>
      </w:r>
    </w:p>
    <w:p w:rsidR="003C3499" w:rsidRPr="00096292" w:rsidRDefault="00352F41" w:rsidP="00E7225E">
      <w:pPr>
        <w:spacing w:after="0" w:line="240" w:lineRule="auto"/>
        <w:jc w:val="both"/>
        <w:textAlignment w:val="baseline"/>
        <w:rPr>
          <w:rFonts w:ascii="Times New Roman" w:eastAsia="Times New Roman" w:hAnsi="Times New Roman" w:cs="Times New Roman"/>
          <w:b/>
          <w:i/>
          <w:sz w:val="28"/>
          <w:szCs w:val="28"/>
          <w:lang w:eastAsia="uk-UA"/>
        </w:rPr>
      </w:pPr>
      <w:r w:rsidRPr="00096292">
        <w:rPr>
          <w:rFonts w:ascii="Times New Roman" w:eastAsia="Times New Roman" w:hAnsi="Times New Roman" w:cs="Times New Roman"/>
          <w:b/>
          <w:i/>
          <w:sz w:val="28"/>
          <w:szCs w:val="28"/>
          <w:lang w:eastAsia="uk-UA"/>
        </w:rPr>
        <w:t>Обмін думками.</w:t>
      </w:r>
    </w:p>
    <w:p w:rsidR="003C3499" w:rsidRPr="00096292" w:rsidRDefault="00352F41" w:rsidP="00E7225E">
      <w:pPr>
        <w:spacing w:after="0" w:line="240" w:lineRule="auto"/>
        <w:jc w:val="both"/>
        <w:rPr>
          <w:rFonts w:ascii="Times New Roman" w:eastAsia="Times New Roman" w:hAnsi="Times New Roman" w:cs="Times New Roman"/>
          <w:sz w:val="28"/>
          <w:szCs w:val="28"/>
          <w:lang w:eastAsia="uk-UA"/>
        </w:rPr>
      </w:pPr>
      <w:r w:rsidRPr="00096292">
        <w:rPr>
          <w:rFonts w:ascii="Times New Roman" w:hAnsi="Times New Roman" w:cs="Times New Roman"/>
          <w:iCs/>
          <w:sz w:val="28"/>
          <w:szCs w:val="28"/>
        </w:rPr>
        <w:t xml:space="preserve">Кожен із учителів представляє інноваційний прийом створення комфортності навчально-виховного процесу, який він використовує у своїй роботі - </w:t>
      </w:r>
      <w:proofErr w:type="gramStart"/>
      <w:r w:rsidRPr="00096292">
        <w:rPr>
          <w:rFonts w:ascii="Times New Roman" w:hAnsi="Times New Roman" w:cs="Times New Roman"/>
          <w:iCs/>
          <w:sz w:val="28"/>
          <w:szCs w:val="28"/>
        </w:rPr>
        <w:t>св</w:t>
      </w:r>
      <w:proofErr w:type="gramEnd"/>
      <w:r w:rsidRPr="00096292">
        <w:rPr>
          <w:rFonts w:ascii="Times New Roman" w:hAnsi="Times New Roman" w:cs="Times New Roman"/>
          <w:iCs/>
          <w:sz w:val="28"/>
          <w:szCs w:val="28"/>
        </w:rPr>
        <w:t>ій внесок у загальну «Методичну скарбничку».</w:t>
      </w:r>
    </w:p>
    <w:p w:rsidR="003C3499" w:rsidRPr="00096292" w:rsidRDefault="00352F41" w:rsidP="00E7225E">
      <w:pPr>
        <w:spacing w:after="0" w:line="240" w:lineRule="auto"/>
        <w:jc w:val="both"/>
        <w:textAlignment w:val="baseline"/>
        <w:rPr>
          <w:rFonts w:ascii="Times New Roman" w:eastAsia="Times New Roman" w:hAnsi="Times New Roman" w:cs="Times New Roman"/>
          <w:b/>
          <w:bCs/>
          <w:sz w:val="28"/>
          <w:szCs w:val="28"/>
          <w:lang w:eastAsia="uk-UA"/>
        </w:rPr>
      </w:pPr>
      <w:r w:rsidRPr="00096292">
        <w:rPr>
          <w:rFonts w:ascii="Times New Roman" w:eastAsia="Times New Roman" w:hAnsi="Times New Roman" w:cs="Times New Roman"/>
          <w:b/>
          <w:bCs/>
          <w:sz w:val="28"/>
          <w:szCs w:val="28"/>
          <w:lang w:eastAsia="uk-UA"/>
        </w:rPr>
        <w:t>Висновок.</w:t>
      </w:r>
    </w:p>
    <w:p w:rsidR="003C3499" w:rsidRPr="00096292" w:rsidRDefault="00352F41" w:rsidP="00E7225E">
      <w:pPr>
        <w:spacing w:after="0" w:line="240" w:lineRule="auto"/>
        <w:jc w:val="both"/>
        <w:textAlignment w:val="baseline"/>
        <w:rPr>
          <w:rFonts w:ascii="Times New Roman" w:eastAsia="Times New Roman" w:hAnsi="Times New Roman" w:cs="Times New Roman"/>
          <w:bCs/>
          <w:sz w:val="28"/>
          <w:szCs w:val="28"/>
          <w:lang w:eastAsia="uk-UA"/>
        </w:rPr>
      </w:pPr>
      <w:r w:rsidRPr="00096292">
        <w:rPr>
          <w:rFonts w:ascii="Times New Roman" w:eastAsia="Times New Roman" w:hAnsi="Times New Roman" w:cs="Times New Roman"/>
          <w:bCs/>
          <w:sz w:val="28"/>
          <w:szCs w:val="28"/>
          <w:lang w:eastAsia="uk-UA"/>
        </w:rPr>
        <w:t xml:space="preserve">Маю надію, що кожен із вас взяв для себе із нашої педагогічної вітальні корисне зерно, яке він </w:t>
      </w:r>
      <w:proofErr w:type="gramStart"/>
      <w:r w:rsidRPr="00096292">
        <w:rPr>
          <w:rFonts w:ascii="Times New Roman" w:eastAsia="Times New Roman" w:hAnsi="Times New Roman" w:cs="Times New Roman"/>
          <w:bCs/>
          <w:sz w:val="28"/>
          <w:szCs w:val="28"/>
          <w:lang w:eastAsia="uk-UA"/>
        </w:rPr>
        <w:t>пос</w:t>
      </w:r>
      <w:proofErr w:type="gramEnd"/>
      <w:r w:rsidRPr="00096292">
        <w:rPr>
          <w:rFonts w:ascii="Times New Roman" w:eastAsia="Times New Roman" w:hAnsi="Times New Roman" w:cs="Times New Roman"/>
          <w:bCs/>
          <w:sz w:val="28"/>
          <w:szCs w:val="28"/>
          <w:lang w:eastAsia="uk-UA"/>
        </w:rPr>
        <w:t>іє у дитячі душі і зійде воно сходами знань.</w:t>
      </w:r>
    </w:p>
    <w:p w:rsidR="003C3499" w:rsidRPr="00096292" w:rsidRDefault="00352F41" w:rsidP="00E7225E">
      <w:pPr>
        <w:spacing w:after="0" w:line="240" w:lineRule="auto"/>
        <w:jc w:val="both"/>
        <w:textAlignment w:val="baseline"/>
        <w:rPr>
          <w:rFonts w:ascii="Times New Roman" w:eastAsia="Times New Roman" w:hAnsi="Times New Roman" w:cs="Times New Roman"/>
          <w:b/>
          <w:bCs/>
          <w:i/>
          <w:sz w:val="28"/>
          <w:szCs w:val="28"/>
          <w:lang w:eastAsia="uk-UA"/>
        </w:rPr>
      </w:pPr>
      <w:r w:rsidRPr="00096292">
        <w:rPr>
          <w:rFonts w:ascii="Times New Roman" w:hAnsi="Times New Roman" w:cs="Times New Roman"/>
          <w:b/>
          <w:i/>
          <w:sz w:val="28"/>
          <w:szCs w:val="28"/>
        </w:rPr>
        <w:t xml:space="preserve">Учитель, як сіяч </w:t>
      </w:r>
      <w:proofErr w:type="gramStart"/>
      <w:r w:rsidRPr="00096292">
        <w:rPr>
          <w:rFonts w:ascii="Times New Roman" w:hAnsi="Times New Roman" w:cs="Times New Roman"/>
          <w:b/>
          <w:i/>
          <w:sz w:val="28"/>
          <w:szCs w:val="28"/>
        </w:rPr>
        <w:t>доброго</w:t>
      </w:r>
      <w:proofErr w:type="gramEnd"/>
      <w:r w:rsidRPr="00096292">
        <w:rPr>
          <w:rFonts w:ascii="Times New Roman" w:hAnsi="Times New Roman" w:cs="Times New Roman"/>
          <w:b/>
          <w:i/>
          <w:sz w:val="28"/>
          <w:szCs w:val="28"/>
        </w:rPr>
        <w:t xml:space="preserve"> насіння, вчить наше нове покоління.</w:t>
      </w:r>
    </w:p>
    <w:p w:rsidR="003C3499" w:rsidRPr="00096292" w:rsidRDefault="00352F41" w:rsidP="00E7225E">
      <w:pPr>
        <w:spacing w:after="0" w:line="240" w:lineRule="auto"/>
        <w:jc w:val="both"/>
        <w:textAlignment w:val="baseline"/>
        <w:rPr>
          <w:rFonts w:ascii="Times New Roman" w:hAnsi="Times New Roman" w:cs="Times New Roman"/>
          <w:b/>
          <w:i/>
          <w:sz w:val="28"/>
          <w:szCs w:val="28"/>
        </w:rPr>
      </w:pPr>
      <w:r w:rsidRPr="00096292">
        <w:rPr>
          <w:rFonts w:ascii="Times New Roman" w:hAnsi="Times New Roman" w:cs="Times New Roman"/>
          <w:b/>
          <w:i/>
          <w:sz w:val="28"/>
          <w:szCs w:val="28"/>
        </w:rPr>
        <w:t>Де вчитель зерна засіва</w:t>
      </w:r>
      <w:proofErr w:type="gramStart"/>
      <w:r w:rsidRPr="00096292">
        <w:rPr>
          <w:rFonts w:ascii="Times New Roman" w:hAnsi="Times New Roman" w:cs="Times New Roman"/>
          <w:b/>
          <w:i/>
          <w:sz w:val="28"/>
          <w:szCs w:val="28"/>
        </w:rPr>
        <w:t>є,</w:t>
      </w:r>
      <w:proofErr w:type="gramEnd"/>
      <w:r w:rsidRPr="00096292">
        <w:rPr>
          <w:rFonts w:ascii="Times New Roman" w:hAnsi="Times New Roman" w:cs="Times New Roman"/>
          <w:b/>
          <w:i/>
          <w:sz w:val="28"/>
          <w:szCs w:val="28"/>
        </w:rPr>
        <w:t xml:space="preserve"> там розум і вихованість проростає.</w:t>
      </w:r>
    </w:p>
    <w:p w:rsidR="00352F41" w:rsidRPr="00096292" w:rsidRDefault="00352F41" w:rsidP="00E7225E">
      <w:pPr>
        <w:spacing w:after="0" w:line="240" w:lineRule="auto"/>
        <w:jc w:val="both"/>
        <w:textAlignment w:val="baseline"/>
        <w:rPr>
          <w:rFonts w:ascii="Times New Roman" w:hAnsi="Times New Roman" w:cs="Times New Roman"/>
          <w:b/>
          <w:i/>
          <w:sz w:val="28"/>
          <w:szCs w:val="28"/>
          <w:lang w:val="uk-UA"/>
        </w:rPr>
      </w:pPr>
      <w:r w:rsidRPr="00096292">
        <w:rPr>
          <w:rStyle w:val="apple-converted-space"/>
          <w:rFonts w:ascii="Times New Roman" w:hAnsi="Times New Roman" w:cs="Times New Roman"/>
          <w:b/>
          <w:i/>
          <w:sz w:val="28"/>
          <w:szCs w:val="28"/>
        </w:rPr>
        <w:t> </w:t>
      </w:r>
      <w:r w:rsidRPr="00096292">
        <w:rPr>
          <w:rFonts w:ascii="Times New Roman" w:hAnsi="Times New Roman" w:cs="Times New Roman"/>
          <w:b/>
          <w:i/>
          <w:sz w:val="28"/>
          <w:szCs w:val="28"/>
        </w:rPr>
        <w:t xml:space="preserve">Безуміння закладати в людині сьогодні ті зерна, які зійдуть через десятиліття, навчання перетворилося б у примітивне наглядання, учитель – у неграмотну няньку.     </w:t>
      </w:r>
    </w:p>
    <w:p w:rsidR="003C3499" w:rsidRPr="00096292" w:rsidRDefault="00352F41" w:rsidP="00E7225E">
      <w:pPr>
        <w:spacing w:after="0" w:line="240" w:lineRule="auto"/>
        <w:jc w:val="both"/>
        <w:textAlignment w:val="baseline"/>
        <w:rPr>
          <w:rFonts w:ascii="Times New Roman" w:hAnsi="Times New Roman" w:cs="Times New Roman"/>
          <w:b/>
          <w:i/>
          <w:sz w:val="28"/>
          <w:szCs w:val="28"/>
        </w:rPr>
      </w:pPr>
      <w:r w:rsidRPr="00096292">
        <w:rPr>
          <w:rFonts w:ascii="Times New Roman" w:hAnsi="Times New Roman" w:cs="Times New Roman"/>
          <w:b/>
          <w:i/>
          <w:sz w:val="28"/>
          <w:szCs w:val="28"/>
        </w:rPr>
        <w:t xml:space="preserve"> В Сухомлинський</w:t>
      </w:r>
    </w:p>
    <w:p w:rsidR="003C3499" w:rsidRPr="00096292" w:rsidRDefault="003C3499" w:rsidP="00E7225E">
      <w:pPr>
        <w:pStyle w:val="15"/>
        <w:spacing w:line="240" w:lineRule="auto"/>
        <w:jc w:val="both"/>
        <w:rPr>
          <w:rFonts w:ascii="Times New Roman" w:eastAsia="Times New Roman" w:hAnsi="Times New Roman" w:cs="Times New Roman"/>
          <w:color w:val="auto"/>
          <w:sz w:val="28"/>
          <w:szCs w:val="28"/>
          <w:lang w:val="uk-UA"/>
        </w:rPr>
      </w:pPr>
    </w:p>
    <w:p w:rsidR="003C3499" w:rsidRPr="00096292" w:rsidRDefault="00352F41" w:rsidP="00E7225E">
      <w:pPr>
        <w:pStyle w:val="15"/>
        <w:spacing w:line="240" w:lineRule="auto"/>
        <w:jc w:val="both"/>
        <w:rPr>
          <w:color w:val="auto"/>
          <w:sz w:val="28"/>
          <w:szCs w:val="28"/>
        </w:rPr>
      </w:pPr>
      <w:r w:rsidRPr="00096292">
        <w:rPr>
          <w:rFonts w:ascii="Times New Roman" w:eastAsia="Times New Roman" w:hAnsi="Times New Roman" w:cs="Times New Roman"/>
          <w:color w:val="auto"/>
          <w:sz w:val="28"/>
          <w:szCs w:val="28"/>
        </w:rPr>
        <w:t>Шановні колеги!</w:t>
      </w:r>
    </w:p>
    <w:p w:rsidR="003C3499" w:rsidRPr="00096292" w:rsidRDefault="00352F41" w:rsidP="00E7225E">
      <w:pPr>
        <w:pStyle w:val="15"/>
        <w:spacing w:line="240" w:lineRule="auto"/>
        <w:jc w:val="both"/>
        <w:rPr>
          <w:color w:val="auto"/>
          <w:sz w:val="28"/>
          <w:szCs w:val="28"/>
        </w:rPr>
      </w:pPr>
      <w:r w:rsidRPr="00096292">
        <w:rPr>
          <w:rFonts w:ascii="Times New Roman" w:eastAsia="Times New Roman" w:hAnsi="Times New Roman" w:cs="Times New Roman"/>
          <w:color w:val="auto"/>
          <w:sz w:val="28"/>
          <w:szCs w:val="28"/>
        </w:rPr>
        <w:t xml:space="preserve">   Будьмо терплячими і мудрими. Те, що з першого погляду може видатися важким, недоречним при оволодінні ним, може виявитися не просто новим, а цікавим і зручним.</w:t>
      </w:r>
    </w:p>
    <w:p w:rsidR="003C3499" w:rsidRPr="00096292" w:rsidRDefault="00352F41" w:rsidP="00E7225E">
      <w:pPr>
        <w:pStyle w:val="15"/>
        <w:spacing w:line="240" w:lineRule="auto"/>
        <w:jc w:val="both"/>
        <w:rPr>
          <w:color w:val="auto"/>
          <w:sz w:val="28"/>
          <w:szCs w:val="28"/>
        </w:rPr>
      </w:pPr>
      <w:r w:rsidRPr="00096292">
        <w:rPr>
          <w:rFonts w:ascii="Times New Roman" w:eastAsia="Times New Roman" w:hAnsi="Times New Roman" w:cs="Times New Roman"/>
          <w:color w:val="auto"/>
          <w:sz w:val="28"/>
          <w:szCs w:val="28"/>
        </w:rPr>
        <w:t xml:space="preserve">   Пам’ятайте, що будь – які напрацьовані ідеї і технології є лише  „заготовками”</w:t>
      </w:r>
      <w:proofErr w:type="gramStart"/>
      <w:r w:rsidRPr="00096292">
        <w:rPr>
          <w:rFonts w:ascii="Times New Roman" w:eastAsia="Times New Roman" w:hAnsi="Times New Roman" w:cs="Times New Roman"/>
          <w:color w:val="auto"/>
          <w:sz w:val="28"/>
          <w:szCs w:val="28"/>
        </w:rPr>
        <w:t>.</w:t>
      </w:r>
      <w:proofErr w:type="gramEnd"/>
      <w:r w:rsidRPr="00096292">
        <w:rPr>
          <w:rFonts w:ascii="Times New Roman" w:eastAsia="Times New Roman" w:hAnsi="Times New Roman" w:cs="Times New Roman"/>
          <w:color w:val="auto"/>
          <w:sz w:val="28"/>
          <w:szCs w:val="28"/>
        </w:rPr>
        <w:t xml:space="preserve"> Ї</w:t>
      </w:r>
      <w:proofErr w:type="gramStart"/>
      <w:r w:rsidRPr="00096292">
        <w:rPr>
          <w:rFonts w:ascii="Times New Roman" w:eastAsia="Times New Roman" w:hAnsi="Times New Roman" w:cs="Times New Roman"/>
          <w:color w:val="auto"/>
          <w:sz w:val="28"/>
          <w:szCs w:val="28"/>
        </w:rPr>
        <w:t>х</w:t>
      </w:r>
      <w:proofErr w:type="gramEnd"/>
      <w:r w:rsidRPr="00096292">
        <w:rPr>
          <w:rFonts w:ascii="Times New Roman" w:eastAsia="Times New Roman" w:hAnsi="Times New Roman" w:cs="Times New Roman"/>
          <w:color w:val="auto"/>
          <w:sz w:val="28"/>
          <w:szCs w:val="28"/>
        </w:rPr>
        <w:t xml:space="preserve"> треба обробляти, „шліфувати”, щоб вони приносили задоволення і нам, і нашим учням.</w:t>
      </w:r>
    </w:p>
    <w:p w:rsidR="003C3499" w:rsidRPr="00096292" w:rsidRDefault="00352F41" w:rsidP="00E7225E">
      <w:pPr>
        <w:spacing w:after="0" w:line="240" w:lineRule="auto"/>
        <w:jc w:val="both"/>
        <w:textAlignment w:val="baseline"/>
        <w:rPr>
          <w:rFonts w:ascii="Arial" w:eastAsia="Times New Roman" w:hAnsi="Arial" w:cs="Arial"/>
          <w:b/>
          <w:bCs/>
          <w:sz w:val="28"/>
          <w:szCs w:val="28"/>
          <w:lang w:eastAsia="uk-UA"/>
        </w:rPr>
      </w:pPr>
      <w:r w:rsidRPr="00096292">
        <w:rPr>
          <w:rFonts w:ascii="Times New Roman" w:eastAsia="Times New Roman" w:hAnsi="Times New Roman" w:cs="Times New Roman"/>
          <w:b/>
          <w:bCs/>
          <w:sz w:val="28"/>
          <w:szCs w:val="28"/>
          <w:lang w:eastAsia="uk-UA"/>
        </w:rPr>
        <w:t>Рефлексія.</w:t>
      </w:r>
    </w:p>
    <w:p w:rsidR="003C3499" w:rsidRPr="00096292" w:rsidRDefault="00352F41" w:rsidP="00E7225E">
      <w:pPr>
        <w:spacing w:after="0" w:line="240" w:lineRule="auto"/>
        <w:ind w:firstLine="708"/>
        <w:jc w:val="both"/>
        <w:rPr>
          <w:rFonts w:ascii="Times New Roman" w:eastAsia="Times New Roman" w:hAnsi="Times New Roman" w:cs="Times New Roman"/>
          <w:sz w:val="28"/>
          <w:szCs w:val="28"/>
          <w:lang w:eastAsia="uk-UA"/>
        </w:rPr>
      </w:pPr>
      <w:r w:rsidRPr="00096292">
        <w:rPr>
          <w:rFonts w:ascii="Times New Roman" w:eastAsia="Times New Roman" w:hAnsi="Times New Roman" w:cs="Times New Roman"/>
          <w:sz w:val="28"/>
          <w:szCs w:val="28"/>
          <w:lang w:eastAsia="uk-UA"/>
        </w:rPr>
        <w:t xml:space="preserve">Чи виникало у Вас бажання подобатися людям? Мабуть, так. Це природне бажання. А який, на вашу думку, найперший та безпрограшний крок до цього? Якщо ви бажаєте подобатися людям  - посміхайтеся! Створюйте комфортність у нашій школі. Посмішка – це той </w:t>
      </w:r>
      <w:proofErr w:type="gramStart"/>
      <w:r w:rsidRPr="00096292">
        <w:rPr>
          <w:rFonts w:ascii="Times New Roman" w:eastAsia="Times New Roman" w:hAnsi="Times New Roman" w:cs="Times New Roman"/>
          <w:sz w:val="28"/>
          <w:szCs w:val="28"/>
          <w:lang w:eastAsia="uk-UA"/>
        </w:rPr>
        <w:t>св</w:t>
      </w:r>
      <w:proofErr w:type="gramEnd"/>
      <w:r w:rsidRPr="00096292">
        <w:rPr>
          <w:rFonts w:ascii="Times New Roman" w:eastAsia="Times New Roman" w:hAnsi="Times New Roman" w:cs="Times New Roman"/>
          <w:sz w:val="28"/>
          <w:szCs w:val="28"/>
          <w:lang w:eastAsia="uk-UA"/>
        </w:rPr>
        <w:t xml:space="preserve">ітлий, теплий промінець, створений природою, який здатен долати перешкоди та неприємності, прикрашає наше життя добром, робить його комфортнішим.  </w:t>
      </w:r>
    </w:p>
    <w:p w:rsidR="003C3499" w:rsidRPr="00096292" w:rsidRDefault="00352F41" w:rsidP="00E7225E">
      <w:pPr>
        <w:spacing w:after="0" w:line="240" w:lineRule="auto"/>
        <w:ind w:firstLine="708"/>
        <w:jc w:val="both"/>
        <w:rPr>
          <w:rFonts w:ascii="Times New Roman" w:hAnsi="Times New Roman" w:cs="Times New Roman"/>
          <w:b/>
          <w:i/>
          <w:sz w:val="28"/>
          <w:szCs w:val="28"/>
        </w:rPr>
      </w:pPr>
      <w:r w:rsidRPr="00096292">
        <w:rPr>
          <w:rFonts w:ascii="Times New Roman" w:hAnsi="Times New Roman" w:cs="Times New Roman"/>
          <w:b/>
          <w:i/>
          <w:sz w:val="28"/>
          <w:szCs w:val="28"/>
        </w:rPr>
        <w:t xml:space="preserve">Педагогові треба вчитися дарувати дітям радість </w:t>
      </w:r>
      <w:proofErr w:type="gramStart"/>
      <w:r w:rsidRPr="00096292">
        <w:rPr>
          <w:rFonts w:ascii="Times New Roman" w:hAnsi="Times New Roman" w:cs="Times New Roman"/>
          <w:b/>
          <w:i/>
          <w:sz w:val="28"/>
          <w:szCs w:val="28"/>
        </w:rPr>
        <w:t>п</w:t>
      </w:r>
      <w:proofErr w:type="gramEnd"/>
      <w:r w:rsidRPr="00096292">
        <w:rPr>
          <w:rFonts w:ascii="Times New Roman" w:hAnsi="Times New Roman" w:cs="Times New Roman"/>
          <w:b/>
          <w:i/>
          <w:sz w:val="28"/>
          <w:szCs w:val="28"/>
        </w:rPr>
        <w:t>ізнання, самому сміятися й радіти на своїх уроках ра</w:t>
      </w:r>
      <w:r w:rsidRPr="00096292">
        <w:rPr>
          <w:rFonts w:ascii="Times New Roman" w:hAnsi="Times New Roman" w:cs="Times New Roman"/>
          <w:b/>
          <w:i/>
          <w:sz w:val="28"/>
          <w:szCs w:val="28"/>
        </w:rPr>
        <w:softHyphen/>
        <w:t xml:space="preserve">зом з дітьми. Ш.О. Амонашвілі </w:t>
      </w:r>
    </w:p>
    <w:p w:rsidR="003C3499" w:rsidRPr="00096292" w:rsidRDefault="00352F41" w:rsidP="00E7225E">
      <w:pPr>
        <w:spacing w:after="0" w:line="240" w:lineRule="auto"/>
        <w:ind w:firstLine="708"/>
        <w:jc w:val="both"/>
        <w:rPr>
          <w:sz w:val="28"/>
          <w:szCs w:val="28"/>
        </w:rPr>
      </w:pPr>
      <w:r w:rsidRPr="00096292">
        <w:rPr>
          <w:rFonts w:ascii="Times New Roman" w:eastAsia="Times New Roman" w:hAnsi="Times New Roman" w:cs="Times New Roman"/>
          <w:sz w:val="28"/>
          <w:szCs w:val="28"/>
          <w:lang w:eastAsia="uk-UA"/>
        </w:rPr>
        <w:t>Тож будьте щасливі та усміхнені.</w:t>
      </w:r>
    </w:p>
    <w:p w:rsidR="003C3499" w:rsidRPr="00096292" w:rsidRDefault="00352F41" w:rsidP="00E7225E">
      <w:pPr>
        <w:pStyle w:val="15"/>
        <w:spacing w:line="240" w:lineRule="auto"/>
        <w:jc w:val="both"/>
        <w:rPr>
          <w:color w:val="auto"/>
          <w:sz w:val="28"/>
          <w:szCs w:val="28"/>
          <w:lang w:val="uk-UA"/>
        </w:rPr>
      </w:pPr>
      <w:r w:rsidRPr="00096292">
        <w:rPr>
          <w:rFonts w:ascii="Times New Roman" w:eastAsia="Times New Roman" w:hAnsi="Times New Roman" w:cs="Times New Roman"/>
          <w:color w:val="auto"/>
          <w:sz w:val="28"/>
          <w:szCs w:val="28"/>
          <w:lang w:val="uk-UA"/>
        </w:rPr>
        <w:t>Здоров’я вам, натхнення, впевненості у власних силах.</w:t>
      </w:r>
    </w:p>
    <w:p w:rsidR="003C3499" w:rsidRPr="00096292" w:rsidRDefault="003C3499" w:rsidP="00E7225E">
      <w:pPr>
        <w:spacing w:after="0" w:line="240" w:lineRule="auto"/>
        <w:rPr>
          <w:sz w:val="28"/>
          <w:szCs w:val="28"/>
        </w:rPr>
      </w:pPr>
    </w:p>
    <w:p w:rsidR="003C3499" w:rsidRPr="00096292" w:rsidRDefault="003C3499" w:rsidP="00E7225E">
      <w:pPr>
        <w:spacing w:after="0" w:line="240" w:lineRule="auto"/>
        <w:rPr>
          <w:sz w:val="28"/>
          <w:szCs w:val="28"/>
        </w:rPr>
      </w:pPr>
    </w:p>
    <w:p w:rsidR="003C3499" w:rsidRDefault="003C3499" w:rsidP="00E7225E">
      <w:pPr>
        <w:spacing w:after="0" w:line="240" w:lineRule="auto"/>
        <w:jc w:val="both"/>
        <w:rPr>
          <w:sz w:val="28"/>
          <w:szCs w:val="28"/>
          <w:lang w:val="uk-UA"/>
        </w:rPr>
      </w:pPr>
    </w:p>
    <w:p w:rsidR="00254319" w:rsidRDefault="00254319" w:rsidP="00E7225E">
      <w:pPr>
        <w:spacing w:after="0" w:line="240" w:lineRule="auto"/>
        <w:jc w:val="both"/>
        <w:rPr>
          <w:sz w:val="28"/>
          <w:szCs w:val="28"/>
          <w:lang w:val="uk-UA"/>
        </w:rPr>
      </w:pPr>
    </w:p>
    <w:p w:rsidR="00254319" w:rsidRDefault="00254319" w:rsidP="00E7225E">
      <w:pPr>
        <w:spacing w:after="0" w:line="240" w:lineRule="auto"/>
        <w:jc w:val="both"/>
        <w:rPr>
          <w:sz w:val="28"/>
          <w:szCs w:val="28"/>
          <w:lang w:val="uk-UA"/>
        </w:rPr>
      </w:pPr>
    </w:p>
    <w:p w:rsidR="00254319" w:rsidRDefault="00254319" w:rsidP="00E7225E">
      <w:pPr>
        <w:spacing w:after="0" w:line="240" w:lineRule="auto"/>
        <w:jc w:val="both"/>
        <w:rPr>
          <w:sz w:val="28"/>
          <w:szCs w:val="28"/>
          <w:lang w:val="uk-UA"/>
        </w:rPr>
      </w:pPr>
    </w:p>
    <w:p w:rsidR="00254319" w:rsidRDefault="00254319" w:rsidP="00E7225E">
      <w:pPr>
        <w:spacing w:after="0" w:line="240" w:lineRule="auto"/>
        <w:jc w:val="both"/>
        <w:rPr>
          <w:sz w:val="28"/>
          <w:szCs w:val="28"/>
          <w:lang w:val="uk-UA"/>
        </w:rPr>
      </w:pPr>
    </w:p>
    <w:p w:rsidR="00254319" w:rsidRDefault="00254319" w:rsidP="00E7225E">
      <w:pPr>
        <w:spacing w:after="0" w:line="240" w:lineRule="auto"/>
        <w:jc w:val="both"/>
        <w:rPr>
          <w:sz w:val="28"/>
          <w:szCs w:val="28"/>
          <w:lang w:val="uk-UA"/>
        </w:rPr>
      </w:pPr>
    </w:p>
    <w:p w:rsidR="00254319" w:rsidRDefault="00254319" w:rsidP="00E7225E">
      <w:pPr>
        <w:spacing w:after="0" w:line="240" w:lineRule="auto"/>
        <w:jc w:val="both"/>
        <w:rPr>
          <w:sz w:val="28"/>
          <w:szCs w:val="28"/>
          <w:lang w:val="uk-UA"/>
        </w:rPr>
      </w:pPr>
    </w:p>
    <w:p w:rsidR="00254319" w:rsidRDefault="00254319" w:rsidP="00E7225E">
      <w:pPr>
        <w:spacing w:after="0" w:line="240" w:lineRule="auto"/>
        <w:jc w:val="both"/>
        <w:rPr>
          <w:sz w:val="28"/>
          <w:szCs w:val="28"/>
          <w:lang w:val="uk-UA"/>
        </w:rPr>
      </w:pPr>
    </w:p>
    <w:p w:rsidR="00254319" w:rsidRDefault="00254319" w:rsidP="00E7225E">
      <w:pPr>
        <w:spacing w:after="0" w:line="240" w:lineRule="auto"/>
        <w:jc w:val="both"/>
        <w:rPr>
          <w:sz w:val="28"/>
          <w:szCs w:val="28"/>
          <w:lang w:val="uk-UA"/>
        </w:rPr>
      </w:pPr>
    </w:p>
    <w:p w:rsidR="00254319" w:rsidRDefault="00254319" w:rsidP="00E7225E">
      <w:pPr>
        <w:spacing w:after="0" w:line="240" w:lineRule="auto"/>
        <w:jc w:val="both"/>
        <w:rPr>
          <w:sz w:val="28"/>
          <w:szCs w:val="28"/>
          <w:lang w:val="uk-UA"/>
        </w:rPr>
      </w:pPr>
    </w:p>
    <w:p w:rsidR="00254319" w:rsidRDefault="00254319" w:rsidP="00E7225E">
      <w:pPr>
        <w:spacing w:after="0" w:line="240" w:lineRule="auto"/>
        <w:jc w:val="both"/>
        <w:rPr>
          <w:sz w:val="28"/>
          <w:szCs w:val="28"/>
          <w:lang w:val="uk-UA"/>
        </w:rPr>
      </w:pPr>
    </w:p>
    <w:p w:rsidR="00254319" w:rsidRPr="00254319" w:rsidRDefault="00254319" w:rsidP="00254319">
      <w:pPr>
        <w:spacing w:after="0" w:line="240" w:lineRule="auto"/>
        <w:jc w:val="both"/>
        <w:rPr>
          <w:rFonts w:ascii="Times New Roman" w:hAnsi="Times New Roman" w:cs="Times New Roman"/>
          <w:sz w:val="28"/>
          <w:szCs w:val="28"/>
          <w:lang w:val="uk-UA"/>
        </w:rPr>
      </w:pPr>
      <w:r w:rsidRPr="00254319">
        <w:rPr>
          <w:rFonts w:ascii="Times New Roman" w:hAnsi="Times New Roman" w:cs="Times New Roman"/>
          <w:sz w:val="28"/>
          <w:szCs w:val="28"/>
        </w:rPr>
        <w:lastRenderedPageBreak/>
        <w:t>Додаток</w:t>
      </w:r>
      <w:r>
        <w:rPr>
          <w:rFonts w:ascii="Times New Roman" w:hAnsi="Times New Roman" w:cs="Times New Roman"/>
          <w:sz w:val="28"/>
          <w:szCs w:val="28"/>
          <w:lang w:val="uk-UA"/>
        </w:rPr>
        <w:t xml:space="preserve"> 2</w:t>
      </w:r>
    </w:p>
    <w:p w:rsidR="00254319" w:rsidRPr="00254319" w:rsidRDefault="00254319" w:rsidP="00254319">
      <w:pPr>
        <w:spacing w:after="0" w:line="240" w:lineRule="auto"/>
        <w:jc w:val="both"/>
        <w:rPr>
          <w:rFonts w:ascii="Times New Roman" w:hAnsi="Times New Roman" w:cs="Times New Roman"/>
          <w:sz w:val="28"/>
          <w:szCs w:val="28"/>
        </w:rPr>
      </w:pPr>
    </w:p>
    <w:p w:rsidR="00254319" w:rsidRPr="00254319" w:rsidRDefault="00254319" w:rsidP="00254319">
      <w:pPr>
        <w:spacing w:after="0" w:line="240" w:lineRule="auto"/>
        <w:rPr>
          <w:rFonts w:ascii="Times New Roman" w:hAnsi="Times New Roman" w:cs="Times New Roman"/>
          <w:b/>
          <w:sz w:val="28"/>
          <w:szCs w:val="28"/>
        </w:rPr>
      </w:pPr>
      <w:r w:rsidRPr="00254319">
        <w:rPr>
          <w:rFonts w:ascii="Times New Roman" w:hAnsi="Times New Roman" w:cs="Times New Roman"/>
          <w:b/>
          <w:sz w:val="28"/>
          <w:szCs w:val="28"/>
        </w:rPr>
        <w:t>Д О В І Д К А</w:t>
      </w:r>
    </w:p>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rPr>
        <w:t xml:space="preserve">про стан викладання та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івень знань, умінь і навичок учнів</w:t>
      </w:r>
    </w:p>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b/>
          <w:sz w:val="28"/>
          <w:szCs w:val="28"/>
        </w:rPr>
        <w:t>з української мови</w:t>
      </w:r>
      <w:r w:rsidRPr="00254319">
        <w:rPr>
          <w:rFonts w:ascii="Times New Roman" w:hAnsi="Times New Roman" w:cs="Times New Roman"/>
          <w:sz w:val="28"/>
          <w:szCs w:val="28"/>
        </w:rPr>
        <w:t xml:space="preserve"> у 5-11-х класах</w:t>
      </w:r>
    </w:p>
    <w:p w:rsidR="00254319" w:rsidRPr="00254319" w:rsidRDefault="00254319" w:rsidP="00254319">
      <w:pPr>
        <w:spacing w:after="0" w:line="240" w:lineRule="auto"/>
        <w:jc w:val="center"/>
        <w:rPr>
          <w:rFonts w:ascii="Times New Roman" w:hAnsi="Times New Roman" w:cs="Times New Roman"/>
          <w:sz w:val="28"/>
          <w:szCs w:val="28"/>
        </w:rPr>
      </w:pP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Відповідно до плану роботи школи на 2019-2020 н.р. та перспективного плану вивчення стану викладання навчальних предм</w:t>
      </w:r>
      <w:r>
        <w:rPr>
          <w:rFonts w:ascii="Times New Roman" w:hAnsi="Times New Roman" w:cs="Times New Roman"/>
          <w:sz w:val="28"/>
          <w:szCs w:val="28"/>
        </w:rPr>
        <w:t>етів на 2019-2024 роки наказу №</w:t>
      </w:r>
      <w:r>
        <w:rPr>
          <w:rFonts w:ascii="Times New Roman" w:hAnsi="Times New Roman" w:cs="Times New Roman"/>
          <w:sz w:val="28"/>
          <w:szCs w:val="28"/>
          <w:lang w:val="uk-UA"/>
        </w:rPr>
        <w:t>114</w:t>
      </w:r>
      <w:r>
        <w:rPr>
          <w:rFonts w:ascii="Times New Roman" w:hAnsi="Times New Roman" w:cs="Times New Roman"/>
          <w:sz w:val="28"/>
          <w:szCs w:val="28"/>
        </w:rPr>
        <w:t xml:space="preserve"> від</w:t>
      </w:r>
      <w:r>
        <w:rPr>
          <w:rFonts w:ascii="Times New Roman" w:hAnsi="Times New Roman" w:cs="Times New Roman"/>
          <w:sz w:val="28"/>
          <w:szCs w:val="28"/>
          <w:lang w:val="uk-UA"/>
        </w:rPr>
        <w:t xml:space="preserve"> 05.09.2019</w:t>
      </w:r>
      <w:r w:rsidRPr="00254319">
        <w:rPr>
          <w:rFonts w:ascii="Times New Roman" w:hAnsi="Times New Roman" w:cs="Times New Roman"/>
          <w:sz w:val="28"/>
          <w:szCs w:val="28"/>
        </w:rPr>
        <w:t xml:space="preserve"> «Про стан викладання навчальних предметів», з метою вивчення якості викладання української мови   вивчався стан викладання та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івень знань, умінь і навичок учнів з української мови  в 5-11-х класах.</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У 2019-2020н.р. українську мову викладають такі учителі:</w:t>
      </w:r>
    </w:p>
    <w:tbl>
      <w:tblPr>
        <w:tblStyle w:val="af8"/>
        <w:tblW w:w="0" w:type="auto"/>
        <w:tblInd w:w="165" w:type="dxa"/>
        <w:tblLook w:val="01E0"/>
      </w:tblPr>
      <w:tblGrid>
        <w:gridCol w:w="768"/>
        <w:gridCol w:w="2623"/>
        <w:gridCol w:w="1320"/>
        <w:gridCol w:w="1431"/>
        <w:gridCol w:w="1361"/>
        <w:gridCol w:w="2753"/>
      </w:tblGrid>
      <w:tr w:rsidR="00254319" w:rsidRPr="00254319" w:rsidTr="00E9527B">
        <w:tc>
          <w:tcPr>
            <w:tcW w:w="770"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lang w:eastAsia="en-US"/>
              </w:rPr>
              <w:t>№/</w:t>
            </w:r>
            <w:proofErr w:type="gramStart"/>
            <w:r w:rsidRPr="00254319">
              <w:rPr>
                <w:rFonts w:ascii="Times New Roman" w:hAnsi="Times New Roman" w:cs="Times New Roman"/>
                <w:sz w:val="28"/>
                <w:szCs w:val="28"/>
                <w:lang w:eastAsia="en-US"/>
              </w:rPr>
              <w:t>п</w:t>
            </w:r>
            <w:proofErr w:type="gramEnd"/>
          </w:p>
        </w:tc>
        <w:tc>
          <w:tcPr>
            <w:tcW w:w="2669"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ПІ</w:t>
            </w:r>
            <w:proofErr w:type="gramStart"/>
            <w:r w:rsidRPr="00254319">
              <w:rPr>
                <w:rFonts w:ascii="Times New Roman" w:hAnsi="Times New Roman" w:cs="Times New Roman"/>
                <w:sz w:val="28"/>
                <w:szCs w:val="28"/>
                <w:lang w:eastAsia="en-US"/>
              </w:rPr>
              <w:t>П</w:t>
            </w:r>
            <w:proofErr w:type="gramEnd"/>
            <w:r w:rsidRPr="00254319">
              <w:rPr>
                <w:rFonts w:ascii="Times New Roman" w:hAnsi="Times New Roman" w:cs="Times New Roman"/>
                <w:sz w:val="28"/>
                <w:szCs w:val="28"/>
                <w:lang w:eastAsia="en-US"/>
              </w:rPr>
              <w:t xml:space="preserve"> учителя</w:t>
            </w:r>
          </w:p>
        </w:tc>
        <w:tc>
          <w:tcPr>
            <w:tcW w:w="1261"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Пед</w:t>
            </w:r>
            <w:proofErr w:type="gramStart"/>
            <w:r w:rsidRPr="00254319">
              <w:rPr>
                <w:rFonts w:ascii="Times New Roman" w:hAnsi="Times New Roman" w:cs="Times New Roman"/>
                <w:sz w:val="28"/>
                <w:szCs w:val="28"/>
                <w:lang w:eastAsia="en-US"/>
              </w:rPr>
              <w:t>.с</w:t>
            </w:r>
            <w:proofErr w:type="gramEnd"/>
            <w:r w:rsidRPr="00254319">
              <w:rPr>
                <w:rFonts w:ascii="Times New Roman" w:hAnsi="Times New Roman" w:cs="Times New Roman"/>
                <w:sz w:val="28"/>
                <w:szCs w:val="28"/>
                <w:lang w:eastAsia="en-US"/>
              </w:rPr>
              <w:t>таж</w:t>
            </w:r>
          </w:p>
        </w:tc>
        <w:tc>
          <w:tcPr>
            <w:tcW w:w="1371"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Категорія</w:t>
            </w:r>
          </w:p>
        </w:tc>
        <w:tc>
          <w:tcPr>
            <w:tcW w:w="1366"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Звання</w:t>
            </w:r>
          </w:p>
        </w:tc>
        <w:tc>
          <w:tcPr>
            <w:tcW w:w="2027"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В яких</w:t>
            </w:r>
            <w:r>
              <w:rPr>
                <w:rFonts w:ascii="Times New Roman" w:hAnsi="Times New Roman" w:cs="Times New Roman"/>
                <w:sz w:val="28"/>
                <w:szCs w:val="28"/>
                <w:lang w:eastAsia="en-US"/>
              </w:rPr>
              <w:t>классах</w:t>
            </w:r>
            <w:r w:rsidRPr="00254319">
              <w:rPr>
                <w:rFonts w:ascii="Times New Roman" w:hAnsi="Times New Roman" w:cs="Times New Roman"/>
                <w:sz w:val="28"/>
                <w:szCs w:val="28"/>
                <w:lang w:eastAsia="en-US"/>
              </w:rPr>
              <w:t>викладає</w:t>
            </w:r>
          </w:p>
        </w:tc>
      </w:tr>
      <w:tr w:rsidR="00254319" w:rsidRPr="00254319" w:rsidTr="00E9527B">
        <w:tc>
          <w:tcPr>
            <w:tcW w:w="770"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1.</w:t>
            </w:r>
          </w:p>
        </w:tc>
        <w:tc>
          <w:tcPr>
            <w:tcW w:w="2669"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lang w:eastAsia="en-US"/>
              </w:rPr>
              <w:t>Танчинець М.М.</w:t>
            </w:r>
          </w:p>
        </w:tc>
        <w:tc>
          <w:tcPr>
            <w:tcW w:w="1261"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45</w:t>
            </w:r>
          </w:p>
        </w:tc>
        <w:tc>
          <w:tcPr>
            <w:tcW w:w="1371"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вища</w:t>
            </w:r>
          </w:p>
        </w:tc>
        <w:tc>
          <w:tcPr>
            <w:tcW w:w="1366"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lang w:eastAsia="en-US"/>
              </w:rPr>
              <w:t>старший учитель</w:t>
            </w:r>
          </w:p>
        </w:tc>
        <w:tc>
          <w:tcPr>
            <w:tcW w:w="2027" w:type="dxa"/>
            <w:tcBorders>
              <w:top w:val="single" w:sz="4" w:space="0" w:color="auto"/>
              <w:left w:val="single" w:sz="4" w:space="0" w:color="auto"/>
              <w:bottom w:val="single" w:sz="4" w:space="0" w:color="auto"/>
              <w:right w:val="single" w:sz="4" w:space="0" w:color="auto"/>
            </w:tcBorders>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rPr>
              <w:t xml:space="preserve">5-А,  7-А, Б, </w:t>
            </w:r>
          </w:p>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rPr>
              <w:t>10-А, Б</w:t>
            </w:r>
          </w:p>
        </w:tc>
      </w:tr>
      <w:tr w:rsidR="00254319" w:rsidRPr="00254319" w:rsidTr="00E9527B">
        <w:tc>
          <w:tcPr>
            <w:tcW w:w="770"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2.</w:t>
            </w:r>
          </w:p>
        </w:tc>
        <w:tc>
          <w:tcPr>
            <w:tcW w:w="2669" w:type="dxa"/>
            <w:tcBorders>
              <w:top w:val="single" w:sz="4" w:space="0" w:color="auto"/>
              <w:left w:val="single" w:sz="4" w:space="0" w:color="auto"/>
              <w:bottom w:val="single" w:sz="4" w:space="0" w:color="auto"/>
              <w:right w:val="single" w:sz="4" w:space="0" w:color="auto"/>
            </w:tcBorders>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rPr>
              <w:t>Дудла Г.А.</w:t>
            </w:r>
          </w:p>
        </w:tc>
        <w:tc>
          <w:tcPr>
            <w:tcW w:w="1261"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35</w:t>
            </w:r>
          </w:p>
        </w:tc>
        <w:tc>
          <w:tcPr>
            <w:tcW w:w="1371"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вища</w:t>
            </w:r>
          </w:p>
        </w:tc>
        <w:tc>
          <w:tcPr>
            <w:tcW w:w="1366"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старший учитель</w:t>
            </w:r>
          </w:p>
        </w:tc>
        <w:tc>
          <w:tcPr>
            <w:tcW w:w="2027" w:type="dxa"/>
            <w:tcBorders>
              <w:top w:val="single" w:sz="4" w:space="0" w:color="auto"/>
              <w:left w:val="single" w:sz="4" w:space="0" w:color="auto"/>
              <w:bottom w:val="single" w:sz="4" w:space="0" w:color="auto"/>
              <w:right w:val="single" w:sz="4" w:space="0" w:color="auto"/>
            </w:tcBorders>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rPr>
              <w:t>6, 9-А</w:t>
            </w:r>
            <w:proofErr w:type="gramStart"/>
            <w:r w:rsidRPr="00254319">
              <w:rPr>
                <w:rFonts w:ascii="Times New Roman" w:hAnsi="Times New Roman" w:cs="Times New Roman"/>
                <w:sz w:val="28"/>
                <w:szCs w:val="28"/>
              </w:rPr>
              <w:t>,Б</w:t>
            </w:r>
            <w:proofErr w:type="gramEnd"/>
            <w:r w:rsidRPr="00254319">
              <w:rPr>
                <w:rFonts w:ascii="Times New Roman" w:hAnsi="Times New Roman" w:cs="Times New Roman"/>
                <w:sz w:val="28"/>
                <w:szCs w:val="28"/>
              </w:rPr>
              <w:t>, 11-А,Б</w:t>
            </w:r>
          </w:p>
        </w:tc>
      </w:tr>
      <w:tr w:rsidR="00254319" w:rsidRPr="00254319" w:rsidTr="00254319">
        <w:trPr>
          <w:trHeight w:val="401"/>
        </w:trPr>
        <w:tc>
          <w:tcPr>
            <w:tcW w:w="770"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3.</w:t>
            </w:r>
          </w:p>
        </w:tc>
        <w:tc>
          <w:tcPr>
            <w:tcW w:w="2669" w:type="dxa"/>
            <w:tcBorders>
              <w:top w:val="single" w:sz="4" w:space="0" w:color="auto"/>
              <w:left w:val="single" w:sz="4" w:space="0" w:color="auto"/>
              <w:bottom w:val="single" w:sz="4" w:space="0" w:color="auto"/>
              <w:right w:val="single" w:sz="4" w:space="0" w:color="auto"/>
            </w:tcBorders>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rPr>
              <w:t>Ткач Г.М.</w:t>
            </w:r>
          </w:p>
        </w:tc>
        <w:tc>
          <w:tcPr>
            <w:tcW w:w="1261"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4</w:t>
            </w:r>
          </w:p>
        </w:tc>
        <w:tc>
          <w:tcPr>
            <w:tcW w:w="1371"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спеціалі</w:t>
            </w:r>
            <w:proofErr w:type="gramStart"/>
            <w:r w:rsidRPr="00254319">
              <w:rPr>
                <w:rFonts w:ascii="Times New Roman" w:hAnsi="Times New Roman" w:cs="Times New Roman"/>
                <w:sz w:val="28"/>
                <w:szCs w:val="28"/>
                <w:lang w:eastAsia="en-US"/>
              </w:rPr>
              <w:t>ст</w:t>
            </w:r>
            <w:proofErr w:type="gramEnd"/>
          </w:p>
        </w:tc>
        <w:tc>
          <w:tcPr>
            <w:tcW w:w="1366"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rPr>
                <w:rFonts w:ascii="Times New Roman" w:hAnsi="Times New Roman" w:cs="Times New Roman"/>
                <w:sz w:val="28"/>
                <w:szCs w:val="28"/>
                <w:lang w:val="uk-UA"/>
              </w:rPr>
            </w:pPr>
          </w:p>
        </w:tc>
        <w:tc>
          <w:tcPr>
            <w:tcW w:w="2027" w:type="dxa"/>
            <w:tcBorders>
              <w:top w:val="single" w:sz="4" w:space="0" w:color="auto"/>
              <w:left w:val="single" w:sz="4" w:space="0" w:color="auto"/>
              <w:bottom w:val="single" w:sz="4" w:space="0" w:color="auto"/>
              <w:right w:val="single" w:sz="4" w:space="0" w:color="auto"/>
            </w:tcBorders>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rPr>
              <w:t xml:space="preserve"> 5-Б, 8</w:t>
            </w:r>
          </w:p>
        </w:tc>
      </w:tr>
    </w:tbl>
    <w:p w:rsidR="00254319" w:rsidRPr="00254319" w:rsidRDefault="00254319" w:rsidP="00254319">
      <w:pPr>
        <w:spacing w:after="0" w:line="240" w:lineRule="auto"/>
        <w:jc w:val="both"/>
        <w:rPr>
          <w:rFonts w:ascii="Times New Roman" w:hAnsi="Times New Roman" w:cs="Times New Roman"/>
          <w:sz w:val="28"/>
          <w:szCs w:val="28"/>
          <w:lang w:val="uk-UA"/>
        </w:rPr>
      </w:pPr>
      <w:r w:rsidRPr="00254319">
        <w:rPr>
          <w:rFonts w:ascii="Times New Roman" w:hAnsi="Times New Roman" w:cs="Times New Roman"/>
          <w:sz w:val="28"/>
          <w:szCs w:val="28"/>
        </w:rPr>
        <w:t xml:space="preserve">   Педагогічні проблеми над якими працюють учителі української мови і літератури, прослідковуються у засобах і </w:t>
      </w:r>
      <w:proofErr w:type="gramStart"/>
      <w:r w:rsidRPr="00254319">
        <w:rPr>
          <w:rFonts w:ascii="Times New Roman" w:hAnsi="Times New Roman" w:cs="Times New Roman"/>
          <w:sz w:val="28"/>
          <w:szCs w:val="28"/>
        </w:rPr>
        <w:t>методах</w:t>
      </w:r>
      <w:proofErr w:type="gramEnd"/>
      <w:r w:rsidRPr="00254319">
        <w:rPr>
          <w:rFonts w:ascii="Times New Roman" w:hAnsi="Times New Roman" w:cs="Times New Roman"/>
          <w:sz w:val="28"/>
          <w:szCs w:val="28"/>
        </w:rPr>
        <w:t xml:space="preserve"> навчання. А саме:</w:t>
      </w:r>
    </w:p>
    <w:tbl>
      <w:tblPr>
        <w:tblStyle w:val="af8"/>
        <w:tblW w:w="0" w:type="auto"/>
        <w:tblInd w:w="165" w:type="dxa"/>
        <w:tblLook w:val="01E0"/>
      </w:tblPr>
      <w:tblGrid>
        <w:gridCol w:w="835"/>
        <w:gridCol w:w="2881"/>
        <w:gridCol w:w="5748"/>
      </w:tblGrid>
      <w:tr w:rsidR="00254319" w:rsidRPr="00254319" w:rsidTr="00E9527B">
        <w:tc>
          <w:tcPr>
            <w:tcW w:w="835"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lang w:eastAsia="en-US"/>
              </w:rPr>
              <w:t>№/</w:t>
            </w:r>
            <w:proofErr w:type="gramStart"/>
            <w:r w:rsidRPr="00254319">
              <w:rPr>
                <w:rFonts w:ascii="Times New Roman" w:hAnsi="Times New Roman" w:cs="Times New Roman"/>
                <w:sz w:val="28"/>
                <w:szCs w:val="28"/>
                <w:lang w:eastAsia="en-US"/>
              </w:rPr>
              <w:t>п</w:t>
            </w:r>
            <w:proofErr w:type="gramEnd"/>
          </w:p>
        </w:tc>
        <w:tc>
          <w:tcPr>
            <w:tcW w:w="2881"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jc w:val="center"/>
              <w:rPr>
                <w:rFonts w:ascii="Times New Roman" w:hAnsi="Times New Roman" w:cs="Times New Roman"/>
                <w:sz w:val="28"/>
                <w:szCs w:val="28"/>
              </w:rPr>
            </w:pPr>
            <w:r w:rsidRPr="00254319">
              <w:rPr>
                <w:rFonts w:ascii="Times New Roman" w:hAnsi="Times New Roman" w:cs="Times New Roman"/>
                <w:sz w:val="28"/>
                <w:szCs w:val="28"/>
                <w:lang w:eastAsia="en-US"/>
              </w:rPr>
              <w:t>ПІ</w:t>
            </w:r>
            <w:proofErr w:type="gramStart"/>
            <w:r w:rsidRPr="00254319">
              <w:rPr>
                <w:rFonts w:ascii="Times New Roman" w:hAnsi="Times New Roman" w:cs="Times New Roman"/>
                <w:sz w:val="28"/>
                <w:szCs w:val="28"/>
                <w:lang w:eastAsia="en-US"/>
              </w:rPr>
              <w:t>П</w:t>
            </w:r>
            <w:proofErr w:type="gramEnd"/>
            <w:r w:rsidRPr="00254319">
              <w:rPr>
                <w:rFonts w:ascii="Times New Roman" w:hAnsi="Times New Roman" w:cs="Times New Roman"/>
                <w:sz w:val="28"/>
                <w:szCs w:val="28"/>
                <w:lang w:eastAsia="en-US"/>
              </w:rPr>
              <w:t xml:space="preserve"> учителя</w:t>
            </w:r>
          </w:p>
        </w:tc>
        <w:tc>
          <w:tcPr>
            <w:tcW w:w="5748" w:type="dxa"/>
            <w:tcBorders>
              <w:top w:val="single" w:sz="4" w:space="0" w:color="auto"/>
              <w:left w:val="single" w:sz="4" w:space="0" w:color="auto"/>
              <w:bottom w:val="single" w:sz="4" w:space="0" w:color="auto"/>
              <w:right w:val="single" w:sz="4" w:space="0" w:color="auto"/>
            </w:tcBorders>
          </w:tcPr>
          <w:p w:rsidR="00254319" w:rsidRPr="00254319" w:rsidRDefault="00254319" w:rsidP="00254319">
            <w:pPr>
              <w:spacing w:after="0" w:line="240" w:lineRule="auto"/>
              <w:jc w:val="center"/>
              <w:rPr>
                <w:rFonts w:ascii="Times New Roman" w:hAnsi="Times New Roman" w:cs="Times New Roman"/>
                <w:sz w:val="28"/>
                <w:szCs w:val="28"/>
                <w:lang w:val="uk-UA"/>
              </w:rPr>
            </w:pPr>
            <w:r w:rsidRPr="00254319">
              <w:rPr>
                <w:rFonts w:ascii="Times New Roman" w:hAnsi="Times New Roman" w:cs="Times New Roman"/>
                <w:sz w:val="28"/>
                <w:szCs w:val="28"/>
                <w:lang w:eastAsia="en-US"/>
              </w:rPr>
              <w:t>Проблема над якоюпрацює</w:t>
            </w:r>
          </w:p>
        </w:tc>
      </w:tr>
      <w:tr w:rsidR="00254319" w:rsidRPr="00254319" w:rsidTr="00E9527B">
        <w:tc>
          <w:tcPr>
            <w:tcW w:w="835"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lang w:eastAsia="en-US"/>
              </w:rPr>
              <w:t>1.</w:t>
            </w:r>
          </w:p>
        </w:tc>
        <w:tc>
          <w:tcPr>
            <w:tcW w:w="2881" w:type="dxa"/>
            <w:tcBorders>
              <w:top w:val="single" w:sz="4" w:space="0" w:color="auto"/>
              <w:left w:val="single" w:sz="4" w:space="0" w:color="auto"/>
              <w:bottom w:val="single" w:sz="4" w:space="0" w:color="auto"/>
              <w:right w:val="single" w:sz="4" w:space="0" w:color="auto"/>
            </w:tcBorders>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lang w:eastAsia="en-US"/>
              </w:rPr>
              <w:t>Танчинець М.М.</w:t>
            </w:r>
          </w:p>
        </w:tc>
        <w:tc>
          <w:tcPr>
            <w:tcW w:w="5748"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lang w:eastAsia="en-US"/>
              </w:rPr>
              <w:t xml:space="preserve">Інтерактивніметоди і формироботи на уроках українськоїмови та </w:t>
            </w:r>
            <w:proofErr w:type="gramStart"/>
            <w:r w:rsidRPr="00254319">
              <w:rPr>
                <w:rFonts w:ascii="Times New Roman" w:hAnsi="Times New Roman" w:cs="Times New Roman"/>
                <w:sz w:val="28"/>
                <w:szCs w:val="28"/>
                <w:lang w:eastAsia="en-US"/>
              </w:rPr>
              <w:t>л</w:t>
            </w:r>
            <w:proofErr w:type="gramEnd"/>
            <w:r w:rsidRPr="00254319">
              <w:rPr>
                <w:rFonts w:ascii="Times New Roman" w:hAnsi="Times New Roman" w:cs="Times New Roman"/>
                <w:sz w:val="28"/>
                <w:szCs w:val="28"/>
                <w:lang w:eastAsia="en-US"/>
              </w:rPr>
              <w:t>ітератури</w:t>
            </w:r>
          </w:p>
        </w:tc>
      </w:tr>
      <w:tr w:rsidR="00254319" w:rsidRPr="00254319" w:rsidTr="00E9527B">
        <w:tc>
          <w:tcPr>
            <w:tcW w:w="835"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lang w:eastAsia="en-US"/>
              </w:rPr>
              <w:t>2.</w:t>
            </w:r>
          </w:p>
        </w:tc>
        <w:tc>
          <w:tcPr>
            <w:tcW w:w="2881" w:type="dxa"/>
            <w:tcBorders>
              <w:top w:val="single" w:sz="4" w:space="0" w:color="auto"/>
              <w:left w:val="single" w:sz="4" w:space="0" w:color="auto"/>
              <w:bottom w:val="single" w:sz="4" w:space="0" w:color="auto"/>
              <w:right w:val="single" w:sz="4" w:space="0" w:color="auto"/>
            </w:tcBorders>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rPr>
              <w:t>Дудла Г.А.</w:t>
            </w:r>
          </w:p>
        </w:tc>
        <w:tc>
          <w:tcPr>
            <w:tcW w:w="5748"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rPr>
                <w:rFonts w:ascii="Times New Roman" w:hAnsi="Times New Roman" w:cs="Times New Roman"/>
                <w:sz w:val="28"/>
                <w:szCs w:val="28"/>
              </w:rPr>
            </w:pPr>
            <w:proofErr w:type="gramStart"/>
            <w:r w:rsidRPr="00254319">
              <w:rPr>
                <w:rFonts w:ascii="Times New Roman" w:hAnsi="Times New Roman" w:cs="Times New Roman"/>
                <w:sz w:val="28"/>
                <w:szCs w:val="28"/>
                <w:lang w:eastAsia="en-US"/>
              </w:rPr>
              <w:t>Р</w:t>
            </w:r>
            <w:proofErr w:type="gramEnd"/>
            <w:r w:rsidRPr="00254319">
              <w:rPr>
                <w:rFonts w:ascii="Times New Roman" w:hAnsi="Times New Roman" w:cs="Times New Roman"/>
                <w:sz w:val="28"/>
                <w:szCs w:val="28"/>
                <w:lang w:eastAsia="en-US"/>
              </w:rPr>
              <w:t>ізноманітність форм та методівроботи з учнями на уроках українськоїмови</w:t>
            </w:r>
          </w:p>
        </w:tc>
      </w:tr>
      <w:tr w:rsidR="00254319" w:rsidRPr="00254319" w:rsidTr="00E9527B">
        <w:tc>
          <w:tcPr>
            <w:tcW w:w="835"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lang w:eastAsia="en-US"/>
              </w:rPr>
              <w:t>3.</w:t>
            </w:r>
          </w:p>
        </w:tc>
        <w:tc>
          <w:tcPr>
            <w:tcW w:w="2881" w:type="dxa"/>
            <w:tcBorders>
              <w:top w:val="single" w:sz="4" w:space="0" w:color="auto"/>
              <w:left w:val="single" w:sz="4" w:space="0" w:color="auto"/>
              <w:bottom w:val="single" w:sz="4" w:space="0" w:color="auto"/>
              <w:right w:val="single" w:sz="4" w:space="0" w:color="auto"/>
            </w:tcBorders>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rPr>
              <w:t>Ткач Г.М.</w:t>
            </w:r>
          </w:p>
        </w:tc>
        <w:tc>
          <w:tcPr>
            <w:tcW w:w="5748" w:type="dxa"/>
            <w:tcBorders>
              <w:top w:val="single" w:sz="4" w:space="0" w:color="auto"/>
              <w:left w:val="single" w:sz="4" w:space="0" w:color="auto"/>
              <w:bottom w:val="single" w:sz="4" w:space="0" w:color="auto"/>
              <w:right w:val="single" w:sz="4" w:space="0" w:color="auto"/>
            </w:tcBorders>
            <w:hideMark/>
          </w:tcPr>
          <w:p w:rsidR="00254319" w:rsidRPr="00254319" w:rsidRDefault="00254319" w:rsidP="00254319">
            <w:pPr>
              <w:spacing w:after="0" w:line="240" w:lineRule="auto"/>
              <w:rPr>
                <w:rFonts w:ascii="Times New Roman" w:hAnsi="Times New Roman" w:cs="Times New Roman"/>
                <w:sz w:val="28"/>
                <w:szCs w:val="28"/>
              </w:rPr>
            </w:pPr>
            <w:r w:rsidRPr="00254319">
              <w:rPr>
                <w:rFonts w:ascii="Times New Roman" w:hAnsi="Times New Roman" w:cs="Times New Roman"/>
                <w:sz w:val="28"/>
                <w:szCs w:val="28"/>
                <w:lang w:eastAsia="en-US"/>
              </w:rPr>
              <w:t>Використаннямультимедійнихтехнологій на уроках українськоїмови і літератури</w:t>
            </w:r>
          </w:p>
        </w:tc>
      </w:tr>
    </w:tbl>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 xml:space="preserve">Вивчення стану викладання української мови та літератури здійснювалося за </w:t>
      </w:r>
      <w:proofErr w:type="gramStart"/>
      <w:r w:rsidRPr="00254319">
        <w:rPr>
          <w:rFonts w:ascii="Times New Roman" w:hAnsi="Times New Roman" w:cs="Times New Roman"/>
          <w:sz w:val="28"/>
          <w:szCs w:val="28"/>
        </w:rPr>
        <w:t>такими</w:t>
      </w:r>
      <w:proofErr w:type="gramEnd"/>
      <w:r w:rsidRPr="00254319">
        <w:rPr>
          <w:rFonts w:ascii="Times New Roman" w:hAnsi="Times New Roman" w:cs="Times New Roman"/>
          <w:sz w:val="28"/>
          <w:szCs w:val="28"/>
        </w:rPr>
        <w:t xml:space="preserve"> напрямами:</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виконання навчальних планів і програм, реалізація рекомендацій із викладання української мови.</w:t>
      </w:r>
    </w:p>
    <w:p w:rsidR="00254319" w:rsidRDefault="00254319" w:rsidP="00254319">
      <w:pPr>
        <w:spacing w:after="0" w:line="240" w:lineRule="auto"/>
        <w:jc w:val="both"/>
        <w:rPr>
          <w:rFonts w:ascii="Times New Roman" w:hAnsi="Times New Roman" w:cs="Times New Roman"/>
          <w:sz w:val="28"/>
          <w:szCs w:val="28"/>
          <w:lang w:val="uk-UA"/>
        </w:rPr>
      </w:pPr>
      <w:r w:rsidRPr="00254319">
        <w:rPr>
          <w:rFonts w:ascii="Times New Roman" w:hAnsi="Times New Roman" w:cs="Times New Roman"/>
          <w:sz w:val="28"/>
          <w:szCs w:val="28"/>
        </w:rPr>
        <w:tab/>
        <w:t>-  формування в учнів умінь і навичок зв’язного мовлення, зв’язок з іншими напрямами роботи з розвитку мовлення:</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 xml:space="preserve">  - збагачення словникового запасу учнів із погляду лексичної та граматичної будови;</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 xml:space="preserve">          -  засвоєння норм української літературної мови;</w:t>
      </w:r>
    </w:p>
    <w:p w:rsidR="00254319" w:rsidRPr="00254319" w:rsidRDefault="00254319" w:rsidP="00254319">
      <w:pPr>
        <w:spacing w:after="0" w:line="240" w:lineRule="auto"/>
        <w:ind w:firstLine="720"/>
        <w:jc w:val="both"/>
        <w:rPr>
          <w:rFonts w:ascii="Times New Roman" w:hAnsi="Times New Roman" w:cs="Times New Roman"/>
          <w:sz w:val="28"/>
          <w:szCs w:val="28"/>
        </w:rPr>
      </w:pPr>
      <w:r w:rsidRPr="00254319">
        <w:rPr>
          <w:rFonts w:ascii="Times New Roman" w:hAnsi="Times New Roman" w:cs="Times New Roman"/>
          <w:sz w:val="28"/>
          <w:szCs w:val="28"/>
        </w:rPr>
        <w:t xml:space="preserve">- реалізація проблеми, над якою працює колектив </w:t>
      </w:r>
      <w:proofErr w:type="gramStart"/>
      <w:r w:rsidRPr="00254319">
        <w:rPr>
          <w:rFonts w:ascii="Times New Roman" w:hAnsi="Times New Roman" w:cs="Times New Roman"/>
          <w:sz w:val="28"/>
          <w:szCs w:val="28"/>
        </w:rPr>
        <w:t>школи в</w:t>
      </w:r>
      <w:proofErr w:type="gramEnd"/>
      <w:r w:rsidRPr="00254319">
        <w:rPr>
          <w:rFonts w:ascii="Times New Roman" w:hAnsi="Times New Roman" w:cs="Times New Roman"/>
          <w:sz w:val="28"/>
          <w:szCs w:val="28"/>
        </w:rPr>
        <w:t xml:space="preserve"> напрямі створення комфорту  навчання;</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xml:space="preserve">-  науково-теоретичний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івень викладання;</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xml:space="preserve">-  планування навчального матеріалу, </w:t>
      </w:r>
      <w:proofErr w:type="gramStart"/>
      <w:r w:rsidRPr="00254319">
        <w:rPr>
          <w:rFonts w:ascii="Times New Roman" w:hAnsi="Times New Roman" w:cs="Times New Roman"/>
          <w:sz w:val="28"/>
          <w:szCs w:val="28"/>
        </w:rPr>
        <w:t>п</w:t>
      </w:r>
      <w:proofErr w:type="gramEnd"/>
      <w:r w:rsidRPr="00254319">
        <w:rPr>
          <w:rFonts w:ascii="Times New Roman" w:hAnsi="Times New Roman" w:cs="Times New Roman"/>
          <w:sz w:val="28"/>
          <w:szCs w:val="28"/>
        </w:rPr>
        <w:t>ідбір тестових, індивідуальних, диференційованих завдань, наочності тощо;</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дотримання вимог єдиного орфографічного режиму;</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ефективність використання міжпредметних зв’язків;</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xml:space="preserve">-  методика перевірки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івня знань учнів;</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упровадження активних форм і методів навчання;</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lastRenderedPageBreak/>
        <w:tab/>
        <w:t xml:space="preserve">-  методика повторення пройденого </w:t>
      </w:r>
      <w:proofErr w:type="gramStart"/>
      <w:r w:rsidRPr="00254319">
        <w:rPr>
          <w:rFonts w:ascii="Times New Roman" w:hAnsi="Times New Roman" w:cs="Times New Roman"/>
          <w:sz w:val="28"/>
          <w:szCs w:val="28"/>
        </w:rPr>
        <w:t>матер</w:t>
      </w:r>
      <w:proofErr w:type="gramEnd"/>
      <w:r w:rsidRPr="00254319">
        <w:rPr>
          <w:rFonts w:ascii="Times New Roman" w:hAnsi="Times New Roman" w:cs="Times New Roman"/>
          <w:sz w:val="28"/>
          <w:szCs w:val="28"/>
        </w:rPr>
        <w:t>іалу;</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раціональне використання робочого часу;</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результати навчання, якість знань, умінь і навичок учні</w:t>
      </w:r>
      <w:proofErr w:type="gramStart"/>
      <w:r w:rsidRPr="00254319">
        <w:rPr>
          <w:rFonts w:ascii="Times New Roman" w:hAnsi="Times New Roman" w:cs="Times New Roman"/>
          <w:sz w:val="28"/>
          <w:szCs w:val="28"/>
        </w:rPr>
        <w:t>в</w:t>
      </w:r>
      <w:proofErr w:type="gramEnd"/>
      <w:r w:rsidRPr="00254319">
        <w:rPr>
          <w:rFonts w:ascii="Times New Roman" w:hAnsi="Times New Roman" w:cs="Times New Roman"/>
          <w:sz w:val="28"/>
          <w:szCs w:val="28"/>
        </w:rPr>
        <w:t>;</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виконання вимог щодо ведення шкільної документації;</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форми позакласної роботи;</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виховання національної самосвідомості громадянина України.</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xml:space="preserve">Із метою перевірки викладання української мови та літератури і проведення позакласної роботи з предметів за переліченими напрямами </w:t>
      </w:r>
      <w:proofErr w:type="gramStart"/>
      <w:r w:rsidRPr="00254319">
        <w:rPr>
          <w:rFonts w:ascii="Times New Roman" w:hAnsi="Times New Roman" w:cs="Times New Roman"/>
          <w:sz w:val="28"/>
          <w:szCs w:val="28"/>
        </w:rPr>
        <w:t>адм</w:t>
      </w:r>
      <w:proofErr w:type="gramEnd"/>
      <w:r w:rsidRPr="00254319">
        <w:rPr>
          <w:rFonts w:ascii="Times New Roman" w:hAnsi="Times New Roman" w:cs="Times New Roman"/>
          <w:sz w:val="28"/>
          <w:szCs w:val="28"/>
        </w:rPr>
        <w:t>іністрацією школи були відвідані уроки, вивчено документацію вчителів і учнівські зошити, проведено контрольні роботи, аудіювання, усне опитування, перевірено оцінювання навчальних досягнень, відвідано позакласні заходи. Завдяки цьому одержано об’єктивну характеристику роботи вчителів, надано певні рекомендації та внесено корективи до системи викладання.</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xml:space="preserve">Перевірка показала, що вчителі працюють за чинною навчальною програмою та за </w:t>
      </w:r>
      <w:proofErr w:type="gramStart"/>
      <w:r w:rsidRPr="00254319">
        <w:rPr>
          <w:rFonts w:ascii="Times New Roman" w:hAnsi="Times New Roman" w:cs="Times New Roman"/>
          <w:sz w:val="28"/>
          <w:szCs w:val="28"/>
        </w:rPr>
        <w:t>п</w:t>
      </w:r>
      <w:proofErr w:type="gramEnd"/>
      <w:r w:rsidRPr="00254319">
        <w:rPr>
          <w:rFonts w:ascii="Times New Roman" w:hAnsi="Times New Roman" w:cs="Times New Roman"/>
          <w:sz w:val="28"/>
          <w:szCs w:val="28"/>
        </w:rPr>
        <w:t>ідручниками, рекомендованими Міністерством освіти і науки України.</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Усі вчителі української мови та літератури усвідомлюють завдання, які сьогодні поставлені перед школою, і працюють на кінцевий результат –</w:t>
      </w:r>
      <w:proofErr w:type="gramStart"/>
      <w:r w:rsidRPr="00254319">
        <w:rPr>
          <w:rFonts w:ascii="Times New Roman" w:hAnsi="Times New Roman" w:cs="Times New Roman"/>
          <w:sz w:val="28"/>
          <w:szCs w:val="28"/>
        </w:rPr>
        <w:t xml:space="preserve"> ,</w:t>
      </w:r>
      <w:proofErr w:type="gramEnd"/>
      <w:r w:rsidRPr="00254319">
        <w:rPr>
          <w:rFonts w:ascii="Times New Roman" w:hAnsi="Times New Roman" w:cs="Times New Roman"/>
          <w:sz w:val="28"/>
          <w:szCs w:val="28"/>
        </w:rPr>
        <w:t xml:space="preserve"> формування освіченої, творчої особистості, здатної жити і працювати у ХХІ столітті. Вони володіють методикою викладання та забезпечують засвоєння учнями програмового матеріалу. </w:t>
      </w:r>
      <w:proofErr w:type="gramStart"/>
      <w:r w:rsidRPr="00254319">
        <w:rPr>
          <w:rFonts w:ascii="Times New Roman" w:hAnsi="Times New Roman" w:cs="Times New Roman"/>
          <w:sz w:val="28"/>
          <w:szCs w:val="28"/>
        </w:rPr>
        <w:t>Пров</w:t>
      </w:r>
      <w:proofErr w:type="gramEnd"/>
      <w:r w:rsidRPr="00254319">
        <w:rPr>
          <w:rFonts w:ascii="Times New Roman" w:hAnsi="Times New Roman" w:cs="Times New Roman"/>
          <w:sz w:val="28"/>
          <w:szCs w:val="28"/>
        </w:rPr>
        <w:t>ідним у роботі вчителів є реалізація ідеї навчання мови на текстовій основі, що дає змогу оптимально поєднувати навчання і різнобічне виховання учнів. Більше уваги, у порівнянні з минулим навчальним роком, учителі приділяють застосування ІКТ у навчально-виховному процесі, що підвищує інтерес учнів до вивчення предмета.</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xml:space="preserve">УрокиТанчинець М.М. спрямовані на те, щоб </w:t>
      </w:r>
      <w:proofErr w:type="gramStart"/>
      <w:r w:rsidRPr="00254319">
        <w:rPr>
          <w:rFonts w:ascii="Times New Roman" w:hAnsi="Times New Roman" w:cs="Times New Roman"/>
          <w:sz w:val="28"/>
          <w:szCs w:val="28"/>
        </w:rPr>
        <w:t>п</w:t>
      </w:r>
      <w:proofErr w:type="gramEnd"/>
      <w:r w:rsidRPr="00254319">
        <w:rPr>
          <w:rFonts w:ascii="Times New Roman" w:hAnsi="Times New Roman" w:cs="Times New Roman"/>
          <w:sz w:val="28"/>
          <w:szCs w:val="28"/>
        </w:rPr>
        <w:t>ідготувати мовно грамотну особистість з високим рівнем комунікативної компетентності, що ґрунтується на системі знань про мову. Щодо уроків української літератури, то вони спрямовані на розвиток умінь усвідомлювати прочитаний художній тві</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 xml:space="preserve">, розуміти його ідейність (5 клас); на розширення культурно-пізнавальних інтересів, сприяння всебічному розвиткові, духовному збагаченню, виховання національно свідомого громадянина України (10 класи). </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xml:space="preserve">У своїй роботі на уроках учитель звертає увагу на відповідність навчального матеріалу з української мови та літератури вимогам оптимальності, на реалізацію комплексної мети уроку; на врахування вікових особливостей учнів; на інтегральність, на всебічний мовленнєвий розвиток учнів, а також </w:t>
      </w:r>
      <w:proofErr w:type="gramStart"/>
      <w:r w:rsidRPr="00254319">
        <w:rPr>
          <w:rFonts w:ascii="Times New Roman" w:hAnsi="Times New Roman" w:cs="Times New Roman"/>
          <w:sz w:val="28"/>
          <w:szCs w:val="28"/>
        </w:rPr>
        <w:t>п</w:t>
      </w:r>
      <w:proofErr w:type="gramEnd"/>
      <w:r w:rsidRPr="00254319">
        <w:rPr>
          <w:rFonts w:ascii="Times New Roman" w:hAnsi="Times New Roman" w:cs="Times New Roman"/>
          <w:sz w:val="28"/>
          <w:szCs w:val="28"/>
        </w:rPr>
        <w:t>ідготовку до ЗНО.</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xml:space="preserve">Більшість уроків особистісно-зорієнтовані, бо будуються на педагогіці співробітництва, </w:t>
      </w:r>
      <w:proofErr w:type="gramStart"/>
      <w:r w:rsidRPr="00254319">
        <w:rPr>
          <w:rFonts w:ascii="Times New Roman" w:hAnsi="Times New Roman" w:cs="Times New Roman"/>
          <w:sz w:val="28"/>
          <w:szCs w:val="28"/>
        </w:rPr>
        <w:t>окр</w:t>
      </w:r>
      <w:proofErr w:type="gramEnd"/>
      <w:r w:rsidRPr="00254319">
        <w:rPr>
          <w:rFonts w:ascii="Times New Roman" w:hAnsi="Times New Roman" w:cs="Times New Roman"/>
          <w:sz w:val="28"/>
          <w:szCs w:val="28"/>
        </w:rPr>
        <w:t>ім того поєднуються парні, групові, кооперативні форми роботи, у яких учні є не об'єктами, а суб'єктами навчальної діяльності.</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 xml:space="preserve">Дудла Г.А. використовуючи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 xml:space="preserve">ізноманітні форми та методи роботи створює проблемні ситуації, забезпечує практичну спрямованість уроків, раціонально використовує час на вивчення теоретичного та практичного матеріалу, з цією метою активно використовує в роботі інноваційні технології, методичний апарат підручника, різного роду дидактичний, роздатковий матеріал, сигнальні картки, ігровий матеріал. Усі уроки вчителя спрямовані  на досягнення головної мети навчання української мови, що полягає у формуванні національно-свідомої, духовно-багатої мовної особистості, яка володіє вміннями й навичками вільно, </w:t>
      </w:r>
      <w:r w:rsidRPr="00254319">
        <w:rPr>
          <w:rFonts w:ascii="Times New Roman" w:hAnsi="Times New Roman" w:cs="Times New Roman"/>
          <w:sz w:val="28"/>
          <w:szCs w:val="28"/>
        </w:rPr>
        <w:lastRenderedPageBreak/>
        <w:t xml:space="preserve">комунікативно </w:t>
      </w:r>
      <w:proofErr w:type="gramStart"/>
      <w:r w:rsidRPr="00254319">
        <w:rPr>
          <w:rFonts w:ascii="Times New Roman" w:hAnsi="Times New Roman" w:cs="Times New Roman"/>
          <w:sz w:val="28"/>
          <w:szCs w:val="28"/>
        </w:rPr>
        <w:t>доц</w:t>
      </w:r>
      <w:proofErr w:type="gramEnd"/>
      <w:r w:rsidRPr="00254319">
        <w:rPr>
          <w:rFonts w:ascii="Times New Roman" w:hAnsi="Times New Roman" w:cs="Times New Roman"/>
          <w:sz w:val="28"/>
          <w:szCs w:val="28"/>
        </w:rPr>
        <w:t>ільно користуватися засобами рідної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компетенції.</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xml:space="preserve">Ткач Г.М. на уроках української мови та </w:t>
      </w:r>
      <w:proofErr w:type="gramStart"/>
      <w:r w:rsidRPr="00254319">
        <w:rPr>
          <w:rFonts w:ascii="Times New Roman" w:hAnsi="Times New Roman" w:cs="Times New Roman"/>
          <w:sz w:val="28"/>
          <w:szCs w:val="28"/>
        </w:rPr>
        <w:t>л</w:t>
      </w:r>
      <w:proofErr w:type="gramEnd"/>
      <w:r w:rsidRPr="00254319">
        <w:rPr>
          <w:rFonts w:ascii="Times New Roman" w:hAnsi="Times New Roman" w:cs="Times New Roman"/>
          <w:sz w:val="28"/>
          <w:szCs w:val="28"/>
        </w:rPr>
        <w:t>ітератури використовує прийоми: мислитель на діяльність, навчання мови, робота з текстом, психолого-дидактичний.</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xml:space="preserve">В умовах </w:t>
      </w:r>
      <w:proofErr w:type="gramStart"/>
      <w:r w:rsidRPr="00254319">
        <w:rPr>
          <w:rFonts w:ascii="Times New Roman" w:hAnsi="Times New Roman" w:cs="Times New Roman"/>
          <w:sz w:val="28"/>
          <w:szCs w:val="28"/>
        </w:rPr>
        <w:t>активного</w:t>
      </w:r>
      <w:proofErr w:type="gramEnd"/>
      <w:r w:rsidRPr="00254319">
        <w:rPr>
          <w:rFonts w:ascii="Times New Roman" w:hAnsi="Times New Roman" w:cs="Times New Roman"/>
          <w:sz w:val="28"/>
          <w:szCs w:val="28"/>
        </w:rPr>
        <w:t xml:space="preserve"> впровадження системи ЗНО застосовуються тестові технології. Сприяють розвитку мислення учнів інтерактивні технології «Асоціативний кущ», «Ажурна пилка» тощо.</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 xml:space="preserve">Використовується ІКТ </w:t>
      </w:r>
      <w:proofErr w:type="gramStart"/>
      <w:r w:rsidRPr="00254319">
        <w:rPr>
          <w:rFonts w:ascii="Times New Roman" w:hAnsi="Times New Roman" w:cs="Times New Roman"/>
          <w:sz w:val="28"/>
          <w:szCs w:val="28"/>
        </w:rPr>
        <w:t>п</w:t>
      </w:r>
      <w:proofErr w:type="gramEnd"/>
      <w:r w:rsidRPr="00254319">
        <w:rPr>
          <w:rFonts w:ascii="Times New Roman" w:hAnsi="Times New Roman" w:cs="Times New Roman"/>
          <w:sz w:val="28"/>
          <w:szCs w:val="28"/>
        </w:rPr>
        <w:t>ід час підготовки до уроку (пошук інформації в межах Інтернет за темою підготовка презентацій, тестів, контрольних робіт, роздавальних матеріалів) і на уроці (робота з готовою презентацією).</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t>Вчитель будує свої уроки мови та літератури таким чином, що вони є достатньо місткими, добирає суб'єктивно значущу для учнів інформацію</w:t>
      </w:r>
      <w:proofErr w:type="gramStart"/>
      <w:r w:rsidRPr="00254319">
        <w:rPr>
          <w:rFonts w:ascii="Times New Roman" w:hAnsi="Times New Roman" w:cs="Times New Roman"/>
          <w:sz w:val="28"/>
          <w:szCs w:val="28"/>
        </w:rPr>
        <w:t>,т</w:t>
      </w:r>
      <w:proofErr w:type="gramEnd"/>
      <w:r w:rsidRPr="00254319">
        <w:rPr>
          <w:rFonts w:ascii="Times New Roman" w:hAnsi="Times New Roman" w:cs="Times New Roman"/>
          <w:sz w:val="28"/>
          <w:szCs w:val="28"/>
        </w:rPr>
        <w:t xml:space="preserve">ексти художніх творів, різноманітні мовленнєві зразки для наслідування, працює над розвитком зв'язного мовлення учнів, розвиває їхню самостійність та ініціативність. Однак більшість уроків побудовано за схемою «опитування-пояснення-закріплення», що не забезпечує умов реалізації принципу розвивального навчання, оскільки орієнтує учнів на засвоєння знань, а не на самостійну </w:t>
      </w:r>
      <w:proofErr w:type="gramStart"/>
      <w:r w:rsidRPr="00254319">
        <w:rPr>
          <w:rFonts w:ascii="Times New Roman" w:hAnsi="Times New Roman" w:cs="Times New Roman"/>
          <w:sz w:val="28"/>
          <w:szCs w:val="28"/>
        </w:rPr>
        <w:t>п</w:t>
      </w:r>
      <w:proofErr w:type="gramEnd"/>
      <w:r w:rsidRPr="00254319">
        <w:rPr>
          <w:rFonts w:ascii="Times New Roman" w:hAnsi="Times New Roman" w:cs="Times New Roman"/>
          <w:sz w:val="28"/>
          <w:szCs w:val="28"/>
        </w:rPr>
        <w:t>ізнавальну діяльність. На уроках домінує цільова установка, яка спрямована на діяльність учителя. Хоча на уроках завжди сприятлива психологічна атмосфера. Учні легко відгукуються на запити вчителя.</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 xml:space="preserve">Учителі української мови та </w:t>
      </w:r>
      <w:proofErr w:type="gramStart"/>
      <w:r w:rsidRPr="00254319">
        <w:rPr>
          <w:rFonts w:ascii="Times New Roman" w:hAnsi="Times New Roman" w:cs="Times New Roman"/>
          <w:sz w:val="28"/>
          <w:szCs w:val="28"/>
        </w:rPr>
        <w:t>л</w:t>
      </w:r>
      <w:proofErr w:type="gramEnd"/>
      <w:r w:rsidRPr="00254319">
        <w:rPr>
          <w:rFonts w:ascii="Times New Roman" w:hAnsi="Times New Roman" w:cs="Times New Roman"/>
          <w:sz w:val="28"/>
          <w:szCs w:val="28"/>
        </w:rPr>
        <w:t>ітератури  урізноманітнюють типи уроків, розвивають у дітей інтерес до вивчення предмета, реалізують принципи науковості.</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ab/>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івень знань, умінь та навичок учнів з української мови та літератури вивчався шляхом проведення контрольних робіт, їх аналізу, відвідування уроків.</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 xml:space="preserve">Для перевірки результативності роботи вчителів та об’єктивних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ічних оцінок у 5-11-х класах було проведено  контрольні диктанти та тестування.  Їхні результати та якісний показник навчальних досягнень з української мови та літератури відображено у нижче поданих таблицях:</w:t>
      </w:r>
    </w:p>
    <w:p w:rsidR="00254319" w:rsidRPr="00254319" w:rsidRDefault="00254319" w:rsidP="00254319">
      <w:pPr>
        <w:spacing w:after="0" w:line="240" w:lineRule="auto"/>
        <w:rPr>
          <w:rFonts w:ascii="Times New Roman" w:hAnsi="Times New Roman" w:cs="Times New Roman"/>
          <w:b/>
          <w:sz w:val="28"/>
          <w:szCs w:val="28"/>
        </w:rPr>
      </w:pPr>
      <w:r w:rsidRPr="00254319">
        <w:rPr>
          <w:rFonts w:ascii="Times New Roman" w:hAnsi="Times New Roman" w:cs="Times New Roman"/>
          <w:b/>
          <w:sz w:val="28"/>
          <w:szCs w:val="28"/>
        </w:rPr>
        <w:t>Результати контрольних робіт</w:t>
      </w:r>
      <w:r w:rsidRPr="00254319">
        <w:rPr>
          <w:rFonts w:ascii="Times New Roman" w:eastAsia="Calibri" w:hAnsi="Times New Roman" w:cs="Times New Roman"/>
          <w:b/>
          <w:sz w:val="28"/>
          <w:szCs w:val="28"/>
          <w:lang w:eastAsia="en-US"/>
        </w:rPr>
        <w:t>з української мови</w:t>
      </w:r>
    </w:p>
    <w:tbl>
      <w:tblPr>
        <w:tblStyle w:val="16"/>
        <w:tblW w:w="9656" w:type="dxa"/>
        <w:tblLook w:val="04A0"/>
      </w:tblPr>
      <w:tblGrid>
        <w:gridCol w:w="499"/>
        <w:gridCol w:w="908"/>
        <w:gridCol w:w="1149"/>
        <w:gridCol w:w="1160"/>
        <w:gridCol w:w="1473"/>
        <w:gridCol w:w="1442"/>
        <w:gridCol w:w="1291"/>
        <w:gridCol w:w="1734"/>
      </w:tblGrid>
      <w:tr w:rsidR="00254319" w:rsidRPr="00254319" w:rsidTr="00E9527B">
        <w:trPr>
          <w:trHeight w:val="655"/>
        </w:trPr>
        <w:tc>
          <w:tcPr>
            <w:tcW w:w="499"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r w:rsidRPr="00254319">
              <w:rPr>
                <w:rFonts w:ascii="Times New Roman" w:eastAsia="Calibri" w:hAnsi="Times New Roman" w:cs="Times New Roman"/>
                <w:b/>
                <w:sz w:val="28"/>
                <w:szCs w:val="28"/>
                <w:lang w:eastAsia="en-US"/>
              </w:rPr>
              <w:t>№</w:t>
            </w:r>
          </w:p>
        </w:tc>
        <w:tc>
          <w:tcPr>
            <w:tcW w:w="908"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r w:rsidRPr="00254319">
              <w:rPr>
                <w:rFonts w:ascii="Times New Roman" w:eastAsia="Calibri" w:hAnsi="Times New Roman" w:cs="Times New Roman"/>
                <w:b/>
                <w:sz w:val="28"/>
                <w:szCs w:val="28"/>
                <w:lang w:eastAsia="en-US"/>
              </w:rPr>
              <w:t>Клас</w:t>
            </w:r>
          </w:p>
        </w:tc>
        <w:tc>
          <w:tcPr>
            <w:tcW w:w="1149"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r w:rsidRPr="00254319">
              <w:rPr>
                <w:rFonts w:ascii="Times New Roman" w:eastAsia="Calibri" w:hAnsi="Times New Roman" w:cs="Times New Roman"/>
                <w:b/>
                <w:sz w:val="28"/>
                <w:szCs w:val="28"/>
                <w:lang w:eastAsia="en-US"/>
              </w:rPr>
              <w:t>К-сть</w:t>
            </w:r>
          </w:p>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r w:rsidRPr="00254319">
              <w:rPr>
                <w:rFonts w:ascii="Times New Roman" w:eastAsia="Calibri" w:hAnsi="Times New Roman" w:cs="Times New Roman"/>
                <w:b/>
                <w:sz w:val="28"/>
                <w:szCs w:val="28"/>
                <w:lang w:eastAsia="en-US"/>
              </w:rPr>
              <w:t>учнів</w:t>
            </w:r>
          </w:p>
        </w:tc>
        <w:tc>
          <w:tcPr>
            <w:tcW w:w="1160"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r w:rsidRPr="00254319">
              <w:rPr>
                <w:rFonts w:ascii="Times New Roman" w:eastAsia="Calibri" w:hAnsi="Times New Roman" w:cs="Times New Roman"/>
                <w:b/>
                <w:sz w:val="28"/>
                <w:szCs w:val="28"/>
                <w:lang w:eastAsia="en-US"/>
              </w:rPr>
              <w:t>Писало</w:t>
            </w:r>
          </w:p>
        </w:tc>
        <w:tc>
          <w:tcPr>
            <w:tcW w:w="5940" w:type="dxa"/>
            <w:gridSpan w:val="4"/>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proofErr w:type="gramStart"/>
            <w:r w:rsidRPr="00254319">
              <w:rPr>
                <w:rFonts w:ascii="Times New Roman" w:eastAsia="Calibri" w:hAnsi="Times New Roman" w:cs="Times New Roman"/>
                <w:b/>
                <w:sz w:val="28"/>
                <w:szCs w:val="28"/>
                <w:lang w:eastAsia="en-US"/>
              </w:rPr>
              <w:t>Р</w:t>
            </w:r>
            <w:proofErr w:type="gramEnd"/>
            <w:r w:rsidRPr="00254319">
              <w:rPr>
                <w:rFonts w:ascii="Times New Roman" w:eastAsia="Calibri" w:hAnsi="Times New Roman" w:cs="Times New Roman"/>
                <w:b/>
                <w:sz w:val="28"/>
                <w:szCs w:val="28"/>
                <w:lang w:eastAsia="en-US"/>
              </w:rPr>
              <w:t>івень знань учнів</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p>
        </w:tc>
        <w:tc>
          <w:tcPr>
            <w:tcW w:w="908"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p>
        </w:tc>
        <w:tc>
          <w:tcPr>
            <w:tcW w:w="1149"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p>
        </w:tc>
        <w:tc>
          <w:tcPr>
            <w:tcW w:w="1160"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p>
        </w:tc>
        <w:tc>
          <w:tcPr>
            <w:tcW w:w="1473"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r w:rsidRPr="00254319">
              <w:rPr>
                <w:rFonts w:ascii="Times New Roman" w:eastAsia="Calibri" w:hAnsi="Times New Roman" w:cs="Times New Roman"/>
                <w:b/>
                <w:sz w:val="28"/>
                <w:szCs w:val="28"/>
                <w:lang w:eastAsia="en-US"/>
              </w:rPr>
              <w:t>високий</w:t>
            </w:r>
          </w:p>
        </w:tc>
        <w:tc>
          <w:tcPr>
            <w:tcW w:w="1442"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r w:rsidRPr="00254319">
              <w:rPr>
                <w:rFonts w:ascii="Times New Roman" w:eastAsia="Calibri" w:hAnsi="Times New Roman" w:cs="Times New Roman"/>
                <w:b/>
                <w:sz w:val="28"/>
                <w:szCs w:val="28"/>
                <w:lang w:eastAsia="en-US"/>
              </w:rPr>
              <w:t>достатній</w:t>
            </w:r>
          </w:p>
        </w:tc>
        <w:tc>
          <w:tcPr>
            <w:tcW w:w="1291"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r w:rsidRPr="00254319">
              <w:rPr>
                <w:rFonts w:ascii="Times New Roman" w:eastAsia="Calibri" w:hAnsi="Times New Roman" w:cs="Times New Roman"/>
                <w:b/>
                <w:sz w:val="28"/>
                <w:szCs w:val="28"/>
                <w:lang w:eastAsia="en-US"/>
              </w:rPr>
              <w:t>середній</w:t>
            </w:r>
          </w:p>
        </w:tc>
        <w:tc>
          <w:tcPr>
            <w:tcW w:w="1734" w:type="dxa"/>
          </w:tcPr>
          <w:p w:rsidR="00254319" w:rsidRPr="00254319" w:rsidRDefault="00254319" w:rsidP="00254319">
            <w:pPr>
              <w:spacing w:after="0" w:line="240" w:lineRule="auto"/>
              <w:jc w:val="center"/>
              <w:rPr>
                <w:rFonts w:ascii="Times New Roman" w:eastAsia="Calibri" w:hAnsi="Times New Roman" w:cs="Times New Roman"/>
                <w:b/>
                <w:sz w:val="28"/>
                <w:szCs w:val="28"/>
                <w:lang w:eastAsia="en-US"/>
              </w:rPr>
            </w:pPr>
            <w:r w:rsidRPr="00254319">
              <w:rPr>
                <w:rFonts w:ascii="Times New Roman" w:eastAsia="Calibri" w:hAnsi="Times New Roman" w:cs="Times New Roman"/>
                <w:b/>
                <w:sz w:val="28"/>
                <w:szCs w:val="28"/>
                <w:lang w:eastAsia="en-US"/>
              </w:rPr>
              <w:t>початковий</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5-А</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15</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12</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5-33%</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4-27%</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3-20%</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2</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5-Б</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15</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13</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1-8%</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5-38%</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3-23%</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4-31%</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3</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6</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19</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15</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5-33%</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3-20%</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7-47%</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4</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7-А</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15</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14</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5-36%</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6-42%</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2-14%</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1-7%</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5</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7-Б</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13</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11</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2-18%</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6-56%</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3-26%</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6</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8</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23</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15</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9-60%</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3-20%</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3-20%</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7</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9-А</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12</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9</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1-11%</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5-56%</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3-33%</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8</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9-Б</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16</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16</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2-13%</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4-25%</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10-62%</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9</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10-А</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16</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14</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8-57%</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6-43%</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10</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10-Б</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16</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11</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2-18%</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5-46%</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4-36%</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11</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11-А</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16</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13</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1-8%</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3-23%</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9-69%</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r>
      <w:tr w:rsidR="00254319" w:rsidRPr="00254319" w:rsidTr="00E9527B">
        <w:trPr>
          <w:trHeight w:val="320"/>
        </w:trPr>
        <w:tc>
          <w:tcPr>
            <w:tcW w:w="49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12</w:t>
            </w:r>
          </w:p>
        </w:tc>
        <w:tc>
          <w:tcPr>
            <w:tcW w:w="908"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11-Б</w:t>
            </w:r>
          </w:p>
        </w:tc>
        <w:tc>
          <w:tcPr>
            <w:tcW w:w="1149"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14</w:t>
            </w:r>
          </w:p>
        </w:tc>
        <w:tc>
          <w:tcPr>
            <w:tcW w:w="1160"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12</w:t>
            </w:r>
          </w:p>
        </w:tc>
        <w:tc>
          <w:tcPr>
            <w:tcW w:w="1473"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c>
          <w:tcPr>
            <w:tcW w:w="1442"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2-17%</w:t>
            </w:r>
          </w:p>
        </w:tc>
        <w:tc>
          <w:tcPr>
            <w:tcW w:w="1291"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10-83%</w:t>
            </w:r>
          </w:p>
        </w:tc>
        <w:tc>
          <w:tcPr>
            <w:tcW w:w="1734" w:type="dxa"/>
          </w:tcPr>
          <w:p w:rsidR="00254319" w:rsidRPr="00254319" w:rsidRDefault="00254319" w:rsidP="00254319">
            <w:pPr>
              <w:spacing w:after="0" w:line="240" w:lineRule="auto"/>
              <w:jc w:val="center"/>
              <w:rPr>
                <w:rFonts w:ascii="Times New Roman" w:eastAsia="Calibri" w:hAnsi="Times New Roman" w:cs="Times New Roman"/>
                <w:sz w:val="28"/>
                <w:szCs w:val="28"/>
                <w:lang w:eastAsia="en-US"/>
              </w:rPr>
            </w:pPr>
            <w:r w:rsidRPr="00254319">
              <w:rPr>
                <w:rFonts w:ascii="Times New Roman" w:eastAsia="Calibri" w:hAnsi="Times New Roman" w:cs="Times New Roman"/>
                <w:sz w:val="28"/>
                <w:szCs w:val="28"/>
                <w:lang w:eastAsia="en-US"/>
              </w:rPr>
              <w:t>0</w:t>
            </w:r>
          </w:p>
        </w:tc>
      </w:tr>
    </w:tbl>
    <w:p w:rsidR="00254319" w:rsidRPr="00254319" w:rsidRDefault="00254319" w:rsidP="00254319">
      <w:pPr>
        <w:spacing w:after="0" w:line="240" w:lineRule="auto"/>
        <w:rPr>
          <w:rFonts w:ascii="Times New Roman" w:eastAsia="Calibri" w:hAnsi="Times New Roman" w:cs="Times New Roman"/>
          <w:b/>
          <w:sz w:val="28"/>
          <w:szCs w:val="28"/>
          <w:lang w:eastAsia="en-US"/>
        </w:rPr>
      </w:pPr>
    </w:p>
    <w:p w:rsidR="00254319" w:rsidRPr="00254319" w:rsidRDefault="00254319" w:rsidP="00254319">
      <w:pPr>
        <w:spacing w:after="0" w:line="240" w:lineRule="auto"/>
        <w:ind w:firstLine="360"/>
        <w:jc w:val="both"/>
        <w:rPr>
          <w:rFonts w:ascii="Times New Roman" w:hAnsi="Times New Roman" w:cs="Times New Roman"/>
          <w:sz w:val="28"/>
          <w:szCs w:val="28"/>
        </w:rPr>
      </w:pPr>
      <w:r w:rsidRPr="00254319">
        <w:rPr>
          <w:rFonts w:ascii="Times New Roman" w:hAnsi="Times New Roman" w:cs="Times New Roman"/>
          <w:sz w:val="28"/>
          <w:szCs w:val="28"/>
        </w:rPr>
        <w:lastRenderedPageBreak/>
        <w:tab/>
        <w:t xml:space="preserve">Викликає занепокоєння той факт, що 10 учнів із 154, що писали роботу з української мови, а це 6 %, одержали оцінки початкового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івня. На практиці це означа</w:t>
      </w:r>
      <w:proofErr w:type="gramStart"/>
      <w:r w:rsidRPr="00254319">
        <w:rPr>
          <w:rFonts w:ascii="Times New Roman" w:hAnsi="Times New Roman" w:cs="Times New Roman"/>
          <w:sz w:val="28"/>
          <w:szCs w:val="28"/>
        </w:rPr>
        <w:t>є,</w:t>
      </w:r>
      <w:proofErr w:type="gramEnd"/>
      <w:r w:rsidRPr="00254319">
        <w:rPr>
          <w:rFonts w:ascii="Times New Roman" w:hAnsi="Times New Roman" w:cs="Times New Roman"/>
          <w:sz w:val="28"/>
          <w:szCs w:val="28"/>
        </w:rPr>
        <w:t xml:space="preserve"> що ці діти не здатні на писемне мовлення. В той же час оцінки високого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 xml:space="preserve">івня одержали  24 учнів, що становить 16 %. Якісний показник за контрольні роботи з української мови  становить 51 %.  </w:t>
      </w:r>
    </w:p>
    <w:p w:rsidR="00254319" w:rsidRPr="00254319" w:rsidRDefault="00254319" w:rsidP="00254319">
      <w:pPr>
        <w:spacing w:after="0" w:line="240" w:lineRule="auto"/>
        <w:jc w:val="both"/>
        <w:rPr>
          <w:rFonts w:ascii="Times New Roman" w:hAnsi="Times New Roman" w:cs="Times New Roman"/>
          <w:sz w:val="28"/>
          <w:szCs w:val="28"/>
        </w:rPr>
      </w:pPr>
      <w:r w:rsidRPr="00254319">
        <w:rPr>
          <w:rFonts w:ascii="Times New Roman" w:hAnsi="Times New Roman" w:cs="Times New Roman"/>
          <w:sz w:val="28"/>
          <w:szCs w:val="28"/>
        </w:rPr>
        <w:t xml:space="preserve">Аналіз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 xml:space="preserve">івня навчальних досягнень учнів свідчить, що учні на достатньому рівні оволоділи програмовим матеріалом.  Початковий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 xml:space="preserve">івень знань учнів з української мови (6 %) обумовлюється тим, що учні не набули необхідних знань, умінь та навичок. Тому повинна вестись кропітка робота з вирівнювання, тобто </w:t>
      </w:r>
      <w:proofErr w:type="gramStart"/>
      <w:r w:rsidRPr="00254319">
        <w:rPr>
          <w:rFonts w:ascii="Times New Roman" w:hAnsi="Times New Roman" w:cs="Times New Roman"/>
          <w:sz w:val="28"/>
          <w:szCs w:val="28"/>
        </w:rPr>
        <w:t>п</w:t>
      </w:r>
      <w:proofErr w:type="gramEnd"/>
      <w:r w:rsidRPr="00254319">
        <w:rPr>
          <w:rFonts w:ascii="Times New Roman" w:hAnsi="Times New Roman" w:cs="Times New Roman"/>
          <w:sz w:val="28"/>
          <w:szCs w:val="28"/>
        </w:rPr>
        <w:t xml:space="preserve">ідвищення рівня їх знань. Але індивідуальна робота із учнями, які мають початковий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івень знань в позаурочний час не проводиться.</w:t>
      </w:r>
    </w:p>
    <w:p w:rsidR="00254319" w:rsidRPr="00254319" w:rsidRDefault="00254319" w:rsidP="00254319">
      <w:pPr>
        <w:spacing w:after="0" w:line="240" w:lineRule="auto"/>
        <w:ind w:firstLine="360"/>
        <w:jc w:val="both"/>
        <w:rPr>
          <w:rFonts w:ascii="Times New Roman" w:hAnsi="Times New Roman" w:cs="Times New Roman"/>
          <w:sz w:val="28"/>
          <w:szCs w:val="28"/>
        </w:rPr>
      </w:pPr>
      <w:r w:rsidRPr="00254319">
        <w:rPr>
          <w:rFonts w:ascii="Times New Roman" w:hAnsi="Times New Roman" w:cs="Times New Roman"/>
          <w:sz w:val="28"/>
          <w:szCs w:val="28"/>
        </w:rPr>
        <w:tab/>
        <w:t xml:space="preserve">Важливим елементом навчання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ідної мови та літератури є ведення учнями зошитів. Поряд із пропусками букв та іншими механічними помилками найчастіше спостерігається некаліграфічне письмо.</w:t>
      </w:r>
    </w:p>
    <w:p w:rsidR="00254319" w:rsidRPr="00254319" w:rsidRDefault="00254319" w:rsidP="00254319">
      <w:pPr>
        <w:spacing w:after="0" w:line="240" w:lineRule="auto"/>
        <w:ind w:firstLine="360"/>
        <w:jc w:val="both"/>
        <w:rPr>
          <w:rFonts w:ascii="Times New Roman" w:hAnsi="Times New Roman" w:cs="Times New Roman"/>
          <w:sz w:val="28"/>
          <w:szCs w:val="28"/>
        </w:rPr>
      </w:pPr>
      <w:r w:rsidRPr="00254319">
        <w:rPr>
          <w:rFonts w:ascii="Times New Roman" w:hAnsi="Times New Roman" w:cs="Times New Roman"/>
          <w:sz w:val="28"/>
          <w:szCs w:val="28"/>
        </w:rPr>
        <w:tab/>
        <w:t>Серйозне занепокоєння викликає стан каліграфії.  Не зважаючи на попередження, учні продовжують активно використовувати коректори, а правилами такі дії категорично заборонені. Турбує відсутність домашніх робіт, особливо в старших класах.</w:t>
      </w:r>
    </w:p>
    <w:p w:rsidR="00254319" w:rsidRPr="00254319" w:rsidRDefault="00254319" w:rsidP="00254319">
      <w:pPr>
        <w:spacing w:after="0" w:line="240" w:lineRule="auto"/>
        <w:ind w:firstLine="360"/>
        <w:jc w:val="both"/>
        <w:rPr>
          <w:rFonts w:ascii="Times New Roman" w:hAnsi="Times New Roman" w:cs="Times New Roman"/>
          <w:sz w:val="28"/>
          <w:szCs w:val="28"/>
        </w:rPr>
      </w:pPr>
      <w:r w:rsidRPr="00254319">
        <w:rPr>
          <w:rFonts w:ascii="Times New Roman" w:hAnsi="Times New Roman" w:cs="Times New Roman"/>
          <w:sz w:val="28"/>
          <w:szCs w:val="28"/>
        </w:rPr>
        <w:tab/>
        <w:t xml:space="preserve">Проаналізувавши письмові роботи, можна зробити висновок, що вчителі проводять на уроках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ізноманітні види роботи: письмо під диктовку, різного роду списування, вибіркові, словникові, попереджувальні диктанти, перекази усні та письмові, творчі роботи, самостійні роботи різних рівнів складності.</w:t>
      </w:r>
    </w:p>
    <w:p w:rsidR="00254319" w:rsidRPr="00254319" w:rsidRDefault="00254319" w:rsidP="00254319">
      <w:pPr>
        <w:spacing w:after="0" w:line="240" w:lineRule="auto"/>
        <w:ind w:firstLine="360"/>
        <w:jc w:val="both"/>
        <w:rPr>
          <w:rFonts w:ascii="Times New Roman" w:hAnsi="Times New Roman" w:cs="Times New Roman"/>
          <w:sz w:val="28"/>
          <w:szCs w:val="28"/>
        </w:rPr>
      </w:pPr>
      <w:r w:rsidRPr="00254319">
        <w:rPr>
          <w:rFonts w:ascii="Times New Roman" w:hAnsi="Times New Roman" w:cs="Times New Roman"/>
          <w:sz w:val="28"/>
          <w:szCs w:val="28"/>
        </w:rPr>
        <w:t xml:space="preserve">     У закладі створено кабінет української мови і літератури, де зібрано книжковий фонд літератури для уроків літератури </w:t>
      </w:r>
      <w:proofErr w:type="gramStart"/>
      <w:r w:rsidRPr="00254319">
        <w:rPr>
          <w:rFonts w:ascii="Times New Roman" w:hAnsi="Times New Roman" w:cs="Times New Roman"/>
          <w:sz w:val="28"/>
          <w:szCs w:val="28"/>
        </w:rPr>
        <w:t>р</w:t>
      </w:r>
      <w:proofErr w:type="gramEnd"/>
      <w:r w:rsidRPr="00254319">
        <w:rPr>
          <w:rFonts w:ascii="Times New Roman" w:hAnsi="Times New Roman" w:cs="Times New Roman"/>
          <w:sz w:val="28"/>
          <w:szCs w:val="28"/>
        </w:rPr>
        <w:t xml:space="preserve">ідного краю, словники, таблиці, розпочата робота над створенням методичної системи з вивчення окремих тем. Але разом з тим вимагає покращення </w:t>
      </w:r>
      <w:proofErr w:type="gramStart"/>
      <w:r w:rsidRPr="00254319">
        <w:rPr>
          <w:rFonts w:ascii="Times New Roman" w:hAnsi="Times New Roman" w:cs="Times New Roman"/>
          <w:sz w:val="28"/>
          <w:szCs w:val="28"/>
        </w:rPr>
        <w:t>матер</w:t>
      </w:r>
      <w:proofErr w:type="gramEnd"/>
      <w:r w:rsidRPr="00254319">
        <w:rPr>
          <w:rFonts w:ascii="Times New Roman" w:hAnsi="Times New Roman" w:cs="Times New Roman"/>
          <w:sz w:val="28"/>
          <w:szCs w:val="28"/>
        </w:rPr>
        <w:t xml:space="preserve">іальна база кабінету.          Щороку </w:t>
      </w:r>
      <w:proofErr w:type="gramStart"/>
      <w:r w:rsidRPr="00254319">
        <w:rPr>
          <w:rFonts w:ascii="Times New Roman" w:hAnsi="Times New Roman" w:cs="Times New Roman"/>
          <w:sz w:val="28"/>
          <w:szCs w:val="28"/>
        </w:rPr>
        <w:t>в</w:t>
      </w:r>
      <w:proofErr w:type="gramEnd"/>
      <w:r w:rsidRPr="00254319">
        <w:rPr>
          <w:rFonts w:ascii="Times New Roman" w:hAnsi="Times New Roman" w:cs="Times New Roman"/>
          <w:sz w:val="28"/>
          <w:szCs w:val="28"/>
        </w:rPr>
        <w:t xml:space="preserve"> школі проходять олімпіади з української мови і літератури.   Учні школи  брали участь у ІІ етапі олімпіад, конкурсі, але, на жаль,  здобули лише одне </w:t>
      </w:r>
      <w:proofErr w:type="gramStart"/>
      <w:r w:rsidRPr="00254319">
        <w:rPr>
          <w:rFonts w:ascii="Times New Roman" w:hAnsi="Times New Roman" w:cs="Times New Roman"/>
          <w:sz w:val="28"/>
          <w:szCs w:val="28"/>
        </w:rPr>
        <w:t>призове м</w:t>
      </w:r>
      <w:proofErr w:type="gramEnd"/>
      <w:r w:rsidRPr="00254319">
        <w:rPr>
          <w:rFonts w:ascii="Times New Roman" w:hAnsi="Times New Roman" w:cs="Times New Roman"/>
          <w:sz w:val="28"/>
          <w:szCs w:val="28"/>
        </w:rPr>
        <w:t>ісце.</w:t>
      </w:r>
    </w:p>
    <w:p w:rsidR="00254319" w:rsidRPr="00254319" w:rsidRDefault="00254319" w:rsidP="00254319">
      <w:pPr>
        <w:spacing w:after="0" w:line="240" w:lineRule="auto"/>
        <w:ind w:firstLine="360"/>
        <w:jc w:val="both"/>
        <w:rPr>
          <w:rFonts w:ascii="Times New Roman" w:hAnsi="Times New Roman" w:cs="Times New Roman"/>
          <w:sz w:val="28"/>
          <w:szCs w:val="28"/>
        </w:rPr>
      </w:pPr>
      <w:r w:rsidRPr="00254319">
        <w:rPr>
          <w:rFonts w:ascii="Times New Roman" w:hAnsi="Times New Roman" w:cs="Times New Roman"/>
          <w:sz w:val="28"/>
          <w:szCs w:val="28"/>
        </w:rPr>
        <w:tab/>
        <w:t xml:space="preserve"> Контроль за виконанням вимог щодо ведення шкільної документації показав, що вчителі української мови та </w:t>
      </w:r>
      <w:proofErr w:type="gramStart"/>
      <w:r w:rsidRPr="00254319">
        <w:rPr>
          <w:rFonts w:ascii="Times New Roman" w:hAnsi="Times New Roman" w:cs="Times New Roman"/>
          <w:sz w:val="28"/>
          <w:szCs w:val="28"/>
        </w:rPr>
        <w:t>л</w:t>
      </w:r>
      <w:proofErr w:type="gramEnd"/>
      <w:r w:rsidRPr="00254319">
        <w:rPr>
          <w:rFonts w:ascii="Times New Roman" w:hAnsi="Times New Roman" w:cs="Times New Roman"/>
          <w:sz w:val="28"/>
          <w:szCs w:val="28"/>
        </w:rPr>
        <w:t>ітератури ведуть шкільну документацію з урахуванням усіх вимог та рекомендацій, охайно, чітко.</w:t>
      </w:r>
    </w:p>
    <w:p w:rsidR="00254319" w:rsidRPr="00254319" w:rsidRDefault="00254319" w:rsidP="00254319">
      <w:pPr>
        <w:spacing w:after="0" w:line="240" w:lineRule="auto"/>
        <w:ind w:firstLine="708"/>
        <w:jc w:val="both"/>
        <w:rPr>
          <w:rFonts w:ascii="Times New Roman" w:hAnsi="Times New Roman" w:cs="Times New Roman"/>
          <w:sz w:val="28"/>
          <w:szCs w:val="28"/>
        </w:rPr>
      </w:pPr>
      <w:r w:rsidRPr="00254319">
        <w:rPr>
          <w:rFonts w:ascii="Times New Roman" w:hAnsi="Times New Roman" w:cs="Times New Roman"/>
          <w:sz w:val="28"/>
          <w:szCs w:val="28"/>
        </w:rPr>
        <w:t>Уроки-презентації, поетичні години</w:t>
      </w:r>
      <w:proofErr w:type="gramStart"/>
      <w:r w:rsidRPr="00254319">
        <w:rPr>
          <w:rFonts w:ascii="Times New Roman" w:hAnsi="Times New Roman" w:cs="Times New Roman"/>
          <w:sz w:val="28"/>
          <w:szCs w:val="28"/>
        </w:rPr>
        <w:t>,п</w:t>
      </w:r>
      <w:proofErr w:type="gramEnd"/>
      <w:r w:rsidRPr="00254319">
        <w:rPr>
          <w:rFonts w:ascii="Times New Roman" w:hAnsi="Times New Roman" w:cs="Times New Roman"/>
          <w:sz w:val="28"/>
          <w:szCs w:val="28"/>
        </w:rPr>
        <w:t>роведення позаурочних заходів у рамках тижня української мови відіграли значну роль у вихованні любові та шани до рідної мови, у формуванні національної свідомості та гідності учнів.</w:t>
      </w:r>
    </w:p>
    <w:p w:rsidR="00254319" w:rsidRPr="00254319" w:rsidRDefault="00254319" w:rsidP="00254319">
      <w:pPr>
        <w:spacing w:after="0" w:line="240" w:lineRule="auto"/>
        <w:rPr>
          <w:rFonts w:ascii="Times New Roman" w:hAnsi="Times New Roman" w:cs="Times New Roman"/>
          <w:sz w:val="28"/>
          <w:szCs w:val="28"/>
        </w:rPr>
      </w:pPr>
    </w:p>
    <w:p w:rsidR="00254319" w:rsidRPr="00254319" w:rsidRDefault="00254319" w:rsidP="00254319">
      <w:pPr>
        <w:spacing w:after="0" w:line="240" w:lineRule="auto"/>
        <w:jc w:val="center"/>
        <w:rPr>
          <w:rFonts w:ascii="Times New Roman" w:hAnsi="Times New Roman" w:cs="Times New Roman"/>
          <w:sz w:val="28"/>
          <w:szCs w:val="28"/>
        </w:rPr>
      </w:pPr>
    </w:p>
    <w:p w:rsidR="00254319" w:rsidRPr="00254319" w:rsidRDefault="00254319" w:rsidP="00254319">
      <w:pPr>
        <w:spacing w:after="0" w:line="240" w:lineRule="auto"/>
        <w:jc w:val="center"/>
        <w:rPr>
          <w:rFonts w:ascii="Times New Roman" w:hAnsi="Times New Roman" w:cs="Times New Roman"/>
          <w:sz w:val="28"/>
          <w:szCs w:val="28"/>
        </w:rPr>
      </w:pPr>
    </w:p>
    <w:p w:rsidR="00254319" w:rsidRPr="00254319" w:rsidRDefault="00254319" w:rsidP="00254319">
      <w:pPr>
        <w:spacing w:after="0" w:line="240" w:lineRule="auto"/>
        <w:rPr>
          <w:rFonts w:ascii="Times New Roman" w:hAnsi="Times New Roman" w:cs="Times New Roman"/>
          <w:sz w:val="28"/>
          <w:szCs w:val="28"/>
        </w:rPr>
      </w:pPr>
    </w:p>
    <w:p w:rsidR="00254319" w:rsidRPr="00254319" w:rsidRDefault="00254319" w:rsidP="00254319">
      <w:pPr>
        <w:spacing w:after="0" w:line="240" w:lineRule="auto"/>
        <w:jc w:val="both"/>
        <w:rPr>
          <w:rFonts w:ascii="Times New Roman" w:hAnsi="Times New Roman" w:cs="Times New Roman"/>
          <w:sz w:val="28"/>
          <w:szCs w:val="28"/>
        </w:rPr>
      </w:pPr>
    </w:p>
    <w:sectPr w:rsidR="00254319" w:rsidRPr="00254319" w:rsidSect="00156551">
      <w:pgSz w:w="11906" w:h="16838"/>
      <w:pgMar w:top="851" w:right="567" w:bottom="851"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Andale Sans UI">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ntiqua">
    <w:charset w:val="CC"/>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11F8"/>
    <w:multiLevelType w:val="multilevel"/>
    <w:tmpl w:val="313E71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AC81C75"/>
    <w:multiLevelType w:val="multilevel"/>
    <w:tmpl w:val="C37050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32C612A1"/>
    <w:multiLevelType w:val="multilevel"/>
    <w:tmpl w:val="9C587204"/>
    <w:lvl w:ilvl="0">
      <w:start w:val="3"/>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4C91C1C"/>
    <w:multiLevelType w:val="multilevel"/>
    <w:tmpl w:val="4C84C0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1B41F7B"/>
    <w:multiLevelType w:val="multilevel"/>
    <w:tmpl w:val="DCA67174"/>
    <w:lvl w:ilvl="0">
      <w:start w:val="1"/>
      <w:numFmt w:val="decimal"/>
      <w:lvlText w:val="%1)"/>
      <w:lvlJc w:val="left"/>
      <w:pPr>
        <w:ind w:left="720" w:hanging="360"/>
      </w:pPr>
      <w:rPr>
        <w:rFonts w:ascii="Times New Roman" w:hAnsi="Times New Roman"/>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5C4D19"/>
    <w:multiLevelType w:val="hybridMultilevel"/>
    <w:tmpl w:val="2B84CCCA"/>
    <w:lvl w:ilvl="0" w:tplc="588C825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2A24AD"/>
    <w:multiLevelType w:val="multilevel"/>
    <w:tmpl w:val="6E540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63A03551"/>
    <w:multiLevelType w:val="multilevel"/>
    <w:tmpl w:val="5538DA88"/>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EF67114"/>
    <w:multiLevelType w:val="multilevel"/>
    <w:tmpl w:val="A000C7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4"/>
  </w:num>
  <w:num w:numId="3">
    <w:abstractNumId w:val="8"/>
  </w:num>
  <w:num w:numId="4">
    <w:abstractNumId w:val="6"/>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3C3499"/>
    <w:rsid w:val="0005080D"/>
    <w:rsid w:val="00096292"/>
    <w:rsid w:val="00156551"/>
    <w:rsid w:val="00254319"/>
    <w:rsid w:val="00352F41"/>
    <w:rsid w:val="003C3499"/>
    <w:rsid w:val="00542F62"/>
    <w:rsid w:val="005C699A"/>
    <w:rsid w:val="005D74E7"/>
    <w:rsid w:val="00614179"/>
    <w:rsid w:val="006E637D"/>
    <w:rsid w:val="00820ABE"/>
    <w:rsid w:val="00D15311"/>
    <w:rsid w:val="00E7225E"/>
    <w:rsid w:val="00F63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qFormat="1"/>
    <w:lsdException w:name="Balloon Text" w:qFormat="1"/>
    <w:lsdException w:name="Table Grid" w:semiHidden="0" w:uiPriority="0"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51"/>
    <w:pPr>
      <w:spacing w:after="200" w:line="276" w:lineRule="auto"/>
    </w:pPr>
    <w:rPr>
      <w:rFonts w:eastAsiaTheme="minorEastAsia"/>
      <w:sz w:val="22"/>
      <w:szCs w:val="22"/>
      <w:lang w:val="ru-RU" w:eastAsia="ru-RU" w:bidi="ar-SA"/>
    </w:rPr>
  </w:style>
  <w:style w:type="paragraph" w:styleId="1">
    <w:name w:val="heading 1"/>
    <w:basedOn w:val="a"/>
    <w:uiPriority w:val="9"/>
    <w:qFormat/>
    <w:rsid w:val="00156551"/>
    <w:pPr>
      <w:keepNext/>
      <w:spacing w:before="240" w:after="60"/>
      <w:outlineLvl w:val="0"/>
    </w:pPr>
    <w:rPr>
      <w:rFonts w:ascii="Arial" w:hAnsi="Arial" w:cs="Arial"/>
      <w:b/>
      <w:bCs/>
      <w:kern w:val="2"/>
      <w:sz w:val="32"/>
      <w:szCs w:val="32"/>
    </w:rPr>
  </w:style>
  <w:style w:type="paragraph" w:styleId="2">
    <w:name w:val="heading 2"/>
    <w:basedOn w:val="a"/>
    <w:uiPriority w:val="9"/>
    <w:qFormat/>
    <w:rsid w:val="00156551"/>
    <w:pPr>
      <w:spacing w:beforeAutospacing="1" w:afterAutospacing="1" w:line="240" w:lineRule="auto"/>
      <w:outlineLvl w:val="1"/>
    </w:pPr>
    <w:rPr>
      <w:rFonts w:ascii="Times New Roman" w:eastAsia="Times New Roman" w:hAnsi="Times New Roman" w:cs="Times New Roman"/>
      <w:b/>
      <w:bCs/>
      <w:sz w:val="36"/>
      <w:szCs w:val="36"/>
    </w:rPr>
  </w:style>
  <w:style w:type="paragraph" w:styleId="3">
    <w:name w:val="heading 3"/>
    <w:basedOn w:val="a"/>
    <w:uiPriority w:val="9"/>
    <w:qFormat/>
    <w:rsid w:val="00156551"/>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56551"/>
    <w:rPr>
      <w:i/>
      <w:iCs/>
    </w:rPr>
  </w:style>
  <w:style w:type="character" w:customStyle="1" w:styleId="-">
    <w:name w:val="Интернет-ссылка"/>
    <w:qFormat/>
    <w:rsid w:val="00156551"/>
    <w:rPr>
      <w:color w:val="000080"/>
      <w:u w:val="single"/>
    </w:rPr>
  </w:style>
  <w:style w:type="character" w:styleId="a4">
    <w:name w:val="Strong"/>
    <w:basedOn w:val="a0"/>
    <w:uiPriority w:val="22"/>
    <w:qFormat/>
    <w:rsid w:val="00156551"/>
    <w:rPr>
      <w:b/>
      <w:bCs/>
    </w:rPr>
  </w:style>
  <w:style w:type="character" w:customStyle="1" w:styleId="a5">
    <w:name w:val="Основной текст_"/>
    <w:basedOn w:val="a0"/>
    <w:qFormat/>
    <w:rsid w:val="00156551"/>
    <w:rPr>
      <w:sz w:val="25"/>
      <w:szCs w:val="25"/>
      <w:shd w:val="clear" w:color="auto" w:fill="FFFFFF"/>
    </w:rPr>
  </w:style>
  <w:style w:type="character" w:customStyle="1" w:styleId="FranklinGothicHeavy12pt0pt">
    <w:name w:val="Основной текст + Franklin Gothic Heavy;12 pt;Интервал 0 pt"/>
    <w:basedOn w:val="a5"/>
    <w:qFormat/>
    <w:rsid w:val="00156551"/>
    <w:rPr>
      <w:rFonts w:ascii="Franklin Gothic Heavy" w:eastAsia="Franklin Gothic Heavy" w:hAnsi="Franklin Gothic Heavy" w:cs="Franklin Gothic Heavy"/>
      <w:spacing w:val="10"/>
      <w:sz w:val="24"/>
      <w:szCs w:val="24"/>
      <w:shd w:val="clear" w:color="auto" w:fill="FFFFFF"/>
    </w:rPr>
  </w:style>
  <w:style w:type="character" w:customStyle="1" w:styleId="a6">
    <w:name w:val="Без интервала Знак"/>
    <w:uiPriority w:val="1"/>
    <w:qFormat/>
    <w:rsid w:val="00156551"/>
    <w:rPr>
      <w:rFonts w:ascii="Calibri" w:eastAsia="Calibri" w:hAnsi="Calibri" w:cs="Times New Roman"/>
      <w:lang w:eastAsia="en-US"/>
    </w:rPr>
  </w:style>
  <w:style w:type="character" w:customStyle="1" w:styleId="a7">
    <w:name w:val="Основной текст Знак"/>
    <w:basedOn w:val="a0"/>
    <w:qFormat/>
    <w:rsid w:val="00156551"/>
    <w:rPr>
      <w:rFonts w:ascii="Times New Roman" w:eastAsia="Andale Sans UI" w:hAnsi="Times New Roman" w:cs="Times New Roman"/>
      <w:kern w:val="2"/>
      <w:sz w:val="24"/>
      <w:szCs w:val="24"/>
    </w:rPr>
  </w:style>
  <w:style w:type="character" w:customStyle="1" w:styleId="FontStyle65">
    <w:name w:val="Font Style65"/>
    <w:qFormat/>
    <w:rsid w:val="00156551"/>
    <w:rPr>
      <w:rFonts w:ascii="Times New Roman" w:hAnsi="Times New Roman" w:cs="Times New Roman"/>
      <w:sz w:val="18"/>
      <w:szCs w:val="18"/>
    </w:rPr>
  </w:style>
  <w:style w:type="character" w:customStyle="1" w:styleId="a8">
    <w:name w:val="Верхний колонтитул Знак"/>
    <w:basedOn w:val="a0"/>
    <w:uiPriority w:val="99"/>
    <w:semiHidden/>
    <w:qFormat/>
    <w:rsid w:val="00156551"/>
  </w:style>
  <w:style w:type="character" w:customStyle="1" w:styleId="a9">
    <w:name w:val="Нижний колонтитул Знак"/>
    <w:basedOn w:val="a0"/>
    <w:uiPriority w:val="99"/>
    <w:semiHidden/>
    <w:qFormat/>
    <w:rsid w:val="00156551"/>
  </w:style>
  <w:style w:type="character" w:customStyle="1" w:styleId="10">
    <w:name w:val="Без интервала Знак1"/>
    <w:basedOn w:val="a0"/>
    <w:link w:val="aa"/>
    <w:uiPriority w:val="9"/>
    <w:qFormat/>
    <w:rsid w:val="00156551"/>
    <w:rPr>
      <w:rFonts w:ascii="Times New Roman" w:eastAsia="Times New Roman" w:hAnsi="Times New Roman" w:cs="Times New Roman"/>
      <w:b/>
      <w:bCs/>
      <w:sz w:val="36"/>
      <w:szCs w:val="36"/>
    </w:rPr>
  </w:style>
  <w:style w:type="character" w:customStyle="1" w:styleId="11">
    <w:name w:val="Нижний колонтитул Знак1"/>
    <w:basedOn w:val="a0"/>
    <w:link w:val="ab"/>
    <w:uiPriority w:val="9"/>
    <w:qFormat/>
    <w:rsid w:val="00156551"/>
    <w:rPr>
      <w:rFonts w:ascii="Times New Roman" w:eastAsia="Times New Roman" w:hAnsi="Times New Roman" w:cs="Times New Roman"/>
      <w:b/>
      <w:bCs/>
      <w:sz w:val="27"/>
      <w:szCs w:val="27"/>
    </w:rPr>
  </w:style>
  <w:style w:type="character" w:customStyle="1" w:styleId="HTML">
    <w:name w:val="Стандартный HTML Знак"/>
    <w:basedOn w:val="a0"/>
    <w:uiPriority w:val="99"/>
    <w:semiHidden/>
    <w:qFormat/>
    <w:rsid w:val="00156551"/>
    <w:rPr>
      <w:rFonts w:ascii="Courier New" w:eastAsia="Times New Roman" w:hAnsi="Courier New" w:cs="Courier New"/>
      <w:sz w:val="20"/>
      <w:szCs w:val="20"/>
    </w:rPr>
  </w:style>
  <w:style w:type="character" w:customStyle="1" w:styleId="ac">
    <w:name w:val="Текст выноски Знак"/>
    <w:basedOn w:val="a0"/>
    <w:uiPriority w:val="99"/>
    <w:semiHidden/>
    <w:qFormat/>
    <w:rsid w:val="00156551"/>
    <w:rPr>
      <w:rFonts w:ascii="Tahoma" w:hAnsi="Tahoma" w:cs="Tahoma"/>
      <w:sz w:val="16"/>
      <w:szCs w:val="16"/>
    </w:rPr>
  </w:style>
  <w:style w:type="character" w:customStyle="1" w:styleId="apple-converted-space">
    <w:name w:val="apple-converted-space"/>
    <w:basedOn w:val="a0"/>
    <w:qFormat/>
    <w:rsid w:val="00156551"/>
  </w:style>
  <w:style w:type="character" w:customStyle="1" w:styleId="ListLabel1">
    <w:name w:val="ListLabel 1"/>
    <w:qFormat/>
    <w:rsid w:val="00156551"/>
    <w:rPr>
      <w:rFonts w:ascii="Times New Roman" w:hAnsi="Times New Roman"/>
      <w:b/>
      <w:color w:val="000000"/>
      <w:sz w:val="24"/>
    </w:rPr>
  </w:style>
  <w:style w:type="character" w:customStyle="1" w:styleId="ListLabel2">
    <w:name w:val="ListLabel 2"/>
    <w:qFormat/>
    <w:rsid w:val="00156551"/>
    <w:rPr>
      <w:rFonts w:ascii="Arial" w:hAnsi="Arial"/>
      <w:sz w:val="20"/>
    </w:rPr>
  </w:style>
  <w:style w:type="character" w:customStyle="1" w:styleId="ListLabel3">
    <w:name w:val="ListLabel 3"/>
    <w:qFormat/>
    <w:rsid w:val="00156551"/>
    <w:rPr>
      <w:sz w:val="20"/>
    </w:rPr>
  </w:style>
  <w:style w:type="character" w:customStyle="1" w:styleId="ListLabel4">
    <w:name w:val="ListLabel 4"/>
    <w:qFormat/>
    <w:rsid w:val="00156551"/>
    <w:rPr>
      <w:sz w:val="20"/>
    </w:rPr>
  </w:style>
  <w:style w:type="character" w:customStyle="1" w:styleId="ListLabel5">
    <w:name w:val="ListLabel 5"/>
    <w:qFormat/>
    <w:rsid w:val="00156551"/>
    <w:rPr>
      <w:sz w:val="20"/>
    </w:rPr>
  </w:style>
  <w:style w:type="character" w:customStyle="1" w:styleId="ListLabel6">
    <w:name w:val="ListLabel 6"/>
    <w:qFormat/>
    <w:rsid w:val="00156551"/>
    <w:rPr>
      <w:sz w:val="20"/>
    </w:rPr>
  </w:style>
  <w:style w:type="character" w:customStyle="1" w:styleId="ListLabel7">
    <w:name w:val="ListLabel 7"/>
    <w:qFormat/>
    <w:rsid w:val="00156551"/>
    <w:rPr>
      <w:sz w:val="20"/>
    </w:rPr>
  </w:style>
  <w:style w:type="character" w:customStyle="1" w:styleId="ListLabel8">
    <w:name w:val="ListLabel 8"/>
    <w:qFormat/>
    <w:rsid w:val="00156551"/>
    <w:rPr>
      <w:sz w:val="20"/>
    </w:rPr>
  </w:style>
  <w:style w:type="character" w:customStyle="1" w:styleId="ListLabel9">
    <w:name w:val="ListLabel 9"/>
    <w:qFormat/>
    <w:rsid w:val="00156551"/>
    <w:rPr>
      <w:sz w:val="20"/>
    </w:rPr>
  </w:style>
  <w:style w:type="character" w:customStyle="1" w:styleId="ListLabel10">
    <w:name w:val="ListLabel 10"/>
    <w:qFormat/>
    <w:rsid w:val="00156551"/>
    <w:rPr>
      <w:sz w:val="20"/>
    </w:rPr>
  </w:style>
  <w:style w:type="character" w:customStyle="1" w:styleId="ListLabel11">
    <w:name w:val="ListLabel 11"/>
    <w:qFormat/>
    <w:rsid w:val="00156551"/>
    <w:rPr>
      <w:rFonts w:ascii="Arial" w:hAnsi="Arial"/>
      <w:sz w:val="20"/>
    </w:rPr>
  </w:style>
  <w:style w:type="character" w:customStyle="1" w:styleId="ListLabel12">
    <w:name w:val="ListLabel 12"/>
    <w:qFormat/>
    <w:rsid w:val="00156551"/>
    <w:rPr>
      <w:sz w:val="20"/>
    </w:rPr>
  </w:style>
  <w:style w:type="character" w:customStyle="1" w:styleId="ListLabel13">
    <w:name w:val="ListLabel 13"/>
    <w:qFormat/>
    <w:rsid w:val="00156551"/>
    <w:rPr>
      <w:sz w:val="20"/>
    </w:rPr>
  </w:style>
  <w:style w:type="character" w:customStyle="1" w:styleId="ListLabel14">
    <w:name w:val="ListLabel 14"/>
    <w:qFormat/>
    <w:rsid w:val="00156551"/>
    <w:rPr>
      <w:sz w:val="20"/>
    </w:rPr>
  </w:style>
  <w:style w:type="character" w:customStyle="1" w:styleId="ListLabel15">
    <w:name w:val="ListLabel 15"/>
    <w:qFormat/>
    <w:rsid w:val="00156551"/>
    <w:rPr>
      <w:sz w:val="20"/>
    </w:rPr>
  </w:style>
  <w:style w:type="character" w:customStyle="1" w:styleId="ListLabel16">
    <w:name w:val="ListLabel 16"/>
    <w:qFormat/>
    <w:rsid w:val="00156551"/>
    <w:rPr>
      <w:sz w:val="20"/>
    </w:rPr>
  </w:style>
  <w:style w:type="character" w:customStyle="1" w:styleId="ListLabel17">
    <w:name w:val="ListLabel 17"/>
    <w:qFormat/>
    <w:rsid w:val="00156551"/>
    <w:rPr>
      <w:sz w:val="20"/>
    </w:rPr>
  </w:style>
  <w:style w:type="character" w:customStyle="1" w:styleId="ListLabel18">
    <w:name w:val="ListLabel 18"/>
    <w:qFormat/>
    <w:rsid w:val="00156551"/>
    <w:rPr>
      <w:sz w:val="20"/>
    </w:rPr>
  </w:style>
  <w:style w:type="character" w:customStyle="1" w:styleId="ListLabel19">
    <w:name w:val="ListLabel 19"/>
    <w:qFormat/>
    <w:rsid w:val="00156551"/>
    <w:rPr>
      <w:sz w:val="20"/>
    </w:rPr>
  </w:style>
  <w:style w:type="character" w:customStyle="1" w:styleId="ListLabel20">
    <w:name w:val="ListLabel 20"/>
    <w:qFormat/>
    <w:rsid w:val="00156551"/>
    <w:rPr>
      <w:rFonts w:ascii="Arial" w:hAnsi="Arial"/>
      <w:sz w:val="20"/>
    </w:rPr>
  </w:style>
  <w:style w:type="character" w:customStyle="1" w:styleId="ListLabel21">
    <w:name w:val="ListLabel 21"/>
    <w:qFormat/>
    <w:rsid w:val="00156551"/>
    <w:rPr>
      <w:sz w:val="20"/>
    </w:rPr>
  </w:style>
  <w:style w:type="character" w:customStyle="1" w:styleId="ListLabel22">
    <w:name w:val="ListLabel 22"/>
    <w:qFormat/>
    <w:rsid w:val="00156551"/>
    <w:rPr>
      <w:sz w:val="20"/>
    </w:rPr>
  </w:style>
  <w:style w:type="character" w:customStyle="1" w:styleId="ListLabel23">
    <w:name w:val="ListLabel 23"/>
    <w:qFormat/>
    <w:rsid w:val="00156551"/>
    <w:rPr>
      <w:sz w:val="20"/>
    </w:rPr>
  </w:style>
  <w:style w:type="character" w:customStyle="1" w:styleId="ListLabel24">
    <w:name w:val="ListLabel 24"/>
    <w:qFormat/>
    <w:rsid w:val="00156551"/>
    <w:rPr>
      <w:sz w:val="20"/>
    </w:rPr>
  </w:style>
  <w:style w:type="character" w:customStyle="1" w:styleId="ListLabel25">
    <w:name w:val="ListLabel 25"/>
    <w:qFormat/>
    <w:rsid w:val="00156551"/>
    <w:rPr>
      <w:sz w:val="20"/>
    </w:rPr>
  </w:style>
  <w:style w:type="character" w:customStyle="1" w:styleId="ListLabel26">
    <w:name w:val="ListLabel 26"/>
    <w:qFormat/>
    <w:rsid w:val="00156551"/>
    <w:rPr>
      <w:sz w:val="20"/>
    </w:rPr>
  </w:style>
  <w:style w:type="character" w:customStyle="1" w:styleId="ListLabel27">
    <w:name w:val="ListLabel 27"/>
    <w:qFormat/>
    <w:rsid w:val="00156551"/>
    <w:rPr>
      <w:sz w:val="20"/>
    </w:rPr>
  </w:style>
  <w:style w:type="character" w:customStyle="1" w:styleId="ListLabel28">
    <w:name w:val="ListLabel 28"/>
    <w:qFormat/>
    <w:rsid w:val="00156551"/>
    <w:rPr>
      <w:sz w:val="20"/>
    </w:rPr>
  </w:style>
  <w:style w:type="character" w:customStyle="1" w:styleId="ad">
    <w:name w:val="Маркеры списка"/>
    <w:qFormat/>
    <w:rsid w:val="00156551"/>
    <w:rPr>
      <w:rFonts w:ascii="OpenSymbol" w:eastAsia="OpenSymbol" w:hAnsi="OpenSymbol" w:cs="OpenSymbol"/>
    </w:rPr>
  </w:style>
  <w:style w:type="paragraph" w:customStyle="1" w:styleId="ae">
    <w:name w:val="Заголовок"/>
    <w:basedOn w:val="a"/>
    <w:next w:val="af"/>
    <w:qFormat/>
    <w:rsid w:val="00156551"/>
    <w:pPr>
      <w:keepNext/>
      <w:spacing w:before="240" w:after="120"/>
    </w:pPr>
    <w:rPr>
      <w:rFonts w:ascii="Liberation Sans" w:eastAsia="Microsoft YaHei" w:hAnsi="Liberation Sans" w:cs="Arial"/>
      <w:sz w:val="28"/>
      <w:szCs w:val="28"/>
    </w:rPr>
  </w:style>
  <w:style w:type="paragraph" w:styleId="af">
    <w:name w:val="Body Text"/>
    <w:basedOn w:val="a"/>
    <w:qFormat/>
    <w:rsid w:val="00156551"/>
    <w:pPr>
      <w:widowControl w:val="0"/>
      <w:suppressAutoHyphens/>
      <w:spacing w:after="120" w:line="240" w:lineRule="auto"/>
    </w:pPr>
    <w:rPr>
      <w:rFonts w:ascii="Times New Roman" w:eastAsia="Andale Sans UI" w:hAnsi="Times New Roman" w:cs="Times New Roman"/>
      <w:kern w:val="2"/>
      <w:sz w:val="24"/>
      <w:szCs w:val="24"/>
    </w:rPr>
  </w:style>
  <w:style w:type="paragraph" w:styleId="af0">
    <w:name w:val="List"/>
    <w:basedOn w:val="af"/>
    <w:rsid w:val="00156551"/>
    <w:rPr>
      <w:rFonts w:cs="Arial"/>
    </w:rPr>
  </w:style>
  <w:style w:type="paragraph" w:styleId="af1">
    <w:name w:val="caption"/>
    <w:basedOn w:val="a"/>
    <w:qFormat/>
    <w:rsid w:val="00156551"/>
    <w:pPr>
      <w:suppressLineNumbers/>
      <w:spacing w:before="120" w:after="120"/>
    </w:pPr>
    <w:rPr>
      <w:rFonts w:cs="Arial"/>
      <w:i/>
      <w:iCs/>
      <w:sz w:val="24"/>
      <w:szCs w:val="24"/>
    </w:rPr>
  </w:style>
  <w:style w:type="paragraph" w:styleId="af2">
    <w:name w:val="index heading"/>
    <w:basedOn w:val="a"/>
    <w:qFormat/>
    <w:rsid w:val="00156551"/>
    <w:pPr>
      <w:suppressLineNumbers/>
    </w:pPr>
    <w:rPr>
      <w:rFonts w:cs="Arial"/>
    </w:rPr>
  </w:style>
  <w:style w:type="paragraph" w:styleId="af3">
    <w:name w:val="Balloon Text"/>
    <w:basedOn w:val="a"/>
    <w:uiPriority w:val="99"/>
    <w:semiHidden/>
    <w:unhideWhenUsed/>
    <w:qFormat/>
    <w:rsid w:val="00156551"/>
    <w:pPr>
      <w:spacing w:after="0" w:line="240" w:lineRule="auto"/>
    </w:pPr>
    <w:rPr>
      <w:rFonts w:ascii="Tahoma" w:hAnsi="Tahoma" w:cs="Tahoma"/>
      <w:sz w:val="16"/>
      <w:szCs w:val="16"/>
    </w:rPr>
  </w:style>
  <w:style w:type="paragraph" w:styleId="af4">
    <w:name w:val="header"/>
    <w:basedOn w:val="a"/>
    <w:uiPriority w:val="99"/>
    <w:semiHidden/>
    <w:unhideWhenUsed/>
    <w:qFormat/>
    <w:rsid w:val="00156551"/>
    <w:pPr>
      <w:tabs>
        <w:tab w:val="center" w:pos="4677"/>
        <w:tab w:val="right" w:pos="9355"/>
      </w:tabs>
      <w:spacing w:after="0" w:line="240" w:lineRule="auto"/>
    </w:pPr>
  </w:style>
  <w:style w:type="paragraph" w:styleId="ab">
    <w:name w:val="footer"/>
    <w:basedOn w:val="a"/>
    <w:link w:val="11"/>
    <w:uiPriority w:val="99"/>
    <w:semiHidden/>
    <w:unhideWhenUsed/>
    <w:qFormat/>
    <w:rsid w:val="00156551"/>
    <w:pPr>
      <w:tabs>
        <w:tab w:val="center" w:pos="4677"/>
        <w:tab w:val="right" w:pos="9355"/>
      </w:tabs>
      <w:spacing w:after="0" w:line="240" w:lineRule="auto"/>
    </w:pPr>
  </w:style>
  <w:style w:type="paragraph" w:styleId="af5">
    <w:name w:val="Normal (Web)"/>
    <w:basedOn w:val="a"/>
    <w:uiPriority w:val="99"/>
    <w:unhideWhenUsed/>
    <w:qFormat/>
    <w:rsid w:val="00156551"/>
    <w:pPr>
      <w:spacing w:beforeAutospacing="1" w:afterAutospacing="1" w:line="240" w:lineRule="auto"/>
    </w:pPr>
    <w:rPr>
      <w:rFonts w:ascii="Times New Roman" w:eastAsia="Times New Roman" w:hAnsi="Times New Roman" w:cs="Times New Roman"/>
      <w:sz w:val="24"/>
      <w:szCs w:val="24"/>
    </w:rPr>
  </w:style>
  <w:style w:type="paragraph" w:styleId="HTML0">
    <w:name w:val="HTML Preformatted"/>
    <w:basedOn w:val="a"/>
    <w:uiPriority w:val="99"/>
    <w:semiHidden/>
    <w:unhideWhenUsed/>
    <w:qFormat/>
    <w:rsid w:val="0015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2">
    <w:name w:val="Основной текст1"/>
    <w:basedOn w:val="a"/>
    <w:qFormat/>
    <w:rsid w:val="00156551"/>
    <w:pPr>
      <w:shd w:val="clear" w:color="auto" w:fill="FFFFFF"/>
      <w:spacing w:after="540" w:line="485" w:lineRule="exact"/>
    </w:pPr>
    <w:rPr>
      <w:sz w:val="25"/>
      <w:szCs w:val="25"/>
    </w:rPr>
  </w:style>
  <w:style w:type="paragraph" w:styleId="aa">
    <w:name w:val="No Spacing"/>
    <w:link w:val="10"/>
    <w:uiPriority w:val="1"/>
    <w:qFormat/>
    <w:rsid w:val="00156551"/>
    <w:rPr>
      <w:rFonts w:cs="Times New Roman"/>
      <w:sz w:val="22"/>
      <w:szCs w:val="22"/>
      <w:lang w:val="ru-RU" w:eastAsia="en-US" w:bidi="ar-SA"/>
    </w:rPr>
  </w:style>
  <w:style w:type="paragraph" w:styleId="af6">
    <w:name w:val="List Paragraph"/>
    <w:basedOn w:val="a"/>
    <w:uiPriority w:val="34"/>
    <w:qFormat/>
    <w:rsid w:val="00156551"/>
    <w:pPr>
      <w:spacing w:after="0" w:line="240" w:lineRule="auto"/>
      <w:ind w:left="708"/>
    </w:pPr>
    <w:rPr>
      <w:rFonts w:ascii="Times New Roman" w:eastAsia="Times New Roman" w:hAnsi="Times New Roman" w:cs="Times New Roman"/>
      <w:sz w:val="24"/>
      <w:szCs w:val="24"/>
    </w:rPr>
  </w:style>
  <w:style w:type="paragraph" w:customStyle="1" w:styleId="13">
    <w:name w:val="Абзац списка1"/>
    <w:basedOn w:val="a"/>
    <w:qFormat/>
    <w:rsid w:val="00156551"/>
    <w:pPr>
      <w:widowControl w:val="0"/>
      <w:suppressAutoHyphens/>
      <w:spacing w:after="0" w:line="240" w:lineRule="auto"/>
      <w:ind w:left="720"/>
    </w:pPr>
    <w:rPr>
      <w:rFonts w:ascii="Times New Roman" w:eastAsia="Andale Sans UI" w:hAnsi="Times New Roman" w:cs="Times New Roman"/>
      <w:kern w:val="2"/>
      <w:sz w:val="24"/>
      <w:szCs w:val="24"/>
    </w:rPr>
  </w:style>
  <w:style w:type="paragraph" w:customStyle="1" w:styleId="110">
    <w:name w:val="Абзац списка11"/>
    <w:basedOn w:val="a"/>
    <w:qFormat/>
    <w:rsid w:val="00156551"/>
    <w:pPr>
      <w:widowControl w:val="0"/>
      <w:suppressAutoHyphens/>
      <w:ind w:left="720"/>
    </w:pPr>
    <w:rPr>
      <w:rFonts w:ascii="Calibri" w:eastAsia="Calibri" w:hAnsi="Calibri" w:cs="Calibri"/>
      <w:kern w:val="2"/>
      <w:lang w:val="uk-UA"/>
    </w:rPr>
  </w:style>
  <w:style w:type="paragraph" w:customStyle="1" w:styleId="14">
    <w:name w:val="Без интервала1"/>
    <w:qFormat/>
    <w:rsid w:val="00156551"/>
    <w:pPr>
      <w:suppressAutoHyphens/>
    </w:pPr>
    <w:rPr>
      <w:rFonts w:ascii="Times New Roman" w:eastAsia="Andale Sans UI" w:hAnsi="Times New Roman" w:cs="Tahoma"/>
      <w:kern w:val="2"/>
      <w:sz w:val="24"/>
      <w:szCs w:val="24"/>
      <w:lang w:val="de-DE" w:eastAsia="fa-IR" w:bidi="fa-IR"/>
    </w:rPr>
  </w:style>
  <w:style w:type="paragraph" w:customStyle="1" w:styleId="p14">
    <w:name w:val="p14"/>
    <w:basedOn w:val="a"/>
    <w:qFormat/>
    <w:rsid w:val="00156551"/>
    <w:pPr>
      <w:spacing w:beforeAutospacing="1" w:afterAutospacing="1" w:line="240" w:lineRule="auto"/>
    </w:pPr>
    <w:rPr>
      <w:rFonts w:ascii="Times New Roman" w:eastAsia="Times New Roman" w:hAnsi="Times New Roman" w:cs="Times New Roman"/>
      <w:sz w:val="24"/>
      <w:szCs w:val="24"/>
    </w:rPr>
  </w:style>
  <w:style w:type="paragraph" w:customStyle="1" w:styleId="af7">
    <w:name w:val="Нормальний текст"/>
    <w:basedOn w:val="a"/>
    <w:qFormat/>
    <w:rsid w:val="00156551"/>
    <w:pPr>
      <w:spacing w:before="120" w:after="0" w:line="240" w:lineRule="auto"/>
      <w:ind w:firstLine="567"/>
    </w:pPr>
    <w:rPr>
      <w:rFonts w:ascii="Antiqua" w:eastAsia="Times New Roman" w:hAnsi="Antiqua" w:cs="Times New Roman"/>
      <w:sz w:val="26"/>
      <w:szCs w:val="20"/>
      <w:lang w:val="uk-UA"/>
    </w:rPr>
  </w:style>
  <w:style w:type="paragraph" w:customStyle="1" w:styleId="15">
    <w:name w:val="Обычный1"/>
    <w:qFormat/>
    <w:rsid w:val="00156551"/>
    <w:pPr>
      <w:spacing w:line="276" w:lineRule="auto"/>
    </w:pPr>
    <w:rPr>
      <w:rFonts w:ascii="Arial" w:eastAsia="Arial" w:hAnsi="Arial" w:cs="Arial"/>
      <w:color w:val="000000"/>
      <w:sz w:val="22"/>
      <w:szCs w:val="22"/>
      <w:lang w:val="ru-RU" w:eastAsia="ru-RU" w:bidi="ar-SA"/>
    </w:rPr>
  </w:style>
  <w:style w:type="table" w:styleId="af8">
    <w:name w:val="Table Grid"/>
    <w:basedOn w:val="a1"/>
    <w:qFormat/>
    <w:rsid w:val="0015655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8"/>
    <w:uiPriority w:val="39"/>
    <w:rsid w:val="00254319"/>
    <w:rPr>
      <w:sz w:val="22"/>
      <w:szCs w:val="22"/>
      <w:lang w:val="uk-UA"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9FAF0-BDD0-47E1-A2CB-13F05EEE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17</Pages>
  <Words>6114</Words>
  <Characters>34851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34</cp:revision>
  <cp:lastPrinted>2020-02-07T12:08:00Z</cp:lastPrinted>
  <dcterms:created xsi:type="dcterms:W3CDTF">2018-11-12T10:04:00Z</dcterms:created>
  <dcterms:modified xsi:type="dcterms:W3CDTF">2020-03-23T13:21:00Z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DocSecurity">
    <vt:i4>0</vt:i4>
  </property>
  <property fmtid="{D5CDD505-2E9C-101B-9397-08002B2CF9AE}" pid="4" name="KSOProductBuildVer">
    <vt:lpwstr>1049-11.2.0.9070</vt:lpwstr>
  </property>
  <property fmtid="{D5CDD505-2E9C-101B-9397-08002B2CF9AE}" pid="5" name="LinksUpToDate">
    <vt:bool>false</vt:bool>
  </property>
  <property fmtid="{D5CDD505-2E9C-101B-9397-08002B2CF9AE}" pid="6" name="ScaleCrop">
    <vt:bool>false</vt:bool>
  </property>
</Properties>
</file>