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A7" w:rsidRDefault="00063FA7" w:rsidP="00356008">
      <w:pPr>
        <w:spacing w:after="0" w:line="240" w:lineRule="auto"/>
        <w:rPr>
          <w:rFonts w:ascii="Times New Roman" w:hAnsi="Times New Roman" w:cs="Times New Roman"/>
          <w:sz w:val="24"/>
          <w:szCs w:val="24"/>
        </w:rPr>
      </w:pPr>
    </w:p>
    <w:p w:rsidR="00F0718B" w:rsidRPr="00B9005D" w:rsidRDefault="00B9005D" w:rsidP="00356008">
      <w:pPr>
        <w:spacing w:after="0" w:line="240" w:lineRule="auto"/>
        <w:rPr>
          <w:rFonts w:ascii="Times New Roman" w:hAnsi="Times New Roman" w:cs="Times New Roman"/>
          <w:b/>
          <w:sz w:val="28"/>
          <w:szCs w:val="28"/>
          <w:lang w:val="uk-UA"/>
        </w:rPr>
      </w:pPr>
      <w:r w:rsidRPr="00B9005D">
        <w:rPr>
          <w:rFonts w:ascii="Times New Roman" w:hAnsi="Times New Roman" w:cs="Times New Roman"/>
          <w:b/>
          <w:sz w:val="28"/>
          <w:szCs w:val="28"/>
        </w:rPr>
        <w:t xml:space="preserve">                                      </w:t>
      </w:r>
      <w:r w:rsidR="00F0718B" w:rsidRPr="00B9005D">
        <w:rPr>
          <w:rFonts w:ascii="Times New Roman" w:hAnsi="Times New Roman" w:cs="Times New Roman"/>
          <w:b/>
          <w:sz w:val="28"/>
          <w:szCs w:val="28"/>
          <w:lang w:val="uk-UA"/>
        </w:rPr>
        <w:t>Широколузька загальноосвітня школа І-ІІІ ступенів</w:t>
      </w:r>
    </w:p>
    <w:p w:rsidR="00F0718B" w:rsidRPr="00B9005D" w:rsidRDefault="00F0718B" w:rsidP="00356008">
      <w:pPr>
        <w:spacing w:after="0" w:line="240" w:lineRule="auto"/>
        <w:jc w:val="center"/>
        <w:rPr>
          <w:rFonts w:ascii="Times New Roman" w:hAnsi="Times New Roman" w:cs="Times New Roman"/>
          <w:b/>
          <w:sz w:val="28"/>
          <w:szCs w:val="28"/>
          <w:lang w:val="uk-UA"/>
        </w:rPr>
      </w:pPr>
      <w:r w:rsidRPr="00B9005D">
        <w:rPr>
          <w:rFonts w:ascii="Times New Roman" w:hAnsi="Times New Roman" w:cs="Times New Roman"/>
          <w:b/>
          <w:sz w:val="28"/>
          <w:szCs w:val="28"/>
          <w:lang w:val="uk-UA"/>
        </w:rPr>
        <w:t>Широколузької сільської ради Тячівського району Закарпатської області</w:t>
      </w:r>
    </w:p>
    <w:p w:rsidR="00356008" w:rsidRPr="00B9005D" w:rsidRDefault="00356008" w:rsidP="00356008">
      <w:pPr>
        <w:tabs>
          <w:tab w:val="left" w:pos="3231"/>
        </w:tabs>
        <w:spacing w:after="0" w:line="240" w:lineRule="auto"/>
        <w:rPr>
          <w:rFonts w:ascii="Times New Roman" w:hAnsi="Times New Roman" w:cs="Times New Roman"/>
          <w:sz w:val="28"/>
          <w:szCs w:val="28"/>
          <w:lang w:val="uk-UA"/>
        </w:rPr>
      </w:pPr>
    </w:p>
    <w:p w:rsidR="00F0718B" w:rsidRPr="00B9005D" w:rsidRDefault="00F0718B" w:rsidP="00B9005D">
      <w:pPr>
        <w:tabs>
          <w:tab w:val="left" w:pos="3231"/>
        </w:tabs>
        <w:spacing w:after="0" w:line="240" w:lineRule="auto"/>
        <w:jc w:val="center"/>
        <w:rPr>
          <w:rFonts w:ascii="Times New Roman" w:hAnsi="Times New Roman" w:cs="Times New Roman"/>
          <w:sz w:val="28"/>
          <w:szCs w:val="28"/>
        </w:rPr>
      </w:pPr>
      <w:r w:rsidRPr="00B9005D">
        <w:rPr>
          <w:rFonts w:ascii="Times New Roman" w:hAnsi="Times New Roman" w:cs="Times New Roman"/>
          <w:sz w:val="28"/>
          <w:szCs w:val="28"/>
        </w:rPr>
        <w:t xml:space="preserve">ПРОТОКОЛ </w:t>
      </w:r>
      <w:r w:rsidR="0010445B" w:rsidRPr="00B9005D">
        <w:rPr>
          <w:rFonts w:ascii="Times New Roman" w:hAnsi="Times New Roman" w:cs="Times New Roman"/>
          <w:sz w:val="28"/>
          <w:szCs w:val="28"/>
          <w:lang w:val="uk-UA"/>
        </w:rPr>
        <w:t xml:space="preserve"> №</w:t>
      </w:r>
      <w:r w:rsidR="0010445B" w:rsidRPr="00B9005D">
        <w:rPr>
          <w:rFonts w:ascii="Times New Roman" w:hAnsi="Times New Roman" w:cs="Times New Roman"/>
          <w:sz w:val="28"/>
          <w:szCs w:val="28"/>
        </w:rPr>
        <w:t>2</w:t>
      </w:r>
    </w:p>
    <w:p w:rsidR="00B9005D" w:rsidRPr="00C52FD6" w:rsidRDefault="00F0718B" w:rsidP="00B9005D">
      <w:pPr>
        <w:spacing w:after="0" w:line="240" w:lineRule="auto"/>
        <w:jc w:val="center"/>
        <w:rPr>
          <w:rFonts w:ascii="Times New Roman" w:hAnsi="Times New Roman" w:cs="Times New Roman"/>
          <w:sz w:val="28"/>
          <w:szCs w:val="28"/>
        </w:rPr>
      </w:pPr>
      <w:r w:rsidRPr="00B9005D">
        <w:rPr>
          <w:rFonts w:ascii="Times New Roman" w:hAnsi="Times New Roman" w:cs="Times New Roman"/>
          <w:sz w:val="28"/>
          <w:szCs w:val="28"/>
        </w:rPr>
        <w:t>зас</w:t>
      </w:r>
      <w:r w:rsidRPr="00B9005D">
        <w:rPr>
          <w:rFonts w:ascii="Times New Roman" w:hAnsi="Times New Roman" w:cs="Times New Roman"/>
          <w:sz w:val="28"/>
          <w:szCs w:val="28"/>
          <w:lang w:val="uk-UA"/>
        </w:rPr>
        <w:t>і</w:t>
      </w:r>
      <w:r w:rsidRPr="00B9005D">
        <w:rPr>
          <w:rFonts w:ascii="Times New Roman" w:hAnsi="Times New Roman" w:cs="Times New Roman"/>
          <w:sz w:val="28"/>
          <w:szCs w:val="28"/>
        </w:rPr>
        <w:t>дання педагог</w:t>
      </w:r>
      <w:r w:rsidRPr="00B9005D">
        <w:rPr>
          <w:rFonts w:ascii="Times New Roman" w:hAnsi="Times New Roman" w:cs="Times New Roman"/>
          <w:sz w:val="28"/>
          <w:szCs w:val="28"/>
          <w:lang w:val="uk-UA"/>
        </w:rPr>
        <w:t>і</w:t>
      </w:r>
      <w:r w:rsidRPr="00B9005D">
        <w:rPr>
          <w:rFonts w:ascii="Times New Roman" w:hAnsi="Times New Roman" w:cs="Times New Roman"/>
          <w:sz w:val="28"/>
          <w:szCs w:val="28"/>
        </w:rPr>
        <w:t>чно</w:t>
      </w:r>
      <w:r w:rsidRPr="00B9005D">
        <w:rPr>
          <w:rFonts w:ascii="Times New Roman" w:hAnsi="Times New Roman" w:cs="Times New Roman"/>
          <w:sz w:val="28"/>
          <w:szCs w:val="28"/>
          <w:lang w:val="uk-UA"/>
        </w:rPr>
        <w:t>ї</w:t>
      </w:r>
      <w:r w:rsidRPr="00B9005D">
        <w:rPr>
          <w:rFonts w:ascii="Times New Roman" w:hAnsi="Times New Roman" w:cs="Times New Roman"/>
          <w:sz w:val="28"/>
          <w:szCs w:val="28"/>
        </w:rPr>
        <w:t xml:space="preserve"> ради</w:t>
      </w:r>
    </w:p>
    <w:p w:rsidR="00F0718B" w:rsidRPr="00B9005D" w:rsidRDefault="00B9005D" w:rsidP="00356008">
      <w:pPr>
        <w:spacing w:after="0" w:line="240" w:lineRule="auto"/>
        <w:rPr>
          <w:rFonts w:ascii="Times New Roman" w:hAnsi="Times New Roman" w:cs="Times New Roman"/>
          <w:sz w:val="28"/>
          <w:szCs w:val="28"/>
          <w:lang w:val="uk-UA"/>
        </w:rPr>
      </w:pPr>
      <w:r w:rsidRPr="00C52FD6">
        <w:rPr>
          <w:rFonts w:ascii="Times New Roman" w:hAnsi="Times New Roman" w:cs="Times New Roman"/>
          <w:sz w:val="28"/>
          <w:szCs w:val="28"/>
        </w:rPr>
        <w:t xml:space="preserve">                                                                                                                  </w:t>
      </w:r>
      <w:r w:rsidR="00F0718B" w:rsidRPr="00B9005D">
        <w:rPr>
          <w:rFonts w:ascii="Times New Roman" w:hAnsi="Times New Roman" w:cs="Times New Roman"/>
          <w:sz w:val="28"/>
          <w:szCs w:val="28"/>
          <w:lang w:val="uk-UA"/>
        </w:rPr>
        <w:t xml:space="preserve">від  </w:t>
      </w:r>
      <w:r w:rsidR="001645E5" w:rsidRPr="00B9005D">
        <w:rPr>
          <w:rFonts w:ascii="Times New Roman" w:hAnsi="Times New Roman" w:cs="Times New Roman"/>
          <w:sz w:val="28"/>
          <w:szCs w:val="28"/>
        </w:rPr>
        <w:t>26</w:t>
      </w:r>
      <w:r w:rsidR="001645E5" w:rsidRPr="00B9005D">
        <w:rPr>
          <w:rFonts w:ascii="Times New Roman" w:hAnsi="Times New Roman" w:cs="Times New Roman"/>
          <w:sz w:val="28"/>
          <w:szCs w:val="28"/>
          <w:lang w:val="uk-UA"/>
        </w:rPr>
        <w:t>.</w:t>
      </w:r>
      <w:r w:rsidR="001645E5" w:rsidRPr="00B9005D">
        <w:rPr>
          <w:rFonts w:ascii="Times New Roman" w:hAnsi="Times New Roman" w:cs="Times New Roman"/>
          <w:sz w:val="28"/>
          <w:szCs w:val="28"/>
        </w:rPr>
        <w:t>11</w:t>
      </w:r>
      <w:r w:rsidR="00F0718B" w:rsidRPr="00B9005D">
        <w:rPr>
          <w:rFonts w:ascii="Times New Roman" w:hAnsi="Times New Roman" w:cs="Times New Roman"/>
          <w:sz w:val="28"/>
          <w:szCs w:val="28"/>
          <w:lang w:val="uk-UA"/>
        </w:rPr>
        <w:t xml:space="preserve">.2018    </w:t>
      </w:r>
    </w:p>
    <w:p w:rsidR="00830C31" w:rsidRPr="00B9005D" w:rsidRDefault="00830C31" w:rsidP="00356008">
      <w:pPr>
        <w:spacing w:after="0" w:line="240" w:lineRule="auto"/>
        <w:rPr>
          <w:rFonts w:ascii="Times New Roman" w:hAnsi="Times New Roman" w:cs="Times New Roman"/>
          <w:sz w:val="28"/>
          <w:szCs w:val="28"/>
          <w:lang w:val="uk-UA"/>
        </w:rPr>
      </w:pPr>
    </w:p>
    <w:p w:rsidR="00F0718B" w:rsidRPr="00B9005D" w:rsidRDefault="00F0718B" w:rsidP="00356008">
      <w:pPr>
        <w:spacing w:after="0" w:line="240" w:lineRule="auto"/>
        <w:rPr>
          <w:rFonts w:ascii="Times New Roman" w:hAnsi="Times New Roman" w:cs="Times New Roman"/>
          <w:sz w:val="28"/>
          <w:szCs w:val="28"/>
          <w:lang w:val="uk-UA"/>
        </w:rPr>
      </w:pPr>
      <w:r w:rsidRPr="00B9005D">
        <w:rPr>
          <w:rFonts w:ascii="Times New Roman" w:hAnsi="Times New Roman" w:cs="Times New Roman"/>
          <w:sz w:val="28"/>
          <w:szCs w:val="28"/>
          <w:lang w:val="uk-UA"/>
        </w:rPr>
        <w:t>Голова – Н.П.Дудла  -  директор школи</w:t>
      </w:r>
    </w:p>
    <w:p w:rsidR="00F0718B" w:rsidRPr="00B9005D" w:rsidRDefault="00C53DA2" w:rsidP="00356008">
      <w:pPr>
        <w:spacing w:after="0" w:line="240" w:lineRule="auto"/>
        <w:rPr>
          <w:rFonts w:ascii="Times New Roman" w:hAnsi="Times New Roman" w:cs="Times New Roman"/>
          <w:sz w:val="28"/>
          <w:szCs w:val="28"/>
          <w:lang w:val="uk-UA"/>
        </w:rPr>
      </w:pPr>
      <w:r w:rsidRPr="00B9005D">
        <w:rPr>
          <w:rFonts w:ascii="Times New Roman" w:hAnsi="Times New Roman" w:cs="Times New Roman"/>
          <w:sz w:val="28"/>
          <w:szCs w:val="28"/>
          <w:lang w:val="uk-UA"/>
        </w:rPr>
        <w:t xml:space="preserve">Секретар – </w:t>
      </w:r>
      <w:r w:rsidR="001645E5" w:rsidRPr="00B9005D">
        <w:rPr>
          <w:rFonts w:ascii="Times New Roman" w:hAnsi="Times New Roman" w:cs="Times New Roman"/>
          <w:sz w:val="28"/>
          <w:szCs w:val="28"/>
          <w:lang w:val="uk-UA"/>
        </w:rPr>
        <w:t>Дудла А.В.</w:t>
      </w:r>
    </w:p>
    <w:p w:rsidR="00F0718B" w:rsidRPr="00B9005D" w:rsidRDefault="00F0718B" w:rsidP="00356008">
      <w:pPr>
        <w:spacing w:after="0" w:line="240" w:lineRule="auto"/>
        <w:rPr>
          <w:rFonts w:ascii="Times New Roman" w:hAnsi="Times New Roman" w:cs="Times New Roman"/>
          <w:sz w:val="28"/>
          <w:szCs w:val="28"/>
          <w:lang w:val="uk-UA"/>
        </w:rPr>
      </w:pPr>
      <w:r w:rsidRPr="00B9005D">
        <w:rPr>
          <w:rFonts w:ascii="Times New Roman" w:hAnsi="Times New Roman" w:cs="Times New Roman"/>
          <w:sz w:val="28"/>
          <w:szCs w:val="28"/>
          <w:lang w:val="uk-UA"/>
        </w:rPr>
        <w:t>Присутні:    30  осіб ( список додається)</w:t>
      </w:r>
    </w:p>
    <w:p w:rsidR="0010445B" w:rsidRPr="00B9005D" w:rsidRDefault="0010445B" w:rsidP="00356008">
      <w:pPr>
        <w:spacing w:after="0" w:line="240" w:lineRule="auto"/>
        <w:rPr>
          <w:rFonts w:ascii="Times New Roman" w:hAnsi="Times New Roman" w:cs="Times New Roman"/>
          <w:sz w:val="28"/>
          <w:szCs w:val="28"/>
        </w:rPr>
      </w:pPr>
    </w:p>
    <w:p w:rsidR="00F0718B" w:rsidRPr="00B9005D" w:rsidRDefault="00F0718B" w:rsidP="00B9005D">
      <w:pPr>
        <w:spacing w:after="0" w:line="240" w:lineRule="auto"/>
        <w:jc w:val="center"/>
        <w:rPr>
          <w:rFonts w:ascii="Times New Roman" w:hAnsi="Times New Roman" w:cs="Times New Roman"/>
          <w:sz w:val="28"/>
          <w:szCs w:val="28"/>
        </w:rPr>
      </w:pPr>
      <w:r w:rsidRPr="00B9005D">
        <w:rPr>
          <w:rFonts w:ascii="Times New Roman" w:hAnsi="Times New Roman" w:cs="Times New Roman"/>
          <w:sz w:val="28"/>
          <w:szCs w:val="28"/>
          <w:lang w:val="uk-UA"/>
        </w:rPr>
        <w:t>Порядок денний:</w:t>
      </w:r>
    </w:p>
    <w:p w:rsidR="0010445B" w:rsidRPr="00B9005D" w:rsidRDefault="0010445B" w:rsidP="00B9005D">
      <w:pPr>
        <w:spacing w:after="0" w:line="240" w:lineRule="auto"/>
        <w:jc w:val="center"/>
        <w:rPr>
          <w:rFonts w:ascii="Times New Roman" w:hAnsi="Times New Roman" w:cs="Times New Roman"/>
          <w:sz w:val="28"/>
          <w:szCs w:val="28"/>
        </w:rPr>
      </w:pPr>
    </w:p>
    <w:p w:rsidR="009B2B1A" w:rsidRPr="00B9005D" w:rsidRDefault="009B2B1A" w:rsidP="00356008">
      <w:pPr>
        <w:spacing w:after="0" w:line="240" w:lineRule="auto"/>
        <w:jc w:val="both"/>
        <w:rPr>
          <w:rFonts w:ascii="Times New Roman" w:hAnsi="Times New Roman" w:cs="Times New Roman"/>
          <w:sz w:val="28"/>
          <w:szCs w:val="28"/>
        </w:rPr>
      </w:pPr>
      <w:r w:rsidRPr="00B9005D">
        <w:rPr>
          <w:rFonts w:ascii="Times New Roman" w:hAnsi="Times New Roman" w:cs="Times New Roman"/>
          <w:sz w:val="28"/>
          <w:szCs w:val="28"/>
          <w:lang w:val="uk-UA"/>
        </w:rPr>
        <w:t>1.Сукупність взаємопов’язаних процесів – необхідна складова створення цілеспрямованого впливу на формування  компетентностей учнів.</w:t>
      </w:r>
    </w:p>
    <w:p w:rsidR="009B2B1A" w:rsidRPr="00B9005D" w:rsidRDefault="009B2B1A" w:rsidP="00356008">
      <w:pPr>
        <w:autoSpaceDE w:val="0"/>
        <w:spacing w:after="0" w:line="240" w:lineRule="auto"/>
        <w:jc w:val="both"/>
        <w:rPr>
          <w:rFonts w:ascii="Times New Roman" w:hAnsi="Times New Roman" w:cs="Times New Roman"/>
          <w:sz w:val="28"/>
          <w:szCs w:val="28"/>
          <w:lang w:val="uk-UA"/>
        </w:rPr>
      </w:pPr>
      <w:r w:rsidRPr="00B9005D">
        <w:rPr>
          <w:rFonts w:ascii="Times New Roman" w:hAnsi="Times New Roman" w:cs="Times New Roman"/>
          <w:sz w:val="28"/>
          <w:szCs w:val="28"/>
          <w:lang w:val="uk-UA"/>
        </w:rPr>
        <w:t>(  доповідач – Дудла О.В.  -  заступник директора школи з НВР)</w:t>
      </w:r>
    </w:p>
    <w:p w:rsidR="009B2B1A" w:rsidRPr="00B9005D" w:rsidRDefault="00830C31" w:rsidP="00356008">
      <w:pPr>
        <w:spacing w:after="0" w:line="240" w:lineRule="auto"/>
        <w:rPr>
          <w:rStyle w:val="FontStyle65"/>
          <w:sz w:val="28"/>
          <w:szCs w:val="28"/>
        </w:rPr>
      </w:pPr>
      <w:r w:rsidRPr="00B9005D">
        <w:rPr>
          <w:rStyle w:val="FontStyle65"/>
          <w:sz w:val="28"/>
          <w:szCs w:val="28"/>
          <w:lang w:val="uk-UA"/>
        </w:rPr>
        <w:t xml:space="preserve">2. </w:t>
      </w:r>
      <w:r w:rsidR="009B2B1A" w:rsidRPr="00B9005D">
        <w:rPr>
          <w:rStyle w:val="FontStyle65"/>
          <w:sz w:val="28"/>
          <w:szCs w:val="28"/>
          <w:lang w:val="uk-UA"/>
        </w:rPr>
        <w:t>Формування наукового світогляду і критичного мислення учнів на уроках і в позаурочній діяль</w:t>
      </w:r>
      <w:r w:rsidRPr="00B9005D">
        <w:rPr>
          <w:rStyle w:val="FontStyle65"/>
          <w:sz w:val="28"/>
          <w:szCs w:val="28"/>
          <w:lang w:val="uk-UA"/>
        </w:rPr>
        <w:t>-</w:t>
      </w:r>
      <w:r w:rsidR="009B2B1A" w:rsidRPr="00B9005D">
        <w:rPr>
          <w:rStyle w:val="FontStyle65"/>
          <w:sz w:val="28"/>
          <w:szCs w:val="28"/>
          <w:lang w:val="uk-UA"/>
        </w:rPr>
        <w:t>ності</w:t>
      </w:r>
      <w:r w:rsidRPr="00B9005D">
        <w:rPr>
          <w:rStyle w:val="FontStyle65"/>
          <w:sz w:val="28"/>
          <w:szCs w:val="28"/>
          <w:lang w:val="uk-UA"/>
        </w:rPr>
        <w:t xml:space="preserve"> з предметів природничого циклу.</w:t>
      </w:r>
    </w:p>
    <w:p w:rsidR="009B2B1A" w:rsidRPr="00B9005D" w:rsidRDefault="009B2B1A" w:rsidP="00356008">
      <w:pPr>
        <w:autoSpaceDE w:val="0"/>
        <w:spacing w:after="0" w:line="240" w:lineRule="auto"/>
        <w:jc w:val="both"/>
        <w:rPr>
          <w:rFonts w:ascii="Times New Roman" w:hAnsi="Times New Roman" w:cs="Times New Roman"/>
          <w:sz w:val="28"/>
          <w:szCs w:val="28"/>
          <w:lang w:val="uk-UA"/>
        </w:rPr>
      </w:pPr>
      <w:r w:rsidRPr="00B9005D">
        <w:rPr>
          <w:rFonts w:ascii="Times New Roman" w:hAnsi="Times New Roman" w:cs="Times New Roman"/>
          <w:sz w:val="28"/>
          <w:szCs w:val="28"/>
          <w:lang w:val="uk-UA"/>
        </w:rPr>
        <w:t>(  доповідач – Дудла Н.П.  -  директор школи)</w:t>
      </w:r>
    </w:p>
    <w:p w:rsidR="00B9005D" w:rsidRPr="00B9005D" w:rsidRDefault="00B9005D" w:rsidP="00356008">
      <w:pPr>
        <w:pStyle w:val="10"/>
        <w:ind w:left="0"/>
        <w:jc w:val="both"/>
        <w:rPr>
          <w:sz w:val="28"/>
          <w:szCs w:val="28"/>
          <w:lang w:val="uk-UA"/>
        </w:rPr>
      </w:pPr>
      <w:r w:rsidRPr="00B9005D">
        <w:rPr>
          <w:sz w:val="28"/>
          <w:szCs w:val="28"/>
        </w:rPr>
        <w:t>3</w:t>
      </w:r>
      <w:r>
        <w:rPr>
          <w:sz w:val="28"/>
          <w:szCs w:val="28"/>
          <w:lang w:val="uk-UA"/>
        </w:rPr>
        <w:t xml:space="preserve">. </w:t>
      </w:r>
      <w:r w:rsidRPr="00B9005D">
        <w:rPr>
          <w:sz w:val="28"/>
          <w:szCs w:val="28"/>
          <w:lang w:val="uk-UA"/>
        </w:rPr>
        <w:t>Різне</w:t>
      </w:r>
    </w:p>
    <w:p w:rsidR="00B9005D" w:rsidRDefault="00B9005D" w:rsidP="00356008">
      <w:pPr>
        <w:pStyle w:val="10"/>
        <w:ind w:left="0"/>
        <w:jc w:val="both"/>
        <w:rPr>
          <w:b/>
          <w:lang w:val="uk-UA"/>
        </w:rPr>
      </w:pPr>
    </w:p>
    <w:p w:rsidR="0010445B" w:rsidRPr="00356008" w:rsidRDefault="00F0718B" w:rsidP="00356008">
      <w:pPr>
        <w:pStyle w:val="10"/>
        <w:ind w:left="0"/>
        <w:jc w:val="both"/>
        <w:rPr>
          <w:b/>
          <w:lang w:val="uk-UA"/>
        </w:rPr>
      </w:pPr>
      <w:r w:rsidRPr="00356008">
        <w:rPr>
          <w:b/>
          <w:lang w:val="uk-UA"/>
        </w:rPr>
        <w:t>1</w:t>
      </w:r>
      <w:r w:rsidR="0010445B" w:rsidRPr="00356008">
        <w:rPr>
          <w:lang w:val="uk-UA"/>
        </w:rPr>
        <w:t xml:space="preserve">. </w:t>
      </w:r>
      <w:r w:rsidR="0010445B" w:rsidRPr="00356008">
        <w:rPr>
          <w:b/>
          <w:lang w:val="uk-UA"/>
        </w:rPr>
        <w:t>СЛУХАЛИ:</w:t>
      </w:r>
    </w:p>
    <w:p w:rsidR="001708A2" w:rsidRPr="00356008" w:rsidRDefault="0010445B" w:rsidP="00356008">
      <w:pPr>
        <w:spacing w:after="0" w:line="240" w:lineRule="auto"/>
        <w:ind w:firstLine="709"/>
        <w:jc w:val="both"/>
        <w:rPr>
          <w:rFonts w:ascii="Times New Roman" w:hAnsi="Times New Roman" w:cs="Times New Roman"/>
          <w:b/>
          <w:sz w:val="24"/>
          <w:szCs w:val="24"/>
          <w:lang w:val="uk-UA"/>
        </w:rPr>
      </w:pPr>
      <w:r w:rsidRPr="00356008">
        <w:rPr>
          <w:rFonts w:ascii="Times New Roman" w:hAnsi="Times New Roman" w:cs="Times New Roman"/>
          <w:b/>
          <w:sz w:val="24"/>
          <w:szCs w:val="24"/>
          <w:lang w:val="uk-UA"/>
        </w:rPr>
        <w:t>Дудлу О.В.  -  заступника директора школи з НВР</w:t>
      </w:r>
      <w:r w:rsidRPr="00356008">
        <w:rPr>
          <w:rFonts w:ascii="Times New Roman" w:hAnsi="Times New Roman" w:cs="Times New Roman"/>
          <w:sz w:val="24"/>
          <w:szCs w:val="24"/>
          <w:lang w:val="uk-UA"/>
        </w:rPr>
        <w:t xml:space="preserve">, яка </w:t>
      </w:r>
      <w:r w:rsidR="001708A2" w:rsidRPr="00356008">
        <w:rPr>
          <w:rFonts w:ascii="Times New Roman" w:eastAsia="Times New Roman" w:hAnsi="Times New Roman" w:cs="Times New Roman"/>
          <w:sz w:val="24"/>
          <w:szCs w:val="24"/>
          <w:lang w:val="uk-UA" w:eastAsia="uk-UA"/>
        </w:rPr>
        <w:t>зазначила що сьогодні, як ніколи раніше, перед школою стає проблема виховання свідомої людини, з достатньо сформованими компетентностями, які дають їй змогу успішно виконувати будь-які життєві та соціальні ролі, бути творцем свого життя, активно інтегруватися в українське та європейське суспільство.</w:t>
      </w:r>
    </w:p>
    <w:p w:rsidR="001708A2" w:rsidRPr="00356008" w:rsidRDefault="001708A2" w:rsidP="00356008">
      <w:pPr>
        <w:spacing w:after="0" w:line="240" w:lineRule="auto"/>
        <w:jc w:val="both"/>
        <w:rPr>
          <w:rFonts w:ascii="Times New Roman" w:hAnsi="Times New Roman" w:cs="Times New Roman"/>
          <w:sz w:val="24"/>
          <w:szCs w:val="24"/>
        </w:rPr>
      </w:pPr>
      <w:r w:rsidRPr="00356008">
        <w:rPr>
          <w:rFonts w:ascii="Times New Roman" w:eastAsia="Calibri" w:hAnsi="Times New Roman" w:cs="Times New Roman"/>
          <w:sz w:val="24"/>
          <w:szCs w:val="24"/>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Pr="00356008">
        <w:rPr>
          <w:rFonts w:ascii="Times New Roman" w:eastAsia="Times New Roman" w:hAnsi="Times New Roman" w:cs="Times New Roman"/>
          <w:sz w:val="24"/>
          <w:szCs w:val="24"/>
          <w:highlight w:val="white"/>
        </w:rPr>
        <w:t xml:space="preserve"> робити внесок у формування ключових компетентностей учнів.</w:t>
      </w:r>
    </w:p>
    <w:p w:rsidR="001708A2" w:rsidRPr="00356008" w:rsidRDefault="001708A2" w:rsidP="00356008">
      <w:pPr>
        <w:spacing w:after="0" w:line="240" w:lineRule="auto"/>
        <w:jc w:val="both"/>
        <w:rPr>
          <w:rFonts w:ascii="Times New Roman" w:hAnsi="Times New Roman" w:cs="Times New Roman"/>
          <w:sz w:val="24"/>
          <w:szCs w:val="24"/>
          <w:lang w:val="uk-UA"/>
        </w:rPr>
      </w:pPr>
      <w:r w:rsidRPr="00356008">
        <w:rPr>
          <w:rFonts w:ascii="Times New Roman" w:hAnsi="Times New Roman" w:cs="Times New Roman"/>
          <w:sz w:val="24"/>
          <w:szCs w:val="24"/>
          <w:lang w:val="uk-UA"/>
        </w:rPr>
        <w:t xml:space="preserve">             Ключові компетентності – це ті якості,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життєвий успіх молоді </w:t>
      </w:r>
      <w:r w:rsidR="00ED7F62">
        <w:rPr>
          <w:rFonts w:ascii="Times New Roman" w:hAnsi="Times New Roman" w:cs="Times New Roman"/>
          <w:sz w:val="24"/>
          <w:szCs w:val="24"/>
          <w:lang w:val="uk-UA"/>
        </w:rPr>
        <w:t>у суспільстві знань. ( додаток 2</w:t>
      </w:r>
      <w:bookmarkStart w:id="0" w:name="_GoBack"/>
      <w:bookmarkEnd w:id="0"/>
      <w:r w:rsidRPr="00356008">
        <w:rPr>
          <w:rFonts w:ascii="Times New Roman" w:hAnsi="Times New Roman" w:cs="Times New Roman"/>
          <w:sz w:val="24"/>
          <w:szCs w:val="24"/>
          <w:lang w:val="uk-UA"/>
        </w:rPr>
        <w:t>)</w:t>
      </w:r>
    </w:p>
    <w:p w:rsidR="00830C31" w:rsidRPr="00356008" w:rsidRDefault="00830C31" w:rsidP="00356008">
      <w:pPr>
        <w:spacing w:after="0" w:line="240" w:lineRule="auto"/>
        <w:jc w:val="both"/>
        <w:rPr>
          <w:rFonts w:ascii="Times New Roman" w:hAnsi="Times New Roman" w:cs="Times New Roman"/>
          <w:b/>
          <w:sz w:val="24"/>
          <w:szCs w:val="24"/>
          <w:lang w:val="uk-UA"/>
        </w:rPr>
      </w:pPr>
    </w:p>
    <w:p w:rsidR="001645E5" w:rsidRDefault="001645E5" w:rsidP="00356008">
      <w:pPr>
        <w:spacing w:after="0" w:line="240" w:lineRule="auto"/>
        <w:jc w:val="both"/>
        <w:rPr>
          <w:rFonts w:ascii="Times New Roman" w:hAnsi="Times New Roman" w:cs="Times New Roman"/>
          <w:b/>
          <w:sz w:val="24"/>
          <w:szCs w:val="24"/>
          <w:lang w:val="uk-UA"/>
        </w:rPr>
      </w:pPr>
      <w:r w:rsidRPr="00356008">
        <w:rPr>
          <w:rFonts w:ascii="Times New Roman" w:hAnsi="Times New Roman" w:cs="Times New Roman"/>
          <w:b/>
          <w:sz w:val="24"/>
          <w:szCs w:val="24"/>
          <w:lang w:val="uk-UA"/>
        </w:rPr>
        <w:t>ВИСТУПИЛИ:</w:t>
      </w:r>
    </w:p>
    <w:p w:rsidR="00A46455" w:rsidRPr="00356008" w:rsidRDefault="00A46455" w:rsidP="00356008">
      <w:pPr>
        <w:spacing w:after="0" w:line="240" w:lineRule="auto"/>
        <w:jc w:val="both"/>
        <w:rPr>
          <w:rFonts w:ascii="Times New Roman" w:hAnsi="Times New Roman" w:cs="Times New Roman"/>
          <w:b/>
          <w:sz w:val="24"/>
          <w:szCs w:val="24"/>
          <w:lang w:val="uk-UA"/>
        </w:rPr>
      </w:pPr>
    </w:p>
    <w:p w:rsidR="001645E5" w:rsidRPr="00356008" w:rsidRDefault="000B7A34" w:rsidP="00356008">
      <w:pPr>
        <w:pStyle w:val="ac"/>
        <w:shd w:val="clear" w:color="auto" w:fill="FFFFFF"/>
        <w:spacing w:before="0" w:beforeAutospacing="0" w:after="0" w:afterAutospacing="0"/>
        <w:rPr>
          <w:b/>
          <w:color w:val="111111"/>
          <w:lang w:val="uk-UA"/>
        </w:rPr>
      </w:pPr>
      <w:r w:rsidRPr="00356008">
        <w:rPr>
          <w:b/>
          <w:color w:val="111111"/>
          <w:lang w:val="uk-UA"/>
        </w:rPr>
        <w:t xml:space="preserve">1) </w:t>
      </w:r>
      <w:r w:rsidR="0074148B" w:rsidRPr="00356008">
        <w:rPr>
          <w:b/>
          <w:color w:val="111111"/>
          <w:lang w:val="uk-UA"/>
        </w:rPr>
        <w:t>Мідянка</w:t>
      </w:r>
      <w:r w:rsidR="00830C31" w:rsidRPr="00356008">
        <w:rPr>
          <w:b/>
          <w:color w:val="111111"/>
          <w:lang w:val="uk-UA"/>
        </w:rPr>
        <w:t xml:space="preserve"> М.І.,  соціальний  педагог</w:t>
      </w:r>
    </w:p>
    <w:p w:rsidR="00F4084F" w:rsidRPr="00356008" w:rsidRDefault="00F4084F" w:rsidP="00356008">
      <w:pPr>
        <w:spacing w:after="0" w:line="240" w:lineRule="auto"/>
        <w:ind w:firstLine="708"/>
        <w:jc w:val="both"/>
        <w:rPr>
          <w:rFonts w:ascii="Times New Roman" w:hAnsi="Times New Roman" w:cs="Times New Roman"/>
          <w:bCs/>
          <w:color w:val="000000" w:themeColor="text1"/>
          <w:sz w:val="24"/>
          <w:szCs w:val="24"/>
          <w:lang w:val="uk-UA"/>
        </w:rPr>
      </w:pPr>
      <w:r w:rsidRPr="00356008">
        <w:rPr>
          <w:rFonts w:ascii="Times New Roman" w:hAnsi="Times New Roman" w:cs="Times New Roman"/>
          <w:bCs/>
          <w:color w:val="000000" w:themeColor="text1"/>
          <w:sz w:val="24"/>
          <w:szCs w:val="24"/>
          <w:lang w:val="uk-UA"/>
        </w:rPr>
        <w:t>Процес формування комунікативної компетентності є складною динамічною системою, яка охоплює низку взаємопов`язаних компонентів, серед яких; мотиваційний, когнітивний, осбистісний тощо. Стандартом освіти є «соціальна компетентність» трактується як здатність продуктивно співпрацювати з учнями у групі та команді, виконувати різні ролі та функції в колективі,</w:t>
      </w:r>
      <w:r w:rsidRPr="00356008">
        <w:rPr>
          <w:rFonts w:ascii="Times New Roman" w:hAnsi="Times New Roman" w:cs="Times New Roman"/>
          <w:color w:val="000000"/>
          <w:sz w:val="24"/>
          <w:szCs w:val="24"/>
          <w:shd w:val="clear" w:color="auto" w:fill="FFFFFF"/>
          <w:lang w:val="uk-UA"/>
        </w:rPr>
        <w:t>формування соціальної компетентності дитини базується на таких особистісних утвореннях: мотивація досягнення, довільність, позитивне ставлення до себе, висока самооцінка, здатність до конструктивної поведінки у складних ситуаціях.</w:t>
      </w:r>
    </w:p>
    <w:p w:rsidR="00F4084F" w:rsidRPr="00063FA7" w:rsidRDefault="00F4084F" w:rsidP="00356008">
      <w:pPr>
        <w:spacing w:after="0" w:line="240" w:lineRule="auto"/>
        <w:ind w:firstLine="708"/>
        <w:jc w:val="both"/>
        <w:rPr>
          <w:rFonts w:ascii="Times New Roman" w:hAnsi="Times New Roman" w:cs="Times New Roman"/>
          <w:bCs/>
          <w:color w:val="000000" w:themeColor="text1"/>
          <w:sz w:val="24"/>
          <w:szCs w:val="24"/>
          <w:lang w:val="uk-UA"/>
        </w:rPr>
      </w:pPr>
      <w:r w:rsidRPr="00356008">
        <w:rPr>
          <w:rFonts w:ascii="Times New Roman" w:hAnsi="Times New Roman" w:cs="Times New Roman"/>
          <w:bCs/>
          <w:color w:val="000000" w:themeColor="text1"/>
          <w:sz w:val="24"/>
          <w:szCs w:val="24"/>
          <w:lang w:val="uk-UA"/>
        </w:rPr>
        <w:t xml:space="preserve">Соціальна компетентність передбачає жити в соціумі, а також адекватно відокремлюватись, вона формує знання уміння та навички, здібності потрібні для подальшої освіти. </w:t>
      </w:r>
      <w:r w:rsidRPr="00063FA7">
        <w:rPr>
          <w:rFonts w:ascii="Times New Roman" w:hAnsi="Times New Roman" w:cs="Times New Roman"/>
          <w:bCs/>
          <w:color w:val="000000" w:themeColor="text1"/>
          <w:sz w:val="24"/>
          <w:szCs w:val="24"/>
          <w:lang w:val="uk-UA"/>
        </w:rPr>
        <w:t>Формувати соціальну компетентність учнів потрібно з початкових класів.</w:t>
      </w:r>
    </w:p>
    <w:p w:rsidR="00F4084F" w:rsidRPr="00356008" w:rsidRDefault="00F4084F" w:rsidP="00356008">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063FA7">
        <w:rPr>
          <w:rFonts w:ascii="Times New Roman" w:eastAsia="Times New Roman" w:hAnsi="Times New Roman" w:cs="Times New Roman"/>
          <w:color w:val="000000"/>
          <w:sz w:val="24"/>
          <w:szCs w:val="24"/>
          <w:lang w:val="uk-UA" w:eastAsia="uk-UA"/>
        </w:rPr>
        <w:t>Проте  нова  соціальна  реальність  спонукає  до  пошуку  альтернативних  шляхів формування особистості дитини, зокрема соціального виховання молодшого школяра, що  мало  б  забезпечити  його  самор</w:t>
      </w:r>
      <w:r w:rsidR="00A46455" w:rsidRPr="00063FA7">
        <w:rPr>
          <w:rFonts w:ascii="Times New Roman" w:eastAsia="Times New Roman" w:hAnsi="Times New Roman" w:cs="Times New Roman"/>
          <w:color w:val="000000"/>
          <w:sz w:val="24"/>
          <w:szCs w:val="24"/>
          <w:lang w:val="uk-UA" w:eastAsia="uk-UA"/>
        </w:rPr>
        <w:t xml:space="preserve">еалізацію  </w:t>
      </w:r>
      <w:r w:rsidR="00A46455">
        <w:rPr>
          <w:rFonts w:ascii="Times New Roman" w:eastAsia="Times New Roman" w:hAnsi="Times New Roman" w:cs="Times New Roman"/>
          <w:color w:val="000000"/>
          <w:sz w:val="24"/>
          <w:szCs w:val="24"/>
          <w:lang w:eastAsia="uk-UA"/>
        </w:rPr>
        <w:t xml:space="preserve">у  соціумі.  На  </w:t>
      </w:r>
      <w:r w:rsidR="00A46455">
        <w:rPr>
          <w:rFonts w:ascii="Times New Roman" w:eastAsia="Times New Roman" w:hAnsi="Times New Roman" w:cs="Times New Roman"/>
          <w:color w:val="000000"/>
          <w:sz w:val="24"/>
          <w:szCs w:val="24"/>
          <w:lang w:val="uk-UA" w:eastAsia="uk-UA"/>
        </w:rPr>
        <w:t>мою</w:t>
      </w:r>
      <w:r w:rsidRPr="00356008">
        <w:rPr>
          <w:rFonts w:ascii="Times New Roman" w:eastAsia="Times New Roman" w:hAnsi="Times New Roman" w:cs="Times New Roman"/>
          <w:color w:val="000000"/>
          <w:sz w:val="24"/>
          <w:szCs w:val="24"/>
          <w:lang w:eastAsia="uk-UA"/>
        </w:rPr>
        <w:t xml:space="preserve">  думку,  взаємодія педагога  з  батьками  у  цьому  </w:t>
      </w:r>
      <w:r w:rsidRPr="00356008">
        <w:rPr>
          <w:rFonts w:ascii="Times New Roman" w:eastAsia="Times New Roman" w:hAnsi="Times New Roman" w:cs="Times New Roman"/>
          <w:color w:val="000000"/>
          <w:sz w:val="24"/>
          <w:szCs w:val="24"/>
          <w:lang w:eastAsia="uk-UA"/>
        </w:rPr>
        <w:lastRenderedPageBreak/>
        <w:t>напрямі  сприятиме  створенню  єдиного  виховного середовища  із  спільними  цінностями,  моральними вимогами, соціальними орієнтаціями.</w:t>
      </w:r>
    </w:p>
    <w:p w:rsidR="00F4084F" w:rsidRPr="00356008" w:rsidRDefault="00F4084F" w:rsidP="00356008">
      <w:pPr>
        <w:spacing w:after="0" w:line="240" w:lineRule="auto"/>
        <w:ind w:firstLine="708"/>
        <w:jc w:val="both"/>
        <w:rPr>
          <w:rFonts w:ascii="Times New Roman" w:hAnsi="Times New Roman" w:cs="Times New Roman"/>
          <w:bCs/>
          <w:color w:val="000000" w:themeColor="text1"/>
          <w:sz w:val="24"/>
          <w:szCs w:val="24"/>
        </w:rPr>
      </w:pPr>
      <w:r w:rsidRPr="00356008">
        <w:rPr>
          <w:rFonts w:ascii="Times New Roman" w:hAnsi="Times New Roman" w:cs="Times New Roman"/>
          <w:bCs/>
          <w:color w:val="000000" w:themeColor="text1"/>
          <w:sz w:val="24"/>
          <w:szCs w:val="24"/>
        </w:rPr>
        <w:t>Основною метою моєї діяльності  є створення соціальних умов  для життєдіальності, різнобічного розвитку категорії дітей, захист їх конституційних прав, здійснення соціальнго супроводу проблемних сімей, рання профілактика злочинності і правопорушень.</w:t>
      </w:r>
    </w:p>
    <w:p w:rsidR="00F4084F" w:rsidRPr="00356008" w:rsidRDefault="00F4084F" w:rsidP="00356008">
      <w:pPr>
        <w:spacing w:after="0" w:line="240" w:lineRule="auto"/>
        <w:jc w:val="both"/>
        <w:rPr>
          <w:rFonts w:ascii="Times New Roman" w:hAnsi="Times New Roman" w:cs="Times New Roman"/>
          <w:bCs/>
          <w:color w:val="000000" w:themeColor="text1"/>
          <w:sz w:val="24"/>
          <w:szCs w:val="24"/>
        </w:rPr>
      </w:pPr>
      <w:r w:rsidRPr="00356008">
        <w:rPr>
          <w:rFonts w:ascii="Times New Roman" w:hAnsi="Times New Roman" w:cs="Times New Roman"/>
          <w:bCs/>
          <w:color w:val="000000" w:themeColor="text1"/>
          <w:sz w:val="24"/>
          <w:szCs w:val="24"/>
        </w:rPr>
        <w:t>Напрямки моєї роботи:</w:t>
      </w:r>
    </w:p>
    <w:p w:rsidR="00F4084F" w:rsidRPr="00356008" w:rsidRDefault="00F4084F" w:rsidP="00356008">
      <w:pPr>
        <w:spacing w:after="0" w:line="240" w:lineRule="auto"/>
        <w:jc w:val="both"/>
        <w:rPr>
          <w:rFonts w:ascii="Times New Roman" w:hAnsi="Times New Roman" w:cs="Times New Roman"/>
          <w:bCs/>
          <w:color w:val="000000" w:themeColor="text1"/>
          <w:sz w:val="24"/>
          <w:szCs w:val="24"/>
        </w:rPr>
      </w:pPr>
      <w:r w:rsidRPr="00A46455">
        <w:rPr>
          <w:rFonts w:ascii="Times New Roman" w:hAnsi="Times New Roman" w:cs="Times New Roman"/>
          <w:bCs/>
          <w:color w:val="000000" w:themeColor="text1"/>
          <w:sz w:val="24"/>
          <w:szCs w:val="24"/>
          <w:lang w:val="uk-UA"/>
        </w:rPr>
        <w:t xml:space="preserve">Соціально педагогічна діагностика: виявлення дітей пільгових категорій, діти-сироти, напівсироти, інваліди, багатодітні сім`ї, малозабезпечені, в яких є відповідні довідки. </w:t>
      </w:r>
      <w:r w:rsidRPr="00356008">
        <w:rPr>
          <w:rFonts w:ascii="Times New Roman" w:hAnsi="Times New Roman" w:cs="Times New Roman"/>
          <w:bCs/>
          <w:color w:val="000000" w:themeColor="text1"/>
          <w:sz w:val="24"/>
          <w:szCs w:val="24"/>
        </w:rPr>
        <w:t>Кожного місяця вносяться зміни до цих списків.</w:t>
      </w:r>
    </w:p>
    <w:p w:rsidR="00F4084F" w:rsidRPr="00356008" w:rsidRDefault="00F4084F" w:rsidP="00356008">
      <w:pPr>
        <w:spacing w:after="0" w:line="240" w:lineRule="auto"/>
        <w:jc w:val="both"/>
        <w:rPr>
          <w:rFonts w:ascii="Times New Roman" w:hAnsi="Times New Roman" w:cs="Times New Roman"/>
          <w:bCs/>
          <w:color w:val="000000" w:themeColor="text1"/>
          <w:sz w:val="24"/>
          <w:szCs w:val="24"/>
        </w:rPr>
      </w:pPr>
      <w:r w:rsidRPr="00356008">
        <w:rPr>
          <w:rFonts w:ascii="Times New Roman" w:hAnsi="Times New Roman" w:cs="Times New Roman"/>
          <w:bCs/>
          <w:color w:val="000000" w:themeColor="text1"/>
          <w:sz w:val="24"/>
          <w:szCs w:val="24"/>
        </w:rPr>
        <w:t>Соціально педагогічний патронаж неблагополучних та соціально незахищених сімей. Створення індивідуальних карток неблагополучних сімей, зроблено Акт обстежень неблагополучних сімей які стоять на внутришкільному обліку</w:t>
      </w:r>
      <w:r w:rsidR="00063FA7">
        <w:rPr>
          <w:rFonts w:ascii="Times New Roman" w:hAnsi="Times New Roman" w:cs="Times New Roman"/>
          <w:bCs/>
          <w:color w:val="000000" w:themeColor="text1"/>
          <w:sz w:val="24"/>
          <w:szCs w:val="24"/>
        </w:rPr>
        <w:t>. У школ</w:t>
      </w:r>
      <w:r w:rsidR="00063FA7">
        <w:rPr>
          <w:rFonts w:ascii="Times New Roman" w:hAnsi="Times New Roman" w:cs="Times New Roman"/>
          <w:bCs/>
          <w:color w:val="000000" w:themeColor="text1"/>
          <w:sz w:val="24"/>
          <w:szCs w:val="24"/>
          <w:lang w:val="uk-UA"/>
        </w:rPr>
        <w:t>і</w:t>
      </w:r>
      <w:r w:rsidR="00063FA7">
        <w:rPr>
          <w:rFonts w:ascii="Times New Roman" w:hAnsi="Times New Roman" w:cs="Times New Roman"/>
          <w:bCs/>
          <w:color w:val="000000" w:themeColor="text1"/>
          <w:sz w:val="24"/>
          <w:szCs w:val="24"/>
        </w:rPr>
        <w:t xml:space="preserve"> є троє</w:t>
      </w:r>
      <w:r w:rsidRPr="00356008">
        <w:rPr>
          <w:rFonts w:ascii="Times New Roman" w:hAnsi="Times New Roman" w:cs="Times New Roman"/>
          <w:bCs/>
          <w:color w:val="000000" w:themeColor="text1"/>
          <w:sz w:val="24"/>
          <w:szCs w:val="24"/>
        </w:rPr>
        <w:t xml:space="preserve"> таких сімей: Ретізник,</w:t>
      </w:r>
      <w:r w:rsidR="00063FA7">
        <w:rPr>
          <w:rFonts w:ascii="Times New Roman" w:hAnsi="Times New Roman" w:cs="Times New Roman"/>
          <w:bCs/>
          <w:color w:val="000000" w:themeColor="text1"/>
          <w:sz w:val="24"/>
          <w:szCs w:val="24"/>
        </w:rPr>
        <w:t>Манзюк, Червінський</w:t>
      </w:r>
      <w:r w:rsidRPr="00356008">
        <w:rPr>
          <w:rFonts w:ascii="Times New Roman" w:hAnsi="Times New Roman" w:cs="Times New Roman"/>
          <w:bCs/>
          <w:color w:val="000000" w:themeColor="text1"/>
          <w:sz w:val="24"/>
          <w:szCs w:val="24"/>
        </w:rPr>
        <w:t>, ці сім`ї систематично відвідуться, де визначається позитивна динаміка.</w:t>
      </w:r>
    </w:p>
    <w:p w:rsidR="00063FA7" w:rsidRDefault="00F4084F" w:rsidP="00356008">
      <w:pPr>
        <w:spacing w:after="0" w:line="240" w:lineRule="auto"/>
        <w:ind w:firstLine="708"/>
        <w:jc w:val="both"/>
        <w:rPr>
          <w:rFonts w:ascii="Times New Roman" w:hAnsi="Times New Roman" w:cs="Times New Roman"/>
          <w:bCs/>
          <w:color w:val="000000" w:themeColor="text1"/>
          <w:sz w:val="24"/>
          <w:szCs w:val="24"/>
        </w:rPr>
      </w:pPr>
      <w:r w:rsidRPr="00356008">
        <w:rPr>
          <w:rFonts w:ascii="Times New Roman" w:hAnsi="Times New Roman" w:cs="Times New Roman"/>
          <w:bCs/>
          <w:color w:val="000000" w:themeColor="text1"/>
          <w:sz w:val="24"/>
          <w:szCs w:val="24"/>
        </w:rPr>
        <w:t>Постійно  проводиться  профілактична робота: анкет</w:t>
      </w:r>
      <w:r w:rsidR="00830C31" w:rsidRPr="00356008">
        <w:rPr>
          <w:rFonts w:ascii="Times New Roman" w:hAnsi="Times New Roman" w:cs="Times New Roman"/>
          <w:bCs/>
          <w:color w:val="000000" w:themeColor="text1"/>
          <w:sz w:val="24"/>
          <w:szCs w:val="24"/>
        </w:rPr>
        <w:t>ування, тест</w:t>
      </w:r>
      <w:r w:rsidR="00830C31" w:rsidRPr="00356008">
        <w:rPr>
          <w:rFonts w:ascii="Times New Roman" w:hAnsi="Times New Roman" w:cs="Times New Roman"/>
          <w:bCs/>
          <w:color w:val="000000" w:themeColor="text1"/>
          <w:sz w:val="24"/>
          <w:szCs w:val="24"/>
          <w:lang w:val="uk-UA"/>
        </w:rPr>
        <w:t>ування</w:t>
      </w:r>
      <w:r w:rsidRPr="00356008">
        <w:rPr>
          <w:rFonts w:ascii="Times New Roman" w:hAnsi="Times New Roman" w:cs="Times New Roman"/>
          <w:bCs/>
          <w:color w:val="000000" w:themeColor="text1"/>
          <w:sz w:val="24"/>
          <w:szCs w:val="24"/>
        </w:rPr>
        <w:t xml:space="preserve">,  бесіди з учнями 9-11 класів про шкідливі звички, тютюн, алкоголь, як він впливає на організм підлітків. </w:t>
      </w:r>
    </w:p>
    <w:p w:rsidR="00F4084F" w:rsidRPr="00356008" w:rsidRDefault="00063FA7" w:rsidP="00356008">
      <w:pPr>
        <w:spacing w:after="0" w:line="240" w:lineRule="auto"/>
        <w:ind w:firstLine="70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uk-UA"/>
        </w:rPr>
        <w:t xml:space="preserve">До різноманітних заходів виготовляємо стіннівки, так </w:t>
      </w:r>
      <w:r>
        <w:rPr>
          <w:rFonts w:ascii="Times New Roman" w:hAnsi="Times New Roman" w:cs="Times New Roman"/>
          <w:bCs/>
          <w:color w:val="000000" w:themeColor="text1"/>
          <w:sz w:val="24"/>
          <w:szCs w:val="24"/>
        </w:rPr>
        <w:t>у</w:t>
      </w:r>
      <w:r w:rsidR="00F4084F" w:rsidRPr="00356008">
        <w:rPr>
          <w:rFonts w:ascii="Times New Roman" w:hAnsi="Times New Roman" w:cs="Times New Roman"/>
          <w:bCs/>
          <w:color w:val="000000" w:themeColor="text1"/>
          <w:sz w:val="24"/>
          <w:szCs w:val="24"/>
        </w:rPr>
        <w:t xml:space="preserve">чнями </w:t>
      </w:r>
      <w:r w:rsidR="00A46455">
        <w:rPr>
          <w:rFonts w:ascii="Times New Roman" w:hAnsi="Times New Roman" w:cs="Times New Roman"/>
          <w:bCs/>
          <w:color w:val="000000" w:themeColor="text1"/>
          <w:sz w:val="24"/>
          <w:szCs w:val="24"/>
        </w:rPr>
        <w:t>9-Б класу створено стінгазету «</w:t>
      </w:r>
      <w:r w:rsidR="00F4084F" w:rsidRPr="00356008">
        <w:rPr>
          <w:rFonts w:ascii="Times New Roman" w:hAnsi="Times New Roman" w:cs="Times New Roman"/>
          <w:bCs/>
          <w:color w:val="000000" w:themeColor="text1"/>
          <w:sz w:val="24"/>
          <w:szCs w:val="24"/>
        </w:rPr>
        <w:t>Ст</w:t>
      </w:r>
      <w:r w:rsidR="00A46455">
        <w:rPr>
          <w:rFonts w:ascii="Times New Roman" w:hAnsi="Times New Roman" w:cs="Times New Roman"/>
          <w:bCs/>
          <w:color w:val="000000" w:themeColor="text1"/>
          <w:sz w:val="24"/>
          <w:szCs w:val="24"/>
        </w:rPr>
        <w:t xml:space="preserve">оп-насильству», </w:t>
      </w:r>
      <w:r>
        <w:rPr>
          <w:rFonts w:ascii="Times New Roman" w:hAnsi="Times New Roman" w:cs="Times New Roman"/>
          <w:bCs/>
          <w:color w:val="000000" w:themeColor="text1"/>
          <w:sz w:val="24"/>
          <w:szCs w:val="24"/>
          <w:lang w:val="uk-UA"/>
        </w:rPr>
        <w:t xml:space="preserve">«ВІЛ.СНІД.» та ін., </w:t>
      </w:r>
      <w:r w:rsidR="000C35C9">
        <w:rPr>
          <w:rFonts w:ascii="Times New Roman" w:hAnsi="Times New Roman" w:cs="Times New Roman"/>
          <w:bCs/>
          <w:color w:val="000000" w:themeColor="text1"/>
          <w:sz w:val="24"/>
          <w:szCs w:val="24"/>
          <w:lang w:val="uk-UA"/>
        </w:rPr>
        <w:t xml:space="preserve">постійно </w:t>
      </w:r>
      <w:r w:rsidR="000C35C9">
        <w:rPr>
          <w:rFonts w:ascii="Times New Roman" w:hAnsi="Times New Roman" w:cs="Times New Roman"/>
          <w:bCs/>
          <w:color w:val="000000" w:themeColor="text1"/>
          <w:sz w:val="24"/>
          <w:szCs w:val="24"/>
        </w:rPr>
        <w:t>проводяться</w:t>
      </w:r>
      <w:r w:rsidR="00A46455">
        <w:rPr>
          <w:rFonts w:ascii="Times New Roman" w:hAnsi="Times New Roman" w:cs="Times New Roman"/>
          <w:bCs/>
          <w:color w:val="000000" w:themeColor="text1"/>
          <w:sz w:val="24"/>
          <w:szCs w:val="24"/>
        </w:rPr>
        <w:t xml:space="preserve"> бесід</w:t>
      </w:r>
      <w:r w:rsidR="00A46455">
        <w:rPr>
          <w:rFonts w:ascii="Times New Roman" w:hAnsi="Times New Roman" w:cs="Times New Roman"/>
          <w:bCs/>
          <w:color w:val="000000" w:themeColor="text1"/>
          <w:sz w:val="24"/>
          <w:szCs w:val="24"/>
          <w:lang w:val="uk-UA"/>
        </w:rPr>
        <w:t>и</w:t>
      </w:r>
      <w:r w:rsidR="00F4084F" w:rsidRPr="00356008">
        <w:rPr>
          <w:rFonts w:ascii="Times New Roman" w:hAnsi="Times New Roman" w:cs="Times New Roman"/>
          <w:bCs/>
          <w:color w:val="000000" w:themeColor="text1"/>
          <w:sz w:val="24"/>
          <w:szCs w:val="24"/>
        </w:rPr>
        <w:t>. Під ча</w:t>
      </w:r>
      <w:r w:rsidR="000C35C9">
        <w:rPr>
          <w:rFonts w:ascii="Times New Roman" w:hAnsi="Times New Roman" w:cs="Times New Roman"/>
          <w:bCs/>
          <w:color w:val="000000" w:themeColor="text1"/>
          <w:sz w:val="24"/>
          <w:szCs w:val="24"/>
        </w:rPr>
        <w:t xml:space="preserve">с проведення </w:t>
      </w:r>
      <w:r w:rsidR="00F4084F" w:rsidRPr="00356008">
        <w:rPr>
          <w:rFonts w:ascii="Times New Roman" w:hAnsi="Times New Roman" w:cs="Times New Roman"/>
          <w:bCs/>
          <w:color w:val="000000" w:themeColor="text1"/>
          <w:sz w:val="24"/>
          <w:szCs w:val="24"/>
        </w:rPr>
        <w:t xml:space="preserve"> заходів, головним завданням є встановити комунікативний зв`язок, налаштувати учнів на довірливу атмосферу</w:t>
      </w:r>
      <w:r w:rsidR="000C35C9">
        <w:rPr>
          <w:rFonts w:ascii="Times New Roman" w:hAnsi="Times New Roman" w:cs="Times New Roman"/>
          <w:bCs/>
          <w:color w:val="000000" w:themeColor="text1"/>
          <w:sz w:val="24"/>
          <w:szCs w:val="24"/>
          <w:lang w:val="uk-UA"/>
        </w:rPr>
        <w:t xml:space="preserve">, </w:t>
      </w:r>
      <w:r w:rsidR="000C35C9">
        <w:rPr>
          <w:rFonts w:ascii="Times New Roman" w:hAnsi="Times New Roman" w:cs="Times New Roman"/>
          <w:bCs/>
          <w:color w:val="000000" w:themeColor="text1"/>
          <w:sz w:val="24"/>
          <w:szCs w:val="24"/>
        </w:rPr>
        <w:t xml:space="preserve"> де вони вчаться самостійно бачити проблему і знаходи</w:t>
      </w:r>
      <w:r w:rsidR="00F4084F" w:rsidRPr="00356008">
        <w:rPr>
          <w:rFonts w:ascii="Times New Roman" w:hAnsi="Times New Roman" w:cs="Times New Roman"/>
          <w:bCs/>
          <w:color w:val="000000" w:themeColor="text1"/>
          <w:sz w:val="24"/>
          <w:szCs w:val="24"/>
        </w:rPr>
        <w:t>ти шляхи її вирішення.</w:t>
      </w:r>
    </w:p>
    <w:p w:rsidR="00F4084F" w:rsidRPr="00356008" w:rsidRDefault="00830C31" w:rsidP="00A46455">
      <w:pPr>
        <w:spacing w:after="0" w:line="240" w:lineRule="auto"/>
        <w:ind w:firstLine="708"/>
        <w:jc w:val="both"/>
        <w:rPr>
          <w:rFonts w:ascii="Times New Roman" w:hAnsi="Times New Roman" w:cs="Times New Roman"/>
          <w:bCs/>
          <w:color w:val="000000" w:themeColor="text1"/>
          <w:sz w:val="24"/>
          <w:szCs w:val="24"/>
        </w:rPr>
      </w:pPr>
      <w:r w:rsidRPr="00356008">
        <w:rPr>
          <w:rFonts w:ascii="Times New Roman" w:hAnsi="Times New Roman" w:cs="Times New Roman"/>
          <w:bCs/>
          <w:color w:val="000000" w:themeColor="text1"/>
          <w:sz w:val="24"/>
          <w:szCs w:val="24"/>
        </w:rPr>
        <w:t>Проводи</w:t>
      </w:r>
      <w:r w:rsidRPr="00356008">
        <w:rPr>
          <w:rFonts w:ascii="Times New Roman" w:hAnsi="Times New Roman" w:cs="Times New Roman"/>
          <w:bCs/>
          <w:color w:val="000000" w:themeColor="text1"/>
          <w:sz w:val="24"/>
          <w:szCs w:val="24"/>
          <w:lang w:val="uk-UA"/>
        </w:rPr>
        <w:t>ться</w:t>
      </w:r>
      <w:r w:rsidR="00F4084F" w:rsidRPr="00356008">
        <w:rPr>
          <w:rFonts w:ascii="Times New Roman" w:hAnsi="Times New Roman" w:cs="Times New Roman"/>
          <w:bCs/>
          <w:color w:val="000000" w:themeColor="text1"/>
          <w:sz w:val="24"/>
          <w:szCs w:val="24"/>
        </w:rPr>
        <w:t xml:space="preserve"> адаптація учнів 1</w:t>
      </w:r>
      <w:r w:rsidRPr="00356008">
        <w:rPr>
          <w:rFonts w:ascii="Times New Roman" w:hAnsi="Times New Roman" w:cs="Times New Roman"/>
          <w:bCs/>
          <w:color w:val="000000" w:themeColor="text1"/>
          <w:sz w:val="24"/>
          <w:szCs w:val="24"/>
          <w:lang w:val="uk-UA"/>
        </w:rPr>
        <w:t>-х</w:t>
      </w:r>
      <w:r w:rsidR="00F4084F" w:rsidRPr="00356008">
        <w:rPr>
          <w:rFonts w:ascii="Times New Roman" w:hAnsi="Times New Roman" w:cs="Times New Roman"/>
          <w:bCs/>
          <w:color w:val="000000" w:themeColor="text1"/>
          <w:sz w:val="24"/>
          <w:szCs w:val="24"/>
        </w:rPr>
        <w:t xml:space="preserve"> та 5-го класів  за метод</w:t>
      </w:r>
      <w:r w:rsidRPr="00356008">
        <w:rPr>
          <w:rFonts w:ascii="Times New Roman" w:hAnsi="Times New Roman" w:cs="Times New Roman"/>
          <w:bCs/>
          <w:color w:val="000000" w:themeColor="text1"/>
          <w:sz w:val="24"/>
          <w:szCs w:val="24"/>
        </w:rPr>
        <w:t>икою визначення особистої адапт</w:t>
      </w:r>
      <w:r w:rsidRPr="00356008">
        <w:rPr>
          <w:rFonts w:ascii="Times New Roman" w:hAnsi="Times New Roman" w:cs="Times New Roman"/>
          <w:bCs/>
          <w:color w:val="000000" w:themeColor="text1"/>
          <w:sz w:val="24"/>
          <w:szCs w:val="24"/>
          <w:lang w:val="uk-UA"/>
        </w:rPr>
        <w:t>о</w:t>
      </w:r>
      <w:r w:rsidR="00F4084F" w:rsidRPr="00356008">
        <w:rPr>
          <w:rFonts w:ascii="Times New Roman" w:hAnsi="Times New Roman" w:cs="Times New Roman"/>
          <w:bCs/>
          <w:color w:val="000000" w:themeColor="text1"/>
          <w:sz w:val="24"/>
          <w:szCs w:val="24"/>
        </w:rPr>
        <w:t>ваності «Фурмана», тест ш</w:t>
      </w:r>
      <w:r w:rsidRPr="00356008">
        <w:rPr>
          <w:rFonts w:ascii="Times New Roman" w:hAnsi="Times New Roman" w:cs="Times New Roman"/>
          <w:bCs/>
          <w:color w:val="000000" w:themeColor="text1"/>
          <w:sz w:val="24"/>
          <w:szCs w:val="24"/>
          <w:lang w:val="uk-UA"/>
        </w:rPr>
        <w:t>к</w:t>
      </w:r>
      <w:r w:rsidR="00F4084F" w:rsidRPr="00356008">
        <w:rPr>
          <w:rFonts w:ascii="Times New Roman" w:hAnsi="Times New Roman" w:cs="Times New Roman"/>
          <w:bCs/>
          <w:color w:val="000000" w:themeColor="text1"/>
          <w:sz w:val="24"/>
          <w:szCs w:val="24"/>
        </w:rPr>
        <w:t xml:space="preserve">ільної тривожності Філіпса.Обстеженню підлягали учні </w:t>
      </w:r>
      <w:r w:rsidR="00A46455" w:rsidRPr="00356008">
        <w:rPr>
          <w:rFonts w:ascii="Times New Roman" w:hAnsi="Times New Roman" w:cs="Times New Roman"/>
          <w:bCs/>
          <w:color w:val="000000" w:themeColor="text1"/>
          <w:sz w:val="24"/>
          <w:szCs w:val="24"/>
        </w:rPr>
        <w:t>1</w:t>
      </w:r>
      <w:r w:rsidR="00A46455" w:rsidRPr="00356008">
        <w:rPr>
          <w:rFonts w:ascii="Times New Roman" w:hAnsi="Times New Roman" w:cs="Times New Roman"/>
          <w:bCs/>
          <w:color w:val="000000" w:themeColor="text1"/>
          <w:sz w:val="24"/>
          <w:szCs w:val="24"/>
          <w:lang w:val="uk-UA"/>
        </w:rPr>
        <w:t>-х</w:t>
      </w:r>
      <w:r w:rsidR="00A46455" w:rsidRPr="00356008">
        <w:rPr>
          <w:rFonts w:ascii="Times New Roman" w:hAnsi="Times New Roman" w:cs="Times New Roman"/>
          <w:bCs/>
          <w:color w:val="000000" w:themeColor="text1"/>
          <w:sz w:val="24"/>
          <w:szCs w:val="24"/>
        </w:rPr>
        <w:t xml:space="preserve"> та 5-го </w:t>
      </w:r>
      <w:r w:rsidR="00F4084F" w:rsidRPr="00356008">
        <w:rPr>
          <w:rFonts w:ascii="Times New Roman" w:hAnsi="Times New Roman" w:cs="Times New Roman"/>
          <w:bCs/>
          <w:color w:val="000000" w:themeColor="text1"/>
          <w:sz w:val="24"/>
          <w:szCs w:val="24"/>
        </w:rPr>
        <w:t xml:space="preserve"> класів, всі учні адаптовані до навчання. </w:t>
      </w:r>
    </w:p>
    <w:p w:rsidR="00F4084F" w:rsidRPr="00356008" w:rsidRDefault="00F4084F" w:rsidP="00356008">
      <w:pPr>
        <w:spacing w:after="0" w:line="240" w:lineRule="auto"/>
        <w:jc w:val="both"/>
        <w:rPr>
          <w:rFonts w:ascii="Times New Roman" w:hAnsi="Times New Roman" w:cs="Times New Roman"/>
          <w:bCs/>
          <w:color w:val="000000" w:themeColor="text1"/>
          <w:sz w:val="24"/>
          <w:szCs w:val="24"/>
        </w:rPr>
      </w:pPr>
      <w:r w:rsidRPr="00356008">
        <w:rPr>
          <w:rFonts w:ascii="Times New Roman" w:hAnsi="Times New Roman" w:cs="Times New Roman"/>
          <w:bCs/>
          <w:color w:val="000000" w:themeColor="text1"/>
          <w:sz w:val="24"/>
          <w:szCs w:val="24"/>
        </w:rPr>
        <w:t>Також</w:t>
      </w:r>
      <w:r w:rsidR="000C35C9">
        <w:rPr>
          <w:rFonts w:ascii="Times New Roman" w:hAnsi="Times New Roman" w:cs="Times New Roman"/>
          <w:bCs/>
          <w:color w:val="000000" w:themeColor="text1"/>
          <w:sz w:val="24"/>
          <w:szCs w:val="24"/>
          <w:lang w:val="uk-UA"/>
        </w:rPr>
        <w:t>,</w:t>
      </w:r>
      <w:r w:rsidRPr="00356008">
        <w:rPr>
          <w:rFonts w:ascii="Times New Roman" w:hAnsi="Times New Roman" w:cs="Times New Roman"/>
          <w:bCs/>
          <w:color w:val="000000" w:themeColor="text1"/>
          <w:sz w:val="24"/>
          <w:szCs w:val="24"/>
        </w:rPr>
        <w:t xml:space="preserve"> одним з основних напрямів психолого-педагогічної служби є супровід дітей з особливими освітніми потребами. Моя робота спрямована на те</w:t>
      </w:r>
      <w:r w:rsidR="000C35C9">
        <w:rPr>
          <w:rFonts w:ascii="Times New Roman" w:hAnsi="Times New Roman" w:cs="Times New Roman"/>
          <w:bCs/>
          <w:color w:val="000000" w:themeColor="text1"/>
          <w:sz w:val="24"/>
          <w:szCs w:val="24"/>
          <w:lang w:val="uk-UA"/>
        </w:rPr>
        <w:t>,</w:t>
      </w:r>
      <w:r w:rsidRPr="00356008">
        <w:rPr>
          <w:rFonts w:ascii="Times New Roman" w:hAnsi="Times New Roman" w:cs="Times New Roman"/>
          <w:bCs/>
          <w:color w:val="000000" w:themeColor="text1"/>
          <w:sz w:val="24"/>
          <w:szCs w:val="24"/>
        </w:rPr>
        <w:t xml:space="preserve"> щоб не знаходити вади</w:t>
      </w:r>
      <w:r w:rsidR="00830C31" w:rsidRPr="00356008">
        <w:rPr>
          <w:rFonts w:ascii="Times New Roman" w:hAnsi="Times New Roman" w:cs="Times New Roman"/>
          <w:bCs/>
          <w:color w:val="000000" w:themeColor="text1"/>
          <w:sz w:val="24"/>
          <w:szCs w:val="24"/>
          <w:lang w:val="uk-UA"/>
        </w:rPr>
        <w:t>,</w:t>
      </w:r>
      <w:r w:rsidR="000C35C9">
        <w:rPr>
          <w:rFonts w:ascii="Times New Roman" w:hAnsi="Times New Roman" w:cs="Times New Roman"/>
          <w:bCs/>
          <w:color w:val="000000" w:themeColor="text1"/>
          <w:sz w:val="24"/>
          <w:szCs w:val="24"/>
        </w:rPr>
        <w:t xml:space="preserve"> а розкривати можливості дитини, виокремити шлях розвитку.</w:t>
      </w:r>
    </w:p>
    <w:p w:rsidR="00F4084F" w:rsidRPr="00356008" w:rsidRDefault="00830C31" w:rsidP="00A46455">
      <w:pPr>
        <w:spacing w:after="0" w:line="240" w:lineRule="auto"/>
        <w:jc w:val="both"/>
        <w:rPr>
          <w:rFonts w:ascii="Times New Roman" w:hAnsi="Times New Roman" w:cs="Times New Roman"/>
          <w:bCs/>
          <w:color w:val="000000" w:themeColor="text1"/>
          <w:sz w:val="24"/>
          <w:szCs w:val="24"/>
        </w:rPr>
      </w:pPr>
      <w:r w:rsidRPr="00356008">
        <w:rPr>
          <w:rFonts w:ascii="Times New Roman" w:hAnsi="Times New Roman" w:cs="Times New Roman"/>
          <w:bCs/>
          <w:color w:val="000000" w:themeColor="text1"/>
          <w:sz w:val="24"/>
          <w:szCs w:val="24"/>
        </w:rPr>
        <w:t xml:space="preserve">Зараз проводжу бесіди </w:t>
      </w:r>
      <w:r w:rsidRPr="00356008">
        <w:rPr>
          <w:rFonts w:ascii="Times New Roman" w:hAnsi="Times New Roman" w:cs="Times New Roman"/>
          <w:bCs/>
          <w:color w:val="000000" w:themeColor="text1"/>
          <w:sz w:val="24"/>
          <w:szCs w:val="24"/>
          <w:lang w:val="uk-UA"/>
        </w:rPr>
        <w:t>н</w:t>
      </w:r>
      <w:r w:rsidR="00F4084F" w:rsidRPr="00356008">
        <w:rPr>
          <w:rFonts w:ascii="Times New Roman" w:hAnsi="Times New Roman" w:cs="Times New Roman"/>
          <w:bCs/>
          <w:color w:val="000000" w:themeColor="text1"/>
          <w:sz w:val="24"/>
          <w:szCs w:val="24"/>
        </w:rPr>
        <w:t>а т</w:t>
      </w:r>
      <w:r w:rsidR="000C35C9">
        <w:rPr>
          <w:rFonts w:ascii="Times New Roman" w:hAnsi="Times New Roman" w:cs="Times New Roman"/>
          <w:bCs/>
          <w:color w:val="000000" w:themeColor="text1"/>
          <w:sz w:val="24"/>
          <w:szCs w:val="24"/>
        </w:rPr>
        <w:t>ему «16 днів проти насилля», «</w:t>
      </w:r>
      <w:r w:rsidR="00F4084F" w:rsidRPr="00356008">
        <w:rPr>
          <w:rFonts w:ascii="Times New Roman" w:hAnsi="Times New Roman" w:cs="Times New Roman"/>
          <w:bCs/>
          <w:color w:val="000000" w:themeColor="text1"/>
          <w:sz w:val="24"/>
          <w:szCs w:val="24"/>
        </w:rPr>
        <w:t>Булінг в учнівському середовищі</w:t>
      </w:r>
      <w:r w:rsidR="000C35C9">
        <w:rPr>
          <w:rFonts w:ascii="Times New Roman" w:hAnsi="Times New Roman" w:cs="Times New Roman"/>
          <w:bCs/>
          <w:color w:val="000000" w:themeColor="text1"/>
          <w:sz w:val="24"/>
          <w:szCs w:val="24"/>
          <w:lang w:val="uk-UA"/>
        </w:rPr>
        <w:t>»</w:t>
      </w:r>
      <w:r w:rsidR="00F4084F" w:rsidRPr="00356008">
        <w:rPr>
          <w:rFonts w:ascii="Times New Roman" w:hAnsi="Times New Roman" w:cs="Times New Roman"/>
          <w:bCs/>
          <w:color w:val="000000" w:themeColor="text1"/>
          <w:sz w:val="24"/>
          <w:szCs w:val="24"/>
        </w:rPr>
        <w:t>, бесіди про прот</w:t>
      </w:r>
      <w:r w:rsidRPr="00356008">
        <w:rPr>
          <w:rFonts w:ascii="Times New Roman" w:hAnsi="Times New Roman" w:cs="Times New Roman"/>
          <w:bCs/>
          <w:color w:val="000000" w:themeColor="text1"/>
          <w:sz w:val="24"/>
          <w:szCs w:val="24"/>
          <w:lang w:val="uk-UA"/>
        </w:rPr>
        <w:t>и</w:t>
      </w:r>
      <w:r w:rsidR="00F4084F" w:rsidRPr="00356008">
        <w:rPr>
          <w:rFonts w:ascii="Times New Roman" w:hAnsi="Times New Roman" w:cs="Times New Roman"/>
          <w:bCs/>
          <w:color w:val="000000" w:themeColor="text1"/>
          <w:sz w:val="24"/>
          <w:szCs w:val="24"/>
        </w:rPr>
        <w:t>правну поведінку учнів.</w:t>
      </w:r>
    </w:p>
    <w:p w:rsidR="001645E5" w:rsidRDefault="00F4084F" w:rsidP="00356008">
      <w:pPr>
        <w:spacing w:after="0" w:line="240" w:lineRule="auto"/>
        <w:jc w:val="both"/>
        <w:rPr>
          <w:rFonts w:ascii="Times New Roman" w:hAnsi="Times New Roman" w:cs="Times New Roman"/>
          <w:bCs/>
          <w:color w:val="000000" w:themeColor="text1"/>
          <w:sz w:val="24"/>
          <w:szCs w:val="24"/>
          <w:lang w:val="uk-UA"/>
        </w:rPr>
      </w:pPr>
      <w:r w:rsidRPr="00356008">
        <w:rPr>
          <w:rFonts w:ascii="Times New Roman" w:hAnsi="Times New Roman" w:cs="Times New Roman"/>
          <w:bCs/>
          <w:color w:val="000000" w:themeColor="text1"/>
          <w:sz w:val="24"/>
          <w:szCs w:val="24"/>
        </w:rPr>
        <w:t>В кінці кожного навчального семестру складаю аналітичний звіт проведеної роботи.</w:t>
      </w:r>
    </w:p>
    <w:p w:rsidR="00A46455" w:rsidRPr="00A46455" w:rsidRDefault="00A46455" w:rsidP="00356008">
      <w:pPr>
        <w:spacing w:after="0" w:line="240" w:lineRule="auto"/>
        <w:jc w:val="both"/>
        <w:rPr>
          <w:rFonts w:ascii="Times New Roman" w:hAnsi="Times New Roman" w:cs="Times New Roman"/>
          <w:bCs/>
          <w:color w:val="000000" w:themeColor="text1"/>
          <w:sz w:val="24"/>
          <w:szCs w:val="24"/>
          <w:lang w:val="uk-UA"/>
        </w:rPr>
      </w:pPr>
    </w:p>
    <w:p w:rsidR="00187F7A" w:rsidRPr="00356008" w:rsidRDefault="00830C31" w:rsidP="00356008">
      <w:pPr>
        <w:pStyle w:val="a6"/>
        <w:numPr>
          <w:ilvl w:val="0"/>
          <w:numId w:val="22"/>
        </w:numPr>
        <w:shd w:val="clear" w:color="auto" w:fill="FFFFFF"/>
        <w:ind w:left="0"/>
        <w:jc w:val="both"/>
        <w:rPr>
          <w:b/>
          <w:color w:val="000000"/>
          <w:lang w:val="uk-UA"/>
        </w:rPr>
      </w:pPr>
      <w:r w:rsidRPr="00356008">
        <w:rPr>
          <w:b/>
          <w:color w:val="111111"/>
          <w:lang w:val="uk-UA"/>
        </w:rPr>
        <w:t>Олексій Н.В., вчитель</w:t>
      </w:r>
      <w:r w:rsidR="001645E5" w:rsidRPr="00356008">
        <w:rPr>
          <w:b/>
          <w:color w:val="111111"/>
          <w:lang w:val="uk-UA"/>
        </w:rPr>
        <w:t xml:space="preserve"> математики</w:t>
      </w:r>
    </w:p>
    <w:p w:rsidR="00BD1861" w:rsidRPr="00356008" w:rsidRDefault="00BD1861" w:rsidP="00356008">
      <w:pPr>
        <w:shd w:val="clear" w:color="auto" w:fill="FFFFFF"/>
        <w:spacing w:after="0" w:line="240" w:lineRule="auto"/>
        <w:jc w:val="both"/>
        <w:rPr>
          <w:rFonts w:ascii="Times New Roman" w:hAnsi="Times New Roman" w:cs="Times New Roman"/>
          <w:color w:val="000000"/>
          <w:sz w:val="24"/>
          <w:szCs w:val="24"/>
        </w:rPr>
      </w:pPr>
      <w:r w:rsidRPr="00356008">
        <w:rPr>
          <w:rFonts w:ascii="Times New Roman" w:hAnsi="Times New Roman" w:cs="Times New Roman"/>
          <w:color w:val="000000"/>
          <w:sz w:val="24"/>
          <w:szCs w:val="24"/>
        </w:rPr>
        <w:t>Сучасне життя потребує активної творчої особистості. Виховати її можна, лише впроваджуючи в педагогічну практику сучасні методи навчання й виховання учнів. Завдання вчителя полягає в тому, що під час роботи на уроці та в позаурочний час має усвідомити реалії, які її оточують, і знаходити шляхи розв’язання проблем.</w:t>
      </w:r>
      <w:r w:rsidR="00187F7A" w:rsidRPr="00356008">
        <w:rPr>
          <w:rFonts w:ascii="Times New Roman" w:hAnsi="Times New Roman" w:cs="Times New Roman"/>
          <w:color w:val="000000"/>
          <w:sz w:val="24"/>
          <w:szCs w:val="24"/>
        </w:rPr>
        <w:t>   </w:t>
      </w:r>
      <w:r w:rsidRPr="00356008">
        <w:rPr>
          <w:rFonts w:ascii="Times New Roman" w:hAnsi="Times New Roman" w:cs="Times New Roman"/>
          <w:color w:val="000000"/>
          <w:sz w:val="24"/>
          <w:szCs w:val="24"/>
        </w:rPr>
        <w:t>Спираючись на основні нормативно – правові документи, можна зробити висновок, що сьогодні організація активного навчання та розвиток критичного мислення учнів є нагальними й необхідними.</w:t>
      </w:r>
    </w:p>
    <w:p w:rsidR="00187F7A" w:rsidRPr="00356008" w:rsidRDefault="00BD1861" w:rsidP="00356008">
      <w:pPr>
        <w:shd w:val="clear" w:color="auto" w:fill="FFFFFF"/>
        <w:spacing w:after="0" w:line="240" w:lineRule="auto"/>
        <w:jc w:val="both"/>
        <w:rPr>
          <w:rFonts w:ascii="Times New Roman" w:hAnsi="Times New Roman" w:cs="Times New Roman"/>
          <w:color w:val="000000"/>
          <w:sz w:val="24"/>
          <w:szCs w:val="24"/>
          <w:lang w:val="uk-UA"/>
        </w:rPr>
      </w:pPr>
      <w:r w:rsidRPr="00356008">
        <w:rPr>
          <w:rFonts w:ascii="Times New Roman" w:hAnsi="Times New Roman" w:cs="Times New Roman"/>
          <w:color w:val="000000"/>
          <w:sz w:val="24"/>
          <w:szCs w:val="24"/>
        </w:rPr>
        <w:t>            Діти приходять до школи не просто навчатися, а навчатися добре, тому потрібно створити умови, щоб це бажання не згасло, щоб кожний учень повірив у свої можливості, радів дзвонику на урок, зустрічі з однокласниками, щоб шкільне життя стало для  нього змістом особистого життя. Відомо, що лише для 10% учнів методи, які використовуються в традиційній школі, є прийнятними. Решта учнів – 90% - також здатні навчатися, але не з книжкою в руках, а по-іншому: «своїми вчинками, реальними справами, всіма органами чуття».</w:t>
      </w:r>
    </w:p>
    <w:p w:rsidR="00BD1861" w:rsidRPr="00356008" w:rsidRDefault="00830C31" w:rsidP="00356008">
      <w:pPr>
        <w:shd w:val="clear" w:color="auto" w:fill="FFFFFF"/>
        <w:spacing w:after="0" w:line="240" w:lineRule="auto"/>
        <w:jc w:val="both"/>
        <w:rPr>
          <w:rFonts w:ascii="Times New Roman" w:hAnsi="Times New Roman" w:cs="Times New Roman"/>
          <w:color w:val="000000"/>
          <w:sz w:val="24"/>
          <w:szCs w:val="24"/>
        </w:rPr>
      </w:pPr>
      <w:r w:rsidRPr="00356008">
        <w:rPr>
          <w:rFonts w:ascii="Times New Roman" w:hAnsi="Times New Roman" w:cs="Times New Roman"/>
          <w:color w:val="000000"/>
          <w:sz w:val="24"/>
          <w:szCs w:val="24"/>
        </w:rPr>
        <w:t>          </w:t>
      </w:r>
      <w:r w:rsidR="00BD1861" w:rsidRPr="00356008">
        <w:rPr>
          <w:rFonts w:ascii="Times New Roman" w:hAnsi="Times New Roman" w:cs="Times New Roman"/>
          <w:color w:val="000000"/>
          <w:sz w:val="24"/>
          <w:szCs w:val="24"/>
        </w:rPr>
        <w:t xml:space="preserve"> Сьогодні варто говорити про технологію критичного мислення як освітню інновацію, яка приходить на допомогу вчителю математики.  Натомість у західних країнах цей напрям сучасної освіти існує півстоліття. Для  цього  напряму створюються грандіозні державні програми.</w:t>
      </w:r>
    </w:p>
    <w:p w:rsidR="00BD1861" w:rsidRPr="00356008" w:rsidRDefault="00BD1861" w:rsidP="00356008">
      <w:pPr>
        <w:shd w:val="clear" w:color="auto" w:fill="FFFFFF"/>
        <w:spacing w:after="0" w:line="240" w:lineRule="auto"/>
        <w:jc w:val="both"/>
        <w:rPr>
          <w:rFonts w:ascii="Times New Roman" w:hAnsi="Times New Roman" w:cs="Times New Roman"/>
          <w:color w:val="000000"/>
          <w:sz w:val="24"/>
          <w:szCs w:val="24"/>
        </w:rPr>
      </w:pPr>
      <w:r w:rsidRPr="00356008">
        <w:rPr>
          <w:rFonts w:ascii="Times New Roman" w:hAnsi="Times New Roman" w:cs="Times New Roman"/>
          <w:color w:val="000000"/>
          <w:sz w:val="24"/>
          <w:szCs w:val="24"/>
        </w:rPr>
        <w:t>                Сучасне суспільство, де інформація щороку подвоюється, а через 10 років цілком оновлюється, набуває нових функцій, які через інформаційний вплив часто маніпулюють поглядами людей, вимагає від них нових компетенцій.</w:t>
      </w:r>
    </w:p>
    <w:p w:rsidR="00BD1861" w:rsidRPr="00356008" w:rsidRDefault="00830C31" w:rsidP="00356008">
      <w:pPr>
        <w:shd w:val="clear" w:color="auto" w:fill="FFFFFF"/>
        <w:spacing w:after="0" w:line="240" w:lineRule="auto"/>
        <w:jc w:val="both"/>
        <w:rPr>
          <w:rFonts w:ascii="Times New Roman" w:hAnsi="Times New Roman" w:cs="Times New Roman"/>
          <w:color w:val="000000"/>
          <w:sz w:val="24"/>
          <w:szCs w:val="24"/>
        </w:rPr>
      </w:pPr>
      <w:r w:rsidRPr="00356008">
        <w:rPr>
          <w:rFonts w:ascii="Times New Roman" w:hAnsi="Times New Roman" w:cs="Times New Roman"/>
          <w:color w:val="000000"/>
          <w:sz w:val="24"/>
          <w:szCs w:val="24"/>
        </w:rPr>
        <w:t>         </w:t>
      </w:r>
      <w:r w:rsidR="00BD1861" w:rsidRPr="00356008">
        <w:rPr>
          <w:rFonts w:ascii="Times New Roman" w:hAnsi="Times New Roman" w:cs="Times New Roman"/>
          <w:color w:val="000000"/>
          <w:sz w:val="24"/>
          <w:szCs w:val="24"/>
        </w:rPr>
        <w:t>Мета використання технології критичного мислення -  розвиток навичок мислення задля навчання та повсякденного життя.</w:t>
      </w:r>
    </w:p>
    <w:p w:rsidR="00BD1861" w:rsidRPr="00356008" w:rsidRDefault="00830C31" w:rsidP="00356008">
      <w:pPr>
        <w:shd w:val="clear" w:color="auto" w:fill="FFFFFF"/>
        <w:spacing w:after="0" w:line="240" w:lineRule="auto"/>
        <w:jc w:val="both"/>
        <w:rPr>
          <w:rFonts w:ascii="Times New Roman" w:hAnsi="Times New Roman" w:cs="Times New Roman"/>
          <w:color w:val="000000"/>
          <w:sz w:val="24"/>
          <w:szCs w:val="24"/>
        </w:rPr>
      </w:pPr>
      <w:r w:rsidRPr="00356008">
        <w:rPr>
          <w:rFonts w:ascii="Times New Roman" w:hAnsi="Times New Roman" w:cs="Times New Roman"/>
          <w:color w:val="000000"/>
          <w:sz w:val="24"/>
          <w:szCs w:val="24"/>
        </w:rPr>
        <w:t>         </w:t>
      </w:r>
      <w:r w:rsidR="00BD1861" w:rsidRPr="00356008">
        <w:rPr>
          <w:rFonts w:ascii="Times New Roman" w:hAnsi="Times New Roman" w:cs="Times New Roman"/>
          <w:color w:val="000000"/>
          <w:sz w:val="24"/>
          <w:szCs w:val="24"/>
        </w:rPr>
        <w:t>Для чого ж нам потрібне критичне мислення?</w:t>
      </w:r>
    </w:p>
    <w:p w:rsidR="00BD1861" w:rsidRPr="00356008" w:rsidRDefault="00BD1861" w:rsidP="00356008">
      <w:pPr>
        <w:numPr>
          <w:ilvl w:val="0"/>
          <w:numId w:val="18"/>
        </w:numPr>
        <w:shd w:val="clear" w:color="auto" w:fill="FFFFFF"/>
        <w:spacing w:after="0" w:line="240" w:lineRule="auto"/>
        <w:ind w:left="0"/>
        <w:jc w:val="both"/>
        <w:rPr>
          <w:rFonts w:ascii="Times New Roman" w:hAnsi="Times New Roman" w:cs="Times New Roman"/>
          <w:color w:val="000000"/>
          <w:sz w:val="24"/>
          <w:szCs w:val="24"/>
        </w:rPr>
      </w:pPr>
      <w:r w:rsidRPr="00356008">
        <w:rPr>
          <w:rFonts w:ascii="Times New Roman" w:hAnsi="Times New Roman" w:cs="Times New Roman"/>
          <w:color w:val="000000"/>
          <w:sz w:val="24"/>
          <w:szCs w:val="24"/>
        </w:rPr>
        <w:t>Часто наші діти використовують у мовленні стереотипи, значень яких не знають.</w:t>
      </w:r>
    </w:p>
    <w:p w:rsidR="00BD1861" w:rsidRPr="00356008" w:rsidRDefault="00BD1861" w:rsidP="00356008">
      <w:pPr>
        <w:numPr>
          <w:ilvl w:val="0"/>
          <w:numId w:val="18"/>
        </w:numPr>
        <w:shd w:val="clear" w:color="auto" w:fill="FFFFFF"/>
        <w:spacing w:after="0" w:line="240" w:lineRule="auto"/>
        <w:ind w:left="0"/>
        <w:jc w:val="both"/>
        <w:rPr>
          <w:rFonts w:ascii="Times New Roman" w:hAnsi="Times New Roman" w:cs="Times New Roman"/>
          <w:color w:val="000000"/>
          <w:sz w:val="24"/>
          <w:szCs w:val="24"/>
        </w:rPr>
      </w:pPr>
      <w:r w:rsidRPr="00356008">
        <w:rPr>
          <w:rFonts w:ascii="Times New Roman" w:hAnsi="Times New Roman" w:cs="Times New Roman"/>
          <w:color w:val="000000"/>
          <w:sz w:val="24"/>
          <w:szCs w:val="24"/>
        </w:rPr>
        <w:t>Вони майже не читають книжок</w:t>
      </w:r>
      <w:r w:rsidR="00830C31" w:rsidRPr="00356008">
        <w:rPr>
          <w:rFonts w:ascii="Times New Roman" w:hAnsi="Times New Roman" w:cs="Times New Roman"/>
          <w:color w:val="000000"/>
          <w:sz w:val="24"/>
          <w:szCs w:val="24"/>
          <w:lang w:val="uk-UA"/>
        </w:rPr>
        <w:t>.</w:t>
      </w:r>
    </w:p>
    <w:p w:rsidR="00BD1861" w:rsidRPr="00356008" w:rsidRDefault="00BD1861" w:rsidP="00356008">
      <w:pPr>
        <w:numPr>
          <w:ilvl w:val="0"/>
          <w:numId w:val="18"/>
        </w:numPr>
        <w:shd w:val="clear" w:color="auto" w:fill="FFFFFF"/>
        <w:spacing w:after="0" w:line="240" w:lineRule="auto"/>
        <w:ind w:left="0"/>
        <w:jc w:val="both"/>
        <w:rPr>
          <w:rFonts w:ascii="Times New Roman" w:hAnsi="Times New Roman" w:cs="Times New Roman"/>
          <w:color w:val="000000"/>
          <w:sz w:val="24"/>
          <w:szCs w:val="24"/>
        </w:rPr>
      </w:pPr>
      <w:r w:rsidRPr="00356008">
        <w:rPr>
          <w:rFonts w:ascii="Times New Roman" w:hAnsi="Times New Roman" w:cs="Times New Roman"/>
          <w:color w:val="000000"/>
          <w:sz w:val="24"/>
          <w:szCs w:val="24"/>
        </w:rPr>
        <w:t>Інтернет, який став середньовічним смітником нефільтрованої інформації, замінив книжку.</w:t>
      </w:r>
    </w:p>
    <w:p w:rsidR="00BD1861" w:rsidRPr="00356008" w:rsidRDefault="00830C31" w:rsidP="00356008">
      <w:pPr>
        <w:shd w:val="clear" w:color="auto" w:fill="FFFFFF"/>
        <w:spacing w:after="0" w:line="240" w:lineRule="auto"/>
        <w:jc w:val="both"/>
        <w:rPr>
          <w:rFonts w:ascii="Times New Roman" w:hAnsi="Times New Roman" w:cs="Times New Roman"/>
          <w:color w:val="000000"/>
          <w:sz w:val="24"/>
          <w:szCs w:val="24"/>
        </w:rPr>
      </w:pPr>
      <w:r w:rsidRPr="00356008">
        <w:rPr>
          <w:rFonts w:ascii="Times New Roman" w:hAnsi="Times New Roman" w:cs="Times New Roman"/>
          <w:color w:val="000000"/>
          <w:sz w:val="24"/>
          <w:szCs w:val="24"/>
        </w:rPr>
        <w:lastRenderedPageBreak/>
        <w:t>     </w:t>
      </w:r>
      <w:r w:rsidR="00BD1861" w:rsidRPr="00356008">
        <w:rPr>
          <w:rFonts w:ascii="Times New Roman" w:hAnsi="Times New Roman" w:cs="Times New Roman"/>
          <w:color w:val="000000"/>
          <w:sz w:val="24"/>
          <w:szCs w:val="24"/>
        </w:rPr>
        <w:t>Ми з вами давно вже зрозуміли, як важливо заохочувати дітей до процесу навчання, щоб вон</w:t>
      </w:r>
      <w:r w:rsidR="00A46455">
        <w:rPr>
          <w:rFonts w:ascii="Times New Roman" w:hAnsi="Times New Roman" w:cs="Times New Roman"/>
          <w:color w:val="000000"/>
          <w:sz w:val="24"/>
          <w:szCs w:val="24"/>
        </w:rPr>
        <w:t>о було активним. Я</w:t>
      </w:r>
      <w:r w:rsidR="00A46455">
        <w:rPr>
          <w:rFonts w:ascii="Times New Roman" w:hAnsi="Times New Roman" w:cs="Times New Roman"/>
          <w:color w:val="000000"/>
          <w:sz w:val="24"/>
          <w:szCs w:val="24"/>
          <w:lang w:val="uk-UA"/>
        </w:rPr>
        <w:t xml:space="preserve"> навчаю</w:t>
      </w:r>
      <w:r w:rsidR="00BD1861" w:rsidRPr="00356008">
        <w:rPr>
          <w:rFonts w:ascii="Times New Roman" w:hAnsi="Times New Roman" w:cs="Times New Roman"/>
          <w:color w:val="000000"/>
          <w:sz w:val="24"/>
          <w:szCs w:val="24"/>
        </w:rPr>
        <w:t xml:space="preserve"> дітей, </w:t>
      </w:r>
      <w:r w:rsidR="00BD1861" w:rsidRPr="00A46455">
        <w:rPr>
          <w:rFonts w:ascii="Times New Roman" w:hAnsi="Times New Roman" w:cs="Times New Roman"/>
          <w:bCs/>
          <w:color w:val="000000"/>
          <w:sz w:val="24"/>
          <w:szCs w:val="24"/>
        </w:rPr>
        <w:t>заохочуючи їх, ставити запитання й шукати відповіді, застосовуючи набуті знання для розв’язання завдань та проблем,</w:t>
      </w:r>
      <w:r w:rsidR="00BD1861" w:rsidRPr="00356008">
        <w:rPr>
          <w:rFonts w:ascii="Times New Roman" w:hAnsi="Times New Roman" w:cs="Times New Roman"/>
          <w:color w:val="000000"/>
          <w:sz w:val="24"/>
          <w:szCs w:val="24"/>
        </w:rPr>
        <w:t> обговорювати способи розв’язання задач, обговорювати ідеї гідно й конструктивно та чути одне одного, то навички, яких вони набудуть під час такого навчання, знадобляться  їм  у подальшому житті.</w:t>
      </w:r>
    </w:p>
    <w:p w:rsidR="00BD1861" w:rsidRPr="00356008" w:rsidRDefault="00830C31" w:rsidP="00356008">
      <w:pPr>
        <w:shd w:val="clear" w:color="auto" w:fill="FFFFFF"/>
        <w:spacing w:after="0" w:line="240" w:lineRule="auto"/>
        <w:jc w:val="both"/>
        <w:rPr>
          <w:rFonts w:ascii="Times New Roman" w:hAnsi="Times New Roman" w:cs="Times New Roman"/>
          <w:color w:val="000000"/>
          <w:sz w:val="24"/>
          <w:szCs w:val="24"/>
        </w:rPr>
      </w:pPr>
      <w:r w:rsidRPr="00356008">
        <w:rPr>
          <w:rFonts w:ascii="Times New Roman" w:hAnsi="Times New Roman" w:cs="Times New Roman"/>
          <w:color w:val="000000"/>
          <w:sz w:val="24"/>
          <w:szCs w:val="24"/>
        </w:rPr>
        <w:t>        </w:t>
      </w:r>
      <w:r w:rsidR="00BD1861" w:rsidRPr="00356008">
        <w:rPr>
          <w:rFonts w:ascii="Times New Roman" w:hAnsi="Times New Roman" w:cs="Times New Roman"/>
          <w:color w:val="000000"/>
          <w:sz w:val="24"/>
          <w:szCs w:val="24"/>
        </w:rPr>
        <w:t>Люди, що володіють навичками критичного мислення, чесні самі із собою, перемагають сумніви, порушують питання, базують судження на доказах, шукають   зв'язок між предметами, інтелектуально незалежні, можуть відокремлювати головне від другорядного.</w:t>
      </w:r>
    </w:p>
    <w:p w:rsidR="00BD1861" w:rsidRPr="00356008" w:rsidRDefault="00B9005D" w:rsidP="00356008">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00BD1861" w:rsidRPr="00356008">
        <w:rPr>
          <w:rFonts w:ascii="Times New Roman" w:hAnsi="Times New Roman" w:cs="Times New Roman"/>
          <w:color w:val="000000"/>
          <w:sz w:val="24"/>
          <w:szCs w:val="24"/>
        </w:rPr>
        <w:t>Що ж становить критичне мислення?</w:t>
      </w:r>
    </w:p>
    <w:p w:rsidR="00BD1861" w:rsidRPr="00356008" w:rsidRDefault="00BD1861" w:rsidP="00356008">
      <w:pPr>
        <w:numPr>
          <w:ilvl w:val="0"/>
          <w:numId w:val="19"/>
        </w:numPr>
        <w:shd w:val="clear" w:color="auto" w:fill="FFFFFF"/>
        <w:spacing w:after="0" w:line="240" w:lineRule="auto"/>
        <w:ind w:left="0"/>
        <w:jc w:val="both"/>
        <w:rPr>
          <w:rFonts w:ascii="Times New Roman" w:hAnsi="Times New Roman" w:cs="Times New Roman"/>
          <w:color w:val="000000"/>
          <w:sz w:val="24"/>
          <w:szCs w:val="24"/>
        </w:rPr>
      </w:pPr>
      <w:r w:rsidRPr="00356008">
        <w:rPr>
          <w:rFonts w:ascii="Times New Roman" w:hAnsi="Times New Roman" w:cs="Times New Roman"/>
          <w:color w:val="000000"/>
          <w:sz w:val="24"/>
          <w:szCs w:val="24"/>
        </w:rPr>
        <w:t>Критичне мислення передбачає самостійний аналіз і має індивідуальний характер;</w:t>
      </w:r>
    </w:p>
    <w:p w:rsidR="00BD1861" w:rsidRPr="00356008" w:rsidRDefault="00BD1861" w:rsidP="00356008">
      <w:pPr>
        <w:numPr>
          <w:ilvl w:val="0"/>
          <w:numId w:val="19"/>
        </w:numPr>
        <w:shd w:val="clear" w:color="auto" w:fill="FFFFFF"/>
        <w:spacing w:after="0" w:line="240" w:lineRule="auto"/>
        <w:ind w:left="0"/>
        <w:jc w:val="both"/>
        <w:rPr>
          <w:rFonts w:ascii="Times New Roman" w:hAnsi="Times New Roman" w:cs="Times New Roman"/>
          <w:color w:val="000000"/>
          <w:sz w:val="24"/>
          <w:szCs w:val="24"/>
        </w:rPr>
      </w:pPr>
      <w:r w:rsidRPr="00356008">
        <w:rPr>
          <w:rFonts w:ascii="Times New Roman" w:hAnsi="Times New Roman" w:cs="Times New Roman"/>
          <w:color w:val="000000"/>
          <w:sz w:val="24"/>
          <w:szCs w:val="24"/>
        </w:rPr>
        <w:t>Інформація – відправний, а не кінцевий пункт критичного мислення;</w:t>
      </w:r>
    </w:p>
    <w:p w:rsidR="00BD1861" w:rsidRPr="00356008" w:rsidRDefault="00BD1861" w:rsidP="00356008">
      <w:pPr>
        <w:numPr>
          <w:ilvl w:val="0"/>
          <w:numId w:val="19"/>
        </w:numPr>
        <w:shd w:val="clear" w:color="auto" w:fill="FFFFFF"/>
        <w:spacing w:after="0" w:line="240" w:lineRule="auto"/>
        <w:ind w:left="0"/>
        <w:jc w:val="both"/>
        <w:rPr>
          <w:rFonts w:ascii="Times New Roman" w:hAnsi="Times New Roman" w:cs="Times New Roman"/>
          <w:color w:val="000000"/>
          <w:sz w:val="24"/>
          <w:szCs w:val="24"/>
        </w:rPr>
      </w:pPr>
      <w:r w:rsidRPr="00356008">
        <w:rPr>
          <w:rFonts w:ascii="Times New Roman" w:hAnsi="Times New Roman" w:cs="Times New Roman"/>
          <w:color w:val="000000"/>
          <w:sz w:val="24"/>
          <w:szCs w:val="24"/>
        </w:rPr>
        <w:t>Таке мислення починається з постановки питання й визначення проблем.</w:t>
      </w:r>
    </w:p>
    <w:p w:rsidR="00BD1861" w:rsidRPr="00356008" w:rsidRDefault="00BD1861" w:rsidP="00356008">
      <w:pPr>
        <w:numPr>
          <w:ilvl w:val="0"/>
          <w:numId w:val="19"/>
        </w:numPr>
        <w:shd w:val="clear" w:color="auto" w:fill="FFFFFF"/>
        <w:spacing w:after="0" w:line="240" w:lineRule="auto"/>
        <w:ind w:left="0"/>
        <w:jc w:val="both"/>
        <w:rPr>
          <w:rFonts w:ascii="Times New Roman" w:hAnsi="Times New Roman" w:cs="Times New Roman"/>
          <w:color w:val="000000"/>
          <w:sz w:val="24"/>
          <w:szCs w:val="24"/>
        </w:rPr>
      </w:pPr>
      <w:r w:rsidRPr="00356008">
        <w:rPr>
          <w:rFonts w:ascii="Times New Roman" w:hAnsi="Times New Roman" w:cs="Times New Roman"/>
          <w:color w:val="000000"/>
          <w:sz w:val="24"/>
          <w:szCs w:val="24"/>
        </w:rPr>
        <w:t>Критичне мислення – мислення соціальне.</w:t>
      </w:r>
    </w:p>
    <w:p w:rsidR="00BD1861" w:rsidRPr="00356008" w:rsidRDefault="00B9005D" w:rsidP="00356008">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00BD1861" w:rsidRPr="00356008">
        <w:rPr>
          <w:rFonts w:ascii="Times New Roman" w:hAnsi="Times New Roman" w:cs="Times New Roman"/>
          <w:color w:val="000000"/>
          <w:sz w:val="24"/>
          <w:szCs w:val="24"/>
        </w:rPr>
        <w:t>Що повинна вміти людина, яка критично мислить?</w:t>
      </w:r>
    </w:p>
    <w:p w:rsidR="00BD1861" w:rsidRPr="00356008" w:rsidRDefault="00BD1861" w:rsidP="00356008">
      <w:pPr>
        <w:numPr>
          <w:ilvl w:val="0"/>
          <w:numId w:val="20"/>
        </w:numPr>
        <w:shd w:val="clear" w:color="auto" w:fill="FFFFFF"/>
        <w:spacing w:after="0" w:line="240" w:lineRule="auto"/>
        <w:ind w:left="0"/>
        <w:jc w:val="both"/>
        <w:rPr>
          <w:rFonts w:ascii="Times New Roman" w:hAnsi="Times New Roman" w:cs="Times New Roman"/>
          <w:color w:val="000000"/>
          <w:sz w:val="24"/>
          <w:szCs w:val="24"/>
        </w:rPr>
      </w:pPr>
      <w:r w:rsidRPr="00356008">
        <w:rPr>
          <w:rFonts w:ascii="Times New Roman" w:hAnsi="Times New Roman" w:cs="Times New Roman"/>
          <w:color w:val="000000"/>
          <w:sz w:val="24"/>
          <w:szCs w:val="24"/>
        </w:rPr>
        <w:t>Визначати проблему;</w:t>
      </w:r>
    </w:p>
    <w:p w:rsidR="00BD1861" w:rsidRPr="00356008" w:rsidRDefault="00BD1861" w:rsidP="00356008">
      <w:pPr>
        <w:numPr>
          <w:ilvl w:val="0"/>
          <w:numId w:val="20"/>
        </w:numPr>
        <w:shd w:val="clear" w:color="auto" w:fill="FFFFFF"/>
        <w:spacing w:after="0" w:line="240" w:lineRule="auto"/>
        <w:ind w:left="0"/>
        <w:jc w:val="both"/>
        <w:rPr>
          <w:rFonts w:ascii="Times New Roman" w:hAnsi="Times New Roman" w:cs="Times New Roman"/>
          <w:color w:val="000000"/>
          <w:sz w:val="24"/>
          <w:szCs w:val="24"/>
        </w:rPr>
      </w:pPr>
      <w:r w:rsidRPr="00356008">
        <w:rPr>
          <w:rFonts w:ascii="Times New Roman" w:hAnsi="Times New Roman" w:cs="Times New Roman"/>
          <w:color w:val="000000"/>
          <w:sz w:val="24"/>
          <w:szCs w:val="24"/>
        </w:rPr>
        <w:t>Перевіряти використану інформацію;</w:t>
      </w:r>
    </w:p>
    <w:p w:rsidR="00BD1861" w:rsidRPr="00356008" w:rsidRDefault="00BD1861" w:rsidP="00356008">
      <w:pPr>
        <w:numPr>
          <w:ilvl w:val="0"/>
          <w:numId w:val="20"/>
        </w:numPr>
        <w:shd w:val="clear" w:color="auto" w:fill="FFFFFF"/>
        <w:spacing w:after="0" w:line="240" w:lineRule="auto"/>
        <w:ind w:left="0"/>
        <w:jc w:val="both"/>
        <w:rPr>
          <w:rFonts w:ascii="Times New Roman" w:hAnsi="Times New Roman" w:cs="Times New Roman"/>
          <w:color w:val="000000"/>
          <w:sz w:val="24"/>
          <w:szCs w:val="24"/>
        </w:rPr>
      </w:pPr>
      <w:r w:rsidRPr="00356008">
        <w:rPr>
          <w:rFonts w:ascii="Times New Roman" w:hAnsi="Times New Roman" w:cs="Times New Roman"/>
          <w:color w:val="000000"/>
          <w:sz w:val="24"/>
          <w:szCs w:val="24"/>
        </w:rPr>
        <w:t>Аналізувати твердження, що лежить в основі інформації;</w:t>
      </w:r>
    </w:p>
    <w:p w:rsidR="00BD1861" w:rsidRPr="00356008" w:rsidRDefault="00BD1861" w:rsidP="00356008">
      <w:pPr>
        <w:numPr>
          <w:ilvl w:val="0"/>
          <w:numId w:val="20"/>
        </w:numPr>
        <w:shd w:val="clear" w:color="auto" w:fill="FFFFFF"/>
        <w:spacing w:after="0" w:line="240" w:lineRule="auto"/>
        <w:ind w:left="0"/>
        <w:jc w:val="both"/>
        <w:rPr>
          <w:rFonts w:ascii="Times New Roman" w:hAnsi="Times New Roman" w:cs="Times New Roman"/>
          <w:color w:val="000000"/>
          <w:sz w:val="24"/>
          <w:szCs w:val="24"/>
        </w:rPr>
      </w:pPr>
      <w:r w:rsidRPr="00356008">
        <w:rPr>
          <w:rFonts w:ascii="Times New Roman" w:hAnsi="Times New Roman" w:cs="Times New Roman"/>
          <w:color w:val="000000"/>
          <w:sz w:val="24"/>
          <w:szCs w:val="24"/>
        </w:rPr>
        <w:t>Враховувати альтернативні точки зору;</w:t>
      </w:r>
    </w:p>
    <w:p w:rsidR="00BD1861" w:rsidRPr="00356008" w:rsidRDefault="00BD1861" w:rsidP="00356008">
      <w:pPr>
        <w:numPr>
          <w:ilvl w:val="0"/>
          <w:numId w:val="20"/>
        </w:numPr>
        <w:shd w:val="clear" w:color="auto" w:fill="FFFFFF"/>
        <w:spacing w:after="0" w:line="240" w:lineRule="auto"/>
        <w:ind w:left="0"/>
        <w:jc w:val="both"/>
        <w:rPr>
          <w:rFonts w:ascii="Times New Roman" w:hAnsi="Times New Roman" w:cs="Times New Roman"/>
          <w:color w:val="000000"/>
          <w:sz w:val="24"/>
          <w:szCs w:val="24"/>
        </w:rPr>
      </w:pPr>
      <w:r w:rsidRPr="00356008">
        <w:rPr>
          <w:rFonts w:ascii="Times New Roman" w:hAnsi="Times New Roman" w:cs="Times New Roman"/>
          <w:color w:val="000000"/>
          <w:sz w:val="24"/>
          <w:szCs w:val="24"/>
        </w:rPr>
        <w:t>Визначати наявність підтексту в інформації;</w:t>
      </w:r>
    </w:p>
    <w:p w:rsidR="00BD1861" w:rsidRPr="00356008" w:rsidRDefault="00BD1861" w:rsidP="00356008">
      <w:pPr>
        <w:numPr>
          <w:ilvl w:val="0"/>
          <w:numId w:val="20"/>
        </w:numPr>
        <w:shd w:val="clear" w:color="auto" w:fill="FFFFFF"/>
        <w:spacing w:after="0" w:line="240" w:lineRule="auto"/>
        <w:ind w:left="0"/>
        <w:jc w:val="both"/>
        <w:rPr>
          <w:rFonts w:ascii="Times New Roman" w:hAnsi="Times New Roman" w:cs="Times New Roman"/>
          <w:color w:val="000000"/>
          <w:sz w:val="24"/>
          <w:szCs w:val="24"/>
        </w:rPr>
      </w:pPr>
      <w:r w:rsidRPr="00356008">
        <w:rPr>
          <w:rFonts w:ascii="Times New Roman" w:hAnsi="Times New Roman" w:cs="Times New Roman"/>
          <w:color w:val="000000"/>
          <w:sz w:val="24"/>
          <w:szCs w:val="24"/>
        </w:rPr>
        <w:t>Синтезувати отримані знання;</w:t>
      </w:r>
    </w:p>
    <w:p w:rsidR="00BD1861" w:rsidRPr="00356008" w:rsidRDefault="00BD1861" w:rsidP="00356008">
      <w:pPr>
        <w:numPr>
          <w:ilvl w:val="0"/>
          <w:numId w:val="20"/>
        </w:numPr>
        <w:shd w:val="clear" w:color="auto" w:fill="FFFFFF"/>
        <w:spacing w:after="0" w:line="240" w:lineRule="auto"/>
        <w:ind w:left="0"/>
        <w:jc w:val="both"/>
        <w:rPr>
          <w:rFonts w:ascii="Times New Roman" w:hAnsi="Times New Roman" w:cs="Times New Roman"/>
          <w:color w:val="000000"/>
          <w:sz w:val="24"/>
          <w:szCs w:val="24"/>
        </w:rPr>
      </w:pPr>
      <w:r w:rsidRPr="00356008">
        <w:rPr>
          <w:rFonts w:ascii="Times New Roman" w:hAnsi="Times New Roman" w:cs="Times New Roman"/>
          <w:color w:val="000000"/>
          <w:sz w:val="24"/>
          <w:szCs w:val="24"/>
        </w:rPr>
        <w:t>Робити висновки;</w:t>
      </w:r>
    </w:p>
    <w:p w:rsidR="00BD1861" w:rsidRPr="00356008" w:rsidRDefault="00BD1861" w:rsidP="00356008">
      <w:pPr>
        <w:numPr>
          <w:ilvl w:val="0"/>
          <w:numId w:val="20"/>
        </w:numPr>
        <w:shd w:val="clear" w:color="auto" w:fill="FFFFFF"/>
        <w:spacing w:after="0" w:line="240" w:lineRule="auto"/>
        <w:ind w:left="0"/>
        <w:jc w:val="both"/>
        <w:rPr>
          <w:rFonts w:ascii="Times New Roman" w:hAnsi="Times New Roman" w:cs="Times New Roman"/>
          <w:color w:val="000000"/>
          <w:sz w:val="24"/>
          <w:szCs w:val="24"/>
        </w:rPr>
      </w:pPr>
      <w:r w:rsidRPr="00356008">
        <w:rPr>
          <w:rFonts w:ascii="Times New Roman" w:hAnsi="Times New Roman" w:cs="Times New Roman"/>
          <w:color w:val="000000"/>
          <w:sz w:val="24"/>
          <w:szCs w:val="24"/>
        </w:rPr>
        <w:t>Приймати оптимальне рішення.</w:t>
      </w:r>
    </w:p>
    <w:p w:rsidR="00BD1861" w:rsidRPr="00A46455" w:rsidRDefault="00BD1861" w:rsidP="00356008">
      <w:pPr>
        <w:shd w:val="clear" w:color="auto" w:fill="FFFFFF"/>
        <w:spacing w:after="0" w:line="240" w:lineRule="auto"/>
        <w:ind w:firstLine="708"/>
        <w:jc w:val="both"/>
        <w:rPr>
          <w:rFonts w:ascii="Times New Roman" w:hAnsi="Times New Roman" w:cs="Times New Roman"/>
          <w:color w:val="000000"/>
          <w:sz w:val="24"/>
          <w:szCs w:val="24"/>
        </w:rPr>
      </w:pPr>
      <w:r w:rsidRPr="00356008">
        <w:rPr>
          <w:rFonts w:ascii="Times New Roman" w:hAnsi="Times New Roman" w:cs="Times New Roman"/>
          <w:color w:val="000000"/>
          <w:sz w:val="24"/>
          <w:szCs w:val="24"/>
        </w:rPr>
        <w:t xml:space="preserve">Таким чином, однією з найрезультативніших технологій формування компетентностей учня вважається технологія </w:t>
      </w:r>
      <w:r w:rsidR="00830C31" w:rsidRPr="00356008">
        <w:rPr>
          <w:rFonts w:ascii="Times New Roman" w:hAnsi="Times New Roman" w:cs="Times New Roman"/>
          <w:color w:val="000000"/>
          <w:sz w:val="24"/>
          <w:szCs w:val="24"/>
        </w:rPr>
        <w:t>«Розвиток критичного мислення».</w:t>
      </w:r>
      <w:r w:rsidR="00830C31" w:rsidRPr="00356008">
        <w:rPr>
          <w:rFonts w:ascii="Times New Roman" w:hAnsi="Times New Roman" w:cs="Times New Roman"/>
          <w:color w:val="000000"/>
          <w:sz w:val="24"/>
          <w:szCs w:val="24"/>
          <w:lang w:val="uk-UA"/>
        </w:rPr>
        <w:t xml:space="preserve"> Вона </w:t>
      </w:r>
      <w:r w:rsidRPr="00356008">
        <w:rPr>
          <w:rFonts w:ascii="Times New Roman" w:hAnsi="Times New Roman" w:cs="Times New Roman"/>
          <w:color w:val="000000"/>
          <w:sz w:val="24"/>
          <w:szCs w:val="24"/>
          <w:lang w:val="uk-UA"/>
        </w:rPr>
        <w:t>універсальна, надпредметна, міждисциплінарна, дозволяє здобути такі освітні результати, як уміння працювати в різних галузях знань з інформаційним потоком.</w:t>
      </w:r>
      <w:r w:rsidRPr="00356008">
        <w:rPr>
          <w:rFonts w:ascii="Times New Roman" w:hAnsi="Times New Roman" w:cs="Times New Roman"/>
          <w:color w:val="000000"/>
          <w:sz w:val="24"/>
          <w:szCs w:val="24"/>
        </w:rPr>
        <w:t> </w:t>
      </w:r>
      <w:r w:rsidRPr="00A46455">
        <w:rPr>
          <w:rFonts w:ascii="Times New Roman" w:hAnsi="Times New Roman" w:cs="Times New Roman"/>
          <w:bCs/>
          <w:color w:val="000000"/>
          <w:sz w:val="24"/>
          <w:szCs w:val="24"/>
        </w:rPr>
        <w:t>Уміння висловлювати власні думки усно та письмово, чітко та коректно стосовно оточуючих; уміння формувати особисту точку зору, власну думку на підставі осмислення різноманітного досвіду, ідей та уявлень; уміння розв'язувати проблеми; здатність самостійно займатися власною освітою; вміння співпрацювати та працювати в групі.</w:t>
      </w:r>
    </w:p>
    <w:p w:rsidR="00BD1861" w:rsidRPr="00356008" w:rsidRDefault="000B7A34" w:rsidP="00356008">
      <w:pPr>
        <w:shd w:val="clear" w:color="auto" w:fill="FFFFFF"/>
        <w:spacing w:after="0" w:line="240" w:lineRule="auto"/>
        <w:ind w:firstLine="708"/>
        <w:jc w:val="both"/>
        <w:rPr>
          <w:rFonts w:ascii="Times New Roman" w:hAnsi="Times New Roman" w:cs="Times New Roman"/>
          <w:color w:val="000000"/>
          <w:sz w:val="24"/>
          <w:szCs w:val="24"/>
        </w:rPr>
      </w:pPr>
      <w:r w:rsidRPr="00356008">
        <w:rPr>
          <w:rFonts w:ascii="Times New Roman" w:hAnsi="Times New Roman" w:cs="Times New Roman"/>
          <w:color w:val="000000"/>
          <w:sz w:val="24"/>
          <w:szCs w:val="24"/>
        </w:rPr>
        <w:t>Деякі правила технології</w:t>
      </w:r>
      <w:r w:rsidRPr="00356008">
        <w:rPr>
          <w:rFonts w:ascii="Times New Roman" w:hAnsi="Times New Roman" w:cs="Times New Roman"/>
          <w:color w:val="000000"/>
          <w:sz w:val="24"/>
          <w:szCs w:val="24"/>
          <w:lang w:val="uk-UA"/>
        </w:rPr>
        <w:t>р</w:t>
      </w:r>
      <w:r w:rsidRPr="00356008">
        <w:rPr>
          <w:rFonts w:ascii="Times New Roman" w:hAnsi="Times New Roman" w:cs="Times New Roman"/>
          <w:color w:val="000000"/>
          <w:sz w:val="24"/>
          <w:szCs w:val="24"/>
        </w:rPr>
        <w:t>озвиток критичного мислення</w:t>
      </w:r>
      <w:r w:rsidR="00BD1861" w:rsidRPr="00356008">
        <w:rPr>
          <w:rFonts w:ascii="Times New Roman" w:hAnsi="Times New Roman" w:cs="Times New Roman"/>
          <w:color w:val="000000"/>
          <w:sz w:val="24"/>
          <w:szCs w:val="24"/>
        </w:rPr>
        <w:t>:</w:t>
      </w:r>
    </w:p>
    <w:p w:rsidR="00BD1861" w:rsidRPr="00356008" w:rsidRDefault="000C35C9" w:rsidP="00356008">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Для вчителя: з</w:t>
      </w:r>
      <w:r w:rsidR="00BD1861" w:rsidRPr="00356008">
        <w:rPr>
          <w:rFonts w:ascii="Times New Roman" w:hAnsi="Times New Roman" w:cs="Times New Roman"/>
          <w:color w:val="000000"/>
          <w:sz w:val="24"/>
          <w:szCs w:val="24"/>
        </w:rPr>
        <w:t>адавайтеся питаннями завжди і всюди. Хай завжди вас наздоганяє «інтелектуальна спрага». Ваші учні вам допоможуть. Аналізуйте всі ідеї учнів, які б вони не були, можливо це думки майбутніх геніїв!</w:t>
      </w:r>
    </w:p>
    <w:p w:rsidR="00BD1861" w:rsidRPr="00356008" w:rsidRDefault="00BD1861" w:rsidP="00356008">
      <w:pPr>
        <w:shd w:val="clear" w:color="auto" w:fill="FFFFFF"/>
        <w:spacing w:after="0" w:line="240" w:lineRule="auto"/>
        <w:jc w:val="both"/>
        <w:rPr>
          <w:rFonts w:ascii="Times New Roman" w:hAnsi="Times New Roman" w:cs="Times New Roman"/>
          <w:color w:val="000000"/>
          <w:sz w:val="24"/>
          <w:szCs w:val="24"/>
        </w:rPr>
      </w:pPr>
      <w:r w:rsidRPr="00356008">
        <w:rPr>
          <w:rFonts w:ascii="Times New Roman" w:hAnsi="Times New Roman" w:cs="Times New Roman"/>
          <w:color w:val="000000"/>
          <w:sz w:val="24"/>
          <w:szCs w:val="24"/>
        </w:rPr>
        <w:t>            Для учня: Задавайтеся питаннями завжди і всюди. Хай завжди вас наздоганяє думка, що світ непізнаний, а ви – першопрохідці. Аналізуйте ідеї за напрямками: «це вже я знав, а це – ні». Не соромся своїх незнань.</w:t>
      </w:r>
    </w:p>
    <w:p w:rsidR="001645E5" w:rsidRDefault="00A46455" w:rsidP="00356008">
      <w:pPr>
        <w:shd w:val="clear" w:color="auto" w:fill="FFFFFF"/>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rPr>
        <w:t> </w:t>
      </w:r>
      <w:r w:rsidR="00BD1861" w:rsidRPr="00356008">
        <w:rPr>
          <w:rFonts w:ascii="Times New Roman" w:hAnsi="Times New Roman" w:cs="Times New Roman"/>
          <w:color w:val="000000"/>
          <w:sz w:val="24"/>
          <w:szCs w:val="24"/>
        </w:rPr>
        <w:t>І, нарешті, як найбільш щасливу мить пізнання, чекайте дитячу нагороду:  «</w:t>
      </w:r>
      <w:r w:rsidR="00BD1861" w:rsidRPr="00356008">
        <w:rPr>
          <w:rFonts w:ascii="Times New Roman" w:hAnsi="Times New Roman" w:cs="Times New Roman"/>
          <w:i/>
          <w:iCs/>
          <w:color w:val="000000"/>
          <w:sz w:val="24"/>
          <w:szCs w:val="24"/>
        </w:rPr>
        <w:t>Ось воно</w:t>
      </w:r>
      <w:r w:rsidR="00BD1861" w:rsidRPr="00356008">
        <w:rPr>
          <w:rFonts w:ascii="Times New Roman" w:hAnsi="Times New Roman" w:cs="Times New Roman"/>
          <w:color w:val="000000"/>
          <w:sz w:val="24"/>
          <w:szCs w:val="24"/>
        </w:rPr>
        <w:t>, </w:t>
      </w:r>
      <w:r w:rsidR="00BD1861" w:rsidRPr="00356008">
        <w:rPr>
          <w:rFonts w:ascii="Times New Roman" w:hAnsi="Times New Roman" w:cs="Times New Roman"/>
          <w:i/>
          <w:iCs/>
          <w:color w:val="000000"/>
          <w:sz w:val="24"/>
          <w:szCs w:val="24"/>
        </w:rPr>
        <w:t>рішення</w:t>
      </w:r>
      <w:r w:rsidR="00BD1861" w:rsidRPr="00356008">
        <w:rPr>
          <w:rFonts w:ascii="Times New Roman" w:hAnsi="Times New Roman" w:cs="Times New Roman"/>
          <w:color w:val="000000"/>
          <w:sz w:val="24"/>
          <w:szCs w:val="24"/>
        </w:rPr>
        <w:t>!»</w:t>
      </w:r>
    </w:p>
    <w:p w:rsidR="00A46455" w:rsidRPr="00A46455" w:rsidRDefault="00A46455" w:rsidP="00356008">
      <w:pPr>
        <w:shd w:val="clear" w:color="auto" w:fill="FFFFFF"/>
        <w:spacing w:after="0" w:line="240" w:lineRule="auto"/>
        <w:jc w:val="both"/>
        <w:rPr>
          <w:rFonts w:ascii="Times New Roman" w:hAnsi="Times New Roman" w:cs="Times New Roman"/>
          <w:color w:val="000000"/>
          <w:sz w:val="24"/>
          <w:szCs w:val="24"/>
          <w:lang w:val="uk-UA"/>
        </w:rPr>
      </w:pPr>
    </w:p>
    <w:p w:rsidR="001645E5" w:rsidRPr="00356008" w:rsidRDefault="001645E5" w:rsidP="00356008">
      <w:pPr>
        <w:pStyle w:val="a6"/>
        <w:numPr>
          <w:ilvl w:val="0"/>
          <w:numId w:val="22"/>
        </w:numPr>
        <w:shd w:val="clear" w:color="auto" w:fill="FFFFFF"/>
        <w:ind w:left="0"/>
        <w:jc w:val="both"/>
        <w:rPr>
          <w:b/>
          <w:color w:val="000000"/>
          <w:lang w:val="uk-UA"/>
        </w:rPr>
      </w:pPr>
      <w:r w:rsidRPr="00356008">
        <w:rPr>
          <w:b/>
          <w:lang w:val="uk-UA"/>
        </w:rPr>
        <w:t xml:space="preserve">Драгун Н. І., </w:t>
      </w:r>
      <w:r w:rsidR="00553734" w:rsidRPr="00356008">
        <w:rPr>
          <w:b/>
          <w:lang w:val="uk-UA"/>
        </w:rPr>
        <w:t>класний керівник 3-Б класу</w:t>
      </w:r>
    </w:p>
    <w:p w:rsidR="00FD4334" w:rsidRPr="00356008" w:rsidRDefault="00FD4334" w:rsidP="00356008">
      <w:pPr>
        <w:pStyle w:val="ac"/>
        <w:spacing w:before="0" w:beforeAutospacing="0" w:after="0" w:afterAutospacing="0"/>
        <w:rPr>
          <w:color w:val="141414"/>
        </w:rPr>
      </w:pPr>
      <w:r w:rsidRPr="00356008">
        <w:rPr>
          <w:rStyle w:val="af2"/>
          <w:i w:val="0"/>
          <w:color w:val="010101"/>
          <w:bdr w:val="none" w:sz="0" w:space="0" w:color="auto" w:frame="1"/>
        </w:rPr>
        <w:t>Критичне мислення нині один з модних трендів в освіті. Про те, що його розвиток є одним з наскрізних завдань</w:t>
      </w:r>
      <w:r w:rsidRPr="00356008">
        <w:rPr>
          <w:rStyle w:val="af2"/>
          <w:i w:val="0"/>
          <w:color w:val="010101"/>
          <w:bdr w:val="none" w:sz="0" w:space="0" w:color="auto" w:frame="1"/>
          <w:lang w:val="uk-UA"/>
        </w:rPr>
        <w:t xml:space="preserve"> освітнього</w:t>
      </w:r>
      <w:r w:rsidRPr="00356008">
        <w:rPr>
          <w:rStyle w:val="af2"/>
          <w:i w:val="0"/>
          <w:color w:val="010101"/>
          <w:bdr w:val="none" w:sz="0" w:space="0" w:color="auto" w:frame="1"/>
        </w:rPr>
        <w:t xml:space="preserve"> процесу, йдеться й у </w:t>
      </w:r>
      <w:hyperlink r:id="rId8" w:tgtFrame="_blank" w:history="1">
        <w:r w:rsidRPr="00356008">
          <w:rPr>
            <w:rStyle w:val="a8"/>
            <w:rFonts w:eastAsia="Franklin Gothic Heavy"/>
            <w:iCs/>
            <w:color w:val="auto"/>
            <w:bdr w:val="none" w:sz="0" w:space="0" w:color="auto" w:frame="1"/>
          </w:rPr>
          <w:t>Концепції нової української школи</w:t>
        </w:r>
      </w:hyperlink>
      <w:r w:rsidRPr="00356008">
        <w:rPr>
          <w:rStyle w:val="af2"/>
          <w:i w:val="0"/>
          <w:bdr w:val="none" w:sz="0" w:space="0" w:color="auto" w:frame="1"/>
        </w:rPr>
        <w:t>.</w:t>
      </w:r>
    </w:p>
    <w:p w:rsidR="00FD4334" w:rsidRPr="00356008" w:rsidRDefault="00FD4334" w:rsidP="00356008">
      <w:pPr>
        <w:pStyle w:val="ac"/>
        <w:spacing w:before="0" w:beforeAutospacing="0" w:after="0" w:afterAutospacing="0"/>
        <w:rPr>
          <w:color w:val="141414"/>
        </w:rPr>
      </w:pPr>
      <w:r w:rsidRPr="00356008">
        <w:rPr>
          <w:rStyle w:val="af2"/>
          <w:i w:val="0"/>
          <w:color w:val="010101"/>
          <w:bdr w:val="none" w:sz="0" w:space="0" w:color="auto" w:frame="1"/>
        </w:rPr>
        <w:t>Та з чого починати? Як навчати дітей розрізняти факт і суб’єктивне бачення, не піддаватися на маніпуляції?Наша відповідь – використовувати методи розвитку критичного мислення під час уроків.</w:t>
      </w:r>
    </w:p>
    <w:p w:rsidR="00FD4334" w:rsidRPr="00356008" w:rsidRDefault="00FD4334" w:rsidP="00356008">
      <w:pPr>
        <w:pStyle w:val="HTML"/>
        <w:rPr>
          <w:rFonts w:ascii="Times New Roman" w:hAnsi="Times New Roman" w:cs="Times New Roman"/>
          <w:color w:val="010101"/>
          <w:sz w:val="24"/>
          <w:szCs w:val="24"/>
        </w:rPr>
      </w:pPr>
      <w:r w:rsidRPr="00356008">
        <w:rPr>
          <w:rStyle w:val="a7"/>
          <w:rFonts w:ascii="Times New Roman" w:hAnsi="Times New Roman" w:cs="Times New Roman"/>
          <w:color w:val="010101"/>
          <w:sz w:val="24"/>
          <w:szCs w:val="24"/>
          <w:bdr w:val="none" w:sz="0" w:space="0" w:color="auto" w:frame="1"/>
        </w:rPr>
        <w:t>То який він – урок з розвитку критичного мислення?</w:t>
      </w:r>
    </w:p>
    <w:p w:rsidR="00FD4334" w:rsidRPr="00356008" w:rsidRDefault="00FD4334" w:rsidP="00356008">
      <w:pPr>
        <w:pStyle w:val="ac"/>
        <w:spacing w:before="0" w:beforeAutospacing="0" w:after="0" w:afterAutospacing="0"/>
        <w:rPr>
          <w:color w:val="141414"/>
        </w:rPr>
      </w:pPr>
      <w:r w:rsidRPr="00356008">
        <w:rPr>
          <w:color w:val="141414"/>
        </w:rPr>
        <w:t xml:space="preserve">Технологія проведення уроку з розвитку критичного мислення залежить від його предметного наповнення і дидактичних завдань, від типу уроку (це набуття нових знань чи формування умінь), від власне навчального предмету. </w:t>
      </w:r>
    </w:p>
    <w:p w:rsidR="00FD4334" w:rsidRPr="00356008" w:rsidRDefault="00FD4334" w:rsidP="00356008">
      <w:pPr>
        <w:pStyle w:val="ac"/>
        <w:spacing w:before="0" w:beforeAutospacing="0" w:after="0" w:afterAutospacing="0"/>
        <w:rPr>
          <w:bCs/>
          <w:color w:val="141414"/>
        </w:rPr>
      </w:pPr>
      <w:r w:rsidRPr="00356008">
        <w:rPr>
          <w:rStyle w:val="af2"/>
          <w:bCs/>
          <w:i w:val="0"/>
          <w:color w:val="010101"/>
          <w:bdr w:val="none" w:sz="0" w:space="0" w:color="auto" w:frame="1"/>
        </w:rPr>
        <w:t> Під час уроку з розвитку критичного мислення доцільно, аби вчитель надавав слово учням, а сам говорив якомога менше. Він має бути провідником, стимулювати учнів до роздумів, уважно вислуховувати їхні міркування.</w:t>
      </w:r>
    </w:p>
    <w:p w:rsidR="000B7A34" w:rsidRPr="00356008" w:rsidRDefault="00F66BE6" w:rsidP="00356008">
      <w:pPr>
        <w:pStyle w:val="ac"/>
        <w:spacing w:before="0" w:beforeAutospacing="0" w:after="0" w:afterAutospacing="0"/>
        <w:rPr>
          <w:color w:val="141414"/>
          <w:lang w:val="uk-UA"/>
        </w:rPr>
      </w:pPr>
      <w:r w:rsidRPr="00356008">
        <w:rPr>
          <w:color w:val="000000"/>
          <w:shd w:val="clear" w:color="auto" w:fill="FFFFFF"/>
        </w:rPr>
        <w:t>Застосування технології розвитку критичного мислення на уроках укра</w:t>
      </w:r>
      <w:r w:rsidR="00356008" w:rsidRPr="00356008">
        <w:rPr>
          <w:color w:val="000000"/>
          <w:shd w:val="clear" w:color="auto" w:fill="FFFFFF"/>
        </w:rPr>
        <w:t xml:space="preserve">їнської мови </w:t>
      </w:r>
      <w:r w:rsidRPr="00356008">
        <w:rPr>
          <w:color w:val="000000"/>
          <w:shd w:val="clear" w:color="auto" w:fill="FFFFFF"/>
        </w:rPr>
        <w:t xml:space="preserve"> створює додаткову мотивацію до навчання, вивчення краси українського слова. Учні ефективініше засвоюють матеріал, тому що це їм цікаво. Системне формування творчих та пізнавальних </w:t>
      </w:r>
      <w:r w:rsidRPr="00356008">
        <w:rPr>
          <w:color w:val="000000"/>
          <w:shd w:val="clear" w:color="auto" w:fill="FFFFFF"/>
        </w:rPr>
        <w:lastRenderedPageBreak/>
        <w:t>здібностей учнів з використанням технології розвитку критичного мислення призводить до того, що усі учні навчаються самостійно вчитися, критично мислити, використовувати набуті знання у повсякденному мовленні та житті. Бо саме початкова ланка є фундаментом формування критичного мислення як пріоритетного напрямку розвитку комунікативної компетентності сучасної особистості.</w:t>
      </w:r>
    </w:p>
    <w:p w:rsidR="001645E5" w:rsidRPr="00356008" w:rsidRDefault="001645E5" w:rsidP="00356008">
      <w:pPr>
        <w:pStyle w:val="ac"/>
        <w:shd w:val="clear" w:color="auto" w:fill="FFFFFF"/>
        <w:spacing w:before="0" w:beforeAutospacing="0" w:after="0" w:afterAutospacing="0"/>
        <w:rPr>
          <w:color w:val="111111"/>
          <w:lang w:val="uk-UA"/>
        </w:rPr>
      </w:pPr>
      <w:r w:rsidRPr="00356008">
        <w:rPr>
          <w:b/>
          <w:lang w:val="uk-UA"/>
        </w:rPr>
        <w:t>УХВАЛИЛИ:</w:t>
      </w:r>
    </w:p>
    <w:p w:rsidR="001645E5" w:rsidRPr="00356008" w:rsidRDefault="001645E5" w:rsidP="0029048D">
      <w:pPr>
        <w:pStyle w:val="a6"/>
        <w:numPr>
          <w:ilvl w:val="0"/>
          <w:numId w:val="28"/>
        </w:numPr>
        <w:contextualSpacing/>
        <w:jc w:val="both"/>
        <w:rPr>
          <w:lang w:val="uk-UA"/>
        </w:rPr>
      </w:pPr>
      <w:r w:rsidRPr="00356008">
        <w:rPr>
          <w:lang w:val="uk-UA"/>
        </w:rPr>
        <w:t>Неухильно дотримуватись мети та загальних цілей, окреслених у Державному стандарті з формування ключових компетентностей учнів через наскрізні лінії.</w:t>
      </w:r>
    </w:p>
    <w:p w:rsidR="001645E5" w:rsidRPr="00356008" w:rsidRDefault="001645E5" w:rsidP="0029048D">
      <w:pPr>
        <w:pStyle w:val="a6"/>
        <w:numPr>
          <w:ilvl w:val="0"/>
          <w:numId w:val="28"/>
        </w:numPr>
        <w:contextualSpacing/>
        <w:jc w:val="both"/>
        <w:rPr>
          <w:lang w:val="uk-UA"/>
        </w:rPr>
      </w:pPr>
      <w:r w:rsidRPr="00356008">
        <w:rPr>
          <w:lang w:val="uk-UA"/>
        </w:rPr>
        <w:t>У плануванні з формування знань і вмінь учнів звернути увагу на основні форми організації освітнього процесу – різні типи уроку:</w:t>
      </w:r>
    </w:p>
    <w:p w:rsidR="001645E5" w:rsidRPr="0029048D" w:rsidRDefault="001645E5" w:rsidP="0029048D">
      <w:pPr>
        <w:pStyle w:val="a6"/>
        <w:numPr>
          <w:ilvl w:val="1"/>
          <w:numId w:val="28"/>
        </w:numPr>
        <w:contextualSpacing/>
        <w:jc w:val="both"/>
        <w:rPr>
          <w:lang w:val="uk-UA"/>
        </w:rPr>
      </w:pPr>
      <w:r w:rsidRPr="0029048D">
        <w:rPr>
          <w:lang w:val="uk-UA"/>
        </w:rPr>
        <w:t>формування  компетентностей;</w:t>
      </w:r>
    </w:p>
    <w:p w:rsidR="001645E5" w:rsidRPr="0029048D" w:rsidRDefault="001645E5" w:rsidP="0029048D">
      <w:pPr>
        <w:pStyle w:val="a6"/>
        <w:numPr>
          <w:ilvl w:val="1"/>
          <w:numId w:val="28"/>
        </w:numPr>
        <w:contextualSpacing/>
        <w:jc w:val="both"/>
        <w:rPr>
          <w:lang w:val="uk-UA"/>
        </w:rPr>
      </w:pPr>
      <w:r w:rsidRPr="0029048D">
        <w:rPr>
          <w:lang w:val="uk-UA"/>
        </w:rPr>
        <w:t>розвитку</w:t>
      </w:r>
      <w:r w:rsidR="00A46455" w:rsidRPr="0029048D">
        <w:rPr>
          <w:lang w:val="uk-UA"/>
        </w:rPr>
        <w:t xml:space="preserve"> компетентностей;</w:t>
      </w:r>
    </w:p>
    <w:p w:rsidR="001645E5" w:rsidRPr="0029048D" w:rsidRDefault="001645E5" w:rsidP="0029048D">
      <w:pPr>
        <w:pStyle w:val="a6"/>
        <w:numPr>
          <w:ilvl w:val="1"/>
          <w:numId w:val="28"/>
        </w:numPr>
        <w:contextualSpacing/>
        <w:jc w:val="both"/>
        <w:rPr>
          <w:lang w:val="uk-UA"/>
        </w:rPr>
      </w:pPr>
      <w:r w:rsidRPr="0029048D">
        <w:rPr>
          <w:lang w:val="uk-UA"/>
        </w:rPr>
        <w:t xml:space="preserve">оцінювання досягнення </w:t>
      </w:r>
      <w:r w:rsidR="00A46455" w:rsidRPr="0029048D">
        <w:rPr>
          <w:lang w:val="uk-UA"/>
        </w:rPr>
        <w:t>компетентностей;</w:t>
      </w:r>
    </w:p>
    <w:p w:rsidR="001645E5" w:rsidRPr="0029048D" w:rsidRDefault="001645E5" w:rsidP="0029048D">
      <w:pPr>
        <w:pStyle w:val="a6"/>
        <w:numPr>
          <w:ilvl w:val="1"/>
          <w:numId w:val="28"/>
        </w:numPr>
        <w:contextualSpacing/>
        <w:jc w:val="both"/>
        <w:rPr>
          <w:lang w:val="uk-UA"/>
        </w:rPr>
      </w:pPr>
      <w:r w:rsidRPr="0029048D">
        <w:rPr>
          <w:lang w:val="uk-UA"/>
        </w:rPr>
        <w:t>корекції основних компетентностей</w:t>
      </w:r>
      <w:r w:rsidR="00A46455" w:rsidRPr="0029048D">
        <w:rPr>
          <w:lang w:val="uk-UA"/>
        </w:rPr>
        <w:t>;</w:t>
      </w:r>
    </w:p>
    <w:p w:rsidR="001645E5" w:rsidRPr="0029048D" w:rsidRDefault="001645E5" w:rsidP="0029048D">
      <w:pPr>
        <w:pStyle w:val="a6"/>
        <w:numPr>
          <w:ilvl w:val="1"/>
          <w:numId w:val="28"/>
        </w:numPr>
        <w:contextualSpacing/>
        <w:jc w:val="both"/>
        <w:rPr>
          <w:lang w:val="uk-UA"/>
        </w:rPr>
      </w:pPr>
      <w:r w:rsidRPr="0029048D">
        <w:rPr>
          <w:lang w:val="uk-UA"/>
        </w:rPr>
        <w:t>комбінований урок</w:t>
      </w:r>
      <w:r w:rsidR="00A46455" w:rsidRPr="0029048D">
        <w:rPr>
          <w:lang w:val="uk-UA"/>
        </w:rPr>
        <w:t>.</w:t>
      </w:r>
    </w:p>
    <w:p w:rsidR="00E108AA" w:rsidRPr="0029048D" w:rsidRDefault="00B74E51" w:rsidP="0029048D">
      <w:pPr>
        <w:pStyle w:val="a6"/>
        <w:numPr>
          <w:ilvl w:val="0"/>
          <w:numId w:val="28"/>
        </w:numPr>
        <w:contextualSpacing/>
        <w:jc w:val="both"/>
        <w:rPr>
          <w:lang w:val="uk-UA"/>
        </w:rPr>
      </w:pPr>
      <w:r w:rsidRPr="0029048D">
        <w:rPr>
          <w:lang w:val="uk-UA"/>
        </w:rPr>
        <w:t>Роботу вчителів закладу освіти</w:t>
      </w:r>
      <w:r w:rsidR="001645E5" w:rsidRPr="0029048D">
        <w:rPr>
          <w:lang w:val="uk-UA"/>
        </w:rPr>
        <w:t xml:space="preserve"> з дос</w:t>
      </w:r>
      <w:r w:rsidR="00E108AA" w:rsidRPr="0029048D">
        <w:rPr>
          <w:lang w:val="uk-UA"/>
        </w:rPr>
        <w:t>ліджуваного питання « Сукупність засобів цілеспрямованого впливу на формування компетентностей учнів»</w:t>
      </w:r>
      <w:r w:rsidRPr="0029048D">
        <w:rPr>
          <w:lang w:val="uk-UA"/>
        </w:rPr>
        <w:t xml:space="preserve"> вважати задовільною.</w:t>
      </w:r>
    </w:p>
    <w:p w:rsidR="00B74E51" w:rsidRPr="0029048D" w:rsidRDefault="00B74E51" w:rsidP="0029048D">
      <w:pPr>
        <w:pStyle w:val="a6"/>
        <w:numPr>
          <w:ilvl w:val="0"/>
          <w:numId w:val="28"/>
        </w:numPr>
        <w:contextualSpacing/>
        <w:jc w:val="both"/>
        <w:rPr>
          <w:lang w:val="uk-UA"/>
        </w:rPr>
      </w:pPr>
      <w:r w:rsidRPr="0029048D">
        <w:rPr>
          <w:lang w:val="uk-UA"/>
        </w:rPr>
        <w:t>Вчителям школи надалі підвищувати</w:t>
      </w:r>
      <w:r w:rsidR="00C72270" w:rsidRPr="0029048D">
        <w:rPr>
          <w:lang w:val="uk-UA"/>
        </w:rPr>
        <w:t xml:space="preserve"> рівень професійності, а відповідно і рівень знань та вмінь учнів.</w:t>
      </w:r>
    </w:p>
    <w:p w:rsidR="00C72270" w:rsidRPr="0029048D" w:rsidRDefault="0029048D" w:rsidP="0029048D">
      <w:pPr>
        <w:pStyle w:val="a6"/>
        <w:numPr>
          <w:ilvl w:val="0"/>
          <w:numId w:val="28"/>
        </w:numPr>
        <w:contextualSpacing/>
        <w:jc w:val="both"/>
        <w:rPr>
          <w:lang w:val="uk-UA"/>
        </w:rPr>
      </w:pPr>
      <w:r>
        <w:rPr>
          <w:lang w:val="uk-UA"/>
        </w:rPr>
        <w:t>Інформацію вчителів, які виступа</w:t>
      </w:r>
      <w:r w:rsidR="00C72270" w:rsidRPr="0029048D">
        <w:rPr>
          <w:lang w:val="uk-UA"/>
        </w:rPr>
        <w:t>ли взяти до відома.</w:t>
      </w:r>
    </w:p>
    <w:p w:rsidR="001645E5" w:rsidRPr="00356008" w:rsidRDefault="001645E5" w:rsidP="00356008">
      <w:pPr>
        <w:spacing w:after="0" w:line="240" w:lineRule="auto"/>
        <w:jc w:val="both"/>
        <w:rPr>
          <w:rFonts w:ascii="Times New Roman" w:hAnsi="Times New Roman" w:cs="Times New Roman"/>
          <w:sz w:val="24"/>
          <w:szCs w:val="24"/>
          <w:lang w:val="uk-UA"/>
        </w:rPr>
      </w:pPr>
    </w:p>
    <w:p w:rsidR="00E108AA" w:rsidRPr="00356008" w:rsidRDefault="00933B4B" w:rsidP="00356008">
      <w:pPr>
        <w:autoSpaceDE w:val="0"/>
        <w:spacing w:after="0" w:line="240" w:lineRule="auto"/>
        <w:rPr>
          <w:rFonts w:ascii="Times New Roman" w:hAnsi="Times New Roman" w:cs="Times New Roman"/>
          <w:sz w:val="24"/>
          <w:szCs w:val="24"/>
          <w:lang w:val="uk-UA"/>
        </w:rPr>
      </w:pPr>
      <w:r w:rsidRPr="00356008">
        <w:rPr>
          <w:rFonts w:ascii="Times New Roman" w:hAnsi="Times New Roman" w:cs="Times New Roman"/>
          <w:b/>
          <w:sz w:val="24"/>
          <w:szCs w:val="24"/>
          <w:lang w:val="uk-UA"/>
        </w:rPr>
        <w:t>2</w:t>
      </w:r>
      <w:r w:rsidR="00E108AA" w:rsidRPr="00356008">
        <w:rPr>
          <w:rFonts w:ascii="Times New Roman" w:hAnsi="Times New Roman" w:cs="Times New Roman"/>
          <w:b/>
          <w:sz w:val="24"/>
          <w:szCs w:val="24"/>
          <w:lang w:val="uk-UA"/>
        </w:rPr>
        <w:t>. СЛУХАЛИ:</w:t>
      </w:r>
    </w:p>
    <w:p w:rsidR="00E108AA" w:rsidRPr="00356008" w:rsidRDefault="00E108AA" w:rsidP="00356008">
      <w:pPr>
        <w:spacing w:after="0" w:line="240" w:lineRule="auto"/>
        <w:rPr>
          <w:rStyle w:val="FontStyle65"/>
          <w:sz w:val="24"/>
          <w:szCs w:val="24"/>
          <w:lang w:val="uk-UA"/>
        </w:rPr>
      </w:pPr>
      <w:r w:rsidRPr="00A46455">
        <w:rPr>
          <w:rFonts w:ascii="Times New Roman" w:hAnsi="Times New Roman" w:cs="Times New Roman"/>
          <w:b/>
          <w:sz w:val="24"/>
          <w:szCs w:val="24"/>
          <w:lang w:val="uk-UA"/>
        </w:rPr>
        <w:t>Дудлу Н.П. – директора школи</w:t>
      </w:r>
      <w:r w:rsidRPr="00356008">
        <w:rPr>
          <w:rFonts w:ascii="Times New Roman" w:hAnsi="Times New Roman" w:cs="Times New Roman"/>
          <w:sz w:val="24"/>
          <w:szCs w:val="24"/>
          <w:lang w:val="uk-UA"/>
        </w:rPr>
        <w:t xml:space="preserve">, </w:t>
      </w:r>
      <w:r w:rsidRPr="00356008">
        <w:rPr>
          <w:rStyle w:val="FontStyle65"/>
          <w:sz w:val="24"/>
          <w:szCs w:val="24"/>
          <w:lang w:val="uk-UA"/>
        </w:rPr>
        <w:t xml:space="preserve"> яка ознайомила присутніх з</w:t>
      </w:r>
      <w:r w:rsidR="0029048D">
        <w:rPr>
          <w:rStyle w:val="FontStyle65"/>
          <w:sz w:val="24"/>
          <w:szCs w:val="24"/>
          <w:lang w:val="uk-UA"/>
        </w:rPr>
        <w:t xml:space="preserve"> матеріалами доповіді на тему «Ф</w:t>
      </w:r>
      <w:r w:rsidRPr="00356008">
        <w:rPr>
          <w:rStyle w:val="FontStyle65"/>
          <w:sz w:val="24"/>
          <w:szCs w:val="24"/>
          <w:lang w:val="uk-UA"/>
        </w:rPr>
        <w:t>ормування наукового світогляду і критичного мислення учнів на уроках і в позаурочній діяльності</w:t>
      </w:r>
      <w:r w:rsidR="0029048D">
        <w:rPr>
          <w:rStyle w:val="FontStyle65"/>
          <w:sz w:val="24"/>
          <w:szCs w:val="24"/>
          <w:lang w:val="uk-UA"/>
        </w:rPr>
        <w:t xml:space="preserve"> з предметів природничого циклу»</w:t>
      </w:r>
    </w:p>
    <w:p w:rsidR="00E108AA" w:rsidRPr="00356008" w:rsidRDefault="0029048D" w:rsidP="00356008">
      <w:pPr>
        <w:spacing w:after="0" w:line="240" w:lineRule="auto"/>
        <w:rPr>
          <w:rStyle w:val="FontStyle65"/>
          <w:sz w:val="24"/>
          <w:szCs w:val="24"/>
        </w:rPr>
      </w:pPr>
      <w:r>
        <w:rPr>
          <w:rStyle w:val="FontStyle65"/>
          <w:sz w:val="24"/>
          <w:szCs w:val="24"/>
          <w:lang w:val="uk-UA"/>
        </w:rPr>
        <w:t>(</w:t>
      </w:r>
      <w:r w:rsidR="00ED7F62">
        <w:rPr>
          <w:rStyle w:val="FontStyle65"/>
          <w:sz w:val="24"/>
          <w:szCs w:val="24"/>
          <w:lang w:val="uk-UA"/>
        </w:rPr>
        <w:t xml:space="preserve"> додаток 3</w:t>
      </w:r>
      <w:r w:rsidR="00E108AA" w:rsidRPr="00356008">
        <w:rPr>
          <w:rStyle w:val="FontStyle65"/>
          <w:sz w:val="24"/>
          <w:szCs w:val="24"/>
          <w:lang w:val="uk-UA"/>
        </w:rPr>
        <w:t>)</w:t>
      </w:r>
    </w:p>
    <w:p w:rsidR="00A46455" w:rsidRDefault="00A46455" w:rsidP="00356008">
      <w:pPr>
        <w:pStyle w:val="a6"/>
        <w:ind w:left="0"/>
        <w:jc w:val="both"/>
        <w:rPr>
          <w:b/>
          <w:lang w:val="uk-UA"/>
        </w:rPr>
      </w:pPr>
    </w:p>
    <w:p w:rsidR="0074148B" w:rsidRPr="00356008" w:rsidRDefault="0074148B" w:rsidP="00356008">
      <w:pPr>
        <w:pStyle w:val="a6"/>
        <w:ind w:left="0"/>
        <w:jc w:val="both"/>
        <w:rPr>
          <w:b/>
          <w:lang w:val="uk-UA"/>
        </w:rPr>
      </w:pPr>
      <w:r w:rsidRPr="00356008">
        <w:rPr>
          <w:b/>
          <w:lang w:val="uk-UA"/>
        </w:rPr>
        <w:t>ВИСТУПИЛИ:</w:t>
      </w:r>
    </w:p>
    <w:p w:rsidR="0074148B" w:rsidRPr="00356008" w:rsidRDefault="00356008" w:rsidP="00356008">
      <w:pPr>
        <w:pStyle w:val="a6"/>
        <w:numPr>
          <w:ilvl w:val="1"/>
          <w:numId w:val="19"/>
        </w:numPr>
        <w:ind w:left="0"/>
        <w:jc w:val="both"/>
        <w:rPr>
          <w:b/>
          <w:lang w:val="uk-UA"/>
        </w:rPr>
      </w:pPr>
      <w:r w:rsidRPr="00356008">
        <w:rPr>
          <w:b/>
          <w:color w:val="111111"/>
          <w:lang w:val="uk-UA"/>
        </w:rPr>
        <w:t>Дудла Т.П.,  вчитель</w:t>
      </w:r>
      <w:r w:rsidR="0074148B" w:rsidRPr="00356008">
        <w:rPr>
          <w:b/>
          <w:color w:val="111111"/>
          <w:lang w:val="uk-UA"/>
        </w:rPr>
        <w:t xml:space="preserve"> фізики    </w:t>
      </w:r>
    </w:p>
    <w:p w:rsidR="0074148B" w:rsidRPr="00356008" w:rsidRDefault="0074148B" w:rsidP="00356008">
      <w:pPr>
        <w:spacing w:after="0" w:line="240" w:lineRule="auto"/>
        <w:ind w:firstLine="567"/>
        <w:jc w:val="both"/>
        <w:rPr>
          <w:rFonts w:ascii="Times New Roman" w:hAnsi="Times New Roman" w:cs="Times New Roman"/>
          <w:sz w:val="24"/>
          <w:szCs w:val="24"/>
          <w:lang w:val="uk-UA"/>
        </w:rPr>
      </w:pPr>
      <w:r w:rsidRPr="00356008">
        <w:rPr>
          <w:rFonts w:ascii="Times New Roman" w:hAnsi="Times New Roman" w:cs="Times New Roman"/>
          <w:sz w:val="24"/>
          <w:szCs w:val="24"/>
          <w:lang w:val="uk-UA"/>
        </w:rPr>
        <w:t>Не дивлячись на те</w:t>
      </w:r>
      <w:r w:rsidR="0029048D">
        <w:rPr>
          <w:rFonts w:ascii="Times New Roman" w:hAnsi="Times New Roman" w:cs="Times New Roman"/>
          <w:sz w:val="24"/>
          <w:szCs w:val="24"/>
          <w:lang w:val="uk-UA"/>
        </w:rPr>
        <w:t>,</w:t>
      </w:r>
      <w:r w:rsidRPr="00356008">
        <w:rPr>
          <w:rFonts w:ascii="Times New Roman" w:hAnsi="Times New Roman" w:cs="Times New Roman"/>
          <w:sz w:val="24"/>
          <w:szCs w:val="24"/>
          <w:lang w:val="uk-UA"/>
        </w:rPr>
        <w:t xml:space="preserve"> що наука фізика є складною, точною наукою, яка потребує конкретного вміння</w:t>
      </w:r>
      <w:r w:rsidR="0029048D">
        <w:rPr>
          <w:rFonts w:ascii="Times New Roman" w:hAnsi="Times New Roman" w:cs="Times New Roman"/>
          <w:sz w:val="24"/>
          <w:szCs w:val="24"/>
          <w:lang w:val="uk-UA"/>
        </w:rPr>
        <w:t xml:space="preserve"> розв’язувати задачі, мислити, робити висновки, </w:t>
      </w:r>
      <w:r w:rsidRPr="00356008">
        <w:rPr>
          <w:rFonts w:ascii="Times New Roman" w:hAnsi="Times New Roman" w:cs="Times New Roman"/>
          <w:sz w:val="24"/>
          <w:szCs w:val="24"/>
          <w:lang w:val="uk-UA"/>
        </w:rPr>
        <w:t xml:space="preserve">є </w:t>
      </w:r>
      <w:r w:rsidR="0029048D">
        <w:rPr>
          <w:rFonts w:ascii="Times New Roman" w:hAnsi="Times New Roman" w:cs="Times New Roman"/>
          <w:sz w:val="24"/>
          <w:szCs w:val="24"/>
          <w:lang w:val="uk-UA"/>
        </w:rPr>
        <w:t xml:space="preserve"> ще </w:t>
      </w:r>
      <w:r w:rsidRPr="00356008">
        <w:rPr>
          <w:rFonts w:ascii="Times New Roman" w:hAnsi="Times New Roman" w:cs="Times New Roman"/>
          <w:sz w:val="24"/>
          <w:szCs w:val="24"/>
          <w:lang w:val="uk-UA"/>
        </w:rPr>
        <w:t xml:space="preserve">багато тем, які вимагають від учнів використання міжпредметних зв’язків, інтеграції знань. А значить і розглядати ці теми вважаю за необхідне нестандартними способами. </w:t>
      </w:r>
    </w:p>
    <w:p w:rsidR="0074148B" w:rsidRPr="00356008" w:rsidRDefault="0074148B" w:rsidP="00356008">
      <w:pPr>
        <w:spacing w:after="0" w:line="240" w:lineRule="auto"/>
        <w:ind w:firstLine="567"/>
        <w:jc w:val="both"/>
        <w:rPr>
          <w:rFonts w:ascii="Times New Roman" w:hAnsi="Times New Roman" w:cs="Times New Roman"/>
          <w:sz w:val="24"/>
          <w:szCs w:val="24"/>
          <w:lang w:val="uk-UA"/>
        </w:rPr>
      </w:pPr>
      <w:r w:rsidRPr="00356008">
        <w:rPr>
          <w:rFonts w:ascii="Times New Roman" w:hAnsi="Times New Roman" w:cs="Times New Roman"/>
          <w:sz w:val="24"/>
          <w:szCs w:val="24"/>
          <w:lang w:val="uk-UA"/>
        </w:rPr>
        <w:t xml:space="preserve">Так, при вивченні теми в 11 класі «Змінний електричний струм» розглядається питання «Розвиток енергетики в Україні», вважаю доцільним проводити у вигляді семінару. Заздалегідь учні отримують ролі (директори підприємств, інженери, розробники, екологи тощо) і питання, які вони будуть висвітлювати. Під час уроку учні виступають зі своїми питаннями, аналізують виступи інших, дискутують, роблять висновки. Все це приводить до активного сприйняття матеріалу, розвиває світогляд дітей, їх мислення. Це сприяє розвитку активної життєвої позиції, глибшого світосприйняття. </w:t>
      </w:r>
    </w:p>
    <w:p w:rsidR="0074148B" w:rsidRPr="00356008" w:rsidRDefault="0074148B" w:rsidP="00356008">
      <w:pPr>
        <w:spacing w:after="0" w:line="240" w:lineRule="auto"/>
        <w:ind w:firstLine="567"/>
        <w:jc w:val="both"/>
        <w:rPr>
          <w:rFonts w:ascii="Times New Roman" w:hAnsi="Times New Roman" w:cs="Times New Roman"/>
          <w:sz w:val="24"/>
          <w:szCs w:val="24"/>
          <w:lang w:val="uk-UA"/>
        </w:rPr>
      </w:pPr>
      <w:r w:rsidRPr="00356008">
        <w:rPr>
          <w:rFonts w:ascii="Times New Roman" w:hAnsi="Times New Roman" w:cs="Times New Roman"/>
          <w:sz w:val="24"/>
          <w:szCs w:val="24"/>
          <w:lang w:val="uk-UA"/>
        </w:rPr>
        <w:t>Використання сучасних ІКТ неодмінно сприяє розвитку творчого мислення учнів. Який би вид діяльності не виконували учні із використанням новітніх технологій їм доводиться проявляти творчий підхід. Так, коли пропоную учням підготувати презентацію з тієї чи іншої теми, їм доводиться проробити ряд кроків по її підготовці, а саме:</w:t>
      </w:r>
    </w:p>
    <w:p w:rsidR="0074148B" w:rsidRPr="00356008" w:rsidRDefault="0074148B" w:rsidP="00356008">
      <w:pPr>
        <w:numPr>
          <w:ilvl w:val="0"/>
          <w:numId w:val="16"/>
        </w:numPr>
        <w:spacing w:after="0" w:line="240" w:lineRule="auto"/>
        <w:ind w:left="0"/>
        <w:jc w:val="both"/>
        <w:rPr>
          <w:rFonts w:ascii="Times New Roman" w:hAnsi="Times New Roman" w:cs="Times New Roman"/>
          <w:sz w:val="24"/>
          <w:szCs w:val="24"/>
          <w:lang w:val="uk-UA"/>
        </w:rPr>
      </w:pPr>
      <w:r w:rsidRPr="00356008">
        <w:rPr>
          <w:rFonts w:ascii="Times New Roman" w:hAnsi="Times New Roman" w:cs="Times New Roman"/>
          <w:sz w:val="24"/>
          <w:szCs w:val="24"/>
          <w:lang w:val="uk-UA"/>
        </w:rPr>
        <w:t xml:space="preserve">добрати матеріал, </w:t>
      </w:r>
    </w:p>
    <w:p w:rsidR="0074148B" w:rsidRPr="00356008" w:rsidRDefault="0074148B" w:rsidP="00356008">
      <w:pPr>
        <w:numPr>
          <w:ilvl w:val="0"/>
          <w:numId w:val="16"/>
        </w:numPr>
        <w:spacing w:after="0" w:line="240" w:lineRule="auto"/>
        <w:ind w:left="0"/>
        <w:jc w:val="both"/>
        <w:rPr>
          <w:rFonts w:ascii="Times New Roman" w:hAnsi="Times New Roman" w:cs="Times New Roman"/>
          <w:sz w:val="24"/>
          <w:szCs w:val="24"/>
          <w:lang w:val="uk-UA"/>
        </w:rPr>
      </w:pPr>
      <w:r w:rsidRPr="00356008">
        <w:rPr>
          <w:rFonts w:ascii="Times New Roman" w:hAnsi="Times New Roman" w:cs="Times New Roman"/>
          <w:sz w:val="24"/>
          <w:szCs w:val="24"/>
          <w:lang w:val="uk-UA"/>
        </w:rPr>
        <w:t xml:space="preserve">вибрати головне, </w:t>
      </w:r>
    </w:p>
    <w:p w:rsidR="0074148B" w:rsidRPr="00356008" w:rsidRDefault="0074148B" w:rsidP="00356008">
      <w:pPr>
        <w:numPr>
          <w:ilvl w:val="0"/>
          <w:numId w:val="16"/>
        </w:numPr>
        <w:spacing w:after="0" w:line="240" w:lineRule="auto"/>
        <w:ind w:left="0"/>
        <w:jc w:val="both"/>
        <w:rPr>
          <w:rFonts w:ascii="Times New Roman" w:hAnsi="Times New Roman" w:cs="Times New Roman"/>
          <w:sz w:val="24"/>
          <w:szCs w:val="24"/>
          <w:lang w:val="uk-UA"/>
        </w:rPr>
      </w:pPr>
      <w:r w:rsidRPr="00356008">
        <w:rPr>
          <w:rFonts w:ascii="Times New Roman" w:hAnsi="Times New Roman" w:cs="Times New Roman"/>
          <w:sz w:val="24"/>
          <w:szCs w:val="24"/>
          <w:lang w:val="uk-UA"/>
        </w:rPr>
        <w:t xml:space="preserve">побудувати опорні схеми, графіки тощо; </w:t>
      </w:r>
    </w:p>
    <w:p w:rsidR="0074148B" w:rsidRPr="00356008" w:rsidRDefault="0074148B" w:rsidP="00356008">
      <w:pPr>
        <w:numPr>
          <w:ilvl w:val="0"/>
          <w:numId w:val="16"/>
        </w:numPr>
        <w:spacing w:after="0" w:line="240" w:lineRule="auto"/>
        <w:ind w:left="0"/>
        <w:jc w:val="both"/>
        <w:rPr>
          <w:rFonts w:ascii="Times New Roman" w:hAnsi="Times New Roman" w:cs="Times New Roman"/>
          <w:sz w:val="24"/>
          <w:szCs w:val="24"/>
          <w:lang w:val="uk-UA"/>
        </w:rPr>
      </w:pPr>
      <w:r w:rsidRPr="00356008">
        <w:rPr>
          <w:rFonts w:ascii="Times New Roman" w:hAnsi="Times New Roman" w:cs="Times New Roman"/>
          <w:sz w:val="24"/>
          <w:szCs w:val="24"/>
          <w:lang w:val="uk-UA"/>
        </w:rPr>
        <w:t>створити логічний ланцюжок викладення матеріалу</w:t>
      </w:r>
    </w:p>
    <w:p w:rsidR="0074148B" w:rsidRPr="00356008" w:rsidRDefault="0074148B" w:rsidP="00356008">
      <w:pPr>
        <w:numPr>
          <w:ilvl w:val="0"/>
          <w:numId w:val="16"/>
        </w:numPr>
        <w:spacing w:after="0" w:line="240" w:lineRule="auto"/>
        <w:ind w:left="0"/>
        <w:jc w:val="both"/>
        <w:rPr>
          <w:rFonts w:ascii="Times New Roman" w:hAnsi="Times New Roman" w:cs="Times New Roman"/>
          <w:sz w:val="24"/>
          <w:szCs w:val="24"/>
          <w:lang w:val="uk-UA"/>
        </w:rPr>
      </w:pPr>
      <w:r w:rsidRPr="00356008">
        <w:rPr>
          <w:rFonts w:ascii="Times New Roman" w:hAnsi="Times New Roman" w:cs="Times New Roman"/>
          <w:sz w:val="24"/>
          <w:szCs w:val="24"/>
          <w:lang w:val="uk-UA"/>
        </w:rPr>
        <w:t>зробити певні обдумані висновки.</w:t>
      </w:r>
    </w:p>
    <w:p w:rsidR="0074148B" w:rsidRPr="00356008" w:rsidRDefault="00A46455" w:rsidP="0035600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Все це</w:t>
      </w:r>
      <w:r w:rsidR="0029048D">
        <w:rPr>
          <w:rFonts w:ascii="Times New Roman" w:hAnsi="Times New Roman" w:cs="Times New Roman"/>
          <w:sz w:val="24"/>
          <w:szCs w:val="24"/>
          <w:lang w:val="uk-UA"/>
        </w:rPr>
        <w:t xml:space="preserve"> вимагає не</w:t>
      </w:r>
      <w:r w:rsidR="0074148B" w:rsidRPr="00356008">
        <w:rPr>
          <w:rFonts w:ascii="Times New Roman" w:hAnsi="Times New Roman" w:cs="Times New Roman"/>
          <w:sz w:val="24"/>
          <w:szCs w:val="24"/>
          <w:lang w:val="uk-UA"/>
        </w:rPr>
        <w:t xml:space="preserve">стандартного підходу, а значить розвиває творче критичне мислення.   </w:t>
      </w:r>
    </w:p>
    <w:p w:rsidR="0074148B" w:rsidRPr="00356008" w:rsidRDefault="0074148B" w:rsidP="00356008">
      <w:pPr>
        <w:spacing w:after="0" w:line="240" w:lineRule="auto"/>
        <w:jc w:val="both"/>
        <w:rPr>
          <w:rFonts w:ascii="Times New Roman" w:hAnsi="Times New Roman" w:cs="Times New Roman"/>
          <w:sz w:val="24"/>
          <w:szCs w:val="24"/>
          <w:lang w:val="uk-UA"/>
        </w:rPr>
      </w:pPr>
      <w:r w:rsidRPr="00356008">
        <w:rPr>
          <w:rFonts w:ascii="Times New Roman" w:hAnsi="Times New Roman" w:cs="Times New Roman"/>
          <w:sz w:val="24"/>
          <w:szCs w:val="24"/>
          <w:lang w:val="uk-UA"/>
        </w:rPr>
        <w:t xml:space="preserve">Ще більше можливостей по розвитку критичного мислення та формуванню наукового світогляду дає позакласна робота з фізики, яку реалізую через проведення предметного тижня. В рамках такого тижня з фізики пропоную учням різноманітні форми роботи: </w:t>
      </w:r>
    </w:p>
    <w:p w:rsidR="0074148B" w:rsidRPr="00356008" w:rsidRDefault="0074148B" w:rsidP="00356008">
      <w:pPr>
        <w:numPr>
          <w:ilvl w:val="0"/>
          <w:numId w:val="16"/>
        </w:numPr>
        <w:spacing w:after="0" w:line="240" w:lineRule="auto"/>
        <w:ind w:left="0"/>
        <w:jc w:val="both"/>
        <w:rPr>
          <w:rFonts w:ascii="Times New Roman" w:hAnsi="Times New Roman" w:cs="Times New Roman"/>
          <w:sz w:val="24"/>
          <w:szCs w:val="24"/>
          <w:lang w:val="uk-UA"/>
        </w:rPr>
      </w:pPr>
      <w:r w:rsidRPr="00356008">
        <w:rPr>
          <w:rFonts w:ascii="Times New Roman" w:hAnsi="Times New Roman" w:cs="Times New Roman"/>
          <w:sz w:val="24"/>
          <w:szCs w:val="24"/>
          <w:lang w:val="uk-UA"/>
        </w:rPr>
        <w:lastRenderedPageBreak/>
        <w:t xml:space="preserve">це і інтелектуальні змагання між командами паралельних класів, що спонукає учнів до змагання, дізнатися більше, показати свої знання; </w:t>
      </w:r>
    </w:p>
    <w:p w:rsidR="0074148B" w:rsidRPr="00356008" w:rsidRDefault="0074148B" w:rsidP="00356008">
      <w:pPr>
        <w:numPr>
          <w:ilvl w:val="0"/>
          <w:numId w:val="16"/>
        </w:numPr>
        <w:spacing w:after="0" w:line="240" w:lineRule="auto"/>
        <w:ind w:left="0"/>
        <w:jc w:val="both"/>
        <w:rPr>
          <w:rFonts w:ascii="Times New Roman" w:hAnsi="Times New Roman" w:cs="Times New Roman"/>
          <w:sz w:val="24"/>
          <w:szCs w:val="24"/>
          <w:lang w:val="uk-UA"/>
        </w:rPr>
      </w:pPr>
      <w:r w:rsidRPr="00356008">
        <w:rPr>
          <w:rFonts w:ascii="Times New Roman" w:hAnsi="Times New Roman" w:cs="Times New Roman"/>
          <w:sz w:val="24"/>
          <w:szCs w:val="24"/>
          <w:lang w:val="uk-UA"/>
        </w:rPr>
        <w:t xml:space="preserve">це і різноманітні вікторини, які вимагають самостійного пошуку відповіді, а значить призводить до зацікавленості учня знати більше, до формування наукового світогляду; </w:t>
      </w:r>
    </w:p>
    <w:p w:rsidR="0074148B" w:rsidRPr="00356008" w:rsidRDefault="0074148B" w:rsidP="00356008">
      <w:pPr>
        <w:numPr>
          <w:ilvl w:val="0"/>
          <w:numId w:val="16"/>
        </w:numPr>
        <w:spacing w:after="0" w:line="240" w:lineRule="auto"/>
        <w:ind w:left="0"/>
        <w:jc w:val="both"/>
        <w:rPr>
          <w:rFonts w:ascii="Times New Roman" w:hAnsi="Times New Roman" w:cs="Times New Roman"/>
          <w:sz w:val="24"/>
          <w:szCs w:val="24"/>
          <w:lang w:val="uk-UA"/>
        </w:rPr>
      </w:pPr>
      <w:r w:rsidRPr="00356008">
        <w:rPr>
          <w:rFonts w:ascii="Times New Roman" w:hAnsi="Times New Roman" w:cs="Times New Roman"/>
          <w:sz w:val="24"/>
          <w:szCs w:val="24"/>
          <w:lang w:val="uk-UA"/>
        </w:rPr>
        <w:t xml:space="preserve">це і підготовка навчальних проектів з тем, які не можливо за браком часу глибоко розглянути під час уроків. До того ж, підготовка і захист таких проектів вимагає великої самопідготовки, що дає можливість формувати в учнів загальнокультурну компетентність (володіння елементами художньо-творчих компетентностей читача, слухача, виконавця тощо), а також розуміння місця даної науки в системі інших наук про природу, її історію, шляхи розвитку тощо. </w:t>
      </w:r>
    </w:p>
    <w:p w:rsidR="0074148B" w:rsidRPr="00356008" w:rsidRDefault="0074148B" w:rsidP="00356008">
      <w:pPr>
        <w:spacing w:after="0" w:line="240" w:lineRule="auto"/>
        <w:ind w:firstLine="567"/>
        <w:jc w:val="both"/>
        <w:rPr>
          <w:rFonts w:ascii="Times New Roman" w:hAnsi="Times New Roman" w:cs="Times New Roman"/>
          <w:sz w:val="24"/>
          <w:szCs w:val="24"/>
          <w:lang w:val="uk-UA"/>
        </w:rPr>
      </w:pPr>
      <w:r w:rsidRPr="00356008">
        <w:rPr>
          <w:rFonts w:ascii="Times New Roman" w:hAnsi="Times New Roman" w:cs="Times New Roman"/>
          <w:sz w:val="24"/>
          <w:szCs w:val="24"/>
          <w:lang w:val="uk-UA"/>
        </w:rPr>
        <w:t xml:space="preserve">Як показує практика, для вирішення проблеми формування наукового світогляду та критичного мислення на уроках фізики та в позаурочний час важливо об'єднати зусилля з боку всіх зацікавлених в цій складній, але  корисній справі впровадження ІКТ, різноманітних форм дистанційної, освіти, мережевого навчання тощо. Все це дасть можливість підняти навчальний на більш високий сучасний рівень. </w:t>
      </w:r>
    </w:p>
    <w:p w:rsidR="0074148B" w:rsidRPr="00356008" w:rsidRDefault="0074148B" w:rsidP="00356008">
      <w:pPr>
        <w:spacing w:after="0" w:line="240" w:lineRule="auto"/>
        <w:rPr>
          <w:rFonts w:ascii="Times New Roman" w:hAnsi="Times New Roman" w:cs="Times New Roman"/>
          <w:sz w:val="24"/>
          <w:szCs w:val="24"/>
          <w:lang w:val="uk-UA"/>
        </w:rPr>
      </w:pPr>
    </w:p>
    <w:p w:rsidR="00325DA7" w:rsidRPr="00A46455" w:rsidRDefault="00325DA7" w:rsidP="00356008">
      <w:pPr>
        <w:pStyle w:val="a6"/>
        <w:numPr>
          <w:ilvl w:val="1"/>
          <w:numId w:val="19"/>
        </w:numPr>
        <w:ind w:left="0"/>
        <w:jc w:val="both"/>
        <w:rPr>
          <w:b/>
          <w:color w:val="111111"/>
          <w:lang w:val="uk-UA"/>
        </w:rPr>
      </w:pPr>
      <w:r w:rsidRPr="00A46455">
        <w:rPr>
          <w:b/>
          <w:color w:val="111111"/>
          <w:lang w:val="uk-UA"/>
        </w:rPr>
        <w:t>Шелемба І.В.,  вчитель біології</w:t>
      </w:r>
    </w:p>
    <w:p w:rsidR="00325DA7" w:rsidRPr="00A46455" w:rsidRDefault="00325DA7" w:rsidP="00356008">
      <w:pPr>
        <w:shd w:val="clear" w:color="auto" w:fill="FFFFFF"/>
        <w:spacing w:after="0" w:line="240" w:lineRule="auto"/>
        <w:ind w:firstLine="708"/>
        <w:jc w:val="both"/>
        <w:rPr>
          <w:rFonts w:ascii="Times New Roman" w:hAnsi="Times New Roman" w:cs="Times New Roman"/>
          <w:sz w:val="24"/>
          <w:szCs w:val="24"/>
          <w:lang w:val="uk-UA"/>
        </w:rPr>
      </w:pPr>
      <w:r w:rsidRPr="00A46455">
        <w:rPr>
          <w:rFonts w:ascii="Times New Roman" w:hAnsi="Times New Roman" w:cs="Times New Roman"/>
          <w:sz w:val="24"/>
          <w:szCs w:val="24"/>
          <w:lang w:val="uk-UA"/>
        </w:rPr>
        <w:t>Основою набуття компетентності є власна активна діяльність учня і вчителя. Мій педагогічний досвід показує, що оптимально та вдало обрані прийоми, форми та засоби навчання сприяють: розв’язуванню практично орієнтованих завдань; аналізу життєвих ситуацій; використанню наочності; проведенню експерименту ужиткового спрямування; проведенню учнівського дослідження; виконанню проектів, ро</w:t>
      </w:r>
      <w:r w:rsidR="00BD1861" w:rsidRPr="00A46455">
        <w:rPr>
          <w:rFonts w:ascii="Times New Roman" w:hAnsi="Times New Roman" w:cs="Times New Roman"/>
          <w:sz w:val="24"/>
          <w:szCs w:val="24"/>
          <w:lang w:val="uk-UA"/>
        </w:rPr>
        <w:t xml:space="preserve">зв’язуванню проблемних завдань </w:t>
      </w:r>
      <w:r w:rsidRPr="00A46455">
        <w:rPr>
          <w:rFonts w:ascii="Times New Roman" w:hAnsi="Times New Roman" w:cs="Times New Roman"/>
          <w:sz w:val="24"/>
          <w:szCs w:val="24"/>
          <w:lang w:val="uk-UA"/>
        </w:rPr>
        <w:t>тощо.</w:t>
      </w:r>
    </w:p>
    <w:p w:rsidR="00325DA7" w:rsidRPr="00A46455" w:rsidRDefault="00325DA7" w:rsidP="00356008">
      <w:pPr>
        <w:shd w:val="clear" w:color="auto" w:fill="FFFFFF"/>
        <w:spacing w:after="0" w:line="240" w:lineRule="auto"/>
        <w:ind w:firstLine="708"/>
        <w:jc w:val="both"/>
        <w:rPr>
          <w:rFonts w:ascii="Times New Roman" w:hAnsi="Times New Roman" w:cs="Times New Roman"/>
          <w:sz w:val="24"/>
          <w:szCs w:val="24"/>
        </w:rPr>
      </w:pPr>
      <w:r w:rsidRPr="00A46455">
        <w:rPr>
          <w:rFonts w:ascii="Times New Roman" w:hAnsi="Times New Roman" w:cs="Times New Roman"/>
          <w:sz w:val="24"/>
          <w:szCs w:val="24"/>
          <w:lang w:val="uk-UA"/>
        </w:rPr>
        <w:t>Незаперечним є те, що сам вчитель, як мінімум, має володіти тими компетенціями, яких навчає дітей. Базова компетентність вчителя полягає в умінні організувати заняття, створити невимушене доброзичливе, розвивальне середовище, в якому стає реальною можливість досягнення освітніх результатів учня, сформульованих як ключові компетенції. Вчителю важливо вміти організувати навчання так, щоб воно стимулювало інтерес, бажання разом думати і дискутувати, ставити оригінальні питання та оцінювати нестандартні ситуації, проявляти незалежне креативне мислення, формулювати ідеї, висловлювати різноманітні точки зору. Важливо, щоб це мотивувало учнів до нових, на сходинку вищих здобутків та інтелектуального зростання. Вчитель має налаштуватися на пошук та закріплення позитивної динаміки на шляху до формування компетентності учнів.</w:t>
      </w:r>
    </w:p>
    <w:p w:rsidR="00325DA7" w:rsidRPr="00A46455" w:rsidRDefault="00325DA7" w:rsidP="00356008">
      <w:pPr>
        <w:shd w:val="clear" w:color="auto" w:fill="FFFFFF"/>
        <w:spacing w:after="0" w:line="240" w:lineRule="auto"/>
        <w:ind w:firstLine="708"/>
        <w:jc w:val="both"/>
        <w:rPr>
          <w:rFonts w:ascii="Times New Roman" w:hAnsi="Times New Roman" w:cs="Times New Roman"/>
          <w:sz w:val="24"/>
          <w:szCs w:val="24"/>
        </w:rPr>
      </w:pPr>
      <w:r w:rsidRPr="00A46455">
        <w:rPr>
          <w:rFonts w:ascii="Times New Roman" w:hAnsi="Times New Roman" w:cs="Times New Roman"/>
          <w:sz w:val="24"/>
          <w:szCs w:val="24"/>
          <w:lang w:val="uk-UA"/>
        </w:rPr>
        <w:t>Своє головне завдання вбачаю у пробудженні та розвитку інтересу до оволодіння знаннями, бо інтерес – це рушійна сила пізнання та навчання. Але зараз для розвитку інтересу до навчання на уроці недостатньо лише особистісних якостей вчителя. Необхідно створити і нові умови для продуктивного навчання, результатом якого є учень, який у стінах школи набуває ключових життєвих та професійних компетентностей.</w:t>
      </w:r>
    </w:p>
    <w:p w:rsidR="00325DA7" w:rsidRPr="00A46455" w:rsidRDefault="00325DA7" w:rsidP="00356008">
      <w:pPr>
        <w:shd w:val="clear" w:color="auto" w:fill="FFFFFF"/>
        <w:spacing w:after="0" w:line="240" w:lineRule="auto"/>
        <w:ind w:firstLine="708"/>
        <w:jc w:val="both"/>
        <w:rPr>
          <w:rFonts w:ascii="Times New Roman" w:hAnsi="Times New Roman" w:cs="Times New Roman"/>
          <w:sz w:val="24"/>
          <w:szCs w:val="24"/>
        </w:rPr>
      </w:pPr>
      <w:r w:rsidRPr="00A46455">
        <w:rPr>
          <w:rFonts w:ascii="Times New Roman" w:hAnsi="Times New Roman" w:cs="Times New Roman"/>
          <w:sz w:val="24"/>
          <w:szCs w:val="24"/>
          <w:lang w:val="uk-UA"/>
        </w:rPr>
        <w:t>Формування особистості та її життєвої компетентності я здійснюю шляхом творчого підходу до навчання, на основі розвитку пошуково-експериментальних умінь, дослідницької проектної діяльності учнів на уроках та в позаурочний час.</w:t>
      </w:r>
    </w:p>
    <w:p w:rsidR="00325DA7" w:rsidRPr="00A46455" w:rsidRDefault="00325DA7" w:rsidP="00356008">
      <w:pPr>
        <w:shd w:val="clear" w:color="auto" w:fill="FFFFFF"/>
        <w:spacing w:after="0" w:line="240" w:lineRule="auto"/>
        <w:ind w:firstLine="708"/>
        <w:jc w:val="both"/>
        <w:rPr>
          <w:rFonts w:ascii="Times New Roman" w:hAnsi="Times New Roman" w:cs="Times New Roman"/>
          <w:sz w:val="24"/>
          <w:szCs w:val="24"/>
        </w:rPr>
      </w:pPr>
      <w:r w:rsidRPr="00A46455">
        <w:rPr>
          <w:rFonts w:ascii="Times New Roman" w:hAnsi="Times New Roman" w:cs="Times New Roman"/>
          <w:sz w:val="24"/>
          <w:szCs w:val="24"/>
          <w:lang w:val="uk-UA"/>
        </w:rPr>
        <w:t>Зокрема, виокремлюю такі основні цілі розвитку життєвих компетентностей учнів:</w:t>
      </w:r>
    </w:p>
    <w:p w:rsidR="00325DA7" w:rsidRPr="00A46455" w:rsidRDefault="00325DA7" w:rsidP="00356008">
      <w:pPr>
        <w:shd w:val="clear" w:color="auto" w:fill="FFFFFF"/>
        <w:spacing w:after="0" w:line="240" w:lineRule="auto"/>
        <w:ind w:hanging="360"/>
        <w:jc w:val="both"/>
        <w:rPr>
          <w:rFonts w:ascii="Times New Roman" w:hAnsi="Times New Roman" w:cs="Times New Roman"/>
          <w:sz w:val="24"/>
          <w:szCs w:val="24"/>
        </w:rPr>
      </w:pPr>
      <w:r w:rsidRPr="00A46455">
        <w:rPr>
          <w:rFonts w:ascii="Times New Roman" w:hAnsi="Times New Roman" w:cs="Times New Roman"/>
          <w:sz w:val="24"/>
          <w:szCs w:val="24"/>
          <w:lang w:val="uk-UA"/>
        </w:rPr>
        <w:t>·</w:t>
      </w:r>
      <w:r w:rsidR="00A46455">
        <w:rPr>
          <w:rFonts w:ascii="Times New Roman" w:hAnsi="Times New Roman" w:cs="Times New Roman"/>
          <w:sz w:val="24"/>
          <w:szCs w:val="24"/>
          <w:lang w:val="uk-UA"/>
        </w:rPr>
        <w:t>      </w:t>
      </w:r>
      <w:r w:rsidRPr="00A46455">
        <w:rPr>
          <w:rFonts w:ascii="Times New Roman" w:hAnsi="Times New Roman" w:cs="Times New Roman"/>
          <w:sz w:val="24"/>
          <w:szCs w:val="24"/>
          <w:lang w:val="uk-UA"/>
        </w:rPr>
        <w:t>створюю умови, що сприятимуть самореалізації та особистісному зростанню учнів;</w:t>
      </w:r>
    </w:p>
    <w:p w:rsidR="00325DA7" w:rsidRPr="00A46455" w:rsidRDefault="00325DA7" w:rsidP="00356008">
      <w:pPr>
        <w:shd w:val="clear" w:color="auto" w:fill="FFFFFF"/>
        <w:spacing w:after="0" w:line="240" w:lineRule="auto"/>
        <w:ind w:hanging="360"/>
        <w:jc w:val="both"/>
        <w:rPr>
          <w:rFonts w:ascii="Times New Roman" w:hAnsi="Times New Roman" w:cs="Times New Roman"/>
          <w:sz w:val="24"/>
          <w:szCs w:val="24"/>
        </w:rPr>
      </w:pPr>
      <w:r w:rsidRPr="00A46455">
        <w:rPr>
          <w:rFonts w:ascii="Times New Roman" w:hAnsi="Times New Roman" w:cs="Times New Roman"/>
          <w:sz w:val="24"/>
          <w:szCs w:val="24"/>
          <w:lang w:val="uk-UA"/>
        </w:rPr>
        <w:t>·</w:t>
      </w:r>
      <w:r w:rsidR="00A46455">
        <w:rPr>
          <w:rFonts w:ascii="Times New Roman" w:hAnsi="Times New Roman" w:cs="Times New Roman"/>
          <w:sz w:val="24"/>
          <w:szCs w:val="24"/>
          <w:lang w:val="uk-UA"/>
        </w:rPr>
        <w:t>       </w:t>
      </w:r>
      <w:r w:rsidRPr="00A46455">
        <w:rPr>
          <w:rFonts w:ascii="Times New Roman" w:hAnsi="Times New Roman" w:cs="Times New Roman"/>
          <w:sz w:val="24"/>
          <w:szCs w:val="24"/>
          <w:lang w:val="uk-UA"/>
        </w:rPr>
        <w:t>надаю науково-дослідного характеру навчально-виховному процесові;</w:t>
      </w:r>
    </w:p>
    <w:p w:rsidR="00325DA7" w:rsidRPr="00A46455" w:rsidRDefault="00325DA7" w:rsidP="00356008">
      <w:pPr>
        <w:shd w:val="clear" w:color="auto" w:fill="FFFFFF"/>
        <w:spacing w:after="0" w:line="240" w:lineRule="auto"/>
        <w:ind w:hanging="360"/>
        <w:jc w:val="both"/>
        <w:rPr>
          <w:rFonts w:ascii="Times New Roman" w:hAnsi="Times New Roman" w:cs="Times New Roman"/>
          <w:sz w:val="24"/>
          <w:szCs w:val="24"/>
        </w:rPr>
      </w:pPr>
      <w:r w:rsidRPr="00A46455">
        <w:rPr>
          <w:rFonts w:ascii="Times New Roman" w:hAnsi="Times New Roman" w:cs="Times New Roman"/>
          <w:sz w:val="24"/>
          <w:szCs w:val="24"/>
          <w:lang w:val="uk-UA"/>
        </w:rPr>
        <w:t>·</w:t>
      </w:r>
      <w:r w:rsidR="00A46455">
        <w:rPr>
          <w:rFonts w:ascii="Times New Roman" w:hAnsi="Times New Roman" w:cs="Times New Roman"/>
          <w:sz w:val="24"/>
          <w:szCs w:val="24"/>
          <w:lang w:val="uk-UA"/>
        </w:rPr>
        <w:t>      </w:t>
      </w:r>
      <w:r w:rsidRPr="00A46455">
        <w:rPr>
          <w:rFonts w:ascii="Times New Roman" w:hAnsi="Times New Roman" w:cs="Times New Roman"/>
          <w:sz w:val="24"/>
          <w:szCs w:val="24"/>
          <w:lang w:val="uk-UA"/>
        </w:rPr>
        <w:t>формую в учнів життєво необхідні вміння, зокрема: грамотно застосовувати знання з біології у трудовій ді</w:t>
      </w:r>
      <w:r w:rsidRPr="00A46455">
        <w:rPr>
          <w:rFonts w:ascii="Times New Roman" w:hAnsi="Times New Roman" w:cs="Times New Roman"/>
          <w:sz w:val="24"/>
          <w:szCs w:val="24"/>
          <w:lang w:val="uk-UA"/>
        </w:rPr>
        <w:softHyphen/>
        <w:t>яльності, у спілкуванні з природою та в побуті; виробляю навички прогнозування діяльності, передба</w:t>
      </w:r>
      <w:r w:rsidRPr="00A46455">
        <w:rPr>
          <w:rFonts w:ascii="Times New Roman" w:hAnsi="Times New Roman" w:cs="Times New Roman"/>
          <w:sz w:val="24"/>
          <w:szCs w:val="24"/>
          <w:lang w:val="uk-UA"/>
        </w:rPr>
        <w:softHyphen/>
        <w:t>чення подій і їхніх наслідків;</w:t>
      </w:r>
    </w:p>
    <w:p w:rsidR="00325DA7" w:rsidRPr="00A46455" w:rsidRDefault="00325DA7" w:rsidP="00A46455">
      <w:pPr>
        <w:shd w:val="clear" w:color="auto" w:fill="FFFFFF"/>
        <w:spacing w:after="0" w:line="240" w:lineRule="auto"/>
        <w:ind w:left="-360"/>
        <w:jc w:val="both"/>
        <w:rPr>
          <w:rFonts w:ascii="Times New Roman" w:hAnsi="Times New Roman" w:cs="Times New Roman"/>
          <w:sz w:val="24"/>
          <w:szCs w:val="24"/>
          <w:lang w:val="uk-UA"/>
        </w:rPr>
      </w:pPr>
      <w:r w:rsidRPr="00A46455">
        <w:rPr>
          <w:rFonts w:ascii="Times New Roman" w:hAnsi="Times New Roman" w:cs="Times New Roman"/>
          <w:sz w:val="24"/>
          <w:szCs w:val="24"/>
          <w:lang w:val="uk-UA"/>
        </w:rPr>
        <w:t>·</w:t>
      </w:r>
      <w:r w:rsidR="00A46455">
        <w:rPr>
          <w:rFonts w:ascii="Times New Roman" w:hAnsi="Times New Roman" w:cs="Times New Roman"/>
          <w:sz w:val="24"/>
          <w:szCs w:val="24"/>
          <w:lang w:val="uk-UA"/>
        </w:rPr>
        <w:t>    </w:t>
      </w:r>
      <w:r w:rsidRPr="00A46455">
        <w:rPr>
          <w:rFonts w:ascii="Times New Roman" w:hAnsi="Times New Roman" w:cs="Times New Roman"/>
          <w:sz w:val="24"/>
          <w:szCs w:val="24"/>
          <w:lang w:val="uk-UA"/>
        </w:rPr>
        <w:t>формую науковий світогляд учнів, уміння критично мислити, здобувати й аналізувати інформацію з метою забезпечення ефективної взаємодії людини з високотехнологізованим суспільством;</w:t>
      </w:r>
    </w:p>
    <w:p w:rsidR="00325DA7" w:rsidRPr="00A46455" w:rsidRDefault="00325DA7" w:rsidP="00356008">
      <w:pPr>
        <w:shd w:val="clear" w:color="auto" w:fill="FFFFFF"/>
        <w:spacing w:after="0" w:line="240" w:lineRule="auto"/>
        <w:ind w:hanging="360"/>
        <w:jc w:val="both"/>
        <w:rPr>
          <w:rFonts w:ascii="Times New Roman" w:hAnsi="Times New Roman" w:cs="Times New Roman"/>
          <w:sz w:val="24"/>
          <w:szCs w:val="24"/>
        </w:rPr>
      </w:pPr>
      <w:r w:rsidRPr="00A46455">
        <w:rPr>
          <w:rFonts w:ascii="Times New Roman" w:hAnsi="Times New Roman" w:cs="Times New Roman"/>
          <w:sz w:val="24"/>
          <w:szCs w:val="24"/>
          <w:lang w:val="uk-UA"/>
        </w:rPr>
        <w:t>·</w:t>
      </w:r>
      <w:r w:rsidR="00A46455">
        <w:rPr>
          <w:rFonts w:ascii="Times New Roman" w:hAnsi="Times New Roman" w:cs="Times New Roman"/>
          <w:sz w:val="24"/>
          <w:szCs w:val="24"/>
          <w:lang w:val="uk-UA"/>
        </w:rPr>
        <w:t>     </w:t>
      </w:r>
      <w:r w:rsidRPr="00A46455">
        <w:rPr>
          <w:rFonts w:ascii="Times New Roman" w:hAnsi="Times New Roman" w:cs="Times New Roman"/>
          <w:sz w:val="24"/>
          <w:szCs w:val="24"/>
          <w:lang w:val="uk-UA"/>
        </w:rPr>
        <w:t>сприяю формуванню в учнів мотивованого, усвідомле</w:t>
      </w:r>
      <w:r w:rsidRPr="00A46455">
        <w:rPr>
          <w:rFonts w:ascii="Times New Roman" w:hAnsi="Times New Roman" w:cs="Times New Roman"/>
          <w:sz w:val="24"/>
          <w:szCs w:val="24"/>
          <w:lang w:val="uk-UA"/>
        </w:rPr>
        <w:softHyphen/>
        <w:t>ного прагнення до оволодіння знаннями й навичками, необхідними для особистісної участі в розв'язанні існу</w:t>
      </w:r>
      <w:r w:rsidRPr="00A46455">
        <w:rPr>
          <w:rFonts w:ascii="Times New Roman" w:hAnsi="Times New Roman" w:cs="Times New Roman"/>
          <w:sz w:val="24"/>
          <w:szCs w:val="24"/>
          <w:lang w:val="uk-UA"/>
        </w:rPr>
        <w:softHyphen/>
        <w:t>ючих проблем у сучасному світі;</w:t>
      </w:r>
    </w:p>
    <w:p w:rsidR="00325DA7" w:rsidRPr="00A46455" w:rsidRDefault="00325DA7" w:rsidP="00356008">
      <w:pPr>
        <w:shd w:val="clear" w:color="auto" w:fill="FFFFFF"/>
        <w:spacing w:after="0" w:line="240" w:lineRule="auto"/>
        <w:ind w:hanging="360"/>
        <w:jc w:val="both"/>
        <w:rPr>
          <w:rFonts w:ascii="Times New Roman" w:hAnsi="Times New Roman" w:cs="Times New Roman"/>
          <w:sz w:val="24"/>
          <w:szCs w:val="24"/>
        </w:rPr>
      </w:pPr>
      <w:r w:rsidRPr="00A46455">
        <w:rPr>
          <w:rFonts w:ascii="Times New Roman" w:hAnsi="Times New Roman" w:cs="Times New Roman"/>
          <w:sz w:val="24"/>
          <w:szCs w:val="24"/>
          <w:lang w:val="uk-UA"/>
        </w:rPr>
        <w:t>·        екологізую навчання, що передбачає формування в учнів відповідальності за стан природного середовища.</w:t>
      </w:r>
    </w:p>
    <w:p w:rsidR="00325DA7" w:rsidRPr="00A46455" w:rsidRDefault="00325DA7" w:rsidP="00356008">
      <w:pPr>
        <w:shd w:val="clear" w:color="auto" w:fill="FFFFFF"/>
        <w:spacing w:after="0" w:line="240" w:lineRule="auto"/>
        <w:jc w:val="both"/>
        <w:rPr>
          <w:rFonts w:ascii="Times New Roman" w:hAnsi="Times New Roman" w:cs="Times New Roman"/>
          <w:sz w:val="24"/>
          <w:szCs w:val="24"/>
          <w:lang w:val="uk-UA"/>
        </w:rPr>
      </w:pPr>
      <w:r w:rsidRPr="00A46455">
        <w:rPr>
          <w:rFonts w:ascii="Times New Roman" w:hAnsi="Times New Roman" w:cs="Times New Roman"/>
          <w:sz w:val="24"/>
          <w:szCs w:val="24"/>
          <w:lang w:val="uk-UA"/>
        </w:rPr>
        <w:t xml:space="preserve">Для ефективного розвитку творчих здібностей учнів використовую різноманітні методи і прийоми. Найефективнішими серед них </w:t>
      </w:r>
      <w:r w:rsidR="0029048D">
        <w:rPr>
          <w:rFonts w:ascii="Times New Roman" w:hAnsi="Times New Roman" w:cs="Times New Roman"/>
          <w:sz w:val="24"/>
          <w:szCs w:val="24"/>
          <w:lang w:val="uk-UA"/>
        </w:rPr>
        <w:t>є: «Приваблива мета», «Відгадан</w:t>
      </w:r>
      <w:r w:rsidRPr="00A46455">
        <w:rPr>
          <w:rFonts w:ascii="Times New Roman" w:hAnsi="Times New Roman" w:cs="Times New Roman"/>
          <w:sz w:val="24"/>
          <w:szCs w:val="24"/>
          <w:lang w:val="uk-UA"/>
        </w:rPr>
        <w:t xml:space="preserve">а загадка», «Здивуй», </w:t>
      </w:r>
      <w:r w:rsidRPr="00A46455">
        <w:rPr>
          <w:rFonts w:ascii="Times New Roman" w:hAnsi="Times New Roman" w:cs="Times New Roman"/>
          <w:sz w:val="24"/>
          <w:szCs w:val="24"/>
          <w:lang w:val="uk-UA"/>
        </w:rPr>
        <w:lastRenderedPageBreak/>
        <w:t>«Спіймай помилку», «Робота з німим малюнком», «Шпаргалка», «Сенкан», «Інтерв’ю», «Мозаїка»,</w:t>
      </w:r>
      <w:r w:rsidR="0029048D">
        <w:rPr>
          <w:rFonts w:ascii="Times New Roman" w:hAnsi="Times New Roman" w:cs="Times New Roman"/>
          <w:sz w:val="24"/>
          <w:szCs w:val="24"/>
          <w:lang w:val="uk-UA"/>
        </w:rPr>
        <w:t xml:space="preserve"> «Біологічне лото»,</w:t>
      </w:r>
      <w:r w:rsidRPr="00A46455">
        <w:rPr>
          <w:rFonts w:ascii="Times New Roman" w:hAnsi="Times New Roman" w:cs="Times New Roman"/>
          <w:sz w:val="24"/>
          <w:szCs w:val="24"/>
          <w:lang w:val="uk-UA"/>
        </w:rPr>
        <w:t xml:space="preserve"> «Асоціації», «Фантастична добавка», «Віртуальна екскурсія», «Пантоміма», «Фантазери», «Читання з передбаченням», «Портрет», використання віршів, приказок, загадок і біологічних байок та інші</w:t>
      </w:r>
      <w:r w:rsidR="00ED7F62">
        <w:rPr>
          <w:rFonts w:ascii="Times New Roman" w:hAnsi="Times New Roman" w:cs="Times New Roman"/>
          <w:sz w:val="24"/>
          <w:szCs w:val="24"/>
          <w:lang w:val="uk-UA"/>
        </w:rPr>
        <w:t>.</w:t>
      </w:r>
    </w:p>
    <w:p w:rsidR="00A46455" w:rsidRDefault="00325DA7" w:rsidP="00356008">
      <w:pPr>
        <w:shd w:val="clear" w:color="auto" w:fill="FFFFFF"/>
        <w:spacing w:after="0" w:line="240" w:lineRule="auto"/>
        <w:ind w:firstLine="708"/>
        <w:jc w:val="both"/>
        <w:rPr>
          <w:rFonts w:ascii="Times New Roman" w:hAnsi="Times New Roman" w:cs="Times New Roman"/>
          <w:sz w:val="24"/>
          <w:szCs w:val="24"/>
          <w:lang w:val="uk-UA"/>
        </w:rPr>
      </w:pPr>
      <w:r w:rsidRPr="00A46455">
        <w:rPr>
          <w:rFonts w:ascii="Times New Roman" w:hAnsi="Times New Roman" w:cs="Times New Roman"/>
          <w:sz w:val="24"/>
          <w:szCs w:val="24"/>
          <w:lang w:val="uk-UA"/>
        </w:rPr>
        <w:t xml:space="preserve">Постійна постановка перед учнями проблемних ситуацій призводить до того, що вони не «пасують» перед проблемами, а прагнуть їх розв’язати, тим самим розвиваються творчими особистостями, завжди готовими до пошуку. Наприклад, перед вивченням теми «Вищі спорові рослини» (6 клас), учням ставиться питання: «Які особливості будови та розмноження спорових рослин дозволили вийти їм на суходіл?», або у темі «Запліднення у квіткових рослин»: «Чому запліднення у квіткових рослин має назву «подвійного запліднення?». </w:t>
      </w:r>
    </w:p>
    <w:p w:rsidR="00A46455" w:rsidRDefault="00325DA7" w:rsidP="00356008">
      <w:pPr>
        <w:shd w:val="clear" w:color="auto" w:fill="FFFFFF"/>
        <w:spacing w:after="0" w:line="240" w:lineRule="auto"/>
        <w:ind w:firstLine="708"/>
        <w:jc w:val="both"/>
        <w:rPr>
          <w:rFonts w:ascii="Times New Roman" w:hAnsi="Times New Roman" w:cs="Times New Roman"/>
          <w:sz w:val="24"/>
          <w:szCs w:val="24"/>
          <w:lang w:val="uk-UA"/>
        </w:rPr>
      </w:pPr>
      <w:r w:rsidRPr="00A46455">
        <w:rPr>
          <w:rFonts w:ascii="Times New Roman" w:hAnsi="Times New Roman" w:cs="Times New Roman"/>
          <w:sz w:val="24"/>
          <w:szCs w:val="24"/>
          <w:lang w:val="uk-UA"/>
        </w:rPr>
        <w:t>Розділ «Біологія людини» (9 клас), тема «Значення опорно-рухової системи. Будова та ріст кісток»: «Які особливості будови та хімічного складу кісток роблять їх твердими, міцними та пружними?», або тема «Кровообіг. Серце, його будова»: «Які особливості будови серця забезпечують рух крові через серце в одному напрямку?», або тема: «Серцевий цикл. Робота серця»: «Завдяки чому серце працює протягом життя людини без помітного стомлення?».</w:t>
      </w:r>
    </w:p>
    <w:p w:rsidR="00325DA7" w:rsidRPr="00A46455" w:rsidRDefault="00325DA7" w:rsidP="00356008">
      <w:pPr>
        <w:shd w:val="clear" w:color="auto" w:fill="FFFFFF"/>
        <w:spacing w:after="0" w:line="240" w:lineRule="auto"/>
        <w:ind w:firstLine="708"/>
        <w:jc w:val="both"/>
        <w:rPr>
          <w:rFonts w:ascii="Times New Roman" w:hAnsi="Times New Roman" w:cs="Times New Roman"/>
          <w:sz w:val="24"/>
          <w:szCs w:val="24"/>
          <w:lang w:val="uk-UA"/>
        </w:rPr>
      </w:pPr>
      <w:r w:rsidRPr="00A46455">
        <w:rPr>
          <w:rFonts w:ascii="Times New Roman" w:hAnsi="Times New Roman" w:cs="Times New Roman"/>
          <w:sz w:val="24"/>
          <w:szCs w:val="24"/>
          <w:lang w:val="uk-UA"/>
        </w:rPr>
        <w:t xml:space="preserve"> В розділі «Загальна біологія» (10 клас) тема «Віруси – неклітинні форми життя»: «Які особливості вірусів дозволяють віднести їх до неклітинних форм життя, що займають проміжне положення між живою та неживою природою?».</w:t>
      </w:r>
    </w:p>
    <w:p w:rsidR="00325DA7" w:rsidRPr="00A46455" w:rsidRDefault="00325DA7" w:rsidP="00356008">
      <w:pPr>
        <w:shd w:val="clear" w:color="auto" w:fill="FFFFFF"/>
        <w:spacing w:after="0" w:line="240" w:lineRule="auto"/>
        <w:ind w:firstLine="708"/>
        <w:jc w:val="both"/>
        <w:rPr>
          <w:rFonts w:ascii="Times New Roman" w:hAnsi="Times New Roman" w:cs="Times New Roman"/>
          <w:sz w:val="24"/>
          <w:szCs w:val="24"/>
          <w:lang w:val="uk-UA"/>
        </w:rPr>
      </w:pPr>
      <w:r w:rsidRPr="00A46455">
        <w:rPr>
          <w:rFonts w:ascii="Times New Roman" w:hAnsi="Times New Roman" w:cs="Times New Roman"/>
          <w:sz w:val="24"/>
          <w:szCs w:val="24"/>
          <w:lang w:val="uk-UA"/>
        </w:rPr>
        <w:t>Наступним напрямом роботи є вивчення й застосування дослідницької проектної діяльності учнів. Навчальні проекти — це дієвий засіб максимального наближення особистості до реаль</w:t>
      </w:r>
      <w:r w:rsidRPr="00A46455">
        <w:rPr>
          <w:rFonts w:ascii="Times New Roman" w:hAnsi="Times New Roman" w:cs="Times New Roman"/>
          <w:sz w:val="24"/>
          <w:szCs w:val="24"/>
          <w:lang w:val="uk-UA"/>
        </w:rPr>
        <w:softHyphen/>
        <w:t>ного життя та залучення її до розв'язання конкретних завдань у просторі міжособистісного та діалогового спілкування і співп</w:t>
      </w:r>
      <w:r w:rsidRPr="00A46455">
        <w:rPr>
          <w:rFonts w:ascii="Times New Roman" w:hAnsi="Times New Roman" w:cs="Times New Roman"/>
          <w:sz w:val="24"/>
          <w:szCs w:val="24"/>
          <w:lang w:val="uk-UA"/>
        </w:rPr>
        <w:softHyphen/>
        <w:t>раці. Працюючи над проектом у групі чи індивідуально, учень опиняється в середовищі, яке сприяє розвитку вмінь та навичок окреслення проблеми та визначення мети, збирання інформації, обговорення форми роботи й добір оптимальних шляхів її вико</w:t>
      </w:r>
      <w:r w:rsidRPr="00A46455">
        <w:rPr>
          <w:rFonts w:ascii="Times New Roman" w:hAnsi="Times New Roman" w:cs="Times New Roman"/>
          <w:sz w:val="24"/>
          <w:szCs w:val="24"/>
          <w:lang w:val="uk-UA"/>
        </w:rPr>
        <w:softHyphen/>
        <w:t>нання та презентації.</w:t>
      </w:r>
    </w:p>
    <w:p w:rsidR="00325DA7" w:rsidRPr="00A46455" w:rsidRDefault="00325DA7" w:rsidP="00356008">
      <w:pPr>
        <w:shd w:val="clear" w:color="auto" w:fill="FFFFFF"/>
        <w:spacing w:after="0" w:line="240" w:lineRule="auto"/>
        <w:ind w:firstLine="708"/>
        <w:jc w:val="both"/>
        <w:rPr>
          <w:rFonts w:ascii="Times New Roman" w:hAnsi="Times New Roman" w:cs="Times New Roman"/>
          <w:sz w:val="24"/>
          <w:szCs w:val="24"/>
          <w:lang w:val="uk-UA"/>
        </w:rPr>
      </w:pPr>
      <w:r w:rsidRPr="00A46455">
        <w:rPr>
          <w:rFonts w:ascii="Times New Roman" w:hAnsi="Times New Roman" w:cs="Times New Roman"/>
          <w:sz w:val="24"/>
          <w:szCs w:val="24"/>
          <w:lang w:val="uk-UA"/>
        </w:rPr>
        <w:t>Усі ці форми роботи впроваджую в поєднанні з інтерактивними методами навчання. Така форма організації на</w:t>
      </w:r>
      <w:r w:rsidRPr="00A46455">
        <w:rPr>
          <w:rFonts w:ascii="Times New Roman" w:hAnsi="Times New Roman" w:cs="Times New Roman"/>
          <w:sz w:val="24"/>
          <w:szCs w:val="24"/>
          <w:lang w:val="uk-UA"/>
        </w:rPr>
        <w:softHyphen/>
        <w:t>вчального процесу сприяє створенню атмосфери зацікавленості кожного учня в роботі класу, заохочує учня знаходити власний спосіб роботи При цьому використовую такі технології, як «Мікрофон», «Карусель», «Мозковий штурм», дискусії, дебати, «Коло ідей» тощо. Результатом ро</w:t>
      </w:r>
      <w:r w:rsidRPr="00A46455">
        <w:rPr>
          <w:rFonts w:ascii="Times New Roman" w:hAnsi="Times New Roman" w:cs="Times New Roman"/>
          <w:sz w:val="24"/>
          <w:szCs w:val="24"/>
          <w:lang w:val="uk-UA"/>
        </w:rPr>
        <w:softHyphen/>
        <w:t>боти є створені учнями власні проекти, презентації, що сприяє формуванню навичок розв'язувати практичні проблеми, тобто від</w:t>
      </w:r>
      <w:r w:rsidRPr="00A46455">
        <w:rPr>
          <w:rFonts w:ascii="Times New Roman" w:hAnsi="Times New Roman" w:cs="Times New Roman"/>
          <w:sz w:val="24"/>
          <w:szCs w:val="24"/>
          <w:lang w:val="uk-UA"/>
        </w:rPr>
        <w:softHyphen/>
        <w:t>бувається поступова адаптація учнів до сучасних умов життя. На</w:t>
      </w:r>
      <w:r w:rsidRPr="00A46455">
        <w:rPr>
          <w:rFonts w:ascii="Times New Roman" w:hAnsi="Times New Roman" w:cs="Times New Roman"/>
          <w:sz w:val="24"/>
          <w:szCs w:val="24"/>
          <w:lang w:val="uk-UA"/>
        </w:rPr>
        <w:softHyphen/>
        <w:t xml:space="preserve">лежну увагу приділяю роботі з обдарованими дітьми, яку організовую під час уроків, </w:t>
      </w:r>
      <w:r w:rsidR="0080169D">
        <w:rPr>
          <w:rFonts w:ascii="Times New Roman" w:hAnsi="Times New Roman" w:cs="Times New Roman"/>
          <w:sz w:val="24"/>
          <w:szCs w:val="24"/>
          <w:lang w:val="uk-UA"/>
        </w:rPr>
        <w:t>у позаурочний час</w:t>
      </w:r>
      <w:r w:rsidRPr="00A46455">
        <w:rPr>
          <w:rFonts w:ascii="Times New Roman" w:hAnsi="Times New Roman" w:cs="Times New Roman"/>
          <w:sz w:val="24"/>
          <w:szCs w:val="24"/>
          <w:lang w:val="uk-UA"/>
        </w:rPr>
        <w:t>. Згодом ці учні стають надійними помічни</w:t>
      </w:r>
      <w:r w:rsidRPr="00A46455">
        <w:rPr>
          <w:rFonts w:ascii="Times New Roman" w:hAnsi="Times New Roman" w:cs="Times New Roman"/>
          <w:sz w:val="24"/>
          <w:szCs w:val="24"/>
          <w:lang w:val="uk-UA"/>
        </w:rPr>
        <w:softHyphen/>
        <w:t>ками, організовують і проводять позакласні заходи з біології, до</w:t>
      </w:r>
      <w:r w:rsidRPr="00A46455">
        <w:rPr>
          <w:rFonts w:ascii="Times New Roman" w:hAnsi="Times New Roman" w:cs="Times New Roman"/>
          <w:sz w:val="24"/>
          <w:szCs w:val="24"/>
          <w:lang w:val="uk-UA"/>
        </w:rPr>
        <w:softHyphen/>
        <w:t>помагають активізувати інтерес інших учнів до вивчення біології.</w:t>
      </w:r>
    </w:p>
    <w:p w:rsidR="00325DA7" w:rsidRPr="00A46455" w:rsidRDefault="00325DA7" w:rsidP="00356008">
      <w:pPr>
        <w:shd w:val="clear" w:color="auto" w:fill="FFFFFF"/>
        <w:spacing w:after="0" w:line="240" w:lineRule="auto"/>
        <w:ind w:firstLine="708"/>
        <w:jc w:val="both"/>
        <w:rPr>
          <w:rFonts w:ascii="Times New Roman" w:hAnsi="Times New Roman" w:cs="Times New Roman"/>
          <w:sz w:val="24"/>
          <w:szCs w:val="24"/>
          <w:lang w:val="uk-UA"/>
        </w:rPr>
      </w:pPr>
      <w:r w:rsidRPr="00A46455">
        <w:rPr>
          <w:rFonts w:ascii="Times New Roman" w:hAnsi="Times New Roman" w:cs="Times New Roman"/>
          <w:sz w:val="24"/>
          <w:szCs w:val="24"/>
          <w:lang w:val="uk-UA"/>
        </w:rPr>
        <w:t>Найбільшу цінність для учня становить та інформація, яку він здобув самостійно, оскільки вона добре інтегрується в уже наявну в нього систему знань. За допомогою інформаційних технологій формую вміння самостійно шукати, аналізувати та відбирати необхідну інформацію, організовувати, перетворювати, зберігати та передавати її.</w:t>
      </w:r>
    </w:p>
    <w:p w:rsidR="00325DA7" w:rsidRPr="00A46455" w:rsidRDefault="00325DA7" w:rsidP="0080169D">
      <w:pPr>
        <w:shd w:val="clear" w:color="auto" w:fill="FFFFFF"/>
        <w:spacing w:after="0" w:line="240" w:lineRule="auto"/>
        <w:ind w:firstLine="708"/>
        <w:jc w:val="both"/>
        <w:rPr>
          <w:rFonts w:ascii="Times New Roman" w:hAnsi="Times New Roman" w:cs="Times New Roman"/>
          <w:sz w:val="24"/>
          <w:szCs w:val="24"/>
          <w:lang w:val="uk-UA"/>
        </w:rPr>
      </w:pPr>
      <w:r w:rsidRPr="00A46455">
        <w:rPr>
          <w:rFonts w:ascii="Times New Roman" w:hAnsi="Times New Roman" w:cs="Times New Roman"/>
          <w:sz w:val="24"/>
          <w:szCs w:val="24"/>
          <w:lang w:val="uk-UA"/>
        </w:rPr>
        <w:t>Застосування комп’ютерної техніки на даному етапі стало особливо ефективним, оскільки дозволяє дуже швидко опрацювати інформацію і представити її у  вигляді малюнків, фотознімків, таблиць, схем, діаграм. Тому з перших уроків звертаю особливу увагу на формування інформаційної компетентності, що є важливим для учнів у період навчання у школі та упродовж життя. Невід’ємною частиною уроку є використання презентацій, відео фрагмент</w:t>
      </w:r>
      <w:r w:rsidR="0080169D">
        <w:rPr>
          <w:rFonts w:ascii="Times New Roman" w:hAnsi="Times New Roman" w:cs="Times New Roman"/>
          <w:sz w:val="24"/>
          <w:szCs w:val="24"/>
          <w:lang w:val="uk-UA"/>
        </w:rPr>
        <w:t>ів, творчих лабораторій та ін..</w:t>
      </w:r>
    </w:p>
    <w:p w:rsidR="0001340F" w:rsidRPr="00356008" w:rsidRDefault="0001340F" w:rsidP="00356008">
      <w:pPr>
        <w:spacing w:after="0" w:line="240" w:lineRule="auto"/>
        <w:rPr>
          <w:rFonts w:ascii="Times New Roman" w:hAnsi="Times New Roman" w:cs="Times New Roman"/>
          <w:b/>
          <w:sz w:val="24"/>
          <w:szCs w:val="24"/>
          <w:lang w:val="uk-UA"/>
        </w:rPr>
      </w:pPr>
      <w:r w:rsidRPr="00356008">
        <w:rPr>
          <w:rFonts w:ascii="Times New Roman" w:hAnsi="Times New Roman" w:cs="Times New Roman"/>
          <w:b/>
          <w:sz w:val="24"/>
          <w:szCs w:val="24"/>
          <w:lang w:val="uk-UA"/>
        </w:rPr>
        <w:t xml:space="preserve">УХВАЛИЛИ: </w:t>
      </w:r>
    </w:p>
    <w:p w:rsidR="00E108AA" w:rsidRPr="00356008" w:rsidRDefault="00E108AA" w:rsidP="00356008">
      <w:pPr>
        <w:spacing w:after="0" w:line="240" w:lineRule="auto"/>
        <w:rPr>
          <w:rFonts w:ascii="Times New Roman" w:hAnsi="Times New Roman" w:cs="Times New Roman"/>
          <w:b/>
          <w:sz w:val="24"/>
          <w:szCs w:val="24"/>
          <w:lang w:val="uk-UA"/>
        </w:rPr>
      </w:pPr>
    </w:p>
    <w:p w:rsidR="00E108AA" w:rsidRPr="00356008" w:rsidRDefault="00E108AA" w:rsidP="00356008">
      <w:pPr>
        <w:pStyle w:val="a6"/>
        <w:numPr>
          <w:ilvl w:val="0"/>
          <w:numId w:val="13"/>
        </w:numPr>
        <w:ind w:left="0"/>
        <w:contextualSpacing/>
        <w:rPr>
          <w:color w:val="000000" w:themeColor="text1"/>
        </w:rPr>
      </w:pPr>
      <w:r w:rsidRPr="00356008">
        <w:rPr>
          <w:color w:val="000000" w:themeColor="text1"/>
        </w:rPr>
        <w:t>Звернути увагу на шляхи відстеження динаміки позитивних змін у якості знань учнів.</w:t>
      </w:r>
    </w:p>
    <w:p w:rsidR="00E108AA" w:rsidRPr="00356008" w:rsidRDefault="0080169D" w:rsidP="00356008">
      <w:pPr>
        <w:spacing w:after="0" w:line="240" w:lineRule="auto"/>
        <w:jc w:val="right"/>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В</w:t>
      </w:r>
      <w:r w:rsidR="00E108AA" w:rsidRPr="00356008">
        <w:rPr>
          <w:rFonts w:ascii="Times New Roman" w:hAnsi="Times New Roman" w:cs="Times New Roman"/>
          <w:color w:val="000000" w:themeColor="text1"/>
          <w:sz w:val="24"/>
          <w:szCs w:val="24"/>
          <w:lang w:val="uk-UA"/>
        </w:rPr>
        <w:t xml:space="preserve">чителі – предметники </w:t>
      </w:r>
    </w:p>
    <w:p w:rsidR="00E108AA" w:rsidRPr="00356008" w:rsidRDefault="00E108AA" w:rsidP="00356008">
      <w:pPr>
        <w:pStyle w:val="a6"/>
        <w:numPr>
          <w:ilvl w:val="0"/>
          <w:numId w:val="13"/>
        </w:numPr>
        <w:ind w:left="0"/>
        <w:contextualSpacing/>
        <w:rPr>
          <w:color w:val="000000" w:themeColor="text1"/>
        </w:rPr>
      </w:pPr>
      <w:r w:rsidRPr="00356008">
        <w:rPr>
          <w:color w:val="000000" w:themeColor="text1"/>
        </w:rPr>
        <w:t>Звернути увагу на формування предметних компетент</w:t>
      </w:r>
      <w:r w:rsidR="0080169D">
        <w:rPr>
          <w:color w:val="000000" w:themeColor="text1"/>
        </w:rPr>
        <w:t>ностей учня, вміння практичного</w:t>
      </w:r>
      <w:r w:rsidRPr="00356008">
        <w:rPr>
          <w:color w:val="000000" w:themeColor="text1"/>
        </w:rPr>
        <w:t>застосу</w:t>
      </w:r>
      <w:r w:rsidR="0080169D">
        <w:rPr>
          <w:color w:val="000000" w:themeColor="text1"/>
          <w:lang w:val="uk-UA"/>
        </w:rPr>
        <w:t>-</w:t>
      </w:r>
      <w:r w:rsidRPr="00356008">
        <w:rPr>
          <w:color w:val="000000" w:themeColor="text1"/>
        </w:rPr>
        <w:t>вання набутих знань в стандартних та не стандартних ситуаціях.</w:t>
      </w:r>
    </w:p>
    <w:p w:rsidR="00E108AA" w:rsidRPr="00356008" w:rsidRDefault="0080169D" w:rsidP="00356008">
      <w:pPr>
        <w:spacing w:after="0" w:line="240" w:lineRule="auto"/>
        <w:jc w:val="right"/>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В</w:t>
      </w:r>
      <w:r w:rsidR="00E108AA" w:rsidRPr="00356008">
        <w:rPr>
          <w:rFonts w:ascii="Times New Roman" w:hAnsi="Times New Roman" w:cs="Times New Roman"/>
          <w:color w:val="000000" w:themeColor="text1"/>
          <w:sz w:val="24"/>
          <w:szCs w:val="24"/>
        </w:rPr>
        <w:t>чителі – предметни</w:t>
      </w:r>
      <w:r w:rsidR="00E108AA" w:rsidRPr="00356008">
        <w:rPr>
          <w:rFonts w:ascii="Times New Roman" w:hAnsi="Times New Roman" w:cs="Times New Roman"/>
          <w:color w:val="000000" w:themeColor="text1"/>
          <w:sz w:val="24"/>
          <w:szCs w:val="24"/>
          <w:lang w:val="uk-UA"/>
        </w:rPr>
        <w:t>к</w:t>
      </w:r>
      <w:r w:rsidR="00E108AA" w:rsidRPr="00356008">
        <w:rPr>
          <w:rFonts w:ascii="Times New Roman" w:hAnsi="Times New Roman" w:cs="Times New Roman"/>
          <w:color w:val="000000" w:themeColor="text1"/>
          <w:sz w:val="24"/>
          <w:szCs w:val="24"/>
        </w:rPr>
        <w:t xml:space="preserve">и </w:t>
      </w:r>
    </w:p>
    <w:p w:rsidR="00E108AA" w:rsidRPr="00356008" w:rsidRDefault="00E108AA" w:rsidP="00356008">
      <w:pPr>
        <w:pStyle w:val="a6"/>
        <w:numPr>
          <w:ilvl w:val="0"/>
          <w:numId w:val="13"/>
        </w:numPr>
        <w:ind w:left="0"/>
        <w:contextualSpacing/>
        <w:rPr>
          <w:color w:val="000000" w:themeColor="text1"/>
        </w:rPr>
      </w:pPr>
      <w:r w:rsidRPr="00356008">
        <w:rPr>
          <w:color w:val="000000" w:themeColor="text1"/>
        </w:rPr>
        <w:t>Сприяти поліпшенню матеріально – тех</w:t>
      </w:r>
      <w:r w:rsidR="0080169D">
        <w:rPr>
          <w:color w:val="000000" w:themeColor="text1"/>
        </w:rPr>
        <w:t xml:space="preserve">нічної бази </w:t>
      </w:r>
      <w:r w:rsidRPr="00356008">
        <w:rPr>
          <w:color w:val="000000" w:themeColor="text1"/>
        </w:rPr>
        <w:t>.</w:t>
      </w:r>
    </w:p>
    <w:p w:rsidR="00E108AA" w:rsidRPr="00356008" w:rsidRDefault="00E108AA" w:rsidP="00356008">
      <w:pPr>
        <w:spacing w:after="0" w:line="240" w:lineRule="auto"/>
        <w:jc w:val="right"/>
        <w:rPr>
          <w:rFonts w:ascii="Times New Roman" w:hAnsi="Times New Roman" w:cs="Times New Roman"/>
          <w:color w:val="000000" w:themeColor="text1"/>
          <w:sz w:val="24"/>
          <w:szCs w:val="24"/>
          <w:lang w:val="uk-UA"/>
        </w:rPr>
      </w:pPr>
      <w:r w:rsidRPr="00356008">
        <w:rPr>
          <w:rFonts w:ascii="Times New Roman" w:hAnsi="Times New Roman" w:cs="Times New Roman"/>
          <w:color w:val="000000" w:themeColor="text1"/>
          <w:sz w:val="24"/>
          <w:szCs w:val="24"/>
          <w:lang w:val="uk-UA"/>
        </w:rPr>
        <w:t xml:space="preserve">Завідуючі кабінетами, вчителі – предметними </w:t>
      </w:r>
    </w:p>
    <w:p w:rsidR="00E108AA" w:rsidRPr="0080169D" w:rsidRDefault="00E108AA" w:rsidP="00356008">
      <w:pPr>
        <w:pStyle w:val="a6"/>
        <w:numPr>
          <w:ilvl w:val="0"/>
          <w:numId w:val="13"/>
        </w:numPr>
        <w:ind w:left="0"/>
        <w:contextualSpacing/>
        <w:rPr>
          <w:color w:val="000000" w:themeColor="text1"/>
        </w:rPr>
      </w:pPr>
      <w:r w:rsidRPr="00356008">
        <w:rPr>
          <w:color w:val="000000" w:themeColor="text1"/>
        </w:rPr>
        <w:lastRenderedPageBreak/>
        <w:t>Ефективно використовувати інформаційно – комунікаційні технології у навчальному процесі</w:t>
      </w:r>
      <w:r w:rsidRPr="00356008">
        <w:rPr>
          <w:color w:val="000000" w:themeColor="text1"/>
          <w:lang w:val="uk-UA"/>
        </w:rPr>
        <w:t xml:space="preserve">, зокрема,  </w:t>
      </w:r>
      <w:r w:rsidR="00933B4B" w:rsidRPr="00356008">
        <w:rPr>
          <w:color w:val="000000" w:themeColor="text1"/>
          <w:lang w:val="uk-UA"/>
        </w:rPr>
        <w:t>за відсутності кабінетів природничого циклу проводити практичні та лабораторні в друкованих зошитах та віртуальних лабораторіях.</w:t>
      </w:r>
    </w:p>
    <w:p w:rsidR="0080169D" w:rsidRPr="00356008" w:rsidRDefault="0080169D" w:rsidP="0080169D">
      <w:pPr>
        <w:pStyle w:val="a6"/>
        <w:ind w:left="0"/>
        <w:contextualSpacing/>
        <w:jc w:val="right"/>
        <w:rPr>
          <w:color w:val="000000" w:themeColor="text1"/>
        </w:rPr>
      </w:pPr>
      <w:r>
        <w:rPr>
          <w:color w:val="000000" w:themeColor="text1"/>
          <w:lang w:val="uk-UA"/>
        </w:rPr>
        <w:t>В</w:t>
      </w:r>
      <w:r w:rsidRPr="00356008">
        <w:rPr>
          <w:color w:val="000000" w:themeColor="text1"/>
        </w:rPr>
        <w:t>чителі – предметни</w:t>
      </w:r>
      <w:r w:rsidRPr="00356008">
        <w:rPr>
          <w:color w:val="000000" w:themeColor="text1"/>
          <w:lang w:val="uk-UA"/>
        </w:rPr>
        <w:t>к</w:t>
      </w:r>
      <w:r w:rsidRPr="00356008">
        <w:rPr>
          <w:color w:val="000000" w:themeColor="text1"/>
        </w:rPr>
        <w:t>и</w:t>
      </w:r>
    </w:p>
    <w:p w:rsidR="00E108AA" w:rsidRPr="00356008" w:rsidRDefault="00E108AA" w:rsidP="00356008">
      <w:pPr>
        <w:pStyle w:val="a6"/>
        <w:numPr>
          <w:ilvl w:val="0"/>
          <w:numId w:val="13"/>
        </w:numPr>
        <w:ind w:left="0"/>
        <w:contextualSpacing/>
        <w:rPr>
          <w:color w:val="000000" w:themeColor="text1"/>
        </w:rPr>
      </w:pPr>
      <w:r w:rsidRPr="00356008">
        <w:rPr>
          <w:color w:val="000000" w:themeColor="text1"/>
        </w:rPr>
        <w:t>Залучати учнів до участі у предметних конкурсах, олімпіадах.</w:t>
      </w:r>
    </w:p>
    <w:p w:rsidR="00E108AA" w:rsidRPr="00356008" w:rsidRDefault="00E108AA" w:rsidP="00356008">
      <w:pPr>
        <w:spacing w:after="0" w:line="240" w:lineRule="auto"/>
        <w:jc w:val="right"/>
        <w:rPr>
          <w:rFonts w:ascii="Times New Roman" w:hAnsi="Times New Roman" w:cs="Times New Roman"/>
          <w:color w:val="000000" w:themeColor="text1"/>
          <w:sz w:val="24"/>
          <w:szCs w:val="24"/>
          <w:lang w:val="uk-UA"/>
        </w:rPr>
      </w:pPr>
      <w:r w:rsidRPr="00356008">
        <w:rPr>
          <w:rFonts w:ascii="Times New Roman" w:hAnsi="Times New Roman" w:cs="Times New Roman"/>
          <w:color w:val="000000" w:themeColor="text1"/>
          <w:sz w:val="24"/>
          <w:szCs w:val="24"/>
          <w:lang w:val="uk-UA"/>
        </w:rPr>
        <w:t xml:space="preserve">Учителі </w:t>
      </w:r>
      <w:r w:rsidR="00BD1861" w:rsidRPr="00356008">
        <w:rPr>
          <w:rFonts w:ascii="Times New Roman" w:hAnsi="Times New Roman" w:cs="Times New Roman"/>
          <w:color w:val="000000" w:themeColor="text1"/>
          <w:sz w:val="24"/>
          <w:szCs w:val="24"/>
          <w:lang w:val="uk-UA"/>
        </w:rPr>
        <w:t>–предметними</w:t>
      </w:r>
    </w:p>
    <w:p w:rsidR="00E108AA" w:rsidRPr="00356008" w:rsidRDefault="00E108AA" w:rsidP="00356008">
      <w:pPr>
        <w:pStyle w:val="a6"/>
        <w:numPr>
          <w:ilvl w:val="0"/>
          <w:numId w:val="13"/>
        </w:numPr>
        <w:ind w:left="0"/>
        <w:contextualSpacing/>
        <w:rPr>
          <w:color w:val="000000" w:themeColor="text1"/>
        </w:rPr>
      </w:pPr>
      <w:r w:rsidRPr="00356008">
        <w:rPr>
          <w:color w:val="000000" w:themeColor="text1"/>
        </w:rPr>
        <w:t>Продовжити роботу з організації та проведення предметних тижнів. Більш відповідальніше ставитись до звітності з проведених заходів.</w:t>
      </w:r>
    </w:p>
    <w:p w:rsidR="003A41E5" w:rsidRPr="00356008" w:rsidRDefault="003A41E5" w:rsidP="00356008">
      <w:pPr>
        <w:spacing w:after="0" w:line="240" w:lineRule="auto"/>
        <w:rPr>
          <w:rFonts w:ascii="Times New Roman" w:hAnsi="Times New Roman" w:cs="Times New Roman"/>
          <w:sz w:val="24"/>
          <w:szCs w:val="24"/>
          <w:lang w:val="uk-UA"/>
        </w:rPr>
      </w:pPr>
    </w:p>
    <w:p w:rsidR="004A1719" w:rsidRPr="00356008" w:rsidRDefault="004A1719" w:rsidP="00356008">
      <w:pPr>
        <w:spacing w:after="0" w:line="240" w:lineRule="auto"/>
        <w:rPr>
          <w:rFonts w:ascii="Times New Roman" w:hAnsi="Times New Roman" w:cs="Times New Roman"/>
          <w:sz w:val="24"/>
          <w:szCs w:val="24"/>
          <w:lang w:val="uk-UA"/>
        </w:rPr>
      </w:pPr>
    </w:p>
    <w:p w:rsidR="004A1719" w:rsidRPr="00356008" w:rsidRDefault="003A41E5" w:rsidP="00356008">
      <w:pPr>
        <w:spacing w:after="0" w:line="240" w:lineRule="auto"/>
        <w:rPr>
          <w:rFonts w:ascii="Times New Roman" w:hAnsi="Times New Roman" w:cs="Times New Roman"/>
          <w:sz w:val="24"/>
          <w:szCs w:val="24"/>
          <w:lang w:val="uk-UA"/>
        </w:rPr>
      </w:pPr>
      <w:r w:rsidRPr="00356008">
        <w:rPr>
          <w:rFonts w:ascii="Times New Roman" w:hAnsi="Times New Roman" w:cs="Times New Roman"/>
          <w:sz w:val="24"/>
          <w:szCs w:val="24"/>
          <w:lang w:val="uk-UA"/>
        </w:rPr>
        <w:t>Голова ради                                                    Н.П.Дудла</w:t>
      </w:r>
    </w:p>
    <w:p w:rsidR="003A41E5" w:rsidRPr="00356008" w:rsidRDefault="003A41E5" w:rsidP="00356008">
      <w:pPr>
        <w:spacing w:after="0" w:line="240" w:lineRule="auto"/>
        <w:rPr>
          <w:rFonts w:ascii="Times New Roman" w:hAnsi="Times New Roman" w:cs="Times New Roman"/>
          <w:sz w:val="24"/>
          <w:szCs w:val="24"/>
          <w:lang w:val="uk-UA"/>
        </w:rPr>
      </w:pPr>
      <w:r w:rsidRPr="00356008">
        <w:rPr>
          <w:rFonts w:ascii="Times New Roman" w:hAnsi="Times New Roman" w:cs="Times New Roman"/>
          <w:sz w:val="24"/>
          <w:szCs w:val="24"/>
          <w:lang w:val="uk-UA"/>
        </w:rPr>
        <w:t xml:space="preserve">Секретар                                </w:t>
      </w:r>
      <w:r w:rsidR="003564C8" w:rsidRPr="00356008">
        <w:rPr>
          <w:rFonts w:ascii="Times New Roman" w:hAnsi="Times New Roman" w:cs="Times New Roman"/>
          <w:sz w:val="24"/>
          <w:szCs w:val="24"/>
          <w:lang w:val="uk-UA"/>
        </w:rPr>
        <w:t xml:space="preserve">                         А.В.Дудла</w:t>
      </w:r>
    </w:p>
    <w:p w:rsidR="004A1719" w:rsidRPr="00356008" w:rsidRDefault="004A1719" w:rsidP="00356008">
      <w:pPr>
        <w:spacing w:after="0" w:line="240" w:lineRule="auto"/>
        <w:rPr>
          <w:rFonts w:ascii="Times New Roman" w:hAnsi="Times New Roman" w:cs="Times New Roman"/>
          <w:sz w:val="24"/>
          <w:szCs w:val="24"/>
          <w:lang w:val="uk-UA"/>
        </w:rPr>
      </w:pPr>
    </w:p>
    <w:p w:rsidR="00C76FE3" w:rsidRDefault="00C76FE3" w:rsidP="00B9005D">
      <w:pPr>
        <w:spacing w:after="0" w:line="240" w:lineRule="auto"/>
        <w:jc w:val="right"/>
        <w:rPr>
          <w:rFonts w:ascii="Times New Roman" w:hAnsi="Times New Roman" w:cs="Times New Roman"/>
          <w:b/>
          <w:sz w:val="24"/>
          <w:szCs w:val="24"/>
          <w:lang w:val="uk-UA"/>
        </w:rPr>
      </w:pPr>
    </w:p>
    <w:p w:rsidR="00C76FE3" w:rsidRDefault="00C76FE3" w:rsidP="00B9005D">
      <w:pPr>
        <w:spacing w:after="0" w:line="240" w:lineRule="auto"/>
        <w:jc w:val="right"/>
        <w:rPr>
          <w:rFonts w:ascii="Times New Roman" w:hAnsi="Times New Roman" w:cs="Times New Roman"/>
          <w:b/>
          <w:sz w:val="24"/>
          <w:szCs w:val="24"/>
          <w:lang w:val="uk-UA"/>
        </w:rPr>
      </w:pPr>
    </w:p>
    <w:p w:rsidR="00C76FE3" w:rsidRDefault="00C76FE3" w:rsidP="00B9005D">
      <w:pPr>
        <w:spacing w:after="0" w:line="240" w:lineRule="auto"/>
        <w:jc w:val="right"/>
        <w:rPr>
          <w:rFonts w:ascii="Times New Roman" w:hAnsi="Times New Roman" w:cs="Times New Roman"/>
          <w:b/>
          <w:sz w:val="24"/>
          <w:szCs w:val="24"/>
          <w:lang w:val="uk-UA"/>
        </w:rPr>
      </w:pPr>
    </w:p>
    <w:p w:rsidR="00C76FE3" w:rsidRDefault="00C76FE3" w:rsidP="00B9005D">
      <w:pPr>
        <w:spacing w:after="0" w:line="240" w:lineRule="auto"/>
        <w:jc w:val="right"/>
        <w:rPr>
          <w:rFonts w:ascii="Times New Roman" w:hAnsi="Times New Roman" w:cs="Times New Roman"/>
          <w:b/>
          <w:sz w:val="24"/>
          <w:szCs w:val="24"/>
          <w:lang w:val="uk-UA"/>
        </w:rPr>
      </w:pPr>
    </w:p>
    <w:p w:rsidR="00C76FE3" w:rsidRDefault="00C76FE3" w:rsidP="00B9005D">
      <w:pPr>
        <w:spacing w:after="0" w:line="240" w:lineRule="auto"/>
        <w:jc w:val="right"/>
        <w:rPr>
          <w:rFonts w:ascii="Times New Roman" w:hAnsi="Times New Roman" w:cs="Times New Roman"/>
          <w:b/>
          <w:sz w:val="24"/>
          <w:szCs w:val="24"/>
          <w:lang w:val="uk-UA"/>
        </w:rPr>
      </w:pPr>
    </w:p>
    <w:p w:rsidR="00C76FE3" w:rsidRDefault="00C76FE3" w:rsidP="00B9005D">
      <w:pPr>
        <w:spacing w:after="0" w:line="240" w:lineRule="auto"/>
        <w:jc w:val="right"/>
        <w:rPr>
          <w:rFonts w:ascii="Times New Roman" w:hAnsi="Times New Roman" w:cs="Times New Roman"/>
          <w:b/>
          <w:sz w:val="24"/>
          <w:szCs w:val="24"/>
          <w:lang w:val="uk-UA"/>
        </w:rPr>
      </w:pPr>
    </w:p>
    <w:p w:rsidR="00C76FE3" w:rsidRDefault="00C76FE3" w:rsidP="00B9005D">
      <w:pPr>
        <w:spacing w:after="0" w:line="240" w:lineRule="auto"/>
        <w:jc w:val="right"/>
        <w:rPr>
          <w:rFonts w:ascii="Times New Roman" w:hAnsi="Times New Roman" w:cs="Times New Roman"/>
          <w:b/>
          <w:sz w:val="24"/>
          <w:szCs w:val="24"/>
          <w:lang w:val="uk-UA"/>
        </w:rPr>
      </w:pPr>
    </w:p>
    <w:p w:rsidR="00C76FE3" w:rsidRDefault="00C76FE3" w:rsidP="00B9005D">
      <w:pPr>
        <w:spacing w:after="0" w:line="240" w:lineRule="auto"/>
        <w:jc w:val="right"/>
        <w:rPr>
          <w:rFonts w:ascii="Times New Roman" w:hAnsi="Times New Roman" w:cs="Times New Roman"/>
          <w:b/>
          <w:sz w:val="24"/>
          <w:szCs w:val="24"/>
          <w:lang w:val="uk-UA"/>
        </w:rPr>
      </w:pPr>
    </w:p>
    <w:p w:rsidR="00C76FE3" w:rsidRDefault="00C76FE3" w:rsidP="00B9005D">
      <w:pPr>
        <w:spacing w:after="0" w:line="240" w:lineRule="auto"/>
        <w:jc w:val="right"/>
        <w:rPr>
          <w:rFonts w:ascii="Times New Roman" w:hAnsi="Times New Roman" w:cs="Times New Roman"/>
          <w:b/>
          <w:sz w:val="24"/>
          <w:szCs w:val="24"/>
          <w:lang w:val="uk-UA"/>
        </w:rPr>
      </w:pPr>
    </w:p>
    <w:p w:rsidR="00C76FE3" w:rsidRDefault="00C76FE3" w:rsidP="00B9005D">
      <w:pPr>
        <w:spacing w:after="0" w:line="240" w:lineRule="auto"/>
        <w:jc w:val="right"/>
        <w:rPr>
          <w:rFonts w:ascii="Times New Roman" w:hAnsi="Times New Roman" w:cs="Times New Roman"/>
          <w:b/>
          <w:sz w:val="24"/>
          <w:szCs w:val="24"/>
          <w:lang w:val="uk-UA"/>
        </w:rPr>
      </w:pPr>
    </w:p>
    <w:p w:rsidR="00C76FE3" w:rsidRDefault="00C76FE3" w:rsidP="00B9005D">
      <w:pPr>
        <w:spacing w:after="0" w:line="240" w:lineRule="auto"/>
        <w:jc w:val="right"/>
        <w:rPr>
          <w:rFonts w:ascii="Times New Roman" w:hAnsi="Times New Roman" w:cs="Times New Roman"/>
          <w:b/>
          <w:sz w:val="24"/>
          <w:szCs w:val="24"/>
          <w:lang w:val="uk-UA"/>
        </w:rPr>
      </w:pPr>
    </w:p>
    <w:p w:rsidR="00C76FE3" w:rsidRDefault="00C76FE3" w:rsidP="00B9005D">
      <w:pPr>
        <w:spacing w:after="0" w:line="240" w:lineRule="auto"/>
        <w:jc w:val="right"/>
        <w:rPr>
          <w:rFonts w:ascii="Times New Roman" w:hAnsi="Times New Roman" w:cs="Times New Roman"/>
          <w:b/>
          <w:sz w:val="24"/>
          <w:szCs w:val="24"/>
          <w:lang w:val="uk-UA"/>
        </w:rPr>
      </w:pPr>
    </w:p>
    <w:p w:rsidR="00C76FE3" w:rsidRDefault="00C76FE3" w:rsidP="00B9005D">
      <w:pPr>
        <w:spacing w:after="0" w:line="240" w:lineRule="auto"/>
        <w:jc w:val="right"/>
        <w:rPr>
          <w:rFonts w:ascii="Times New Roman" w:hAnsi="Times New Roman" w:cs="Times New Roman"/>
          <w:b/>
          <w:sz w:val="24"/>
          <w:szCs w:val="24"/>
          <w:lang w:val="uk-UA"/>
        </w:rPr>
      </w:pPr>
    </w:p>
    <w:p w:rsidR="00C76FE3" w:rsidRDefault="00C76FE3" w:rsidP="00B9005D">
      <w:pPr>
        <w:spacing w:after="0" w:line="240" w:lineRule="auto"/>
        <w:jc w:val="right"/>
        <w:rPr>
          <w:rFonts w:ascii="Times New Roman" w:hAnsi="Times New Roman" w:cs="Times New Roman"/>
          <w:b/>
          <w:sz w:val="24"/>
          <w:szCs w:val="24"/>
          <w:lang w:val="uk-UA"/>
        </w:rPr>
      </w:pPr>
    </w:p>
    <w:p w:rsidR="00C76FE3" w:rsidRDefault="00C76FE3" w:rsidP="00B9005D">
      <w:pPr>
        <w:spacing w:after="0" w:line="240" w:lineRule="auto"/>
        <w:jc w:val="right"/>
        <w:rPr>
          <w:rFonts w:ascii="Times New Roman" w:hAnsi="Times New Roman" w:cs="Times New Roman"/>
          <w:b/>
          <w:sz w:val="24"/>
          <w:szCs w:val="24"/>
          <w:lang w:val="uk-UA"/>
        </w:rPr>
      </w:pPr>
    </w:p>
    <w:p w:rsidR="00C76FE3" w:rsidRDefault="00C76FE3" w:rsidP="00B9005D">
      <w:pPr>
        <w:spacing w:after="0" w:line="240" w:lineRule="auto"/>
        <w:jc w:val="right"/>
        <w:rPr>
          <w:rFonts w:ascii="Times New Roman" w:hAnsi="Times New Roman" w:cs="Times New Roman"/>
          <w:b/>
          <w:sz w:val="24"/>
          <w:szCs w:val="24"/>
          <w:lang w:val="uk-UA"/>
        </w:rPr>
      </w:pPr>
    </w:p>
    <w:p w:rsidR="00C76FE3" w:rsidRDefault="00C76FE3" w:rsidP="00B9005D">
      <w:pPr>
        <w:spacing w:after="0" w:line="240" w:lineRule="auto"/>
        <w:jc w:val="right"/>
        <w:rPr>
          <w:rFonts w:ascii="Times New Roman" w:hAnsi="Times New Roman" w:cs="Times New Roman"/>
          <w:b/>
          <w:sz w:val="24"/>
          <w:szCs w:val="24"/>
          <w:lang w:val="uk-UA"/>
        </w:rPr>
      </w:pPr>
    </w:p>
    <w:p w:rsidR="00C76FE3" w:rsidRDefault="00C76FE3" w:rsidP="00B9005D">
      <w:pPr>
        <w:spacing w:after="0" w:line="240" w:lineRule="auto"/>
        <w:jc w:val="right"/>
        <w:rPr>
          <w:rFonts w:ascii="Times New Roman" w:hAnsi="Times New Roman" w:cs="Times New Roman"/>
          <w:b/>
          <w:sz w:val="24"/>
          <w:szCs w:val="24"/>
          <w:lang w:val="uk-UA"/>
        </w:rPr>
      </w:pPr>
    </w:p>
    <w:p w:rsidR="00C76FE3" w:rsidRDefault="00C76FE3" w:rsidP="00B9005D">
      <w:pPr>
        <w:spacing w:after="0" w:line="240" w:lineRule="auto"/>
        <w:jc w:val="right"/>
        <w:rPr>
          <w:rFonts w:ascii="Times New Roman" w:hAnsi="Times New Roman" w:cs="Times New Roman"/>
          <w:b/>
          <w:sz w:val="24"/>
          <w:szCs w:val="24"/>
          <w:lang w:val="uk-UA"/>
        </w:rPr>
      </w:pPr>
    </w:p>
    <w:p w:rsidR="00C76FE3" w:rsidRDefault="00C76FE3" w:rsidP="00B9005D">
      <w:pPr>
        <w:spacing w:after="0" w:line="240" w:lineRule="auto"/>
        <w:jc w:val="right"/>
        <w:rPr>
          <w:rFonts w:ascii="Times New Roman" w:hAnsi="Times New Roman" w:cs="Times New Roman"/>
          <w:b/>
          <w:sz w:val="24"/>
          <w:szCs w:val="24"/>
          <w:lang w:val="uk-UA"/>
        </w:rPr>
      </w:pPr>
    </w:p>
    <w:p w:rsidR="00C76FE3" w:rsidRDefault="00C76FE3" w:rsidP="00B9005D">
      <w:pPr>
        <w:spacing w:after="0" w:line="240" w:lineRule="auto"/>
        <w:jc w:val="right"/>
        <w:rPr>
          <w:rFonts w:ascii="Times New Roman" w:hAnsi="Times New Roman" w:cs="Times New Roman"/>
          <w:b/>
          <w:sz w:val="24"/>
          <w:szCs w:val="24"/>
          <w:lang w:val="uk-UA"/>
        </w:rPr>
      </w:pPr>
    </w:p>
    <w:p w:rsidR="00C76FE3" w:rsidRDefault="00C76FE3" w:rsidP="00B9005D">
      <w:pPr>
        <w:spacing w:after="0" w:line="240" w:lineRule="auto"/>
        <w:jc w:val="right"/>
        <w:rPr>
          <w:rFonts w:ascii="Times New Roman" w:hAnsi="Times New Roman" w:cs="Times New Roman"/>
          <w:b/>
          <w:sz w:val="24"/>
          <w:szCs w:val="24"/>
          <w:lang w:val="uk-UA"/>
        </w:rPr>
      </w:pPr>
    </w:p>
    <w:p w:rsidR="00C76FE3" w:rsidRDefault="00C76FE3" w:rsidP="00B9005D">
      <w:pPr>
        <w:spacing w:after="0" w:line="240" w:lineRule="auto"/>
        <w:jc w:val="right"/>
        <w:rPr>
          <w:rFonts w:ascii="Times New Roman" w:hAnsi="Times New Roman" w:cs="Times New Roman"/>
          <w:b/>
          <w:sz w:val="24"/>
          <w:szCs w:val="24"/>
          <w:lang w:val="uk-UA"/>
        </w:rPr>
      </w:pPr>
    </w:p>
    <w:p w:rsidR="00C76FE3" w:rsidRDefault="00C76FE3" w:rsidP="00B9005D">
      <w:pPr>
        <w:spacing w:after="0" w:line="240" w:lineRule="auto"/>
        <w:jc w:val="right"/>
        <w:rPr>
          <w:rFonts w:ascii="Times New Roman" w:hAnsi="Times New Roman" w:cs="Times New Roman"/>
          <w:b/>
          <w:sz w:val="24"/>
          <w:szCs w:val="24"/>
          <w:lang w:val="uk-UA"/>
        </w:rPr>
      </w:pPr>
    </w:p>
    <w:p w:rsidR="00C76FE3" w:rsidRDefault="00C76FE3" w:rsidP="00B9005D">
      <w:pPr>
        <w:spacing w:after="0" w:line="240" w:lineRule="auto"/>
        <w:jc w:val="right"/>
        <w:rPr>
          <w:rFonts w:ascii="Times New Roman" w:hAnsi="Times New Roman" w:cs="Times New Roman"/>
          <w:b/>
          <w:sz w:val="24"/>
          <w:szCs w:val="24"/>
          <w:lang w:val="uk-UA"/>
        </w:rPr>
      </w:pPr>
    </w:p>
    <w:p w:rsidR="00C76FE3" w:rsidRDefault="00C76FE3" w:rsidP="00B9005D">
      <w:pPr>
        <w:spacing w:after="0" w:line="240" w:lineRule="auto"/>
        <w:jc w:val="right"/>
        <w:rPr>
          <w:rFonts w:ascii="Times New Roman" w:hAnsi="Times New Roman" w:cs="Times New Roman"/>
          <w:b/>
          <w:sz w:val="24"/>
          <w:szCs w:val="24"/>
          <w:lang w:val="uk-UA"/>
        </w:rPr>
      </w:pPr>
    </w:p>
    <w:p w:rsidR="00C76FE3" w:rsidRDefault="00C76FE3" w:rsidP="00B9005D">
      <w:pPr>
        <w:spacing w:after="0" w:line="240" w:lineRule="auto"/>
        <w:jc w:val="right"/>
        <w:rPr>
          <w:rFonts w:ascii="Times New Roman" w:hAnsi="Times New Roman" w:cs="Times New Roman"/>
          <w:b/>
          <w:sz w:val="24"/>
          <w:szCs w:val="24"/>
          <w:lang w:val="uk-UA"/>
        </w:rPr>
      </w:pPr>
    </w:p>
    <w:p w:rsidR="00C76FE3" w:rsidRDefault="00C76FE3" w:rsidP="00B9005D">
      <w:pPr>
        <w:spacing w:after="0" w:line="240" w:lineRule="auto"/>
        <w:jc w:val="right"/>
        <w:rPr>
          <w:rFonts w:ascii="Times New Roman" w:hAnsi="Times New Roman" w:cs="Times New Roman"/>
          <w:b/>
          <w:sz w:val="24"/>
          <w:szCs w:val="24"/>
          <w:lang w:val="uk-UA"/>
        </w:rPr>
      </w:pPr>
    </w:p>
    <w:p w:rsidR="00C76FE3" w:rsidRDefault="00C76FE3" w:rsidP="00B9005D">
      <w:pPr>
        <w:spacing w:after="0" w:line="240" w:lineRule="auto"/>
        <w:jc w:val="right"/>
        <w:rPr>
          <w:rFonts w:ascii="Times New Roman" w:hAnsi="Times New Roman" w:cs="Times New Roman"/>
          <w:b/>
          <w:sz w:val="24"/>
          <w:szCs w:val="24"/>
          <w:lang w:val="uk-UA"/>
        </w:rPr>
      </w:pPr>
    </w:p>
    <w:p w:rsidR="00C76FE3" w:rsidRDefault="00C76FE3" w:rsidP="00B9005D">
      <w:pPr>
        <w:spacing w:after="0" w:line="240" w:lineRule="auto"/>
        <w:jc w:val="right"/>
        <w:rPr>
          <w:rFonts w:ascii="Times New Roman" w:hAnsi="Times New Roman" w:cs="Times New Roman"/>
          <w:b/>
          <w:sz w:val="24"/>
          <w:szCs w:val="24"/>
          <w:lang w:val="uk-UA"/>
        </w:rPr>
      </w:pPr>
    </w:p>
    <w:p w:rsidR="00C76FE3" w:rsidRDefault="00C76FE3" w:rsidP="00B9005D">
      <w:pPr>
        <w:spacing w:after="0" w:line="240" w:lineRule="auto"/>
        <w:jc w:val="right"/>
        <w:rPr>
          <w:rFonts w:ascii="Times New Roman" w:hAnsi="Times New Roman" w:cs="Times New Roman"/>
          <w:b/>
          <w:sz w:val="24"/>
          <w:szCs w:val="24"/>
          <w:lang w:val="uk-UA"/>
        </w:rPr>
      </w:pPr>
    </w:p>
    <w:p w:rsidR="00C76FE3" w:rsidRDefault="00C76FE3" w:rsidP="00B9005D">
      <w:pPr>
        <w:spacing w:after="0" w:line="240" w:lineRule="auto"/>
        <w:jc w:val="right"/>
        <w:rPr>
          <w:rFonts w:ascii="Times New Roman" w:hAnsi="Times New Roman" w:cs="Times New Roman"/>
          <w:b/>
          <w:sz w:val="24"/>
          <w:szCs w:val="24"/>
          <w:lang w:val="uk-UA"/>
        </w:rPr>
      </w:pPr>
    </w:p>
    <w:p w:rsidR="00C76FE3" w:rsidRDefault="00C76FE3" w:rsidP="00B9005D">
      <w:pPr>
        <w:spacing w:after="0" w:line="240" w:lineRule="auto"/>
        <w:jc w:val="right"/>
        <w:rPr>
          <w:rFonts w:ascii="Times New Roman" w:hAnsi="Times New Roman" w:cs="Times New Roman"/>
          <w:b/>
          <w:sz w:val="24"/>
          <w:szCs w:val="24"/>
          <w:lang w:val="uk-UA"/>
        </w:rPr>
      </w:pPr>
    </w:p>
    <w:p w:rsidR="00C76FE3" w:rsidRDefault="00C76FE3" w:rsidP="00B9005D">
      <w:pPr>
        <w:spacing w:after="0" w:line="240" w:lineRule="auto"/>
        <w:jc w:val="right"/>
        <w:rPr>
          <w:rFonts w:ascii="Times New Roman" w:hAnsi="Times New Roman" w:cs="Times New Roman"/>
          <w:b/>
          <w:sz w:val="24"/>
          <w:szCs w:val="24"/>
          <w:lang w:val="uk-UA"/>
        </w:rPr>
      </w:pPr>
    </w:p>
    <w:p w:rsidR="00C76FE3" w:rsidRDefault="00C76FE3" w:rsidP="00B9005D">
      <w:pPr>
        <w:spacing w:after="0" w:line="240" w:lineRule="auto"/>
        <w:jc w:val="right"/>
        <w:rPr>
          <w:rFonts w:ascii="Times New Roman" w:hAnsi="Times New Roman" w:cs="Times New Roman"/>
          <w:b/>
          <w:sz w:val="24"/>
          <w:szCs w:val="24"/>
          <w:lang w:val="uk-UA"/>
        </w:rPr>
      </w:pPr>
    </w:p>
    <w:p w:rsidR="00C76FE3" w:rsidRDefault="00C76FE3" w:rsidP="00B9005D">
      <w:pPr>
        <w:spacing w:after="0" w:line="240" w:lineRule="auto"/>
        <w:jc w:val="right"/>
        <w:rPr>
          <w:rFonts w:ascii="Times New Roman" w:hAnsi="Times New Roman" w:cs="Times New Roman"/>
          <w:b/>
          <w:sz w:val="24"/>
          <w:szCs w:val="24"/>
          <w:lang w:val="uk-UA"/>
        </w:rPr>
      </w:pPr>
    </w:p>
    <w:p w:rsidR="00C76FE3" w:rsidRDefault="00C76FE3" w:rsidP="00B9005D">
      <w:pPr>
        <w:spacing w:after="0" w:line="240" w:lineRule="auto"/>
        <w:jc w:val="right"/>
        <w:rPr>
          <w:rFonts w:ascii="Times New Roman" w:hAnsi="Times New Roman" w:cs="Times New Roman"/>
          <w:b/>
          <w:sz w:val="24"/>
          <w:szCs w:val="24"/>
          <w:lang w:val="uk-UA"/>
        </w:rPr>
      </w:pPr>
    </w:p>
    <w:p w:rsidR="00C76FE3" w:rsidRDefault="00C76FE3" w:rsidP="00B9005D">
      <w:pPr>
        <w:spacing w:after="0" w:line="240" w:lineRule="auto"/>
        <w:jc w:val="right"/>
        <w:rPr>
          <w:rFonts w:ascii="Times New Roman" w:hAnsi="Times New Roman" w:cs="Times New Roman"/>
          <w:b/>
          <w:sz w:val="24"/>
          <w:szCs w:val="24"/>
          <w:lang w:val="uk-UA"/>
        </w:rPr>
      </w:pPr>
    </w:p>
    <w:p w:rsidR="00C76FE3" w:rsidRDefault="00C76FE3" w:rsidP="00B9005D">
      <w:pPr>
        <w:spacing w:after="0" w:line="240" w:lineRule="auto"/>
        <w:jc w:val="right"/>
        <w:rPr>
          <w:rFonts w:ascii="Times New Roman" w:hAnsi="Times New Roman" w:cs="Times New Roman"/>
          <w:b/>
          <w:sz w:val="24"/>
          <w:szCs w:val="24"/>
          <w:lang w:val="uk-UA"/>
        </w:rPr>
      </w:pPr>
    </w:p>
    <w:p w:rsidR="00C76FE3" w:rsidRDefault="00C76FE3" w:rsidP="00B9005D">
      <w:pPr>
        <w:spacing w:after="0" w:line="240" w:lineRule="auto"/>
        <w:jc w:val="right"/>
        <w:rPr>
          <w:rFonts w:ascii="Times New Roman" w:hAnsi="Times New Roman" w:cs="Times New Roman"/>
          <w:b/>
          <w:sz w:val="24"/>
          <w:szCs w:val="24"/>
          <w:lang w:val="uk-UA"/>
        </w:rPr>
      </w:pPr>
    </w:p>
    <w:p w:rsidR="00C76FE3" w:rsidRDefault="00C76FE3" w:rsidP="00B9005D">
      <w:pPr>
        <w:spacing w:after="0" w:line="240" w:lineRule="auto"/>
        <w:jc w:val="right"/>
        <w:rPr>
          <w:rFonts w:ascii="Times New Roman" w:hAnsi="Times New Roman" w:cs="Times New Roman"/>
          <w:b/>
          <w:sz w:val="24"/>
          <w:szCs w:val="24"/>
          <w:lang w:val="uk-UA"/>
        </w:rPr>
      </w:pPr>
    </w:p>
    <w:p w:rsidR="009950E1" w:rsidRPr="00B9005D" w:rsidRDefault="009950E1" w:rsidP="00B9005D">
      <w:pPr>
        <w:spacing w:after="0" w:line="240" w:lineRule="auto"/>
        <w:jc w:val="right"/>
        <w:rPr>
          <w:rFonts w:ascii="Times New Roman" w:hAnsi="Times New Roman" w:cs="Times New Roman"/>
          <w:b/>
          <w:sz w:val="24"/>
          <w:szCs w:val="24"/>
          <w:lang w:val="uk-UA"/>
        </w:rPr>
      </w:pPr>
      <w:r w:rsidRPr="00B9005D">
        <w:rPr>
          <w:rFonts w:ascii="Times New Roman" w:hAnsi="Times New Roman" w:cs="Times New Roman"/>
          <w:b/>
          <w:sz w:val="24"/>
          <w:szCs w:val="24"/>
          <w:lang w:val="uk-UA"/>
        </w:rPr>
        <w:lastRenderedPageBreak/>
        <w:t xml:space="preserve">ДОДАТОК  </w:t>
      </w:r>
      <w:r w:rsidR="00792EFB" w:rsidRPr="00B9005D">
        <w:rPr>
          <w:rFonts w:ascii="Times New Roman" w:hAnsi="Times New Roman" w:cs="Times New Roman"/>
          <w:b/>
          <w:sz w:val="24"/>
          <w:szCs w:val="24"/>
          <w:lang w:val="uk-UA"/>
        </w:rPr>
        <w:t>1</w:t>
      </w:r>
    </w:p>
    <w:p w:rsidR="00F0718B" w:rsidRPr="00356008" w:rsidRDefault="009950E1" w:rsidP="00356008">
      <w:pPr>
        <w:spacing w:after="0" w:line="240" w:lineRule="auto"/>
        <w:jc w:val="center"/>
        <w:rPr>
          <w:rFonts w:ascii="Times New Roman" w:hAnsi="Times New Roman" w:cs="Times New Roman"/>
          <w:sz w:val="24"/>
          <w:szCs w:val="24"/>
          <w:lang w:val="uk-UA"/>
        </w:rPr>
      </w:pPr>
      <w:r w:rsidRPr="00356008">
        <w:rPr>
          <w:rFonts w:ascii="Times New Roman" w:hAnsi="Times New Roman" w:cs="Times New Roman"/>
          <w:sz w:val="24"/>
          <w:szCs w:val="24"/>
          <w:lang w:val="uk-UA"/>
        </w:rPr>
        <w:t>Реєстраційний список педагогічних</w:t>
      </w:r>
      <w:r w:rsidR="00792EFB" w:rsidRPr="00356008">
        <w:rPr>
          <w:rFonts w:ascii="Times New Roman" w:hAnsi="Times New Roman" w:cs="Times New Roman"/>
          <w:sz w:val="24"/>
          <w:szCs w:val="24"/>
          <w:lang w:val="uk-UA"/>
        </w:rPr>
        <w:t xml:space="preserve"> працівників</w:t>
      </w:r>
      <w:r w:rsidRPr="00356008">
        <w:rPr>
          <w:rFonts w:ascii="Times New Roman" w:hAnsi="Times New Roman" w:cs="Times New Roman"/>
          <w:sz w:val="24"/>
          <w:szCs w:val="24"/>
          <w:lang w:val="uk-UA"/>
        </w:rPr>
        <w:t>, присутні</w:t>
      </w:r>
      <w:r w:rsidR="00DF00F8" w:rsidRPr="00356008">
        <w:rPr>
          <w:rFonts w:ascii="Times New Roman" w:hAnsi="Times New Roman" w:cs="Times New Roman"/>
          <w:sz w:val="24"/>
          <w:szCs w:val="24"/>
          <w:lang w:val="uk-UA"/>
        </w:rPr>
        <w:t>х на засіданні педагогічної ра</w:t>
      </w:r>
      <w:r w:rsidR="00792EFB" w:rsidRPr="00356008">
        <w:rPr>
          <w:rFonts w:ascii="Times New Roman" w:hAnsi="Times New Roman" w:cs="Times New Roman"/>
          <w:sz w:val="24"/>
          <w:szCs w:val="24"/>
          <w:lang w:val="uk-UA"/>
        </w:rPr>
        <w:t>ди</w:t>
      </w:r>
    </w:p>
    <w:p w:rsidR="003564C8" w:rsidRPr="00356008" w:rsidRDefault="003564C8" w:rsidP="00356008">
      <w:pPr>
        <w:spacing w:after="0" w:line="240" w:lineRule="auto"/>
        <w:jc w:val="both"/>
        <w:rPr>
          <w:rFonts w:ascii="Times New Roman" w:hAnsi="Times New Roman" w:cs="Times New Roman"/>
          <w:bCs/>
          <w:sz w:val="24"/>
          <w:szCs w:val="24"/>
          <w:lang w:val="uk-UA"/>
        </w:rPr>
      </w:pPr>
    </w:p>
    <w:p w:rsidR="00C76FE3" w:rsidRPr="008E3C24" w:rsidRDefault="00C76FE3" w:rsidP="00C76FE3">
      <w:pPr>
        <w:pStyle w:val="a6"/>
        <w:numPr>
          <w:ilvl w:val="0"/>
          <w:numId w:val="29"/>
        </w:numPr>
        <w:jc w:val="both"/>
        <w:rPr>
          <w:bCs/>
          <w:color w:val="000000"/>
          <w:shd w:val="clear" w:color="auto" w:fill="FFFFFF"/>
          <w:lang w:val="uk-UA" w:eastAsia="uk-UA"/>
        </w:rPr>
      </w:pPr>
      <w:r w:rsidRPr="008E3C24">
        <w:rPr>
          <w:bCs/>
          <w:color w:val="000000"/>
          <w:shd w:val="clear" w:color="auto" w:fill="FFFFFF"/>
          <w:lang w:val="uk-UA" w:eastAsia="uk-UA"/>
        </w:rPr>
        <w:t xml:space="preserve">Дудла Наталія Петрівна                                    </w:t>
      </w:r>
    </w:p>
    <w:p w:rsidR="00C76FE3" w:rsidRPr="008E3C24" w:rsidRDefault="00C76FE3" w:rsidP="00C76FE3">
      <w:pPr>
        <w:pStyle w:val="a6"/>
        <w:numPr>
          <w:ilvl w:val="0"/>
          <w:numId w:val="29"/>
        </w:numPr>
        <w:jc w:val="both"/>
        <w:rPr>
          <w:bCs/>
          <w:color w:val="000000"/>
          <w:shd w:val="clear" w:color="auto" w:fill="FFFFFF"/>
          <w:lang w:val="uk-UA" w:eastAsia="uk-UA"/>
        </w:rPr>
      </w:pPr>
      <w:r w:rsidRPr="008E3C24">
        <w:rPr>
          <w:bCs/>
          <w:lang w:val="uk-UA"/>
        </w:rPr>
        <w:t>Дудла Олена Василівна</w:t>
      </w:r>
    </w:p>
    <w:p w:rsidR="00C76FE3" w:rsidRPr="008E3C24" w:rsidRDefault="00C76FE3" w:rsidP="00C76FE3">
      <w:pPr>
        <w:pStyle w:val="a6"/>
        <w:numPr>
          <w:ilvl w:val="0"/>
          <w:numId w:val="29"/>
        </w:numPr>
        <w:jc w:val="both"/>
        <w:rPr>
          <w:bCs/>
          <w:lang w:val="uk-UA"/>
        </w:rPr>
      </w:pPr>
      <w:r w:rsidRPr="008E3C24">
        <w:rPr>
          <w:bCs/>
          <w:lang w:val="uk-UA"/>
        </w:rPr>
        <w:t>Дудла Василь Іванович</w:t>
      </w:r>
    </w:p>
    <w:p w:rsidR="00C76FE3" w:rsidRPr="008E3C24" w:rsidRDefault="00C76FE3" w:rsidP="00C76FE3">
      <w:pPr>
        <w:pStyle w:val="a6"/>
        <w:numPr>
          <w:ilvl w:val="0"/>
          <w:numId w:val="29"/>
        </w:numPr>
        <w:jc w:val="both"/>
        <w:rPr>
          <w:bCs/>
          <w:lang w:val="uk-UA"/>
        </w:rPr>
      </w:pPr>
      <w:r w:rsidRPr="008E3C24">
        <w:rPr>
          <w:bCs/>
          <w:lang w:val="uk-UA"/>
        </w:rPr>
        <w:t>Танчинець Марія Михайлівна</w:t>
      </w:r>
    </w:p>
    <w:p w:rsidR="00C76FE3" w:rsidRPr="008E3C24" w:rsidRDefault="00C76FE3" w:rsidP="00C76FE3">
      <w:pPr>
        <w:pStyle w:val="a6"/>
        <w:numPr>
          <w:ilvl w:val="0"/>
          <w:numId w:val="29"/>
        </w:numPr>
        <w:jc w:val="both"/>
        <w:rPr>
          <w:bCs/>
          <w:lang w:val="uk-UA"/>
        </w:rPr>
      </w:pPr>
      <w:r w:rsidRPr="008E3C24">
        <w:rPr>
          <w:bCs/>
          <w:lang w:val="uk-UA"/>
        </w:rPr>
        <w:t>Дудла Ганна Андріївна</w:t>
      </w:r>
    </w:p>
    <w:p w:rsidR="00C76FE3" w:rsidRPr="008E3C24" w:rsidRDefault="00C76FE3" w:rsidP="00C76FE3">
      <w:pPr>
        <w:pStyle w:val="a6"/>
        <w:numPr>
          <w:ilvl w:val="0"/>
          <w:numId w:val="29"/>
        </w:numPr>
        <w:jc w:val="both"/>
        <w:rPr>
          <w:bCs/>
          <w:lang w:val="uk-UA"/>
        </w:rPr>
      </w:pPr>
      <w:r w:rsidRPr="008E3C24">
        <w:rPr>
          <w:bCs/>
          <w:lang w:val="uk-UA"/>
        </w:rPr>
        <w:t>Поковба Галина Андріївна</w:t>
      </w:r>
    </w:p>
    <w:p w:rsidR="00C76FE3" w:rsidRPr="008E3C24" w:rsidRDefault="00C76FE3" w:rsidP="00C76FE3">
      <w:pPr>
        <w:pStyle w:val="a6"/>
        <w:numPr>
          <w:ilvl w:val="0"/>
          <w:numId w:val="29"/>
        </w:numPr>
        <w:jc w:val="both"/>
        <w:rPr>
          <w:bCs/>
          <w:lang w:val="uk-UA"/>
        </w:rPr>
      </w:pPr>
      <w:r w:rsidRPr="008E3C24">
        <w:rPr>
          <w:bCs/>
          <w:lang w:val="uk-UA"/>
        </w:rPr>
        <w:t>Поковба Ганна Василівна</w:t>
      </w:r>
    </w:p>
    <w:p w:rsidR="00C76FE3" w:rsidRPr="008E3C24" w:rsidRDefault="00C76FE3" w:rsidP="00C76FE3">
      <w:pPr>
        <w:pStyle w:val="a6"/>
        <w:numPr>
          <w:ilvl w:val="0"/>
          <w:numId w:val="29"/>
        </w:numPr>
        <w:jc w:val="both"/>
        <w:rPr>
          <w:bCs/>
          <w:lang w:val="uk-UA"/>
        </w:rPr>
      </w:pPr>
      <w:r w:rsidRPr="008E3C24">
        <w:rPr>
          <w:bCs/>
          <w:lang w:val="uk-UA"/>
        </w:rPr>
        <w:t>Танчинець Олеся Василівна</w:t>
      </w:r>
    </w:p>
    <w:p w:rsidR="00C76FE3" w:rsidRPr="008E3C24" w:rsidRDefault="00C76FE3" w:rsidP="00C76FE3">
      <w:pPr>
        <w:pStyle w:val="a6"/>
        <w:numPr>
          <w:ilvl w:val="0"/>
          <w:numId w:val="29"/>
        </w:numPr>
        <w:jc w:val="both"/>
        <w:rPr>
          <w:bCs/>
          <w:lang w:val="uk-UA"/>
        </w:rPr>
      </w:pPr>
      <w:r w:rsidRPr="008E3C24">
        <w:rPr>
          <w:bCs/>
          <w:lang w:val="uk-UA"/>
        </w:rPr>
        <w:t>Олексій Наталія Василівна</w:t>
      </w:r>
    </w:p>
    <w:p w:rsidR="00C76FE3" w:rsidRPr="008E3C24" w:rsidRDefault="00C76FE3" w:rsidP="00C76FE3">
      <w:pPr>
        <w:pStyle w:val="a6"/>
        <w:numPr>
          <w:ilvl w:val="0"/>
          <w:numId w:val="29"/>
        </w:numPr>
        <w:jc w:val="both"/>
        <w:rPr>
          <w:bCs/>
          <w:lang w:val="uk-UA"/>
        </w:rPr>
      </w:pPr>
      <w:r w:rsidRPr="008E3C24">
        <w:rPr>
          <w:bCs/>
          <w:lang w:val="uk-UA"/>
        </w:rPr>
        <w:t>Шелемба Інна Василівна</w:t>
      </w:r>
    </w:p>
    <w:p w:rsidR="00C76FE3" w:rsidRPr="008E3C24" w:rsidRDefault="00C76FE3" w:rsidP="00C76FE3">
      <w:pPr>
        <w:pStyle w:val="a6"/>
        <w:numPr>
          <w:ilvl w:val="0"/>
          <w:numId w:val="29"/>
        </w:numPr>
        <w:jc w:val="both"/>
        <w:rPr>
          <w:bCs/>
          <w:lang w:val="uk-UA"/>
        </w:rPr>
      </w:pPr>
      <w:r w:rsidRPr="008E3C24">
        <w:rPr>
          <w:bCs/>
          <w:lang w:val="uk-UA"/>
        </w:rPr>
        <w:t>Феєр Любов Михайлівна</w:t>
      </w:r>
    </w:p>
    <w:p w:rsidR="00C76FE3" w:rsidRPr="008E3C24" w:rsidRDefault="00C76FE3" w:rsidP="00C76FE3">
      <w:pPr>
        <w:pStyle w:val="a6"/>
        <w:numPr>
          <w:ilvl w:val="0"/>
          <w:numId w:val="29"/>
        </w:numPr>
        <w:jc w:val="both"/>
        <w:rPr>
          <w:bCs/>
          <w:lang w:val="uk-UA"/>
        </w:rPr>
      </w:pPr>
      <w:r w:rsidRPr="008E3C24">
        <w:rPr>
          <w:bCs/>
          <w:lang w:val="uk-UA"/>
        </w:rPr>
        <w:t>Джуган Наталія Василівна</w:t>
      </w:r>
    </w:p>
    <w:p w:rsidR="00C76FE3" w:rsidRPr="008E3C24" w:rsidRDefault="00C76FE3" w:rsidP="00C76FE3">
      <w:pPr>
        <w:pStyle w:val="a6"/>
        <w:numPr>
          <w:ilvl w:val="0"/>
          <w:numId w:val="29"/>
        </w:numPr>
        <w:jc w:val="both"/>
        <w:rPr>
          <w:bCs/>
          <w:lang w:val="uk-UA"/>
        </w:rPr>
      </w:pPr>
      <w:r w:rsidRPr="008E3C24">
        <w:rPr>
          <w:bCs/>
          <w:lang w:val="uk-UA"/>
        </w:rPr>
        <w:t>Дудла Олена Петрівна</w:t>
      </w:r>
    </w:p>
    <w:p w:rsidR="00C76FE3" w:rsidRPr="008E3C24" w:rsidRDefault="00C76FE3" w:rsidP="00C76FE3">
      <w:pPr>
        <w:pStyle w:val="a6"/>
        <w:numPr>
          <w:ilvl w:val="0"/>
          <w:numId w:val="29"/>
        </w:numPr>
        <w:jc w:val="both"/>
        <w:rPr>
          <w:bCs/>
          <w:lang w:val="uk-UA"/>
        </w:rPr>
      </w:pPr>
      <w:r w:rsidRPr="008E3C24">
        <w:rPr>
          <w:bCs/>
          <w:lang w:val="uk-UA"/>
        </w:rPr>
        <w:t>Ша</w:t>
      </w:r>
      <w:r>
        <w:rPr>
          <w:bCs/>
          <w:lang w:val="uk-UA"/>
        </w:rPr>
        <w:t>раськіна  Ганна Михайлівна</w:t>
      </w:r>
    </w:p>
    <w:p w:rsidR="00C76FE3" w:rsidRPr="008E3C24" w:rsidRDefault="00C76FE3" w:rsidP="00C76FE3">
      <w:pPr>
        <w:pStyle w:val="a6"/>
        <w:numPr>
          <w:ilvl w:val="0"/>
          <w:numId w:val="29"/>
        </w:numPr>
        <w:jc w:val="both"/>
        <w:rPr>
          <w:bCs/>
          <w:lang w:val="uk-UA"/>
        </w:rPr>
      </w:pPr>
      <w:r>
        <w:rPr>
          <w:bCs/>
          <w:lang w:val="uk-UA"/>
        </w:rPr>
        <w:t>Джуган Василина Василівна</w:t>
      </w:r>
    </w:p>
    <w:p w:rsidR="00C76FE3" w:rsidRPr="008E3C24" w:rsidRDefault="00C76FE3" w:rsidP="00C76FE3">
      <w:pPr>
        <w:pStyle w:val="a6"/>
        <w:numPr>
          <w:ilvl w:val="0"/>
          <w:numId w:val="29"/>
        </w:numPr>
        <w:jc w:val="both"/>
        <w:rPr>
          <w:bCs/>
          <w:lang w:val="uk-UA"/>
        </w:rPr>
      </w:pPr>
      <w:r>
        <w:rPr>
          <w:bCs/>
          <w:lang w:val="uk-UA"/>
        </w:rPr>
        <w:t>Микитинець Валентина Василівна</w:t>
      </w:r>
    </w:p>
    <w:p w:rsidR="00C76FE3" w:rsidRPr="008E3C24" w:rsidRDefault="00C76FE3" w:rsidP="00C76FE3">
      <w:pPr>
        <w:pStyle w:val="a6"/>
        <w:numPr>
          <w:ilvl w:val="0"/>
          <w:numId w:val="29"/>
        </w:numPr>
        <w:jc w:val="both"/>
        <w:rPr>
          <w:bCs/>
          <w:lang w:val="uk-UA"/>
        </w:rPr>
      </w:pPr>
      <w:r>
        <w:rPr>
          <w:bCs/>
          <w:lang w:val="uk-UA"/>
        </w:rPr>
        <w:t>Мацола Ганна Миколаївна</w:t>
      </w:r>
    </w:p>
    <w:p w:rsidR="00C76FE3" w:rsidRPr="008E3C24" w:rsidRDefault="00C76FE3" w:rsidP="00C76FE3">
      <w:pPr>
        <w:pStyle w:val="a6"/>
        <w:numPr>
          <w:ilvl w:val="0"/>
          <w:numId w:val="29"/>
        </w:numPr>
        <w:jc w:val="both"/>
        <w:rPr>
          <w:bCs/>
          <w:lang w:val="uk-UA"/>
        </w:rPr>
      </w:pPr>
      <w:r>
        <w:rPr>
          <w:bCs/>
          <w:lang w:val="uk-UA"/>
        </w:rPr>
        <w:t>Танчинець Олеся Василівна</w:t>
      </w:r>
    </w:p>
    <w:p w:rsidR="00C76FE3" w:rsidRPr="008E3C24" w:rsidRDefault="00C76FE3" w:rsidP="00C76FE3">
      <w:pPr>
        <w:pStyle w:val="a6"/>
        <w:numPr>
          <w:ilvl w:val="0"/>
          <w:numId w:val="29"/>
        </w:numPr>
        <w:jc w:val="both"/>
        <w:rPr>
          <w:bCs/>
          <w:lang w:val="uk-UA"/>
        </w:rPr>
      </w:pPr>
      <w:r>
        <w:rPr>
          <w:bCs/>
          <w:lang w:val="uk-UA"/>
        </w:rPr>
        <w:t>Хома Ганна Іванівна</w:t>
      </w:r>
    </w:p>
    <w:p w:rsidR="00C76FE3" w:rsidRPr="008E3C24" w:rsidRDefault="00C76FE3" w:rsidP="00C76FE3">
      <w:pPr>
        <w:pStyle w:val="a6"/>
        <w:numPr>
          <w:ilvl w:val="0"/>
          <w:numId w:val="29"/>
        </w:numPr>
        <w:jc w:val="both"/>
        <w:rPr>
          <w:bCs/>
          <w:lang w:val="uk-UA"/>
        </w:rPr>
      </w:pPr>
      <w:r>
        <w:rPr>
          <w:bCs/>
          <w:lang w:val="uk-UA"/>
        </w:rPr>
        <w:t>Дудла Марина Миколаївна</w:t>
      </w:r>
    </w:p>
    <w:p w:rsidR="00C76FE3" w:rsidRPr="008E3C24" w:rsidRDefault="00C76FE3" w:rsidP="00C76FE3">
      <w:pPr>
        <w:pStyle w:val="a6"/>
        <w:numPr>
          <w:ilvl w:val="0"/>
          <w:numId w:val="29"/>
        </w:numPr>
        <w:jc w:val="both"/>
        <w:rPr>
          <w:bCs/>
          <w:lang w:val="uk-UA"/>
        </w:rPr>
      </w:pPr>
      <w:r>
        <w:rPr>
          <w:bCs/>
          <w:lang w:val="uk-UA"/>
        </w:rPr>
        <w:t>Олексій Тетяна</w:t>
      </w:r>
      <w:r w:rsidRPr="008E3C24">
        <w:rPr>
          <w:bCs/>
          <w:lang w:val="uk-UA"/>
        </w:rPr>
        <w:t xml:space="preserve"> Михайлівн</w:t>
      </w:r>
      <w:r>
        <w:rPr>
          <w:bCs/>
          <w:lang w:val="uk-UA"/>
        </w:rPr>
        <w:t>а</w:t>
      </w:r>
    </w:p>
    <w:p w:rsidR="00C76FE3" w:rsidRPr="008E3C24" w:rsidRDefault="00C76FE3" w:rsidP="00C76FE3">
      <w:pPr>
        <w:pStyle w:val="a6"/>
        <w:numPr>
          <w:ilvl w:val="0"/>
          <w:numId w:val="29"/>
        </w:numPr>
        <w:jc w:val="both"/>
        <w:rPr>
          <w:bCs/>
          <w:lang w:val="uk-UA"/>
        </w:rPr>
      </w:pPr>
      <w:r>
        <w:rPr>
          <w:bCs/>
          <w:lang w:val="uk-UA"/>
        </w:rPr>
        <w:t>Хома Олена Василівна</w:t>
      </w:r>
    </w:p>
    <w:p w:rsidR="00C76FE3" w:rsidRPr="008E3C24" w:rsidRDefault="00C76FE3" w:rsidP="00C76FE3">
      <w:pPr>
        <w:pStyle w:val="a6"/>
        <w:numPr>
          <w:ilvl w:val="0"/>
          <w:numId w:val="29"/>
        </w:numPr>
        <w:jc w:val="both"/>
        <w:rPr>
          <w:bCs/>
          <w:lang w:val="uk-UA"/>
        </w:rPr>
      </w:pPr>
      <w:r>
        <w:rPr>
          <w:bCs/>
          <w:lang w:val="uk-UA"/>
        </w:rPr>
        <w:t>Танчинець Олександр Іванович</w:t>
      </w:r>
    </w:p>
    <w:p w:rsidR="00C76FE3" w:rsidRPr="008E3C24" w:rsidRDefault="00C76FE3" w:rsidP="00C76FE3">
      <w:pPr>
        <w:pStyle w:val="a6"/>
        <w:numPr>
          <w:ilvl w:val="0"/>
          <w:numId w:val="29"/>
        </w:numPr>
        <w:jc w:val="both"/>
        <w:rPr>
          <w:bCs/>
          <w:lang w:val="uk-UA"/>
        </w:rPr>
      </w:pPr>
      <w:r w:rsidRPr="008E3C24">
        <w:rPr>
          <w:bCs/>
          <w:lang w:val="uk-UA"/>
        </w:rPr>
        <w:t>Дерич Алл</w:t>
      </w:r>
      <w:r>
        <w:rPr>
          <w:bCs/>
          <w:lang w:val="uk-UA"/>
        </w:rPr>
        <w:t>а Іванівна</w:t>
      </w:r>
    </w:p>
    <w:p w:rsidR="00C76FE3" w:rsidRPr="008E3C24" w:rsidRDefault="00C76FE3" w:rsidP="00C76FE3">
      <w:pPr>
        <w:pStyle w:val="a6"/>
        <w:numPr>
          <w:ilvl w:val="0"/>
          <w:numId w:val="29"/>
        </w:numPr>
        <w:jc w:val="both"/>
        <w:rPr>
          <w:bCs/>
          <w:lang w:val="uk-UA"/>
        </w:rPr>
      </w:pPr>
      <w:r>
        <w:rPr>
          <w:bCs/>
          <w:lang w:val="uk-UA"/>
        </w:rPr>
        <w:t>Мідянка Олеся</w:t>
      </w:r>
      <w:r w:rsidRPr="008E3C24">
        <w:rPr>
          <w:bCs/>
          <w:lang w:val="uk-UA"/>
        </w:rPr>
        <w:t xml:space="preserve"> Микола</w:t>
      </w:r>
      <w:r>
        <w:rPr>
          <w:bCs/>
          <w:lang w:val="uk-UA"/>
        </w:rPr>
        <w:t>ївна</w:t>
      </w:r>
    </w:p>
    <w:p w:rsidR="00C76FE3" w:rsidRPr="008E3C24" w:rsidRDefault="00C76FE3" w:rsidP="00C76FE3">
      <w:pPr>
        <w:pStyle w:val="a6"/>
        <w:numPr>
          <w:ilvl w:val="0"/>
          <w:numId w:val="29"/>
        </w:numPr>
        <w:jc w:val="both"/>
        <w:rPr>
          <w:bCs/>
          <w:lang w:val="uk-UA"/>
        </w:rPr>
      </w:pPr>
      <w:r>
        <w:rPr>
          <w:bCs/>
          <w:lang w:val="uk-UA"/>
        </w:rPr>
        <w:t>Ткач Ганна Миколаївна</w:t>
      </w:r>
    </w:p>
    <w:p w:rsidR="00C76FE3" w:rsidRPr="008E3C24" w:rsidRDefault="00C76FE3" w:rsidP="00C76FE3">
      <w:pPr>
        <w:pStyle w:val="a6"/>
        <w:numPr>
          <w:ilvl w:val="0"/>
          <w:numId w:val="29"/>
        </w:numPr>
        <w:jc w:val="both"/>
        <w:rPr>
          <w:bCs/>
          <w:lang w:val="uk-UA"/>
        </w:rPr>
      </w:pPr>
      <w:r>
        <w:rPr>
          <w:bCs/>
          <w:lang w:val="uk-UA"/>
        </w:rPr>
        <w:t>Драгун Наталія Іванівна</w:t>
      </w:r>
    </w:p>
    <w:p w:rsidR="00C76FE3" w:rsidRPr="008E3C24" w:rsidRDefault="00C76FE3" w:rsidP="00C76FE3">
      <w:pPr>
        <w:pStyle w:val="a6"/>
        <w:numPr>
          <w:ilvl w:val="0"/>
          <w:numId w:val="29"/>
        </w:numPr>
        <w:jc w:val="both"/>
        <w:rPr>
          <w:bCs/>
          <w:lang w:val="uk-UA"/>
        </w:rPr>
      </w:pPr>
      <w:r w:rsidRPr="008E3C24">
        <w:rPr>
          <w:bCs/>
          <w:lang w:val="uk-UA"/>
        </w:rPr>
        <w:t>Бердар Марин</w:t>
      </w:r>
      <w:r>
        <w:rPr>
          <w:bCs/>
          <w:lang w:val="uk-UA"/>
        </w:rPr>
        <w:t>а</w:t>
      </w:r>
      <w:r w:rsidRPr="008E3C24">
        <w:rPr>
          <w:bCs/>
          <w:lang w:val="uk-UA"/>
        </w:rPr>
        <w:t xml:space="preserve"> Василівн</w:t>
      </w:r>
      <w:r>
        <w:rPr>
          <w:bCs/>
          <w:lang w:val="uk-UA"/>
        </w:rPr>
        <w:t>а</w:t>
      </w:r>
    </w:p>
    <w:p w:rsidR="00C76FE3" w:rsidRPr="00BF1BE0" w:rsidRDefault="00C76FE3" w:rsidP="00C76FE3">
      <w:pPr>
        <w:pStyle w:val="a6"/>
        <w:numPr>
          <w:ilvl w:val="0"/>
          <w:numId w:val="29"/>
        </w:numPr>
        <w:jc w:val="both"/>
        <w:rPr>
          <w:bCs/>
          <w:lang w:val="uk-UA"/>
        </w:rPr>
      </w:pPr>
      <w:r w:rsidRPr="00BF1BE0">
        <w:rPr>
          <w:bCs/>
          <w:lang w:val="uk-UA"/>
        </w:rPr>
        <w:t>Дудла Тетяна Іванівна</w:t>
      </w:r>
    </w:p>
    <w:p w:rsidR="00C76FE3" w:rsidRPr="008E3C24" w:rsidRDefault="00C76FE3" w:rsidP="00C76FE3">
      <w:pPr>
        <w:pStyle w:val="a6"/>
        <w:numPr>
          <w:ilvl w:val="0"/>
          <w:numId w:val="29"/>
        </w:numPr>
        <w:jc w:val="both"/>
        <w:rPr>
          <w:bCs/>
          <w:lang w:val="uk-UA"/>
        </w:rPr>
      </w:pPr>
      <w:r w:rsidRPr="008E3C24">
        <w:rPr>
          <w:bCs/>
          <w:lang w:val="uk-UA"/>
        </w:rPr>
        <w:t>Філіп Тетян</w:t>
      </w:r>
      <w:r>
        <w:rPr>
          <w:bCs/>
          <w:lang w:val="uk-UA"/>
        </w:rPr>
        <w:t>а</w:t>
      </w:r>
      <w:r w:rsidRPr="008E3C24">
        <w:rPr>
          <w:bCs/>
          <w:lang w:val="uk-UA"/>
        </w:rPr>
        <w:t xml:space="preserve"> Василівн</w:t>
      </w:r>
      <w:r>
        <w:rPr>
          <w:bCs/>
          <w:lang w:val="uk-UA"/>
        </w:rPr>
        <w:t>а</w:t>
      </w:r>
    </w:p>
    <w:p w:rsidR="00C76FE3" w:rsidRPr="00BF1BE0" w:rsidRDefault="00C76FE3" w:rsidP="00C76FE3">
      <w:pPr>
        <w:pStyle w:val="a6"/>
        <w:numPr>
          <w:ilvl w:val="0"/>
          <w:numId w:val="29"/>
        </w:numPr>
        <w:jc w:val="both"/>
        <w:rPr>
          <w:bCs/>
          <w:lang w:val="uk-UA"/>
        </w:rPr>
      </w:pPr>
      <w:r w:rsidRPr="00BF1BE0">
        <w:rPr>
          <w:bCs/>
          <w:lang w:val="uk-UA"/>
        </w:rPr>
        <w:t>Танчинець Діана Миколаївна</w:t>
      </w:r>
    </w:p>
    <w:p w:rsidR="00C76FE3" w:rsidRPr="008E3C24" w:rsidRDefault="00C76FE3" w:rsidP="00C76FE3">
      <w:pPr>
        <w:pStyle w:val="a6"/>
        <w:numPr>
          <w:ilvl w:val="0"/>
          <w:numId w:val="29"/>
        </w:numPr>
        <w:jc w:val="both"/>
        <w:rPr>
          <w:bCs/>
          <w:lang w:val="uk-UA"/>
        </w:rPr>
      </w:pPr>
      <w:r>
        <w:rPr>
          <w:bCs/>
          <w:lang w:val="uk-UA"/>
        </w:rPr>
        <w:t>Поковба Марина Михайлівна</w:t>
      </w:r>
    </w:p>
    <w:p w:rsidR="00C76FE3" w:rsidRDefault="00C76FE3" w:rsidP="00C76FE3">
      <w:pPr>
        <w:pStyle w:val="a6"/>
        <w:numPr>
          <w:ilvl w:val="0"/>
          <w:numId w:val="29"/>
        </w:numPr>
        <w:jc w:val="both"/>
        <w:rPr>
          <w:bCs/>
          <w:lang w:val="uk-UA"/>
        </w:rPr>
      </w:pPr>
      <w:r w:rsidRPr="008E3C24">
        <w:rPr>
          <w:bCs/>
          <w:lang w:val="uk-UA"/>
        </w:rPr>
        <w:t>Грись Анастасі</w:t>
      </w:r>
      <w:r>
        <w:rPr>
          <w:bCs/>
          <w:lang w:val="uk-UA"/>
        </w:rPr>
        <w:t>я Юріївна</w:t>
      </w:r>
    </w:p>
    <w:p w:rsidR="00C76FE3" w:rsidRDefault="00C76FE3" w:rsidP="00C76FE3">
      <w:pPr>
        <w:pStyle w:val="a6"/>
        <w:numPr>
          <w:ilvl w:val="0"/>
          <w:numId w:val="29"/>
        </w:numPr>
        <w:jc w:val="both"/>
        <w:rPr>
          <w:bCs/>
          <w:lang w:val="uk-UA"/>
        </w:rPr>
      </w:pPr>
      <w:r>
        <w:rPr>
          <w:bCs/>
          <w:lang w:val="uk-UA"/>
        </w:rPr>
        <w:t>Маринець Вікторія Василівна</w:t>
      </w:r>
    </w:p>
    <w:p w:rsidR="00C76FE3" w:rsidRPr="008E3C24" w:rsidRDefault="00C76FE3" w:rsidP="00C76FE3">
      <w:pPr>
        <w:pStyle w:val="a6"/>
        <w:numPr>
          <w:ilvl w:val="0"/>
          <w:numId w:val="29"/>
        </w:numPr>
        <w:jc w:val="both"/>
        <w:rPr>
          <w:bCs/>
          <w:lang w:val="uk-UA"/>
        </w:rPr>
      </w:pPr>
      <w:r>
        <w:rPr>
          <w:bCs/>
          <w:lang w:val="uk-UA"/>
        </w:rPr>
        <w:t>Габрин Світлана Михайлівна</w:t>
      </w:r>
    </w:p>
    <w:p w:rsidR="00B9005D" w:rsidRDefault="00B9005D" w:rsidP="00356008">
      <w:pPr>
        <w:spacing w:after="0" w:line="240" w:lineRule="auto"/>
        <w:jc w:val="both"/>
        <w:rPr>
          <w:rFonts w:ascii="Times New Roman" w:hAnsi="Times New Roman" w:cs="Times New Roman"/>
          <w:bCs/>
          <w:sz w:val="24"/>
          <w:szCs w:val="24"/>
          <w:lang w:val="uk-UA"/>
        </w:rPr>
      </w:pPr>
    </w:p>
    <w:p w:rsidR="00C76FE3" w:rsidRDefault="00C76FE3" w:rsidP="00B9005D">
      <w:pPr>
        <w:spacing w:after="0" w:line="240" w:lineRule="auto"/>
        <w:jc w:val="right"/>
        <w:rPr>
          <w:rFonts w:ascii="Times New Roman" w:eastAsia="Times New Roman" w:hAnsi="Times New Roman" w:cs="Times New Roman"/>
          <w:sz w:val="24"/>
          <w:szCs w:val="24"/>
          <w:lang w:val="uk-UA"/>
        </w:rPr>
      </w:pPr>
    </w:p>
    <w:p w:rsidR="00C76FE3" w:rsidRDefault="00C76FE3" w:rsidP="00B9005D">
      <w:pPr>
        <w:spacing w:after="0" w:line="240" w:lineRule="auto"/>
        <w:jc w:val="right"/>
        <w:rPr>
          <w:rFonts w:ascii="Times New Roman" w:eastAsia="Times New Roman" w:hAnsi="Times New Roman" w:cs="Times New Roman"/>
          <w:sz w:val="24"/>
          <w:szCs w:val="24"/>
          <w:lang w:val="uk-UA"/>
        </w:rPr>
      </w:pPr>
    </w:p>
    <w:p w:rsidR="00C76FE3" w:rsidRDefault="00C76FE3" w:rsidP="00B9005D">
      <w:pPr>
        <w:spacing w:after="0" w:line="240" w:lineRule="auto"/>
        <w:jc w:val="right"/>
        <w:rPr>
          <w:rFonts w:ascii="Times New Roman" w:eastAsia="Times New Roman" w:hAnsi="Times New Roman" w:cs="Times New Roman"/>
          <w:sz w:val="24"/>
          <w:szCs w:val="24"/>
          <w:lang w:val="uk-UA"/>
        </w:rPr>
      </w:pPr>
    </w:p>
    <w:p w:rsidR="00C76FE3" w:rsidRDefault="00C76FE3" w:rsidP="00B9005D">
      <w:pPr>
        <w:spacing w:after="0" w:line="240" w:lineRule="auto"/>
        <w:jc w:val="right"/>
        <w:rPr>
          <w:rFonts w:ascii="Times New Roman" w:eastAsia="Times New Roman" w:hAnsi="Times New Roman" w:cs="Times New Roman"/>
          <w:sz w:val="24"/>
          <w:szCs w:val="24"/>
          <w:lang w:val="uk-UA"/>
        </w:rPr>
      </w:pPr>
    </w:p>
    <w:p w:rsidR="00C76FE3" w:rsidRDefault="00C76FE3" w:rsidP="00B9005D">
      <w:pPr>
        <w:spacing w:after="0" w:line="240" w:lineRule="auto"/>
        <w:jc w:val="right"/>
        <w:rPr>
          <w:rFonts w:ascii="Times New Roman" w:eastAsia="Times New Roman" w:hAnsi="Times New Roman" w:cs="Times New Roman"/>
          <w:sz w:val="24"/>
          <w:szCs w:val="24"/>
          <w:lang w:val="uk-UA"/>
        </w:rPr>
      </w:pPr>
    </w:p>
    <w:p w:rsidR="00C76FE3" w:rsidRDefault="00C76FE3" w:rsidP="00B9005D">
      <w:pPr>
        <w:spacing w:after="0" w:line="240" w:lineRule="auto"/>
        <w:jc w:val="right"/>
        <w:rPr>
          <w:rFonts w:ascii="Times New Roman" w:eastAsia="Times New Roman" w:hAnsi="Times New Roman" w:cs="Times New Roman"/>
          <w:sz w:val="24"/>
          <w:szCs w:val="24"/>
          <w:lang w:val="uk-UA"/>
        </w:rPr>
      </w:pPr>
    </w:p>
    <w:p w:rsidR="00C76FE3" w:rsidRDefault="00C76FE3" w:rsidP="00B9005D">
      <w:pPr>
        <w:spacing w:after="0" w:line="240" w:lineRule="auto"/>
        <w:jc w:val="right"/>
        <w:rPr>
          <w:rFonts w:ascii="Times New Roman" w:eastAsia="Times New Roman" w:hAnsi="Times New Roman" w:cs="Times New Roman"/>
          <w:sz w:val="24"/>
          <w:szCs w:val="24"/>
          <w:lang w:val="uk-UA"/>
        </w:rPr>
      </w:pPr>
    </w:p>
    <w:p w:rsidR="00C76FE3" w:rsidRDefault="00C76FE3" w:rsidP="00B9005D">
      <w:pPr>
        <w:spacing w:after="0" w:line="240" w:lineRule="auto"/>
        <w:jc w:val="right"/>
        <w:rPr>
          <w:rFonts w:ascii="Times New Roman" w:eastAsia="Times New Roman" w:hAnsi="Times New Roman" w:cs="Times New Roman"/>
          <w:sz w:val="24"/>
          <w:szCs w:val="24"/>
          <w:lang w:val="uk-UA"/>
        </w:rPr>
      </w:pPr>
    </w:p>
    <w:p w:rsidR="00C76FE3" w:rsidRDefault="00C76FE3" w:rsidP="00B9005D">
      <w:pPr>
        <w:spacing w:after="0" w:line="240" w:lineRule="auto"/>
        <w:jc w:val="right"/>
        <w:rPr>
          <w:rFonts w:ascii="Times New Roman" w:eastAsia="Times New Roman" w:hAnsi="Times New Roman" w:cs="Times New Roman"/>
          <w:sz w:val="24"/>
          <w:szCs w:val="24"/>
          <w:lang w:val="uk-UA"/>
        </w:rPr>
      </w:pPr>
    </w:p>
    <w:p w:rsidR="00C76FE3" w:rsidRDefault="00C76FE3" w:rsidP="00B9005D">
      <w:pPr>
        <w:spacing w:after="0" w:line="240" w:lineRule="auto"/>
        <w:jc w:val="right"/>
        <w:rPr>
          <w:rFonts w:ascii="Times New Roman" w:eastAsia="Times New Roman" w:hAnsi="Times New Roman" w:cs="Times New Roman"/>
          <w:sz w:val="24"/>
          <w:szCs w:val="24"/>
          <w:lang w:val="uk-UA"/>
        </w:rPr>
      </w:pPr>
    </w:p>
    <w:p w:rsidR="00C76FE3" w:rsidRDefault="00C76FE3" w:rsidP="00B9005D">
      <w:pPr>
        <w:spacing w:after="0" w:line="240" w:lineRule="auto"/>
        <w:jc w:val="right"/>
        <w:rPr>
          <w:rFonts w:ascii="Times New Roman" w:eastAsia="Times New Roman" w:hAnsi="Times New Roman" w:cs="Times New Roman"/>
          <w:sz w:val="24"/>
          <w:szCs w:val="24"/>
          <w:lang w:val="uk-UA"/>
        </w:rPr>
      </w:pPr>
    </w:p>
    <w:p w:rsidR="00C76FE3" w:rsidRDefault="00C76FE3" w:rsidP="00B9005D">
      <w:pPr>
        <w:spacing w:after="0" w:line="240" w:lineRule="auto"/>
        <w:jc w:val="right"/>
        <w:rPr>
          <w:rFonts w:ascii="Times New Roman" w:eastAsia="Times New Roman" w:hAnsi="Times New Roman" w:cs="Times New Roman"/>
          <w:sz w:val="24"/>
          <w:szCs w:val="24"/>
          <w:lang w:val="uk-UA"/>
        </w:rPr>
      </w:pPr>
    </w:p>
    <w:p w:rsidR="00C76FE3" w:rsidRDefault="00C76FE3" w:rsidP="00B9005D">
      <w:pPr>
        <w:spacing w:after="0" w:line="240" w:lineRule="auto"/>
        <w:jc w:val="right"/>
        <w:rPr>
          <w:rFonts w:ascii="Times New Roman" w:eastAsia="Times New Roman" w:hAnsi="Times New Roman" w:cs="Times New Roman"/>
          <w:sz w:val="24"/>
          <w:szCs w:val="24"/>
          <w:lang w:val="uk-UA"/>
        </w:rPr>
      </w:pPr>
    </w:p>
    <w:p w:rsidR="00C76FE3" w:rsidRDefault="00C76FE3" w:rsidP="00B9005D">
      <w:pPr>
        <w:spacing w:after="0" w:line="240" w:lineRule="auto"/>
        <w:jc w:val="right"/>
        <w:rPr>
          <w:rFonts w:ascii="Times New Roman" w:eastAsia="Times New Roman" w:hAnsi="Times New Roman" w:cs="Times New Roman"/>
          <w:sz w:val="24"/>
          <w:szCs w:val="24"/>
          <w:lang w:val="uk-UA"/>
        </w:rPr>
      </w:pPr>
    </w:p>
    <w:p w:rsidR="00C76FE3" w:rsidRDefault="00C76FE3" w:rsidP="00B9005D">
      <w:pPr>
        <w:spacing w:after="0" w:line="240" w:lineRule="auto"/>
        <w:jc w:val="right"/>
        <w:rPr>
          <w:rFonts w:ascii="Times New Roman" w:eastAsia="Times New Roman" w:hAnsi="Times New Roman" w:cs="Times New Roman"/>
          <w:sz w:val="24"/>
          <w:szCs w:val="24"/>
          <w:lang w:val="uk-UA"/>
        </w:rPr>
      </w:pPr>
    </w:p>
    <w:p w:rsidR="003564C8" w:rsidRDefault="003564C8" w:rsidP="00B9005D">
      <w:pPr>
        <w:spacing w:after="0" w:line="240" w:lineRule="auto"/>
        <w:jc w:val="right"/>
        <w:rPr>
          <w:rFonts w:ascii="Times New Roman" w:eastAsia="Times New Roman" w:hAnsi="Times New Roman" w:cs="Times New Roman"/>
          <w:sz w:val="24"/>
          <w:szCs w:val="24"/>
          <w:lang w:val="uk-UA"/>
        </w:rPr>
      </w:pPr>
      <w:r w:rsidRPr="00356008">
        <w:rPr>
          <w:rFonts w:ascii="Times New Roman" w:eastAsia="Times New Roman" w:hAnsi="Times New Roman" w:cs="Times New Roman"/>
          <w:sz w:val="24"/>
          <w:szCs w:val="24"/>
          <w:lang w:val="uk-UA"/>
        </w:rPr>
        <w:lastRenderedPageBreak/>
        <w:t>ДОДАТОК 2</w:t>
      </w:r>
    </w:p>
    <w:p w:rsidR="00B9005D" w:rsidRDefault="00B9005D" w:rsidP="00B9005D">
      <w:pPr>
        <w:spacing w:after="0" w:line="240" w:lineRule="auto"/>
        <w:rPr>
          <w:rFonts w:ascii="Times New Roman" w:hAnsi="Times New Roman" w:cs="Times New Roman"/>
          <w:b/>
          <w:color w:val="000000" w:themeColor="text1"/>
          <w:sz w:val="24"/>
          <w:szCs w:val="24"/>
          <w:lang w:val="uk-UA"/>
        </w:rPr>
      </w:pPr>
      <w:r>
        <w:rPr>
          <w:rFonts w:ascii="Times New Roman" w:eastAsia="Times New Roman" w:hAnsi="Times New Roman" w:cs="Times New Roman"/>
          <w:sz w:val="24"/>
          <w:szCs w:val="24"/>
          <w:lang w:val="uk-UA"/>
        </w:rPr>
        <w:t xml:space="preserve">                                                                                                   </w:t>
      </w:r>
      <w:r w:rsidRPr="00B9005D">
        <w:rPr>
          <w:rFonts w:ascii="Times New Roman" w:hAnsi="Times New Roman" w:cs="Times New Roman"/>
          <w:b/>
          <w:color w:val="000000" w:themeColor="text1"/>
          <w:sz w:val="24"/>
          <w:szCs w:val="24"/>
          <w:lang w:val="uk-UA"/>
        </w:rPr>
        <w:t>до педагогічної ради №2 від 26.11.2018</w:t>
      </w:r>
    </w:p>
    <w:p w:rsidR="00B9005D" w:rsidRPr="00356008" w:rsidRDefault="00B9005D" w:rsidP="00B9005D">
      <w:pPr>
        <w:spacing w:after="0" w:line="240" w:lineRule="auto"/>
        <w:rPr>
          <w:rFonts w:ascii="Times New Roman" w:eastAsia="Times New Roman" w:hAnsi="Times New Roman" w:cs="Times New Roman"/>
          <w:sz w:val="24"/>
          <w:szCs w:val="24"/>
          <w:lang w:val="uk-UA"/>
        </w:rPr>
      </w:pP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b/>
          <w:bCs/>
          <w:caps/>
          <w:kern w:val="36"/>
          <w:sz w:val="24"/>
          <w:szCs w:val="24"/>
          <w:lang w:eastAsia="uk-UA"/>
        </w:rPr>
      </w:pPr>
      <w:r w:rsidRPr="00356008">
        <w:rPr>
          <w:rFonts w:ascii="Times New Roman" w:eastAsia="Times New Roman" w:hAnsi="Times New Roman" w:cs="Times New Roman"/>
          <w:b/>
          <w:bCs/>
          <w:caps/>
          <w:kern w:val="36"/>
          <w:sz w:val="24"/>
          <w:szCs w:val="24"/>
          <w:lang w:eastAsia="uk-UA"/>
        </w:rPr>
        <w:t>Сукупність взаємопов`язаних процесів – необхідна складова цілеспрямованого впливу на  формування компетентностей учнів</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b/>
          <w:bCs/>
          <w:caps/>
          <w:kern w:val="36"/>
          <w:sz w:val="24"/>
          <w:szCs w:val="24"/>
          <w:lang w:eastAsia="uk-UA"/>
        </w:rPr>
      </w:pPr>
    </w:p>
    <w:p w:rsidR="00411D94" w:rsidRPr="00356008" w:rsidRDefault="00411D94" w:rsidP="00356008">
      <w:pPr>
        <w:shd w:val="clear" w:color="auto" w:fill="FFFFFF" w:themeFill="background1"/>
        <w:spacing w:after="0" w:line="240" w:lineRule="auto"/>
        <w:ind w:firstLine="708"/>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 xml:space="preserve">Особливості </w:t>
      </w:r>
      <w:r w:rsidRPr="00356008">
        <w:rPr>
          <w:rFonts w:ascii="Times New Roman" w:eastAsia="Times New Roman" w:hAnsi="Times New Roman" w:cs="Times New Roman"/>
          <w:sz w:val="24"/>
          <w:szCs w:val="24"/>
          <w:lang w:val="en-US" w:eastAsia="uk-UA"/>
        </w:rPr>
        <w:t>XXI</w:t>
      </w:r>
      <w:r w:rsidRPr="00356008">
        <w:rPr>
          <w:rFonts w:ascii="Times New Roman" w:eastAsia="Times New Roman" w:hAnsi="Times New Roman" w:cs="Times New Roman"/>
          <w:sz w:val="24"/>
          <w:szCs w:val="24"/>
          <w:lang w:eastAsia="uk-UA"/>
        </w:rPr>
        <w:t xml:space="preserve"> століття вимагають від сучасної школи формування молодої людини, високоосвіченої, суспільно активної, творчої, конкурен</w:t>
      </w:r>
      <w:r w:rsidRPr="00356008">
        <w:rPr>
          <w:rFonts w:ascii="Times New Roman" w:eastAsia="Times New Roman" w:hAnsi="Times New Roman" w:cs="Times New Roman"/>
          <w:sz w:val="24"/>
          <w:szCs w:val="24"/>
          <w:lang w:eastAsia="uk-UA"/>
        </w:rPr>
        <w:softHyphen/>
        <w:t>тоспроможної, яка не тільки багато знає, а й використовує знання як жит</w:t>
      </w:r>
      <w:r w:rsidRPr="00356008">
        <w:rPr>
          <w:rFonts w:ascii="Times New Roman" w:eastAsia="Times New Roman" w:hAnsi="Times New Roman" w:cs="Times New Roman"/>
          <w:sz w:val="24"/>
          <w:szCs w:val="24"/>
          <w:lang w:eastAsia="uk-UA"/>
        </w:rPr>
        <w:softHyphen/>
        <w:t>тєвий інструмент; не тільки виконує команди, а й генерує нові ідеї, приймає нестандартні рішення, вміє критично мислити, володіє комунікативними здібностями, використовує свій потенціал для самореалізації, відповідно ставиться до життя, впевнено відповідає на виклик нового тисячоліття.</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Важливо пам'ятати, що сьогоднішня школа — це завтрашнє суспіль</w:t>
      </w:r>
      <w:r w:rsidRPr="00356008">
        <w:rPr>
          <w:rFonts w:ascii="Times New Roman" w:eastAsia="Times New Roman" w:hAnsi="Times New Roman" w:cs="Times New Roman"/>
          <w:sz w:val="24"/>
          <w:szCs w:val="24"/>
          <w:lang w:eastAsia="uk-UA"/>
        </w:rPr>
        <w:softHyphen/>
        <w:t>ство. Адже, як стверджує А. Маслоу: «Якщо освіта спрямовуватиме лю</w:t>
      </w:r>
      <w:r w:rsidRPr="00356008">
        <w:rPr>
          <w:rFonts w:ascii="Times New Roman" w:eastAsia="Times New Roman" w:hAnsi="Times New Roman" w:cs="Times New Roman"/>
          <w:sz w:val="24"/>
          <w:szCs w:val="24"/>
          <w:lang w:eastAsia="uk-UA"/>
        </w:rPr>
        <w:softHyphen/>
        <w:t>дину до усвідомлення своїх вищих потреб, до актуалізації їх, якщо вона сприятиме самореалізації людини, то дуже швидко ми зможемо спосте</w:t>
      </w:r>
      <w:r w:rsidRPr="00356008">
        <w:rPr>
          <w:rFonts w:ascii="Times New Roman" w:eastAsia="Times New Roman" w:hAnsi="Times New Roman" w:cs="Times New Roman"/>
          <w:sz w:val="24"/>
          <w:szCs w:val="24"/>
          <w:lang w:eastAsia="uk-UA"/>
        </w:rPr>
        <w:softHyphen/>
        <w:t>рігати розквіт цивілізації нового типу. Люди стануть сильними і здоро</w:t>
      </w:r>
      <w:r w:rsidRPr="00356008">
        <w:rPr>
          <w:rFonts w:ascii="Times New Roman" w:eastAsia="Times New Roman" w:hAnsi="Times New Roman" w:cs="Times New Roman"/>
          <w:sz w:val="24"/>
          <w:szCs w:val="24"/>
          <w:lang w:eastAsia="uk-UA"/>
        </w:rPr>
        <w:softHyphen/>
        <w:t>вими, господарями свого життя. Людина стане відповідальною за свою долю, керуватиметься цінностями розуму, перестане бути байдужою до довкілля, активно включиться в перебудову суспільства».</w:t>
      </w:r>
    </w:p>
    <w:p w:rsidR="00411D94" w:rsidRPr="00356008" w:rsidRDefault="00411D94" w:rsidP="00356008">
      <w:pPr>
        <w:spacing w:after="0" w:line="240" w:lineRule="auto"/>
        <w:ind w:firstLine="709"/>
        <w:jc w:val="both"/>
        <w:rPr>
          <w:rFonts w:ascii="Times New Roman" w:hAnsi="Times New Roman" w:cs="Times New Roman"/>
          <w:b/>
          <w:sz w:val="24"/>
          <w:szCs w:val="24"/>
        </w:rPr>
      </w:pPr>
      <w:r w:rsidRPr="00356008">
        <w:rPr>
          <w:rFonts w:ascii="Times New Roman" w:eastAsia="Times New Roman" w:hAnsi="Times New Roman" w:cs="Times New Roman"/>
          <w:sz w:val="24"/>
          <w:szCs w:val="24"/>
          <w:lang w:eastAsia="uk-UA"/>
        </w:rPr>
        <w:t>Отже, сьогодні, як ніколи раніше, перед школою стає проблема виховання свідомої людини, з достатньо сформованими компетентностями, які дають їй змогу успішно виконувати будь-які життєві та соціальні ролі, бути творцем свого життя, активно інтегруватися в українське та європейське суспільство.</w:t>
      </w:r>
    </w:p>
    <w:p w:rsidR="00411D94" w:rsidRPr="00356008" w:rsidRDefault="00411D94" w:rsidP="00356008">
      <w:pPr>
        <w:spacing w:after="0" w:line="240" w:lineRule="auto"/>
        <w:jc w:val="both"/>
        <w:rPr>
          <w:rFonts w:ascii="Times New Roman" w:hAnsi="Times New Roman" w:cs="Times New Roman"/>
          <w:sz w:val="24"/>
          <w:szCs w:val="24"/>
        </w:rPr>
      </w:pPr>
      <w:r w:rsidRPr="00356008">
        <w:rPr>
          <w:rFonts w:ascii="Times New Roman" w:eastAsia="Calibri" w:hAnsi="Times New Roman" w:cs="Times New Roman"/>
          <w:sz w:val="24"/>
          <w:szCs w:val="24"/>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Pr="00356008">
        <w:rPr>
          <w:rFonts w:ascii="Times New Roman" w:eastAsia="Times New Roman" w:hAnsi="Times New Roman" w:cs="Times New Roman"/>
          <w:sz w:val="24"/>
          <w:szCs w:val="24"/>
          <w:highlight w:val="white"/>
        </w:rPr>
        <w:t xml:space="preserve"> робити внесок у формування ключових компетентностей учнів.</w:t>
      </w:r>
    </w:p>
    <w:p w:rsidR="00411D94" w:rsidRPr="00356008" w:rsidRDefault="00411D94" w:rsidP="00356008">
      <w:pPr>
        <w:spacing w:after="0" w:line="240" w:lineRule="auto"/>
        <w:jc w:val="both"/>
        <w:rPr>
          <w:rFonts w:ascii="Times New Roman" w:hAnsi="Times New Roman" w:cs="Times New Roman"/>
          <w:sz w:val="24"/>
          <w:szCs w:val="24"/>
        </w:rPr>
      </w:pPr>
      <w:r w:rsidRPr="00356008">
        <w:rPr>
          <w:rFonts w:ascii="Times New Roman" w:hAnsi="Times New Roman" w:cs="Times New Roman"/>
          <w:sz w:val="24"/>
          <w:szCs w:val="24"/>
        </w:rPr>
        <w:t>Ключові компетентності – це ті якості,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життєвий успіх молоді у суспільстві знань.</w:t>
      </w:r>
    </w:p>
    <w:p w:rsidR="00411D94" w:rsidRPr="00356008" w:rsidRDefault="00411D94" w:rsidP="00356008">
      <w:pPr>
        <w:spacing w:after="0" w:line="240" w:lineRule="auto"/>
        <w:ind w:firstLine="708"/>
        <w:jc w:val="both"/>
        <w:rPr>
          <w:rFonts w:ascii="Times New Roman" w:hAnsi="Times New Roman" w:cs="Times New Roman"/>
          <w:sz w:val="24"/>
          <w:szCs w:val="24"/>
        </w:rPr>
      </w:pPr>
      <w:r w:rsidRPr="00356008">
        <w:rPr>
          <w:rFonts w:ascii="Times New Roman" w:hAnsi="Times New Roman" w:cs="Times New Roman"/>
          <w:sz w:val="24"/>
          <w:szCs w:val="24"/>
        </w:rPr>
        <w:t>До ключових компетентностей, визначених Новою школою і педагогічною радою школи належать:</w:t>
      </w:r>
    </w:p>
    <w:p w:rsidR="00411D94" w:rsidRPr="00356008" w:rsidRDefault="00411D94" w:rsidP="00356008">
      <w:pPr>
        <w:pStyle w:val="ad"/>
        <w:spacing w:before="0"/>
        <w:jc w:val="both"/>
        <w:rPr>
          <w:rFonts w:ascii="Times New Roman" w:hAnsi="Times New Roman"/>
          <w:sz w:val="24"/>
          <w:szCs w:val="24"/>
        </w:rPr>
      </w:pPr>
      <w:r w:rsidRPr="00356008">
        <w:rPr>
          <w:rFonts w:ascii="Times New Roman" w:hAnsi="Times New Roman"/>
          <w:sz w:val="24"/>
          <w:szCs w:val="24"/>
        </w:rPr>
        <w:t xml:space="preserve">1) </w:t>
      </w:r>
      <w:r w:rsidRPr="00356008">
        <w:rPr>
          <w:rFonts w:ascii="Times New Roman" w:hAnsi="Times New Roman"/>
          <w:b/>
          <w:sz w:val="24"/>
          <w:szCs w:val="24"/>
        </w:rPr>
        <w:t>вільне володіння державною мовою</w:t>
      </w:r>
      <w:r w:rsidRPr="00356008">
        <w:rPr>
          <w:rFonts w:ascii="Times New Roman" w:hAnsi="Times New Roman"/>
          <w:sz w:val="24"/>
          <w:szCs w:val="24"/>
        </w:rPr>
        <w:t>,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411D94" w:rsidRPr="00356008" w:rsidRDefault="00411D94" w:rsidP="00356008">
      <w:pPr>
        <w:pStyle w:val="ad"/>
        <w:spacing w:before="0"/>
        <w:jc w:val="both"/>
        <w:rPr>
          <w:rFonts w:ascii="Times New Roman" w:hAnsi="Times New Roman"/>
          <w:sz w:val="24"/>
          <w:szCs w:val="24"/>
        </w:rPr>
      </w:pPr>
      <w:r w:rsidRPr="00356008">
        <w:rPr>
          <w:rFonts w:ascii="Times New Roman" w:hAnsi="Times New Roman"/>
          <w:sz w:val="24"/>
          <w:szCs w:val="24"/>
        </w:rPr>
        <w:t>2</w:t>
      </w:r>
      <w:r w:rsidRPr="00356008">
        <w:rPr>
          <w:rFonts w:ascii="Times New Roman" w:hAnsi="Times New Roman"/>
          <w:b/>
          <w:sz w:val="24"/>
          <w:szCs w:val="24"/>
        </w:rPr>
        <w:t>) здатність спілкуватися рідною</w:t>
      </w:r>
      <w:r w:rsidRPr="00356008">
        <w:rPr>
          <w:rFonts w:ascii="Times New Roman" w:hAnsi="Times New Roman"/>
          <w:sz w:val="24"/>
          <w:szCs w:val="24"/>
        </w:rPr>
        <w:t xml:space="preserve">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411D94" w:rsidRPr="00356008" w:rsidRDefault="00411D94" w:rsidP="00356008">
      <w:pPr>
        <w:pStyle w:val="ad"/>
        <w:spacing w:before="0"/>
        <w:jc w:val="both"/>
        <w:rPr>
          <w:rFonts w:ascii="Times New Roman" w:hAnsi="Times New Roman"/>
          <w:sz w:val="24"/>
          <w:szCs w:val="24"/>
        </w:rPr>
      </w:pPr>
      <w:r w:rsidRPr="00356008">
        <w:rPr>
          <w:rFonts w:ascii="Times New Roman" w:hAnsi="Times New Roman"/>
          <w:sz w:val="24"/>
          <w:szCs w:val="24"/>
        </w:rPr>
        <w:t xml:space="preserve">3) </w:t>
      </w:r>
      <w:r w:rsidRPr="00356008">
        <w:rPr>
          <w:rFonts w:ascii="Times New Roman" w:hAnsi="Times New Roman"/>
          <w:b/>
          <w:sz w:val="24"/>
          <w:szCs w:val="24"/>
        </w:rPr>
        <w:t>математична компетентність</w:t>
      </w:r>
      <w:r w:rsidRPr="00356008">
        <w:rPr>
          <w:rFonts w:ascii="Times New Roman" w:hAnsi="Times New Roman"/>
          <w:sz w:val="24"/>
          <w:szCs w:val="24"/>
        </w:rPr>
        <w:t>, що передбачає виявлення простих математичних залежностей у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411D94" w:rsidRPr="00356008" w:rsidRDefault="00411D94" w:rsidP="00356008">
      <w:pPr>
        <w:pStyle w:val="ad"/>
        <w:spacing w:before="0"/>
        <w:jc w:val="both"/>
        <w:rPr>
          <w:rFonts w:ascii="Times New Roman" w:hAnsi="Times New Roman"/>
          <w:sz w:val="24"/>
          <w:szCs w:val="24"/>
        </w:rPr>
      </w:pPr>
      <w:r w:rsidRPr="00356008">
        <w:rPr>
          <w:rFonts w:ascii="Times New Roman" w:hAnsi="Times New Roman"/>
          <w:sz w:val="24"/>
          <w:szCs w:val="24"/>
        </w:rPr>
        <w:t xml:space="preserve">4) </w:t>
      </w:r>
      <w:r w:rsidRPr="00356008">
        <w:rPr>
          <w:rFonts w:ascii="Times New Roman" w:hAnsi="Times New Roman"/>
          <w:b/>
          <w:sz w:val="24"/>
          <w:szCs w:val="24"/>
        </w:rPr>
        <w:t>компетентності у галузі природничих наук</w:t>
      </w:r>
      <w:r w:rsidRPr="00356008">
        <w:rPr>
          <w:rFonts w:ascii="Times New Roman" w:hAnsi="Times New Roman"/>
          <w:sz w:val="24"/>
          <w:szCs w:val="24"/>
        </w:rPr>
        <w:t>,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411D94" w:rsidRPr="00356008" w:rsidRDefault="00411D94" w:rsidP="00356008">
      <w:pPr>
        <w:pStyle w:val="ad"/>
        <w:spacing w:before="0"/>
        <w:jc w:val="both"/>
        <w:rPr>
          <w:rFonts w:ascii="Times New Roman" w:hAnsi="Times New Roman"/>
          <w:sz w:val="24"/>
          <w:szCs w:val="24"/>
        </w:rPr>
      </w:pPr>
      <w:r w:rsidRPr="00356008">
        <w:rPr>
          <w:rFonts w:ascii="Times New Roman" w:hAnsi="Times New Roman"/>
          <w:sz w:val="24"/>
          <w:szCs w:val="24"/>
        </w:rPr>
        <w:t xml:space="preserve">5) </w:t>
      </w:r>
      <w:r w:rsidRPr="00356008">
        <w:rPr>
          <w:rFonts w:ascii="Times New Roman" w:hAnsi="Times New Roman"/>
          <w:b/>
          <w:sz w:val="24"/>
          <w:szCs w:val="24"/>
        </w:rPr>
        <w:t>інноваційність</w:t>
      </w:r>
      <w:r w:rsidRPr="00356008">
        <w:rPr>
          <w:rFonts w:ascii="Times New Roman" w:hAnsi="Times New Roman"/>
          <w:sz w:val="24"/>
          <w:szCs w:val="24"/>
        </w:rPr>
        <w:t>,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411D94" w:rsidRPr="00356008" w:rsidRDefault="00411D94" w:rsidP="00356008">
      <w:pPr>
        <w:pStyle w:val="ad"/>
        <w:spacing w:before="0"/>
        <w:jc w:val="both"/>
        <w:rPr>
          <w:rFonts w:ascii="Times New Roman" w:hAnsi="Times New Roman"/>
          <w:sz w:val="24"/>
          <w:szCs w:val="24"/>
        </w:rPr>
      </w:pPr>
      <w:r w:rsidRPr="00356008">
        <w:rPr>
          <w:rFonts w:ascii="Times New Roman" w:hAnsi="Times New Roman"/>
          <w:sz w:val="24"/>
          <w:szCs w:val="24"/>
        </w:rPr>
        <w:lastRenderedPageBreak/>
        <w:t xml:space="preserve">6) </w:t>
      </w:r>
      <w:r w:rsidRPr="00356008">
        <w:rPr>
          <w:rFonts w:ascii="Times New Roman" w:hAnsi="Times New Roman"/>
          <w:b/>
          <w:sz w:val="24"/>
          <w:szCs w:val="24"/>
        </w:rPr>
        <w:t>екологічна компетентність</w:t>
      </w:r>
      <w:r w:rsidRPr="00356008">
        <w:rPr>
          <w:rFonts w:ascii="Times New Roman" w:hAnsi="Times New Roman"/>
          <w:sz w:val="24"/>
          <w:szCs w:val="24"/>
        </w:rPr>
        <w:t>,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411D94" w:rsidRPr="00356008" w:rsidRDefault="00411D94" w:rsidP="00356008">
      <w:pPr>
        <w:pStyle w:val="ad"/>
        <w:spacing w:before="0"/>
        <w:jc w:val="both"/>
        <w:rPr>
          <w:rFonts w:ascii="Times New Roman" w:hAnsi="Times New Roman"/>
          <w:sz w:val="24"/>
          <w:szCs w:val="24"/>
        </w:rPr>
      </w:pPr>
      <w:r w:rsidRPr="00356008">
        <w:rPr>
          <w:rFonts w:ascii="Times New Roman" w:hAnsi="Times New Roman"/>
          <w:sz w:val="24"/>
          <w:szCs w:val="24"/>
        </w:rPr>
        <w:t xml:space="preserve">7) </w:t>
      </w:r>
      <w:r w:rsidRPr="00356008">
        <w:rPr>
          <w:rFonts w:ascii="Times New Roman" w:hAnsi="Times New Roman"/>
          <w:b/>
          <w:sz w:val="24"/>
          <w:szCs w:val="24"/>
        </w:rPr>
        <w:t>інформаційно-комунікаційна</w:t>
      </w:r>
      <w:r w:rsidRPr="00356008">
        <w:rPr>
          <w:rFonts w:ascii="Times New Roman" w:hAnsi="Times New Roman"/>
          <w:sz w:val="24"/>
          <w:szCs w:val="24"/>
        </w:rPr>
        <w:t xml:space="preserve">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411D94" w:rsidRPr="00356008" w:rsidRDefault="00411D94" w:rsidP="00356008">
      <w:pPr>
        <w:pStyle w:val="ad"/>
        <w:spacing w:before="0"/>
        <w:jc w:val="both"/>
        <w:rPr>
          <w:rFonts w:ascii="Times New Roman" w:hAnsi="Times New Roman"/>
          <w:sz w:val="24"/>
          <w:szCs w:val="24"/>
        </w:rPr>
      </w:pPr>
      <w:r w:rsidRPr="00356008">
        <w:rPr>
          <w:rFonts w:ascii="Times New Roman" w:hAnsi="Times New Roman"/>
          <w:sz w:val="24"/>
          <w:szCs w:val="24"/>
        </w:rPr>
        <w:t xml:space="preserve">8) </w:t>
      </w:r>
      <w:r w:rsidRPr="00356008">
        <w:rPr>
          <w:rFonts w:ascii="Times New Roman" w:hAnsi="Times New Roman"/>
          <w:b/>
          <w:sz w:val="24"/>
          <w:szCs w:val="24"/>
        </w:rPr>
        <w:t>навчання впродовж життя</w:t>
      </w:r>
      <w:r w:rsidRPr="00356008">
        <w:rPr>
          <w:rFonts w:ascii="Times New Roman" w:hAnsi="Times New Roman"/>
          <w:sz w:val="24"/>
          <w:szCs w:val="24"/>
        </w:rPr>
        <w:t>,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411D94" w:rsidRPr="00356008" w:rsidRDefault="00411D94" w:rsidP="00356008">
      <w:pPr>
        <w:pStyle w:val="ad"/>
        <w:spacing w:before="0"/>
        <w:jc w:val="both"/>
        <w:rPr>
          <w:rFonts w:ascii="Times New Roman" w:hAnsi="Times New Roman"/>
          <w:sz w:val="24"/>
          <w:szCs w:val="24"/>
        </w:rPr>
      </w:pPr>
      <w:r w:rsidRPr="00356008">
        <w:rPr>
          <w:rFonts w:ascii="Times New Roman" w:hAnsi="Times New Roman"/>
          <w:sz w:val="24"/>
          <w:szCs w:val="24"/>
        </w:rPr>
        <w:t xml:space="preserve">9) </w:t>
      </w:r>
      <w:r w:rsidRPr="00356008">
        <w:rPr>
          <w:rFonts w:ascii="Times New Roman" w:hAnsi="Times New Roman"/>
          <w:b/>
          <w:sz w:val="24"/>
          <w:szCs w:val="24"/>
        </w:rPr>
        <w:t>громадянські та соціальні компетентності</w:t>
      </w:r>
      <w:r w:rsidRPr="00356008">
        <w:rPr>
          <w:rFonts w:ascii="Times New Roman" w:hAnsi="Times New Roman"/>
          <w:sz w:val="24"/>
          <w:szCs w:val="24"/>
        </w:rPr>
        <w:t>,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411D94" w:rsidRPr="00356008" w:rsidRDefault="00411D94" w:rsidP="00356008">
      <w:pPr>
        <w:pStyle w:val="ad"/>
        <w:spacing w:before="0"/>
        <w:jc w:val="both"/>
        <w:rPr>
          <w:rFonts w:ascii="Times New Roman" w:hAnsi="Times New Roman"/>
          <w:sz w:val="24"/>
          <w:szCs w:val="24"/>
        </w:rPr>
      </w:pPr>
      <w:r w:rsidRPr="00356008">
        <w:rPr>
          <w:rFonts w:ascii="Times New Roman" w:hAnsi="Times New Roman"/>
          <w:sz w:val="24"/>
          <w:szCs w:val="24"/>
        </w:rPr>
        <w:t xml:space="preserve">10) </w:t>
      </w:r>
      <w:r w:rsidRPr="00356008">
        <w:rPr>
          <w:rFonts w:ascii="Times New Roman" w:hAnsi="Times New Roman"/>
          <w:b/>
          <w:sz w:val="24"/>
          <w:szCs w:val="24"/>
        </w:rPr>
        <w:t>культурна компетентність</w:t>
      </w:r>
      <w:r w:rsidRPr="00356008">
        <w:rPr>
          <w:rFonts w:ascii="Times New Roman" w:hAnsi="Times New Roman"/>
          <w:sz w:val="24"/>
          <w:szCs w:val="24"/>
        </w:rPr>
        <w:t>,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411D94" w:rsidRPr="00356008" w:rsidRDefault="00411D94" w:rsidP="00356008">
      <w:pPr>
        <w:pStyle w:val="ad"/>
        <w:spacing w:before="0"/>
        <w:jc w:val="both"/>
        <w:rPr>
          <w:rFonts w:ascii="Times New Roman" w:hAnsi="Times New Roman"/>
          <w:sz w:val="24"/>
          <w:szCs w:val="24"/>
        </w:rPr>
      </w:pPr>
      <w:r w:rsidRPr="00356008">
        <w:rPr>
          <w:rFonts w:ascii="Times New Roman" w:hAnsi="Times New Roman"/>
          <w:sz w:val="24"/>
          <w:szCs w:val="24"/>
        </w:rPr>
        <w:t xml:space="preserve">11) </w:t>
      </w:r>
      <w:r w:rsidRPr="00356008">
        <w:rPr>
          <w:rFonts w:ascii="Times New Roman" w:hAnsi="Times New Roman"/>
          <w:b/>
          <w:sz w:val="24"/>
          <w:szCs w:val="24"/>
        </w:rPr>
        <w:t>підприємливість та фінансова грамотність</w:t>
      </w:r>
      <w:r w:rsidRPr="00356008">
        <w:rPr>
          <w:rFonts w:ascii="Times New Roman" w:hAnsi="Times New Roman"/>
          <w:sz w:val="24"/>
          <w:szCs w:val="24"/>
        </w:rPr>
        <w:t>,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411D94" w:rsidRPr="00356008" w:rsidRDefault="00411D94" w:rsidP="00356008">
      <w:pPr>
        <w:pStyle w:val="ad"/>
        <w:spacing w:before="0"/>
        <w:jc w:val="both"/>
        <w:rPr>
          <w:rFonts w:ascii="Times New Roman" w:hAnsi="Times New Roman"/>
          <w:sz w:val="24"/>
          <w:szCs w:val="24"/>
        </w:rPr>
      </w:pPr>
      <w:r w:rsidRPr="00356008">
        <w:rPr>
          <w:rFonts w:ascii="Times New Roman" w:hAnsi="Times New Roman"/>
          <w:sz w:val="24"/>
          <w:szCs w:val="24"/>
        </w:rPr>
        <w:t>Усі перелічені компетентності однаково важливі й взаємопов’язані. Кожну з них діти набуватимуть послідовно, поступово під час вивчення різних предметів на всіх етапах освіти. Спільними для всіх компетентностей є такі вміння:</w:t>
      </w:r>
    </w:p>
    <w:p w:rsidR="00411D94" w:rsidRPr="00356008" w:rsidRDefault="00411D94" w:rsidP="00356008">
      <w:pPr>
        <w:pStyle w:val="ad"/>
        <w:spacing w:before="0"/>
        <w:jc w:val="both"/>
        <w:rPr>
          <w:rFonts w:ascii="Times New Roman" w:hAnsi="Times New Roman"/>
          <w:sz w:val="24"/>
          <w:szCs w:val="24"/>
        </w:rPr>
      </w:pPr>
      <w:r w:rsidRPr="00356008">
        <w:rPr>
          <w:rFonts w:ascii="Times New Roman" w:hAnsi="Times New Roman"/>
          <w:sz w:val="24"/>
          <w:szCs w:val="24"/>
        </w:rPr>
        <w:t>• уміння читати і розуміти прочитане;</w:t>
      </w:r>
    </w:p>
    <w:p w:rsidR="00411D94" w:rsidRPr="00356008" w:rsidRDefault="00411D94" w:rsidP="00356008">
      <w:pPr>
        <w:pStyle w:val="ad"/>
        <w:spacing w:before="0"/>
        <w:jc w:val="both"/>
        <w:rPr>
          <w:rFonts w:ascii="Times New Roman" w:hAnsi="Times New Roman"/>
          <w:sz w:val="24"/>
          <w:szCs w:val="24"/>
        </w:rPr>
      </w:pPr>
      <w:r w:rsidRPr="00356008">
        <w:rPr>
          <w:rFonts w:ascii="Times New Roman" w:hAnsi="Times New Roman"/>
          <w:sz w:val="24"/>
          <w:szCs w:val="24"/>
        </w:rPr>
        <w:t xml:space="preserve"> • уміння висловлювати думку усно і письмово;</w:t>
      </w:r>
    </w:p>
    <w:p w:rsidR="00411D94" w:rsidRPr="00356008" w:rsidRDefault="00411D94" w:rsidP="00356008">
      <w:pPr>
        <w:pStyle w:val="ad"/>
        <w:spacing w:before="0"/>
        <w:jc w:val="both"/>
        <w:rPr>
          <w:rFonts w:ascii="Times New Roman" w:hAnsi="Times New Roman"/>
          <w:sz w:val="24"/>
          <w:szCs w:val="24"/>
        </w:rPr>
      </w:pPr>
      <w:r w:rsidRPr="00356008">
        <w:rPr>
          <w:rFonts w:ascii="Times New Roman" w:hAnsi="Times New Roman"/>
          <w:sz w:val="24"/>
          <w:szCs w:val="24"/>
        </w:rPr>
        <w:t xml:space="preserve"> • критичне мислення;</w:t>
      </w:r>
    </w:p>
    <w:p w:rsidR="00411D94" w:rsidRPr="00356008" w:rsidRDefault="00411D94" w:rsidP="00356008">
      <w:pPr>
        <w:pStyle w:val="ad"/>
        <w:spacing w:before="0"/>
        <w:jc w:val="both"/>
        <w:rPr>
          <w:rFonts w:ascii="Times New Roman" w:hAnsi="Times New Roman"/>
          <w:sz w:val="24"/>
          <w:szCs w:val="24"/>
        </w:rPr>
      </w:pPr>
      <w:r w:rsidRPr="00356008">
        <w:rPr>
          <w:rFonts w:ascii="Times New Roman" w:hAnsi="Times New Roman"/>
          <w:sz w:val="24"/>
          <w:szCs w:val="24"/>
        </w:rPr>
        <w:t xml:space="preserve"> • здатність логічно обґрунтовувати позицію;</w:t>
      </w:r>
    </w:p>
    <w:p w:rsidR="00411D94" w:rsidRPr="00356008" w:rsidRDefault="00411D94" w:rsidP="00356008">
      <w:pPr>
        <w:pStyle w:val="ad"/>
        <w:spacing w:before="0"/>
        <w:jc w:val="both"/>
        <w:rPr>
          <w:rFonts w:ascii="Times New Roman" w:hAnsi="Times New Roman"/>
          <w:sz w:val="24"/>
          <w:szCs w:val="24"/>
        </w:rPr>
      </w:pPr>
      <w:r w:rsidRPr="00356008">
        <w:rPr>
          <w:rFonts w:ascii="Times New Roman" w:hAnsi="Times New Roman"/>
          <w:sz w:val="24"/>
          <w:szCs w:val="24"/>
        </w:rPr>
        <w:t xml:space="preserve"> • ініціативність;</w:t>
      </w:r>
    </w:p>
    <w:p w:rsidR="00411D94" w:rsidRPr="00356008" w:rsidRDefault="00411D94" w:rsidP="00356008">
      <w:pPr>
        <w:pStyle w:val="ad"/>
        <w:spacing w:before="0"/>
        <w:jc w:val="both"/>
        <w:rPr>
          <w:rFonts w:ascii="Times New Roman" w:hAnsi="Times New Roman"/>
          <w:sz w:val="24"/>
          <w:szCs w:val="24"/>
        </w:rPr>
      </w:pPr>
      <w:r w:rsidRPr="00356008">
        <w:rPr>
          <w:rFonts w:ascii="Times New Roman" w:hAnsi="Times New Roman"/>
          <w:sz w:val="24"/>
          <w:szCs w:val="24"/>
        </w:rPr>
        <w:t xml:space="preserve"> • творчість;</w:t>
      </w:r>
    </w:p>
    <w:p w:rsidR="00411D94" w:rsidRPr="00356008" w:rsidRDefault="00411D94" w:rsidP="00356008">
      <w:pPr>
        <w:pStyle w:val="ad"/>
        <w:spacing w:before="0"/>
        <w:jc w:val="both"/>
        <w:rPr>
          <w:rFonts w:ascii="Times New Roman" w:hAnsi="Times New Roman"/>
          <w:sz w:val="24"/>
          <w:szCs w:val="24"/>
        </w:rPr>
      </w:pPr>
      <w:r w:rsidRPr="00356008">
        <w:rPr>
          <w:rFonts w:ascii="Times New Roman" w:hAnsi="Times New Roman"/>
          <w:sz w:val="24"/>
          <w:szCs w:val="24"/>
        </w:rPr>
        <w:t xml:space="preserve"> • уміння вирішувати проблеми, оцінювати ризики та приймати рішення;</w:t>
      </w:r>
    </w:p>
    <w:p w:rsidR="00411D94" w:rsidRPr="00356008" w:rsidRDefault="00411D94" w:rsidP="00356008">
      <w:pPr>
        <w:pStyle w:val="ad"/>
        <w:spacing w:before="0"/>
        <w:jc w:val="both"/>
        <w:rPr>
          <w:rFonts w:ascii="Times New Roman" w:hAnsi="Times New Roman"/>
          <w:sz w:val="24"/>
          <w:szCs w:val="24"/>
        </w:rPr>
      </w:pPr>
      <w:r w:rsidRPr="00356008">
        <w:rPr>
          <w:rFonts w:ascii="Times New Roman" w:hAnsi="Times New Roman"/>
          <w:sz w:val="24"/>
          <w:szCs w:val="24"/>
        </w:rPr>
        <w:t xml:space="preserve"> • уміння конструктивно керувати емоціями, застосовувати емоційний інтелект;</w:t>
      </w:r>
    </w:p>
    <w:p w:rsidR="00411D94" w:rsidRPr="00356008" w:rsidRDefault="00411D94" w:rsidP="00356008">
      <w:pPr>
        <w:pStyle w:val="ad"/>
        <w:spacing w:before="0"/>
        <w:jc w:val="both"/>
        <w:rPr>
          <w:rFonts w:ascii="Times New Roman" w:hAnsi="Times New Roman"/>
          <w:sz w:val="24"/>
          <w:szCs w:val="24"/>
        </w:rPr>
      </w:pPr>
      <w:r w:rsidRPr="00356008">
        <w:rPr>
          <w:rFonts w:ascii="Times New Roman" w:hAnsi="Times New Roman"/>
          <w:sz w:val="24"/>
          <w:szCs w:val="24"/>
        </w:rPr>
        <w:t xml:space="preserve"> • здатність до співпраці в команді.</w:t>
      </w:r>
    </w:p>
    <w:p w:rsidR="00411D94" w:rsidRPr="00356008" w:rsidRDefault="00411D94" w:rsidP="00356008">
      <w:pPr>
        <w:pStyle w:val="ad"/>
        <w:spacing w:before="0"/>
        <w:jc w:val="both"/>
        <w:rPr>
          <w:rFonts w:ascii="Times New Roman" w:hAnsi="Times New Roman"/>
          <w:sz w:val="24"/>
          <w:szCs w:val="24"/>
        </w:rPr>
      </w:pPr>
      <w:r w:rsidRPr="00356008">
        <w:rPr>
          <w:rFonts w:ascii="Times New Roman" w:hAnsi="Times New Roman"/>
          <w:sz w:val="24"/>
          <w:szCs w:val="24"/>
        </w:rPr>
        <w:t>Основою такої моделі є Концепція Нової української школи.</w:t>
      </w:r>
    </w:p>
    <w:p w:rsidR="00411D94" w:rsidRPr="00356008" w:rsidRDefault="00411D94" w:rsidP="00356008">
      <w:pPr>
        <w:spacing w:after="0" w:line="240" w:lineRule="auto"/>
        <w:jc w:val="both"/>
        <w:rPr>
          <w:rFonts w:ascii="Times New Roman" w:eastAsia="Times New Roman" w:hAnsi="Times New Roman" w:cs="Times New Roman"/>
          <w:sz w:val="24"/>
          <w:szCs w:val="24"/>
          <w:highlight w:val="white"/>
          <w:lang w:eastAsia="uk-UA"/>
        </w:rPr>
      </w:pPr>
      <w:r w:rsidRPr="00356008">
        <w:rPr>
          <w:rFonts w:ascii="Times New Roman" w:eastAsia="Arial" w:hAnsi="Times New Roman" w:cs="Times New Roman"/>
          <w:sz w:val="24"/>
          <w:szCs w:val="24"/>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w:t>
      </w:r>
      <w:r w:rsidRPr="00356008">
        <w:rPr>
          <w:rFonts w:ascii="Times New Roman" w:eastAsia="Times New Roman" w:hAnsi="Times New Roman" w:cs="Times New Roman"/>
          <w:sz w:val="24"/>
          <w:szCs w:val="24"/>
          <w:highlight w:val="white"/>
          <w:lang w:val="uk-UA" w:eastAsia="uk-UA"/>
        </w:rPr>
        <w:t xml:space="preserve">Наскрізні лінії є засобом інтеграції ключових і загально предметних компетентностей, окремих предметів та предметних циклів; їх необхідно враховувати при формуванні шкільного середовища. </w:t>
      </w:r>
      <w:r w:rsidRPr="00356008">
        <w:rPr>
          <w:rFonts w:ascii="Times New Roman" w:eastAsia="Times New Roman" w:hAnsi="Times New Roman" w:cs="Times New Roman"/>
          <w:sz w:val="24"/>
          <w:szCs w:val="24"/>
          <w:highlight w:val="white"/>
          <w:lang w:eastAsia="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6"/>
        <w:gridCol w:w="9497"/>
      </w:tblGrid>
      <w:tr w:rsidR="00411D94" w:rsidRPr="00356008" w:rsidTr="00ED7F62">
        <w:trPr>
          <w:cantSplit/>
          <w:trHeight w:val="20"/>
        </w:trPr>
        <w:tc>
          <w:tcPr>
            <w:tcW w:w="1276" w:type="dxa"/>
            <w:tcBorders>
              <w:top w:val="single" w:sz="4" w:space="0" w:color="000000"/>
              <w:left w:val="single" w:sz="4" w:space="0" w:color="000000"/>
              <w:bottom w:val="single" w:sz="4" w:space="0" w:color="000000"/>
              <w:right w:val="single" w:sz="4" w:space="0" w:color="000000"/>
            </w:tcBorders>
            <w:textDirection w:val="btLr"/>
            <w:hideMark/>
          </w:tcPr>
          <w:p w:rsidR="00411D94" w:rsidRPr="00356008" w:rsidRDefault="00411D94" w:rsidP="00356008">
            <w:pPr>
              <w:spacing w:after="0" w:line="240" w:lineRule="auto"/>
              <w:jc w:val="both"/>
              <w:rPr>
                <w:rFonts w:ascii="Times New Roman" w:eastAsia="Times New Roman" w:hAnsi="Times New Roman" w:cs="Times New Roman"/>
                <w:b/>
                <w:sz w:val="24"/>
                <w:szCs w:val="24"/>
              </w:rPr>
            </w:pPr>
            <w:r w:rsidRPr="00356008">
              <w:rPr>
                <w:rFonts w:ascii="Times New Roman" w:eastAsia="Times New Roman" w:hAnsi="Times New Roman" w:cs="Times New Roman"/>
                <w:b/>
                <w:sz w:val="24"/>
                <w:szCs w:val="24"/>
                <w:highlight w:val="white"/>
              </w:rPr>
              <w:lastRenderedPageBreak/>
              <w:t>Екологічна безпека й сталий розвиток</w:t>
            </w:r>
          </w:p>
        </w:tc>
        <w:tc>
          <w:tcPr>
            <w:tcW w:w="9497" w:type="dxa"/>
            <w:tcBorders>
              <w:top w:val="single" w:sz="4" w:space="0" w:color="000000"/>
              <w:left w:val="single" w:sz="4" w:space="0" w:color="000000"/>
              <w:bottom w:val="single" w:sz="4" w:space="0" w:color="000000"/>
              <w:right w:val="single" w:sz="4" w:space="0" w:color="000000"/>
            </w:tcBorders>
            <w:hideMark/>
          </w:tcPr>
          <w:p w:rsidR="00411D94" w:rsidRPr="00356008" w:rsidRDefault="00411D94" w:rsidP="00356008">
            <w:pPr>
              <w:spacing w:after="0" w:line="240" w:lineRule="auto"/>
              <w:ind w:firstLine="607"/>
              <w:jc w:val="both"/>
              <w:rPr>
                <w:rFonts w:ascii="Times New Roman" w:eastAsia="Times New Roman" w:hAnsi="Times New Roman" w:cs="Times New Roman"/>
                <w:sz w:val="24"/>
                <w:szCs w:val="24"/>
                <w:highlight w:val="white"/>
              </w:rPr>
            </w:pPr>
            <w:r w:rsidRPr="00356008">
              <w:rPr>
                <w:rFonts w:ascii="Times New Roman" w:eastAsia="Times New Roman" w:hAnsi="Times New Roman" w:cs="Times New Roman"/>
                <w:sz w:val="24"/>
                <w:szCs w:val="24"/>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11D94" w:rsidRPr="00356008" w:rsidRDefault="00411D94" w:rsidP="00356008">
            <w:pPr>
              <w:spacing w:after="0" w:line="240" w:lineRule="auto"/>
              <w:ind w:firstLine="607"/>
              <w:jc w:val="both"/>
              <w:rPr>
                <w:rFonts w:ascii="Times New Roman" w:eastAsia="Times New Roman" w:hAnsi="Times New Roman" w:cs="Times New Roman"/>
                <w:b/>
                <w:sz w:val="24"/>
                <w:szCs w:val="24"/>
              </w:rPr>
            </w:pPr>
            <w:r w:rsidRPr="00356008">
              <w:rPr>
                <w:rFonts w:ascii="Times New Roman" w:eastAsia="Times New Roman" w:hAnsi="Times New Roman" w:cs="Times New Roman"/>
                <w:sz w:val="24"/>
                <w:szCs w:val="24"/>
                <w:highlight w:val="white"/>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411D94" w:rsidRPr="00356008" w:rsidTr="00ED7F62">
        <w:trPr>
          <w:cantSplit/>
          <w:trHeight w:val="20"/>
        </w:trPr>
        <w:tc>
          <w:tcPr>
            <w:tcW w:w="1276" w:type="dxa"/>
            <w:tcBorders>
              <w:top w:val="single" w:sz="4" w:space="0" w:color="000000"/>
              <w:left w:val="single" w:sz="4" w:space="0" w:color="000000"/>
              <w:bottom w:val="single" w:sz="4" w:space="0" w:color="000000"/>
              <w:right w:val="single" w:sz="4" w:space="0" w:color="000000"/>
            </w:tcBorders>
            <w:textDirection w:val="btLr"/>
            <w:hideMark/>
          </w:tcPr>
          <w:p w:rsidR="00411D94" w:rsidRPr="00356008" w:rsidRDefault="00411D94" w:rsidP="00356008">
            <w:pPr>
              <w:spacing w:after="0" w:line="240" w:lineRule="auto"/>
              <w:jc w:val="both"/>
              <w:rPr>
                <w:rFonts w:ascii="Times New Roman" w:eastAsia="Times New Roman" w:hAnsi="Times New Roman" w:cs="Times New Roman"/>
                <w:b/>
                <w:sz w:val="24"/>
                <w:szCs w:val="24"/>
              </w:rPr>
            </w:pPr>
            <w:r w:rsidRPr="00356008">
              <w:rPr>
                <w:rFonts w:ascii="Times New Roman" w:eastAsia="Times New Roman" w:hAnsi="Times New Roman" w:cs="Times New Roman"/>
                <w:b/>
                <w:sz w:val="24"/>
                <w:szCs w:val="24"/>
                <w:highlight w:val="white"/>
              </w:rPr>
              <w:t>Громадянська відповідальність</w:t>
            </w:r>
          </w:p>
        </w:tc>
        <w:tc>
          <w:tcPr>
            <w:tcW w:w="9497" w:type="dxa"/>
            <w:tcBorders>
              <w:top w:val="single" w:sz="4" w:space="0" w:color="000000"/>
              <w:left w:val="single" w:sz="4" w:space="0" w:color="000000"/>
              <w:bottom w:val="single" w:sz="4" w:space="0" w:color="000000"/>
              <w:right w:val="single" w:sz="4" w:space="0" w:color="000000"/>
            </w:tcBorders>
            <w:hideMark/>
          </w:tcPr>
          <w:p w:rsidR="00411D94" w:rsidRPr="00356008" w:rsidRDefault="00411D94" w:rsidP="00356008">
            <w:pPr>
              <w:spacing w:after="0" w:line="240" w:lineRule="auto"/>
              <w:ind w:firstLine="709"/>
              <w:jc w:val="both"/>
              <w:rPr>
                <w:rFonts w:ascii="Times New Roman" w:eastAsia="Times New Roman" w:hAnsi="Times New Roman" w:cs="Times New Roman"/>
                <w:sz w:val="24"/>
                <w:szCs w:val="24"/>
                <w:highlight w:val="white"/>
              </w:rPr>
            </w:pPr>
            <w:r w:rsidRPr="00356008">
              <w:rPr>
                <w:rFonts w:ascii="Times New Roman" w:eastAsia="Times New Roman" w:hAnsi="Times New Roman" w:cs="Times New Roman"/>
                <w:sz w:val="24"/>
                <w:szCs w:val="24"/>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11D94" w:rsidRPr="00356008" w:rsidRDefault="00411D94" w:rsidP="00356008">
            <w:pPr>
              <w:spacing w:after="0" w:line="240" w:lineRule="auto"/>
              <w:ind w:firstLine="709"/>
              <w:jc w:val="both"/>
              <w:rPr>
                <w:rFonts w:ascii="Times New Roman" w:eastAsia="Times New Roman" w:hAnsi="Times New Roman" w:cs="Times New Roman"/>
                <w:b/>
                <w:sz w:val="24"/>
                <w:szCs w:val="24"/>
              </w:rPr>
            </w:pPr>
            <w:r w:rsidRPr="00356008">
              <w:rPr>
                <w:rFonts w:ascii="Times New Roman" w:eastAsia="Times New Roman" w:hAnsi="Times New Roman" w:cs="Times New Roman"/>
                <w:sz w:val="24"/>
                <w:szCs w:val="24"/>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11D94" w:rsidRPr="00356008" w:rsidTr="00ED7F62">
        <w:trPr>
          <w:cantSplit/>
          <w:trHeight w:val="2542"/>
        </w:trPr>
        <w:tc>
          <w:tcPr>
            <w:tcW w:w="1276" w:type="dxa"/>
            <w:tcBorders>
              <w:top w:val="single" w:sz="4" w:space="0" w:color="000000"/>
              <w:left w:val="single" w:sz="4" w:space="0" w:color="000000"/>
              <w:bottom w:val="single" w:sz="4" w:space="0" w:color="000000"/>
              <w:right w:val="single" w:sz="4" w:space="0" w:color="000000"/>
            </w:tcBorders>
            <w:textDirection w:val="btLr"/>
            <w:hideMark/>
          </w:tcPr>
          <w:p w:rsidR="00411D94" w:rsidRPr="00356008" w:rsidRDefault="00411D94" w:rsidP="00356008">
            <w:pPr>
              <w:spacing w:after="0" w:line="240" w:lineRule="auto"/>
              <w:jc w:val="both"/>
              <w:rPr>
                <w:rFonts w:ascii="Times New Roman" w:eastAsia="Times New Roman" w:hAnsi="Times New Roman" w:cs="Times New Roman"/>
                <w:b/>
                <w:sz w:val="24"/>
                <w:szCs w:val="24"/>
              </w:rPr>
            </w:pPr>
            <w:r w:rsidRPr="00356008">
              <w:rPr>
                <w:rFonts w:ascii="Times New Roman" w:eastAsia="Times New Roman" w:hAnsi="Times New Roman" w:cs="Times New Roman"/>
                <w:b/>
                <w:sz w:val="24"/>
                <w:szCs w:val="24"/>
                <w:highlight w:val="white"/>
              </w:rPr>
              <w:t>Здоров'я і безпека</w:t>
            </w:r>
          </w:p>
        </w:tc>
        <w:tc>
          <w:tcPr>
            <w:tcW w:w="9497" w:type="dxa"/>
            <w:tcBorders>
              <w:top w:val="single" w:sz="4" w:space="0" w:color="000000"/>
              <w:left w:val="single" w:sz="4" w:space="0" w:color="000000"/>
              <w:bottom w:val="single" w:sz="4" w:space="0" w:color="000000"/>
              <w:right w:val="single" w:sz="4" w:space="0" w:color="000000"/>
            </w:tcBorders>
            <w:hideMark/>
          </w:tcPr>
          <w:p w:rsidR="00411D94" w:rsidRPr="00356008" w:rsidRDefault="00411D94" w:rsidP="00356008">
            <w:pPr>
              <w:spacing w:after="0" w:line="240" w:lineRule="auto"/>
              <w:ind w:firstLine="709"/>
              <w:jc w:val="both"/>
              <w:rPr>
                <w:rFonts w:ascii="Times New Roman" w:eastAsia="Times New Roman" w:hAnsi="Times New Roman" w:cs="Times New Roman"/>
                <w:sz w:val="24"/>
                <w:szCs w:val="24"/>
                <w:highlight w:val="white"/>
              </w:rPr>
            </w:pPr>
            <w:r w:rsidRPr="00356008">
              <w:rPr>
                <w:rFonts w:ascii="Times New Roman" w:eastAsia="Times New Roman" w:hAnsi="Times New Roman" w:cs="Times New Roman"/>
                <w:sz w:val="24"/>
                <w:szCs w:val="24"/>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11D94" w:rsidRPr="00356008" w:rsidRDefault="00411D94" w:rsidP="00356008">
            <w:pPr>
              <w:spacing w:after="0" w:line="240" w:lineRule="auto"/>
              <w:ind w:firstLine="709"/>
              <w:jc w:val="both"/>
              <w:rPr>
                <w:rFonts w:ascii="Times New Roman" w:eastAsia="Times New Roman" w:hAnsi="Times New Roman" w:cs="Times New Roman"/>
                <w:b/>
                <w:sz w:val="24"/>
                <w:szCs w:val="24"/>
              </w:rPr>
            </w:pPr>
            <w:r w:rsidRPr="00356008">
              <w:rPr>
                <w:rFonts w:ascii="Times New Roman" w:eastAsia="Times New Roman" w:hAnsi="Times New Roman" w:cs="Times New Roman"/>
                <w:sz w:val="24"/>
                <w:szCs w:val="24"/>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11D94" w:rsidRPr="00356008" w:rsidTr="00ED7F62">
        <w:trPr>
          <w:cantSplit/>
          <w:trHeight w:val="2080"/>
        </w:trPr>
        <w:tc>
          <w:tcPr>
            <w:tcW w:w="1276" w:type="dxa"/>
            <w:tcBorders>
              <w:top w:val="single" w:sz="4" w:space="0" w:color="000000"/>
              <w:left w:val="single" w:sz="4" w:space="0" w:color="000000"/>
              <w:bottom w:val="single" w:sz="4" w:space="0" w:color="000000"/>
              <w:right w:val="single" w:sz="4" w:space="0" w:color="000000"/>
            </w:tcBorders>
            <w:textDirection w:val="btLr"/>
            <w:hideMark/>
          </w:tcPr>
          <w:p w:rsidR="00411D94" w:rsidRPr="00356008" w:rsidRDefault="00411D94" w:rsidP="00356008">
            <w:pPr>
              <w:spacing w:after="0" w:line="240" w:lineRule="auto"/>
              <w:jc w:val="both"/>
              <w:rPr>
                <w:rFonts w:ascii="Times New Roman" w:eastAsia="Times New Roman" w:hAnsi="Times New Roman" w:cs="Times New Roman"/>
                <w:b/>
                <w:sz w:val="24"/>
                <w:szCs w:val="24"/>
              </w:rPr>
            </w:pPr>
            <w:r w:rsidRPr="00356008">
              <w:rPr>
                <w:rFonts w:ascii="Times New Roman" w:eastAsia="Times New Roman" w:hAnsi="Times New Roman" w:cs="Times New Roman"/>
                <w:b/>
                <w:sz w:val="24"/>
                <w:szCs w:val="24"/>
                <w:highlight w:val="white"/>
              </w:rPr>
              <w:t>Підприємливість і фінансова грамотність</w:t>
            </w:r>
          </w:p>
        </w:tc>
        <w:tc>
          <w:tcPr>
            <w:tcW w:w="9497" w:type="dxa"/>
            <w:tcBorders>
              <w:top w:val="single" w:sz="4" w:space="0" w:color="000000"/>
              <w:left w:val="single" w:sz="4" w:space="0" w:color="000000"/>
              <w:bottom w:val="single" w:sz="4" w:space="0" w:color="000000"/>
              <w:right w:val="single" w:sz="4" w:space="0" w:color="000000"/>
            </w:tcBorders>
            <w:hideMark/>
          </w:tcPr>
          <w:p w:rsidR="00411D94" w:rsidRPr="00356008" w:rsidRDefault="00411D94" w:rsidP="00356008">
            <w:pPr>
              <w:spacing w:after="0" w:line="240" w:lineRule="auto"/>
              <w:ind w:firstLine="709"/>
              <w:jc w:val="both"/>
              <w:rPr>
                <w:rFonts w:ascii="Times New Roman" w:eastAsia="Times New Roman" w:hAnsi="Times New Roman" w:cs="Times New Roman"/>
                <w:sz w:val="24"/>
                <w:szCs w:val="24"/>
                <w:highlight w:val="white"/>
              </w:rPr>
            </w:pPr>
            <w:r w:rsidRPr="00356008">
              <w:rPr>
                <w:rFonts w:ascii="Times New Roman" w:eastAsia="Times New Roman" w:hAnsi="Times New Roman" w:cs="Times New Roman"/>
                <w:sz w:val="24"/>
                <w:szCs w:val="24"/>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11D94" w:rsidRPr="00356008" w:rsidRDefault="00411D94" w:rsidP="00356008">
            <w:pPr>
              <w:spacing w:after="0" w:line="240" w:lineRule="auto"/>
              <w:ind w:firstLine="708"/>
              <w:jc w:val="both"/>
              <w:rPr>
                <w:rFonts w:ascii="Times New Roman" w:eastAsia="Times New Roman" w:hAnsi="Times New Roman" w:cs="Times New Roman"/>
                <w:b/>
                <w:sz w:val="24"/>
                <w:szCs w:val="24"/>
              </w:rPr>
            </w:pPr>
            <w:r w:rsidRPr="00356008">
              <w:rPr>
                <w:rFonts w:ascii="Times New Roman" w:eastAsia="Times New Roman" w:hAnsi="Times New Roman" w:cs="Times New Roman"/>
                <w:sz w:val="24"/>
                <w:szCs w:val="24"/>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11D94" w:rsidRPr="00356008" w:rsidRDefault="00411D94" w:rsidP="00356008">
      <w:pPr>
        <w:spacing w:after="0" w:line="240" w:lineRule="auto"/>
        <w:jc w:val="both"/>
        <w:rPr>
          <w:rFonts w:ascii="Times New Roman" w:eastAsia="Times New Roman" w:hAnsi="Times New Roman" w:cs="Times New Roman"/>
          <w:sz w:val="24"/>
          <w:szCs w:val="24"/>
          <w:highlight w:val="white"/>
        </w:rPr>
      </w:pPr>
      <w:r w:rsidRPr="00356008">
        <w:rPr>
          <w:rFonts w:ascii="Times New Roman" w:eastAsia="Times New Roman" w:hAnsi="Times New Roman" w:cs="Times New Roman"/>
          <w:sz w:val="24"/>
          <w:szCs w:val="24"/>
          <w:highlight w:val="white"/>
        </w:rPr>
        <w:t>Навчання за наскрізними лініями реалізується насамперед через:</w:t>
      </w:r>
    </w:p>
    <w:p w:rsidR="00411D94" w:rsidRPr="00356008" w:rsidRDefault="00411D94" w:rsidP="00356008">
      <w:pPr>
        <w:pStyle w:val="a6"/>
        <w:ind w:left="0"/>
        <w:jc w:val="both"/>
        <w:rPr>
          <w:highlight w:val="white"/>
        </w:rPr>
      </w:pPr>
      <w:r w:rsidRPr="00356008">
        <w:rPr>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411D94" w:rsidRPr="00356008" w:rsidRDefault="00411D94" w:rsidP="00356008">
      <w:pPr>
        <w:spacing w:after="0" w:line="240" w:lineRule="auto"/>
        <w:ind w:firstLine="709"/>
        <w:jc w:val="both"/>
        <w:rPr>
          <w:rFonts w:ascii="Times New Roman" w:eastAsia="Times New Roman" w:hAnsi="Times New Roman" w:cs="Times New Roman"/>
          <w:sz w:val="24"/>
          <w:szCs w:val="24"/>
          <w:highlight w:val="white"/>
        </w:rPr>
      </w:pPr>
      <w:r w:rsidRPr="00356008">
        <w:rPr>
          <w:rFonts w:ascii="Times New Roman" w:eastAsia="Times New Roman" w:hAnsi="Times New Roman" w:cs="Times New Roman"/>
          <w:sz w:val="24"/>
          <w:szCs w:val="24"/>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411D94" w:rsidRPr="00356008" w:rsidRDefault="00411D94" w:rsidP="00356008">
      <w:pPr>
        <w:spacing w:after="0" w:line="240" w:lineRule="auto"/>
        <w:ind w:firstLine="709"/>
        <w:jc w:val="both"/>
        <w:rPr>
          <w:rFonts w:ascii="Times New Roman" w:eastAsia="Times New Roman" w:hAnsi="Times New Roman" w:cs="Times New Roman"/>
          <w:sz w:val="24"/>
          <w:szCs w:val="24"/>
          <w:highlight w:val="white"/>
        </w:rPr>
      </w:pPr>
      <w:r w:rsidRPr="00356008">
        <w:rPr>
          <w:rFonts w:ascii="Times New Roman" w:eastAsia="Times New Roman" w:hAnsi="Times New Roman" w:cs="Times New Roman"/>
          <w:sz w:val="24"/>
          <w:szCs w:val="24"/>
          <w:highlight w:val="white"/>
        </w:rPr>
        <w:t xml:space="preserve">предмети за вибором; </w:t>
      </w:r>
    </w:p>
    <w:p w:rsidR="00411D94" w:rsidRPr="00356008" w:rsidRDefault="00411D94" w:rsidP="00356008">
      <w:pPr>
        <w:spacing w:after="0" w:line="240" w:lineRule="auto"/>
        <w:ind w:firstLine="709"/>
        <w:jc w:val="both"/>
        <w:rPr>
          <w:rFonts w:ascii="Times New Roman" w:eastAsia="Times New Roman" w:hAnsi="Times New Roman" w:cs="Times New Roman"/>
          <w:sz w:val="24"/>
          <w:szCs w:val="24"/>
          <w:highlight w:val="white"/>
        </w:rPr>
      </w:pPr>
      <w:r w:rsidRPr="00356008">
        <w:rPr>
          <w:rFonts w:ascii="Times New Roman" w:eastAsia="Times New Roman" w:hAnsi="Times New Roman" w:cs="Times New Roman"/>
          <w:sz w:val="24"/>
          <w:szCs w:val="24"/>
          <w:highlight w:val="white"/>
        </w:rPr>
        <w:t xml:space="preserve">роботу в проектах; </w:t>
      </w:r>
    </w:p>
    <w:p w:rsidR="00411D94" w:rsidRPr="00356008" w:rsidRDefault="00411D94" w:rsidP="00356008">
      <w:pPr>
        <w:spacing w:after="0" w:line="240" w:lineRule="auto"/>
        <w:ind w:firstLine="709"/>
        <w:jc w:val="both"/>
        <w:rPr>
          <w:rFonts w:ascii="Times New Roman" w:eastAsia="Times New Roman" w:hAnsi="Times New Roman" w:cs="Times New Roman"/>
          <w:sz w:val="24"/>
          <w:szCs w:val="24"/>
          <w:highlight w:val="white"/>
        </w:rPr>
      </w:pPr>
      <w:r w:rsidRPr="00356008">
        <w:rPr>
          <w:rFonts w:ascii="Times New Roman" w:eastAsia="Times New Roman" w:hAnsi="Times New Roman" w:cs="Times New Roman"/>
          <w:sz w:val="24"/>
          <w:szCs w:val="24"/>
          <w:highlight w:val="white"/>
        </w:rPr>
        <w:t>позакласну навчальну роботу і роботу гуртків.</w:t>
      </w:r>
    </w:p>
    <w:p w:rsidR="00411D94" w:rsidRPr="00356008" w:rsidRDefault="00411D94" w:rsidP="00356008">
      <w:pPr>
        <w:spacing w:after="0" w:line="240" w:lineRule="auto"/>
        <w:jc w:val="both"/>
        <w:rPr>
          <w:rFonts w:ascii="Times New Roman" w:eastAsia="Calibri" w:hAnsi="Times New Roman" w:cs="Times New Roman"/>
          <w:sz w:val="24"/>
          <w:szCs w:val="24"/>
        </w:rPr>
      </w:pPr>
      <w:r w:rsidRPr="00356008">
        <w:rPr>
          <w:rFonts w:ascii="Times New Roman" w:eastAsia="Calibri" w:hAnsi="Times New Roman" w:cs="Times New Roman"/>
          <w:sz w:val="24"/>
          <w:szCs w:val="24"/>
        </w:rPr>
        <w:t xml:space="preserve">Звертаю вашу увагу на основні форми організації освітнього процесу  - різні  </w:t>
      </w:r>
      <w:r w:rsidRPr="00356008">
        <w:rPr>
          <w:rFonts w:ascii="Times New Roman" w:eastAsia="Calibri" w:hAnsi="Times New Roman" w:cs="Times New Roman"/>
          <w:b/>
          <w:sz w:val="24"/>
          <w:szCs w:val="24"/>
        </w:rPr>
        <w:t>типи уроку, які висвітлені  в типовій освітній програмі</w:t>
      </w:r>
      <w:r w:rsidRPr="00356008">
        <w:rPr>
          <w:rFonts w:ascii="Times New Roman" w:eastAsia="Calibri" w:hAnsi="Times New Roman" w:cs="Times New Roman"/>
          <w:sz w:val="24"/>
          <w:szCs w:val="24"/>
        </w:rPr>
        <w:t xml:space="preserve">: </w:t>
      </w:r>
    </w:p>
    <w:p w:rsidR="00411D94" w:rsidRPr="00356008" w:rsidRDefault="00411D94" w:rsidP="00356008">
      <w:pPr>
        <w:tabs>
          <w:tab w:val="left" w:pos="993"/>
        </w:tabs>
        <w:spacing w:after="0" w:line="240" w:lineRule="auto"/>
        <w:jc w:val="both"/>
        <w:rPr>
          <w:rFonts w:ascii="Times New Roman" w:eastAsia="Calibri" w:hAnsi="Times New Roman" w:cs="Times New Roman"/>
          <w:sz w:val="24"/>
          <w:szCs w:val="24"/>
        </w:rPr>
      </w:pPr>
      <w:r w:rsidRPr="00356008">
        <w:rPr>
          <w:rFonts w:ascii="Times New Roman" w:eastAsia="Calibri" w:hAnsi="Times New Roman" w:cs="Times New Roman"/>
          <w:sz w:val="24"/>
          <w:szCs w:val="24"/>
        </w:rPr>
        <w:t>формування компетентностей;</w:t>
      </w:r>
    </w:p>
    <w:p w:rsidR="00411D94" w:rsidRPr="00356008" w:rsidRDefault="00411D94" w:rsidP="00356008">
      <w:pPr>
        <w:tabs>
          <w:tab w:val="left" w:pos="993"/>
        </w:tabs>
        <w:spacing w:after="0" w:line="240" w:lineRule="auto"/>
        <w:jc w:val="both"/>
        <w:rPr>
          <w:rFonts w:ascii="Times New Roman" w:eastAsia="Calibri" w:hAnsi="Times New Roman" w:cs="Times New Roman"/>
          <w:sz w:val="24"/>
          <w:szCs w:val="24"/>
        </w:rPr>
      </w:pPr>
      <w:r w:rsidRPr="00356008">
        <w:rPr>
          <w:rFonts w:ascii="Times New Roman" w:eastAsia="Calibri" w:hAnsi="Times New Roman" w:cs="Times New Roman"/>
          <w:sz w:val="24"/>
          <w:szCs w:val="24"/>
        </w:rPr>
        <w:t xml:space="preserve">розвитку компетентностей; </w:t>
      </w:r>
    </w:p>
    <w:p w:rsidR="00411D94" w:rsidRPr="00356008" w:rsidRDefault="00411D94" w:rsidP="00356008">
      <w:pPr>
        <w:tabs>
          <w:tab w:val="left" w:pos="993"/>
        </w:tabs>
        <w:spacing w:after="0" w:line="240" w:lineRule="auto"/>
        <w:jc w:val="both"/>
        <w:rPr>
          <w:rFonts w:ascii="Times New Roman" w:eastAsia="Calibri" w:hAnsi="Times New Roman" w:cs="Times New Roman"/>
          <w:sz w:val="24"/>
          <w:szCs w:val="24"/>
        </w:rPr>
      </w:pPr>
      <w:r w:rsidRPr="00356008">
        <w:rPr>
          <w:rFonts w:ascii="Times New Roman" w:eastAsia="Calibri" w:hAnsi="Times New Roman" w:cs="Times New Roman"/>
          <w:sz w:val="24"/>
          <w:szCs w:val="24"/>
        </w:rPr>
        <w:t xml:space="preserve">оцінювання досягнення компетентностей; </w:t>
      </w:r>
    </w:p>
    <w:p w:rsidR="00411D94" w:rsidRPr="00356008" w:rsidRDefault="00411D94" w:rsidP="00356008">
      <w:pPr>
        <w:tabs>
          <w:tab w:val="left" w:pos="993"/>
        </w:tabs>
        <w:spacing w:after="0" w:line="240" w:lineRule="auto"/>
        <w:jc w:val="both"/>
        <w:rPr>
          <w:rFonts w:ascii="Times New Roman" w:eastAsia="Calibri" w:hAnsi="Times New Roman" w:cs="Times New Roman"/>
          <w:sz w:val="24"/>
          <w:szCs w:val="24"/>
        </w:rPr>
      </w:pPr>
      <w:r w:rsidRPr="00356008">
        <w:rPr>
          <w:rFonts w:ascii="Times New Roman" w:eastAsia="Calibri" w:hAnsi="Times New Roman" w:cs="Times New Roman"/>
          <w:sz w:val="24"/>
          <w:szCs w:val="24"/>
        </w:rPr>
        <w:t xml:space="preserve">корекції основних компетентностей; </w:t>
      </w:r>
    </w:p>
    <w:p w:rsidR="00411D94" w:rsidRPr="00356008" w:rsidRDefault="00411D94" w:rsidP="00356008">
      <w:pPr>
        <w:tabs>
          <w:tab w:val="left" w:pos="993"/>
        </w:tabs>
        <w:spacing w:after="0" w:line="240" w:lineRule="auto"/>
        <w:jc w:val="both"/>
        <w:rPr>
          <w:rFonts w:ascii="Times New Roman" w:eastAsia="Calibri" w:hAnsi="Times New Roman" w:cs="Times New Roman"/>
          <w:sz w:val="24"/>
          <w:szCs w:val="24"/>
        </w:rPr>
      </w:pPr>
      <w:r w:rsidRPr="00356008">
        <w:rPr>
          <w:rFonts w:ascii="Times New Roman" w:eastAsia="Times New Roman" w:hAnsi="Times New Roman" w:cs="Times New Roman"/>
          <w:sz w:val="24"/>
          <w:szCs w:val="24"/>
          <w:lang w:eastAsia="uk-UA"/>
        </w:rPr>
        <w:t>комбінований урок</w:t>
      </w:r>
      <w:r w:rsidRPr="00356008">
        <w:rPr>
          <w:rFonts w:ascii="Times New Roman" w:eastAsia="Calibri" w:hAnsi="Times New Roman" w:cs="Times New Roman"/>
          <w:sz w:val="24"/>
          <w:szCs w:val="24"/>
        </w:rPr>
        <w:t>.</w:t>
      </w:r>
    </w:p>
    <w:p w:rsidR="00411D94" w:rsidRPr="00356008" w:rsidRDefault="00411D94" w:rsidP="00356008">
      <w:pPr>
        <w:spacing w:after="0" w:line="240" w:lineRule="auto"/>
        <w:ind w:firstLine="709"/>
        <w:jc w:val="both"/>
        <w:rPr>
          <w:rFonts w:ascii="Times New Roman" w:eastAsia="Calibri" w:hAnsi="Times New Roman" w:cs="Times New Roman"/>
          <w:sz w:val="24"/>
          <w:szCs w:val="24"/>
        </w:rPr>
      </w:pPr>
      <w:r w:rsidRPr="00356008">
        <w:rPr>
          <w:rFonts w:ascii="Times New Roman" w:eastAsia="Calibri" w:hAnsi="Times New Roman" w:cs="Times New Roman"/>
          <w:sz w:val="24"/>
          <w:szCs w:val="24"/>
        </w:rPr>
        <w:lastRenderedPageBreak/>
        <w:t xml:space="preserve">Також формами організації освітнього процесу можуть бути </w:t>
      </w:r>
      <w:r w:rsidRPr="00356008">
        <w:rPr>
          <w:rFonts w:ascii="Times New Roman" w:eastAsia="Calibri" w:hAnsi="Times New Roman" w:cs="Times New Roman"/>
          <w:b/>
          <w:sz w:val="24"/>
          <w:szCs w:val="24"/>
        </w:rPr>
        <w:t xml:space="preserve">екскурсії, віртуальні подорожі, уроки-семінари, конференції, форуми, спектаклі, брифінги, квести, інтерактивні уроки </w:t>
      </w:r>
      <w:r w:rsidRPr="00356008">
        <w:rPr>
          <w:rFonts w:ascii="Times New Roman" w:eastAsia="Calibri" w:hAnsi="Times New Roman" w:cs="Times New Roman"/>
          <w:sz w:val="24"/>
          <w:szCs w:val="24"/>
        </w:rPr>
        <w:t>(</w:t>
      </w:r>
      <w:r w:rsidRPr="00356008">
        <w:rPr>
          <w:rFonts w:ascii="Times New Roman" w:eastAsia="Times New Roman" w:hAnsi="Times New Roman" w:cs="Times New Roman"/>
          <w:sz w:val="24"/>
          <w:szCs w:val="24"/>
          <w:lang w:eastAsia="uk-UA"/>
        </w:rPr>
        <w:t xml:space="preserve">уроки-«суди», </w:t>
      </w:r>
      <w:r w:rsidRPr="00356008">
        <w:rPr>
          <w:rFonts w:ascii="Times New Roman" w:eastAsia="Calibri" w:hAnsi="Times New Roman" w:cs="Times New Roman"/>
          <w:sz w:val="24"/>
          <w:szCs w:val="24"/>
        </w:rPr>
        <w:t>урок-</w:t>
      </w:r>
      <w:r w:rsidRPr="00356008">
        <w:rPr>
          <w:rFonts w:ascii="Times New Roman" w:eastAsia="Times New Roman" w:hAnsi="Times New Roman" w:cs="Times New Roman"/>
          <w:sz w:val="24"/>
          <w:szCs w:val="24"/>
          <w:lang w:eastAsia="uk-UA"/>
        </w:rPr>
        <w:t>дискусійна група, уроки з навчанням одних учнів іншими),</w:t>
      </w:r>
      <w:r w:rsidRPr="00356008">
        <w:rPr>
          <w:rFonts w:ascii="Times New Roman" w:eastAsia="Times New Roman" w:hAnsi="Times New Roman" w:cs="Times New Roman"/>
          <w:b/>
          <w:sz w:val="24"/>
          <w:szCs w:val="24"/>
          <w:lang w:eastAsia="uk-UA"/>
        </w:rPr>
        <w:t xml:space="preserve"> інтегровані уроки,</w:t>
      </w:r>
      <w:r w:rsidRPr="00356008">
        <w:rPr>
          <w:rFonts w:ascii="Times New Roman" w:eastAsia="Calibri" w:hAnsi="Times New Roman" w:cs="Times New Roman"/>
          <w:b/>
          <w:sz w:val="24"/>
          <w:szCs w:val="24"/>
        </w:rPr>
        <w:t xml:space="preserve"> проблемний урок, відео-уроки</w:t>
      </w:r>
      <w:r w:rsidRPr="00356008">
        <w:rPr>
          <w:rFonts w:ascii="Times New Roman" w:eastAsia="Calibri" w:hAnsi="Times New Roman" w:cs="Times New Roman"/>
          <w:sz w:val="24"/>
          <w:szCs w:val="24"/>
        </w:rPr>
        <w:t xml:space="preserve"> тощо. </w:t>
      </w:r>
    </w:p>
    <w:p w:rsidR="00411D94" w:rsidRPr="00356008" w:rsidRDefault="00411D94" w:rsidP="00356008">
      <w:pPr>
        <w:spacing w:after="0" w:line="240" w:lineRule="auto"/>
        <w:ind w:firstLine="709"/>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 xml:space="preserve">З метою </w:t>
      </w:r>
      <w:r w:rsidRPr="00356008">
        <w:rPr>
          <w:rFonts w:ascii="Times New Roman" w:eastAsia="Calibri" w:hAnsi="Times New Roman" w:cs="Times New Roman"/>
          <w:sz w:val="24"/>
          <w:szCs w:val="24"/>
        </w:rPr>
        <w:t>засвоєння нового матеріалу</w:t>
      </w:r>
      <w:r w:rsidRPr="00356008">
        <w:rPr>
          <w:rFonts w:ascii="Times New Roman" w:eastAsia="Times New Roman" w:hAnsi="Times New Roman" w:cs="Times New Roman"/>
          <w:sz w:val="24"/>
          <w:szCs w:val="24"/>
          <w:lang w:eastAsia="uk-UA"/>
        </w:rPr>
        <w:t xml:space="preserve"> та </w:t>
      </w:r>
      <w:r w:rsidRPr="00356008">
        <w:rPr>
          <w:rFonts w:ascii="Times New Roman" w:eastAsia="Calibri" w:hAnsi="Times New Roman" w:cs="Times New Roman"/>
          <w:sz w:val="24"/>
          <w:szCs w:val="24"/>
        </w:rPr>
        <w:t>розвитку компетентностей,</w:t>
      </w:r>
      <w:r w:rsidRPr="00356008">
        <w:rPr>
          <w:rFonts w:ascii="Times New Roman" w:eastAsia="Times New Roman" w:hAnsi="Times New Roman" w:cs="Times New Roman"/>
          <w:sz w:val="24"/>
          <w:szCs w:val="24"/>
          <w:lang w:eastAsia="uk-UA"/>
        </w:rPr>
        <w:t xml:space="preserve"> крім уроку, проводяться </w:t>
      </w:r>
      <w:r w:rsidRPr="00356008">
        <w:rPr>
          <w:rFonts w:ascii="Times New Roman" w:eastAsia="Times New Roman" w:hAnsi="Times New Roman" w:cs="Times New Roman"/>
          <w:b/>
          <w:sz w:val="24"/>
          <w:szCs w:val="24"/>
          <w:lang w:eastAsia="uk-UA"/>
        </w:rPr>
        <w:t>навчально-практичні заняття</w:t>
      </w:r>
      <w:r w:rsidRPr="00356008">
        <w:rPr>
          <w:rFonts w:ascii="Times New Roman" w:eastAsia="Times New Roman" w:hAnsi="Times New Roman" w:cs="Times New Roman"/>
          <w:sz w:val="24"/>
          <w:szCs w:val="24"/>
          <w:lang w:eastAsia="uk-UA"/>
        </w:rPr>
        <w:t xml:space="preserve">.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із практикуму. </w:t>
      </w:r>
      <w:r w:rsidRPr="00356008">
        <w:rPr>
          <w:rFonts w:ascii="Times New Roman" w:eastAsia="Times New Roman" w:hAnsi="Times New Roman" w:cs="Times New Roman"/>
          <w:b/>
          <w:sz w:val="24"/>
          <w:szCs w:val="24"/>
          <w:lang w:eastAsia="uk-UA"/>
        </w:rPr>
        <w:t>Практичне заняття</w:t>
      </w:r>
      <w:r w:rsidRPr="00356008">
        <w:rPr>
          <w:rFonts w:ascii="Times New Roman" w:eastAsia="Times New Roman" w:hAnsi="Times New Roman" w:cs="Times New Roman"/>
          <w:sz w:val="24"/>
          <w:szCs w:val="24"/>
          <w:lang w:eastAsia="uk-UA"/>
        </w:rPr>
        <w:t xml:space="preserve">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w:t>
      </w:r>
      <w:r w:rsidRPr="00356008">
        <w:rPr>
          <w:rFonts w:ascii="Times New Roman" w:eastAsia="Times New Roman" w:hAnsi="Times New Roman" w:cs="Times New Roman"/>
          <w:b/>
          <w:sz w:val="24"/>
          <w:szCs w:val="24"/>
          <w:lang w:eastAsia="uk-UA"/>
        </w:rPr>
        <w:t>практикуму</w:t>
      </w:r>
      <w:r w:rsidRPr="00356008">
        <w:rPr>
          <w:rFonts w:ascii="Times New Roman" w:eastAsia="Times New Roman" w:hAnsi="Times New Roman" w:cs="Times New Roman"/>
          <w:sz w:val="24"/>
          <w:szCs w:val="24"/>
          <w:lang w:eastAsia="uk-UA"/>
        </w:rPr>
        <w:t xml:space="preserve"> (виконання експериментально-практичних робіт). </w:t>
      </w:r>
      <w:r w:rsidRPr="00356008">
        <w:rPr>
          <w:rFonts w:ascii="Times New Roman" w:eastAsia="Times New Roman" w:hAnsi="Times New Roman" w:cs="Times New Roman"/>
          <w:b/>
          <w:sz w:val="24"/>
          <w:szCs w:val="24"/>
          <w:lang w:eastAsia="uk-UA"/>
        </w:rPr>
        <w:t>Оглядова конференція</w:t>
      </w:r>
      <w:r w:rsidRPr="00356008">
        <w:rPr>
          <w:rFonts w:ascii="Times New Roman" w:eastAsia="Times New Roman" w:hAnsi="Times New Roman" w:cs="Times New Roman"/>
          <w:sz w:val="24"/>
          <w:szCs w:val="24"/>
          <w:lang w:eastAsia="uk-UA"/>
        </w:rPr>
        <w:t xml:space="preserve">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w:t>
      </w:r>
      <w:r w:rsidRPr="00356008">
        <w:rPr>
          <w:rFonts w:ascii="Times New Roman" w:eastAsia="Times New Roman" w:hAnsi="Times New Roman" w:cs="Times New Roman"/>
          <w:b/>
          <w:sz w:val="24"/>
          <w:szCs w:val="24"/>
          <w:lang w:eastAsia="uk-UA"/>
        </w:rPr>
        <w:t>Оглядова екскурсія</w:t>
      </w:r>
      <w:r w:rsidRPr="00356008">
        <w:rPr>
          <w:rFonts w:ascii="Times New Roman" w:eastAsia="Times New Roman" w:hAnsi="Times New Roman" w:cs="Times New Roman"/>
          <w:sz w:val="24"/>
          <w:szCs w:val="24"/>
          <w:lang w:eastAsia="uk-UA"/>
        </w:rPr>
        <w:t xml:space="preserve">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411D94" w:rsidRPr="00356008" w:rsidRDefault="00411D94" w:rsidP="00356008">
      <w:pPr>
        <w:spacing w:after="0" w:line="240" w:lineRule="auto"/>
        <w:ind w:firstLine="709"/>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 xml:space="preserve">Функцію </w:t>
      </w:r>
      <w:r w:rsidRPr="00356008">
        <w:rPr>
          <w:rFonts w:ascii="Times New Roman" w:eastAsia="Calibri" w:hAnsi="Times New Roman" w:cs="Times New Roman"/>
          <w:sz w:val="24"/>
          <w:szCs w:val="24"/>
        </w:rPr>
        <w:t>оцінювання досягнення компетентностей</w:t>
      </w:r>
      <w:r w:rsidRPr="00356008">
        <w:rPr>
          <w:rFonts w:ascii="Times New Roman" w:eastAsia="Times New Roman" w:hAnsi="Times New Roman" w:cs="Times New Roman"/>
          <w:sz w:val="24"/>
          <w:szCs w:val="24"/>
          <w:lang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411D94" w:rsidRPr="00356008" w:rsidRDefault="00411D94" w:rsidP="00356008">
      <w:pPr>
        <w:spacing w:after="0" w:line="240" w:lineRule="auto"/>
        <w:ind w:firstLine="709"/>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 xml:space="preserve">Можна проводити </w:t>
      </w:r>
      <w:r w:rsidRPr="00356008">
        <w:rPr>
          <w:rFonts w:ascii="Times New Roman" w:eastAsia="Times New Roman" w:hAnsi="Times New Roman" w:cs="Times New Roman"/>
          <w:b/>
          <w:sz w:val="24"/>
          <w:szCs w:val="24"/>
          <w:lang w:eastAsia="uk-UA"/>
        </w:rPr>
        <w:t>заняття в малих групах, бригадах і ланках</w:t>
      </w:r>
      <w:r w:rsidRPr="00356008">
        <w:rPr>
          <w:rFonts w:ascii="Times New Roman" w:eastAsia="Times New Roman" w:hAnsi="Times New Roman" w:cs="Times New Roman"/>
          <w:sz w:val="24"/>
          <w:szCs w:val="24"/>
          <w:lang w:eastAsia="uk-UA"/>
        </w:rPr>
        <w:t xml:space="preserve">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411D94" w:rsidRPr="00356008" w:rsidRDefault="00411D94" w:rsidP="00356008">
      <w:pPr>
        <w:spacing w:after="0" w:line="240" w:lineRule="auto"/>
        <w:ind w:firstLine="709"/>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bCs/>
          <w:sz w:val="24"/>
          <w:szCs w:val="24"/>
          <w:lang w:eastAsia="uk-UA"/>
        </w:rPr>
        <w:t>Екскурсії</w:t>
      </w:r>
      <w:r w:rsidRPr="00356008">
        <w:rPr>
          <w:rFonts w:ascii="Times New Roman" w:eastAsia="Times New Roman" w:hAnsi="Times New Roman" w:cs="Times New Roman"/>
          <w:sz w:val="24"/>
          <w:szCs w:val="24"/>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411D94" w:rsidRPr="00356008" w:rsidRDefault="00411D94" w:rsidP="00356008">
      <w:pPr>
        <w:spacing w:after="0" w:line="240" w:lineRule="auto"/>
        <w:ind w:firstLine="709"/>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bCs/>
          <w:sz w:val="24"/>
          <w:szCs w:val="24"/>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356008">
        <w:rPr>
          <w:rFonts w:ascii="Times New Roman" w:eastAsia="Times New Roman" w:hAnsi="Times New Roman" w:cs="Times New Roman"/>
          <w:sz w:val="24"/>
          <w:szCs w:val="24"/>
          <w:lang w:eastAsia="uk-UA"/>
        </w:rPr>
        <w:t>підбору матеріалу, виконують самостійно розподілені ролі та аналізують виконану роботу.</w:t>
      </w:r>
    </w:p>
    <w:p w:rsidR="00411D94" w:rsidRPr="00356008" w:rsidRDefault="00411D94" w:rsidP="00356008">
      <w:pPr>
        <w:spacing w:after="0" w:line="240" w:lineRule="auto"/>
        <w:ind w:firstLine="709"/>
        <w:jc w:val="both"/>
        <w:rPr>
          <w:rFonts w:ascii="Times New Roman" w:eastAsia="Calibri" w:hAnsi="Times New Roman" w:cs="Times New Roman"/>
          <w:sz w:val="24"/>
          <w:szCs w:val="24"/>
        </w:rPr>
      </w:pPr>
      <w:r w:rsidRPr="00356008">
        <w:rPr>
          <w:rFonts w:ascii="Times New Roman" w:eastAsia="Calibri" w:hAnsi="Times New Roman" w:cs="Times New Roman"/>
          <w:sz w:val="24"/>
          <w:szCs w:val="24"/>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411D94" w:rsidRPr="00356008" w:rsidRDefault="00411D94" w:rsidP="00356008">
      <w:pPr>
        <w:spacing w:after="0" w:line="240" w:lineRule="auto"/>
        <w:ind w:firstLine="709"/>
        <w:jc w:val="both"/>
        <w:rPr>
          <w:rFonts w:ascii="Times New Roman" w:eastAsia="Calibri" w:hAnsi="Times New Roman" w:cs="Times New Roman"/>
          <w:sz w:val="24"/>
          <w:szCs w:val="24"/>
        </w:rPr>
      </w:pPr>
      <w:r w:rsidRPr="00356008">
        <w:rPr>
          <w:rFonts w:ascii="Times New Roman" w:eastAsia="Calibri" w:hAnsi="Times New Roman" w:cs="Times New Roman"/>
          <w:sz w:val="24"/>
          <w:szCs w:val="24"/>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b/>
          <w:bCs/>
          <w:sz w:val="24"/>
          <w:szCs w:val="24"/>
          <w:lang w:eastAsia="uk-UA"/>
        </w:rPr>
        <w:t>Поняття та сутність компетентності. Ключові компетентності.</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В українській педагогіці спроба пояснити поняття «компетентність», «компетенція» триває понад десяти років. За Хуторським, «компетенція» — це сукупність взаємопов'язаних якостей особистості: знань, умінь, навичок, способів діяльності.         </w:t>
      </w:r>
      <w:r w:rsidRPr="00356008">
        <w:rPr>
          <w:rFonts w:ascii="Times New Roman" w:eastAsia="Times New Roman" w:hAnsi="Times New Roman" w:cs="Times New Roman"/>
          <w:b/>
          <w:bCs/>
          <w:sz w:val="24"/>
          <w:szCs w:val="24"/>
          <w:lang w:eastAsia="uk-UA"/>
        </w:rPr>
        <w:t>Компетентність — це володіння людиною відповідною компетенцією.</w:t>
      </w:r>
      <w:r w:rsidRPr="00356008">
        <w:rPr>
          <w:rFonts w:ascii="Times New Roman" w:eastAsia="Times New Roman" w:hAnsi="Times New Roman" w:cs="Times New Roman"/>
          <w:sz w:val="24"/>
          <w:szCs w:val="24"/>
          <w:lang w:eastAsia="uk-UA"/>
        </w:rPr>
        <w:t> Освітня компетенція — це певний рівень розвитку особистості учня. Він  пов'язаний, перш за все, з якісним опануванням змісту освіти. Але треба пам'ятати, що компетенція не зводиться лише до сукупності знань та навичок  учнів. Міжнародна комісія Ради Європи розглядає це поняття як за</w:t>
      </w:r>
      <w:r w:rsidRPr="00356008">
        <w:rPr>
          <w:rFonts w:ascii="Times New Roman" w:eastAsia="Times New Roman" w:hAnsi="Times New Roman" w:cs="Times New Roman"/>
          <w:sz w:val="24"/>
          <w:szCs w:val="24"/>
          <w:lang w:eastAsia="uk-UA"/>
        </w:rPr>
        <w:softHyphen/>
        <w:t>гальні або ключові вміння, фундаментальні шляхи навчання, ключові кваліфікації. Таким чином, компетенція — це здатність розв'язувати завдання, проблеми, здатність, готовність діяти та виконувати поставлені задачі.</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b/>
          <w:bCs/>
          <w:sz w:val="24"/>
          <w:szCs w:val="24"/>
          <w:lang w:eastAsia="uk-UA"/>
        </w:rPr>
        <w:t>Щодо учня компетентності виконують такі функції:</w:t>
      </w:r>
    </w:p>
    <w:p w:rsidR="00411D94" w:rsidRPr="00356008" w:rsidRDefault="00411D94" w:rsidP="00356008">
      <w:pPr>
        <w:numPr>
          <w:ilvl w:val="0"/>
          <w:numId w:val="1"/>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відображають та розвивають особистісні мотиви учня до об'єкта або процесу; </w:t>
      </w:r>
    </w:p>
    <w:p w:rsidR="00411D94" w:rsidRPr="00356008" w:rsidRDefault="00411D94" w:rsidP="00356008">
      <w:pPr>
        <w:numPr>
          <w:ilvl w:val="0"/>
          <w:numId w:val="2"/>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характеризують ступінь практичної підготовки учня, готовності його діяти;                   </w:t>
      </w:r>
    </w:p>
    <w:p w:rsidR="00411D94" w:rsidRPr="00356008" w:rsidRDefault="00411D94" w:rsidP="00356008">
      <w:pPr>
        <w:numPr>
          <w:ilvl w:val="0"/>
          <w:numId w:val="3"/>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розвивають можливості, готовність розв'язувати будь-які проблеми в повсякденному житті (побутові, соціальні, виробничі);     </w:t>
      </w:r>
    </w:p>
    <w:p w:rsidR="00411D94" w:rsidRPr="00356008" w:rsidRDefault="00411D94" w:rsidP="00356008">
      <w:pPr>
        <w:numPr>
          <w:ilvl w:val="0"/>
          <w:numId w:val="3"/>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визначають дієву грамотність учня, якість його підготовки;      </w:t>
      </w:r>
    </w:p>
    <w:p w:rsidR="00411D94" w:rsidRPr="00356008" w:rsidRDefault="00411D94" w:rsidP="00356008">
      <w:pPr>
        <w:numPr>
          <w:ilvl w:val="0"/>
          <w:numId w:val="3"/>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lastRenderedPageBreak/>
        <w:t>розвивають усі основні групи особистісних якостей учня.</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Отже</w:t>
      </w:r>
      <w:r w:rsidRPr="00356008">
        <w:rPr>
          <w:rFonts w:ascii="Times New Roman" w:eastAsia="Times New Roman" w:hAnsi="Times New Roman" w:cs="Times New Roman"/>
          <w:b/>
          <w:bCs/>
          <w:sz w:val="24"/>
          <w:szCs w:val="24"/>
          <w:lang w:eastAsia="uk-UA"/>
        </w:rPr>
        <w:t>, компетентність — це: мобільні знання, які постійно оновлю</w:t>
      </w:r>
      <w:r w:rsidRPr="00356008">
        <w:rPr>
          <w:rFonts w:ascii="Times New Roman" w:eastAsia="Times New Roman" w:hAnsi="Times New Roman" w:cs="Times New Roman"/>
          <w:b/>
          <w:bCs/>
          <w:sz w:val="24"/>
          <w:szCs w:val="24"/>
          <w:lang w:eastAsia="uk-UA"/>
        </w:rPr>
        <w:softHyphen/>
        <w:t>ються; гнучкі,  дієві методи, які дають можливість використовувати ці знан</w:t>
      </w:r>
      <w:r w:rsidRPr="00356008">
        <w:rPr>
          <w:rFonts w:ascii="Times New Roman" w:eastAsia="Times New Roman" w:hAnsi="Times New Roman" w:cs="Times New Roman"/>
          <w:b/>
          <w:bCs/>
          <w:sz w:val="24"/>
          <w:szCs w:val="24"/>
          <w:lang w:eastAsia="uk-UA"/>
        </w:rPr>
        <w:softHyphen/>
        <w:t xml:space="preserve">ня у конкретній ситуації; критичне мислення, яке дозволяє оцінювати окремі ідеї щодо можливості їх використання в тій чи іншій ситуації. </w:t>
      </w:r>
      <w:r w:rsidRPr="00356008">
        <w:rPr>
          <w:rFonts w:ascii="Times New Roman" w:eastAsia="Times New Roman" w:hAnsi="Times New Roman" w:cs="Times New Roman"/>
          <w:sz w:val="24"/>
          <w:szCs w:val="24"/>
          <w:lang w:eastAsia="uk-UA"/>
        </w:rPr>
        <w:t>Людина, яка поєднуватиме в собі всі ці якості, стане висококомпетентнісним спеціалістом.</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Структуру компетентнісної педагогіки можна уявити як своєрідний будинок, фундаментом якого є загальнонавчальні, а дахом — ключові компетентності.</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b/>
          <w:bCs/>
          <w:sz w:val="24"/>
          <w:szCs w:val="24"/>
          <w:lang w:eastAsia="uk-UA"/>
        </w:rPr>
        <w:t>Ключові (надпредметні)</w:t>
      </w:r>
      <w:r w:rsidRPr="00356008">
        <w:rPr>
          <w:rFonts w:ascii="Times New Roman" w:eastAsia="Times New Roman" w:hAnsi="Times New Roman" w:cs="Times New Roman"/>
          <w:sz w:val="24"/>
          <w:szCs w:val="24"/>
          <w:lang w:eastAsia="uk-UA"/>
        </w:rPr>
        <w:t> компетентності визначаються як здатність людини здійснювати складні поліфункціональні, поліпредметні, культуродоцільні види діяльності, ефективно розв'язувати різні навчальні завдання, життєві проблеми.</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У Критеріях оцінювання навчальних досягнень учнів у системі за</w:t>
      </w:r>
      <w:r w:rsidRPr="00356008">
        <w:rPr>
          <w:rFonts w:ascii="Times New Roman" w:eastAsia="Times New Roman" w:hAnsi="Times New Roman" w:cs="Times New Roman"/>
          <w:sz w:val="24"/>
          <w:szCs w:val="24"/>
          <w:lang w:eastAsia="uk-UA"/>
        </w:rPr>
        <w:softHyphen/>
        <w:t>гальної середньої освіти виділені </w:t>
      </w:r>
      <w:r w:rsidRPr="00356008">
        <w:rPr>
          <w:rFonts w:ascii="Times New Roman" w:eastAsia="Times New Roman" w:hAnsi="Times New Roman" w:cs="Times New Roman"/>
          <w:b/>
          <w:bCs/>
          <w:sz w:val="24"/>
          <w:szCs w:val="24"/>
          <w:lang w:eastAsia="uk-UA"/>
        </w:rPr>
        <w:t>основні групи ключових компетентностей:</w:t>
      </w:r>
    </w:p>
    <w:p w:rsidR="00411D94" w:rsidRPr="00356008" w:rsidRDefault="00411D94" w:rsidP="00356008">
      <w:pPr>
        <w:numPr>
          <w:ilvl w:val="0"/>
          <w:numId w:val="4"/>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b/>
          <w:bCs/>
          <w:sz w:val="24"/>
          <w:szCs w:val="24"/>
          <w:lang w:eastAsia="uk-UA"/>
        </w:rPr>
        <w:t>Соціальні вміня</w:t>
      </w:r>
      <w:r w:rsidRPr="00356008">
        <w:rPr>
          <w:rFonts w:ascii="Times New Roman" w:eastAsia="Times New Roman" w:hAnsi="Times New Roman" w:cs="Times New Roman"/>
          <w:sz w:val="24"/>
          <w:szCs w:val="24"/>
          <w:lang w:eastAsia="uk-UA"/>
        </w:rPr>
        <w:t>: брати відповідальність, приймати рішення, робити вибір, безконфліктно співіснувати.</w:t>
      </w:r>
    </w:p>
    <w:p w:rsidR="00411D94" w:rsidRPr="00356008" w:rsidRDefault="00411D94" w:rsidP="00356008">
      <w:pPr>
        <w:numPr>
          <w:ilvl w:val="0"/>
          <w:numId w:val="4"/>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b/>
          <w:bCs/>
          <w:sz w:val="24"/>
          <w:szCs w:val="24"/>
          <w:lang w:eastAsia="uk-UA"/>
        </w:rPr>
        <w:t>Комунікативні вміння</w:t>
      </w:r>
      <w:r w:rsidRPr="00356008">
        <w:rPr>
          <w:rFonts w:ascii="Times New Roman" w:eastAsia="Times New Roman" w:hAnsi="Times New Roman" w:cs="Times New Roman"/>
          <w:sz w:val="24"/>
          <w:szCs w:val="24"/>
          <w:lang w:eastAsia="uk-UA"/>
        </w:rPr>
        <w:t>: спілкуватися, знаходити спільну мову.</w:t>
      </w:r>
    </w:p>
    <w:p w:rsidR="00411D94" w:rsidRPr="00356008" w:rsidRDefault="00411D94" w:rsidP="00356008">
      <w:pPr>
        <w:numPr>
          <w:ilvl w:val="0"/>
          <w:numId w:val="4"/>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b/>
          <w:bCs/>
          <w:sz w:val="24"/>
          <w:szCs w:val="24"/>
          <w:lang w:eastAsia="uk-UA"/>
        </w:rPr>
        <w:t>Інформаційні вміння</w:t>
      </w:r>
      <w:r w:rsidRPr="00356008">
        <w:rPr>
          <w:rFonts w:ascii="Times New Roman" w:eastAsia="Times New Roman" w:hAnsi="Times New Roman" w:cs="Times New Roman"/>
          <w:sz w:val="24"/>
          <w:szCs w:val="24"/>
          <w:lang w:eastAsia="uk-UA"/>
        </w:rPr>
        <w:t>: здобувати, опрацьовувати, використовувати  інформацію.</w:t>
      </w:r>
    </w:p>
    <w:p w:rsidR="00411D94" w:rsidRPr="00356008" w:rsidRDefault="00411D94" w:rsidP="00356008">
      <w:pPr>
        <w:numPr>
          <w:ilvl w:val="0"/>
          <w:numId w:val="4"/>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b/>
          <w:bCs/>
          <w:sz w:val="24"/>
          <w:szCs w:val="24"/>
          <w:lang w:eastAsia="uk-UA"/>
        </w:rPr>
        <w:t>Саморозвитку, самоосвіти</w:t>
      </w:r>
      <w:r w:rsidRPr="00356008">
        <w:rPr>
          <w:rFonts w:ascii="Times New Roman" w:eastAsia="Times New Roman" w:hAnsi="Times New Roman" w:cs="Times New Roman"/>
          <w:sz w:val="24"/>
          <w:szCs w:val="24"/>
          <w:lang w:eastAsia="uk-UA"/>
        </w:rPr>
        <w:t>: готовність постійно навчатися.</w:t>
      </w:r>
    </w:p>
    <w:p w:rsidR="00411D94" w:rsidRPr="00356008" w:rsidRDefault="00411D94" w:rsidP="00356008">
      <w:pPr>
        <w:numPr>
          <w:ilvl w:val="0"/>
          <w:numId w:val="4"/>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b/>
          <w:bCs/>
          <w:sz w:val="24"/>
          <w:szCs w:val="24"/>
          <w:lang w:eastAsia="uk-UA"/>
        </w:rPr>
        <w:t>Полікультурні</w:t>
      </w:r>
      <w:r w:rsidRPr="00356008">
        <w:rPr>
          <w:rFonts w:ascii="Times New Roman" w:eastAsia="Times New Roman" w:hAnsi="Times New Roman" w:cs="Times New Roman"/>
          <w:sz w:val="24"/>
          <w:szCs w:val="24"/>
          <w:lang w:eastAsia="uk-UA"/>
        </w:rPr>
        <w:t>: оволодіння досягненнями культури, розуміння особливостей інших народів.</w:t>
      </w:r>
    </w:p>
    <w:p w:rsidR="00411D94" w:rsidRPr="00356008" w:rsidRDefault="00411D94" w:rsidP="00356008">
      <w:pPr>
        <w:numPr>
          <w:ilvl w:val="0"/>
          <w:numId w:val="4"/>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b/>
          <w:bCs/>
          <w:sz w:val="24"/>
          <w:szCs w:val="24"/>
          <w:lang w:eastAsia="uk-UA"/>
        </w:rPr>
        <w:t>Продуктивної творчої діяльності</w:t>
      </w:r>
      <w:r w:rsidRPr="00356008">
        <w:rPr>
          <w:rFonts w:ascii="Times New Roman" w:eastAsia="Times New Roman" w:hAnsi="Times New Roman" w:cs="Times New Roman"/>
          <w:sz w:val="24"/>
          <w:szCs w:val="24"/>
          <w:lang w:eastAsia="uk-UA"/>
        </w:rPr>
        <w:t>: готовність, потреба у творчості.</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Отже, особистість, яка формується в сучасній шкоді, — це особис</w:t>
      </w:r>
      <w:r w:rsidRPr="00356008">
        <w:rPr>
          <w:rFonts w:ascii="Times New Roman" w:eastAsia="Times New Roman" w:hAnsi="Times New Roman" w:cs="Times New Roman"/>
          <w:sz w:val="24"/>
          <w:szCs w:val="24"/>
          <w:lang w:eastAsia="uk-UA"/>
        </w:rPr>
        <w:softHyphen/>
        <w:t>тість, у якої мають бути сформовані всі ці життєві компетентності. Саме така особистість зможе успішно самореалізуватися в соціумі як свідо</w:t>
      </w:r>
      <w:r w:rsidRPr="00356008">
        <w:rPr>
          <w:rFonts w:ascii="Times New Roman" w:eastAsia="Times New Roman" w:hAnsi="Times New Roman" w:cs="Times New Roman"/>
          <w:sz w:val="24"/>
          <w:szCs w:val="24"/>
          <w:lang w:eastAsia="uk-UA"/>
        </w:rPr>
        <w:softHyphen/>
        <w:t>мий громадянин, відповідальний сім'янин, високий професіонал, осо</w:t>
      </w:r>
      <w:r w:rsidRPr="00356008">
        <w:rPr>
          <w:rFonts w:ascii="Times New Roman" w:eastAsia="Times New Roman" w:hAnsi="Times New Roman" w:cs="Times New Roman"/>
          <w:sz w:val="24"/>
          <w:szCs w:val="24"/>
          <w:lang w:eastAsia="uk-UA"/>
        </w:rPr>
        <w:softHyphen/>
        <w:t>бистість, здатна захищати свої життєві цінності, а також піклуватися про інших.</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Успішність та ефективність формування компетентностей учнів за</w:t>
      </w:r>
      <w:r w:rsidRPr="00356008">
        <w:rPr>
          <w:rFonts w:ascii="Times New Roman" w:eastAsia="Times New Roman" w:hAnsi="Times New Roman" w:cs="Times New Roman"/>
          <w:sz w:val="24"/>
          <w:szCs w:val="24"/>
          <w:lang w:eastAsia="uk-UA"/>
        </w:rPr>
        <w:softHyphen/>
        <w:t>лежить від форм та методів організації навчально-виховного процесу. Пріоритетними в цьому відношенні стають сучасні педагогічні технології, ін</w:t>
      </w:r>
      <w:r w:rsidRPr="00356008">
        <w:rPr>
          <w:rFonts w:ascii="Times New Roman" w:eastAsia="Times New Roman" w:hAnsi="Times New Roman" w:cs="Times New Roman"/>
          <w:sz w:val="24"/>
          <w:szCs w:val="24"/>
          <w:lang w:eastAsia="uk-UA"/>
        </w:rPr>
        <w:softHyphen/>
        <w:t>терактивні методи навчання, які забезпечують активні форми діяльнос</w:t>
      </w:r>
      <w:r w:rsidRPr="00356008">
        <w:rPr>
          <w:rFonts w:ascii="Times New Roman" w:eastAsia="Times New Roman" w:hAnsi="Times New Roman" w:cs="Times New Roman"/>
          <w:sz w:val="24"/>
          <w:szCs w:val="24"/>
          <w:lang w:eastAsia="uk-UA"/>
        </w:rPr>
        <w:softHyphen/>
        <w:t>ті учнів, залучають їх до творчого процесу пізнання, дослідження про</w:t>
      </w:r>
      <w:r w:rsidRPr="00356008">
        <w:rPr>
          <w:rFonts w:ascii="Times New Roman" w:eastAsia="Times New Roman" w:hAnsi="Times New Roman" w:cs="Times New Roman"/>
          <w:sz w:val="24"/>
          <w:szCs w:val="24"/>
          <w:lang w:eastAsia="uk-UA"/>
        </w:rPr>
        <w:softHyphen/>
        <w:t>блем, формування власної думки, прийняття рішень, самореалізації.</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Саме такою технологією є методика розвитку критичного мислення.</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b/>
          <w:bCs/>
          <w:sz w:val="24"/>
          <w:szCs w:val="24"/>
          <w:lang w:eastAsia="uk-UA"/>
        </w:rPr>
        <w:t>Особливості методики розвитку критичного мислення</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b/>
          <w:bCs/>
          <w:sz w:val="24"/>
          <w:szCs w:val="24"/>
          <w:lang w:eastAsia="uk-UA"/>
        </w:rPr>
        <w:t>Критичне мислення — це:</w:t>
      </w:r>
    </w:p>
    <w:p w:rsidR="00411D94" w:rsidRPr="00356008" w:rsidRDefault="00411D94" w:rsidP="00356008">
      <w:pPr>
        <w:numPr>
          <w:ilvl w:val="0"/>
          <w:numId w:val="5"/>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уміння врівноважувати у своїй свідомості різні точки зору;</w:t>
      </w:r>
    </w:p>
    <w:p w:rsidR="00411D94" w:rsidRPr="00356008" w:rsidRDefault="00411D94" w:rsidP="00356008">
      <w:pPr>
        <w:numPr>
          <w:ilvl w:val="0"/>
          <w:numId w:val="5"/>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уміння піддавати ідею м'якому скепсису;</w:t>
      </w:r>
    </w:p>
    <w:p w:rsidR="00411D94" w:rsidRPr="00356008" w:rsidRDefault="00411D94" w:rsidP="00356008">
      <w:pPr>
        <w:numPr>
          <w:ilvl w:val="0"/>
          <w:numId w:val="5"/>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об'єднання активного та інтерактивного процесу;</w:t>
      </w:r>
    </w:p>
    <w:p w:rsidR="00411D94" w:rsidRPr="00356008" w:rsidRDefault="00411D94" w:rsidP="00356008">
      <w:pPr>
        <w:numPr>
          <w:ilvl w:val="0"/>
          <w:numId w:val="5"/>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перевірка окремих ідей щодо можливості їх використань;</w:t>
      </w:r>
    </w:p>
    <w:p w:rsidR="00411D94" w:rsidRPr="00356008" w:rsidRDefault="00411D94" w:rsidP="00356008">
      <w:pPr>
        <w:numPr>
          <w:ilvl w:val="0"/>
          <w:numId w:val="5"/>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моделювання систем доказів, на основі яких базуються різні точки зору;</w:t>
      </w:r>
    </w:p>
    <w:p w:rsidR="00411D94" w:rsidRPr="00356008" w:rsidRDefault="00411D94" w:rsidP="00356008">
      <w:pPr>
        <w:numPr>
          <w:ilvl w:val="0"/>
          <w:numId w:val="5"/>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  переоцінка та переосмислення понять та інформації;</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 здатність знайти необхідну інформацію та використовувати прийняття самостійного рішення.</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Таким чином, критичне мислення — це складний ментальний процес, який починається із залучення інформації та закінчується прийняттям рішення.</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b/>
          <w:bCs/>
          <w:sz w:val="24"/>
          <w:szCs w:val="24"/>
          <w:lang w:eastAsia="uk-UA"/>
        </w:rPr>
        <w:t>Пропоную розглянути методичну структуру  уроку </w:t>
      </w:r>
      <w:r w:rsidRPr="00356008">
        <w:rPr>
          <w:rFonts w:ascii="Times New Roman" w:eastAsia="Times New Roman" w:hAnsi="Times New Roman" w:cs="Times New Roman"/>
          <w:sz w:val="24"/>
          <w:szCs w:val="24"/>
          <w:lang w:eastAsia="uk-UA"/>
        </w:rPr>
        <w:t>(моделі за методикою розвитку критичного мислення)</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 Модель уроку, згідно з методичною структурою розвитку критично мислення, складається з трьох фаз.</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b/>
          <w:bCs/>
          <w:sz w:val="24"/>
          <w:szCs w:val="24"/>
          <w:lang w:eastAsia="uk-UA"/>
        </w:rPr>
        <w:t>I. Евокація (фаза актуалізації, виклику)</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На цьому етапі здійснюється декілька важливих пізнавальних операцій: учні активно згадують усе, що відомо з теми. Це звична для педагогів актуалізація знань учнів, яка відбувається, зазвичай, у формі фронтального опитування. Доцільно  змінити кут зору на цей етап уроку й надати можливість учням записати на аркуші паперу ключові слова з вивченої теми .</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Це первинне занурення дає можливість учням установити рівень власних знань, що є визначальним, адже міцні знання можуть бути сформовані тільки на основі того, що відомо.</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Навчальний процес — це процес поєднання нового з відомим:</w:t>
      </w:r>
    </w:p>
    <w:p w:rsidR="00411D94" w:rsidRPr="00356008" w:rsidRDefault="00411D94" w:rsidP="00356008">
      <w:pPr>
        <w:numPr>
          <w:ilvl w:val="0"/>
          <w:numId w:val="6"/>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lastRenderedPageBreak/>
        <w:t>відбувається активізація діяльності учнів, активізація їх мислення, говоріння, що є дуже важливим, бо, промовляючи свої думки, знання учнів  переходять на рівень самоусвідомлення;</w:t>
      </w:r>
    </w:p>
    <w:p w:rsidR="00411D94" w:rsidRPr="00356008" w:rsidRDefault="00411D94" w:rsidP="00356008">
      <w:pPr>
        <w:numPr>
          <w:ilvl w:val="0"/>
          <w:numId w:val="6"/>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 xml:space="preserve">зацікавленість і самонаправленість учнів на дослідження теми, при цьому визначається мета навчання, що є вирішальним моментом. </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Основні форми роботи на фазі евокації:</w:t>
      </w:r>
    </w:p>
    <w:p w:rsidR="00411D94" w:rsidRPr="00356008" w:rsidRDefault="00411D94" w:rsidP="00356008">
      <w:pPr>
        <w:numPr>
          <w:ilvl w:val="0"/>
          <w:numId w:val="6"/>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«мозкова атака»;</w:t>
      </w:r>
    </w:p>
    <w:p w:rsidR="00411D94" w:rsidRPr="00356008" w:rsidRDefault="00411D94" w:rsidP="00356008">
      <w:pPr>
        <w:numPr>
          <w:ilvl w:val="0"/>
          <w:numId w:val="6"/>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робота в парах;</w:t>
      </w:r>
    </w:p>
    <w:p w:rsidR="00411D94" w:rsidRPr="00356008" w:rsidRDefault="00411D94" w:rsidP="00356008">
      <w:pPr>
        <w:numPr>
          <w:ilvl w:val="0"/>
          <w:numId w:val="6"/>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робота в групах.                                     </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b/>
          <w:bCs/>
          <w:sz w:val="24"/>
          <w:szCs w:val="24"/>
          <w:lang w:eastAsia="uk-UA"/>
        </w:rPr>
        <w:t>II. Осмислення (фаза вивчення нового матеріалу)</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Тут учні вступають у контакт з новою інформацією, ідеями, працю</w:t>
      </w:r>
      <w:r w:rsidRPr="00356008">
        <w:rPr>
          <w:rFonts w:ascii="Times New Roman" w:eastAsia="Times New Roman" w:hAnsi="Times New Roman" w:cs="Times New Roman"/>
          <w:sz w:val="24"/>
          <w:szCs w:val="24"/>
          <w:lang w:eastAsia="uk-UA"/>
        </w:rPr>
        <w:softHyphen/>
        <w:t>ючи з текстом, інформацією, відеоматеріалами. У процесі роботи використовуються такі прийоми, як читання із системою позначок «Допомога». При цьому, прочитавши речення, тре</w:t>
      </w:r>
      <w:r w:rsidRPr="00356008">
        <w:rPr>
          <w:rFonts w:ascii="Times New Roman" w:eastAsia="Times New Roman" w:hAnsi="Times New Roman" w:cs="Times New Roman"/>
          <w:sz w:val="24"/>
          <w:szCs w:val="24"/>
          <w:lang w:eastAsia="uk-UA"/>
        </w:rPr>
        <w:softHyphen/>
        <w:t>ба  поставити відповідну позначку: відома інформації; нова інформація; здивувала; зацікавила; суперечить тому, що знаю.</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Система позначок дає можливість учням активізувати розумові операції, зіставляти власне розуміння того, що читає дитина, з тим, що вже знає. Так виникає зв'язок між відомим та невідомим, створюються умови для формування інформаційних компетентностей учнів.</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b/>
          <w:bCs/>
          <w:sz w:val="24"/>
          <w:szCs w:val="24"/>
          <w:lang w:eastAsia="uk-UA"/>
        </w:rPr>
        <w:t>III. Рефлексія (фаза розмірковування)</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Діяльність учнів на цій фазі полягає в тому, що вони:</w:t>
      </w:r>
    </w:p>
    <w:p w:rsidR="00411D94" w:rsidRPr="00356008" w:rsidRDefault="00411D94" w:rsidP="00356008">
      <w:pPr>
        <w:numPr>
          <w:ilvl w:val="0"/>
          <w:numId w:val="7"/>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індивідуально чи сумісно складають список нової інформації, яку здобули; розповідають один одному, записують вивчене;</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 складають схеми, таблиці, малюнки за темою і пояснюють новий матеріал класу.</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На стадії рефлексії реалізуються важливі завдання:</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 Учні розуміють краще те, що можуть уявити і виразити власними словами:</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Те, що я чую, я забуваю,</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Те, що я бачу і чую, я трохи запам'ятовую,</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Те, що я бачу, чую і промовляю, я починаю розуміти.</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 Відбувається активний обмін думками, висловлюваннями.</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Це забезпечує збільшення словарного запасу, дає можливість розширити знання за темою, побачити різні підходи до оформлення відповіді, складання схем. А значить, здійснюється процес формування інформаційних комунікативних компетентностей та компетентностей саморозвитку й самоосвіти учнів.</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Таким чином, наведена методична система дає можливість учителю:</w:t>
      </w:r>
    </w:p>
    <w:p w:rsidR="00411D94" w:rsidRPr="00356008" w:rsidRDefault="00411D94" w:rsidP="00356008">
      <w:pPr>
        <w:numPr>
          <w:ilvl w:val="0"/>
          <w:numId w:val="8"/>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активізувати мислення учнів;</w:t>
      </w:r>
    </w:p>
    <w:p w:rsidR="00411D94" w:rsidRPr="00356008" w:rsidRDefault="00411D94" w:rsidP="00356008">
      <w:pPr>
        <w:numPr>
          <w:ilvl w:val="0"/>
          <w:numId w:val="8"/>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мотивувати та стимулювати їх діяльність;</w:t>
      </w:r>
    </w:p>
    <w:p w:rsidR="00411D94" w:rsidRPr="00356008" w:rsidRDefault="00411D94" w:rsidP="00356008">
      <w:pPr>
        <w:numPr>
          <w:ilvl w:val="0"/>
          <w:numId w:val="8"/>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залучити всіх учнів до творчої, продуктивної, навчальної діяльності;</w:t>
      </w:r>
    </w:p>
    <w:p w:rsidR="00411D94" w:rsidRPr="00356008" w:rsidRDefault="00411D94" w:rsidP="00356008">
      <w:pPr>
        <w:numPr>
          <w:ilvl w:val="0"/>
          <w:numId w:val="8"/>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активізувати пізнавальний процес;</w:t>
      </w:r>
    </w:p>
    <w:p w:rsidR="00411D94" w:rsidRPr="00356008" w:rsidRDefault="00411D94" w:rsidP="00356008">
      <w:pPr>
        <w:numPr>
          <w:ilvl w:val="0"/>
          <w:numId w:val="8"/>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розвивати вміння логічно та аргументовано викладати матеріал;</w:t>
      </w:r>
    </w:p>
    <w:p w:rsidR="00411D94" w:rsidRPr="00356008" w:rsidRDefault="00411D94" w:rsidP="00356008">
      <w:pPr>
        <w:numPr>
          <w:ilvl w:val="0"/>
          <w:numId w:val="8"/>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розвивати навички, колективного спілкування, почуття взаємодо</w:t>
      </w:r>
      <w:r w:rsidRPr="00356008">
        <w:rPr>
          <w:rFonts w:ascii="Times New Roman" w:eastAsia="Times New Roman" w:hAnsi="Times New Roman" w:cs="Times New Roman"/>
          <w:sz w:val="24"/>
          <w:szCs w:val="24"/>
          <w:lang w:eastAsia="uk-UA"/>
        </w:rPr>
        <w:softHyphen/>
        <w:t>помоги, взаємопідтримки;</w:t>
      </w:r>
    </w:p>
    <w:p w:rsidR="00411D94" w:rsidRPr="00356008" w:rsidRDefault="00411D94" w:rsidP="00356008">
      <w:pPr>
        <w:numPr>
          <w:ilvl w:val="0"/>
          <w:numId w:val="8"/>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формувати ключові компетентності учнів.</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Щоб стимулювати критичне мислення, учителю необхідно:</w:t>
      </w:r>
    </w:p>
    <w:p w:rsidR="00411D94" w:rsidRPr="00356008" w:rsidRDefault="00411D94" w:rsidP="00356008">
      <w:pPr>
        <w:numPr>
          <w:ilvl w:val="0"/>
          <w:numId w:val="9"/>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виділити час і забезпечити можливість для використання критично</w:t>
      </w:r>
      <w:r w:rsidRPr="00356008">
        <w:rPr>
          <w:rFonts w:ascii="Times New Roman" w:eastAsia="Times New Roman" w:hAnsi="Times New Roman" w:cs="Times New Roman"/>
          <w:sz w:val="24"/>
          <w:szCs w:val="24"/>
          <w:lang w:eastAsia="uk-UA"/>
        </w:rPr>
        <w:softHyphen/>
        <w:t>го мислення;</w:t>
      </w:r>
    </w:p>
    <w:p w:rsidR="00411D94" w:rsidRPr="00356008" w:rsidRDefault="00411D94" w:rsidP="00356008">
      <w:pPr>
        <w:numPr>
          <w:ilvl w:val="0"/>
          <w:numId w:val="9"/>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дозволити учням вільно розмірковувати та висловлювати свої думки;</w:t>
      </w:r>
    </w:p>
    <w:p w:rsidR="00411D94" w:rsidRPr="00356008" w:rsidRDefault="00411D94" w:rsidP="00356008">
      <w:pPr>
        <w:numPr>
          <w:ilvl w:val="0"/>
          <w:numId w:val="9"/>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приймати різноманітні ідеї та думки;</w:t>
      </w:r>
    </w:p>
    <w:p w:rsidR="00411D94" w:rsidRPr="00356008" w:rsidRDefault="00411D94" w:rsidP="00356008">
      <w:pPr>
        <w:numPr>
          <w:ilvl w:val="0"/>
          <w:numId w:val="9"/>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сприяти активному залученню учнів до процесу навчання;</w:t>
      </w:r>
    </w:p>
    <w:p w:rsidR="00411D94" w:rsidRPr="00356008" w:rsidRDefault="00411D94" w:rsidP="00356008">
      <w:pPr>
        <w:numPr>
          <w:ilvl w:val="0"/>
          <w:numId w:val="9"/>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висловлювати впевненість у здібностях кожного учня;</w:t>
      </w:r>
    </w:p>
    <w:p w:rsidR="00411D94" w:rsidRPr="00356008" w:rsidRDefault="00411D94" w:rsidP="00356008">
      <w:pPr>
        <w:numPr>
          <w:ilvl w:val="0"/>
          <w:numId w:val="9"/>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продовжувати критичну судження;</w:t>
      </w:r>
    </w:p>
    <w:p w:rsidR="00411D94" w:rsidRPr="00356008" w:rsidRDefault="00411D94" w:rsidP="00356008">
      <w:pPr>
        <w:numPr>
          <w:ilvl w:val="0"/>
          <w:numId w:val="9"/>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цінувати критичне мислення учнів.</w:t>
      </w:r>
    </w:p>
    <w:p w:rsidR="0080169D"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val="uk-UA" w:eastAsia="uk-UA"/>
        </w:rPr>
      </w:pPr>
      <w:r w:rsidRPr="00356008">
        <w:rPr>
          <w:rFonts w:ascii="Times New Roman" w:eastAsia="Times New Roman" w:hAnsi="Times New Roman" w:cs="Times New Roman"/>
          <w:sz w:val="24"/>
          <w:szCs w:val="24"/>
          <w:lang w:eastAsia="uk-UA"/>
        </w:rPr>
        <w:t>Щоб почати ефективно практикувати критичне мислення, учн і повинні:</w:t>
      </w:r>
    </w:p>
    <w:p w:rsidR="00411D94" w:rsidRPr="0080169D"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val="uk-UA" w:eastAsia="uk-UA"/>
        </w:rPr>
      </w:pPr>
      <w:r w:rsidRPr="00356008">
        <w:rPr>
          <w:rFonts w:ascii="Times New Roman" w:eastAsia="Times New Roman" w:hAnsi="Times New Roman" w:cs="Times New Roman"/>
          <w:sz w:val="24"/>
          <w:szCs w:val="24"/>
          <w:lang w:eastAsia="uk-UA"/>
        </w:rPr>
        <w:t>•  розвивати впевненість у собі, розуміння цінностей власних поглядівта ідей;</w:t>
      </w:r>
    </w:p>
    <w:p w:rsidR="00411D94" w:rsidRPr="00356008" w:rsidRDefault="00411D94" w:rsidP="00356008">
      <w:pPr>
        <w:numPr>
          <w:ilvl w:val="0"/>
          <w:numId w:val="10"/>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активно брати участь у процесі навчання;</w:t>
      </w:r>
    </w:p>
    <w:p w:rsidR="00411D94" w:rsidRPr="00356008" w:rsidRDefault="00411D94" w:rsidP="00356008">
      <w:pPr>
        <w:numPr>
          <w:ilvl w:val="0"/>
          <w:numId w:val="10"/>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поважати думки інших;</w:t>
      </w:r>
    </w:p>
    <w:p w:rsidR="00411D94" w:rsidRPr="00356008" w:rsidRDefault="00411D94" w:rsidP="00356008">
      <w:pPr>
        <w:numPr>
          <w:ilvl w:val="0"/>
          <w:numId w:val="10"/>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бути готовими продовжувати чи відкидати міркування, судження</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Основною формою роботи для розвитку критичного мислення є групова форма роботи.</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lastRenderedPageBreak/>
        <w:t>Під час роботи в групі відбувається спільне виконання поставлених завдань. У процесі цієї роботи в учнів розвивається почуття колективізму, взаємопідтримки, взаємодопомоги, зникає відчуття страху, скованості. Працюючи в групі, учні вчаться говорити, обговорювати проблему, вислуховувати думки співрозмовника, приймати рішення. Робота в групах будується на правилах:</w:t>
      </w:r>
    </w:p>
    <w:p w:rsidR="00411D94" w:rsidRPr="00356008" w:rsidRDefault="00411D94" w:rsidP="00356008">
      <w:pPr>
        <w:numPr>
          <w:ilvl w:val="0"/>
          <w:numId w:val="11"/>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один говорить — усі слухають;</w:t>
      </w:r>
    </w:p>
    <w:p w:rsidR="00411D94" w:rsidRPr="00356008" w:rsidRDefault="00411D94" w:rsidP="00356008">
      <w:pPr>
        <w:numPr>
          <w:ilvl w:val="0"/>
          <w:numId w:val="11"/>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з кожної проблеми висловлюються всі члени групи;</w:t>
      </w:r>
    </w:p>
    <w:p w:rsidR="00411D94" w:rsidRPr="00356008" w:rsidRDefault="00411D94" w:rsidP="00356008">
      <w:pPr>
        <w:numPr>
          <w:ilvl w:val="0"/>
          <w:numId w:val="11"/>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висловлювати свої думки слід чітко, лаконічно;</w:t>
      </w:r>
    </w:p>
    <w:p w:rsidR="00411D94" w:rsidRPr="00356008" w:rsidRDefault="00411D94" w:rsidP="00356008">
      <w:pPr>
        <w:numPr>
          <w:ilvl w:val="0"/>
          <w:numId w:val="11"/>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група доручає одному з її членів виступити;</w:t>
      </w:r>
    </w:p>
    <w:p w:rsidR="00411D94" w:rsidRPr="00356008" w:rsidRDefault="00411D94" w:rsidP="00356008">
      <w:pPr>
        <w:numPr>
          <w:ilvl w:val="0"/>
          <w:numId w:val="11"/>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цінуй час.</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Працюючи в групі, у нагороду за вміння слухати та співпрацювати учні отримують колективну мудрість інших. Саме така форма роботи створює особливі умови для формування ключових компетентностей.  Перш за все, це комунікативні компетентності, які передбачають: ово</w:t>
      </w:r>
      <w:r w:rsidRPr="00356008">
        <w:rPr>
          <w:rFonts w:ascii="Times New Roman" w:eastAsia="Times New Roman" w:hAnsi="Times New Roman" w:cs="Times New Roman"/>
          <w:sz w:val="24"/>
          <w:szCs w:val="24"/>
          <w:lang w:eastAsia="uk-UA"/>
        </w:rPr>
        <w:softHyphen/>
        <w:t>лодіння способами взаємодії з людьми вміння спілкуватися усно, пись</w:t>
      </w:r>
      <w:r w:rsidRPr="00356008">
        <w:rPr>
          <w:rFonts w:ascii="Times New Roman" w:eastAsia="Times New Roman" w:hAnsi="Times New Roman" w:cs="Times New Roman"/>
          <w:sz w:val="24"/>
          <w:szCs w:val="24"/>
          <w:lang w:eastAsia="uk-UA"/>
        </w:rPr>
        <w:softHyphen/>
        <w:t>мово; здатність до толерантності у спілкуванні: дотримання культури дискусій, уникнення категоричності, визнання своїх помилок. Також це соціальні компетентності, які передбачають здатність та вміння діяти в соціумі з урахуванням позицій інших. Формування соціальних компе</w:t>
      </w:r>
      <w:r w:rsidRPr="00356008">
        <w:rPr>
          <w:rFonts w:ascii="Times New Roman" w:eastAsia="Times New Roman" w:hAnsi="Times New Roman" w:cs="Times New Roman"/>
          <w:sz w:val="24"/>
          <w:szCs w:val="24"/>
          <w:lang w:eastAsia="uk-UA"/>
        </w:rPr>
        <w:softHyphen/>
        <w:t>тентностей відбуваються в процесі роботи учнів у групі, де створюються умови для співпраці учнів, організації їх спільних дій, прийняття спіль</w:t>
      </w:r>
      <w:r w:rsidRPr="00356008">
        <w:rPr>
          <w:rFonts w:ascii="Times New Roman" w:eastAsia="Times New Roman" w:hAnsi="Times New Roman" w:cs="Times New Roman"/>
          <w:sz w:val="24"/>
          <w:szCs w:val="24"/>
          <w:lang w:eastAsia="uk-UA"/>
        </w:rPr>
        <w:softHyphen/>
        <w:t>них рішень, де використовується взаємодопомога, взаємоперевірка, взаємооцінка та самооцінка діяльності.</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У практиці  роботи, активно використовуючи елементи методики критичного мислення, вчитель залучає учнів до складання опорних конспектів, цікавих задач, підсумкових запитань, творчих завдань. Отже, методика критичного мислення має великий потенціал, реалізація якого створює оптимальні умови для формування ключових компетентностей учнів. Саме це завдання  є найвідповідальнішим у роботі кожного вчителя, адже воно стосується життєвих навичок учнів,  їх адаптації до життя і, зрештою,  їх долі. Виконання його можливе при бажанні навчити !!! А сам урок вчителя  перестане нести репродуктивний характер, де відтворюється лише мала частина навчального матеріалу, а інколи учні не засвоюють навіть те, що подане в підручнику.</w:t>
      </w:r>
    </w:p>
    <w:p w:rsidR="00411D94" w:rsidRPr="00356008" w:rsidRDefault="00411D94" w:rsidP="00356008">
      <w:pPr>
        <w:numPr>
          <w:ilvl w:val="0"/>
          <w:numId w:val="8"/>
        </w:numPr>
        <w:shd w:val="clear" w:color="auto" w:fill="FFFFFF" w:themeFill="background1"/>
        <w:spacing w:after="0" w:line="240" w:lineRule="auto"/>
        <w:ind w:left="0"/>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Готуючи матеріал для розгляду на педагогічній раді у рамках проблеми «Шляхи підвищення навчальних досягнень учнів» виокремлено питання</w:t>
      </w:r>
      <w:r w:rsidRPr="00356008">
        <w:rPr>
          <w:rFonts w:ascii="Times New Roman" w:eastAsia="Calibri" w:hAnsi="Times New Roman" w:cs="Times New Roman"/>
          <w:sz w:val="24"/>
          <w:szCs w:val="24"/>
        </w:rPr>
        <w:t xml:space="preserve"> «Сукупність взаємопов’язаних процесів – необхідна складова створення цілеспрямованого впливу на формування компетентностей учнів»,  дослідження якого відбувалось на відвіданих  уроках в окремих класах таких вчителів: Олексій Н.В., математика – 8-Б, Бердар М.В.,  математика – 6-А, Дудла Н.П., математика - 5 клас, Дудла Т.П., фізика – 9-А, Танчинець О.В., інформатика – 7 клас, Шелемба І.В., біолоія – 6-А, Дудла Г.А., українська мова – 5клас, Дудла О.В., музичне мистецтво – 5 клас,  Дьолог О.Ю., трудове навчання -  8-Б, Танчинець Д.М., англійська мова – 3 – Б, Олексій Т.М., історія України  - 9-А, 11-Б, Джуган Н.В., географія – 6-Б, Дерич А.І., україська література – 9-Б, Габрин С.М., англійська мова -10-А, Ткач Г.М. – українська мова – 11-А, Дудла О.П., українська мова – 4-А, Микитинець В.В., математика – 2-А, Драгун Н.І. українська мова – 3-Б, Грись А.Ю., літературне читання – 2-Б, Мацола Г.М., 3-А , Джуган В.В.-1-А , я досліджую світ, математика, українська мова, Дудла Т.І.-1-Б, я досліджую світ, математика, українська мова, мистецтво. Варто зазначити, що всі вчителі до уроків підготовлені, добре продумовують хід уроку згідно обраного типу, дотримуються його структури. На окремих уроках було доцільно використано електронні засоби, відео-ролики, презентації навчального матеріалу, що сприяє мотивації навчання, підвищує інтерес учнів до виучуваного, а також суттєво економить час, то ж  такі уроки насичені великою кількістю матеріалу. Власним прикладом учителі демонструють </w:t>
      </w:r>
      <w:r w:rsidRPr="00356008">
        <w:rPr>
          <w:rFonts w:ascii="Times New Roman" w:eastAsia="Times New Roman" w:hAnsi="Times New Roman" w:cs="Times New Roman"/>
          <w:sz w:val="24"/>
          <w:szCs w:val="24"/>
          <w:highlight w:val="white"/>
        </w:rPr>
        <w:t xml:space="preserve"> громадянську відповідальність</w:t>
      </w:r>
      <w:r w:rsidRPr="00356008">
        <w:rPr>
          <w:rFonts w:ascii="Times New Roman" w:eastAsia="Times New Roman" w:hAnsi="Times New Roman" w:cs="Times New Roman"/>
          <w:b/>
          <w:sz w:val="24"/>
          <w:szCs w:val="24"/>
        </w:rPr>
        <w:t>,</w:t>
      </w:r>
      <w:r w:rsidRPr="00356008">
        <w:rPr>
          <w:rFonts w:ascii="Times New Roman" w:eastAsia="Times New Roman" w:hAnsi="Times New Roman" w:cs="Times New Roman"/>
          <w:sz w:val="24"/>
          <w:szCs w:val="24"/>
          <w:lang w:eastAsia="uk-UA"/>
        </w:rPr>
        <w:t xml:space="preserve">  вміння спілкуватися й  знаходити спільну мову  працюють над активізацією мислення учнів, </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 xml:space="preserve">  мотивують та стимулюють  їх діяльність, залучаючи  всіх учнів до творчої, продуктивної, навчальної діяльності, формують  ключові компетентності учнів.</w:t>
      </w:r>
    </w:p>
    <w:p w:rsidR="00411D94" w:rsidRPr="00356008" w:rsidRDefault="00411D94" w:rsidP="00356008">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356008">
        <w:rPr>
          <w:rFonts w:ascii="Times New Roman" w:eastAsia="Times New Roman" w:hAnsi="Times New Roman" w:cs="Times New Roman"/>
          <w:sz w:val="24"/>
          <w:szCs w:val="24"/>
          <w:lang w:eastAsia="uk-UA"/>
        </w:rPr>
        <w:t>Але немає межі вдосконалення і нам кожному є над чим працювати, пробувати, застосовувати, підвищуючи цим свій рівень професійності, а відповідно і рівень знань та вміння застосування їх у житті .</w:t>
      </w:r>
    </w:p>
    <w:p w:rsidR="00FC54AE" w:rsidRPr="00356008" w:rsidRDefault="00FC54AE" w:rsidP="00356008">
      <w:pPr>
        <w:spacing w:after="0" w:line="240" w:lineRule="auto"/>
        <w:jc w:val="both"/>
        <w:rPr>
          <w:rFonts w:ascii="Times New Roman" w:hAnsi="Times New Roman" w:cs="Times New Roman"/>
          <w:sz w:val="24"/>
          <w:szCs w:val="24"/>
          <w:lang w:val="uk-UA"/>
        </w:rPr>
      </w:pPr>
    </w:p>
    <w:p w:rsidR="00700FE3" w:rsidRPr="00356008" w:rsidRDefault="00700FE3" w:rsidP="00356008">
      <w:pPr>
        <w:spacing w:after="0" w:line="240" w:lineRule="auto"/>
        <w:jc w:val="both"/>
        <w:rPr>
          <w:rFonts w:ascii="Times New Roman" w:hAnsi="Times New Roman" w:cs="Times New Roman"/>
          <w:sz w:val="24"/>
          <w:szCs w:val="24"/>
          <w:lang w:val="uk-UA"/>
        </w:rPr>
      </w:pPr>
    </w:p>
    <w:p w:rsidR="00356008" w:rsidRPr="00356008" w:rsidRDefault="00356008" w:rsidP="00356008">
      <w:pPr>
        <w:spacing w:after="0" w:line="240" w:lineRule="auto"/>
        <w:jc w:val="right"/>
        <w:rPr>
          <w:rFonts w:ascii="Times New Roman" w:hAnsi="Times New Roman" w:cs="Times New Roman"/>
          <w:color w:val="000000" w:themeColor="text1"/>
          <w:sz w:val="24"/>
          <w:szCs w:val="24"/>
          <w:lang w:val="uk-UA"/>
        </w:rPr>
      </w:pPr>
    </w:p>
    <w:p w:rsidR="00356008" w:rsidRPr="00356008" w:rsidRDefault="00356008" w:rsidP="00356008">
      <w:pPr>
        <w:spacing w:after="0" w:line="240" w:lineRule="auto"/>
        <w:jc w:val="right"/>
        <w:rPr>
          <w:rFonts w:ascii="Times New Roman" w:hAnsi="Times New Roman" w:cs="Times New Roman"/>
          <w:color w:val="000000" w:themeColor="text1"/>
          <w:sz w:val="24"/>
          <w:szCs w:val="24"/>
          <w:lang w:val="uk-UA"/>
        </w:rPr>
      </w:pPr>
    </w:p>
    <w:p w:rsidR="00700FE3" w:rsidRPr="00B9005D" w:rsidRDefault="00356008" w:rsidP="00356008">
      <w:pPr>
        <w:spacing w:after="0" w:line="240" w:lineRule="auto"/>
        <w:jc w:val="right"/>
        <w:rPr>
          <w:rFonts w:ascii="Times New Roman" w:hAnsi="Times New Roman" w:cs="Times New Roman"/>
          <w:b/>
          <w:color w:val="000000" w:themeColor="text1"/>
          <w:sz w:val="24"/>
          <w:szCs w:val="24"/>
          <w:lang w:val="uk-UA"/>
        </w:rPr>
      </w:pPr>
      <w:r w:rsidRPr="00B9005D">
        <w:rPr>
          <w:rFonts w:ascii="Times New Roman" w:hAnsi="Times New Roman" w:cs="Times New Roman"/>
          <w:b/>
          <w:color w:val="000000" w:themeColor="text1"/>
          <w:sz w:val="24"/>
          <w:szCs w:val="24"/>
          <w:lang w:val="uk-UA"/>
        </w:rPr>
        <w:t>Додаток 3</w:t>
      </w:r>
    </w:p>
    <w:p w:rsidR="00700FE3" w:rsidRPr="00B9005D" w:rsidRDefault="00700FE3" w:rsidP="00356008">
      <w:pPr>
        <w:spacing w:after="0" w:line="240" w:lineRule="auto"/>
        <w:jc w:val="right"/>
        <w:rPr>
          <w:rFonts w:ascii="Times New Roman" w:hAnsi="Times New Roman" w:cs="Times New Roman"/>
          <w:b/>
          <w:color w:val="000000" w:themeColor="text1"/>
          <w:sz w:val="24"/>
          <w:szCs w:val="24"/>
          <w:lang w:val="uk-UA"/>
        </w:rPr>
      </w:pPr>
      <w:r w:rsidRPr="00B9005D">
        <w:rPr>
          <w:rFonts w:ascii="Times New Roman" w:hAnsi="Times New Roman" w:cs="Times New Roman"/>
          <w:b/>
          <w:color w:val="000000" w:themeColor="text1"/>
          <w:sz w:val="24"/>
          <w:szCs w:val="24"/>
          <w:lang w:val="uk-UA"/>
        </w:rPr>
        <w:t xml:space="preserve">                                                  до педагогічної ради №2 від 26.11.2018</w:t>
      </w:r>
    </w:p>
    <w:p w:rsidR="00700FE3" w:rsidRPr="00356008" w:rsidRDefault="00700FE3" w:rsidP="00356008">
      <w:pPr>
        <w:spacing w:after="0" w:line="240" w:lineRule="auto"/>
        <w:rPr>
          <w:rFonts w:ascii="Times New Roman" w:hAnsi="Times New Roman" w:cs="Times New Roman"/>
          <w:b/>
          <w:color w:val="000000" w:themeColor="text1"/>
          <w:sz w:val="24"/>
          <w:szCs w:val="24"/>
          <w:lang w:val="uk-UA"/>
        </w:rPr>
      </w:pPr>
      <w:r w:rsidRPr="00356008">
        <w:rPr>
          <w:rFonts w:ascii="Times New Roman" w:hAnsi="Times New Roman" w:cs="Times New Roman"/>
          <w:color w:val="000000" w:themeColor="text1"/>
          <w:sz w:val="24"/>
          <w:szCs w:val="24"/>
          <w:lang w:val="uk-UA"/>
        </w:rPr>
        <w:t>Ф</w:t>
      </w:r>
      <w:r w:rsidRPr="00356008">
        <w:rPr>
          <w:rFonts w:ascii="Times New Roman" w:hAnsi="Times New Roman" w:cs="Times New Roman"/>
          <w:b/>
          <w:color w:val="000000" w:themeColor="text1"/>
          <w:sz w:val="24"/>
          <w:szCs w:val="24"/>
          <w:lang w:val="uk-UA"/>
        </w:rPr>
        <w:t>ормування наукового світогляду і критичного мислення на уроках та в позаурочній діяльності з предметів природничого циклу</w:t>
      </w:r>
    </w:p>
    <w:p w:rsidR="00700FE3" w:rsidRPr="00356008" w:rsidRDefault="00700FE3" w:rsidP="00356008">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val="uk-UA"/>
        </w:rPr>
      </w:pPr>
      <w:r w:rsidRPr="00356008">
        <w:rPr>
          <w:rFonts w:ascii="Times New Roman" w:eastAsia="Times New Roman" w:hAnsi="Times New Roman" w:cs="Times New Roman"/>
          <w:color w:val="000000" w:themeColor="text1"/>
          <w:sz w:val="24"/>
          <w:szCs w:val="24"/>
        </w:rPr>
        <w:t>Мені, як учителеві, дуже близька думка про те, що школа для дітей це не підготовка до життя, це саме життя. Тому дуже важливо допомогти дітям відчути ритм життя, відчути радість діяльності, знання, відкриття, знайти і пройти шлях до успіху - в цьому я бачу призначення педагога.</w:t>
      </w:r>
    </w:p>
    <w:p w:rsidR="00700FE3" w:rsidRPr="00356008" w:rsidRDefault="00700FE3" w:rsidP="00356008">
      <w:pPr>
        <w:spacing w:after="0" w:line="240" w:lineRule="auto"/>
        <w:ind w:firstLine="709"/>
        <w:jc w:val="both"/>
        <w:rPr>
          <w:rFonts w:ascii="Times New Roman" w:hAnsi="Times New Roman" w:cs="Times New Roman"/>
          <w:color w:val="000000" w:themeColor="text1"/>
          <w:sz w:val="24"/>
          <w:szCs w:val="24"/>
          <w:lang w:val="uk-UA"/>
        </w:rPr>
      </w:pPr>
      <w:r w:rsidRPr="00356008">
        <w:rPr>
          <w:rFonts w:ascii="Times New Roman" w:hAnsi="Times New Roman" w:cs="Times New Roman"/>
          <w:color w:val="000000" w:themeColor="text1"/>
          <w:sz w:val="24"/>
          <w:szCs w:val="24"/>
          <w:lang w:val="uk-UA"/>
        </w:rPr>
        <w:t>На виконання плану роботи школи у жовтні- листопаді  вивчався стан формування наукового світогляду і критичного мислення на уроках та в позаурочній діяльності з п</w:t>
      </w:r>
      <w:r w:rsidR="0080169D">
        <w:rPr>
          <w:rFonts w:ascii="Times New Roman" w:hAnsi="Times New Roman" w:cs="Times New Roman"/>
          <w:color w:val="000000" w:themeColor="text1"/>
          <w:sz w:val="24"/>
          <w:szCs w:val="24"/>
          <w:lang w:val="uk-UA"/>
        </w:rPr>
        <w:t>редметів: фізики- вчитель Дудла Т.П., хімії- Драгун Л.В., Шелемба І.В.,</w:t>
      </w:r>
      <w:r w:rsidRPr="00356008">
        <w:rPr>
          <w:rFonts w:ascii="Times New Roman" w:hAnsi="Times New Roman" w:cs="Times New Roman"/>
          <w:color w:val="000000" w:themeColor="text1"/>
          <w:sz w:val="24"/>
          <w:szCs w:val="24"/>
          <w:lang w:val="uk-UA"/>
        </w:rPr>
        <w:t>біології</w:t>
      </w:r>
      <w:r w:rsidR="0080169D">
        <w:rPr>
          <w:rFonts w:ascii="Times New Roman" w:hAnsi="Times New Roman" w:cs="Times New Roman"/>
          <w:color w:val="000000" w:themeColor="text1"/>
          <w:sz w:val="24"/>
          <w:szCs w:val="24"/>
          <w:lang w:val="uk-UA"/>
        </w:rPr>
        <w:t>-Шелемба І.В., Феєр Л.М.та географії -Джуган В.В.</w:t>
      </w:r>
    </w:p>
    <w:p w:rsidR="00700FE3" w:rsidRPr="00356008" w:rsidRDefault="00700FE3" w:rsidP="00356008">
      <w:pPr>
        <w:spacing w:after="0" w:line="240" w:lineRule="auto"/>
        <w:ind w:firstLine="709"/>
        <w:jc w:val="both"/>
        <w:rPr>
          <w:rFonts w:ascii="Times New Roman" w:hAnsi="Times New Roman" w:cs="Times New Roman"/>
          <w:color w:val="000000" w:themeColor="text1"/>
          <w:sz w:val="24"/>
          <w:szCs w:val="24"/>
          <w:lang w:val="uk-UA"/>
        </w:rPr>
      </w:pPr>
      <w:r w:rsidRPr="00356008">
        <w:rPr>
          <w:rFonts w:ascii="Times New Roman" w:hAnsi="Times New Roman" w:cs="Times New Roman"/>
          <w:color w:val="000000" w:themeColor="text1"/>
          <w:sz w:val="24"/>
          <w:szCs w:val="24"/>
          <w:lang w:val="uk-UA"/>
        </w:rPr>
        <w:t>Заплановано вивчення питань стану реалізації вчителями природничого циклу використання можливостей навчальних програм для досягнення позитивних результатів навчання та виховання, формування навчальної компетенції учнів, формування наукового світогляду, критичного мислення на уроках і в позаурочній діяльності шляхів вирішення проблем якості знань учнів, міжпредметних зв’язків та їх ролі у формуванні понять, використання інформаційних технологій у навчанні, інтерактивних методів, відповідність рівня досягнень вимогам програм.</w:t>
      </w:r>
    </w:p>
    <w:p w:rsidR="00700FE3" w:rsidRPr="00356008" w:rsidRDefault="00700FE3" w:rsidP="00356008">
      <w:pPr>
        <w:spacing w:after="0" w:line="240" w:lineRule="auto"/>
        <w:ind w:firstLine="709"/>
        <w:jc w:val="both"/>
        <w:rPr>
          <w:rFonts w:ascii="Times New Roman" w:hAnsi="Times New Roman" w:cs="Times New Roman"/>
          <w:color w:val="000000" w:themeColor="text1"/>
          <w:sz w:val="24"/>
          <w:szCs w:val="24"/>
          <w:lang w:val="uk-UA"/>
        </w:rPr>
      </w:pPr>
      <w:r w:rsidRPr="00356008">
        <w:rPr>
          <w:rFonts w:ascii="Times New Roman" w:hAnsi="Times New Roman" w:cs="Times New Roman"/>
          <w:color w:val="000000" w:themeColor="text1"/>
          <w:sz w:val="24"/>
          <w:szCs w:val="24"/>
          <w:lang w:val="uk-UA"/>
        </w:rPr>
        <w:t>Кількість годин на вивчення предметів відповідає кількості, визначеній Типовими навчальними планами Міністерства освіти і науки України та робочим навчальним планам закладів. Календарне планування вчителів складено відповідно до вимог чинних програм, записи в журналах відповідають календарному плануванню, рекомендаціям щодо їх заповнення.</w:t>
      </w:r>
    </w:p>
    <w:p w:rsidR="00700FE3" w:rsidRPr="00356008" w:rsidRDefault="00700FE3" w:rsidP="00356008">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356008">
        <w:rPr>
          <w:rFonts w:ascii="Times New Roman" w:eastAsia="Times New Roman" w:hAnsi="Times New Roman" w:cs="Times New Roman"/>
          <w:color w:val="000000" w:themeColor="text1"/>
          <w:sz w:val="24"/>
          <w:szCs w:val="24"/>
          <w:lang w:val="uk-UA"/>
        </w:rPr>
        <w:t xml:space="preserve">Отже, від того, на якому рівні буде сформовано світогляд особистості, залежить характер її дій, вчинків, мотивів діяльності, поведінки. </w:t>
      </w:r>
      <w:r w:rsidRPr="00356008">
        <w:rPr>
          <w:rFonts w:ascii="Times New Roman" w:eastAsia="Times New Roman" w:hAnsi="Times New Roman" w:cs="Times New Roman"/>
          <w:color w:val="000000" w:themeColor="text1"/>
          <w:sz w:val="24"/>
          <w:szCs w:val="24"/>
        </w:rPr>
        <w:t>Лише світогляд дає людині усвідомлення власного місця в світі і тим самим грунт під собою.</w:t>
      </w:r>
    </w:p>
    <w:p w:rsidR="00700FE3" w:rsidRPr="00356008" w:rsidRDefault="00700FE3" w:rsidP="00356008">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356008">
        <w:rPr>
          <w:rFonts w:ascii="Times New Roman" w:eastAsia="Times New Roman" w:hAnsi="Times New Roman" w:cs="Times New Roman"/>
          <w:color w:val="000000" w:themeColor="text1"/>
          <w:sz w:val="24"/>
          <w:szCs w:val="24"/>
          <w:lang w:val="uk-UA"/>
        </w:rPr>
        <w:t>Світогляд (світ+огляд – бачення, бачити світ) - це система поглядів на об’єктивний світ і місце у ньому людини, на ставлення її до наколишньої дійсності і до самої себе, а також зумовлені цими поглядами основні життєві позиції людей, їхні переконання, ідеали, принципи пізнання і діяльності, ціннісні орієнтації.</w:t>
      </w:r>
    </w:p>
    <w:p w:rsidR="00700FE3" w:rsidRPr="00356008" w:rsidRDefault="00700FE3" w:rsidP="0035600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56008">
        <w:rPr>
          <w:rFonts w:ascii="Times New Roman" w:eastAsia="Times New Roman" w:hAnsi="Times New Roman" w:cs="Times New Roman"/>
          <w:color w:val="000000" w:themeColor="text1"/>
          <w:sz w:val="24"/>
          <w:szCs w:val="24"/>
        </w:rPr>
        <w:t>Науковий світогляд проявляється у поведінці особистості школяра і визначається:</w:t>
      </w:r>
    </w:p>
    <w:p w:rsidR="00700FE3" w:rsidRPr="00356008" w:rsidRDefault="00700FE3" w:rsidP="00356008">
      <w:pPr>
        <w:numPr>
          <w:ilvl w:val="0"/>
          <w:numId w:val="14"/>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56008">
        <w:rPr>
          <w:rFonts w:ascii="Times New Roman" w:eastAsia="Times New Roman" w:hAnsi="Times New Roman" w:cs="Times New Roman"/>
          <w:color w:val="000000" w:themeColor="text1"/>
          <w:sz w:val="24"/>
          <w:szCs w:val="24"/>
        </w:rPr>
        <w:t>оптимальним засвоєнням понять, законів і теорій;</w:t>
      </w:r>
    </w:p>
    <w:p w:rsidR="00700FE3" w:rsidRPr="00356008" w:rsidRDefault="00700FE3" w:rsidP="00356008">
      <w:pPr>
        <w:numPr>
          <w:ilvl w:val="0"/>
          <w:numId w:val="14"/>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56008">
        <w:rPr>
          <w:rFonts w:ascii="Times New Roman" w:eastAsia="Times New Roman" w:hAnsi="Times New Roman" w:cs="Times New Roman"/>
          <w:color w:val="000000" w:themeColor="text1"/>
          <w:sz w:val="24"/>
          <w:szCs w:val="24"/>
        </w:rPr>
        <w:t>готовністю боротися за свої ідеали, відстоювати свої погляди та переконання;</w:t>
      </w:r>
    </w:p>
    <w:p w:rsidR="00700FE3" w:rsidRPr="00356008" w:rsidRDefault="00700FE3" w:rsidP="00356008">
      <w:pPr>
        <w:numPr>
          <w:ilvl w:val="0"/>
          <w:numId w:val="14"/>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56008">
        <w:rPr>
          <w:rFonts w:ascii="Times New Roman" w:eastAsia="Times New Roman" w:hAnsi="Times New Roman" w:cs="Times New Roman"/>
          <w:color w:val="000000" w:themeColor="text1"/>
          <w:sz w:val="24"/>
          <w:szCs w:val="24"/>
        </w:rPr>
        <w:t>проявом переконаності у щоденній поведінці і діяльності.</w:t>
      </w:r>
    </w:p>
    <w:p w:rsidR="00700FE3" w:rsidRPr="00356008" w:rsidRDefault="001061A7" w:rsidP="00356008">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Актуальність теми </w:t>
      </w:r>
      <w:r w:rsidR="00700FE3" w:rsidRPr="00356008">
        <w:rPr>
          <w:rFonts w:ascii="Times New Roman" w:eastAsia="Times New Roman" w:hAnsi="Times New Roman" w:cs="Times New Roman"/>
          <w:color w:val="000000" w:themeColor="text1"/>
          <w:sz w:val="24"/>
          <w:szCs w:val="24"/>
        </w:rPr>
        <w:t xml:space="preserve"> визначається всезростаючою роллю </w:t>
      </w:r>
      <w:r w:rsidR="00700FE3" w:rsidRPr="00356008">
        <w:rPr>
          <w:rFonts w:ascii="Times New Roman" w:eastAsia="Times New Roman" w:hAnsi="Times New Roman" w:cs="Times New Roman"/>
          <w:color w:val="000000" w:themeColor="text1"/>
          <w:sz w:val="24"/>
          <w:szCs w:val="24"/>
          <w:lang w:val="uk-UA"/>
        </w:rPr>
        <w:t>природн</w:t>
      </w:r>
      <w:r w:rsidR="00700FE3" w:rsidRPr="00356008">
        <w:rPr>
          <w:rFonts w:ascii="Times New Roman" w:eastAsia="Times New Roman" w:hAnsi="Times New Roman" w:cs="Times New Roman"/>
          <w:color w:val="000000" w:themeColor="text1"/>
          <w:sz w:val="24"/>
          <w:szCs w:val="24"/>
        </w:rPr>
        <w:t>их наук у прогесивному розвитку людства, постійним загостренням екологічних проблем та необхідністю виховання у наступних поколінь раціонального і науково обгрунтованого відношення до довкілля.</w:t>
      </w:r>
    </w:p>
    <w:p w:rsidR="00700FE3" w:rsidRPr="00356008" w:rsidRDefault="00700FE3" w:rsidP="00356008">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356008">
        <w:rPr>
          <w:rFonts w:ascii="Times New Roman" w:eastAsia="Times New Roman" w:hAnsi="Times New Roman" w:cs="Times New Roman"/>
          <w:color w:val="000000" w:themeColor="text1"/>
          <w:sz w:val="24"/>
          <w:szCs w:val="24"/>
        </w:rPr>
        <w:t>Від рівня інтелектуального розвитку людства залежать його трудові результати, якість підготовки молодого покоління до життя, його особиста доля і щастя. Тому важливим завданням розумового виховання є культура мислення – сукупність вироблених людством прийомів, норм і правил розумових дій у процесі пізнання дійсності, яке виражається в умінні чітко формулювати завдання, обирати оптимальні методи розв’язання проблем, формулювати обгрунтовані висновки, правильно використовувати їх на практиці. Культура мислення підвищує цілеспрямованість, організованість, ефективність будь-якого виду пізнавально-практичної діяльності.</w:t>
      </w:r>
    </w:p>
    <w:p w:rsidR="00700FE3" w:rsidRPr="00356008" w:rsidRDefault="00700FE3" w:rsidP="001061A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56008">
        <w:rPr>
          <w:rFonts w:ascii="Times New Roman" w:eastAsia="Times New Roman" w:hAnsi="Times New Roman" w:cs="Times New Roman"/>
          <w:color w:val="000000"/>
          <w:sz w:val="24"/>
          <w:szCs w:val="24"/>
        </w:rPr>
        <w:t>Критичне мислення - це процес, під час якого людина може охарактеризувати явище або предмет, виразити своє ставлення до нього шляхом полеміки або аргументації власної думки, знайти вихід з будь-якої ситуації.</w:t>
      </w:r>
    </w:p>
    <w:p w:rsidR="00700FE3" w:rsidRPr="00356008" w:rsidRDefault="00700FE3" w:rsidP="00356008">
      <w:pPr>
        <w:shd w:val="clear" w:color="auto" w:fill="FFFFFF"/>
        <w:spacing w:after="0" w:line="240" w:lineRule="auto"/>
        <w:jc w:val="both"/>
        <w:rPr>
          <w:rFonts w:ascii="Times New Roman" w:eastAsia="Times New Roman" w:hAnsi="Times New Roman" w:cs="Times New Roman"/>
          <w:color w:val="000000"/>
          <w:sz w:val="24"/>
          <w:szCs w:val="24"/>
        </w:rPr>
      </w:pPr>
      <w:r w:rsidRPr="00356008">
        <w:rPr>
          <w:rFonts w:ascii="Times New Roman" w:eastAsia="Times New Roman" w:hAnsi="Times New Roman" w:cs="Times New Roman"/>
          <w:color w:val="000000"/>
          <w:sz w:val="24"/>
          <w:szCs w:val="24"/>
        </w:rPr>
        <w:t>Критичне мислення - це процес, який найчастіше починається з постановки проблеми, продовжується пошуком і осмисленням інформації, закінчується прийняттям рішення щодо розв'язання поставленої проблеми.</w:t>
      </w:r>
    </w:p>
    <w:p w:rsidR="00700FE3" w:rsidRPr="00356008" w:rsidRDefault="00700FE3" w:rsidP="00356008">
      <w:pPr>
        <w:shd w:val="clear" w:color="auto" w:fill="FFFFFF"/>
        <w:spacing w:after="0" w:line="240" w:lineRule="auto"/>
        <w:jc w:val="both"/>
        <w:rPr>
          <w:rFonts w:ascii="Times New Roman" w:eastAsia="Times New Roman" w:hAnsi="Times New Roman" w:cs="Times New Roman"/>
          <w:color w:val="000000"/>
          <w:sz w:val="24"/>
          <w:szCs w:val="24"/>
        </w:rPr>
      </w:pPr>
      <w:r w:rsidRPr="00356008">
        <w:rPr>
          <w:rFonts w:ascii="Times New Roman" w:eastAsia="Times New Roman" w:hAnsi="Times New Roman" w:cs="Times New Roman"/>
          <w:b/>
          <w:bCs/>
          <w:color w:val="000000"/>
          <w:sz w:val="24"/>
          <w:szCs w:val="24"/>
        </w:rPr>
        <w:t>Критичне мислення має такі характеристики:</w:t>
      </w:r>
    </w:p>
    <w:p w:rsidR="00700FE3" w:rsidRPr="00356008" w:rsidRDefault="00700FE3" w:rsidP="00356008">
      <w:pPr>
        <w:shd w:val="clear" w:color="auto" w:fill="FFFFFF"/>
        <w:spacing w:after="0" w:line="240" w:lineRule="auto"/>
        <w:jc w:val="both"/>
        <w:rPr>
          <w:rFonts w:ascii="Times New Roman" w:eastAsia="Times New Roman" w:hAnsi="Times New Roman" w:cs="Times New Roman"/>
          <w:color w:val="000000"/>
          <w:sz w:val="24"/>
          <w:szCs w:val="24"/>
        </w:rPr>
      </w:pPr>
      <w:r w:rsidRPr="00356008">
        <w:rPr>
          <w:rFonts w:ascii="Times New Roman" w:eastAsia="Times New Roman" w:hAnsi="Times New Roman" w:cs="Times New Roman"/>
          <w:b/>
          <w:color w:val="000000"/>
          <w:sz w:val="24"/>
          <w:szCs w:val="24"/>
        </w:rPr>
        <w:t>1. Самостійність.</w:t>
      </w:r>
      <w:r w:rsidRPr="00356008">
        <w:rPr>
          <w:rFonts w:ascii="Times New Roman" w:eastAsia="Times New Roman" w:hAnsi="Times New Roman" w:cs="Times New Roman"/>
          <w:color w:val="000000"/>
          <w:sz w:val="24"/>
          <w:szCs w:val="24"/>
        </w:rPr>
        <w:t xml:space="preserve"> Ніхто не може мислити за людину, висловлювати її думки, переконання, ідеї тощо. Мислення стає критичним тільки якщо носить індивідуальний характер.</w:t>
      </w:r>
    </w:p>
    <w:p w:rsidR="00700FE3" w:rsidRPr="00356008" w:rsidRDefault="00700FE3" w:rsidP="00356008">
      <w:pPr>
        <w:shd w:val="clear" w:color="auto" w:fill="FFFFFF"/>
        <w:spacing w:after="0" w:line="240" w:lineRule="auto"/>
        <w:jc w:val="both"/>
        <w:rPr>
          <w:rFonts w:ascii="Times New Roman" w:eastAsia="Times New Roman" w:hAnsi="Times New Roman" w:cs="Times New Roman"/>
          <w:color w:val="000000"/>
          <w:sz w:val="24"/>
          <w:szCs w:val="24"/>
        </w:rPr>
      </w:pPr>
      <w:r w:rsidRPr="00356008">
        <w:rPr>
          <w:rFonts w:ascii="Times New Roman" w:eastAsia="Times New Roman" w:hAnsi="Times New Roman" w:cs="Times New Roman"/>
          <w:b/>
          <w:color w:val="000000"/>
          <w:sz w:val="24"/>
          <w:szCs w:val="24"/>
        </w:rPr>
        <w:lastRenderedPageBreak/>
        <w:t>2. Постановка проблеми.</w:t>
      </w:r>
      <w:r w:rsidRPr="00356008">
        <w:rPr>
          <w:rFonts w:ascii="Times New Roman" w:eastAsia="Times New Roman" w:hAnsi="Times New Roman" w:cs="Times New Roman"/>
          <w:color w:val="000000"/>
          <w:sz w:val="24"/>
          <w:szCs w:val="24"/>
        </w:rPr>
        <w:t xml:space="preserve"> Критичне мислення досить часто починається з постановки проблеми, бо її розв'язання стимулює людину мислити критично. Початок розв'язання проблеми - це збирання інформації за нею, бо роздумувати «на порожньому місці» фактично неможливо.</w:t>
      </w:r>
    </w:p>
    <w:p w:rsidR="00700FE3" w:rsidRPr="00356008" w:rsidRDefault="00700FE3" w:rsidP="00356008">
      <w:pPr>
        <w:shd w:val="clear" w:color="auto" w:fill="FFFFFF"/>
        <w:spacing w:after="0" w:line="240" w:lineRule="auto"/>
        <w:jc w:val="both"/>
        <w:rPr>
          <w:rFonts w:ascii="Times New Roman" w:eastAsia="Times New Roman" w:hAnsi="Times New Roman" w:cs="Times New Roman"/>
          <w:color w:val="000000"/>
          <w:sz w:val="24"/>
          <w:szCs w:val="24"/>
        </w:rPr>
      </w:pPr>
      <w:r w:rsidRPr="00356008">
        <w:rPr>
          <w:rFonts w:ascii="Times New Roman" w:eastAsia="Times New Roman" w:hAnsi="Times New Roman" w:cs="Times New Roman"/>
          <w:b/>
          <w:color w:val="000000"/>
          <w:sz w:val="24"/>
          <w:szCs w:val="24"/>
        </w:rPr>
        <w:t>3. Прийняття рішення.</w:t>
      </w:r>
      <w:r w:rsidRPr="00356008">
        <w:rPr>
          <w:rFonts w:ascii="Times New Roman" w:eastAsia="Times New Roman" w:hAnsi="Times New Roman" w:cs="Times New Roman"/>
          <w:color w:val="000000"/>
          <w:sz w:val="24"/>
          <w:szCs w:val="24"/>
        </w:rPr>
        <w:t xml:space="preserve"> Закінчення процесу критичного мислення - це прийняття рішення, яке дозволить оптимально розв'язувати поставлену проблему.</w:t>
      </w:r>
    </w:p>
    <w:p w:rsidR="00700FE3" w:rsidRPr="00356008" w:rsidRDefault="00700FE3" w:rsidP="00356008">
      <w:pPr>
        <w:shd w:val="clear" w:color="auto" w:fill="FFFFFF"/>
        <w:spacing w:after="0" w:line="240" w:lineRule="auto"/>
        <w:jc w:val="both"/>
        <w:rPr>
          <w:rFonts w:ascii="Times New Roman" w:eastAsia="Times New Roman" w:hAnsi="Times New Roman" w:cs="Times New Roman"/>
          <w:color w:val="000000"/>
          <w:sz w:val="24"/>
          <w:szCs w:val="24"/>
        </w:rPr>
      </w:pPr>
      <w:r w:rsidRPr="00356008">
        <w:rPr>
          <w:rFonts w:ascii="Times New Roman" w:eastAsia="Times New Roman" w:hAnsi="Times New Roman" w:cs="Times New Roman"/>
          <w:b/>
          <w:color w:val="000000"/>
          <w:sz w:val="24"/>
          <w:szCs w:val="24"/>
        </w:rPr>
        <w:t>4. Чітка аргументованість.</w:t>
      </w:r>
      <w:r w:rsidRPr="00356008">
        <w:rPr>
          <w:rFonts w:ascii="Times New Roman" w:eastAsia="Times New Roman" w:hAnsi="Times New Roman" w:cs="Times New Roman"/>
          <w:color w:val="000000"/>
          <w:sz w:val="24"/>
          <w:szCs w:val="24"/>
        </w:rPr>
        <w:t xml:space="preserve"> Людина, яка мислить критично, повинна усвідомлювати, що часто одна і та ж проблема може мати декілька розв'язань, тому вона повинна підкріпити прийняте нею рішення вагомими, переконливими, власними аргументами, які б доводили, що її рішення є найкращим, оптимальним.</w:t>
      </w:r>
    </w:p>
    <w:p w:rsidR="00700FE3" w:rsidRPr="00356008" w:rsidRDefault="00700FE3" w:rsidP="00356008">
      <w:pPr>
        <w:shd w:val="clear" w:color="auto" w:fill="FFFFFF"/>
        <w:spacing w:after="0" w:line="240" w:lineRule="auto"/>
        <w:jc w:val="both"/>
        <w:rPr>
          <w:rFonts w:ascii="Times New Roman" w:eastAsia="Times New Roman" w:hAnsi="Times New Roman" w:cs="Times New Roman"/>
          <w:color w:val="000000"/>
          <w:sz w:val="24"/>
          <w:szCs w:val="24"/>
        </w:rPr>
      </w:pPr>
      <w:r w:rsidRPr="00356008">
        <w:rPr>
          <w:rFonts w:ascii="Times New Roman" w:eastAsia="Times New Roman" w:hAnsi="Times New Roman" w:cs="Times New Roman"/>
          <w:b/>
          <w:color w:val="000000"/>
          <w:sz w:val="24"/>
          <w:szCs w:val="24"/>
        </w:rPr>
        <w:t>5. Соціальність.</w:t>
      </w:r>
      <w:r w:rsidRPr="00356008">
        <w:rPr>
          <w:rFonts w:ascii="Times New Roman" w:eastAsia="Times New Roman" w:hAnsi="Times New Roman" w:cs="Times New Roman"/>
          <w:color w:val="000000"/>
          <w:sz w:val="24"/>
          <w:szCs w:val="24"/>
        </w:rPr>
        <w:t xml:space="preserve"> Людина живе в соціумі. Тому доводити свою позицію людина повинна в спілкуванні. У результаті спілкування, диспуту, дискусії людина поглиблює свою позицію або може щось змінити в ній.</w:t>
      </w:r>
    </w:p>
    <w:p w:rsidR="00700FE3" w:rsidRPr="00356008" w:rsidRDefault="00700FE3" w:rsidP="00356008">
      <w:pPr>
        <w:shd w:val="clear" w:color="auto" w:fill="FFFFFF"/>
        <w:spacing w:after="0" w:line="240" w:lineRule="auto"/>
        <w:jc w:val="both"/>
        <w:rPr>
          <w:rFonts w:ascii="Times New Roman" w:eastAsia="Times New Roman" w:hAnsi="Times New Roman" w:cs="Times New Roman"/>
          <w:color w:val="000000"/>
          <w:sz w:val="24"/>
          <w:szCs w:val="24"/>
        </w:rPr>
      </w:pPr>
      <w:r w:rsidRPr="00356008">
        <w:rPr>
          <w:rFonts w:ascii="Times New Roman" w:eastAsia="Times New Roman" w:hAnsi="Times New Roman" w:cs="Times New Roman"/>
          <w:color w:val="000000"/>
          <w:sz w:val="24"/>
          <w:szCs w:val="24"/>
        </w:rPr>
        <w:t>Щоб добре управлятись з інформацією, учням треба вміти застосовувати низку практичних навичок мислення, що дозволяють їм ефективно переробляти інформацію у значущі ідеї, які потім можна використати на практиці . Іншими словами, вони мають стати тими , хто критично мислить та вчиться.</w:t>
      </w:r>
    </w:p>
    <w:p w:rsidR="00700FE3" w:rsidRPr="00356008" w:rsidRDefault="00700FE3" w:rsidP="00356008">
      <w:pPr>
        <w:shd w:val="clear" w:color="auto" w:fill="FFFFFF"/>
        <w:spacing w:after="0" w:line="240" w:lineRule="auto"/>
        <w:jc w:val="both"/>
        <w:rPr>
          <w:rFonts w:ascii="Times New Roman" w:eastAsia="Times New Roman" w:hAnsi="Times New Roman" w:cs="Times New Roman"/>
          <w:color w:val="000000"/>
          <w:sz w:val="24"/>
          <w:szCs w:val="24"/>
        </w:rPr>
      </w:pPr>
      <w:r w:rsidRPr="00356008">
        <w:rPr>
          <w:rFonts w:ascii="Times New Roman" w:eastAsia="Times New Roman" w:hAnsi="Times New Roman" w:cs="Times New Roman"/>
          <w:color w:val="000000"/>
          <w:sz w:val="24"/>
          <w:szCs w:val="24"/>
        </w:rPr>
        <w:t>Ця методична система, впроваджена у навчальний процес, створює умови, які дозволять учителям керувати навчанням школярів.</w:t>
      </w:r>
    </w:p>
    <w:p w:rsidR="00700FE3" w:rsidRPr="00356008" w:rsidRDefault="00700FE3" w:rsidP="00356008">
      <w:pPr>
        <w:shd w:val="clear" w:color="auto" w:fill="FFFFFF"/>
        <w:spacing w:after="0" w:line="240" w:lineRule="auto"/>
        <w:jc w:val="both"/>
        <w:rPr>
          <w:rFonts w:ascii="Times New Roman" w:eastAsia="Times New Roman" w:hAnsi="Times New Roman" w:cs="Times New Roman"/>
          <w:color w:val="000000"/>
          <w:sz w:val="24"/>
          <w:szCs w:val="24"/>
        </w:rPr>
      </w:pPr>
      <w:r w:rsidRPr="00356008">
        <w:rPr>
          <w:rFonts w:ascii="Times New Roman" w:eastAsia="Times New Roman" w:hAnsi="Times New Roman" w:cs="Times New Roman"/>
          <w:i/>
          <w:iCs/>
          <w:color w:val="000000"/>
          <w:sz w:val="24"/>
          <w:szCs w:val="24"/>
        </w:rPr>
        <w:t>Вона дає вчителям можливість</w:t>
      </w:r>
      <w:r w:rsidRPr="00356008">
        <w:rPr>
          <w:rFonts w:ascii="Times New Roman" w:eastAsia="Times New Roman" w:hAnsi="Times New Roman" w:cs="Times New Roman"/>
          <w:color w:val="000000"/>
          <w:sz w:val="24"/>
          <w:szCs w:val="24"/>
        </w:rPr>
        <w:t>: активізувати мислення; формувати цілі навчання; залучати учнів до плідного обговорення; мотивувати навчання учнів; активно залучати учнів до навчального процесу; стимулювати зміни; показати різні точки зору; допомогти учням ставити власні запитання; забезпечувати обробку інформації; здобути критичне мислення.</w:t>
      </w:r>
    </w:p>
    <w:p w:rsidR="00700FE3" w:rsidRPr="00356008" w:rsidRDefault="00700FE3" w:rsidP="00356008">
      <w:pPr>
        <w:shd w:val="clear" w:color="auto" w:fill="FFFFFF"/>
        <w:spacing w:after="0" w:line="240" w:lineRule="auto"/>
        <w:jc w:val="both"/>
        <w:rPr>
          <w:rFonts w:ascii="Times New Roman" w:eastAsia="Times New Roman" w:hAnsi="Times New Roman" w:cs="Times New Roman"/>
          <w:color w:val="000000"/>
          <w:sz w:val="24"/>
          <w:szCs w:val="24"/>
        </w:rPr>
      </w:pPr>
      <w:r w:rsidRPr="00356008">
        <w:rPr>
          <w:rFonts w:ascii="Times New Roman" w:eastAsia="Times New Roman" w:hAnsi="Times New Roman" w:cs="Times New Roman"/>
          <w:color w:val="000000"/>
          <w:sz w:val="24"/>
          <w:szCs w:val="24"/>
        </w:rPr>
        <w:t>Керуючи навчальним процесом, учитель, стає не лише каналом передачі інформації. Критичне мислення потребує здатності розуміти та вміння розмірковувати над тим, що людина знає, про що думає. Щоб це сталося учні мають навчитися усвідомлювати своє значення та розуміння. Часто вони недостатньо добре активізують свої попередні знання, що ускладнює осмислення сприйняття нової інформації. Недостатньо добре активізуючи попередні знання, учні можуть заплутатись у новому матеріалі, що ускладнює подальше навчання.. Для того , щоб навчитися думати критично, учні мають усвідомити, що саме вони знають.</w:t>
      </w:r>
    </w:p>
    <w:p w:rsidR="00700FE3" w:rsidRPr="00356008" w:rsidRDefault="00700FE3" w:rsidP="00356008">
      <w:pPr>
        <w:shd w:val="clear" w:color="auto" w:fill="FFFFFF"/>
        <w:spacing w:after="0" w:line="240" w:lineRule="auto"/>
        <w:jc w:val="both"/>
        <w:rPr>
          <w:rFonts w:ascii="Times New Roman" w:eastAsia="Times New Roman" w:hAnsi="Times New Roman" w:cs="Times New Roman"/>
          <w:i/>
          <w:iCs/>
          <w:color w:val="000000"/>
          <w:sz w:val="24"/>
          <w:szCs w:val="24"/>
          <w:lang w:val="uk-UA"/>
        </w:rPr>
      </w:pPr>
      <w:r w:rsidRPr="00356008">
        <w:rPr>
          <w:rFonts w:ascii="Times New Roman" w:eastAsia="Times New Roman" w:hAnsi="Times New Roman" w:cs="Times New Roman"/>
          <w:color w:val="000000"/>
          <w:sz w:val="24"/>
          <w:szCs w:val="24"/>
        </w:rPr>
        <w:t>Рефлексія та критичний аналіз вимагають розважливого, творчого розгляду нового знання та можливостей його пристосування до вже відомого, а також того, як ці знання можна змінити, враховуючи нову інформацію. Це активний процес . Він потребує часу , уваги та прагнення до вдосконалення. Це, як правило, не виникає спонтанно. Учням треба дати достатньо часу для актуалізації попереднього знання та забезпечити їхню участь у систематичному процесі перевірки знань та переформування схем.</w:t>
      </w:r>
      <w:r w:rsidRPr="00356008">
        <w:rPr>
          <w:rFonts w:ascii="Times New Roman" w:eastAsia="Times New Roman" w:hAnsi="Times New Roman" w:cs="Times New Roman"/>
          <w:i/>
          <w:iCs/>
          <w:color w:val="000000"/>
          <w:sz w:val="24"/>
          <w:szCs w:val="24"/>
        </w:rPr>
        <w:t> </w:t>
      </w:r>
    </w:p>
    <w:p w:rsidR="00700FE3" w:rsidRPr="00356008" w:rsidRDefault="00700FE3" w:rsidP="00356008">
      <w:pPr>
        <w:shd w:val="clear" w:color="auto" w:fill="FFFFFF"/>
        <w:spacing w:after="0" w:line="240" w:lineRule="auto"/>
        <w:jc w:val="both"/>
        <w:rPr>
          <w:rFonts w:ascii="Times New Roman" w:eastAsia="Times New Roman" w:hAnsi="Times New Roman" w:cs="Times New Roman"/>
          <w:b/>
          <w:color w:val="000000"/>
          <w:sz w:val="24"/>
          <w:szCs w:val="24"/>
        </w:rPr>
      </w:pPr>
      <w:r w:rsidRPr="00356008">
        <w:rPr>
          <w:rFonts w:ascii="Times New Roman" w:eastAsia="Times New Roman" w:hAnsi="Times New Roman" w:cs="Times New Roman"/>
          <w:b/>
          <w:i/>
          <w:iCs/>
          <w:color w:val="000000"/>
          <w:sz w:val="24"/>
          <w:szCs w:val="24"/>
        </w:rPr>
        <w:t>Щоб стимулювати критичне мислення, вчителеві необхідно:</w:t>
      </w:r>
    </w:p>
    <w:p w:rsidR="00700FE3" w:rsidRPr="00356008" w:rsidRDefault="00700FE3" w:rsidP="00356008">
      <w:pPr>
        <w:shd w:val="clear" w:color="auto" w:fill="FFFFFF"/>
        <w:spacing w:after="0" w:line="240" w:lineRule="auto"/>
        <w:jc w:val="both"/>
        <w:rPr>
          <w:rFonts w:ascii="Times New Roman" w:eastAsia="Times New Roman" w:hAnsi="Times New Roman" w:cs="Times New Roman"/>
          <w:color w:val="000000"/>
          <w:sz w:val="24"/>
          <w:szCs w:val="24"/>
        </w:rPr>
      </w:pPr>
      <w:r w:rsidRPr="00356008">
        <w:rPr>
          <w:rFonts w:ascii="Times New Roman" w:eastAsia="Times New Roman" w:hAnsi="Times New Roman" w:cs="Times New Roman"/>
          <w:color w:val="000000"/>
          <w:sz w:val="24"/>
          <w:szCs w:val="24"/>
        </w:rPr>
        <w:t>- виділити час та забезпечити можливості для застосування критичного мислення;</w:t>
      </w:r>
    </w:p>
    <w:p w:rsidR="00700FE3" w:rsidRPr="00356008" w:rsidRDefault="00700FE3" w:rsidP="00356008">
      <w:pPr>
        <w:shd w:val="clear" w:color="auto" w:fill="FFFFFF"/>
        <w:spacing w:after="0" w:line="240" w:lineRule="auto"/>
        <w:jc w:val="both"/>
        <w:rPr>
          <w:rFonts w:ascii="Times New Roman" w:eastAsia="Times New Roman" w:hAnsi="Times New Roman" w:cs="Times New Roman"/>
          <w:color w:val="000000"/>
          <w:sz w:val="24"/>
          <w:szCs w:val="24"/>
        </w:rPr>
      </w:pPr>
      <w:r w:rsidRPr="00356008">
        <w:rPr>
          <w:rFonts w:ascii="Times New Roman" w:eastAsia="Times New Roman" w:hAnsi="Times New Roman" w:cs="Times New Roman"/>
          <w:color w:val="000000"/>
          <w:sz w:val="24"/>
          <w:szCs w:val="24"/>
        </w:rPr>
        <w:t>- дозволити учням вільно розмірковувати;</w:t>
      </w:r>
    </w:p>
    <w:p w:rsidR="00700FE3" w:rsidRPr="00356008" w:rsidRDefault="00700FE3" w:rsidP="00356008">
      <w:pPr>
        <w:shd w:val="clear" w:color="auto" w:fill="FFFFFF"/>
        <w:spacing w:after="0" w:line="240" w:lineRule="auto"/>
        <w:jc w:val="both"/>
        <w:rPr>
          <w:rFonts w:ascii="Times New Roman" w:eastAsia="Times New Roman" w:hAnsi="Times New Roman" w:cs="Times New Roman"/>
          <w:color w:val="000000"/>
          <w:sz w:val="24"/>
          <w:szCs w:val="24"/>
        </w:rPr>
      </w:pPr>
      <w:r w:rsidRPr="00356008">
        <w:rPr>
          <w:rFonts w:ascii="Times New Roman" w:eastAsia="Times New Roman" w:hAnsi="Times New Roman" w:cs="Times New Roman"/>
          <w:color w:val="000000"/>
          <w:sz w:val="24"/>
          <w:szCs w:val="24"/>
        </w:rPr>
        <w:t>- сприймати різноманітні ідеї та думки;</w:t>
      </w:r>
    </w:p>
    <w:p w:rsidR="00700FE3" w:rsidRPr="00356008" w:rsidRDefault="00700FE3" w:rsidP="00356008">
      <w:pPr>
        <w:shd w:val="clear" w:color="auto" w:fill="FFFFFF"/>
        <w:spacing w:after="0" w:line="240" w:lineRule="auto"/>
        <w:jc w:val="both"/>
        <w:rPr>
          <w:rFonts w:ascii="Times New Roman" w:eastAsia="Times New Roman" w:hAnsi="Times New Roman" w:cs="Times New Roman"/>
          <w:color w:val="000000"/>
          <w:sz w:val="24"/>
          <w:szCs w:val="24"/>
        </w:rPr>
      </w:pPr>
      <w:r w:rsidRPr="00356008">
        <w:rPr>
          <w:rFonts w:ascii="Times New Roman" w:eastAsia="Times New Roman" w:hAnsi="Times New Roman" w:cs="Times New Roman"/>
          <w:color w:val="000000"/>
          <w:sz w:val="24"/>
          <w:szCs w:val="24"/>
        </w:rPr>
        <w:t>- сприяти активному залученню учнів до процесу навчання;</w:t>
      </w:r>
    </w:p>
    <w:p w:rsidR="00700FE3" w:rsidRPr="00356008" w:rsidRDefault="00700FE3" w:rsidP="00356008">
      <w:pPr>
        <w:shd w:val="clear" w:color="auto" w:fill="FFFFFF"/>
        <w:spacing w:after="0" w:line="240" w:lineRule="auto"/>
        <w:jc w:val="both"/>
        <w:rPr>
          <w:rFonts w:ascii="Times New Roman" w:eastAsia="Times New Roman" w:hAnsi="Times New Roman" w:cs="Times New Roman"/>
          <w:color w:val="000000"/>
          <w:sz w:val="24"/>
          <w:szCs w:val="24"/>
        </w:rPr>
      </w:pPr>
      <w:r w:rsidRPr="00356008">
        <w:rPr>
          <w:rFonts w:ascii="Times New Roman" w:eastAsia="Times New Roman" w:hAnsi="Times New Roman" w:cs="Times New Roman"/>
          <w:color w:val="000000"/>
          <w:sz w:val="24"/>
          <w:szCs w:val="24"/>
        </w:rPr>
        <w:t>- створити для учнів сприятливу атмосферу, уякій неможливими стали б насмішки;</w:t>
      </w:r>
    </w:p>
    <w:p w:rsidR="00700FE3" w:rsidRPr="00356008" w:rsidRDefault="00700FE3" w:rsidP="00356008">
      <w:pPr>
        <w:shd w:val="clear" w:color="auto" w:fill="FFFFFF"/>
        <w:spacing w:after="0" w:line="240" w:lineRule="auto"/>
        <w:jc w:val="both"/>
        <w:rPr>
          <w:rFonts w:ascii="Times New Roman" w:eastAsia="Times New Roman" w:hAnsi="Times New Roman" w:cs="Times New Roman"/>
          <w:color w:val="000000"/>
          <w:sz w:val="24"/>
          <w:szCs w:val="24"/>
        </w:rPr>
      </w:pPr>
      <w:r w:rsidRPr="00356008">
        <w:rPr>
          <w:rFonts w:ascii="Times New Roman" w:eastAsia="Times New Roman" w:hAnsi="Times New Roman" w:cs="Times New Roman"/>
          <w:color w:val="000000"/>
          <w:sz w:val="24"/>
          <w:szCs w:val="24"/>
        </w:rPr>
        <w:t>- висловити віру в здатність кожного учня продовжувати критичні судження;</w:t>
      </w:r>
    </w:p>
    <w:p w:rsidR="00700FE3" w:rsidRPr="00356008" w:rsidRDefault="00700FE3" w:rsidP="00356008">
      <w:pPr>
        <w:shd w:val="clear" w:color="auto" w:fill="FFFFFF"/>
        <w:spacing w:after="0" w:line="240" w:lineRule="auto"/>
        <w:jc w:val="both"/>
        <w:rPr>
          <w:rFonts w:ascii="Times New Roman" w:eastAsia="Times New Roman" w:hAnsi="Times New Roman" w:cs="Times New Roman"/>
          <w:color w:val="000000"/>
          <w:sz w:val="24"/>
          <w:szCs w:val="24"/>
        </w:rPr>
      </w:pPr>
      <w:r w:rsidRPr="00356008">
        <w:rPr>
          <w:rFonts w:ascii="Times New Roman" w:eastAsia="Times New Roman" w:hAnsi="Times New Roman" w:cs="Times New Roman"/>
          <w:color w:val="000000"/>
          <w:sz w:val="24"/>
          <w:szCs w:val="24"/>
        </w:rPr>
        <w:t>- цінувати критичні міркування учнів.</w:t>
      </w:r>
    </w:p>
    <w:p w:rsidR="00700FE3" w:rsidRPr="00356008" w:rsidRDefault="00700FE3" w:rsidP="00356008">
      <w:pPr>
        <w:shd w:val="clear" w:color="auto" w:fill="FFFFFF"/>
        <w:spacing w:after="0" w:line="240" w:lineRule="auto"/>
        <w:jc w:val="both"/>
        <w:rPr>
          <w:rFonts w:ascii="Times New Roman" w:eastAsia="Times New Roman" w:hAnsi="Times New Roman" w:cs="Times New Roman"/>
          <w:color w:val="000000"/>
          <w:sz w:val="24"/>
          <w:szCs w:val="24"/>
        </w:rPr>
      </w:pPr>
      <w:r w:rsidRPr="00356008">
        <w:rPr>
          <w:rFonts w:ascii="Times New Roman" w:eastAsia="Times New Roman" w:hAnsi="Times New Roman" w:cs="Times New Roman"/>
          <w:b/>
          <w:i/>
          <w:iCs/>
          <w:color w:val="000000"/>
          <w:sz w:val="24"/>
          <w:szCs w:val="24"/>
        </w:rPr>
        <w:t>Для того щоб почати ефективно практикувати критичне мислення, учні повинні:</w:t>
      </w:r>
    </w:p>
    <w:p w:rsidR="00700FE3" w:rsidRPr="00356008" w:rsidRDefault="00700FE3" w:rsidP="00356008">
      <w:pPr>
        <w:shd w:val="clear" w:color="auto" w:fill="FFFFFF"/>
        <w:spacing w:after="0" w:line="240" w:lineRule="auto"/>
        <w:jc w:val="both"/>
        <w:rPr>
          <w:rFonts w:ascii="Times New Roman" w:eastAsia="Times New Roman" w:hAnsi="Times New Roman" w:cs="Times New Roman"/>
          <w:color w:val="000000"/>
          <w:sz w:val="24"/>
          <w:szCs w:val="24"/>
        </w:rPr>
      </w:pPr>
      <w:r w:rsidRPr="00356008">
        <w:rPr>
          <w:rFonts w:ascii="Times New Roman" w:eastAsia="Times New Roman" w:hAnsi="Times New Roman" w:cs="Times New Roman"/>
          <w:color w:val="000000"/>
          <w:sz w:val="24"/>
          <w:szCs w:val="24"/>
        </w:rPr>
        <w:t>- розвивати впевненість у собі і розуміння цінностей власних думок та ідей;</w:t>
      </w:r>
    </w:p>
    <w:p w:rsidR="00700FE3" w:rsidRPr="00356008" w:rsidRDefault="00700FE3" w:rsidP="00356008">
      <w:pPr>
        <w:shd w:val="clear" w:color="auto" w:fill="FFFFFF"/>
        <w:spacing w:after="0" w:line="240" w:lineRule="auto"/>
        <w:jc w:val="both"/>
        <w:rPr>
          <w:rFonts w:ascii="Times New Roman" w:eastAsia="Times New Roman" w:hAnsi="Times New Roman" w:cs="Times New Roman"/>
          <w:color w:val="000000"/>
          <w:sz w:val="24"/>
          <w:szCs w:val="24"/>
        </w:rPr>
      </w:pPr>
      <w:r w:rsidRPr="00356008">
        <w:rPr>
          <w:rFonts w:ascii="Times New Roman" w:eastAsia="Times New Roman" w:hAnsi="Times New Roman" w:cs="Times New Roman"/>
          <w:color w:val="000000"/>
          <w:sz w:val="24"/>
          <w:szCs w:val="24"/>
        </w:rPr>
        <w:t>- брати активну участь у навчальному процесі;</w:t>
      </w:r>
    </w:p>
    <w:p w:rsidR="00700FE3" w:rsidRPr="00356008" w:rsidRDefault="00700FE3" w:rsidP="00356008">
      <w:pPr>
        <w:shd w:val="clear" w:color="auto" w:fill="FFFFFF"/>
        <w:spacing w:after="0" w:line="240" w:lineRule="auto"/>
        <w:jc w:val="both"/>
        <w:rPr>
          <w:rFonts w:ascii="Times New Roman" w:eastAsia="Times New Roman" w:hAnsi="Times New Roman" w:cs="Times New Roman"/>
          <w:color w:val="000000"/>
          <w:sz w:val="24"/>
          <w:szCs w:val="24"/>
        </w:rPr>
      </w:pPr>
      <w:r w:rsidRPr="00356008">
        <w:rPr>
          <w:rFonts w:ascii="Times New Roman" w:eastAsia="Times New Roman" w:hAnsi="Times New Roman" w:cs="Times New Roman"/>
          <w:color w:val="000000"/>
          <w:sz w:val="24"/>
          <w:szCs w:val="24"/>
        </w:rPr>
        <w:t>- ставитися з повагою до різноманітних думок;</w:t>
      </w:r>
    </w:p>
    <w:p w:rsidR="00700FE3" w:rsidRPr="00356008" w:rsidRDefault="00700FE3" w:rsidP="00356008">
      <w:pPr>
        <w:shd w:val="clear" w:color="auto" w:fill="FFFFFF"/>
        <w:spacing w:after="0" w:line="240" w:lineRule="auto"/>
        <w:jc w:val="both"/>
        <w:rPr>
          <w:rFonts w:ascii="Times New Roman" w:eastAsia="Times New Roman" w:hAnsi="Times New Roman" w:cs="Times New Roman"/>
          <w:color w:val="000000"/>
          <w:sz w:val="24"/>
          <w:szCs w:val="24"/>
        </w:rPr>
      </w:pPr>
      <w:r w:rsidRPr="00356008">
        <w:rPr>
          <w:rFonts w:ascii="Times New Roman" w:eastAsia="Times New Roman" w:hAnsi="Times New Roman" w:cs="Times New Roman"/>
          <w:color w:val="000000"/>
          <w:sz w:val="24"/>
          <w:szCs w:val="24"/>
        </w:rPr>
        <w:t>- бути готовими продовжувати і відкидати судження.</w:t>
      </w:r>
    </w:p>
    <w:p w:rsidR="00700FE3" w:rsidRPr="00356008" w:rsidRDefault="00700FE3" w:rsidP="00356008">
      <w:pPr>
        <w:shd w:val="clear" w:color="auto" w:fill="FFFFFF"/>
        <w:spacing w:after="0" w:line="240" w:lineRule="auto"/>
        <w:jc w:val="both"/>
        <w:rPr>
          <w:rFonts w:ascii="Times New Roman" w:eastAsia="Times New Roman" w:hAnsi="Times New Roman" w:cs="Times New Roman"/>
          <w:color w:val="000000"/>
          <w:sz w:val="24"/>
          <w:szCs w:val="24"/>
        </w:rPr>
      </w:pPr>
      <w:r w:rsidRPr="00356008">
        <w:rPr>
          <w:rFonts w:ascii="Times New Roman" w:eastAsia="Times New Roman" w:hAnsi="Times New Roman" w:cs="Times New Roman"/>
          <w:color w:val="000000"/>
          <w:sz w:val="24"/>
          <w:szCs w:val="24"/>
        </w:rPr>
        <w:t>Критичне мислення складний процес. Часто вважають, що його можуть осягнути лише учні старшого віку. Але це не так.</w:t>
      </w:r>
    </w:p>
    <w:p w:rsidR="00700FE3" w:rsidRPr="00356008" w:rsidRDefault="00700FE3" w:rsidP="00356008">
      <w:pPr>
        <w:shd w:val="clear" w:color="auto" w:fill="FFFFFF"/>
        <w:spacing w:after="0" w:line="240" w:lineRule="auto"/>
        <w:jc w:val="both"/>
        <w:rPr>
          <w:rFonts w:ascii="Times New Roman" w:eastAsia="Times New Roman" w:hAnsi="Times New Roman" w:cs="Times New Roman"/>
          <w:color w:val="000000"/>
          <w:sz w:val="24"/>
          <w:szCs w:val="24"/>
        </w:rPr>
      </w:pPr>
      <w:r w:rsidRPr="00356008">
        <w:rPr>
          <w:rFonts w:ascii="Times New Roman" w:eastAsia="Times New Roman" w:hAnsi="Times New Roman" w:cs="Times New Roman"/>
          <w:color w:val="000000"/>
          <w:sz w:val="24"/>
          <w:szCs w:val="24"/>
        </w:rPr>
        <w:t>Молодші учні цілком можуть бути залучені до критичного мислення на відповідному рівні. Вони радо беруть участь у вирішенні непростих завдань та демонструють високий рівень здатності до прийняття рішень.</w:t>
      </w:r>
    </w:p>
    <w:p w:rsidR="00700FE3" w:rsidRPr="00356008" w:rsidRDefault="00700FE3" w:rsidP="00356008">
      <w:pPr>
        <w:shd w:val="clear" w:color="auto" w:fill="FFFFFF"/>
        <w:spacing w:after="0" w:line="240" w:lineRule="auto"/>
        <w:jc w:val="both"/>
        <w:rPr>
          <w:rFonts w:ascii="Times New Roman" w:eastAsia="Times New Roman" w:hAnsi="Times New Roman" w:cs="Times New Roman"/>
          <w:color w:val="000000"/>
          <w:sz w:val="24"/>
          <w:szCs w:val="24"/>
        </w:rPr>
      </w:pPr>
      <w:r w:rsidRPr="00356008">
        <w:rPr>
          <w:rFonts w:ascii="Times New Roman" w:eastAsia="Times New Roman" w:hAnsi="Times New Roman" w:cs="Times New Roman"/>
          <w:color w:val="000000"/>
          <w:sz w:val="24"/>
          <w:szCs w:val="24"/>
        </w:rPr>
        <w:lastRenderedPageBreak/>
        <w:t>За допомогою багатосторонніх міжпредметних зв'язків не тільки на якісно новому рівні вирішуються завдання навчання, розвитку і виховання учнів, але також закладається фундамент для комплексного бачення, підходу і вирішення складних проблем реальної дійсності. Узагальнений характер пізнавальної діяльності дозволяє ширше застосовувати знання та вміння в конкретних ситуаціях, при розгляді приватних питань, як в навчальній, так і в позаурочній діяльності, у майбутньої виробничої, наукової та суспільного життя випускників середньої школи.</w:t>
      </w:r>
    </w:p>
    <w:p w:rsidR="00700FE3" w:rsidRPr="00356008" w:rsidRDefault="00700FE3" w:rsidP="00356008">
      <w:pPr>
        <w:shd w:val="clear" w:color="auto" w:fill="FFFFFF"/>
        <w:spacing w:after="0" w:line="240" w:lineRule="auto"/>
        <w:jc w:val="both"/>
        <w:rPr>
          <w:rFonts w:ascii="Times New Roman" w:eastAsia="Times New Roman" w:hAnsi="Times New Roman" w:cs="Times New Roman"/>
          <w:color w:val="000000"/>
          <w:sz w:val="24"/>
          <w:szCs w:val="24"/>
        </w:rPr>
      </w:pPr>
      <w:r w:rsidRPr="00356008">
        <w:rPr>
          <w:rFonts w:ascii="Times New Roman" w:eastAsia="Times New Roman" w:hAnsi="Times New Roman" w:cs="Times New Roman"/>
          <w:color w:val="000000"/>
          <w:sz w:val="24"/>
          <w:szCs w:val="24"/>
        </w:rPr>
        <w:t>Саме тому міжпредметні зв'язки є важливою умовою і результатом комплексного підходу в навчанні і вихованні школярів. Міжпредметні зв’язки спонукають учителя до пошуку методів, які вимагають взаємодію вчителів різних предметів.</w:t>
      </w:r>
    </w:p>
    <w:p w:rsidR="00700FE3" w:rsidRPr="00356008" w:rsidRDefault="00700FE3" w:rsidP="00356008">
      <w:pPr>
        <w:shd w:val="clear" w:color="auto" w:fill="FFFFFF"/>
        <w:spacing w:after="0" w:line="240" w:lineRule="auto"/>
        <w:jc w:val="both"/>
        <w:rPr>
          <w:rFonts w:ascii="Times New Roman" w:eastAsia="Times New Roman" w:hAnsi="Times New Roman" w:cs="Times New Roman"/>
          <w:color w:val="000000"/>
          <w:sz w:val="24"/>
          <w:szCs w:val="24"/>
        </w:rPr>
      </w:pPr>
      <w:r w:rsidRPr="00356008">
        <w:rPr>
          <w:rFonts w:ascii="Times New Roman" w:eastAsia="Times New Roman" w:hAnsi="Times New Roman" w:cs="Times New Roman"/>
          <w:color w:val="000000"/>
          <w:sz w:val="24"/>
          <w:szCs w:val="24"/>
        </w:rPr>
        <w:t>Міжпредметна компетентність як інтегрований результат індивідуальної діяльності учнів формується на основі опанування змістовими, процесуальними і мотиваційними компонентами з різних галузей знань і опирається на такі основні напрямки міжнаукової взаємодії:</w:t>
      </w:r>
    </w:p>
    <w:p w:rsidR="00700FE3" w:rsidRPr="00356008" w:rsidRDefault="00700FE3" w:rsidP="00356008">
      <w:pPr>
        <w:numPr>
          <w:ilvl w:val="0"/>
          <w:numId w:val="15"/>
        </w:numPr>
        <w:shd w:val="clear" w:color="auto" w:fill="FFFFFF"/>
        <w:spacing w:after="0" w:line="240" w:lineRule="auto"/>
        <w:ind w:left="0"/>
        <w:jc w:val="both"/>
        <w:rPr>
          <w:rFonts w:ascii="Times New Roman" w:eastAsia="Times New Roman" w:hAnsi="Times New Roman" w:cs="Times New Roman"/>
          <w:color w:val="000000"/>
          <w:sz w:val="24"/>
          <w:szCs w:val="24"/>
        </w:rPr>
      </w:pPr>
      <w:r w:rsidRPr="00356008">
        <w:rPr>
          <w:rFonts w:ascii="Times New Roman" w:eastAsia="Times New Roman" w:hAnsi="Times New Roman" w:cs="Times New Roman"/>
          <w:color w:val="000000"/>
          <w:sz w:val="24"/>
          <w:szCs w:val="24"/>
        </w:rPr>
        <w:t>комплексне вивчення різними науками одного й того ж об’єкта;</w:t>
      </w:r>
    </w:p>
    <w:p w:rsidR="00700FE3" w:rsidRPr="00356008" w:rsidRDefault="00700FE3" w:rsidP="00356008">
      <w:pPr>
        <w:numPr>
          <w:ilvl w:val="0"/>
          <w:numId w:val="15"/>
        </w:numPr>
        <w:shd w:val="clear" w:color="auto" w:fill="FFFFFF"/>
        <w:spacing w:after="0" w:line="240" w:lineRule="auto"/>
        <w:ind w:left="0"/>
        <w:jc w:val="both"/>
        <w:rPr>
          <w:rFonts w:ascii="Times New Roman" w:eastAsia="Times New Roman" w:hAnsi="Times New Roman" w:cs="Times New Roman"/>
          <w:color w:val="000000"/>
          <w:sz w:val="24"/>
          <w:szCs w:val="24"/>
        </w:rPr>
      </w:pPr>
      <w:r w:rsidRPr="00356008">
        <w:rPr>
          <w:rFonts w:ascii="Times New Roman" w:eastAsia="Times New Roman" w:hAnsi="Times New Roman" w:cs="Times New Roman"/>
          <w:color w:val="000000"/>
          <w:sz w:val="24"/>
          <w:szCs w:val="24"/>
        </w:rPr>
        <w:t>застосування різними науками одних і тих же теорій і законів для вивчення різних об’єктів;</w:t>
      </w:r>
    </w:p>
    <w:p w:rsidR="00700FE3" w:rsidRPr="00356008" w:rsidRDefault="00700FE3" w:rsidP="00356008">
      <w:pPr>
        <w:numPr>
          <w:ilvl w:val="0"/>
          <w:numId w:val="15"/>
        </w:numPr>
        <w:shd w:val="clear" w:color="auto" w:fill="FFFFFF"/>
        <w:spacing w:after="0" w:line="240" w:lineRule="auto"/>
        <w:ind w:left="0"/>
        <w:jc w:val="both"/>
        <w:rPr>
          <w:rFonts w:ascii="Times New Roman" w:eastAsia="Times New Roman" w:hAnsi="Times New Roman" w:cs="Times New Roman"/>
          <w:color w:val="000000"/>
          <w:sz w:val="24"/>
          <w:szCs w:val="24"/>
        </w:rPr>
      </w:pPr>
      <w:r w:rsidRPr="00356008">
        <w:rPr>
          <w:rFonts w:ascii="Times New Roman" w:eastAsia="Times New Roman" w:hAnsi="Times New Roman" w:cs="Times New Roman"/>
          <w:color w:val="000000"/>
          <w:sz w:val="24"/>
          <w:szCs w:val="24"/>
        </w:rPr>
        <w:t>використання методів однієї науки для вивчення різних об’єктів в інших науках.</w:t>
      </w:r>
    </w:p>
    <w:p w:rsidR="00700FE3" w:rsidRPr="00356008" w:rsidRDefault="00700FE3" w:rsidP="00356008">
      <w:pPr>
        <w:shd w:val="clear" w:color="auto" w:fill="FFFFFF"/>
        <w:spacing w:after="0" w:line="240" w:lineRule="auto"/>
        <w:jc w:val="both"/>
        <w:rPr>
          <w:rFonts w:ascii="Times New Roman" w:eastAsia="Times New Roman" w:hAnsi="Times New Roman" w:cs="Times New Roman"/>
          <w:color w:val="000000"/>
          <w:sz w:val="24"/>
          <w:szCs w:val="24"/>
        </w:rPr>
      </w:pPr>
      <w:r w:rsidRPr="00356008">
        <w:rPr>
          <w:rFonts w:ascii="Times New Roman" w:eastAsia="Times New Roman" w:hAnsi="Times New Roman" w:cs="Times New Roman"/>
          <w:color w:val="000000"/>
          <w:sz w:val="24"/>
          <w:szCs w:val="24"/>
        </w:rPr>
        <w:t>Правильне встановлення міжпредметних зв’язків і вміле їх використання позитивно впливає на формування системи знань учнів про природу, на засвоєння ними загально-біологічних і природничо-наукових понять. Встановлення міжпредметних зв’язків активізує процес навчання географії, розвиває пізнавальний інтерес учнів до предмету.</w:t>
      </w:r>
    </w:p>
    <w:p w:rsidR="00700FE3" w:rsidRPr="00356008" w:rsidRDefault="00700FE3" w:rsidP="00356008">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700FE3" w:rsidRPr="00356008" w:rsidRDefault="00700FE3" w:rsidP="0035600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56008">
        <w:rPr>
          <w:rFonts w:ascii="Times New Roman" w:eastAsia="Times New Roman" w:hAnsi="Times New Roman" w:cs="Times New Roman"/>
          <w:color w:val="000000" w:themeColor="text1"/>
          <w:sz w:val="24"/>
          <w:szCs w:val="24"/>
        </w:rPr>
        <w:t>Набуття школярами теоретичних знань  спрямоване на розвиток їх мислення, формування наукового світогляду та засвоєння наукової картини світу. Теоретичні знання всебічно відповідають характеру сучасної науки, дають адекватне і конкретне розуміння явищ, процесів і живої природи в цілому.</w:t>
      </w:r>
    </w:p>
    <w:p w:rsidR="00700FE3" w:rsidRPr="00356008" w:rsidRDefault="00700FE3" w:rsidP="0035600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56008">
        <w:rPr>
          <w:rFonts w:ascii="Times New Roman" w:eastAsia="Times New Roman" w:hAnsi="Times New Roman" w:cs="Times New Roman"/>
          <w:color w:val="000000" w:themeColor="text1"/>
          <w:sz w:val="24"/>
          <w:szCs w:val="24"/>
        </w:rPr>
        <w:t>Кінцевим результатом цивілізації на сучасному етапі розвитку людства є порушення союзу людини з природою, в якому людина є частиною природи. Формування цілісних знань школярів про живу природу, складовою яких є теоретичні знання, має велике значення для біоетичного виховання школярів, бо повертають людині відчуття того, що вона є її частиною, і тому відроджують природне співчутливе відношення до ближнього та всього живого. </w:t>
      </w:r>
    </w:p>
    <w:p w:rsidR="00700FE3" w:rsidRPr="00356008" w:rsidRDefault="00700FE3" w:rsidP="00356008">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356008">
        <w:rPr>
          <w:rFonts w:ascii="Times New Roman" w:eastAsia="Times New Roman" w:hAnsi="Times New Roman" w:cs="Times New Roman"/>
          <w:color w:val="000000" w:themeColor="text1"/>
          <w:sz w:val="24"/>
          <w:szCs w:val="24"/>
        </w:rPr>
        <w:t>Теоретичні знання, за думкою провідних дидактів сучасності, можуть бути сформовані шляхом розгортання положень емпіричних теорій, в рамках якого теоретичні поняття формуються за дедуктивним принципом впродовж вивчення всього шкільного курсу біології. Виходячи з того, що положення біологічних теорій є загальними для всіх складових живої природи, втілення цього підходу у практику сучасної школи дає змогу під час вивчення біологічного курсу закласти міцний теоретичний фундамент у вихованні всебічно освіченої людини, яка має екологічну свідомість і спроможна до самостійного вибору, що спрямований на збереження життя на Землі.</w:t>
      </w:r>
    </w:p>
    <w:p w:rsidR="00700FE3" w:rsidRPr="00356008" w:rsidRDefault="00700FE3" w:rsidP="0035600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56008">
        <w:rPr>
          <w:rFonts w:ascii="Times New Roman" w:eastAsia="Times New Roman" w:hAnsi="Times New Roman" w:cs="Times New Roman"/>
          <w:color w:val="000000" w:themeColor="text1"/>
          <w:sz w:val="24"/>
          <w:szCs w:val="24"/>
        </w:rPr>
        <w:t xml:space="preserve">На  уроках </w:t>
      </w:r>
      <w:r w:rsidRPr="00356008">
        <w:rPr>
          <w:rFonts w:ascii="Times New Roman" w:eastAsia="Times New Roman" w:hAnsi="Times New Roman" w:cs="Times New Roman"/>
          <w:color w:val="000000" w:themeColor="text1"/>
          <w:sz w:val="24"/>
          <w:szCs w:val="24"/>
          <w:lang w:val="uk-UA"/>
        </w:rPr>
        <w:t xml:space="preserve"> доцільно </w:t>
      </w:r>
      <w:r w:rsidRPr="00356008">
        <w:rPr>
          <w:rFonts w:ascii="Times New Roman" w:eastAsia="Times New Roman" w:hAnsi="Times New Roman" w:cs="Times New Roman"/>
          <w:color w:val="000000" w:themeColor="text1"/>
          <w:sz w:val="24"/>
          <w:szCs w:val="24"/>
        </w:rPr>
        <w:t>користу</w:t>
      </w:r>
      <w:r w:rsidRPr="00356008">
        <w:rPr>
          <w:rFonts w:ascii="Times New Roman" w:eastAsia="Times New Roman" w:hAnsi="Times New Roman" w:cs="Times New Roman"/>
          <w:color w:val="000000" w:themeColor="text1"/>
          <w:sz w:val="24"/>
          <w:szCs w:val="24"/>
          <w:lang w:val="uk-UA"/>
        </w:rPr>
        <w:t>вати</w:t>
      </w:r>
      <w:r w:rsidRPr="00356008">
        <w:rPr>
          <w:rFonts w:ascii="Times New Roman" w:eastAsia="Times New Roman" w:hAnsi="Times New Roman" w:cs="Times New Roman"/>
          <w:color w:val="000000" w:themeColor="text1"/>
          <w:sz w:val="24"/>
          <w:szCs w:val="24"/>
        </w:rPr>
        <w:t>ся наступною формулою засвоєнняматеріалу: </w:t>
      </w:r>
      <w:r w:rsidRPr="00356008">
        <w:rPr>
          <w:rFonts w:ascii="Times New Roman" w:eastAsia="Times New Roman" w:hAnsi="Times New Roman" w:cs="Times New Roman"/>
          <w:b/>
          <w:bCs/>
          <w:color w:val="000000" w:themeColor="text1"/>
          <w:sz w:val="24"/>
          <w:szCs w:val="24"/>
        </w:rPr>
        <w:t>сприйняти - осмислити - запам'ятати - застосувати - перевірити результат</w:t>
      </w:r>
      <w:r w:rsidRPr="00356008">
        <w:rPr>
          <w:rFonts w:ascii="Times New Roman" w:eastAsia="Times New Roman" w:hAnsi="Times New Roman" w:cs="Times New Roman"/>
          <w:color w:val="000000" w:themeColor="text1"/>
          <w:sz w:val="24"/>
          <w:szCs w:val="24"/>
        </w:rPr>
        <w:t>. З неї нічого не можна виключити і недоцільно розривати етапи засвоєння в часі, тому що вони взаємозв'язані: сприйняття супроводжується осмисленням, осмислення - запам'ятовуванням, осмислення і запам'ятовування розширюються, поглиблюються і закріплюються в процесі самостійного застосування і перевірки на практиці. І якщо порушити цей закон засвоєння знань, то гарної якості знань вже не домогтися. Не можна діяльність учнів на уроці зводити лише до сприйняття готових знань, що викладаються учителем.</w:t>
      </w:r>
    </w:p>
    <w:p w:rsidR="00700FE3" w:rsidRPr="00356008" w:rsidRDefault="00700FE3" w:rsidP="00356008">
      <w:pPr>
        <w:spacing w:after="0" w:line="240" w:lineRule="auto"/>
        <w:ind w:firstLine="709"/>
        <w:jc w:val="both"/>
        <w:rPr>
          <w:rFonts w:ascii="Times New Roman" w:hAnsi="Times New Roman" w:cs="Times New Roman"/>
          <w:color w:val="000000" w:themeColor="text1"/>
          <w:sz w:val="24"/>
          <w:szCs w:val="24"/>
          <w:lang w:val="uk-UA"/>
        </w:rPr>
      </w:pPr>
      <w:r w:rsidRPr="00356008">
        <w:rPr>
          <w:rFonts w:ascii="Times New Roman" w:hAnsi="Times New Roman" w:cs="Times New Roman"/>
          <w:color w:val="000000" w:themeColor="text1"/>
          <w:sz w:val="24"/>
          <w:szCs w:val="24"/>
          <w:lang w:val="uk-UA"/>
        </w:rPr>
        <w:t>Питання підвищення якості,інноваційного розвитку  природничої  освіти,   вдосконалення матеріально-технічної,    методичної    бази  залишаються   основою для реалізації навчальними закладами завдань програми.</w:t>
      </w:r>
    </w:p>
    <w:p w:rsidR="00700FE3" w:rsidRPr="00356008" w:rsidRDefault="00700FE3" w:rsidP="00356008">
      <w:pPr>
        <w:spacing w:after="0" w:line="240" w:lineRule="auto"/>
        <w:jc w:val="both"/>
        <w:rPr>
          <w:rFonts w:ascii="Times New Roman" w:hAnsi="Times New Roman" w:cs="Times New Roman"/>
          <w:color w:val="000000" w:themeColor="text1"/>
          <w:sz w:val="24"/>
          <w:szCs w:val="24"/>
        </w:rPr>
      </w:pPr>
    </w:p>
    <w:p w:rsidR="00700FE3" w:rsidRPr="00356008" w:rsidRDefault="00700FE3" w:rsidP="00356008">
      <w:pPr>
        <w:spacing w:after="0" w:line="240" w:lineRule="auto"/>
        <w:jc w:val="both"/>
        <w:rPr>
          <w:rFonts w:ascii="Times New Roman" w:hAnsi="Times New Roman" w:cs="Times New Roman"/>
          <w:sz w:val="24"/>
          <w:szCs w:val="24"/>
        </w:rPr>
      </w:pPr>
    </w:p>
    <w:p w:rsidR="00356008" w:rsidRPr="00356008" w:rsidRDefault="00356008">
      <w:pPr>
        <w:spacing w:after="0" w:line="240" w:lineRule="auto"/>
        <w:jc w:val="both"/>
        <w:rPr>
          <w:rFonts w:ascii="Times New Roman" w:hAnsi="Times New Roman" w:cs="Times New Roman"/>
          <w:sz w:val="24"/>
          <w:szCs w:val="24"/>
        </w:rPr>
      </w:pPr>
    </w:p>
    <w:sectPr w:rsidR="00356008" w:rsidRPr="00356008" w:rsidSect="00356008">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C60" w:rsidRDefault="00381C60" w:rsidP="002A7878">
      <w:pPr>
        <w:spacing w:after="0" w:line="240" w:lineRule="auto"/>
      </w:pPr>
      <w:r>
        <w:separator/>
      </w:r>
    </w:p>
  </w:endnote>
  <w:endnote w:type="continuationSeparator" w:id="1">
    <w:p w:rsidR="00381C60" w:rsidRDefault="00381C60" w:rsidP="002A78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Heavy">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C60" w:rsidRDefault="00381C60" w:rsidP="002A7878">
      <w:pPr>
        <w:spacing w:after="0" w:line="240" w:lineRule="auto"/>
      </w:pPr>
      <w:r>
        <w:separator/>
      </w:r>
    </w:p>
  </w:footnote>
  <w:footnote w:type="continuationSeparator" w:id="1">
    <w:p w:rsidR="00381C60" w:rsidRDefault="00381C60" w:rsidP="002A78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4"/>
    <w:lvl w:ilvl="0">
      <w:start w:val="1"/>
      <w:numFmt w:val="bullet"/>
      <w:lvlText w:val="-"/>
      <w:lvlJc w:val="left"/>
      <w:pPr>
        <w:tabs>
          <w:tab w:val="num" w:pos="0"/>
        </w:tabs>
        <w:ind w:left="1068" w:hanging="360"/>
      </w:pPr>
      <w:rPr>
        <w:rFonts w:ascii="Times New Roman" w:hAnsi="Times New Roman" w:cs="Times New Roman"/>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
    <w:nsid w:val="04950755"/>
    <w:multiLevelType w:val="hybridMultilevel"/>
    <w:tmpl w:val="83724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E50FC"/>
    <w:multiLevelType w:val="hybridMultilevel"/>
    <w:tmpl w:val="AC34FC9E"/>
    <w:lvl w:ilvl="0" w:tplc="83920442">
      <w:start w:val="1"/>
      <w:numFmt w:val="decimal"/>
      <w:lvlText w:val="%1)"/>
      <w:lvlJc w:val="left"/>
      <w:pPr>
        <w:ind w:left="547" w:hanging="4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D356C6B"/>
    <w:multiLevelType w:val="multilevel"/>
    <w:tmpl w:val="42B4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326448"/>
    <w:multiLevelType w:val="multilevel"/>
    <w:tmpl w:val="B4D8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346EC0"/>
    <w:multiLevelType w:val="multilevel"/>
    <w:tmpl w:val="3B00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3700CD"/>
    <w:multiLevelType w:val="multilevel"/>
    <w:tmpl w:val="E830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D12DFF"/>
    <w:multiLevelType w:val="multilevel"/>
    <w:tmpl w:val="71A2CC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8B7BBC"/>
    <w:multiLevelType w:val="multilevel"/>
    <w:tmpl w:val="4262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A873B99"/>
    <w:multiLevelType w:val="hybridMultilevel"/>
    <w:tmpl w:val="A8A44314"/>
    <w:lvl w:ilvl="0" w:tplc="FAD2169C">
      <w:start w:val="2"/>
      <w:numFmt w:val="decimal"/>
      <w:lvlText w:val="%1)"/>
      <w:lvlJc w:val="left"/>
      <w:pPr>
        <w:ind w:left="360" w:hanging="360"/>
      </w:pPr>
      <w:rPr>
        <w:rFonts w:hint="default"/>
        <w:color w:val="11111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FC6C61"/>
    <w:multiLevelType w:val="multilevel"/>
    <w:tmpl w:val="39C6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6D43D7"/>
    <w:multiLevelType w:val="multilevel"/>
    <w:tmpl w:val="A6F21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8E08CD"/>
    <w:multiLevelType w:val="multilevel"/>
    <w:tmpl w:val="8392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5E4415"/>
    <w:multiLevelType w:val="hybridMultilevel"/>
    <w:tmpl w:val="3FF60B3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3ABC09AB"/>
    <w:multiLevelType w:val="hybridMultilevel"/>
    <w:tmpl w:val="1974E5B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CA55415"/>
    <w:multiLevelType w:val="multilevel"/>
    <w:tmpl w:val="04F4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2063DD"/>
    <w:multiLevelType w:val="hybridMultilevel"/>
    <w:tmpl w:val="2A4AB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382F6F"/>
    <w:multiLevelType w:val="multilevel"/>
    <w:tmpl w:val="E7E27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C40D8A"/>
    <w:multiLevelType w:val="multilevel"/>
    <w:tmpl w:val="2DD0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B63F95"/>
    <w:multiLevelType w:val="multilevel"/>
    <w:tmpl w:val="D17A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2E31D1"/>
    <w:multiLevelType w:val="hybridMultilevel"/>
    <w:tmpl w:val="4C0A959E"/>
    <w:lvl w:ilvl="0" w:tplc="04220001">
      <w:start w:val="1"/>
      <w:numFmt w:val="bullet"/>
      <w:lvlText w:val=""/>
      <w:lvlJc w:val="left"/>
      <w:pPr>
        <w:ind w:left="720" w:hanging="360"/>
      </w:pPr>
      <w:rPr>
        <w:rFonts w:ascii="Symbol" w:hAnsi="Symbol" w:hint="default"/>
      </w:rPr>
    </w:lvl>
    <w:lvl w:ilvl="1" w:tplc="4F08734C">
      <w:numFmt w:val="bullet"/>
      <w:lvlText w:val="-"/>
      <w:lvlJc w:val="left"/>
      <w:pPr>
        <w:ind w:left="1440" w:hanging="360"/>
      </w:pPr>
      <w:rPr>
        <w:rFonts w:ascii="Times New Roman" w:eastAsiaTheme="minorEastAsia"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3756780"/>
    <w:multiLevelType w:val="multilevel"/>
    <w:tmpl w:val="C616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751E8C"/>
    <w:multiLevelType w:val="multilevel"/>
    <w:tmpl w:val="3F06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D32441"/>
    <w:multiLevelType w:val="multilevel"/>
    <w:tmpl w:val="2514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EA2875"/>
    <w:multiLevelType w:val="multilevel"/>
    <w:tmpl w:val="9640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FE4873"/>
    <w:multiLevelType w:val="multilevel"/>
    <w:tmpl w:val="45FC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C681A51"/>
    <w:multiLevelType w:val="hybridMultilevel"/>
    <w:tmpl w:val="8350FBB4"/>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F445547"/>
    <w:multiLevelType w:val="singleLevel"/>
    <w:tmpl w:val="637295F2"/>
    <w:lvl w:ilvl="0">
      <w:numFmt w:val="bullet"/>
      <w:lvlText w:val="-"/>
      <w:lvlJc w:val="left"/>
      <w:pPr>
        <w:tabs>
          <w:tab w:val="num" w:pos="360"/>
        </w:tabs>
        <w:ind w:left="360" w:hanging="360"/>
      </w:pPr>
      <w:rPr>
        <w:rFonts w:hint="default"/>
      </w:rPr>
    </w:lvl>
  </w:abstractNum>
  <w:abstractNum w:abstractNumId="28">
    <w:nsid w:val="706F1578"/>
    <w:multiLevelType w:val="multilevel"/>
    <w:tmpl w:val="82F8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204048"/>
    <w:multiLevelType w:val="multilevel"/>
    <w:tmpl w:val="B0EA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3"/>
  </w:num>
  <w:num w:numId="3">
    <w:abstractNumId w:val="21"/>
  </w:num>
  <w:num w:numId="4">
    <w:abstractNumId w:val="11"/>
  </w:num>
  <w:num w:numId="5">
    <w:abstractNumId w:val="3"/>
  </w:num>
  <w:num w:numId="6">
    <w:abstractNumId w:val="24"/>
  </w:num>
  <w:num w:numId="7">
    <w:abstractNumId w:val="29"/>
  </w:num>
  <w:num w:numId="8">
    <w:abstractNumId w:val="19"/>
  </w:num>
  <w:num w:numId="9">
    <w:abstractNumId w:val="22"/>
  </w:num>
  <w:num w:numId="10">
    <w:abstractNumId w:val="10"/>
  </w:num>
  <w:num w:numId="11">
    <w:abstractNumId w:val="28"/>
  </w:num>
  <w:num w:numId="12">
    <w:abstractNumId w:val="16"/>
  </w:num>
  <w:num w:numId="13">
    <w:abstractNumId w:val="1"/>
  </w:num>
  <w:num w:numId="14">
    <w:abstractNumId w:val="17"/>
  </w:num>
  <w:num w:numId="15">
    <w:abstractNumId w:val="8"/>
  </w:num>
  <w:num w:numId="16">
    <w:abstractNumId w:val="27"/>
  </w:num>
  <w:num w:numId="17">
    <w:abstractNumId w:val="2"/>
  </w:num>
  <w:num w:numId="18">
    <w:abstractNumId w:val="4"/>
  </w:num>
  <w:num w:numId="19">
    <w:abstractNumId w:val="7"/>
  </w:num>
  <w:num w:numId="20">
    <w:abstractNumId w:val="25"/>
  </w:num>
  <w:num w:numId="21">
    <w:abstractNumId w:val="13"/>
  </w:num>
  <w:num w:numId="22">
    <w:abstractNumId w:val="9"/>
  </w:num>
  <w:num w:numId="23">
    <w:abstractNumId w:val="12"/>
  </w:num>
  <w:num w:numId="24">
    <w:abstractNumId w:val="5"/>
  </w:num>
  <w:num w:numId="25">
    <w:abstractNumId w:val="6"/>
  </w:num>
  <w:num w:numId="26">
    <w:abstractNumId w:val="15"/>
  </w:num>
  <w:num w:numId="27">
    <w:abstractNumId w:val="20"/>
  </w:num>
  <w:num w:numId="28">
    <w:abstractNumId w:val="14"/>
  </w:num>
  <w:num w:numId="29">
    <w:abstractNumId w:val="2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footnotePr>
    <w:footnote w:id="0"/>
    <w:footnote w:id="1"/>
  </w:footnotePr>
  <w:endnotePr>
    <w:endnote w:id="0"/>
    <w:endnote w:id="1"/>
  </w:endnotePr>
  <w:compat>
    <w:useFELayout/>
  </w:compat>
  <w:rsids>
    <w:rsidRoot w:val="00F0718B"/>
    <w:rsid w:val="0001340F"/>
    <w:rsid w:val="000162AE"/>
    <w:rsid w:val="00031655"/>
    <w:rsid w:val="00063FA7"/>
    <w:rsid w:val="00066383"/>
    <w:rsid w:val="000B7A34"/>
    <w:rsid w:val="000C35C9"/>
    <w:rsid w:val="000C564F"/>
    <w:rsid w:val="0010445B"/>
    <w:rsid w:val="001061A7"/>
    <w:rsid w:val="001645E5"/>
    <w:rsid w:val="001708A2"/>
    <w:rsid w:val="00187F7A"/>
    <w:rsid w:val="001A2438"/>
    <w:rsid w:val="00204198"/>
    <w:rsid w:val="0029048D"/>
    <w:rsid w:val="002A234F"/>
    <w:rsid w:val="002A7878"/>
    <w:rsid w:val="002D3A2B"/>
    <w:rsid w:val="002E2636"/>
    <w:rsid w:val="00325DA7"/>
    <w:rsid w:val="00356008"/>
    <w:rsid w:val="003564C8"/>
    <w:rsid w:val="00381C60"/>
    <w:rsid w:val="003A41E5"/>
    <w:rsid w:val="00411D94"/>
    <w:rsid w:val="004A1719"/>
    <w:rsid w:val="004E3C89"/>
    <w:rsid w:val="00505D06"/>
    <w:rsid w:val="00553734"/>
    <w:rsid w:val="0056729B"/>
    <w:rsid w:val="005801D8"/>
    <w:rsid w:val="005C57FC"/>
    <w:rsid w:val="005E0B6B"/>
    <w:rsid w:val="005F7255"/>
    <w:rsid w:val="00700FE3"/>
    <w:rsid w:val="007023BE"/>
    <w:rsid w:val="0074148B"/>
    <w:rsid w:val="00746084"/>
    <w:rsid w:val="00792EFB"/>
    <w:rsid w:val="007B613D"/>
    <w:rsid w:val="007C0B34"/>
    <w:rsid w:val="0080169D"/>
    <w:rsid w:val="00830C31"/>
    <w:rsid w:val="00865D16"/>
    <w:rsid w:val="008752AB"/>
    <w:rsid w:val="008B0567"/>
    <w:rsid w:val="00933B4B"/>
    <w:rsid w:val="00952C9F"/>
    <w:rsid w:val="00960A4A"/>
    <w:rsid w:val="009950E1"/>
    <w:rsid w:val="009B2B1A"/>
    <w:rsid w:val="00A22BCE"/>
    <w:rsid w:val="00A46455"/>
    <w:rsid w:val="00AB2CF0"/>
    <w:rsid w:val="00B2349F"/>
    <w:rsid w:val="00B5297C"/>
    <w:rsid w:val="00B74E51"/>
    <w:rsid w:val="00B9005D"/>
    <w:rsid w:val="00BD1861"/>
    <w:rsid w:val="00BF528D"/>
    <w:rsid w:val="00C15B8A"/>
    <w:rsid w:val="00C35176"/>
    <w:rsid w:val="00C461F7"/>
    <w:rsid w:val="00C52FD6"/>
    <w:rsid w:val="00C53DA2"/>
    <w:rsid w:val="00C72270"/>
    <w:rsid w:val="00C76FE3"/>
    <w:rsid w:val="00CD13A3"/>
    <w:rsid w:val="00D14FBE"/>
    <w:rsid w:val="00D815CF"/>
    <w:rsid w:val="00D84A6B"/>
    <w:rsid w:val="00D9637E"/>
    <w:rsid w:val="00DF00F8"/>
    <w:rsid w:val="00E108AA"/>
    <w:rsid w:val="00EA0658"/>
    <w:rsid w:val="00ED7F62"/>
    <w:rsid w:val="00F0718B"/>
    <w:rsid w:val="00F10824"/>
    <w:rsid w:val="00F34E84"/>
    <w:rsid w:val="00F4084F"/>
    <w:rsid w:val="00F66BE6"/>
    <w:rsid w:val="00F674D6"/>
    <w:rsid w:val="00FA67E6"/>
    <w:rsid w:val="00FC3868"/>
    <w:rsid w:val="00FC54AE"/>
    <w:rsid w:val="00FD43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A2B"/>
  </w:style>
  <w:style w:type="paragraph" w:styleId="2">
    <w:name w:val="heading 2"/>
    <w:basedOn w:val="a"/>
    <w:link w:val="20"/>
    <w:uiPriority w:val="9"/>
    <w:qFormat/>
    <w:rsid w:val="00FD43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D43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F0718B"/>
    <w:rPr>
      <w:sz w:val="25"/>
      <w:szCs w:val="25"/>
      <w:shd w:val="clear" w:color="auto" w:fill="FFFFFF"/>
    </w:rPr>
  </w:style>
  <w:style w:type="paragraph" w:customStyle="1" w:styleId="1">
    <w:name w:val="Основной текст1"/>
    <w:basedOn w:val="a"/>
    <w:link w:val="a3"/>
    <w:rsid w:val="00F0718B"/>
    <w:pPr>
      <w:shd w:val="clear" w:color="auto" w:fill="FFFFFF"/>
      <w:spacing w:after="540" w:line="485" w:lineRule="exact"/>
    </w:pPr>
    <w:rPr>
      <w:sz w:val="25"/>
      <w:szCs w:val="25"/>
    </w:rPr>
  </w:style>
  <w:style w:type="character" w:customStyle="1" w:styleId="FranklinGothicHeavy12pt0pt">
    <w:name w:val="Основной текст + Franklin Gothic Heavy;12 pt;Интервал 0 pt"/>
    <w:basedOn w:val="a3"/>
    <w:rsid w:val="00F0718B"/>
    <w:rPr>
      <w:rFonts w:ascii="Franklin Gothic Heavy" w:eastAsia="Franklin Gothic Heavy" w:hAnsi="Franklin Gothic Heavy" w:cs="Franklin Gothic Heavy"/>
      <w:b w:val="0"/>
      <w:bCs w:val="0"/>
      <w:i w:val="0"/>
      <w:iCs w:val="0"/>
      <w:smallCaps w:val="0"/>
      <w:strike w:val="0"/>
      <w:spacing w:val="10"/>
      <w:sz w:val="24"/>
      <w:szCs w:val="24"/>
      <w:shd w:val="clear" w:color="auto" w:fill="FFFFFF"/>
    </w:rPr>
  </w:style>
  <w:style w:type="paragraph" w:styleId="a4">
    <w:name w:val="No Spacing"/>
    <w:link w:val="a5"/>
    <w:uiPriority w:val="1"/>
    <w:qFormat/>
    <w:rsid w:val="00F0718B"/>
    <w:pPr>
      <w:spacing w:after="0" w:line="240" w:lineRule="auto"/>
    </w:pPr>
    <w:rPr>
      <w:rFonts w:ascii="Calibri" w:eastAsia="Calibri" w:hAnsi="Calibri" w:cs="Times New Roman"/>
      <w:lang w:eastAsia="en-US"/>
    </w:rPr>
  </w:style>
  <w:style w:type="character" w:customStyle="1" w:styleId="a5">
    <w:name w:val="Без интервала Знак"/>
    <w:link w:val="a4"/>
    <w:uiPriority w:val="1"/>
    <w:rsid w:val="00F0718B"/>
    <w:rPr>
      <w:rFonts w:ascii="Calibri" w:eastAsia="Calibri" w:hAnsi="Calibri" w:cs="Times New Roman"/>
      <w:lang w:eastAsia="en-US"/>
    </w:rPr>
  </w:style>
  <w:style w:type="paragraph" w:styleId="a6">
    <w:name w:val="List Paragraph"/>
    <w:basedOn w:val="a"/>
    <w:uiPriority w:val="34"/>
    <w:qFormat/>
    <w:rsid w:val="00F0718B"/>
    <w:pPr>
      <w:spacing w:after="0" w:line="240" w:lineRule="auto"/>
      <w:ind w:left="708"/>
    </w:pPr>
    <w:rPr>
      <w:rFonts w:ascii="Times New Roman" w:eastAsia="Times New Roman" w:hAnsi="Times New Roman" w:cs="Times New Roman"/>
      <w:sz w:val="24"/>
      <w:szCs w:val="24"/>
    </w:rPr>
  </w:style>
  <w:style w:type="character" w:styleId="a7">
    <w:name w:val="Strong"/>
    <w:uiPriority w:val="22"/>
    <w:qFormat/>
    <w:rsid w:val="00F0718B"/>
    <w:rPr>
      <w:b/>
      <w:bCs/>
    </w:rPr>
  </w:style>
  <w:style w:type="character" w:styleId="a8">
    <w:name w:val="Hyperlink"/>
    <w:rsid w:val="00F0718B"/>
    <w:rPr>
      <w:color w:val="000080"/>
      <w:u w:val="single"/>
    </w:rPr>
  </w:style>
  <w:style w:type="paragraph" w:styleId="a9">
    <w:name w:val="Body Text"/>
    <w:basedOn w:val="a"/>
    <w:link w:val="aa"/>
    <w:rsid w:val="00F0718B"/>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a">
    <w:name w:val="Основной текст Знак"/>
    <w:basedOn w:val="a0"/>
    <w:link w:val="a9"/>
    <w:rsid w:val="00F0718B"/>
    <w:rPr>
      <w:rFonts w:ascii="Times New Roman" w:eastAsia="Andale Sans UI" w:hAnsi="Times New Roman" w:cs="Times New Roman"/>
      <w:kern w:val="1"/>
      <w:sz w:val="24"/>
      <w:szCs w:val="24"/>
    </w:rPr>
  </w:style>
  <w:style w:type="paragraph" w:customStyle="1" w:styleId="10">
    <w:name w:val="Абзац списка1"/>
    <w:basedOn w:val="a"/>
    <w:rsid w:val="00F0718B"/>
    <w:pPr>
      <w:widowControl w:val="0"/>
      <w:suppressAutoHyphens/>
      <w:spacing w:after="0" w:line="240" w:lineRule="auto"/>
      <w:ind w:left="720"/>
    </w:pPr>
    <w:rPr>
      <w:rFonts w:ascii="Times New Roman" w:eastAsia="Andale Sans UI" w:hAnsi="Times New Roman" w:cs="Times New Roman"/>
      <w:kern w:val="1"/>
      <w:sz w:val="24"/>
      <w:szCs w:val="24"/>
    </w:rPr>
  </w:style>
  <w:style w:type="paragraph" w:customStyle="1" w:styleId="11">
    <w:name w:val="Абзац списка1"/>
    <w:basedOn w:val="a"/>
    <w:rsid w:val="00F0718B"/>
    <w:pPr>
      <w:widowControl w:val="0"/>
      <w:suppressAutoHyphens/>
      <w:ind w:left="720"/>
    </w:pPr>
    <w:rPr>
      <w:rFonts w:ascii="Calibri" w:eastAsia="Calibri" w:hAnsi="Calibri" w:cs="Calibri"/>
      <w:kern w:val="1"/>
      <w:lang w:val="uk-UA"/>
    </w:rPr>
  </w:style>
  <w:style w:type="paragraph" w:customStyle="1" w:styleId="12">
    <w:name w:val="Без интервала1"/>
    <w:rsid w:val="00F0718B"/>
    <w:pPr>
      <w:suppressAutoHyphens/>
      <w:spacing w:after="0" w:line="240" w:lineRule="auto"/>
    </w:pPr>
    <w:rPr>
      <w:rFonts w:ascii="Times New Roman" w:eastAsia="Andale Sans UI" w:hAnsi="Times New Roman" w:cs="Tahoma"/>
      <w:kern w:val="1"/>
      <w:sz w:val="24"/>
      <w:szCs w:val="24"/>
      <w:lang w:val="de-DE" w:eastAsia="fa-IR" w:bidi="fa-IR"/>
    </w:rPr>
  </w:style>
  <w:style w:type="table" w:styleId="ab">
    <w:name w:val="Table Grid"/>
    <w:basedOn w:val="a1"/>
    <w:uiPriority w:val="39"/>
    <w:rsid w:val="008752AB"/>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875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8752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65">
    <w:name w:val="Font Style65"/>
    <w:rsid w:val="009B2B1A"/>
    <w:rPr>
      <w:rFonts w:ascii="Times New Roman" w:hAnsi="Times New Roman" w:cs="Times New Roman"/>
      <w:sz w:val="18"/>
      <w:szCs w:val="18"/>
    </w:rPr>
  </w:style>
  <w:style w:type="paragraph" w:customStyle="1" w:styleId="ad">
    <w:name w:val="Нормальний текст"/>
    <w:basedOn w:val="a"/>
    <w:rsid w:val="00411D94"/>
    <w:pPr>
      <w:spacing w:before="120" w:after="0" w:line="240" w:lineRule="auto"/>
      <w:ind w:firstLine="567"/>
    </w:pPr>
    <w:rPr>
      <w:rFonts w:ascii="Antiqua" w:eastAsia="Times New Roman" w:hAnsi="Antiqua" w:cs="Times New Roman"/>
      <w:sz w:val="26"/>
      <w:szCs w:val="20"/>
      <w:lang w:val="uk-UA"/>
    </w:rPr>
  </w:style>
  <w:style w:type="paragraph" w:styleId="ae">
    <w:name w:val="header"/>
    <w:basedOn w:val="a"/>
    <w:link w:val="af"/>
    <w:uiPriority w:val="99"/>
    <w:semiHidden/>
    <w:unhideWhenUsed/>
    <w:rsid w:val="002A7878"/>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2A7878"/>
  </w:style>
  <w:style w:type="paragraph" w:styleId="af0">
    <w:name w:val="footer"/>
    <w:basedOn w:val="a"/>
    <w:link w:val="af1"/>
    <w:uiPriority w:val="99"/>
    <w:semiHidden/>
    <w:unhideWhenUsed/>
    <w:rsid w:val="002A787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2A7878"/>
  </w:style>
  <w:style w:type="character" w:customStyle="1" w:styleId="20">
    <w:name w:val="Заголовок 2 Знак"/>
    <w:basedOn w:val="a0"/>
    <w:link w:val="2"/>
    <w:uiPriority w:val="9"/>
    <w:rsid w:val="00FD433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D4334"/>
    <w:rPr>
      <w:rFonts w:ascii="Times New Roman" w:eastAsia="Times New Roman" w:hAnsi="Times New Roman" w:cs="Times New Roman"/>
      <w:b/>
      <w:bCs/>
      <w:sz w:val="27"/>
      <w:szCs w:val="27"/>
    </w:rPr>
  </w:style>
  <w:style w:type="character" w:styleId="af2">
    <w:name w:val="Emphasis"/>
    <w:basedOn w:val="a0"/>
    <w:uiPriority w:val="20"/>
    <w:qFormat/>
    <w:rsid w:val="00FD4334"/>
    <w:rPr>
      <w:i/>
      <w:iCs/>
    </w:rPr>
  </w:style>
  <w:style w:type="paragraph" w:styleId="HTML">
    <w:name w:val="HTML Preformatted"/>
    <w:basedOn w:val="a"/>
    <w:link w:val="HTML0"/>
    <w:uiPriority w:val="99"/>
    <w:semiHidden/>
    <w:unhideWhenUsed/>
    <w:rsid w:val="00FD4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D4334"/>
    <w:rPr>
      <w:rFonts w:ascii="Courier New" w:eastAsia="Times New Roman" w:hAnsi="Courier New" w:cs="Courier New"/>
      <w:sz w:val="20"/>
      <w:szCs w:val="20"/>
    </w:rPr>
  </w:style>
  <w:style w:type="paragraph" w:styleId="af3">
    <w:name w:val="Balloon Text"/>
    <w:basedOn w:val="a"/>
    <w:link w:val="af4"/>
    <w:uiPriority w:val="99"/>
    <w:semiHidden/>
    <w:unhideWhenUsed/>
    <w:rsid w:val="00FD433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D43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81541">
      <w:bodyDiv w:val="1"/>
      <w:marLeft w:val="0"/>
      <w:marRight w:val="0"/>
      <w:marTop w:val="0"/>
      <w:marBottom w:val="0"/>
      <w:divBdr>
        <w:top w:val="none" w:sz="0" w:space="0" w:color="auto"/>
        <w:left w:val="none" w:sz="0" w:space="0" w:color="auto"/>
        <w:bottom w:val="none" w:sz="0" w:space="0" w:color="auto"/>
        <w:right w:val="none" w:sz="0" w:space="0" w:color="auto"/>
      </w:divBdr>
    </w:div>
    <w:div w:id="215895936">
      <w:bodyDiv w:val="1"/>
      <w:marLeft w:val="0"/>
      <w:marRight w:val="0"/>
      <w:marTop w:val="0"/>
      <w:marBottom w:val="0"/>
      <w:divBdr>
        <w:top w:val="none" w:sz="0" w:space="0" w:color="auto"/>
        <w:left w:val="none" w:sz="0" w:space="0" w:color="auto"/>
        <w:bottom w:val="none" w:sz="0" w:space="0" w:color="auto"/>
        <w:right w:val="none" w:sz="0" w:space="0" w:color="auto"/>
      </w:divBdr>
      <w:divsChild>
        <w:div w:id="619796769">
          <w:marLeft w:val="720"/>
          <w:marRight w:val="0"/>
          <w:marTop w:val="0"/>
          <w:marBottom w:val="0"/>
          <w:divBdr>
            <w:top w:val="none" w:sz="0" w:space="0" w:color="auto"/>
            <w:left w:val="none" w:sz="0" w:space="0" w:color="auto"/>
            <w:bottom w:val="none" w:sz="0" w:space="0" w:color="auto"/>
            <w:right w:val="none" w:sz="0" w:space="0" w:color="auto"/>
          </w:divBdr>
        </w:div>
        <w:div w:id="1632398277">
          <w:marLeft w:val="720"/>
          <w:marRight w:val="0"/>
          <w:marTop w:val="0"/>
          <w:marBottom w:val="0"/>
          <w:divBdr>
            <w:top w:val="none" w:sz="0" w:space="0" w:color="auto"/>
            <w:left w:val="none" w:sz="0" w:space="0" w:color="auto"/>
            <w:bottom w:val="none" w:sz="0" w:space="0" w:color="auto"/>
            <w:right w:val="none" w:sz="0" w:space="0" w:color="auto"/>
          </w:divBdr>
        </w:div>
        <w:div w:id="242952147">
          <w:marLeft w:val="720"/>
          <w:marRight w:val="0"/>
          <w:marTop w:val="0"/>
          <w:marBottom w:val="0"/>
          <w:divBdr>
            <w:top w:val="none" w:sz="0" w:space="0" w:color="auto"/>
            <w:left w:val="none" w:sz="0" w:space="0" w:color="auto"/>
            <w:bottom w:val="none" w:sz="0" w:space="0" w:color="auto"/>
            <w:right w:val="none" w:sz="0" w:space="0" w:color="auto"/>
          </w:divBdr>
        </w:div>
        <w:div w:id="1423720151">
          <w:marLeft w:val="720"/>
          <w:marRight w:val="0"/>
          <w:marTop w:val="0"/>
          <w:marBottom w:val="0"/>
          <w:divBdr>
            <w:top w:val="none" w:sz="0" w:space="0" w:color="auto"/>
            <w:left w:val="none" w:sz="0" w:space="0" w:color="auto"/>
            <w:bottom w:val="none" w:sz="0" w:space="0" w:color="auto"/>
            <w:right w:val="none" w:sz="0" w:space="0" w:color="auto"/>
          </w:divBdr>
        </w:div>
        <w:div w:id="1708873836">
          <w:marLeft w:val="720"/>
          <w:marRight w:val="0"/>
          <w:marTop w:val="0"/>
          <w:marBottom w:val="0"/>
          <w:divBdr>
            <w:top w:val="none" w:sz="0" w:space="0" w:color="auto"/>
            <w:left w:val="none" w:sz="0" w:space="0" w:color="auto"/>
            <w:bottom w:val="none" w:sz="0" w:space="0" w:color="auto"/>
            <w:right w:val="none" w:sz="0" w:space="0" w:color="auto"/>
          </w:divBdr>
        </w:div>
        <w:div w:id="1357270416">
          <w:marLeft w:val="720"/>
          <w:marRight w:val="0"/>
          <w:marTop w:val="0"/>
          <w:marBottom w:val="0"/>
          <w:divBdr>
            <w:top w:val="none" w:sz="0" w:space="0" w:color="auto"/>
            <w:left w:val="none" w:sz="0" w:space="0" w:color="auto"/>
            <w:bottom w:val="none" w:sz="0" w:space="0" w:color="auto"/>
            <w:right w:val="none" w:sz="0" w:space="0" w:color="auto"/>
          </w:divBdr>
        </w:div>
        <w:div w:id="745809312">
          <w:marLeft w:val="720"/>
          <w:marRight w:val="0"/>
          <w:marTop w:val="0"/>
          <w:marBottom w:val="0"/>
          <w:divBdr>
            <w:top w:val="none" w:sz="0" w:space="0" w:color="auto"/>
            <w:left w:val="none" w:sz="0" w:space="0" w:color="auto"/>
            <w:bottom w:val="none" w:sz="0" w:space="0" w:color="auto"/>
            <w:right w:val="none" w:sz="0" w:space="0" w:color="auto"/>
          </w:divBdr>
        </w:div>
        <w:div w:id="2007587852">
          <w:marLeft w:val="720"/>
          <w:marRight w:val="0"/>
          <w:marTop w:val="0"/>
          <w:marBottom w:val="0"/>
          <w:divBdr>
            <w:top w:val="none" w:sz="0" w:space="0" w:color="auto"/>
            <w:left w:val="none" w:sz="0" w:space="0" w:color="auto"/>
            <w:bottom w:val="none" w:sz="0" w:space="0" w:color="auto"/>
            <w:right w:val="none" w:sz="0" w:space="0" w:color="auto"/>
          </w:divBdr>
        </w:div>
        <w:div w:id="1405684086">
          <w:marLeft w:val="720"/>
          <w:marRight w:val="0"/>
          <w:marTop w:val="0"/>
          <w:marBottom w:val="0"/>
          <w:divBdr>
            <w:top w:val="none" w:sz="0" w:space="0" w:color="auto"/>
            <w:left w:val="none" w:sz="0" w:space="0" w:color="auto"/>
            <w:bottom w:val="none" w:sz="0" w:space="0" w:color="auto"/>
            <w:right w:val="none" w:sz="0" w:space="0" w:color="auto"/>
          </w:divBdr>
        </w:div>
        <w:div w:id="2140341307">
          <w:marLeft w:val="720"/>
          <w:marRight w:val="0"/>
          <w:marTop w:val="0"/>
          <w:marBottom w:val="0"/>
          <w:divBdr>
            <w:top w:val="none" w:sz="0" w:space="0" w:color="auto"/>
            <w:left w:val="none" w:sz="0" w:space="0" w:color="auto"/>
            <w:bottom w:val="none" w:sz="0" w:space="0" w:color="auto"/>
            <w:right w:val="none" w:sz="0" w:space="0" w:color="auto"/>
          </w:divBdr>
        </w:div>
        <w:div w:id="1557205165">
          <w:marLeft w:val="0"/>
          <w:marRight w:val="0"/>
          <w:marTop w:val="0"/>
          <w:marBottom w:val="0"/>
          <w:divBdr>
            <w:top w:val="none" w:sz="0" w:space="0" w:color="auto"/>
            <w:left w:val="none" w:sz="0" w:space="0" w:color="auto"/>
            <w:bottom w:val="none" w:sz="0" w:space="0" w:color="auto"/>
            <w:right w:val="none" w:sz="0" w:space="0" w:color="auto"/>
          </w:divBdr>
        </w:div>
        <w:div w:id="1439449735">
          <w:marLeft w:val="0"/>
          <w:marRight w:val="0"/>
          <w:marTop w:val="0"/>
          <w:marBottom w:val="0"/>
          <w:divBdr>
            <w:top w:val="none" w:sz="0" w:space="0" w:color="auto"/>
            <w:left w:val="none" w:sz="0" w:space="0" w:color="auto"/>
            <w:bottom w:val="none" w:sz="0" w:space="0" w:color="auto"/>
            <w:right w:val="none" w:sz="0" w:space="0" w:color="auto"/>
          </w:divBdr>
        </w:div>
        <w:div w:id="1081369468">
          <w:marLeft w:val="720"/>
          <w:marRight w:val="0"/>
          <w:marTop w:val="0"/>
          <w:marBottom w:val="0"/>
          <w:divBdr>
            <w:top w:val="none" w:sz="0" w:space="0" w:color="auto"/>
            <w:left w:val="none" w:sz="0" w:space="0" w:color="auto"/>
            <w:bottom w:val="none" w:sz="0" w:space="0" w:color="auto"/>
            <w:right w:val="none" w:sz="0" w:space="0" w:color="auto"/>
          </w:divBdr>
        </w:div>
        <w:div w:id="833036741">
          <w:marLeft w:val="720"/>
          <w:marRight w:val="0"/>
          <w:marTop w:val="0"/>
          <w:marBottom w:val="0"/>
          <w:divBdr>
            <w:top w:val="none" w:sz="0" w:space="0" w:color="auto"/>
            <w:left w:val="none" w:sz="0" w:space="0" w:color="auto"/>
            <w:bottom w:val="none" w:sz="0" w:space="0" w:color="auto"/>
            <w:right w:val="none" w:sz="0" w:space="0" w:color="auto"/>
          </w:divBdr>
        </w:div>
        <w:div w:id="449708595">
          <w:marLeft w:val="720"/>
          <w:marRight w:val="0"/>
          <w:marTop w:val="0"/>
          <w:marBottom w:val="0"/>
          <w:divBdr>
            <w:top w:val="none" w:sz="0" w:space="0" w:color="auto"/>
            <w:left w:val="none" w:sz="0" w:space="0" w:color="auto"/>
            <w:bottom w:val="none" w:sz="0" w:space="0" w:color="auto"/>
            <w:right w:val="none" w:sz="0" w:space="0" w:color="auto"/>
          </w:divBdr>
        </w:div>
        <w:div w:id="1605728250">
          <w:marLeft w:val="720"/>
          <w:marRight w:val="0"/>
          <w:marTop w:val="0"/>
          <w:marBottom w:val="0"/>
          <w:divBdr>
            <w:top w:val="none" w:sz="0" w:space="0" w:color="auto"/>
            <w:left w:val="none" w:sz="0" w:space="0" w:color="auto"/>
            <w:bottom w:val="none" w:sz="0" w:space="0" w:color="auto"/>
            <w:right w:val="none" w:sz="0" w:space="0" w:color="auto"/>
          </w:divBdr>
        </w:div>
        <w:div w:id="1297763221">
          <w:marLeft w:val="720"/>
          <w:marRight w:val="0"/>
          <w:marTop w:val="0"/>
          <w:marBottom w:val="0"/>
          <w:divBdr>
            <w:top w:val="none" w:sz="0" w:space="0" w:color="auto"/>
            <w:left w:val="none" w:sz="0" w:space="0" w:color="auto"/>
            <w:bottom w:val="none" w:sz="0" w:space="0" w:color="auto"/>
            <w:right w:val="none" w:sz="0" w:space="0" w:color="auto"/>
          </w:divBdr>
        </w:div>
        <w:div w:id="642125281">
          <w:marLeft w:val="720"/>
          <w:marRight w:val="0"/>
          <w:marTop w:val="0"/>
          <w:marBottom w:val="0"/>
          <w:divBdr>
            <w:top w:val="none" w:sz="0" w:space="0" w:color="auto"/>
            <w:left w:val="none" w:sz="0" w:space="0" w:color="auto"/>
            <w:bottom w:val="none" w:sz="0" w:space="0" w:color="auto"/>
            <w:right w:val="none" w:sz="0" w:space="0" w:color="auto"/>
          </w:divBdr>
        </w:div>
        <w:div w:id="120459706">
          <w:marLeft w:val="720"/>
          <w:marRight w:val="0"/>
          <w:marTop w:val="0"/>
          <w:marBottom w:val="0"/>
          <w:divBdr>
            <w:top w:val="none" w:sz="0" w:space="0" w:color="auto"/>
            <w:left w:val="none" w:sz="0" w:space="0" w:color="auto"/>
            <w:bottom w:val="none" w:sz="0" w:space="0" w:color="auto"/>
            <w:right w:val="none" w:sz="0" w:space="0" w:color="auto"/>
          </w:divBdr>
        </w:div>
        <w:div w:id="245772169">
          <w:marLeft w:val="720"/>
          <w:marRight w:val="0"/>
          <w:marTop w:val="0"/>
          <w:marBottom w:val="0"/>
          <w:divBdr>
            <w:top w:val="none" w:sz="0" w:space="0" w:color="auto"/>
            <w:left w:val="none" w:sz="0" w:space="0" w:color="auto"/>
            <w:bottom w:val="none" w:sz="0" w:space="0" w:color="auto"/>
            <w:right w:val="none" w:sz="0" w:space="0" w:color="auto"/>
          </w:divBdr>
        </w:div>
        <w:div w:id="689373591">
          <w:marLeft w:val="720"/>
          <w:marRight w:val="0"/>
          <w:marTop w:val="0"/>
          <w:marBottom w:val="0"/>
          <w:divBdr>
            <w:top w:val="none" w:sz="0" w:space="0" w:color="auto"/>
            <w:left w:val="none" w:sz="0" w:space="0" w:color="auto"/>
            <w:bottom w:val="none" w:sz="0" w:space="0" w:color="auto"/>
            <w:right w:val="none" w:sz="0" w:space="0" w:color="auto"/>
          </w:divBdr>
        </w:div>
        <w:div w:id="304243393">
          <w:marLeft w:val="720"/>
          <w:marRight w:val="0"/>
          <w:marTop w:val="0"/>
          <w:marBottom w:val="0"/>
          <w:divBdr>
            <w:top w:val="none" w:sz="0" w:space="0" w:color="auto"/>
            <w:left w:val="none" w:sz="0" w:space="0" w:color="auto"/>
            <w:bottom w:val="none" w:sz="0" w:space="0" w:color="auto"/>
            <w:right w:val="none" w:sz="0" w:space="0" w:color="auto"/>
          </w:divBdr>
        </w:div>
        <w:div w:id="835222345">
          <w:marLeft w:val="720"/>
          <w:marRight w:val="0"/>
          <w:marTop w:val="0"/>
          <w:marBottom w:val="0"/>
          <w:divBdr>
            <w:top w:val="none" w:sz="0" w:space="0" w:color="auto"/>
            <w:left w:val="none" w:sz="0" w:space="0" w:color="auto"/>
            <w:bottom w:val="none" w:sz="0" w:space="0" w:color="auto"/>
            <w:right w:val="none" w:sz="0" w:space="0" w:color="auto"/>
          </w:divBdr>
        </w:div>
        <w:div w:id="1446190371">
          <w:marLeft w:val="720"/>
          <w:marRight w:val="0"/>
          <w:marTop w:val="0"/>
          <w:marBottom w:val="0"/>
          <w:divBdr>
            <w:top w:val="none" w:sz="0" w:space="0" w:color="auto"/>
            <w:left w:val="none" w:sz="0" w:space="0" w:color="auto"/>
            <w:bottom w:val="none" w:sz="0" w:space="0" w:color="auto"/>
            <w:right w:val="none" w:sz="0" w:space="0" w:color="auto"/>
          </w:divBdr>
        </w:div>
        <w:div w:id="1321347033">
          <w:marLeft w:val="720"/>
          <w:marRight w:val="0"/>
          <w:marTop w:val="0"/>
          <w:marBottom w:val="0"/>
          <w:divBdr>
            <w:top w:val="none" w:sz="0" w:space="0" w:color="auto"/>
            <w:left w:val="none" w:sz="0" w:space="0" w:color="auto"/>
            <w:bottom w:val="none" w:sz="0" w:space="0" w:color="auto"/>
            <w:right w:val="none" w:sz="0" w:space="0" w:color="auto"/>
          </w:divBdr>
        </w:div>
        <w:div w:id="1193108505">
          <w:marLeft w:val="720"/>
          <w:marRight w:val="0"/>
          <w:marTop w:val="0"/>
          <w:marBottom w:val="0"/>
          <w:divBdr>
            <w:top w:val="none" w:sz="0" w:space="0" w:color="auto"/>
            <w:left w:val="none" w:sz="0" w:space="0" w:color="auto"/>
            <w:bottom w:val="none" w:sz="0" w:space="0" w:color="auto"/>
            <w:right w:val="none" w:sz="0" w:space="0" w:color="auto"/>
          </w:divBdr>
        </w:div>
        <w:div w:id="1183011396">
          <w:marLeft w:val="720"/>
          <w:marRight w:val="0"/>
          <w:marTop w:val="0"/>
          <w:marBottom w:val="0"/>
          <w:divBdr>
            <w:top w:val="none" w:sz="0" w:space="0" w:color="auto"/>
            <w:left w:val="none" w:sz="0" w:space="0" w:color="auto"/>
            <w:bottom w:val="none" w:sz="0" w:space="0" w:color="auto"/>
            <w:right w:val="none" w:sz="0" w:space="0" w:color="auto"/>
          </w:divBdr>
        </w:div>
      </w:divsChild>
    </w:div>
    <w:div w:id="1462650448">
      <w:bodyDiv w:val="1"/>
      <w:marLeft w:val="0"/>
      <w:marRight w:val="0"/>
      <w:marTop w:val="0"/>
      <w:marBottom w:val="0"/>
      <w:divBdr>
        <w:top w:val="none" w:sz="0" w:space="0" w:color="auto"/>
        <w:left w:val="none" w:sz="0" w:space="0" w:color="auto"/>
        <w:bottom w:val="none" w:sz="0" w:space="0" w:color="auto"/>
        <w:right w:val="none" w:sz="0" w:space="0" w:color="auto"/>
      </w:divBdr>
      <w:divsChild>
        <w:div w:id="250353253">
          <w:blockQuote w:val="1"/>
          <w:marLeft w:val="806"/>
          <w:marRight w:val="806"/>
          <w:marTop w:val="461"/>
          <w:marBottom w:val="691"/>
          <w:divBdr>
            <w:top w:val="none" w:sz="0" w:space="17" w:color="auto"/>
            <w:left w:val="single" w:sz="18" w:space="17" w:color="C4DF5B"/>
            <w:bottom w:val="none" w:sz="0" w:space="17" w:color="auto"/>
            <w:right w:val="none" w:sz="0" w:space="17" w:color="auto"/>
          </w:divBdr>
        </w:div>
        <w:div w:id="1060708219">
          <w:blockQuote w:val="1"/>
          <w:marLeft w:val="806"/>
          <w:marRight w:val="806"/>
          <w:marTop w:val="461"/>
          <w:marBottom w:val="691"/>
          <w:divBdr>
            <w:top w:val="none" w:sz="0" w:space="17" w:color="auto"/>
            <w:left w:val="single" w:sz="18" w:space="17" w:color="C4DF5B"/>
            <w:bottom w:val="none" w:sz="0" w:space="17" w:color="auto"/>
            <w:right w:val="none" w:sz="0" w:space="17" w:color="auto"/>
          </w:divBdr>
        </w:div>
        <w:div w:id="1434517514">
          <w:blockQuote w:val="1"/>
          <w:marLeft w:val="806"/>
          <w:marRight w:val="806"/>
          <w:marTop w:val="461"/>
          <w:marBottom w:val="691"/>
          <w:divBdr>
            <w:top w:val="none" w:sz="0" w:space="17" w:color="auto"/>
            <w:left w:val="single" w:sz="18" w:space="17" w:color="C4DF5B"/>
            <w:bottom w:val="none" w:sz="0" w:space="17" w:color="auto"/>
            <w:right w:val="none" w:sz="0" w:space="17" w:color="auto"/>
          </w:divBdr>
        </w:div>
      </w:divsChild>
    </w:div>
    <w:div w:id="2028869781">
      <w:bodyDiv w:val="1"/>
      <w:marLeft w:val="0"/>
      <w:marRight w:val="0"/>
      <w:marTop w:val="0"/>
      <w:marBottom w:val="0"/>
      <w:divBdr>
        <w:top w:val="none" w:sz="0" w:space="0" w:color="auto"/>
        <w:left w:val="none" w:sz="0" w:space="0" w:color="auto"/>
        <w:bottom w:val="none" w:sz="0" w:space="0" w:color="auto"/>
        <w:right w:val="none" w:sz="0" w:space="0" w:color="auto"/>
      </w:divBdr>
    </w:div>
    <w:div w:id="212573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us.org.ua/about/formul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5E2A9-524B-4CDE-BFCF-09E183B0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18</Pages>
  <Words>9208</Words>
  <Characters>52491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2019-02-06T08:57:00Z</cp:lastPrinted>
  <dcterms:created xsi:type="dcterms:W3CDTF">2018-11-12T10:04:00Z</dcterms:created>
  <dcterms:modified xsi:type="dcterms:W3CDTF">2020-03-19T08:50:00Z</dcterms:modified>
</cp:coreProperties>
</file>