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A" w:rsidRPr="0050470A" w:rsidRDefault="0050470A" w:rsidP="0050470A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ru-RU"/>
        </w:rPr>
      </w:pPr>
      <w:r w:rsidRPr="0050470A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ru-RU"/>
        </w:rPr>
        <w:t>7 НАЙОРИГІНАЛЬНІШИХ ТРЕНІНГОВИХ ВПРАВ НА ЗГУРТОВАНІСТЬ</w:t>
      </w:r>
    </w:p>
    <w:p w:rsidR="0050470A" w:rsidRPr="0050470A" w:rsidRDefault="0050470A" w:rsidP="0050470A">
      <w:pPr>
        <w:shd w:val="clear" w:color="auto" w:fill="FFFFFF"/>
        <w:spacing w:line="480" w:lineRule="auto"/>
        <w:jc w:val="right"/>
        <w:textAlignment w:val="baseline"/>
        <w:rPr>
          <w:rFonts w:ascii="Georgia" w:eastAsia="Times New Roman" w:hAnsi="Georgia" w:cs="Arial"/>
          <w:i/>
          <w:iCs/>
          <w:color w:val="404040"/>
          <w:sz w:val="24"/>
          <w:szCs w:val="24"/>
          <w:lang w:eastAsia="ru-RU"/>
        </w:rPr>
      </w:pPr>
      <w:hyperlink r:id="rId5" w:tooltip="Постійне посилання на 7 найоригінальніших тренінгових вправ на згуртованість" w:history="1">
        <w:r w:rsidRPr="0050470A">
          <w:rPr>
            <w:rFonts w:ascii="inherit" w:eastAsia="Times New Roman" w:hAnsi="inherit" w:cs="Arial"/>
            <w:i/>
            <w:iCs/>
            <w:color w:val="AAAAAA"/>
            <w:sz w:val="18"/>
            <w:szCs w:val="18"/>
            <w:bdr w:val="none" w:sz="0" w:space="0" w:color="auto" w:frame="1"/>
            <w:lang w:eastAsia="ru-RU"/>
          </w:rPr>
          <w:t>29.07.2016</w:t>
        </w:r>
      </w:hyperlink>
    </w:p>
    <w:p w:rsidR="0050470A" w:rsidRPr="0050470A" w:rsidRDefault="0050470A" w:rsidP="00504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bookmarkStart w:id="0" w:name="_GoBack"/>
      <w:bookmarkEnd w:id="0"/>
    </w:p>
    <w:p w:rsidR="0050470A" w:rsidRPr="0050470A" w:rsidRDefault="0050470A" w:rsidP="00504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Мета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ігор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групову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згуртованість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 –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об’єднати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учасників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групи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для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спільного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вирішення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поставлених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завдань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розвиток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вміння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висловлювати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симпатію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повагу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один до одного.</w:t>
      </w:r>
    </w:p>
    <w:p w:rsidR="0050470A" w:rsidRPr="0050470A" w:rsidRDefault="0050470A" w:rsidP="00504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Такі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ігри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надзвичайно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важливі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адже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того на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скільки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згуртована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група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залежить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якість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завдань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івень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досягнення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поставлених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цілей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всього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тренінгу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.</w:t>
      </w:r>
    </w:p>
    <w:p w:rsidR="0050470A" w:rsidRPr="0050470A" w:rsidRDefault="0050470A" w:rsidP="00504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Зв’язування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групи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Група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стоїть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колоні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по одному, в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лівій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руці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кожного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протягнутий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уздовж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групи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тонкий канат.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Учасникам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дається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завдання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щільно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скрутитися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за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годинниковою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стр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ілкою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«рулет»,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після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чого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ведучий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обв’язує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групу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кінцем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який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залишився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рівні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пояса. В такому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стані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групу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просять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переміщатися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по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приміщенню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траєктор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ією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задається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ведучим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50470A" w:rsidRPr="0050470A" w:rsidRDefault="0050470A" w:rsidP="00504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Іноді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дається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додаткове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:</w:t>
      </w:r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 в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процесі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переміщення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кожен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учасників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говорить три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цікаві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факти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себе, а </w:t>
      </w:r>
      <w:proofErr w:type="spellStart"/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ісля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завершення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вправи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інші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учасники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згадують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факти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Ведучому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слід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уважно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стежити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траєктор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ією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руху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групи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щоб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уникнути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зіткнення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учасників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нерухомими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предметами. Час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виконання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: 2-3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хвилини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50470A" w:rsidRPr="0050470A" w:rsidRDefault="0050470A" w:rsidP="00504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Повторення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рухів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.</w:t>
      </w:r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Учасники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стають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коло,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ведучий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виходить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за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двері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решти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учасників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вибирається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один «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законодавець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моди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який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буде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придумувати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виконувати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будь-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нескладні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фізичні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вправи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а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всі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решта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–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повторювати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за ним.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Кожні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10-15 секунд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він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змінює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рухи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інші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помітивши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теж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починають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копіювати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нов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руху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 Коли «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законодавець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моди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обраний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почалося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виконання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вправи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ведучого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звуть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назад </w:t>
      </w:r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приміщення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його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завдання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– шляхом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спостереження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встановити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за ким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саме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учасники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повторюють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рухи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50470A" w:rsidRPr="0050470A" w:rsidRDefault="0050470A" w:rsidP="00504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Атоми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молекули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.</w:t>
      </w:r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Ведучий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: «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Уявіть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–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самотні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атоми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Починається</w:t>
      </w:r>
      <w:proofErr w:type="spellEnd"/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хаотичний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броунівський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рух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при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цьому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можливі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легкі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зіткнення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один з одним. Будьте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обережні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За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моєю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командою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повинні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з’єднатися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молекули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число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атомів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якій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я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назву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».</w:t>
      </w:r>
    </w:p>
    <w:p w:rsidR="0050470A" w:rsidRPr="0050470A" w:rsidRDefault="0050470A" w:rsidP="0050470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Через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деякий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час </w:t>
      </w:r>
      <w:proofErr w:type="spellStart"/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ісля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початку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ведучий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говорить цифру,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наприклад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, «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п’ять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».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Учасники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складають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групи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по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п’ять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осіб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Потім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інша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кількість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атомів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молекулах і т.д., але не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більше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4-5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разів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Вкінці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можна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назвати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молекулу, в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якій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атомів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рівно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стільки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скільки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учасників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групі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50470A" w:rsidRPr="0050470A" w:rsidRDefault="0050470A" w:rsidP="00504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Скелелаз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.</w:t>
      </w:r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Група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вибудовується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одну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щільну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шеренгу, яка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зображує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скелю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 з </w:t>
      </w:r>
      <w:proofErr w:type="spellStart"/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нерівностями</w:t>
      </w:r>
      <w:proofErr w:type="spellEnd"/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«корчами» –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виступаючими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вперед руками і ногами.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Кожен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учасник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посл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ідовно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проходить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уздовж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цієї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скелі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».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Гра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проходить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найцікавіше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якщо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скеля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розташовується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краю невеликого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узвишшя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(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наприклад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на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двох-трьох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складених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впритул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гімнастичних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лавках). В такому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випадку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ведучому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слід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передбачити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страховку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учасників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Гру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можна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проводити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на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рівній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поверхні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тоді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лінія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по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якій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стоїть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шеренга,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символізує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обрив, і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наступати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за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неї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не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можна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50470A" w:rsidRPr="0050470A" w:rsidRDefault="0050470A" w:rsidP="00504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Друкарська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машинка.</w:t>
      </w:r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Учасникам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загадується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слово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або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фраза.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Букви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становлять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текст,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розподіляються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між</w:t>
      </w:r>
      <w:proofErr w:type="spellEnd"/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членами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групи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Потім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фраза повинна </w:t>
      </w:r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бути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сказана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якомога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швидше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причому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кожен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називає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свою букву, а в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проміжках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між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словами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всі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плескають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долоні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50470A" w:rsidRPr="0050470A" w:rsidRDefault="0050470A" w:rsidP="00504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Відзеркалювання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. 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Інструкція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: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Виконайте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чотири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нескладних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завдання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точніше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зімітуйте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їх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виконання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Завдання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такі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:</w:t>
      </w:r>
    </w:p>
    <w:p w:rsidR="0050470A" w:rsidRPr="0050470A" w:rsidRDefault="0050470A" w:rsidP="0050470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lastRenderedPageBreak/>
        <w:t>пришиваємо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ґудзик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;</w:t>
      </w:r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збираємося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дорогу;</w:t>
      </w:r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печемо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пиріг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;</w:t>
      </w:r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виступаємо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цирку.</w:t>
      </w:r>
    </w:p>
    <w:p w:rsidR="0050470A" w:rsidRPr="0050470A" w:rsidRDefault="0050470A" w:rsidP="0050470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Особливість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цих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завдань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тому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кожне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них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учасники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будуть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виконувати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попарно,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причому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партнери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встануть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один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одного, і один з них стане на час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дзеркалом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тобто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буде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копіювати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всі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рухи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свого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партнера.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Поті</w:t>
      </w:r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</w:t>
      </w:r>
      <w:proofErr w:type="spellEnd"/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партнери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поміняються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ролями.</w:t>
      </w:r>
    </w:p>
    <w:p w:rsidR="0050470A" w:rsidRPr="0050470A" w:rsidRDefault="0050470A" w:rsidP="005047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Подібність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відмінність</w:t>
      </w:r>
      <w:proofErr w:type="spellEnd"/>
      <w:r w:rsidRPr="0050470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.</w:t>
      </w:r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Ведучий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: « Люди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спілкуються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вони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схожі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або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відмінні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один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одного. </w:t>
      </w:r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Давайте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знайдемо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відмінності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схож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один з одним.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Кожен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вас </w:t>
      </w:r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повинен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вимовити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фазу,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звертаючись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до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сусіда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справа: “Ми з тобою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схожі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тим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… (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називається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будь – яка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ознака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“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схожості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“), але </w:t>
      </w:r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</w:t>
      </w:r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ідміну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тебе я … (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називається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будь –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якої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ознака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“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відмінності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“).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Наприклад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: “Ми з тобою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схожі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тим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любимо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тварин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а особливо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кішок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але на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відміну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тебе я люблю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їсти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пломбі</w:t>
      </w:r>
      <w:proofErr w:type="gram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</w:t>
      </w:r>
      <w:proofErr w:type="spellEnd"/>
      <w:proofErr w:type="gram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солоним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огірком</w:t>
      </w:r>
      <w:proofErr w:type="spellEnd"/>
      <w:r w:rsidRPr="0050470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.”</w:t>
      </w:r>
    </w:p>
    <w:p w:rsidR="007259A4" w:rsidRDefault="007259A4"/>
    <w:sectPr w:rsidR="0072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A"/>
    <w:rsid w:val="00024308"/>
    <w:rsid w:val="0050470A"/>
    <w:rsid w:val="005C294E"/>
    <w:rsid w:val="00650698"/>
    <w:rsid w:val="00650DDE"/>
    <w:rsid w:val="006C7456"/>
    <w:rsid w:val="007259A4"/>
    <w:rsid w:val="008C209F"/>
    <w:rsid w:val="00C465D4"/>
    <w:rsid w:val="00DB7BB8"/>
    <w:rsid w:val="00DD1F33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0470A"/>
  </w:style>
  <w:style w:type="character" w:styleId="a3">
    <w:name w:val="Hyperlink"/>
    <w:basedOn w:val="a0"/>
    <w:uiPriority w:val="99"/>
    <w:semiHidden/>
    <w:unhideWhenUsed/>
    <w:rsid w:val="005047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47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0470A"/>
  </w:style>
  <w:style w:type="character" w:styleId="a3">
    <w:name w:val="Hyperlink"/>
    <w:basedOn w:val="a0"/>
    <w:uiPriority w:val="99"/>
    <w:semiHidden/>
    <w:unhideWhenUsed/>
    <w:rsid w:val="005047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47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6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70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960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ytpsyholog.com/2016/07/29/7-%d0%bd%d0%b0%d0%b9%d0%be%d1%80%d0%b8%d0%b3%d1%96%d0%bd%d0%b0%d0%bb%d1%8c%d0%bd%d1%96%d1%88%d0%b8%d1%85-%d1%82%d1%80%d0%b5%d0%bd%d1%96%d0%bd%d0%b3%d0%be%d0%b2%d0%b8%d1%85-%d0%b2%d0%bf%d1%80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2018-10-28T18:21:00Z</dcterms:created>
  <dcterms:modified xsi:type="dcterms:W3CDTF">2018-10-28T18:21:00Z</dcterms:modified>
</cp:coreProperties>
</file>