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B413B8">
        <w:rPr>
          <w:rFonts w:ascii="Times New Roman" w:eastAsia="Times New Roman" w:hAnsi="Times New Roman"/>
          <w:b/>
          <w:sz w:val="24"/>
          <w:szCs w:val="24"/>
          <w:lang w:val="uk-UA" w:eastAsia="ru-RU"/>
        </w:rPr>
        <w:t xml:space="preserve">            </w:t>
      </w:r>
      <w:r w:rsidRPr="00B413B8">
        <w:rPr>
          <w:rFonts w:ascii="Times New Roman" w:eastAsia="Times New Roman" w:hAnsi="Times New Roman"/>
          <w:b/>
          <w:sz w:val="24"/>
          <w:szCs w:val="24"/>
          <w:lang w:val="uk-UA" w:eastAsia="ru-RU"/>
        </w:rPr>
        <w:tab/>
      </w:r>
      <w:r w:rsidRPr="00B413B8">
        <w:rPr>
          <w:rFonts w:ascii="Times New Roman" w:eastAsia="Times New Roman" w:hAnsi="Times New Roman"/>
          <w:b/>
          <w:sz w:val="24"/>
          <w:szCs w:val="24"/>
          <w:lang w:val="uk-UA" w:eastAsia="ru-RU"/>
        </w:rPr>
        <w:tab/>
      </w:r>
      <w:r w:rsidRPr="00B413B8">
        <w:rPr>
          <w:rFonts w:ascii="Times New Roman" w:eastAsia="Times New Roman" w:hAnsi="Times New Roman"/>
          <w:b/>
          <w:sz w:val="24"/>
          <w:szCs w:val="24"/>
          <w:lang w:val="uk-UA" w:eastAsia="ru-RU"/>
        </w:rPr>
        <w:tab/>
      </w:r>
      <w:r w:rsidRPr="00B413B8">
        <w:rPr>
          <w:rFonts w:ascii="Times New Roman" w:eastAsia="Times New Roman" w:hAnsi="Times New Roman"/>
          <w:b/>
          <w:sz w:val="24"/>
          <w:szCs w:val="24"/>
          <w:lang w:val="uk-UA" w:eastAsia="ru-RU"/>
        </w:rPr>
        <w:tab/>
      </w:r>
      <w:r w:rsidRPr="00B413B8">
        <w:rPr>
          <w:rFonts w:ascii="Times New Roman" w:eastAsia="Times New Roman" w:hAnsi="Times New Roman"/>
          <w:b/>
          <w:sz w:val="24"/>
          <w:szCs w:val="24"/>
          <w:lang w:val="uk-UA" w:eastAsia="ru-RU"/>
        </w:rPr>
        <w:tab/>
      </w:r>
      <w:r w:rsidRPr="00B413B8">
        <w:rPr>
          <w:rFonts w:ascii="Times New Roman" w:eastAsia="Times New Roman" w:hAnsi="Times New Roman"/>
          <w:b/>
          <w:sz w:val="24"/>
          <w:szCs w:val="24"/>
          <w:lang w:val="uk-UA" w:eastAsia="ru-RU"/>
        </w:rPr>
        <w:tab/>
      </w:r>
      <w:r w:rsidRPr="00B413B8">
        <w:rPr>
          <w:rFonts w:ascii="Times New Roman" w:eastAsia="Times New Roman" w:hAnsi="Times New Roman"/>
          <w:sz w:val="24"/>
          <w:szCs w:val="24"/>
          <w:lang w:val="uk-UA" w:eastAsia="ru-RU"/>
        </w:rPr>
        <w:t xml:space="preserve">                </w:t>
      </w:r>
    </w:p>
    <w:tbl>
      <w:tblPr>
        <w:tblW w:w="9464" w:type="dxa"/>
        <w:tblLook w:val="00A0"/>
      </w:tblPr>
      <w:tblGrid>
        <w:gridCol w:w="4786"/>
        <w:gridCol w:w="4678"/>
      </w:tblGrid>
      <w:tr w:rsidR="00180BC4" w:rsidRPr="00B413B8" w:rsidTr="008D3AEE">
        <w:tc>
          <w:tcPr>
            <w:tcW w:w="4786" w:type="dxa"/>
          </w:tcPr>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rPr>
            </w:pPr>
          </w:p>
        </w:tc>
        <w:tc>
          <w:tcPr>
            <w:tcW w:w="4678" w:type="dxa"/>
          </w:tcPr>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rPr>
            </w:pPr>
            <w:r w:rsidRPr="00B413B8">
              <w:rPr>
                <w:rFonts w:ascii="Times New Roman" w:eastAsia="Times New Roman" w:hAnsi="Times New Roman"/>
                <w:sz w:val="24"/>
                <w:szCs w:val="24"/>
                <w:lang w:val="uk-UA" w:eastAsia="ru-RU"/>
              </w:rPr>
              <w:t>ЗАТВЕРДЖЕНО</w:t>
            </w: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Рішенням сесії</w:t>
            </w: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roofErr w:type="spellStart"/>
            <w:r w:rsidRPr="00B413B8">
              <w:rPr>
                <w:rFonts w:ascii="Times New Roman" w:eastAsia="Times New Roman" w:hAnsi="Times New Roman"/>
                <w:sz w:val="24"/>
                <w:szCs w:val="24"/>
                <w:lang w:val="uk-UA" w:eastAsia="ru-RU"/>
              </w:rPr>
              <w:t>Улашанівської</w:t>
            </w:r>
            <w:proofErr w:type="spellEnd"/>
            <w:r w:rsidRPr="00B413B8">
              <w:rPr>
                <w:rFonts w:ascii="Times New Roman" w:eastAsia="Times New Roman" w:hAnsi="Times New Roman"/>
                <w:sz w:val="24"/>
                <w:szCs w:val="24"/>
                <w:lang w:val="uk-UA" w:eastAsia="ru-RU"/>
              </w:rPr>
              <w:t xml:space="preserve">  сільської ради </w:t>
            </w:r>
          </w:p>
          <w:p w:rsidR="00180BC4" w:rsidRPr="00B413B8" w:rsidRDefault="00180BC4" w:rsidP="00F9314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від "____" _________ 20</w:t>
            </w:r>
            <w:r w:rsidR="00F93140">
              <w:rPr>
                <w:rFonts w:ascii="Times New Roman" w:eastAsia="Times New Roman" w:hAnsi="Times New Roman"/>
                <w:sz w:val="24"/>
                <w:szCs w:val="24"/>
                <w:lang w:val="uk-UA" w:eastAsia="ru-RU"/>
              </w:rPr>
              <w:t>20</w:t>
            </w:r>
            <w:r w:rsidRPr="00B413B8">
              <w:rPr>
                <w:rFonts w:ascii="Times New Roman" w:eastAsia="Times New Roman" w:hAnsi="Times New Roman"/>
                <w:sz w:val="24"/>
                <w:szCs w:val="24"/>
                <w:lang w:val="uk-UA" w:eastAsia="ru-RU"/>
              </w:rPr>
              <w:t xml:space="preserve"> р №_____</w:t>
            </w:r>
          </w:p>
        </w:tc>
      </w:tr>
      <w:tr w:rsidR="00180BC4" w:rsidRPr="00B413B8" w:rsidTr="008D3AEE">
        <w:tc>
          <w:tcPr>
            <w:tcW w:w="4786" w:type="dxa"/>
          </w:tcPr>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rPr>
            </w:pPr>
          </w:p>
        </w:tc>
        <w:tc>
          <w:tcPr>
            <w:tcW w:w="4678" w:type="dxa"/>
          </w:tcPr>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rPr>
            </w:pPr>
          </w:p>
        </w:tc>
      </w:tr>
    </w:tbl>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rPr>
      </w:pP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0B53C9" w:rsidRDefault="00180BC4" w:rsidP="000B53C9">
      <w:pPr>
        <w:spacing w:after="0" w:line="240" w:lineRule="auto"/>
        <w:jc w:val="center"/>
        <w:rPr>
          <w:rFonts w:ascii="Times New Roman" w:eastAsia="Times New Roman" w:hAnsi="Times New Roman"/>
          <w:b/>
          <w:sz w:val="32"/>
          <w:szCs w:val="32"/>
          <w:lang w:val="uk-UA" w:eastAsia="ru-RU"/>
        </w:rPr>
      </w:pPr>
      <w:r w:rsidRPr="000B53C9">
        <w:rPr>
          <w:rFonts w:ascii="Times New Roman" w:eastAsia="Times New Roman" w:hAnsi="Times New Roman"/>
          <w:b/>
          <w:sz w:val="32"/>
          <w:szCs w:val="32"/>
          <w:lang w:val="uk-UA" w:eastAsia="ru-RU"/>
        </w:rPr>
        <w:t>СТАТУТ</w:t>
      </w:r>
    </w:p>
    <w:p w:rsidR="00180BC4" w:rsidRPr="000B53C9" w:rsidRDefault="001731AF" w:rsidP="00F93140">
      <w:pPr>
        <w:spacing w:after="0" w:line="240" w:lineRule="auto"/>
        <w:jc w:val="center"/>
        <w:rPr>
          <w:rFonts w:ascii="Times New Roman" w:eastAsia="Times New Roman" w:hAnsi="Times New Roman"/>
          <w:b/>
          <w:sz w:val="32"/>
          <w:szCs w:val="32"/>
          <w:lang w:val="uk-UA" w:eastAsia="ru-RU"/>
        </w:rPr>
      </w:pPr>
      <w:proofErr w:type="spellStart"/>
      <w:r>
        <w:rPr>
          <w:rFonts w:ascii="Times New Roman" w:eastAsia="Times New Roman" w:hAnsi="Times New Roman"/>
          <w:b/>
          <w:sz w:val="32"/>
          <w:szCs w:val="32"/>
          <w:lang w:val="uk-UA" w:eastAsia="ru-RU"/>
        </w:rPr>
        <w:t>Мин</w:t>
      </w:r>
      <w:r w:rsidR="008D1BED">
        <w:rPr>
          <w:rFonts w:ascii="Times New Roman" w:eastAsia="Times New Roman" w:hAnsi="Times New Roman"/>
          <w:b/>
          <w:sz w:val="32"/>
          <w:szCs w:val="32"/>
          <w:lang w:val="uk-UA" w:eastAsia="ru-RU"/>
        </w:rPr>
        <w:t>ь</w:t>
      </w:r>
      <w:r>
        <w:rPr>
          <w:rFonts w:ascii="Times New Roman" w:eastAsia="Times New Roman" w:hAnsi="Times New Roman"/>
          <w:b/>
          <w:sz w:val="32"/>
          <w:szCs w:val="32"/>
          <w:lang w:val="uk-UA" w:eastAsia="ru-RU"/>
        </w:rPr>
        <w:t>ковец</w:t>
      </w:r>
      <w:r w:rsidR="00180BC4" w:rsidRPr="000B53C9">
        <w:rPr>
          <w:rFonts w:ascii="Times New Roman" w:eastAsia="Times New Roman" w:hAnsi="Times New Roman"/>
          <w:b/>
          <w:sz w:val="32"/>
          <w:szCs w:val="32"/>
          <w:lang w:val="uk-UA" w:eastAsia="ru-RU"/>
        </w:rPr>
        <w:t>ького</w:t>
      </w:r>
      <w:proofErr w:type="spellEnd"/>
      <w:r w:rsidR="00180BC4" w:rsidRPr="000B53C9">
        <w:rPr>
          <w:rFonts w:ascii="Times New Roman" w:eastAsia="Times New Roman" w:hAnsi="Times New Roman"/>
          <w:b/>
          <w:sz w:val="32"/>
          <w:szCs w:val="32"/>
          <w:lang w:val="uk-UA" w:eastAsia="ru-RU"/>
        </w:rPr>
        <w:t xml:space="preserve"> </w:t>
      </w:r>
      <w:r w:rsidR="00F93140">
        <w:rPr>
          <w:rFonts w:ascii="Times New Roman" w:eastAsia="Times New Roman" w:hAnsi="Times New Roman"/>
          <w:b/>
          <w:sz w:val="32"/>
          <w:szCs w:val="32"/>
          <w:lang w:val="uk-UA" w:eastAsia="ru-RU"/>
        </w:rPr>
        <w:t xml:space="preserve">ліцею </w:t>
      </w:r>
    </w:p>
    <w:p w:rsidR="00180BC4" w:rsidRPr="000B53C9" w:rsidRDefault="00180BC4" w:rsidP="000B53C9">
      <w:pPr>
        <w:widowControl w:val="0"/>
        <w:autoSpaceDE w:val="0"/>
        <w:autoSpaceDN w:val="0"/>
        <w:adjustRightInd w:val="0"/>
        <w:spacing w:after="0" w:line="240" w:lineRule="auto"/>
        <w:jc w:val="center"/>
        <w:rPr>
          <w:rFonts w:ascii="Times New Roman" w:eastAsia="Times New Roman" w:hAnsi="Times New Roman"/>
          <w:b/>
          <w:sz w:val="32"/>
          <w:szCs w:val="32"/>
          <w:lang w:val="uk-UA" w:eastAsia="ru-RU"/>
        </w:rPr>
      </w:pPr>
      <w:proofErr w:type="spellStart"/>
      <w:r w:rsidRPr="000B53C9">
        <w:rPr>
          <w:rFonts w:ascii="Times New Roman" w:eastAsia="Times New Roman" w:hAnsi="Times New Roman"/>
          <w:b/>
          <w:sz w:val="32"/>
          <w:szCs w:val="32"/>
          <w:lang w:val="uk-UA" w:eastAsia="ru-RU"/>
        </w:rPr>
        <w:t>Улашанівської</w:t>
      </w:r>
      <w:proofErr w:type="spellEnd"/>
      <w:r w:rsidRPr="000B53C9">
        <w:rPr>
          <w:rFonts w:ascii="Times New Roman" w:eastAsia="Times New Roman" w:hAnsi="Times New Roman"/>
          <w:b/>
          <w:sz w:val="32"/>
          <w:szCs w:val="32"/>
          <w:lang w:val="uk-UA" w:eastAsia="ru-RU"/>
        </w:rPr>
        <w:t xml:space="preserve"> сільської ради </w:t>
      </w:r>
      <w:proofErr w:type="spellStart"/>
      <w:r w:rsidRPr="000B53C9">
        <w:rPr>
          <w:rFonts w:ascii="Times New Roman" w:eastAsia="Times New Roman" w:hAnsi="Times New Roman"/>
          <w:b/>
          <w:sz w:val="32"/>
          <w:szCs w:val="32"/>
          <w:lang w:val="uk-UA" w:eastAsia="ru-RU"/>
        </w:rPr>
        <w:t>Славутського</w:t>
      </w:r>
      <w:proofErr w:type="spellEnd"/>
      <w:r w:rsidRPr="000B53C9">
        <w:rPr>
          <w:rFonts w:ascii="Times New Roman" w:eastAsia="Times New Roman" w:hAnsi="Times New Roman"/>
          <w:b/>
          <w:sz w:val="32"/>
          <w:szCs w:val="32"/>
          <w:lang w:val="uk-UA" w:eastAsia="ru-RU"/>
        </w:rPr>
        <w:t xml:space="preserve"> району Хмельницької області</w:t>
      </w:r>
    </w:p>
    <w:p w:rsidR="00180BC4" w:rsidRPr="000B53C9" w:rsidRDefault="00180BC4" w:rsidP="000B53C9">
      <w:pPr>
        <w:widowControl w:val="0"/>
        <w:autoSpaceDE w:val="0"/>
        <w:autoSpaceDN w:val="0"/>
        <w:adjustRightInd w:val="0"/>
        <w:spacing w:after="0" w:line="240" w:lineRule="auto"/>
        <w:jc w:val="center"/>
        <w:rPr>
          <w:rFonts w:ascii="Times New Roman" w:eastAsia="Times New Roman" w:hAnsi="Times New Roman"/>
          <w:b/>
          <w:sz w:val="32"/>
          <w:szCs w:val="32"/>
          <w:lang w:val="uk-UA" w:eastAsia="ru-RU"/>
        </w:rPr>
      </w:pPr>
      <w:r w:rsidRPr="000B53C9">
        <w:rPr>
          <w:rFonts w:ascii="Times New Roman" w:eastAsia="Times New Roman" w:hAnsi="Times New Roman"/>
          <w:b/>
          <w:sz w:val="32"/>
          <w:szCs w:val="32"/>
          <w:lang w:val="uk-UA" w:eastAsia="ru-RU"/>
        </w:rPr>
        <w:t>(нова редакція)</w:t>
      </w:r>
    </w:p>
    <w:p w:rsidR="00180BC4" w:rsidRPr="000B53C9" w:rsidRDefault="00180BC4" w:rsidP="000B53C9">
      <w:pPr>
        <w:widowControl w:val="0"/>
        <w:autoSpaceDE w:val="0"/>
        <w:autoSpaceDN w:val="0"/>
        <w:adjustRightInd w:val="0"/>
        <w:spacing w:after="0" w:line="240" w:lineRule="auto"/>
        <w:jc w:val="center"/>
        <w:rPr>
          <w:rFonts w:ascii="Times New Roman" w:eastAsia="Times New Roman" w:hAnsi="Times New Roman"/>
          <w:sz w:val="32"/>
          <w:szCs w:val="32"/>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right"/>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                                                                                                                 </w:t>
      </w: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F93140" w:rsidRDefault="00F93140"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F93140" w:rsidRPr="00B413B8" w:rsidRDefault="00F93140"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Cs/>
          <w:sz w:val="24"/>
          <w:szCs w:val="24"/>
          <w:lang w:val="uk-UA" w:eastAsia="ru-RU"/>
        </w:rPr>
      </w:pPr>
    </w:p>
    <w:p w:rsidR="00180BC4" w:rsidRPr="00B413B8" w:rsidRDefault="00180BC4" w:rsidP="00EE505B">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lastRenderedPageBreak/>
        <w:t>І. ЗАГАЛЬНІ ПОЛОЖЕННЯ</w:t>
      </w: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sz w:val="24"/>
          <w:szCs w:val="24"/>
          <w:lang w:val="uk-UA" w:eastAsia="ru-RU"/>
        </w:rPr>
      </w:pP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1.1.</w:t>
      </w:r>
      <w:r w:rsidR="001731AF">
        <w:rPr>
          <w:rFonts w:ascii="Times New Roman" w:eastAsia="Times New Roman" w:hAnsi="Times New Roman"/>
          <w:sz w:val="24"/>
          <w:szCs w:val="24"/>
          <w:lang w:val="uk-UA" w:eastAsia="ru-RU"/>
        </w:rPr>
        <w:t>Миньковецький</w:t>
      </w:r>
      <w:r w:rsidRPr="00B413B8">
        <w:rPr>
          <w:rFonts w:ascii="Times New Roman" w:eastAsia="Times New Roman" w:hAnsi="Times New Roman"/>
          <w:sz w:val="24"/>
          <w:szCs w:val="24"/>
          <w:lang w:val="uk-UA" w:eastAsia="ru-RU"/>
        </w:rPr>
        <w:t xml:space="preserve"> </w:t>
      </w:r>
      <w:r w:rsidR="00D77E5B">
        <w:rPr>
          <w:rFonts w:ascii="Times New Roman" w:eastAsia="Times New Roman" w:hAnsi="Times New Roman"/>
          <w:sz w:val="24"/>
          <w:szCs w:val="24"/>
          <w:lang w:val="uk-UA" w:eastAsia="ru-RU"/>
        </w:rPr>
        <w:t xml:space="preserve">ліцей </w:t>
      </w:r>
      <w:proofErr w:type="spellStart"/>
      <w:r w:rsidRPr="00B413B8">
        <w:rPr>
          <w:rFonts w:ascii="Times New Roman" w:eastAsia="Times New Roman" w:hAnsi="Times New Roman"/>
          <w:sz w:val="24"/>
          <w:szCs w:val="24"/>
          <w:lang w:val="uk-UA" w:eastAsia="ru-RU"/>
        </w:rPr>
        <w:t>Улашанівської</w:t>
      </w:r>
      <w:proofErr w:type="spellEnd"/>
      <w:r w:rsidRPr="00B413B8">
        <w:rPr>
          <w:rFonts w:ascii="Times New Roman" w:eastAsia="Times New Roman" w:hAnsi="Times New Roman"/>
          <w:sz w:val="24"/>
          <w:szCs w:val="24"/>
          <w:lang w:val="uk-UA" w:eastAsia="ru-RU"/>
        </w:rPr>
        <w:t xml:space="preserve"> сільської ради </w:t>
      </w:r>
      <w:proofErr w:type="spellStart"/>
      <w:r w:rsidRPr="00B413B8">
        <w:rPr>
          <w:rFonts w:ascii="Times New Roman" w:eastAsia="Times New Roman" w:hAnsi="Times New Roman"/>
          <w:sz w:val="24"/>
          <w:szCs w:val="24"/>
          <w:lang w:val="uk-UA" w:eastAsia="ru-RU"/>
        </w:rPr>
        <w:t>Славутського</w:t>
      </w:r>
      <w:proofErr w:type="spellEnd"/>
      <w:r w:rsidRPr="00B413B8">
        <w:rPr>
          <w:rFonts w:ascii="Times New Roman" w:eastAsia="Times New Roman" w:hAnsi="Times New Roman"/>
          <w:sz w:val="24"/>
          <w:szCs w:val="24"/>
          <w:lang w:val="uk-UA" w:eastAsia="ru-RU"/>
        </w:rPr>
        <w:t xml:space="preserve"> району Хмельницької області перебуває у комунальній власності </w:t>
      </w:r>
      <w:proofErr w:type="spellStart"/>
      <w:r w:rsidRPr="00B413B8">
        <w:rPr>
          <w:rFonts w:ascii="Times New Roman" w:eastAsia="Times New Roman" w:hAnsi="Times New Roman"/>
          <w:sz w:val="24"/>
          <w:szCs w:val="24"/>
          <w:lang w:val="uk-UA" w:eastAsia="ru-RU"/>
        </w:rPr>
        <w:t>Улашанівської</w:t>
      </w:r>
      <w:proofErr w:type="spellEnd"/>
      <w:r w:rsidRPr="00B413B8">
        <w:rPr>
          <w:rFonts w:ascii="Times New Roman" w:eastAsia="Times New Roman" w:hAnsi="Times New Roman"/>
          <w:sz w:val="24"/>
          <w:szCs w:val="24"/>
          <w:lang w:val="uk-UA" w:eastAsia="ru-RU"/>
        </w:rPr>
        <w:t xml:space="preserve">  сільської ради.</w:t>
      </w:r>
    </w:p>
    <w:p w:rsidR="006B00A5" w:rsidRDefault="00180BC4" w:rsidP="006B00A5">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1.2.Повне найменування  закладу:</w:t>
      </w:r>
      <w:r w:rsidRPr="00B413B8">
        <w:rPr>
          <w:rFonts w:ascii="Times New Roman" w:hAnsi="Times New Roman"/>
          <w:sz w:val="24"/>
          <w:szCs w:val="24"/>
          <w:lang w:val="uk-UA"/>
        </w:rPr>
        <w:t xml:space="preserve"> </w:t>
      </w:r>
      <w:proofErr w:type="spellStart"/>
      <w:r w:rsidR="001731AF">
        <w:rPr>
          <w:rFonts w:ascii="Times New Roman" w:eastAsia="Times New Roman" w:hAnsi="Times New Roman"/>
          <w:sz w:val="24"/>
          <w:szCs w:val="24"/>
          <w:lang w:val="uk-UA" w:eastAsia="ru-RU"/>
        </w:rPr>
        <w:t>Миньковецький</w:t>
      </w:r>
      <w:proofErr w:type="spellEnd"/>
      <w:r w:rsidR="001731AF" w:rsidRPr="00B413B8">
        <w:rPr>
          <w:rFonts w:ascii="Times New Roman" w:eastAsia="Times New Roman" w:hAnsi="Times New Roman"/>
          <w:sz w:val="24"/>
          <w:szCs w:val="24"/>
          <w:lang w:val="uk-UA" w:eastAsia="ru-RU"/>
        </w:rPr>
        <w:t xml:space="preserve"> </w:t>
      </w:r>
      <w:r w:rsidR="00D77E5B">
        <w:rPr>
          <w:rFonts w:ascii="Times New Roman" w:eastAsia="Times New Roman" w:hAnsi="Times New Roman"/>
          <w:sz w:val="24"/>
          <w:szCs w:val="24"/>
          <w:lang w:val="uk-UA" w:eastAsia="ru-RU"/>
        </w:rPr>
        <w:t xml:space="preserve">ліцей </w:t>
      </w:r>
      <w:proofErr w:type="spellStart"/>
      <w:r w:rsidR="001731AF" w:rsidRPr="00B413B8">
        <w:rPr>
          <w:rFonts w:ascii="Times New Roman" w:eastAsia="Times New Roman" w:hAnsi="Times New Roman"/>
          <w:sz w:val="24"/>
          <w:szCs w:val="24"/>
          <w:lang w:val="uk-UA" w:eastAsia="ru-RU"/>
        </w:rPr>
        <w:t>Улашанівської</w:t>
      </w:r>
      <w:proofErr w:type="spellEnd"/>
      <w:r w:rsidR="001731AF" w:rsidRPr="00B413B8">
        <w:rPr>
          <w:rFonts w:ascii="Times New Roman" w:eastAsia="Times New Roman" w:hAnsi="Times New Roman"/>
          <w:sz w:val="24"/>
          <w:szCs w:val="24"/>
          <w:lang w:val="uk-UA" w:eastAsia="ru-RU"/>
        </w:rPr>
        <w:t xml:space="preserve"> сільської ради </w:t>
      </w:r>
      <w:proofErr w:type="spellStart"/>
      <w:r w:rsidR="001731AF" w:rsidRPr="00B413B8">
        <w:rPr>
          <w:rFonts w:ascii="Times New Roman" w:eastAsia="Times New Roman" w:hAnsi="Times New Roman"/>
          <w:sz w:val="24"/>
          <w:szCs w:val="24"/>
          <w:lang w:val="uk-UA" w:eastAsia="ru-RU"/>
        </w:rPr>
        <w:t>Славутського</w:t>
      </w:r>
      <w:proofErr w:type="spellEnd"/>
      <w:r w:rsidR="001731AF" w:rsidRPr="00B413B8">
        <w:rPr>
          <w:rFonts w:ascii="Times New Roman" w:eastAsia="Times New Roman" w:hAnsi="Times New Roman"/>
          <w:sz w:val="24"/>
          <w:szCs w:val="24"/>
          <w:lang w:val="uk-UA" w:eastAsia="ru-RU"/>
        </w:rPr>
        <w:t xml:space="preserve"> району Хмельницької області</w:t>
      </w:r>
    </w:p>
    <w:p w:rsidR="00180BC4" w:rsidRPr="00B413B8" w:rsidRDefault="006B00A5" w:rsidP="006B00A5">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r w:rsidR="00180BC4" w:rsidRPr="00B413B8">
        <w:rPr>
          <w:rFonts w:ascii="Times New Roman" w:eastAsia="Times New Roman" w:hAnsi="Times New Roman"/>
          <w:sz w:val="24"/>
          <w:szCs w:val="24"/>
          <w:lang w:val="uk-UA" w:eastAsia="ru-RU"/>
        </w:rPr>
        <w:t xml:space="preserve">Скорочене найменування закладу:  </w:t>
      </w:r>
      <w:proofErr w:type="spellStart"/>
      <w:r w:rsidR="001731AF">
        <w:rPr>
          <w:rFonts w:ascii="Times New Roman" w:eastAsia="Times New Roman" w:hAnsi="Times New Roman"/>
          <w:sz w:val="24"/>
          <w:szCs w:val="24"/>
          <w:lang w:val="uk-UA" w:eastAsia="ru-RU"/>
        </w:rPr>
        <w:t>Миньковецький</w:t>
      </w:r>
      <w:proofErr w:type="spellEnd"/>
      <w:r w:rsidR="001731AF">
        <w:rPr>
          <w:rFonts w:ascii="Times New Roman" w:eastAsia="Times New Roman" w:hAnsi="Times New Roman"/>
          <w:sz w:val="24"/>
          <w:szCs w:val="24"/>
          <w:lang w:val="uk-UA" w:eastAsia="ru-RU"/>
        </w:rPr>
        <w:t xml:space="preserve"> </w:t>
      </w:r>
      <w:r w:rsidR="00DC5840" w:rsidRPr="00B413B8">
        <w:rPr>
          <w:rFonts w:ascii="Times New Roman" w:eastAsia="Times New Roman" w:hAnsi="Times New Roman"/>
          <w:sz w:val="24"/>
          <w:szCs w:val="24"/>
          <w:lang w:val="uk-UA" w:eastAsia="ru-RU"/>
        </w:rPr>
        <w:t xml:space="preserve"> </w:t>
      </w:r>
      <w:r w:rsidR="00D77E5B">
        <w:rPr>
          <w:rFonts w:ascii="Times New Roman" w:eastAsia="Times New Roman" w:hAnsi="Times New Roman"/>
          <w:sz w:val="24"/>
          <w:szCs w:val="24"/>
          <w:lang w:val="uk-UA" w:eastAsia="ru-RU"/>
        </w:rPr>
        <w:t>ліцей</w:t>
      </w:r>
      <w:r w:rsidR="001731AF">
        <w:rPr>
          <w:rFonts w:ascii="Times New Roman" w:eastAsia="Times New Roman" w:hAnsi="Times New Roman"/>
          <w:sz w:val="24"/>
          <w:szCs w:val="24"/>
          <w:lang w:val="uk-UA" w:eastAsia="ru-RU"/>
        </w:rPr>
        <w:t xml:space="preserve"> </w:t>
      </w:r>
      <w:r w:rsidR="00DC5840" w:rsidRPr="00B413B8">
        <w:rPr>
          <w:rFonts w:ascii="Times New Roman" w:eastAsia="Times New Roman" w:hAnsi="Times New Roman"/>
          <w:sz w:val="24"/>
          <w:szCs w:val="24"/>
          <w:lang w:val="uk-UA" w:eastAsia="ru-RU"/>
        </w:rPr>
        <w:t xml:space="preserve">(далі </w:t>
      </w:r>
      <w:r w:rsidR="00D77E5B">
        <w:rPr>
          <w:rFonts w:ascii="Times New Roman" w:eastAsia="Times New Roman" w:hAnsi="Times New Roman"/>
          <w:sz w:val="24"/>
          <w:szCs w:val="24"/>
          <w:lang w:val="uk-UA" w:eastAsia="ru-RU"/>
        </w:rPr>
        <w:t>ліцей</w:t>
      </w:r>
      <w:r w:rsidR="00DC5840" w:rsidRPr="00B413B8">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1.4</w:t>
      </w:r>
      <w:r w:rsidR="00DC5840" w:rsidRPr="00B413B8">
        <w:rPr>
          <w:rFonts w:ascii="Times New Roman" w:eastAsia="Times New Roman" w:hAnsi="Times New Roman"/>
          <w:sz w:val="24"/>
          <w:szCs w:val="24"/>
          <w:lang w:val="uk-UA" w:eastAsia="ru-RU"/>
        </w:rPr>
        <w:t xml:space="preserve">. До </w:t>
      </w:r>
      <w:r w:rsidR="00D77E5B">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організовано підвезення учнів  </w:t>
      </w:r>
      <w:r w:rsidR="001731AF">
        <w:rPr>
          <w:rFonts w:ascii="Times New Roman" w:eastAsia="Times New Roman" w:hAnsi="Times New Roman"/>
          <w:sz w:val="24"/>
          <w:szCs w:val="24"/>
          <w:lang w:val="uk-UA" w:eastAsia="ru-RU"/>
        </w:rPr>
        <w:t>з сіл</w:t>
      </w:r>
      <w:r w:rsidRPr="00B413B8">
        <w:rPr>
          <w:rFonts w:ascii="Times New Roman" w:eastAsia="Times New Roman" w:hAnsi="Times New Roman"/>
          <w:sz w:val="24"/>
          <w:szCs w:val="24"/>
          <w:lang w:val="uk-UA" w:eastAsia="ru-RU"/>
        </w:rPr>
        <w:t xml:space="preserve">: </w:t>
      </w:r>
      <w:proofErr w:type="spellStart"/>
      <w:r w:rsidRPr="00B413B8">
        <w:rPr>
          <w:rFonts w:ascii="Times New Roman" w:eastAsia="Times New Roman" w:hAnsi="Times New Roman"/>
          <w:sz w:val="24"/>
          <w:szCs w:val="24"/>
          <w:lang w:val="uk-UA" w:eastAsia="ru-RU"/>
        </w:rPr>
        <w:t>с.</w:t>
      </w:r>
      <w:r w:rsidR="001731AF">
        <w:rPr>
          <w:rFonts w:ascii="Times New Roman" w:eastAsia="Times New Roman" w:hAnsi="Times New Roman"/>
          <w:sz w:val="24"/>
          <w:szCs w:val="24"/>
          <w:lang w:val="uk-UA" w:eastAsia="ru-RU"/>
        </w:rPr>
        <w:t>Бачманівка</w:t>
      </w:r>
      <w:proofErr w:type="spellEnd"/>
      <w:r w:rsidR="001731AF">
        <w:rPr>
          <w:rFonts w:ascii="Times New Roman" w:eastAsia="Times New Roman" w:hAnsi="Times New Roman"/>
          <w:sz w:val="24"/>
          <w:szCs w:val="24"/>
          <w:lang w:val="uk-UA" w:eastAsia="ru-RU"/>
        </w:rPr>
        <w:t>, с. Шевченко</w:t>
      </w:r>
      <w:r w:rsidRPr="00B413B8">
        <w:rPr>
          <w:rFonts w:ascii="Times New Roman" w:eastAsia="Times New Roman" w:hAnsi="Times New Roman"/>
          <w:sz w:val="24"/>
          <w:szCs w:val="24"/>
          <w:lang w:val="uk-UA" w:eastAsia="ru-RU"/>
        </w:rPr>
        <w:t xml:space="preserve">  та с. </w:t>
      </w:r>
      <w:proofErr w:type="spellStart"/>
      <w:r w:rsidR="001731AF">
        <w:rPr>
          <w:rFonts w:ascii="Times New Roman" w:eastAsia="Times New Roman" w:hAnsi="Times New Roman"/>
          <w:sz w:val="24"/>
          <w:szCs w:val="24"/>
          <w:lang w:val="uk-UA" w:eastAsia="ru-RU"/>
        </w:rPr>
        <w:t>Романіни</w:t>
      </w:r>
      <w:proofErr w:type="spellEnd"/>
      <w:r w:rsidRPr="00B413B8">
        <w:rPr>
          <w:rFonts w:ascii="Times New Roman" w:eastAsia="Times New Roman" w:hAnsi="Times New Roman"/>
          <w:sz w:val="24"/>
          <w:szCs w:val="24"/>
          <w:lang w:val="uk-UA" w:eastAsia="ru-RU"/>
        </w:rPr>
        <w:t>.</w:t>
      </w:r>
    </w:p>
    <w:p w:rsidR="001731AF" w:rsidRPr="001731AF" w:rsidRDefault="00180BC4" w:rsidP="001731AF">
      <w:pPr>
        <w:spacing w:after="0" w:line="240" w:lineRule="auto"/>
        <w:jc w:val="both"/>
        <w:rPr>
          <w:rFonts w:ascii="Times New Roman" w:hAnsi="Times New Roman"/>
          <w:sz w:val="24"/>
          <w:szCs w:val="24"/>
          <w:lang w:val="uk-UA"/>
        </w:rPr>
      </w:pPr>
      <w:r w:rsidRPr="00B413B8">
        <w:rPr>
          <w:rFonts w:ascii="Times New Roman" w:eastAsia="Times New Roman" w:hAnsi="Times New Roman"/>
          <w:sz w:val="24"/>
          <w:szCs w:val="24"/>
          <w:lang w:val="uk-UA" w:eastAsia="ru-RU"/>
        </w:rPr>
        <w:t xml:space="preserve">1.5. Юридична адреса </w:t>
      </w:r>
      <w:r w:rsidR="00D77E5B">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w:t>
      </w:r>
      <w:r w:rsidR="001731AF" w:rsidRPr="001731AF">
        <w:rPr>
          <w:rFonts w:ascii="Times New Roman" w:hAnsi="Times New Roman"/>
          <w:sz w:val="24"/>
          <w:szCs w:val="24"/>
          <w:lang w:val="uk-UA"/>
        </w:rPr>
        <w:t xml:space="preserve">30018, вулиця Центральна 89, село </w:t>
      </w:r>
      <w:proofErr w:type="spellStart"/>
      <w:r w:rsidR="001731AF" w:rsidRPr="001731AF">
        <w:rPr>
          <w:rFonts w:ascii="Times New Roman" w:hAnsi="Times New Roman"/>
          <w:sz w:val="24"/>
          <w:szCs w:val="24"/>
          <w:lang w:val="uk-UA"/>
        </w:rPr>
        <w:t>Миньківці</w:t>
      </w:r>
      <w:proofErr w:type="spellEnd"/>
      <w:r w:rsidR="001731AF" w:rsidRPr="001731AF">
        <w:rPr>
          <w:rFonts w:ascii="Times New Roman" w:hAnsi="Times New Roman"/>
          <w:sz w:val="24"/>
          <w:szCs w:val="24"/>
          <w:lang w:val="uk-UA"/>
        </w:rPr>
        <w:t xml:space="preserve">  </w:t>
      </w:r>
      <w:proofErr w:type="spellStart"/>
      <w:r w:rsidR="001731AF" w:rsidRPr="001731AF">
        <w:rPr>
          <w:rFonts w:ascii="Times New Roman" w:hAnsi="Times New Roman"/>
          <w:sz w:val="24"/>
          <w:szCs w:val="24"/>
          <w:lang w:val="uk-UA"/>
        </w:rPr>
        <w:t>Славутського</w:t>
      </w:r>
      <w:proofErr w:type="spellEnd"/>
      <w:r w:rsidR="001731AF" w:rsidRPr="001731AF">
        <w:rPr>
          <w:rFonts w:ascii="Times New Roman" w:hAnsi="Times New Roman"/>
          <w:sz w:val="24"/>
          <w:szCs w:val="24"/>
          <w:lang w:val="uk-UA"/>
        </w:rPr>
        <w:t xml:space="preserve"> району</w:t>
      </w:r>
      <w:r w:rsidR="001731AF">
        <w:rPr>
          <w:rFonts w:ascii="Times New Roman" w:hAnsi="Times New Roman"/>
          <w:sz w:val="24"/>
          <w:szCs w:val="24"/>
          <w:lang w:val="uk-UA"/>
        </w:rPr>
        <w:t xml:space="preserve"> Хмельницької області</w:t>
      </w:r>
      <w:r w:rsidR="001731AF" w:rsidRPr="001731AF">
        <w:rPr>
          <w:rFonts w:ascii="Times New Roman" w:hAnsi="Times New Roman"/>
          <w:sz w:val="24"/>
          <w:szCs w:val="24"/>
          <w:lang w:val="uk-UA"/>
        </w:rPr>
        <w:t>.</w:t>
      </w:r>
    </w:p>
    <w:p w:rsidR="00180BC4" w:rsidRPr="00B413B8" w:rsidRDefault="00180BC4" w:rsidP="001731AF">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1.6.  </w:t>
      </w:r>
      <w:r w:rsidR="00D77E5B">
        <w:rPr>
          <w:rFonts w:ascii="Times New Roman" w:eastAsia="Times New Roman" w:hAnsi="Times New Roman"/>
          <w:sz w:val="24"/>
          <w:szCs w:val="24"/>
          <w:lang w:val="uk-UA" w:eastAsia="ru-RU"/>
        </w:rPr>
        <w:t>Ліцей</w:t>
      </w:r>
      <w:r w:rsidRPr="00B413B8">
        <w:rPr>
          <w:rFonts w:ascii="Times New Roman" w:eastAsia="Times New Roman" w:hAnsi="Times New Roman"/>
          <w:sz w:val="24"/>
          <w:szCs w:val="24"/>
          <w:lang w:val="uk-UA" w:eastAsia="ru-RU"/>
        </w:rPr>
        <w:t xml:space="preserve"> є юридичною особою</w:t>
      </w:r>
      <w:r w:rsidR="001F626A" w:rsidRPr="001F626A">
        <w:rPr>
          <w:rFonts w:ascii="Times New Roman" w:eastAsia="Times New Roman" w:hAnsi="Times New Roman"/>
          <w:sz w:val="24"/>
          <w:szCs w:val="24"/>
          <w:lang w:val="uk-UA" w:eastAsia="ru-RU"/>
        </w:rPr>
        <w:t>,</w:t>
      </w:r>
      <w:r w:rsidRPr="00B413B8">
        <w:rPr>
          <w:rFonts w:ascii="Times New Roman" w:eastAsia="Times New Roman" w:hAnsi="Times New Roman"/>
          <w:color w:val="00B050"/>
          <w:sz w:val="24"/>
          <w:szCs w:val="24"/>
          <w:lang w:val="uk-UA" w:eastAsia="ru-RU"/>
        </w:rPr>
        <w:t xml:space="preserve"> </w:t>
      </w:r>
      <w:r w:rsidRPr="00B413B8">
        <w:rPr>
          <w:rFonts w:ascii="Times New Roman" w:eastAsia="Times New Roman" w:hAnsi="Times New Roman"/>
          <w:color w:val="FF0000"/>
          <w:sz w:val="24"/>
          <w:szCs w:val="24"/>
          <w:lang w:val="uk-UA" w:eastAsia="ru-RU"/>
        </w:rPr>
        <w:t xml:space="preserve"> </w:t>
      </w:r>
      <w:r w:rsidRPr="00B413B8">
        <w:rPr>
          <w:rFonts w:ascii="Times New Roman" w:eastAsia="Times New Roman" w:hAnsi="Times New Roman"/>
          <w:sz w:val="24"/>
          <w:szCs w:val="24"/>
          <w:lang w:val="uk-UA" w:eastAsia="ru-RU"/>
        </w:rPr>
        <w:t>має  печатку, штамп, ідентифікаційний код, інші реквізити відповідно до чинного законодавства України.</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1.7</w:t>
      </w:r>
      <w:r w:rsidR="00DC5840" w:rsidRPr="00B413B8">
        <w:rPr>
          <w:rFonts w:ascii="Times New Roman" w:eastAsia="Times New Roman" w:hAnsi="Times New Roman"/>
          <w:sz w:val="24"/>
          <w:szCs w:val="24"/>
          <w:lang w:val="uk-UA" w:eastAsia="ru-RU"/>
        </w:rPr>
        <w:t>.</w:t>
      </w:r>
      <w:r w:rsidR="001F626A">
        <w:rPr>
          <w:rFonts w:ascii="Times New Roman" w:eastAsia="Times New Roman" w:hAnsi="Times New Roman"/>
          <w:sz w:val="24"/>
          <w:szCs w:val="24"/>
          <w:lang w:val="uk-UA" w:eastAsia="ru-RU"/>
        </w:rPr>
        <w:t xml:space="preserve"> </w:t>
      </w:r>
      <w:r w:rsidR="00D77E5B">
        <w:rPr>
          <w:rFonts w:ascii="Times New Roman" w:eastAsia="Times New Roman" w:hAnsi="Times New Roman"/>
          <w:sz w:val="24"/>
          <w:szCs w:val="24"/>
          <w:lang w:val="uk-UA" w:eastAsia="ru-RU"/>
        </w:rPr>
        <w:t>Ліцей</w:t>
      </w:r>
      <w:r w:rsidRPr="00B413B8">
        <w:rPr>
          <w:rFonts w:ascii="Times New Roman" w:eastAsia="Times New Roman" w:hAnsi="Times New Roman"/>
          <w:sz w:val="24"/>
          <w:szCs w:val="24"/>
          <w:lang w:val="uk-UA" w:eastAsia="ru-RU"/>
        </w:rPr>
        <w:t xml:space="preserve">  у своїй діяльності керується Конституцією України, Конвенцією ООН </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Про права дитини</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 xml:space="preserve">, Законами України </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Про освіту</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 xml:space="preserve">, </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 xml:space="preserve">Про </w:t>
      </w:r>
      <w:r w:rsidR="00D77E5B">
        <w:rPr>
          <w:rFonts w:ascii="Times New Roman" w:eastAsia="Times New Roman" w:hAnsi="Times New Roman"/>
          <w:sz w:val="24"/>
          <w:szCs w:val="24"/>
          <w:lang w:val="uk-UA" w:eastAsia="ru-RU"/>
        </w:rPr>
        <w:t xml:space="preserve">повну </w:t>
      </w:r>
      <w:r w:rsidRPr="00B413B8">
        <w:rPr>
          <w:rFonts w:ascii="Times New Roman" w:eastAsia="Times New Roman" w:hAnsi="Times New Roman"/>
          <w:sz w:val="24"/>
          <w:szCs w:val="24"/>
          <w:lang w:val="uk-UA" w:eastAsia="ru-RU"/>
        </w:rPr>
        <w:t>загальну середню освіту</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 xml:space="preserve">, </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Про дошкільну освіту</w:t>
      </w:r>
      <w:r w:rsidR="00965A7D">
        <w:rPr>
          <w:rFonts w:ascii="Times New Roman" w:eastAsia="Times New Roman" w:hAnsi="Times New Roman"/>
          <w:sz w:val="24"/>
          <w:szCs w:val="24"/>
          <w:lang w:val="uk-UA" w:eastAsia="ru-RU"/>
        </w:rPr>
        <w:t>"</w:t>
      </w:r>
      <w:r w:rsidRPr="00B413B8">
        <w:rPr>
          <w:rFonts w:ascii="Times New Roman" w:eastAsia="Times New Roman" w:hAnsi="Times New Roman"/>
          <w:sz w:val="24"/>
          <w:szCs w:val="24"/>
          <w:lang w:val="uk-UA" w:eastAsia="ru-RU"/>
        </w:rPr>
        <w:t xml:space="preserve">,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w:t>
      </w:r>
      <w:proofErr w:type="spellStart"/>
      <w:r w:rsidRPr="00B413B8">
        <w:rPr>
          <w:rFonts w:ascii="Times New Roman" w:eastAsia="Times New Roman" w:hAnsi="Times New Roman"/>
          <w:sz w:val="24"/>
          <w:szCs w:val="24"/>
          <w:lang w:val="uk-UA" w:eastAsia="ru-RU"/>
        </w:rPr>
        <w:t>Улашанівської</w:t>
      </w:r>
      <w:proofErr w:type="spellEnd"/>
      <w:r w:rsidRPr="00B413B8">
        <w:rPr>
          <w:rFonts w:ascii="Times New Roman" w:eastAsia="Times New Roman" w:hAnsi="Times New Roman"/>
          <w:sz w:val="24"/>
          <w:szCs w:val="24"/>
          <w:lang w:val="uk-UA" w:eastAsia="ru-RU"/>
        </w:rPr>
        <w:t xml:space="preserve"> сільської ради, розпорядженнями голови  </w:t>
      </w:r>
      <w:proofErr w:type="spellStart"/>
      <w:r w:rsidRPr="00B413B8">
        <w:rPr>
          <w:rFonts w:ascii="Times New Roman" w:eastAsia="Times New Roman" w:hAnsi="Times New Roman"/>
          <w:sz w:val="24"/>
          <w:szCs w:val="24"/>
          <w:lang w:val="uk-UA" w:eastAsia="ru-RU"/>
        </w:rPr>
        <w:t>Улашанівської</w:t>
      </w:r>
      <w:proofErr w:type="spellEnd"/>
      <w:r w:rsidRPr="00B413B8">
        <w:rPr>
          <w:rFonts w:ascii="Times New Roman" w:eastAsia="Times New Roman" w:hAnsi="Times New Roman"/>
          <w:sz w:val="24"/>
          <w:szCs w:val="24"/>
          <w:lang w:val="uk-UA" w:eastAsia="ru-RU"/>
        </w:rPr>
        <w:t xml:space="preserve">  сільської ради, іншими нормативно-правовими документами та цим статутом.</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1.8. Мо</w:t>
      </w:r>
      <w:r w:rsidR="002348E6" w:rsidRPr="00B413B8">
        <w:rPr>
          <w:rFonts w:ascii="Times New Roman" w:eastAsia="Times New Roman" w:hAnsi="Times New Roman"/>
          <w:sz w:val="24"/>
          <w:szCs w:val="24"/>
          <w:lang w:val="uk-UA" w:eastAsia="ru-RU"/>
        </w:rPr>
        <w:t xml:space="preserve">вою навчання і виховання у </w:t>
      </w:r>
      <w:r w:rsidR="002C700B">
        <w:rPr>
          <w:rFonts w:ascii="Times New Roman" w:eastAsia="Times New Roman" w:hAnsi="Times New Roman"/>
          <w:sz w:val="24"/>
          <w:szCs w:val="24"/>
          <w:lang w:val="uk-UA" w:eastAsia="ru-RU"/>
        </w:rPr>
        <w:t>ліцеї</w:t>
      </w:r>
      <w:r w:rsidRPr="00B413B8">
        <w:rPr>
          <w:rFonts w:ascii="Times New Roman" w:eastAsia="Times New Roman" w:hAnsi="Times New Roman"/>
          <w:sz w:val="24"/>
          <w:szCs w:val="24"/>
          <w:lang w:val="uk-UA" w:eastAsia="ru-RU"/>
        </w:rPr>
        <w:t xml:space="preserve"> є державна мова.</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1.9. </w:t>
      </w:r>
      <w:proofErr w:type="spellStart"/>
      <w:r w:rsidR="002348E6" w:rsidRPr="00B413B8">
        <w:rPr>
          <w:rFonts w:ascii="Times New Roman" w:eastAsia="Times New Roman" w:hAnsi="Times New Roman"/>
          <w:sz w:val="24"/>
          <w:szCs w:val="24"/>
          <w:lang w:val="uk-UA" w:eastAsia="ru-RU"/>
        </w:rPr>
        <w:t>Cтрукт</w:t>
      </w:r>
      <w:r w:rsidR="00DC5840" w:rsidRPr="00B413B8">
        <w:rPr>
          <w:rFonts w:ascii="Times New Roman" w:eastAsia="Times New Roman" w:hAnsi="Times New Roman"/>
          <w:sz w:val="24"/>
          <w:szCs w:val="24"/>
          <w:lang w:val="uk-UA" w:eastAsia="ru-RU"/>
        </w:rPr>
        <w:t>урними</w:t>
      </w:r>
      <w:proofErr w:type="spellEnd"/>
      <w:r w:rsidR="00DC5840" w:rsidRPr="00B413B8">
        <w:rPr>
          <w:rFonts w:ascii="Times New Roman" w:eastAsia="Times New Roman" w:hAnsi="Times New Roman"/>
          <w:sz w:val="24"/>
          <w:szCs w:val="24"/>
          <w:lang w:val="uk-UA" w:eastAsia="ru-RU"/>
        </w:rPr>
        <w:t xml:space="preserve">  підрозділами</w:t>
      </w:r>
      <w:r w:rsidR="002348E6" w:rsidRPr="00B413B8">
        <w:rPr>
          <w:rFonts w:ascii="Times New Roman" w:eastAsia="Times New Roman" w:hAnsi="Times New Roman"/>
          <w:sz w:val="24"/>
          <w:szCs w:val="24"/>
          <w:lang w:val="uk-UA" w:eastAsia="ru-RU"/>
        </w:rPr>
        <w:t xml:space="preserve"> </w:t>
      </w:r>
      <w:r w:rsidR="00917B68">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є:</w:t>
      </w:r>
    </w:p>
    <w:p w:rsidR="00180BC4" w:rsidRPr="00917B68" w:rsidRDefault="00180BC4" w:rsidP="00917B68">
      <w:pPr>
        <w:numPr>
          <w:ilvl w:val="0"/>
          <w:numId w:val="17"/>
        </w:numPr>
        <w:spacing w:after="0" w:line="240" w:lineRule="auto"/>
        <w:ind w:left="0" w:firstLine="360"/>
        <w:jc w:val="both"/>
        <w:rPr>
          <w:rFonts w:ascii="Times New Roman" w:eastAsia="Times New Roman" w:hAnsi="Times New Roman"/>
          <w:color w:val="000000" w:themeColor="text1"/>
          <w:sz w:val="24"/>
          <w:szCs w:val="24"/>
          <w:lang w:val="uk-UA" w:eastAsia="ru-RU"/>
        </w:rPr>
      </w:pPr>
      <w:r w:rsidRPr="00B413B8">
        <w:rPr>
          <w:rFonts w:ascii="Times New Roman" w:eastAsia="Times New Roman" w:hAnsi="Times New Roman"/>
          <w:sz w:val="24"/>
          <w:szCs w:val="24"/>
          <w:lang w:val="uk-UA" w:eastAsia="ru-RU"/>
        </w:rPr>
        <w:t>заклад дошкільної освіти, що забезпечує дошкільну освіту</w:t>
      </w:r>
      <w:r w:rsidR="00917B68" w:rsidRPr="00917B68">
        <w:rPr>
          <w:rFonts w:ascii="Tahoma" w:hAnsi="Tahoma" w:cs="Tahoma"/>
          <w:color w:val="595858"/>
          <w:sz w:val="11"/>
          <w:szCs w:val="11"/>
          <w:shd w:val="clear" w:color="auto" w:fill="FFFFFF"/>
          <w:lang w:val="uk-UA"/>
        </w:rPr>
        <w:t xml:space="preserve"> </w:t>
      </w:r>
      <w:r w:rsidR="00917B68" w:rsidRPr="00917B68">
        <w:rPr>
          <w:rFonts w:ascii="Times New Roman" w:hAnsi="Times New Roman"/>
          <w:color w:val="000000" w:themeColor="text1"/>
          <w:sz w:val="24"/>
          <w:szCs w:val="24"/>
          <w:shd w:val="clear" w:color="auto" w:fill="FFFFFF"/>
          <w:lang w:val="uk-UA"/>
        </w:rPr>
        <w:t>дітей віком від трьох до шести років</w:t>
      </w:r>
      <w:r w:rsidRPr="00917B68">
        <w:rPr>
          <w:rFonts w:ascii="Times New Roman" w:eastAsia="Times New Roman" w:hAnsi="Times New Roman"/>
          <w:color w:val="000000" w:themeColor="text1"/>
          <w:sz w:val="24"/>
          <w:szCs w:val="24"/>
          <w:lang w:val="uk-UA" w:eastAsia="ru-RU"/>
        </w:rPr>
        <w:t>;</w:t>
      </w:r>
    </w:p>
    <w:p w:rsidR="00917B68" w:rsidRPr="00917B68" w:rsidRDefault="00917B68" w:rsidP="00917B68">
      <w:pPr>
        <w:pStyle w:val="a7"/>
        <w:numPr>
          <w:ilvl w:val="0"/>
          <w:numId w:val="17"/>
        </w:numPr>
        <w:shd w:val="clear" w:color="auto" w:fill="FFFFFF"/>
        <w:spacing w:before="0" w:beforeAutospacing="0" w:after="0" w:afterAutospacing="0"/>
        <w:ind w:left="0" w:firstLine="360"/>
        <w:rPr>
          <w:color w:val="000000"/>
        </w:rPr>
      </w:pPr>
      <w:r w:rsidRPr="00917B68">
        <w:rPr>
          <w:color w:val="000000"/>
        </w:rPr>
        <w:t>початкова школа(І ступінь), що забезпечує початкову освіту тривалістю чотири роки (1-4-і класи загальної середньої освіти);</w:t>
      </w:r>
    </w:p>
    <w:p w:rsidR="00917B68" w:rsidRPr="00917B68" w:rsidRDefault="00917B68" w:rsidP="00917B68">
      <w:pPr>
        <w:pStyle w:val="a7"/>
        <w:numPr>
          <w:ilvl w:val="0"/>
          <w:numId w:val="17"/>
        </w:numPr>
        <w:shd w:val="clear" w:color="auto" w:fill="FFFFFF"/>
        <w:spacing w:before="0" w:beforeAutospacing="0" w:after="0" w:afterAutospacing="0"/>
        <w:ind w:left="0" w:firstLine="360"/>
        <w:rPr>
          <w:color w:val="000000"/>
        </w:rPr>
      </w:pPr>
      <w:r w:rsidRPr="00917B68">
        <w:rPr>
          <w:color w:val="000000"/>
        </w:rPr>
        <w:t>гімназія (ІІ ступінь), що забезпечує базову середню освіту тривалістю п’ять років (5-9-і класи);</w:t>
      </w:r>
    </w:p>
    <w:p w:rsidR="00917B68" w:rsidRPr="00917B68" w:rsidRDefault="00917B68" w:rsidP="00917B68">
      <w:pPr>
        <w:pStyle w:val="a7"/>
        <w:numPr>
          <w:ilvl w:val="0"/>
          <w:numId w:val="17"/>
        </w:numPr>
        <w:shd w:val="clear" w:color="auto" w:fill="FFFFFF"/>
        <w:spacing w:before="0" w:beforeAutospacing="0" w:after="0" w:afterAutospacing="0"/>
        <w:ind w:left="0" w:firstLine="360"/>
        <w:rPr>
          <w:color w:val="000000"/>
        </w:rPr>
      </w:pPr>
      <w:r w:rsidRPr="00917B68">
        <w:rPr>
          <w:color w:val="000000"/>
        </w:rPr>
        <w:t>ліцей (ІІІ ступінь), що забезпечує профільну середню освіту тривалістю два роки (10-11- класи).</w:t>
      </w:r>
    </w:p>
    <w:p w:rsidR="00180BC4" w:rsidRPr="00030F63" w:rsidRDefault="00F84743" w:rsidP="00030F63">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sz w:val="24"/>
          <w:szCs w:val="24"/>
          <w:lang w:val="uk-UA" w:eastAsia="ru-RU"/>
        </w:rPr>
        <w:t xml:space="preserve">Ліцей забезпечує </w:t>
      </w:r>
      <w:r w:rsidRPr="00B413B8">
        <w:rPr>
          <w:rFonts w:ascii="Times New Roman" w:eastAsia="Times New Roman" w:hAnsi="Times New Roman"/>
          <w:sz w:val="24"/>
          <w:szCs w:val="24"/>
          <w:lang w:val="uk-UA" w:eastAsia="ru-RU"/>
        </w:rPr>
        <w:t>дошкільну освіту</w:t>
      </w:r>
      <w:r w:rsidRPr="00917B68">
        <w:rPr>
          <w:rFonts w:ascii="Tahoma" w:hAnsi="Tahoma" w:cs="Tahoma"/>
          <w:color w:val="595858"/>
          <w:sz w:val="11"/>
          <w:szCs w:val="11"/>
          <w:shd w:val="clear" w:color="auto" w:fill="FFFFFF"/>
          <w:lang w:val="uk-UA"/>
        </w:rPr>
        <w:t xml:space="preserve"> </w:t>
      </w:r>
      <w:r w:rsidRPr="00917B68">
        <w:rPr>
          <w:rFonts w:ascii="Times New Roman" w:hAnsi="Times New Roman"/>
          <w:color w:val="000000" w:themeColor="text1"/>
          <w:sz w:val="24"/>
          <w:szCs w:val="24"/>
          <w:shd w:val="clear" w:color="auto" w:fill="FFFFFF"/>
          <w:lang w:val="uk-UA"/>
        </w:rPr>
        <w:t>дітей відповідно до стандарту дошкільної освіти</w:t>
      </w:r>
      <w:r w:rsidR="00030F63">
        <w:rPr>
          <w:rFonts w:ascii="Times New Roman" w:eastAsia="Times New Roman" w:hAnsi="Times New Roman"/>
          <w:color w:val="000000" w:themeColor="text1"/>
          <w:sz w:val="24"/>
          <w:szCs w:val="24"/>
          <w:lang w:val="uk-UA" w:eastAsia="ru-RU"/>
        </w:rPr>
        <w:t xml:space="preserve"> та </w:t>
      </w:r>
      <w:r w:rsidR="00180BC4" w:rsidRPr="00B413B8">
        <w:rPr>
          <w:rFonts w:ascii="Times New Roman" w:eastAsia="Times New Roman" w:hAnsi="Times New Roman"/>
          <w:sz w:val="24"/>
          <w:szCs w:val="24"/>
          <w:lang w:val="uk-UA" w:eastAsia="ru-RU"/>
        </w:rPr>
        <w:t>здобуття повної загальної середньої освіти на трьох рівнях:</w:t>
      </w:r>
    </w:p>
    <w:p w:rsidR="00F84743" w:rsidRPr="00F84743" w:rsidRDefault="00F84743" w:rsidP="00030F63">
      <w:pPr>
        <w:pStyle w:val="rvps2"/>
        <w:shd w:val="clear" w:color="auto" w:fill="FFFFFF"/>
        <w:spacing w:before="0" w:beforeAutospacing="0" w:after="0" w:afterAutospacing="0"/>
        <w:ind w:firstLine="426"/>
        <w:jc w:val="both"/>
      </w:pPr>
      <w:r w:rsidRPr="00F84743">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84743" w:rsidRPr="00F84743" w:rsidRDefault="00F84743" w:rsidP="00030F63">
      <w:pPr>
        <w:pStyle w:val="rvps2"/>
        <w:shd w:val="clear" w:color="auto" w:fill="FFFFFF"/>
        <w:spacing w:before="0" w:beforeAutospacing="0" w:after="0" w:afterAutospacing="0"/>
        <w:ind w:firstLine="426"/>
        <w:jc w:val="both"/>
      </w:pPr>
      <w:bookmarkStart w:id="0" w:name="n52"/>
      <w:bookmarkEnd w:id="0"/>
      <w:r w:rsidRPr="00F84743">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84743" w:rsidRPr="00F84743" w:rsidRDefault="00F84743" w:rsidP="00030F63">
      <w:pPr>
        <w:pStyle w:val="rvps2"/>
        <w:shd w:val="clear" w:color="auto" w:fill="FFFFFF"/>
        <w:spacing w:before="0" w:beforeAutospacing="0" w:after="0" w:afterAutospacing="0"/>
        <w:ind w:firstLine="426"/>
        <w:jc w:val="both"/>
      </w:pPr>
      <w:bookmarkStart w:id="1" w:name="n53"/>
      <w:bookmarkEnd w:id="1"/>
      <w:r w:rsidRPr="00F84743">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1.10</w:t>
      </w:r>
      <w:r w:rsidR="00DC5840" w:rsidRPr="00B413B8">
        <w:rPr>
          <w:rFonts w:ascii="Times New Roman" w:eastAsia="Times New Roman" w:hAnsi="Times New Roman"/>
          <w:sz w:val="24"/>
          <w:szCs w:val="24"/>
          <w:lang w:val="uk-UA" w:eastAsia="ru-RU"/>
        </w:rPr>
        <w:t xml:space="preserve">. Структурні підрозділи </w:t>
      </w:r>
      <w:r w:rsidRPr="00B413B8">
        <w:rPr>
          <w:rFonts w:ascii="Times New Roman" w:eastAsia="Times New Roman" w:hAnsi="Times New Roman"/>
          <w:sz w:val="24"/>
          <w:szCs w:val="24"/>
          <w:lang w:val="uk-UA" w:eastAsia="ru-RU"/>
        </w:rPr>
        <w:t xml:space="preserve"> </w:t>
      </w:r>
      <w:r w:rsidR="00F84743">
        <w:rPr>
          <w:rFonts w:ascii="Times New Roman" w:eastAsia="Times New Roman" w:hAnsi="Times New Roman"/>
          <w:sz w:val="24"/>
          <w:szCs w:val="24"/>
          <w:lang w:val="uk-UA" w:eastAsia="ru-RU"/>
        </w:rPr>
        <w:t>ліцею</w:t>
      </w:r>
      <w:r w:rsidR="002348E6" w:rsidRPr="00B413B8">
        <w:rPr>
          <w:rFonts w:ascii="Times New Roman" w:eastAsia="Times New Roman" w:hAnsi="Times New Roman"/>
          <w:sz w:val="24"/>
          <w:szCs w:val="24"/>
          <w:lang w:val="uk-UA" w:eastAsia="ru-RU"/>
        </w:rPr>
        <w:t xml:space="preserve"> </w:t>
      </w:r>
      <w:r w:rsidRPr="00B413B8">
        <w:rPr>
          <w:rFonts w:ascii="Times New Roman" w:eastAsia="Times New Roman" w:hAnsi="Times New Roman"/>
          <w:sz w:val="24"/>
          <w:szCs w:val="24"/>
          <w:lang w:val="uk-UA" w:eastAsia="ru-RU"/>
        </w:rPr>
        <w:t>а саме:</w:t>
      </w:r>
      <w:r w:rsidR="00DC5840" w:rsidRPr="00B413B8">
        <w:rPr>
          <w:rFonts w:ascii="Times New Roman" w:eastAsia="Times New Roman" w:hAnsi="Times New Roman"/>
          <w:sz w:val="24"/>
          <w:szCs w:val="24"/>
          <w:lang w:val="uk-UA" w:eastAsia="ru-RU"/>
        </w:rPr>
        <w:t xml:space="preserve"> </w:t>
      </w:r>
      <w:r w:rsidRPr="00B413B8">
        <w:rPr>
          <w:rFonts w:ascii="Times New Roman" w:eastAsia="Times New Roman" w:hAnsi="Times New Roman"/>
          <w:sz w:val="24"/>
          <w:szCs w:val="24"/>
          <w:lang w:val="uk-UA" w:eastAsia="ru-RU"/>
        </w:rPr>
        <w:t>заклад дошкільної осв</w:t>
      </w:r>
      <w:r w:rsidR="008A6434" w:rsidRPr="00B413B8">
        <w:rPr>
          <w:rFonts w:ascii="Times New Roman" w:eastAsia="Times New Roman" w:hAnsi="Times New Roman"/>
          <w:sz w:val="24"/>
          <w:szCs w:val="24"/>
          <w:lang w:val="uk-UA" w:eastAsia="ru-RU"/>
        </w:rPr>
        <w:t>іти, початкова школа</w:t>
      </w:r>
      <w:r w:rsidR="00030F63">
        <w:rPr>
          <w:rFonts w:ascii="Times New Roman" w:eastAsia="Times New Roman" w:hAnsi="Times New Roman"/>
          <w:sz w:val="24"/>
          <w:szCs w:val="24"/>
          <w:lang w:val="uk-UA" w:eastAsia="ru-RU"/>
        </w:rPr>
        <w:t xml:space="preserve">, гімназія </w:t>
      </w:r>
      <w:r w:rsidRPr="00B413B8">
        <w:rPr>
          <w:rFonts w:ascii="Times New Roman" w:eastAsia="Times New Roman" w:hAnsi="Times New Roman"/>
          <w:sz w:val="24"/>
          <w:szCs w:val="24"/>
          <w:lang w:val="uk-UA" w:eastAsia="ru-RU"/>
        </w:rPr>
        <w:t xml:space="preserve">здійснюють свою діяльність на основі </w:t>
      </w:r>
      <w:r w:rsidR="001731AF">
        <w:rPr>
          <w:rFonts w:ascii="Times New Roman" w:eastAsia="Times New Roman" w:hAnsi="Times New Roman"/>
          <w:sz w:val="24"/>
          <w:szCs w:val="24"/>
          <w:lang w:val="uk-UA" w:eastAsia="ru-RU"/>
        </w:rPr>
        <w:t xml:space="preserve">Положення про </w:t>
      </w:r>
      <w:r w:rsidR="00F84743">
        <w:rPr>
          <w:rFonts w:ascii="Times New Roman" w:eastAsia="Times New Roman" w:hAnsi="Times New Roman"/>
          <w:sz w:val="24"/>
          <w:szCs w:val="24"/>
          <w:lang w:val="uk-UA" w:eastAsia="ru-RU"/>
        </w:rPr>
        <w:t xml:space="preserve">заклад </w:t>
      </w:r>
      <w:r w:rsidR="001731AF">
        <w:rPr>
          <w:rFonts w:ascii="Times New Roman" w:eastAsia="Times New Roman" w:hAnsi="Times New Roman"/>
          <w:sz w:val="24"/>
          <w:szCs w:val="24"/>
          <w:lang w:val="uk-UA" w:eastAsia="ru-RU"/>
        </w:rPr>
        <w:t>дошкільн</w:t>
      </w:r>
      <w:r w:rsidR="00F84743">
        <w:rPr>
          <w:rFonts w:ascii="Times New Roman" w:eastAsia="Times New Roman" w:hAnsi="Times New Roman"/>
          <w:sz w:val="24"/>
          <w:szCs w:val="24"/>
          <w:lang w:val="uk-UA" w:eastAsia="ru-RU"/>
        </w:rPr>
        <w:t>ої освіти</w:t>
      </w:r>
      <w:r w:rsidRPr="00B413B8">
        <w:rPr>
          <w:rFonts w:ascii="Times New Roman" w:eastAsia="Times New Roman" w:hAnsi="Times New Roman"/>
          <w:sz w:val="24"/>
          <w:szCs w:val="24"/>
          <w:lang w:val="uk-UA" w:eastAsia="ru-RU"/>
        </w:rPr>
        <w:t>,</w:t>
      </w:r>
      <w:r w:rsidR="001731AF">
        <w:rPr>
          <w:rFonts w:ascii="Times New Roman" w:eastAsia="Times New Roman" w:hAnsi="Times New Roman"/>
          <w:sz w:val="24"/>
          <w:szCs w:val="24"/>
          <w:lang w:val="uk-UA" w:eastAsia="ru-RU"/>
        </w:rPr>
        <w:t xml:space="preserve"> </w:t>
      </w:r>
      <w:r w:rsidRPr="00B413B8">
        <w:rPr>
          <w:rFonts w:ascii="Times New Roman" w:eastAsia="Times New Roman" w:hAnsi="Times New Roman"/>
          <w:sz w:val="24"/>
          <w:szCs w:val="24"/>
          <w:lang w:val="uk-UA" w:eastAsia="ru-RU"/>
        </w:rPr>
        <w:t>Положення про початкову</w:t>
      </w:r>
      <w:r w:rsidR="008A6434" w:rsidRPr="00B413B8">
        <w:rPr>
          <w:rFonts w:ascii="Times New Roman" w:eastAsia="Times New Roman" w:hAnsi="Times New Roman"/>
          <w:sz w:val="24"/>
          <w:szCs w:val="24"/>
          <w:lang w:val="uk-UA" w:eastAsia="ru-RU"/>
        </w:rPr>
        <w:t xml:space="preserve"> школу</w:t>
      </w:r>
      <w:r w:rsidR="00030F63">
        <w:rPr>
          <w:rFonts w:ascii="Times New Roman" w:eastAsia="Times New Roman" w:hAnsi="Times New Roman"/>
          <w:sz w:val="24"/>
          <w:szCs w:val="24"/>
          <w:lang w:val="uk-UA" w:eastAsia="ru-RU"/>
        </w:rPr>
        <w:t xml:space="preserve"> та</w:t>
      </w:r>
      <w:r w:rsidR="00F84743">
        <w:rPr>
          <w:rFonts w:ascii="Times New Roman" w:eastAsia="Times New Roman" w:hAnsi="Times New Roman"/>
          <w:sz w:val="24"/>
          <w:szCs w:val="24"/>
          <w:lang w:val="uk-UA" w:eastAsia="ru-RU"/>
        </w:rPr>
        <w:t xml:space="preserve"> </w:t>
      </w:r>
      <w:r w:rsidR="008A6434" w:rsidRPr="00B413B8">
        <w:rPr>
          <w:rFonts w:ascii="Times New Roman" w:eastAsia="Times New Roman" w:hAnsi="Times New Roman"/>
          <w:sz w:val="24"/>
          <w:szCs w:val="24"/>
          <w:lang w:val="uk-UA" w:eastAsia="ru-RU"/>
        </w:rPr>
        <w:t xml:space="preserve"> Положення про </w:t>
      </w:r>
      <w:r w:rsidR="00EE2150">
        <w:rPr>
          <w:rFonts w:ascii="Times New Roman" w:eastAsia="Times New Roman" w:hAnsi="Times New Roman"/>
          <w:sz w:val="24"/>
          <w:szCs w:val="24"/>
          <w:lang w:val="uk-UA" w:eastAsia="ru-RU"/>
        </w:rPr>
        <w:t>гімназію</w:t>
      </w:r>
      <w:r w:rsidRPr="00B413B8">
        <w:rPr>
          <w:rFonts w:ascii="Times New Roman" w:eastAsia="Times New Roman" w:hAnsi="Times New Roman"/>
          <w:sz w:val="24"/>
          <w:szCs w:val="24"/>
          <w:lang w:val="uk-UA" w:eastAsia="ru-RU"/>
        </w:rPr>
        <w:t>.</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1.11. Положе</w:t>
      </w:r>
      <w:r w:rsidR="00DC5840" w:rsidRPr="00B413B8">
        <w:rPr>
          <w:rFonts w:ascii="Times New Roman" w:eastAsia="Times New Roman" w:hAnsi="Times New Roman"/>
          <w:sz w:val="24"/>
          <w:szCs w:val="24"/>
          <w:lang w:val="uk-UA" w:eastAsia="ru-RU"/>
        </w:rPr>
        <w:t xml:space="preserve">ння про структурні підрозділи   </w:t>
      </w:r>
      <w:r w:rsidR="00EE2150">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розробляються та обговорюються педагогічною радою та затверджуються наказом директора закладу.</w:t>
      </w:r>
    </w:p>
    <w:p w:rsidR="00180BC4" w:rsidRPr="00EE2150" w:rsidRDefault="00180BC4" w:rsidP="00EE2150">
      <w:pPr>
        <w:pStyle w:val="rvps2"/>
        <w:shd w:val="clear" w:color="auto" w:fill="FFFFFF"/>
        <w:spacing w:before="0" w:beforeAutospacing="0" w:after="94" w:afterAutospacing="0"/>
        <w:jc w:val="both"/>
      </w:pPr>
      <w:r w:rsidRPr="00B413B8">
        <w:rPr>
          <w:lang w:eastAsia="ru-RU"/>
        </w:rPr>
        <w:t>1.12</w:t>
      </w:r>
      <w:r w:rsidR="003B10AF" w:rsidRPr="00B413B8">
        <w:rPr>
          <w:lang w:eastAsia="ru-RU"/>
        </w:rPr>
        <w:t xml:space="preserve">. Головною метою </w:t>
      </w:r>
      <w:r w:rsidR="00EE2150">
        <w:rPr>
          <w:lang w:eastAsia="ru-RU"/>
        </w:rPr>
        <w:t>ліцею</w:t>
      </w:r>
      <w:r w:rsidRPr="00B413B8">
        <w:rPr>
          <w:lang w:eastAsia="ru-RU"/>
        </w:rPr>
        <w:t xml:space="preserve"> є </w:t>
      </w:r>
      <w:r w:rsidR="00EE2150" w:rsidRPr="00EE2150">
        <w:t>всебічний розвиток, навчання, виховання, виявлення обдарувань, соціалізація особистості, яка здатна до життя в суспільстві та цивілізованій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w:t>
      </w:r>
      <w:r w:rsidR="00EE2150">
        <w:t>ристь іншим людям і суспільству</w:t>
      </w:r>
      <w:r w:rsidR="00EE2150" w:rsidRPr="00EE2150">
        <w:t>.</w:t>
      </w:r>
      <w:bookmarkStart w:id="2" w:name="n47"/>
      <w:bookmarkEnd w:id="2"/>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180BC4" w:rsidRPr="00B413B8" w:rsidRDefault="00180BC4" w:rsidP="00422360">
      <w:pPr>
        <w:numPr>
          <w:ilvl w:val="0"/>
          <w:numId w:val="17"/>
        </w:num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вільне володіння державною мовою;</w:t>
      </w:r>
    </w:p>
    <w:p w:rsidR="00180BC4" w:rsidRPr="00B413B8" w:rsidRDefault="00180BC4" w:rsidP="00422360">
      <w:pPr>
        <w:numPr>
          <w:ilvl w:val="0"/>
          <w:numId w:val="17"/>
        </w:num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здатність спілкуватися іноземними мовами;</w:t>
      </w:r>
    </w:p>
    <w:p w:rsidR="00180BC4" w:rsidRPr="00B413B8" w:rsidRDefault="00180BC4" w:rsidP="00422360">
      <w:pPr>
        <w:numPr>
          <w:ilvl w:val="0"/>
          <w:numId w:val="17"/>
        </w:num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математична компетентність;</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компетентності у галузі природничих наук, техніки і технологій;</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proofErr w:type="spellStart"/>
      <w:r w:rsidRPr="00B413B8">
        <w:rPr>
          <w:rFonts w:ascii="Times New Roman" w:eastAsia="Times New Roman" w:hAnsi="Times New Roman"/>
          <w:sz w:val="24"/>
          <w:szCs w:val="24"/>
          <w:lang w:val="uk-UA" w:eastAsia="ru-RU"/>
        </w:rPr>
        <w:t>інноваційність</w:t>
      </w:r>
      <w:proofErr w:type="spellEnd"/>
      <w:r w:rsidRPr="00B413B8">
        <w:rPr>
          <w:rFonts w:ascii="Times New Roman" w:eastAsia="Times New Roman" w:hAnsi="Times New Roman"/>
          <w:sz w:val="24"/>
          <w:szCs w:val="24"/>
          <w:lang w:val="uk-UA" w:eastAsia="ru-RU"/>
        </w:rPr>
        <w:t>;</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екологічна компетентність;</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інформаційно-цифрова компетентність;</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навчання впродовж життя;</w:t>
      </w:r>
    </w:p>
    <w:p w:rsidR="000B53C9"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громадянські та соціальні компетентності, пов’язані з ідеями демократії, </w:t>
      </w:r>
      <w:r w:rsidR="00D93E63" w:rsidRPr="00B413B8">
        <w:rPr>
          <w:rFonts w:ascii="Times New Roman" w:eastAsia="Times New Roman" w:hAnsi="Times New Roman"/>
          <w:sz w:val="24"/>
          <w:szCs w:val="24"/>
          <w:lang w:val="uk-UA" w:eastAsia="ru-RU"/>
        </w:rPr>
        <w:t xml:space="preserve">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справедливості, рівності, прав людини, добробуту та здорового способу життя, з усвідомленням рівних прав і можливостей;  </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культурна компетентність;</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підприємливість та фінансова грамотність;</w:t>
      </w:r>
    </w:p>
    <w:p w:rsidR="00180BC4" w:rsidRPr="00B413B8" w:rsidRDefault="00180BC4" w:rsidP="00422360">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інші компетентності, передбачені  Державним стандартом освіти.</w:t>
      </w:r>
    </w:p>
    <w:p w:rsidR="00180BC4" w:rsidRPr="00B413B8" w:rsidRDefault="003B10AF" w:rsidP="00422360">
      <w:pPr>
        <w:widowControl w:val="0"/>
        <w:numPr>
          <w:ilvl w:val="1"/>
          <w:numId w:val="12"/>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Пріоритетними завданнями </w:t>
      </w:r>
      <w:r w:rsidR="00EE2150">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є:</w:t>
      </w:r>
    </w:p>
    <w:p w:rsidR="00180BC4" w:rsidRPr="00B413B8" w:rsidRDefault="00180BC4" w:rsidP="00422360">
      <w:pPr>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забезпечення реалізації права громадян на повну загальну середню освіту;</w:t>
      </w:r>
    </w:p>
    <w:p w:rsidR="00180BC4" w:rsidRPr="00B413B8" w:rsidRDefault="00180BC4" w:rsidP="00422360">
      <w:pPr>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виховання громадянина України;</w:t>
      </w:r>
    </w:p>
    <w:p w:rsidR="000B53C9" w:rsidRDefault="00180BC4" w:rsidP="00422360">
      <w:pPr>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виховання шанобливого ставлення до родини, поваги до народних традицій і звичаїв,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державної та рідної мов, національних цінностей українського народу та інших народів і націй;</w:t>
      </w:r>
    </w:p>
    <w:p w:rsidR="000B53C9" w:rsidRDefault="00180BC4" w:rsidP="00422360">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формування і розвиток соціально зрілої, творчої особистості з усвідомленою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громадянською позицією, почуттям національної самосвідомості, особистості, підготовленої до професійного самовизначення;</w:t>
      </w:r>
    </w:p>
    <w:p w:rsidR="00180BC4" w:rsidRPr="00030F63" w:rsidRDefault="00030F63" w:rsidP="000B53C9">
      <w:pPr>
        <w:widowControl w:val="0"/>
        <w:numPr>
          <w:ilvl w:val="0"/>
          <w:numId w:val="18"/>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виховання у здобувачів освіти </w:t>
      </w:r>
      <w:r w:rsidR="00180BC4" w:rsidRPr="00B413B8">
        <w:rPr>
          <w:rFonts w:ascii="Times New Roman" w:eastAsia="Times New Roman" w:hAnsi="Times New Roman"/>
          <w:sz w:val="24"/>
          <w:szCs w:val="24"/>
          <w:lang w:val="uk-UA" w:eastAsia="ru-RU"/>
        </w:rPr>
        <w:t xml:space="preserve">поваги до Конституції України, державних символів України, прав </w:t>
      </w:r>
      <w:r w:rsidR="00180BC4" w:rsidRPr="00030F63">
        <w:rPr>
          <w:rFonts w:ascii="Times New Roman" w:eastAsia="Times New Roman" w:hAnsi="Times New Roman"/>
          <w:sz w:val="24"/>
          <w:szCs w:val="24"/>
          <w:lang w:val="uk-UA" w:eastAsia="ru-RU"/>
        </w:rPr>
        <w:t>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w:t>
      </w:r>
    </w:p>
    <w:p w:rsidR="00180BC4" w:rsidRPr="00B413B8" w:rsidRDefault="00180BC4" w:rsidP="00030F63">
      <w:pPr>
        <w:widowControl w:val="0"/>
        <w:numPr>
          <w:ilvl w:val="0"/>
          <w:numId w:val="18"/>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розвиток особистості </w:t>
      </w:r>
      <w:r w:rsidR="00030F63">
        <w:rPr>
          <w:rFonts w:ascii="Times New Roman" w:eastAsia="Times New Roman" w:hAnsi="Times New Roman"/>
          <w:sz w:val="24"/>
          <w:szCs w:val="24"/>
          <w:lang w:val="uk-UA" w:eastAsia="ru-RU"/>
        </w:rPr>
        <w:t>здобувача освіти</w:t>
      </w:r>
      <w:r w:rsidRPr="00B413B8">
        <w:rPr>
          <w:rFonts w:ascii="Times New Roman" w:eastAsia="Times New Roman" w:hAnsi="Times New Roman"/>
          <w:sz w:val="24"/>
          <w:szCs w:val="24"/>
          <w:lang w:val="uk-UA" w:eastAsia="ru-RU"/>
        </w:rPr>
        <w:t xml:space="preserve">, його здібностей і обдарувань, наукового світогляду;       </w:t>
      </w:r>
    </w:p>
    <w:p w:rsidR="000B53C9" w:rsidRDefault="00180BC4" w:rsidP="00422360">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виховання свідомого ставлення до свого здоров’я та здоров’я інших громадян як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найвищої соціальної цінності, формування засад здорового способу життя, збереження і зміцнення фізичного та психічного здоров’я</w:t>
      </w:r>
      <w:r w:rsidR="00030F63">
        <w:rPr>
          <w:rFonts w:ascii="Times New Roman" w:eastAsia="Times New Roman" w:hAnsi="Times New Roman"/>
          <w:sz w:val="24"/>
          <w:szCs w:val="24"/>
          <w:lang w:val="uk-UA" w:eastAsia="ru-RU"/>
        </w:rPr>
        <w:t xml:space="preserve"> здобувачів освіти</w:t>
      </w:r>
      <w:r w:rsidRPr="00B413B8">
        <w:rPr>
          <w:rFonts w:ascii="Times New Roman" w:eastAsia="Times New Roman" w:hAnsi="Times New Roman"/>
          <w:sz w:val="24"/>
          <w:szCs w:val="24"/>
          <w:lang w:val="uk-UA" w:eastAsia="ru-RU"/>
        </w:rPr>
        <w:t>;</w:t>
      </w:r>
    </w:p>
    <w:p w:rsidR="000B53C9" w:rsidRDefault="00180BC4" w:rsidP="00422360">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створення умов для оволодіння системою наукових знань про природу, людину і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суспільство;</w:t>
      </w:r>
    </w:p>
    <w:p w:rsidR="00180BC4" w:rsidRPr="00B413B8" w:rsidRDefault="00180BC4" w:rsidP="00422360">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створення умов для опанування </w:t>
      </w:r>
      <w:r w:rsidR="002B52F7">
        <w:rPr>
          <w:rFonts w:ascii="Times New Roman" w:eastAsia="Times New Roman" w:hAnsi="Times New Roman"/>
          <w:sz w:val="24"/>
          <w:szCs w:val="24"/>
          <w:lang w:val="uk-UA" w:eastAsia="ru-RU"/>
        </w:rPr>
        <w:t>здобувачами освіти</w:t>
      </w:r>
      <w:r w:rsidRPr="00B413B8">
        <w:rPr>
          <w:rFonts w:ascii="Times New Roman" w:eastAsia="Times New Roman" w:hAnsi="Times New Roman"/>
          <w:sz w:val="24"/>
          <w:szCs w:val="24"/>
          <w:lang w:val="uk-UA" w:eastAsia="ru-RU"/>
        </w:rPr>
        <w:t xml:space="preserve"> знань понад державний мінімум;</w:t>
      </w:r>
    </w:p>
    <w:p w:rsidR="00180BC4" w:rsidRPr="00B413B8" w:rsidRDefault="00180BC4" w:rsidP="00422360">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здійснення науково-практичної підготовки талановитої молоді;</w:t>
      </w:r>
    </w:p>
    <w:p w:rsidR="00180BC4" w:rsidRPr="002B52F7" w:rsidRDefault="00180BC4" w:rsidP="000B53C9">
      <w:pPr>
        <w:widowControl w:val="0"/>
        <w:numPr>
          <w:ilvl w:val="0"/>
          <w:numId w:val="19"/>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надання </w:t>
      </w:r>
      <w:r w:rsidR="002B52F7">
        <w:rPr>
          <w:rFonts w:ascii="Times New Roman" w:eastAsia="Times New Roman" w:hAnsi="Times New Roman"/>
          <w:sz w:val="24"/>
          <w:szCs w:val="24"/>
          <w:lang w:val="uk-UA" w:eastAsia="ru-RU"/>
        </w:rPr>
        <w:t>здобувачам освіти</w:t>
      </w:r>
      <w:r w:rsidRPr="00B413B8">
        <w:rPr>
          <w:rFonts w:ascii="Times New Roman" w:eastAsia="Times New Roman" w:hAnsi="Times New Roman"/>
          <w:sz w:val="24"/>
          <w:szCs w:val="24"/>
          <w:lang w:val="uk-UA" w:eastAsia="ru-RU"/>
        </w:rPr>
        <w:t xml:space="preserve"> можливостей для реалізації індивідуальних, творчих потреб, </w:t>
      </w:r>
      <w:r w:rsidRPr="002B52F7">
        <w:rPr>
          <w:rFonts w:ascii="Times New Roman" w:eastAsia="Times New Roman" w:hAnsi="Times New Roman"/>
          <w:sz w:val="24"/>
          <w:szCs w:val="24"/>
          <w:lang w:val="uk-UA" w:eastAsia="ru-RU"/>
        </w:rPr>
        <w:t>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w:t>
      </w:r>
    </w:p>
    <w:p w:rsidR="00180BC4" w:rsidRPr="00B413B8" w:rsidRDefault="00180BC4" w:rsidP="00422360">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пошук і відбір для навчання талановитої молоді;</w:t>
      </w:r>
      <w:r w:rsidRPr="00B413B8">
        <w:rPr>
          <w:rFonts w:ascii="Times New Roman" w:eastAsia="Times New Roman" w:hAnsi="Times New Roman"/>
          <w:sz w:val="24"/>
          <w:szCs w:val="24"/>
          <w:lang w:val="uk-UA" w:eastAsia="ru-RU"/>
        </w:rPr>
        <w:tab/>
      </w:r>
    </w:p>
    <w:p w:rsidR="000B53C9" w:rsidRDefault="00180BC4" w:rsidP="00422360">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оновлення змісту освіти, розробка і апробація нових педагогічних технологій, методів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і форм навчання та виховання.</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1.14. </w:t>
      </w:r>
      <w:proofErr w:type="spellStart"/>
      <w:r w:rsidRPr="00B413B8">
        <w:rPr>
          <w:rFonts w:ascii="Times New Roman" w:eastAsia="Times New Roman" w:hAnsi="Times New Roman"/>
          <w:sz w:val="24"/>
          <w:szCs w:val="24"/>
          <w:lang w:val="ru-RU" w:eastAsia="ru-RU"/>
        </w:rPr>
        <w:t>Головними</w:t>
      </w:r>
      <w:proofErr w:type="spellEnd"/>
      <w:r w:rsidRPr="00B413B8">
        <w:rPr>
          <w:rFonts w:ascii="Times New Roman" w:eastAsia="Times New Roman" w:hAnsi="Times New Roman"/>
          <w:sz w:val="24"/>
          <w:szCs w:val="24"/>
          <w:lang w:val="ru-RU" w:eastAsia="ru-RU"/>
        </w:rPr>
        <w:t xml:space="preserve"> </w:t>
      </w:r>
      <w:r w:rsidRPr="00B413B8">
        <w:rPr>
          <w:rFonts w:ascii="Times New Roman" w:eastAsia="Times New Roman" w:hAnsi="Times New Roman"/>
          <w:color w:val="000000"/>
          <w:sz w:val="24"/>
          <w:szCs w:val="24"/>
          <w:lang w:val="ru-RU" w:eastAsia="ru-RU"/>
        </w:rPr>
        <w:t>принц</w:t>
      </w:r>
      <w:r w:rsidR="003B10AF" w:rsidRPr="00B413B8">
        <w:rPr>
          <w:rFonts w:ascii="Times New Roman" w:eastAsia="Times New Roman" w:hAnsi="Times New Roman"/>
          <w:color w:val="000000"/>
          <w:sz w:val="24"/>
          <w:szCs w:val="24"/>
          <w:lang w:val="ru-RU" w:eastAsia="ru-RU"/>
        </w:rPr>
        <w:t xml:space="preserve">ипами </w:t>
      </w:r>
      <w:proofErr w:type="spellStart"/>
      <w:r w:rsidR="003B10AF" w:rsidRPr="00B413B8">
        <w:rPr>
          <w:rFonts w:ascii="Times New Roman" w:eastAsia="Times New Roman" w:hAnsi="Times New Roman"/>
          <w:color w:val="000000"/>
          <w:sz w:val="24"/>
          <w:szCs w:val="24"/>
          <w:lang w:val="ru-RU" w:eastAsia="ru-RU"/>
        </w:rPr>
        <w:t>освітньої</w:t>
      </w:r>
      <w:proofErr w:type="spellEnd"/>
      <w:r w:rsidR="003B10AF" w:rsidRPr="00B413B8">
        <w:rPr>
          <w:rFonts w:ascii="Times New Roman" w:eastAsia="Times New Roman" w:hAnsi="Times New Roman"/>
          <w:color w:val="000000"/>
          <w:sz w:val="24"/>
          <w:szCs w:val="24"/>
          <w:lang w:val="ru-RU" w:eastAsia="ru-RU"/>
        </w:rPr>
        <w:t xml:space="preserve"> </w:t>
      </w:r>
      <w:proofErr w:type="spellStart"/>
      <w:r w:rsidR="003B10AF" w:rsidRPr="00B413B8">
        <w:rPr>
          <w:rFonts w:ascii="Times New Roman" w:eastAsia="Times New Roman" w:hAnsi="Times New Roman"/>
          <w:color w:val="000000"/>
          <w:sz w:val="24"/>
          <w:szCs w:val="24"/>
          <w:lang w:val="ru-RU" w:eastAsia="ru-RU"/>
        </w:rPr>
        <w:t>діяльності</w:t>
      </w:r>
      <w:proofErr w:type="spellEnd"/>
      <w:r w:rsidR="003B10AF" w:rsidRPr="00B413B8">
        <w:rPr>
          <w:rFonts w:ascii="Times New Roman" w:eastAsia="Times New Roman" w:hAnsi="Times New Roman"/>
          <w:color w:val="000000"/>
          <w:sz w:val="24"/>
          <w:szCs w:val="24"/>
          <w:lang w:val="ru-RU" w:eastAsia="ru-RU"/>
        </w:rPr>
        <w:t xml:space="preserve"> </w:t>
      </w:r>
      <w:proofErr w:type="spellStart"/>
      <w:r w:rsidR="00EE2150">
        <w:rPr>
          <w:rFonts w:ascii="Times New Roman" w:eastAsia="Times New Roman" w:hAnsi="Times New Roman"/>
          <w:color w:val="000000"/>
          <w:sz w:val="24"/>
          <w:szCs w:val="24"/>
          <w:lang w:val="ru-RU" w:eastAsia="ru-RU"/>
        </w:rPr>
        <w:t>ліцею</w:t>
      </w:r>
      <w:proofErr w:type="spellEnd"/>
      <w:proofErr w:type="gramStart"/>
      <w:r w:rsidRPr="00B413B8">
        <w:rPr>
          <w:rFonts w:ascii="Times New Roman" w:eastAsia="Times New Roman" w:hAnsi="Times New Roman"/>
          <w:color w:val="000000"/>
          <w:sz w:val="24"/>
          <w:szCs w:val="24"/>
          <w:lang w:val="ru-RU" w:eastAsia="ru-RU"/>
        </w:rPr>
        <w:t xml:space="preserve"> є:</w:t>
      </w:r>
      <w:proofErr w:type="gramEnd"/>
    </w:p>
    <w:p w:rsidR="00180BC4" w:rsidRPr="00B413B8" w:rsidRDefault="00180BC4" w:rsidP="00422360">
      <w:pPr>
        <w:widowControl w:val="0"/>
        <w:numPr>
          <w:ilvl w:val="0"/>
          <w:numId w:val="21"/>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забезпечення якості освіти та якості освітньої діяльності;</w:t>
      </w:r>
    </w:p>
    <w:p w:rsidR="0076718F" w:rsidRPr="0076718F" w:rsidRDefault="00180BC4" w:rsidP="0076718F">
      <w:pPr>
        <w:widowControl w:val="0"/>
        <w:numPr>
          <w:ilvl w:val="0"/>
          <w:numId w:val="21"/>
        </w:numPr>
        <w:shd w:val="clear" w:color="auto" w:fill="FFFFFF"/>
        <w:autoSpaceDE w:val="0"/>
        <w:autoSpaceDN w:val="0"/>
        <w:adjustRightInd w:val="0"/>
        <w:spacing w:after="0" w:line="240" w:lineRule="auto"/>
        <w:ind w:left="0" w:firstLine="360"/>
        <w:jc w:val="both"/>
        <w:textAlignment w:val="baseline"/>
        <w:rPr>
          <w:rFonts w:ascii="Times New Roman" w:hAnsi="Times New Roman"/>
          <w:sz w:val="24"/>
          <w:szCs w:val="24"/>
          <w:shd w:val="clear" w:color="auto" w:fill="FFFFFF"/>
          <w:lang w:val="uk-UA"/>
        </w:rPr>
      </w:pPr>
      <w:r w:rsidRPr="00B413B8">
        <w:rPr>
          <w:rFonts w:ascii="Times New Roman" w:eastAsia="Times New Roman" w:hAnsi="Times New Roman"/>
          <w:color w:val="000000"/>
          <w:sz w:val="24"/>
          <w:szCs w:val="24"/>
          <w:lang w:val="uk-UA" w:eastAsia="uk-UA"/>
        </w:rPr>
        <w:t xml:space="preserve">забезпечення рівного доступу до освіти без дискримінації </w:t>
      </w:r>
      <w:r w:rsidR="0076718F" w:rsidRPr="0076718F">
        <w:rPr>
          <w:rFonts w:ascii="Times New Roman" w:hAnsi="Times New Roman"/>
          <w:sz w:val="24"/>
          <w:szCs w:val="24"/>
          <w:shd w:val="clear" w:color="auto" w:fill="FFFFFF"/>
          <w:lang w:val="uk-UA"/>
        </w:rPr>
        <w:t>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r w:rsidR="0076718F">
        <w:rPr>
          <w:rFonts w:ascii="Times New Roman" w:hAnsi="Times New Roman"/>
          <w:sz w:val="24"/>
          <w:szCs w:val="24"/>
          <w:shd w:val="clear" w:color="auto" w:fill="FFFFFF"/>
          <w:lang w:val="uk-UA"/>
        </w:rPr>
        <w:t>;</w:t>
      </w:r>
    </w:p>
    <w:p w:rsidR="00180BC4" w:rsidRPr="00B413B8" w:rsidRDefault="00180BC4" w:rsidP="0076718F">
      <w:pPr>
        <w:widowControl w:val="0"/>
        <w:numPr>
          <w:ilvl w:val="0"/>
          <w:numId w:val="21"/>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забезпечення універсального дизайну та розумного пристосування;</w:t>
      </w:r>
    </w:p>
    <w:p w:rsidR="00180BC4" w:rsidRPr="00B413B8" w:rsidRDefault="00180BC4" w:rsidP="00422360">
      <w:pPr>
        <w:widowControl w:val="0"/>
        <w:numPr>
          <w:ilvl w:val="0"/>
          <w:numId w:val="21"/>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lastRenderedPageBreak/>
        <w:t>прозорість і публічність прийняття та виконання управлінських рішень;</w:t>
      </w:r>
    </w:p>
    <w:p w:rsidR="000B53C9" w:rsidRDefault="00180BC4" w:rsidP="00422360">
      <w:pPr>
        <w:widowControl w:val="0"/>
        <w:numPr>
          <w:ilvl w:val="0"/>
          <w:numId w:val="21"/>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нерозривний зв’язок із світовою та національною історією, культурою, національними </w:t>
      </w:r>
    </w:p>
    <w:p w:rsidR="00EE505B"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традиціями;</w:t>
      </w:r>
    </w:p>
    <w:p w:rsidR="000B53C9"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свобода у виборі видів, форм і темпу здобуття освіти, освітньої програми, закладу</w:t>
      </w:r>
    </w:p>
    <w:p w:rsidR="00180BC4"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освіти, інших суб’єктів освітньої діяльності;</w:t>
      </w:r>
    </w:p>
    <w:p w:rsidR="00180BC4" w:rsidRPr="00B413B8"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академічна доброчесність;</w:t>
      </w:r>
    </w:p>
    <w:p w:rsidR="00180BC4" w:rsidRPr="00B413B8"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академічна свобода;</w:t>
      </w:r>
    </w:p>
    <w:p w:rsidR="000B53C9"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фінансова, академічна, кадрова та організаційна автономія у межах, визначених </w:t>
      </w:r>
    </w:p>
    <w:p w:rsidR="00180BC4"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законом;</w:t>
      </w:r>
    </w:p>
    <w:p w:rsidR="00180BC4" w:rsidRPr="00B413B8"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гуманізм;</w:t>
      </w:r>
    </w:p>
    <w:p w:rsidR="00180BC4" w:rsidRPr="00B413B8"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демократизм;</w:t>
      </w:r>
    </w:p>
    <w:p w:rsidR="00180BC4" w:rsidRPr="00B413B8"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єдність навчання, виховання та розвитку;</w:t>
      </w:r>
    </w:p>
    <w:p w:rsidR="000B53C9" w:rsidRDefault="00180BC4" w:rsidP="00422360">
      <w:pPr>
        <w:widowControl w:val="0"/>
        <w:numPr>
          <w:ilvl w:val="0"/>
          <w:numId w:val="22"/>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виховання патріотизму, поваги до культурних цінностей українського народу, його </w:t>
      </w:r>
    </w:p>
    <w:p w:rsidR="00180BC4"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історико-культурного надбання і традицій;</w:t>
      </w:r>
    </w:p>
    <w:p w:rsidR="000B53C9" w:rsidRDefault="00180BC4" w:rsidP="00422360">
      <w:pPr>
        <w:widowControl w:val="0"/>
        <w:numPr>
          <w:ilvl w:val="0"/>
          <w:numId w:val="23"/>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формування усвідомленої потреби дотримуватися </w:t>
      </w:r>
      <w:hyperlink r:id="rId8" w:tgtFrame="_blank" w:history="1">
        <w:r w:rsidRPr="00B413B8">
          <w:rPr>
            <w:rFonts w:ascii="Times New Roman" w:eastAsia="Times New Roman" w:hAnsi="Times New Roman"/>
            <w:sz w:val="24"/>
            <w:szCs w:val="24"/>
            <w:bdr w:val="none" w:sz="0" w:space="0" w:color="auto" w:frame="1"/>
            <w:lang w:val="uk-UA" w:eastAsia="uk-UA"/>
          </w:rPr>
          <w:t>Конституції</w:t>
        </w:r>
      </w:hyperlink>
      <w:r w:rsidRPr="00B413B8">
        <w:rPr>
          <w:rFonts w:ascii="Times New Roman" w:eastAsia="Times New Roman" w:hAnsi="Times New Roman"/>
          <w:sz w:val="24"/>
          <w:szCs w:val="24"/>
          <w:lang w:val="uk-UA" w:eastAsia="uk-UA"/>
        </w:rPr>
        <w:t> </w:t>
      </w:r>
      <w:r w:rsidRPr="00B413B8">
        <w:rPr>
          <w:rFonts w:ascii="Times New Roman" w:eastAsia="Times New Roman" w:hAnsi="Times New Roman"/>
          <w:color w:val="000000"/>
          <w:sz w:val="24"/>
          <w:szCs w:val="24"/>
          <w:lang w:val="uk-UA" w:eastAsia="uk-UA"/>
        </w:rPr>
        <w:t xml:space="preserve">та законів України, </w:t>
      </w:r>
    </w:p>
    <w:p w:rsidR="00180BC4"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нетерпимості до їх порушення;</w:t>
      </w:r>
    </w:p>
    <w:p w:rsidR="000B53C9" w:rsidRDefault="00180BC4" w:rsidP="00422360">
      <w:pPr>
        <w:widowControl w:val="0"/>
        <w:numPr>
          <w:ilvl w:val="0"/>
          <w:numId w:val="23"/>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формування поваги до прав і свобод людини, нетерпимості до приниження її честі та </w:t>
      </w:r>
    </w:p>
    <w:p w:rsidR="00180BC4"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гідності, фізичного або психічного насильства, а також до дискримінації за будь-якими ознаками;</w:t>
      </w:r>
    </w:p>
    <w:p w:rsidR="00180BC4" w:rsidRPr="00B413B8" w:rsidRDefault="00180BC4" w:rsidP="00422360">
      <w:pPr>
        <w:widowControl w:val="0"/>
        <w:numPr>
          <w:ilvl w:val="0"/>
          <w:numId w:val="23"/>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формування громадянської культури та культури демократії;</w:t>
      </w:r>
    </w:p>
    <w:p w:rsidR="000B53C9" w:rsidRDefault="00180BC4" w:rsidP="00422360">
      <w:pPr>
        <w:widowControl w:val="0"/>
        <w:numPr>
          <w:ilvl w:val="0"/>
          <w:numId w:val="23"/>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формування культури здорового способу життя, екологічної культури і дбайливого </w:t>
      </w:r>
    </w:p>
    <w:p w:rsidR="00180BC4"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ставлення до довкілля;</w:t>
      </w:r>
    </w:p>
    <w:p w:rsidR="00180BC4" w:rsidRPr="00B413B8" w:rsidRDefault="00180BC4" w:rsidP="00422360">
      <w:pPr>
        <w:widowControl w:val="0"/>
        <w:numPr>
          <w:ilvl w:val="0"/>
          <w:numId w:val="23"/>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невтручання політичних партій в освітній процес;   </w:t>
      </w:r>
    </w:p>
    <w:p w:rsidR="00180BC4" w:rsidRPr="00B413B8" w:rsidRDefault="00180BC4" w:rsidP="00422360">
      <w:pPr>
        <w:widowControl w:val="0"/>
        <w:numPr>
          <w:ilvl w:val="0"/>
          <w:numId w:val="23"/>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невтручання релігійних організацій в освітній процес;</w:t>
      </w:r>
    </w:p>
    <w:p w:rsidR="000B53C9" w:rsidRDefault="00180BC4" w:rsidP="00422360">
      <w:pPr>
        <w:widowControl w:val="0"/>
        <w:numPr>
          <w:ilvl w:val="0"/>
          <w:numId w:val="23"/>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різнобічність та збалансованість інформації щодо політичних, світоглядних та </w:t>
      </w:r>
    </w:p>
    <w:p w:rsidR="00180BC4" w:rsidRPr="00B413B8" w:rsidRDefault="00180BC4" w:rsidP="000B53C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релігійних питань;</w:t>
      </w:r>
    </w:p>
    <w:p w:rsidR="00180BC4" w:rsidRPr="00B413B8" w:rsidRDefault="00180BC4" w:rsidP="00422360">
      <w:pPr>
        <w:widowControl w:val="0"/>
        <w:numPr>
          <w:ilvl w:val="0"/>
          <w:numId w:val="24"/>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сприяння навчанню впродовж життя;</w:t>
      </w:r>
    </w:p>
    <w:p w:rsidR="00180BC4" w:rsidRPr="00B413B8" w:rsidRDefault="00180BC4" w:rsidP="00422360">
      <w:pPr>
        <w:widowControl w:val="0"/>
        <w:numPr>
          <w:ilvl w:val="0"/>
          <w:numId w:val="24"/>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інтеграція у міжнародний освітній та науковий простір;</w:t>
      </w:r>
    </w:p>
    <w:p w:rsidR="00180BC4" w:rsidRPr="00B413B8" w:rsidRDefault="00180BC4" w:rsidP="00422360">
      <w:pPr>
        <w:widowControl w:val="0"/>
        <w:numPr>
          <w:ilvl w:val="0"/>
          <w:numId w:val="24"/>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sz w:val="24"/>
          <w:szCs w:val="24"/>
          <w:lang w:val="uk-UA" w:eastAsia="uk-UA"/>
        </w:rPr>
        <w:t>нетерпимість до проявів корупції та хабарництва.</w:t>
      </w:r>
    </w:p>
    <w:p w:rsidR="00180BC4" w:rsidRPr="00B413B8" w:rsidRDefault="002B52F7" w:rsidP="00422360">
      <w:pPr>
        <w:widowControl w:val="0"/>
        <w:numPr>
          <w:ilvl w:val="1"/>
          <w:numId w:val="15"/>
        </w:numPr>
        <w:shd w:val="clear" w:color="auto" w:fill="FFFFFF"/>
        <w:autoSpaceDE w:val="0"/>
        <w:autoSpaceDN w:val="0"/>
        <w:adjustRightInd w:val="0"/>
        <w:spacing w:after="0" w:line="240" w:lineRule="auto"/>
        <w:ind w:left="0" w:firstLine="0"/>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sz w:val="24"/>
          <w:szCs w:val="24"/>
          <w:lang w:val="uk-UA" w:eastAsia="uk-UA"/>
        </w:rPr>
        <w:t>Ліцей</w:t>
      </w:r>
      <w:r w:rsidR="00180BC4" w:rsidRPr="00B413B8">
        <w:rPr>
          <w:rFonts w:ascii="Times New Roman" w:eastAsia="Times New Roman" w:hAnsi="Times New Roman"/>
          <w:color w:val="FF0000"/>
          <w:sz w:val="24"/>
          <w:szCs w:val="24"/>
          <w:lang w:val="uk-UA" w:eastAsia="uk-UA"/>
        </w:rPr>
        <w:t xml:space="preserve"> </w:t>
      </w:r>
      <w:r w:rsidR="00180BC4" w:rsidRPr="00B413B8">
        <w:rPr>
          <w:rFonts w:ascii="Times New Roman" w:eastAsia="Times New Roman" w:hAnsi="Times New Roman"/>
          <w:sz w:val="24"/>
          <w:szCs w:val="24"/>
          <w:lang w:val="uk-UA" w:eastAsia="uk-UA"/>
        </w:rPr>
        <w:t>несе відповідальність перед особою, суспільством і державою за:</w:t>
      </w:r>
    </w:p>
    <w:p w:rsidR="00180BC4" w:rsidRPr="00B413B8" w:rsidRDefault="00180BC4" w:rsidP="00422360">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безпечні умови освітньої діяльності;</w:t>
      </w:r>
    </w:p>
    <w:p w:rsidR="00180BC4" w:rsidRPr="00B413B8" w:rsidRDefault="00180BC4" w:rsidP="00422360">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дотримання Державних стандартів;</w:t>
      </w:r>
    </w:p>
    <w:p w:rsidR="000B53C9" w:rsidRDefault="00180BC4" w:rsidP="00422360">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дотримання договірних зобов’язань з іншими суб’єктами освітньої, виробничої,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наукової діяльності, у тому числі зобов’язань за міжнародними угодами;</w:t>
      </w:r>
    </w:p>
    <w:p w:rsidR="00180BC4" w:rsidRPr="00B413B8"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дотримання фінансової дисципліни.</w:t>
      </w:r>
    </w:p>
    <w:p w:rsidR="00180BC4" w:rsidRPr="00B413B8" w:rsidRDefault="00EE20ED" w:rsidP="00422360">
      <w:pPr>
        <w:widowControl w:val="0"/>
        <w:numPr>
          <w:ilvl w:val="1"/>
          <w:numId w:val="15"/>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Ліцей</w:t>
      </w:r>
      <w:r w:rsidR="00180BC4" w:rsidRPr="00B413B8">
        <w:rPr>
          <w:rFonts w:ascii="Times New Roman" w:eastAsia="Times New Roman" w:hAnsi="Times New Roman"/>
          <w:sz w:val="24"/>
          <w:szCs w:val="24"/>
          <w:lang w:val="uk-UA" w:eastAsia="ru-RU"/>
        </w:rPr>
        <w:t xml:space="preserve"> має право:</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розробляти  освітні програми або використовувати типові (інші освітні програми), які </w:t>
      </w:r>
    </w:p>
    <w:p w:rsidR="00180BC4"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розробляються і затверджуються відповідно до чинного законодавства;</w:t>
      </w:r>
    </w:p>
    <w:p w:rsidR="00EE20ED" w:rsidRPr="00B413B8" w:rsidRDefault="00EE20ED" w:rsidP="00EE20ED">
      <w:pPr>
        <w:widowControl w:val="0"/>
        <w:autoSpaceDE w:val="0"/>
        <w:autoSpaceDN w:val="0"/>
        <w:adjustRightInd w:val="0"/>
        <w:spacing w:after="0" w:line="240"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91560C">
        <w:rPr>
          <w:rFonts w:ascii="Times New Roman" w:hAnsi="Times New Roman"/>
          <w:sz w:val="24"/>
          <w:szCs w:val="24"/>
          <w:lang w:val="uk-UA"/>
        </w:rPr>
        <w:t>визначати варіативну складову змісту освіти та зміст позакласної роботи, розробляти та впроваджувати в установленому порядку експериментальні та індивідуальні робочі навчальні плани з урахуванням державних стандартів</w:t>
      </w:r>
      <w:r>
        <w:rPr>
          <w:rFonts w:ascii="Times New Roman" w:hAnsi="Times New Roman"/>
          <w:sz w:val="24"/>
          <w:szCs w:val="24"/>
          <w:lang w:val="uk-UA"/>
        </w:rPr>
        <w:t>;</w:t>
      </w:r>
    </w:p>
    <w:p w:rsidR="000B53C9" w:rsidRDefault="00180BC4" w:rsidP="00422360">
      <w:pPr>
        <w:widowControl w:val="0"/>
        <w:numPr>
          <w:ilvl w:val="0"/>
          <w:numId w:val="26"/>
        </w:numPr>
        <w:tabs>
          <w:tab w:val="left" w:pos="-142"/>
          <w:tab w:val="left" w:pos="0"/>
        </w:tabs>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створювати у своєму складі класи (групи) з дистанційною формою навчання, класи </w:t>
      </w:r>
    </w:p>
    <w:p w:rsidR="00180BC4" w:rsidRPr="00B413B8" w:rsidRDefault="00180BC4" w:rsidP="000B53C9">
      <w:pPr>
        <w:widowControl w:val="0"/>
        <w:tabs>
          <w:tab w:val="left" w:pos="-142"/>
          <w:tab w:val="left" w:pos="0"/>
        </w:tabs>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(групи) з поглибленим вивченням окремих предметів, індивідуальне навчання та інклюзивні класи для навчання дітей з особливими освітніми потребами, </w:t>
      </w:r>
      <w:r w:rsidR="0008389B">
        <w:rPr>
          <w:rFonts w:ascii="Times New Roman" w:eastAsia="Times New Roman" w:hAnsi="Times New Roman"/>
          <w:sz w:val="24"/>
          <w:szCs w:val="24"/>
          <w:lang w:val="uk-UA" w:eastAsia="ru-RU"/>
        </w:rPr>
        <w:t>групи продовженого дня</w:t>
      </w:r>
      <w:r w:rsidRPr="00B413B8">
        <w:rPr>
          <w:rFonts w:ascii="Times New Roman" w:eastAsia="Times New Roman" w:hAnsi="Times New Roman"/>
          <w:sz w:val="24"/>
          <w:szCs w:val="24"/>
          <w:lang w:val="uk-UA" w:eastAsia="ru-RU"/>
        </w:rPr>
        <w:t>;</w:t>
      </w:r>
    </w:p>
    <w:p w:rsidR="00180BC4" w:rsidRPr="00B413B8"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визначати форми, методи й засоби організації освітнього процесу;</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спільно з вищими закладами освіти, науково-дослідними інститутами та центрами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проводити наукову-дослідницьку, експериментальну, пошукову роботу, що не суперечить законодавству України;</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використовувати різні форми морального й матеріального заохочення до учасників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освітнього процесу;</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отримувати кошти й матеріальні цінності від органів виконавчої влади, юридичних і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фізичних осіб не заборонених законодавством;</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lastRenderedPageBreak/>
        <w:t xml:space="preserve">надавати платні освітні послуги на договірній основі у відповідності до норм чинного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законодавства України;</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залишати у своєму розпорядженні й використовувати власні надходження у порядку,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визначеному законодавством України;</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укладати правочини про співробітництво з іншими закладами освіти, підприємствами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та науковими установами (у тому числі й іноземними) відповідно до вимог чинного законодавства України;</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використовувати на договірних засадах матеріально-технічну базу вищих  закладів </w:t>
      </w:r>
    </w:p>
    <w:p w:rsidR="00180BC4" w:rsidRPr="00B413B8" w:rsidRDefault="00180BC4"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освіти, позашкільних, науково-дослідних установ;</w:t>
      </w:r>
    </w:p>
    <w:p w:rsidR="000B53C9" w:rsidRDefault="00180BC4" w:rsidP="00422360">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 період літніх канікул організовувати роботу літнього </w:t>
      </w:r>
      <w:r w:rsidR="003B10AF" w:rsidRPr="00B413B8">
        <w:rPr>
          <w:rFonts w:ascii="Times New Roman" w:eastAsia="Times New Roman" w:hAnsi="Times New Roman"/>
          <w:color w:val="000000"/>
          <w:sz w:val="24"/>
          <w:szCs w:val="24"/>
          <w:lang w:val="uk-UA" w:eastAsia="ru-RU"/>
        </w:rPr>
        <w:t xml:space="preserve">оздоровчого табору на базі </w:t>
      </w:r>
    </w:p>
    <w:p w:rsidR="00180BC4" w:rsidRDefault="005765F1" w:rsidP="000B53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ліцею;</w:t>
      </w:r>
    </w:p>
    <w:p w:rsidR="005765F1" w:rsidRDefault="005765F1" w:rsidP="005765F1">
      <w:pPr>
        <w:widowControl w:val="0"/>
        <w:autoSpaceDE w:val="0"/>
        <w:autoSpaceDN w:val="0"/>
        <w:adjustRightInd w:val="0"/>
        <w:spacing w:after="0" w:line="240" w:lineRule="auto"/>
        <w:ind w:firstLine="426"/>
        <w:jc w:val="both"/>
        <w:rPr>
          <w:rFonts w:ascii="Times New Roman" w:hAnsi="Times New Roman"/>
          <w:sz w:val="24"/>
          <w:szCs w:val="24"/>
          <w:lang w:val="uk-UA"/>
        </w:rPr>
      </w:pPr>
      <w:r w:rsidRPr="005765F1">
        <w:rPr>
          <w:rFonts w:ascii="Times New Roman" w:eastAsia="Times New Roman" w:hAnsi="Times New Roman"/>
          <w:color w:val="000000"/>
          <w:sz w:val="24"/>
          <w:szCs w:val="24"/>
          <w:lang w:val="uk-UA" w:eastAsia="ru-RU"/>
        </w:rPr>
        <w:t xml:space="preserve">- </w:t>
      </w:r>
      <w:r w:rsidRPr="005765F1">
        <w:rPr>
          <w:rFonts w:ascii="Times New Roman" w:hAnsi="Times New Roman"/>
          <w:sz w:val="24"/>
          <w:szCs w:val="24"/>
          <w:lang w:val="uk-UA"/>
        </w:rPr>
        <w:t>а також  можуть бути визначені інші права, що не суперечать законодавству України.</w:t>
      </w:r>
    </w:p>
    <w:p w:rsidR="00B35318" w:rsidRDefault="00BA3341" w:rsidP="00BA334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hAnsi="Times New Roman"/>
          <w:sz w:val="24"/>
          <w:szCs w:val="24"/>
          <w:lang w:val="uk-UA"/>
        </w:rPr>
        <w:t>1.1</w:t>
      </w:r>
      <w:r w:rsidR="00227E3F">
        <w:rPr>
          <w:rFonts w:ascii="Times New Roman" w:hAnsi="Times New Roman"/>
          <w:sz w:val="24"/>
          <w:szCs w:val="24"/>
          <w:lang w:val="uk-UA"/>
        </w:rPr>
        <w:t>7</w:t>
      </w:r>
      <w:r>
        <w:rPr>
          <w:rFonts w:ascii="Times New Roman" w:hAnsi="Times New Roman"/>
          <w:sz w:val="24"/>
          <w:szCs w:val="24"/>
          <w:lang w:val="uk-UA"/>
        </w:rPr>
        <w:t xml:space="preserve">. </w:t>
      </w:r>
      <w:r w:rsidR="00B35318">
        <w:rPr>
          <w:rFonts w:ascii="Times New Roman" w:hAnsi="Times New Roman"/>
          <w:sz w:val="24"/>
          <w:szCs w:val="24"/>
          <w:lang w:val="uk-UA"/>
        </w:rPr>
        <w:t xml:space="preserve">Ліцей </w:t>
      </w:r>
      <w:r w:rsidR="00B35318" w:rsidRPr="0091560C">
        <w:rPr>
          <w:rFonts w:ascii="Times New Roman" w:hAnsi="Times New Roman"/>
          <w:sz w:val="24"/>
          <w:szCs w:val="24"/>
          <w:lang w:val="uk-UA"/>
        </w:rPr>
        <w:t xml:space="preserve">самостійно ухвалює рішення та провадить діяльність у межах компетенції, передбаченої законами України та цим </w:t>
      </w:r>
      <w:r w:rsidR="00B35318">
        <w:rPr>
          <w:rFonts w:ascii="Times New Roman" w:hAnsi="Times New Roman"/>
          <w:sz w:val="24"/>
          <w:szCs w:val="24"/>
          <w:lang w:val="uk-UA"/>
        </w:rPr>
        <w:t>с</w:t>
      </w:r>
      <w:r w:rsidR="00B35318" w:rsidRPr="0091560C">
        <w:rPr>
          <w:rFonts w:ascii="Times New Roman" w:hAnsi="Times New Roman"/>
          <w:sz w:val="24"/>
          <w:szCs w:val="24"/>
          <w:lang w:val="uk-UA"/>
        </w:rPr>
        <w:t>татутом</w:t>
      </w:r>
      <w:r w:rsidR="00B35318">
        <w:rPr>
          <w:rFonts w:ascii="Times New Roman" w:hAnsi="Times New Roman"/>
          <w:sz w:val="24"/>
          <w:szCs w:val="24"/>
          <w:lang w:val="uk-UA"/>
        </w:rPr>
        <w:t>.</w:t>
      </w:r>
    </w:p>
    <w:p w:rsidR="00180BC4" w:rsidRPr="00B413B8" w:rsidRDefault="00BA3341" w:rsidP="00BA334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1.1</w:t>
      </w:r>
      <w:r w:rsidR="00227E3F">
        <w:rPr>
          <w:rFonts w:ascii="Times New Roman" w:eastAsia="Times New Roman" w:hAnsi="Times New Roman"/>
          <w:color w:val="000000"/>
          <w:sz w:val="24"/>
          <w:szCs w:val="24"/>
          <w:lang w:val="uk-UA" w:eastAsia="ru-RU"/>
        </w:rPr>
        <w:t>8</w:t>
      </w:r>
      <w:r>
        <w:rPr>
          <w:rFonts w:ascii="Times New Roman" w:eastAsia="Times New Roman" w:hAnsi="Times New Roman"/>
          <w:color w:val="000000"/>
          <w:sz w:val="24"/>
          <w:szCs w:val="24"/>
          <w:lang w:val="uk-UA" w:eastAsia="ru-RU"/>
        </w:rPr>
        <w:t xml:space="preserve">. </w:t>
      </w:r>
      <w:r w:rsidR="003B10AF" w:rsidRPr="00B413B8">
        <w:rPr>
          <w:rFonts w:ascii="Times New Roman" w:eastAsia="Times New Roman" w:hAnsi="Times New Roman"/>
          <w:color w:val="000000"/>
          <w:sz w:val="24"/>
          <w:szCs w:val="24"/>
          <w:lang w:val="uk-UA" w:eastAsia="ru-RU"/>
        </w:rPr>
        <w:t xml:space="preserve">Взаємовідносини </w:t>
      </w:r>
      <w:r w:rsidR="005765F1">
        <w:rPr>
          <w:rFonts w:ascii="Times New Roman" w:eastAsia="Times New Roman" w:hAnsi="Times New Roman"/>
          <w:color w:val="000000"/>
          <w:sz w:val="24"/>
          <w:szCs w:val="24"/>
          <w:lang w:val="uk-UA" w:eastAsia="ru-RU"/>
        </w:rPr>
        <w:t>ліцею</w:t>
      </w:r>
      <w:r w:rsidR="00180BC4" w:rsidRPr="00B413B8">
        <w:rPr>
          <w:rFonts w:ascii="Times New Roman" w:eastAsia="Times New Roman" w:hAnsi="Times New Roman"/>
          <w:color w:val="000000"/>
          <w:sz w:val="24"/>
          <w:szCs w:val="24"/>
          <w:lang w:val="uk-UA" w:eastAsia="ru-RU"/>
        </w:rPr>
        <w:t xml:space="preserve"> з юридичними і фізичними особами визначаються правочинами, що укладені між ними.</w:t>
      </w: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180BC4" w:rsidRPr="00B413B8" w:rsidRDefault="00180BC4" w:rsidP="00EE505B">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2. ОРГАНІЗАЦІЯ ОСВІТНЬОГО  ПРОЦЕСУ</w:t>
      </w: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sz w:val="24"/>
          <w:szCs w:val="24"/>
          <w:lang w:val="uk-UA" w:eastAsia="ru-RU"/>
        </w:rPr>
      </w:pPr>
    </w:p>
    <w:p w:rsidR="001F60DB" w:rsidRDefault="00180BC4" w:rsidP="001F60DB">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2</w:t>
      </w:r>
      <w:r w:rsidR="003B10AF" w:rsidRPr="00B413B8">
        <w:rPr>
          <w:rFonts w:ascii="Times New Roman" w:eastAsia="Times New Roman" w:hAnsi="Times New Roman"/>
          <w:sz w:val="24"/>
          <w:szCs w:val="24"/>
          <w:lang w:val="uk-UA" w:eastAsia="ru-RU"/>
        </w:rPr>
        <w:t xml:space="preserve">.1.   Освітня діяльність у </w:t>
      </w:r>
      <w:r w:rsidR="001F60DB">
        <w:rPr>
          <w:rFonts w:ascii="Times New Roman" w:eastAsia="Times New Roman" w:hAnsi="Times New Roman"/>
          <w:sz w:val="24"/>
          <w:szCs w:val="24"/>
          <w:lang w:val="uk-UA" w:eastAsia="ru-RU"/>
        </w:rPr>
        <w:t>ліцеї</w:t>
      </w:r>
      <w:r w:rsidR="003B10AF" w:rsidRPr="00B413B8">
        <w:rPr>
          <w:rFonts w:ascii="Times New Roman" w:eastAsia="Times New Roman" w:hAnsi="Times New Roman"/>
          <w:sz w:val="24"/>
          <w:szCs w:val="24"/>
          <w:lang w:val="uk-UA" w:eastAsia="ru-RU"/>
        </w:rPr>
        <w:t xml:space="preserve"> прово</w:t>
      </w:r>
      <w:r w:rsidRPr="00B413B8">
        <w:rPr>
          <w:rFonts w:ascii="Times New Roman" w:eastAsia="Times New Roman" w:hAnsi="Times New Roman"/>
          <w:sz w:val="24"/>
          <w:szCs w:val="24"/>
          <w:lang w:val="uk-UA" w:eastAsia="ru-RU"/>
        </w:rPr>
        <w:t xml:space="preserve">диться на підставі ліцензії, що видається органом ліцензування відповідно до законодавства. </w:t>
      </w:r>
    </w:p>
    <w:p w:rsidR="003A4CE2" w:rsidRPr="003A4CE2" w:rsidRDefault="00180BC4"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2.2.  </w:t>
      </w:r>
      <w:r w:rsidR="003A4CE2" w:rsidRPr="003A4CE2">
        <w:rPr>
          <w:rFonts w:ascii="Times New Roman" w:hAnsi="Times New Roman"/>
          <w:sz w:val="24"/>
          <w:szCs w:val="24"/>
          <w:shd w:val="clear" w:color="auto" w:fill="FFFFFF"/>
          <w:lang w:val="uk-UA"/>
        </w:rPr>
        <w:t>На кожному рівні повної загальної середньої освіти</w:t>
      </w:r>
      <w:r w:rsidR="003A4CE2">
        <w:rPr>
          <w:rFonts w:ascii="Times New Roman" w:hAnsi="Times New Roman"/>
          <w:sz w:val="24"/>
          <w:szCs w:val="24"/>
          <w:shd w:val="clear" w:color="auto" w:fill="FFFFFF"/>
          <w:lang w:val="uk-UA"/>
        </w:rPr>
        <w:t xml:space="preserve">, у закладі дошкільної освіти </w:t>
      </w:r>
      <w:r w:rsidR="003A4CE2" w:rsidRPr="003A4CE2">
        <w:rPr>
          <w:rFonts w:ascii="Times New Roman" w:hAnsi="Times New Roman"/>
          <w:sz w:val="24"/>
          <w:szCs w:val="24"/>
          <w:shd w:val="clear" w:color="auto" w:fill="FFFFFF"/>
          <w:lang w:val="uk-UA"/>
        </w:rPr>
        <w:t xml:space="preserve">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1F60DB" w:rsidRDefault="003A4CE2"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hAnsi="Times New Roman"/>
          <w:sz w:val="24"/>
          <w:szCs w:val="24"/>
          <w:lang w:val="uk-UA"/>
        </w:rPr>
        <w:t xml:space="preserve">2.3. </w:t>
      </w:r>
      <w:r w:rsidR="001F60DB">
        <w:rPr>
          <w:rFonts w:ascii="Times New Roman" w:hAnsi="Times New Roman"/>
          <w:sz w:val="24"/>
          <w:szCs w:val="24"/>
          <w:lang w:val="uk-UA"/>
        </w:rPr>
        <w:t>Ліцей</w:t>
      </w:r>
      <w:r w:rsidR="001F60DB" w:rsidRPr="0091560C">
        <w:rPr>
          <w:rFonts w:ascii="Times New Roman" w:hAnsi="Times New Roman"/>
          <w:sz w:val="24"/>
          <w:szCs w:val="24"/>
          <w:lang w:val="uk-UA"/>
        </w:rPr>
        <w:t xml:space="preserve"> планує свою роботу самостійно відповідно до перспективного плану</w:t>
      </w:r>
      <w:r w:rsidR="004F0B72">
        <w:rPr>
          <w:rFonts w:ascii="Times New Roman" w:hAnsi="Times New Roman"/>
          <w:sz w:val="24"/>
          <w:szCs w:val="24"/>
          <w:lang w:val="uk-UA"/>
        </w:rPr>
        <w:t xml:space="preserve"> розвитку</w:t>
      </w:r>
      <w:r w:rsidR="001F60DB" w:rsidRPr="0091560C">
        <w:rPr>
          <w:rFonts w:ascii="Times New Roman" w:hAnsi="Times New Roman"/>
          <w:sz w:val="24"/>
          <w:szCs w:val="24"/>
          <w:lang w:val="uk-UA"/>
        </w:rPr>
        <w:t xml:space="preserve"> та плану роботи на рік. Їх затверджує директор.</w:t>
      </w:r>
    </w:p>
    <w:p w:rsidR="00180BC4" w:rsidRPr="00B413B8" w:rsidRDefault="004F0B72" w:rsidP="000B53C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3A4CE2">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w:t>
      </w:r>
      <w:r w:rsidR="003B10AF" w:rsidRPr="00B413B8">
        <w:rPr>
          <w:rFonts w:ascii="Times New Roman" w:eastAsia="Times New Roman" w:hAnsi="Times New Roman"/>
          <w:sz w:val="24"/>
          <w:szCs w:val="24"/>
          <w:lang w:val="uk-UA" w:eastAsia="ru-RU"/>
        </w:rPr>
        <w:t xml:space="preserve">тніх програм, розроблених </w:t>
      </w:r>
      <w:r>
        <w:rPr>
          <w:rFonts w:ascii="Times New Roman" w:eastAsia="Times New Roman" w:hAnsi="Times New Roman"/>
          <w:sz w:val="24"/>
          <w:szCs w:val="24"/>
          <w:lang w:val="uk-UA" w:eastAsia="ru-RU"/>
        </w:rPr>
        <w:t>закладом</w:t>
      </w:r>
      <w:r w:rsidR="00180BC4" w:rsidRPr="00B413B8">
        <w:rPr>
          <w:rFonts w:ascii="Times New Roman" w:eastAsia="Times New Roman" w:hAnsi="Times New Roman"/>
          <w:sz w:val="24"/>
          <w:szCs w:val="24"/>
          <w:lang w:val="uk-UA" w:eastAsia="ru-RU"/>
        </w:rPr>
        <w:t xml:space="preserve">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Освітня програма, за рішенням педагогічної ради, може бути наскрізною або для окремих рівнів освіти.</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Для осіб з особливими освітніми </w:t>
      </w:r>
      <w:r w:rsidR="003B10AF" w:rsidRPr="00B413B8">
        <w:rPr>
          <w:rFonts w:ascii="Times New Roman" w:eastAsia="Times New Roman" w:hAnsi="Times New Roman"/>
          <w:sz w:val="24"/>
          <w:szCs w:val="24"/>
          <w:lang w:val="uk-UA" w:eastAsia="ru-RU"/>
        </w:rPr>
        <w:t xml:space="preserve">потребами освітня програма </w:t>
      </w:r>
      <w:r w:rsidR="004F0B72">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може мати </w:t>
      </w:r>
      <w:proofErr w:type="spellStart"/>
      <w:r w:rsidRPr="00B413B8">
        <w:rPr>
          <w:rFonts w:ascii="Times New Roman" w:eastAsia="Times New Roman" w:hAnsi="Times New Roman"/>
          <w:sz w:val="24"/>
          <w:szCs w:val="24"/>
          <w:lang w:val="uk-UA" w:eastAsia="ru-RU"/>
        </w:rPr>
        <w:t>корекційно</w:t>
      </w:r>
      <w:proofErr w:type="spellEnd"/>
      <w:r w:rsidRPr="00B413B8">
        <w:rPr>
          <w:rFonts w:ascii="Times New Roman" w:eastAsia="Times New Roman" w:hAnsi="Times New Roman"/>
          <w:sz w:val="24"/>
          <w:szCs w:val="24"/>
          <w:lang w:val="uk-UA" w:eastAsia="ru-RU"/>
        </w:rPr>
        <w:t xml:space="preserve"> - </w:t>
      </w:r>
      <w:proofErr w:type="spellStart"/>
      <w:r w:rsidRPr="00B413B8">
        <w:rPr>
          <w:rFonts w:ascii="Times New Roman" w:eastAsia="Times New Roman" w:hAnsi="Times New Roman"/>
          <w:sz w:val="24"/>
          <w:szCs w:val="24"/>
          <w:lang w:val="uk-UA" w:eastAsia="ru-RU"/>
        </w:rPr>
        <w:t>розвитковий</w:t>
      </w:r>
      <w:proofErr w:type="spellEnd"/>
      <w:r w:rsidRPr="00B413B8">
        <w:rPr>
          <w:rFonts w:ascii="Times New Roman" w:eastAsia="Times New Roman" w:hAnsi="Times New Roman"/>
          <w:sz w:val="24"/>
          <w:szCs w:val="24"/>
          <w:lang w:val="uk-UA" w:eastAsia="ru-RU"/>
        </w:rPr>
        <w:t xml:space="preserve"> складник.</w:t>
      </w:r>
    </w:p>
    <w:p w:rsidR="004F0B72" w:rsidRDefault="00180BC4" w:rsidP="004F0B72">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Освітня програма схва</w:t>
      </w:r>
      <w:r w:rsidR="003B10AF" w:rsidRPr="00B413B8">
        <w:rPr>
          <w:rFonts w:ascii="Times New Roman" w:eastAsia="Times New Roman" w:hAnsi="Times New Roman"/>
          <w:sz w:val="24"/>
          <w:szCs w:val="24"/>
          <w:lang w:val="uk-UA" w:eastAsia="ru-RU"/>
        </w:rPr>
        <w:t xml:space="preserve">люється педагогічною радою </w:t>
      </w:r>
      <w:r w:rsidR="004F0B72">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і затверджується наказом директора.</w:t>
      </w:r>
    </w:p>
    <w:p w:rsidR="00180BC4" w:rsidRPr="004F0B72" w:rsidRDefault="004F0B72" w:rsidP="004F0B72">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3A4CE2">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 xml:space="preserve">На основі </w:t>
      </w:r>
      <w:r w:rsidR="003B10AF" w:rsidRPr="00B413B8">
        <w:rPr>
          <w:rFonts w:ascii="Times New Roman" w:eastAsia="Times New Roman" w:hAnsi="Times New Roman"/>
          <w:sz w:val="24"/>
          <w:szCs w:val="24"/>
          <w:lang w:val="uk-UA" w:eastAsia="ru-RU"/>
        </w:rPr>
        <w:t xml:space="preserve">власної освітньої програми </w:t>
      </w:r>
      <w:r>
        <w:rPr>
          <w:rFonts w:ascii="Times New Roman" w:eastAsia="Times New Roman" w:hAnsi="Times New Roman"/>
          <w:sz w:val="24"/>
          <w:szCs w:val="24"/>
          <w:lang w:val="uk-UA" w:eastAsia="ru-RU"/>
        </w:rPr>
        <w:t>ліцей</w:t>
      </w:r>
      <w:r w:rsidR="00180BC4" w:rsidRPr="00B413B8">
        <w:rPr>
          <w:rFonts w:ascii="Times New Roman" w:eastAsia="Times New Roman" w:hAnsi="Times New Roman"/>
          <w:sz w:val="24"/>
          <w:szCs w:val="24"/>
          <w:lang w:val="uk-UA" w:eastAsia="ru-RU"/>
        </w:rPr>
        <w:t xml:space="preserve"> складає та затверджує </w:t>
      </w:r>
      <w:r w:rsidR="00196F79">
        <w:rPr>
          <w:rFonts w:ascii="Times New Roman" w:eastAsia="Times New Roman" w:hAnsi="Times New Roman"/>
          <w:sz w:val="24"/>
          <w:szCs w:val="24"/>
          <w:lang w:val="uk-UA" w:eastAsia="ru-RU"/>
        </w:rPr>
        <w:t xml:space="preserve">річний </w:t>
      </w:r>
      <w:r w:rsidR="00180BC4" w:rsidRPr="00B413B8">
        <w:rPr>
          <w:rFonts w:ascii="Times New Roman" w:eastAsia="Times New Roman" w:hAnsi="Times New Roman"/>
          <w:sz w:val="24"/>
          <w:szCs w:val="24"/>
          <w:lang w:val="uk-UA" w:eastAsia="ru-RU"/>
        </w:rPr>
        <w:t>навчальний план, що конкретизує організацію освітнього процесу</w:t>
      </w:r>
      <w:r>
        <w:rPr>
          <w:rFonts w:ascii="Times New Roman" w:eastAsia="Times New Roman" w:hAnsi="Times New Roman"/>
          <w:sz w:val="24"/>
          <w:szCs w:val="24"/>
          <w:lang w:val="uk-UA"/>
        </w:rPr>
        <w:t>.</w:t>
      </w:r>
      <w:r w:rsidR="00196F79">
        <w:rPr>
          <w:rFonts w:ascii="Times New Roman" w:hAnsi="Times New Roman"/>
          <w:sz w:val="24"/>
          <w:szCs w:val="24"/>
          <w:lang w:val="uk-UA"/>
        </w:rPr>
        <w:t xml:space="preserve"> </w:t>
      </w:r>
      <w:r w:rsidRPr="0091560C">
        <w:rPr>
          <w:rFonts w:ascii="Times New Roman" w:hAnsi="Times New Roman"/>
          <w:sz w:val="24"/>
          <w:szCs w:val="24"/>
          <w:lang w:val="uk-UA"/>
        </w:rPr>
        <w:t xml:space="preserve">Його погоджує </w:t>
      </w:r>
      <w:r>
        <w:rPr>
          <w:rFonts w:ascii="Times New Roman" w:hAnsi="Times New Roman"/>
          <w:sz w:val="24"/>
          <w:szCs w:val="24"/>
          <w:lang w:val="uk-UA"/>
        </w:rPr>
        <w:t>педагогічна рада ліцею</w:t>
      </w:r>
      <w:r w:rsidRPr="0091560C">
        <w:rPr>
          <w:rFonts w:ascii="Times New Roman" w:hAnsi="Times New Roman"/>
          <w:sz w:val="24"/>
          <w:szCs w:val="24"/>
          <w:lang w:val="uk-UA"/>
        </w:rPr>
        <w:t xml:space="preserve"> та затверджує </w:t>
      </w:r>
      <w:r>
        <w:rPr>
          <w:rFonts w:ascii="Times New Roman" w:hAnsi="Times New Roman"/>
          <w:sz w:val="24"/>
          <w:szCs w:val="24"/>
          <w:lang w:val="uk-UA"/>
        </w:rPr>
        <w:t>директор.</w:t>
      </w:r>
    </w:p>
    <w:p w:rsidR="00180BC4" w:rsidRDefault="004F0B72" w:rsidP="004F0B72">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A94E21">
        <w:rPr>
          <w:rFonts w:ascii="Times New Roman" w:eastAsia="Times New Roman" w:hAnsi="Times New Roman"/>
          <w:sz w:val="24"/>
          <w:szCs w:val="24"/>
          <w:lang w:val="uk-UA" w:eastAsia="ru-RU"/>
        </w:rPr>
        <w:t>6</w:t>
      </w:r>
      <w:r>
        <w:rPr>
          <w:rFonts w:ascii="Times New Roman" w:eastAsia="Times New Roman" w:hAnsi="Times New Roman"/>
          <w:sz w:val="24"/>
          <w:szCs w:val="24"/>
          <w:lang w:val="uk-UA" w:eastAsia="ru-RU"/>
        </w:rPr>
        <w:t xml:space="preserve">. </w:t>
      </w:r>
      <w:r w:rsidR="003B10AF" w:rsidRPr="00B413B8">
        <w:rPr>
          <w:rFonts w:ascii="Times New Roman" w:eastAsia="Times New Roman" w:hAnsi="Times New Roman"/>
          <w:sz w:val="24"/>
          <w:szCs w:val="24"/>
          <w:lang w:val="uk-UA" w:eastAsia="ru-RU"/>
        </w:rPr>
        <w:t xml:space="preserve">Освітній процес у </w:t>
      </w:r>
      <w:r>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здійснюється за груповою (денною) формою навчання. З ураху</w:t>
      </w:r>
      <w:r w:rsidR="003B10AF" w:rsidRPr="00B413B8">
        <w:rPr>
          <w:rFonts w:ascii="Times New Roman" w:eastAsia="Times New Roman" w:hAnsi="Times New Roman"/>
          <w:sz w:val="24"/>
          <w:szCs w:val="24"/>
          <w:lang w:val="uk-UA" w:eastAsia="ru-RU"/>
        </w:rPr>
        <w:t xml:space="preserve">ванням освітніх запитів, у </w:t>
      </w:r>
      <w:r w:rsidR="00A94E21">
        <w:rPr>
          <w:rFonts w:ascii="Times New Roman" w:eastAsia="Times New Roman" w:hAnsi="Times New Roman"/>
          <w:sz w:val="24"/>
          <w:szCs w:val="24"/>
          <w:lang w:val="uk-UA" w:eastAsia="ru-RU"/>
        </w:rPr>
        <w:t>ліцеї</w:t>
      </w:r>
      <w:r w:rsidR="009A1C9A">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відповідно до чинного законодавства, організовується дистанційна та індивідуальна (</w:t>
      </w:r>
      <w:proofErr w:type="spellStart"/>
      <w:r w:rsidR="00180BC4" w:rsidRPr="00B413B8">
        <w:rPr>
          <w:rFonts w:ascii="Times New Roman" w:eastAsia="Times New Roman" w:hAnsi="Times New Roman"/>
          <w:sz w:val="24"/>
          <w:szCs w:val="24"/>
          <w:lang w:val="uk-UA" w:eastAsia="ru-RU"/>
        </w:rPr>
        <w:t>екстернатна</w:t>
      </w:r>
      <w:proofErr w:type="spellEnd"/>
      <w:r w:rsidR="00180BC4" w:rsidRPr="00B413B8">
        <w:rPr>
          <w:rFonts w:ascii="Times New Roman" w:eastAsia="Times New Roman" w:hAnsi="Times New Roman"/>
          <w:sz w:val="24"/>
          <w:szCs w:val="24"/>
          <w:lang w:val="uk-UA" w:eastAsia="ru-RU"/>
        </w:rPr>
        <w:t>, сімейна (домашня), педагогічний патронаж) форми навчання.</w:t>
      </w:r>
    </w:p>
    <w:p w:rsidR="007E4172" w:rsidRPr="007E4172" w:rsidRDefault="007E4172" w:rsidP="007E4172">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2.7. </w:t>
      </w:r>
      <w:r w:rsidRPr="007E4172">
        <w:rPr>
          <w:rFonts w:ascii="Times New Roman" w:hAnsi="Times New Roman"/>
          <w:sz w:val="24"/>
          <w:szCs w:val="24"/>
          <w:lang w:val="uk-UA"/>
        </w:rPr>
        <w:t>Тривалість здобуття повної загальної середньої освіти на кожному її рівні за рішенням педагогічної ради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180BC4" w:rsidRPr="00B413B8" w:rsidRDefault="007E4172" w:rsidP="007E4172">
      <w:pPr>
        <w:pStyle w:val="rvps2"/>
        <w:shd w:val="clear" w:color="auto" w:fill="FFFFFF"/>
        <w:spacing w:before="0" w:beforeAutospacing="0" w:after="0" w:afterAutospacing="0"/>
        <w:jc w:val="both"/>
      </w:pPr>
      <w:bookmarkStart w:id="3" w:name="n59"/>
      <w:bookmarkEnd w:id="3"/>
      <w:r w:rsidRPr="007E4172">
        <w:t>Тривалість здобуття повної загальної середньої освіти на кожному її рівні особами з особливими освітніми потребами встановлюється Кабінетом Міністрів України.</w:t>
      </w:r>
    </w:p>
    <w:p w:rsidR="00180BC4" w:rsidRPr="00B413B8" w:rsidRDefault="00A94E21" w:rsidP="007E4172">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7E4172">
        <w:rPr>
          <w:rFonts w:ascii="Times New Roman" w:eastAsia="Times New Roman" w:hAnsi="Times New Roman"/>
          <w:sz w:val="24"/>
          <w:szCs w:val="24"/>
          <w:lang w:val="uk-UA" w:eastAsia="ru-RU"/>
        </w:rPr>
        <w:t>8</w:t>
      </w:r>
      <w:r>
        <w:rPr>
          <w:rFonts w:ascii="Times New Roman" w:eastAsia="Times New Roman" w:hAnsi="Times New Roman"/>
          <w:sz w:val="24"/>
          <w:szCs w:val="24"/>
          <w:lang w:val="uk-UA" w:eastAsia="ru-RU"/>
        </w:rPr>
        <w:t xml:space="preserve">. </w:t>
      </w:r>
      <w:r w:rsidR="003B10AF" w:rsidRPr="00B413B8">
        <w:rPr>
          <w:rFonts w:ascii="Times New Roman" w:eastAsia="Times New Roman" w:hAnsi="Times New Roman"/>
          <w:sz w:val="24"/>
          <w:szCs w:val="24"/>
          <w:lang w:val="uk-UA" w:eastAsia="ru-RU"/>
        </w:rPr>
        <w:t xml:space="preserve">Освітній процес у </w:t>
      </w:r>
      <w:r>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організовується в межах навчального року, що розпочинається у День знань – 1 вересня</w:t>
      </w:r>
      <w:r w:rsidR="007E2189" w:rsidRPr="007E2189">
        <w:rPr>
          <w:rFonts w:ascii="Times New Roman" w:eastAsia="Times New Roman" w:hAnsi="Times New Roman"/>
          <w:sz w:val="24"/>
          <w:szCs w:val="24"/>
          <w:lang w:val="uk-UA" w:eastAsia="ru-RU"/>
        </w:rPr>
        <w:t xml:space="preserve">, </w:t>
      </w:r>
      <w:r w:rsidR="00180BC4" w:rsidRPr="007E2189">
        <w:rPr>
          <w:rFonts w:ascii="Times New Roman" w:eastAsia="Times New Roman" w:hAnsi="Times New Roman"/>
          <w:sz w:val="24"/>
          <w:szCs w:val="24"/>
          <w:lang w:val="uk-UA" w:eastAsia="ru-RU"/>
        </w:rPr>
        <w:t xml:space="preserve"> </w:t>
      </w:r>
      <w:proofErr w:type="spellStart"/>
      <w:r w:rsidR="007E2189" w:rsidRPr="007E2189">
        <w:rPr>
          <w:rFonts w:ascii="Times New Roman" w:hAnsi="Times New Roman"/>
          <w:sz w:val="24"/>
          <w:szCs w:val="24"/>
          <w:shd w:val="clear" w:color="auto" w:fill="FFFFFF"/>
          <w:lang w:val="ru-RU"/>
        </w:rPr>
        <w:t>триває</w:t>
      </w:r>
      <w:proofErr w:type="spellEnd"/>
      <w:r w:rsidR="007E2189" w:rsidRPr="007E2189">
        <w:rPr>
          <w:rFonts w:ascii="Times New Roman" w:hAnsi="Times New Roman"/>
          <w:sz w:val="24"/>
          <w:szCs w:val="24"/>
          <w:shd w:val="clear" w:color="auto" w:fill="FFFFFF"/>
          <w:lang w:val="ru-RU"/>
        </w:rPr>
        <w:t xml:space="preserve"> не </w:t>
      </w:r>
      <w:proofErr w:type="spellStart"/>
      <w:r w:rsidR="007E2189" w:rsidRPr="007E2189">
        <w:rPr>
          <w:rFonts w:ascii="Times New Roman" w:hAnsi="Times New Roman"/>
          <w:sz w:val="24"/>
          <w:szCs w:val="24"/>
          <w:shd w:val="clear" w:color="auto" w:fill="FFFFFF"/>
          <w:lang w:val="ru-RU"/>
        </w:rPr>
        <w:t>менше</w:t>
      </w:r>
      <w:proofErr w:type="spellEnd"/>
      <w:r w:rsidR="007E2189" w:rsidRPr="007E2189">
        <w:rPr>
          <w:rFonts w:ascii="Times New Roman" w:hAnsi="Times New Roman"/>
          <w:sz w:val="24"/>
          <w:szCs w:val="24"/>
          <w:shd w:val="clear" w:color="auto" w:fill="FFFFFF"/>
          <w:lang w:val="ru-RU"/>
        </w:rPr>
        <w:t xml:space="preserve"> 175 </w:t>
      </w:r>
      <w:proofErr w:type="spellStart"/>
      <w:r w:rsidR="007E2189" w:rsidRPr="007E2189">
        <w:rPr>
          <w:rFonts w:ascii="Times New Roman" w:hAnsi="Times New Roman"/>
          <w:sz w:val="24"/>
          <w:szCs w:val="24"/>
          <w:shd w:val="clear" w:color="auto" w:fill="FFFFFF"/>
          <w:lang w:val="ru-RU"/>
        </w:rPr>
        <w:t>навчальних</w:t>
      </w:r>
      <w:proofErr w:type="spellEnd"/>
      <w:r w:rsidR="007E2189" w:rsidRPr="007E2189">
        <w:rPr>
          <w:rFonts w:ascii="Times New Roman" w:hAnsi="Times New Roman"/>
          <w:sz w:val="24"/>
          <w:szCs w:val="24"/>
          <w:shd w:val="clear" w:color="auto" w:fill="FFFFFF"/>
          <w:lang w:val="ru-RU"/>
        </w:rPr>
        <w:t xml:space="preserve"> </w:t>
      </w:r>
      <w:proofErr w:type="spellStart"/>
      <w:r w:rsidR="007E2189" w:rsidRPr="007E2189">
        <w:rPr>
          <w:rFonts w:ascii="Times New Roman" w:hAnsi="Times New Roman"/>
          <w:sz w:val="24"/>
          <w:szCs w:val="24"/>
          <w:shd w:val="clear" w:color="auto" w:fill="FFFFFF"/>
          <w:lang w:val="ru-RU"/>
        </w:rPr>
        <w:t>днів</w:t>
      </w:r>
      <w:proofErr w:type="spellEnd"/>
      <w:r w:rsidR="007E2189" w:rsidRPr="00B413B8">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 xml:space="preserve">і закінчується не пізніше 1 </w:t>
      </w:r>
      <w:r w:rsidR="00180BC4" w:rsidRPr="00B413B8">
        <w:rPr>
          <w:rFonts w:ascii="Times New Roman" w:eastAsia="Times New Roman" w:hAnsi="Times New Roman"/>
          <w:sz w:val="24"/>
          <w:szCs w:val="24"/>
          <w:lang w:val="uk-UA" w:eastAsia="ru-RU"/>
        </w:rPr>
        <w:lastRenderedPageBreak/>
        <w:t>липня наступного року. Якщо 1 вересня припадає на вихідний день, навчальний рік розпочинається у перший за ним робочий день.</w:t>
      </w:r>
    </w:p>
    <w:p w:rsidR="00180BC4" w:rsidRPr="00B413B8" w:rsidRDefault="00A94E21" w:rsidP="00A94E21">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7E4172">
        <w:rPr>
          <w:rFonts w:ascii="Times New Roman" w:eastAsia="Times New Roman" w:hAnsi="Times New Roman"/>
          <w:sz w:val="24"/>
          <w:szCs w:val="24"/>
          <w:lang w:val="uk-UA" w:eastAsia="ru-RU"/>
        </w:rPr>
        <w:t>9</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Структура та тривалість навчального року, на</w:t>
      </w:r>
      <w:r w:rsidR="003B10AF" w:rsidRPr="00B413B8">
        <w:rPr>
          <w:rFonts w:ascii="Times New Roman" w:eastAsia="Times New Roman" w:hAnsi="Times New Roman"/>
          <w:sz w:val="24"/>
          <w:szCs w:val="24"/>
          <w:lang w:val="uk-UA" w:eastAsia="ru-RU"/>
        </w:rPr>
        <w:t xml:space="preserve">вчального тижня, </w:t>
      </w:r>
      <w:proofErr w:type="spellStart"/>
      <w:r w:rsidR="007E2189" w:rsidRPr="007E2189">
        <w:rPr>
          <w:rFonts w:ascii="Times New Roman" w:hAnsi="Times New Roman"/>
          <w:sz w:val="24"/>
          <w:szCs w:val="24"/>
          <w:lang w:val="ru-RU"/>
        </w:rPr>
        <w:t>навчального</w:t>
      </w:r>
      <w:proofErr w:type="spellEnd"/>
      <w:r w:rsidR="007E2189" w:rsidRPr="007E2189">
        <w:rPr>
          <w:rFonts w:ascii="Times New Roman" w:hAnsi="Times New Roman"/>
          <w:sz w:val="24"/>
          <w:szCs w:val="24"/>
          <w:lang w:val="ru-RU"/>
        </w:rPr>
        <w:t xml:space="preserve"> дня, занять, </w:t>
      </w:r>
      <w:proofErr w:type="spellStart"/>
      <w:r w:rsidR="007E2189" w:rsidRPr="007E2189">
        <w:rPr>
          <w:rFonts w:ascii="Times New Roman" w:hAnsi="Times New Roman"/>
          <w:sz w:val="24"/>
          <w:szCs w:val="24"/>
          <w:lang w:val="ru-RU"/>
        </w:rPr>
        <w:t>відпочинку</w:t>
      </w:r>
      <w:proofErr w:type="spellEnd"/>
      <w:r w:rsidR="007E2189" w:rsidRPr="007E2189">
        <w:rPr>
          <w:rFonts w:ascii="Times New Roman" w:hAnsi="Times New Roman"/>
          <w:sz w:val="24"/>
          <w:szCs w:val="24"/>
          <w:lang w:val="ru-RU"/>
        </w:rPr>
        <w:t xml:space="preserve"> </w:t>
      </w:r>
      <w:proofErr w:type="spellStart"/>
      <w:r w:rsidR="007E2189" w:rsidRPr="007E2189">
        <w:rPr>
          <w:rFonts w:ascii="Times New Roman" w:hAnsi="Times New Roman"/>
          <w:sz w:val="24"/>
          <w:szCs w:val="24"/>
          <w:lang w:val="ru-RU"/>
        </w:rPr>
        <w:t>між</w:t>
      </w:r>
      <w:proofErr w:type="spellEnd"/>
      <w:r w:rsidR="007E2189" w:rsidRPr="007E2189">
        <w:rPr>
          <w:rFonts w:ascii="Times New Roman" w:hAnsi="Times New Roman"/>
          <w:sz w:val="24"/>
          <w:szCs w:val="24"/>
          <w:lang w:val="ru-RU"/>
        </w:rPr>
        <w:t xml:space="preserve"> ними</w:t>
      </w:r>
      <w:r w:rsidR="007E2189">
        <w:rPr>
          <w:rFonts w:ascii="Times New Roman" w:eastAsia="Times New Roman" w:hAnsi="Times New Roman"/>
          <w:sz w:val="24"/>
          <w:szCs w:val="24"/>
          <w:lang w:val="uk-UA" w:eastAsia="ru-RU"/>
        </w:rPr>
        <w:t>,</w:t>
      </w:r>
      <w:r w:rsidR="007E2189" w:rsidRPr="007E2189">
        <w:rPr>
          <w:rFonts w:ascii="Times New Roman" w:eastAsia="Times New Roman" w:hAnsi="Times New Roman"/>
          <w:sz w:val="24"/>
          <w:szCs w:val="24"/>
          <w:lang w:val="uk-UA" w:eastAsia="ru-RU"/>
        </w:rPr>
        <w:t xml:space="preserve"> </w:t>
      </w:r>
      <w:r w:rsidR="003B10AF" w:rsidRPr="00B413B8">
        <w:rPr>
          <w:rFonts w:ascii="Times New Roman" w:eastAsia="Times New Roman" w:hAnsi="Times New Roman"/>
          <w:sz w:val="24"/>
          <w:szCs w:val="24"/>
          <w:lang w:val="uk-UA" w:eastAsia="ru-RU"/>
        </w:rPr>
        <w:t xml:space="preserve">режим роботи </w:t>
      </w:r>
      <w:r w:rsidR="00D5602A">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форми організації освітнього процесу визна</w:t>
      </w:r>
      <w:r w:rsidR="003B10AF" w:rsidRPr="00B413B8">
        <w:rPr>
          <w:rFonts w:ascii="Times New Roman" w:eastAsia="Times New Roman" w:hAnsi="Times New Roman"/>
          <w:sz w:val="24"/>
          <w:szCs w:val="24"/>
          <w:lang w:val="uk-UA" w:eastAsia="ru-RU"/>
        </w:rPr>
        <w:t xml:space="preserve">чаються педагогічною радою </w:t>
      </w:r>
      <w:r w:rsidR="00D5602A">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у межах часу, передбаченого освітньою програмою</w:t>
      </w:r>
      <w:r w:rsidR="007E2189" w:rsidRPr="007E2189">
        <w:rPr>
          <w:rFonts w:ascii="Times New Roman" w:hAnsi="Times New Roman"/>
          <w:sz w:val="24"/>
          <w:szCs w:val="24"/>
          <w:lang w:val="ru-RU"/>
        </w:rPr>
        <w:t xml:space="preserve">, </w:t>
      </w:r>
      <w:proofErr w:type="spellStart"/>
      <w:r w:rsidR="007E2189" w:rsidRPr="007E2189">
        <w:rPr>
          <w:rFonts w:ascii="Times New Roman" w:hAnsi="Times New Roman"/>
          <w:sz w:val="24"/>
          <w:szCs w:val="24"/>
          <w:lang w:val="ru-RU"/>
        </w:rPr>
        <w:t>відповідно</w:t>
      </w:r>
      <w:proofErr w:type="spellEnd"/>
      <w:r w:rsidR="007E2189" w:rsidRPr="007E2189">
        <w:rPr>
          <w:rFonts w:ascii="Times New Roman" w:hAnsi="Times New Roman"/>
          <w:sz w:val="24"/>
          <w:szCs w:val="24"/>
          <w:lang w:val="ru-RU"/>
        </w:rPr>
        <w:t xml:space="preserve"> до </w:t>
      </w:r>
      <w:proofErr w:type="spellStart"/>
      <w:r w:rsidR="007E2189" w:rsidRPr="007E2189">
        <w:rPr>
          <w:rFonts w:ascii="Times New Roman" w:hAnsi="Times New Roman"/>
          <w:sz w:val="24"/>
          <w:szCs w:val="24"/>
          <w:lang w:val="ru-RU"/>
        </w:rPr>
        <w:t>обсягу</w:t>
      </w:r>
      <w:proofErr w:type="spellEnd"/>
      <w:r w:rsidR="007E2189" w:rsidRPr="007E2189">
        <w:rPr>
          <w:rFonts w:ascii="Times New Roman" w:hAnsi="Times New Roman"/>
          <w:sz w:val="24"/>
          <w:szCs w:val="24"/>
          <w:lang w:val="ru-RU"/>
        </w:rPr>
        <w:t xml:space="preserve"> </w:t>
      </w:r>
      <w:proofErr w:type="spellStart"/>
      <w:r w:rsidR="007E2189" w:rsidRPr="007E2189">
        <w:rPr>
          <w:rFonts w:ascii="Times New Roman" w:hAnsi="Times New Roman"/>
          <w:sz w:val="24"/>
          <w:szCs w:val="24"/>
          <w:lang w:val="ru-RU"/>
        </w:rPr>
        <w:t>навчального</w:t>
      </w:r>
      <w:proofErr w:type="spellEnd"/>
      <w:r w:rsidR="007E2189" w:rsidRPr="007E2189">
        <w:rPr>
          <w:rFonts w:ascii="Times New Roman" w:hAnsi="Times New Roman"/>
          <w:sz w:val="24"/>
          <w:szCs w:val="24"/>
          <w:lang w:val="ru-RU"/>
        </w:rPr>
        <w:t xml:space="preserve"> </w:t>
      </w:r>
      <w:proofErr w:type="spellStart"/>
      <w:r w:rsidR="007E2189" w:rsidRPr="007E2189">
        <w:rPr>
          <w:rFonts w:ascii="Times New Roman" w:hAnsi="Times New Roman"/>
          <w:sz w:val="24"/>
          <w:szCs w:val="24"/>
          <w:lang w:val="ru-RU"/>
        </w:rPr>
        <w:t>навантаження</w:t>
      </w:r>
      <w:proofErr w:type="spellEnd"/>
      <w:r w:rsidR="007E2189" w:rsidRPr="007E2189">
        <w:rPr>
          <w:rFonts w:ascii="Times New Roman" w:hAnsi="Times New Roman"/>
          <w:sz w:val="24"/>
          <w:szCs w:val="24"/>
          <w:lang w:val="ru-RU"/>
        </w:rPr>
        <w:t xml:space="preserve">, </w:t>
      </w:r>
      <w:proofErr w:type="spellStart"/>
      <w:r w:rsidR="007E2189" w:rsidRPr="007E2189">
        <w:rPr>
          <w:rFonts w:ascii="Times New Roman" w:hAnsi="Times New Roman"/>
          <w:sz w:val="24"/>
          <w:szCs w:val="24"/>
          <w:lang w:val="ru-RU"/>
        </w:rPr>
        <w:t>встановленого</w:t>
      </w:r>
      <w:proofErr w:type="spellEnd"/>
      <w:r w:rsidR="007E2189" w:rsidRPr="007E2189">
        <w:rPr>
          <w:rFonts w:ascii="Times New Roman" w:hAnsi="Times New Roman"/>
          <w:sz w:val="24"/>
          <w:szCs w:val="24"/>
          <w:lang w:val="ru-RU"/>
        </w:rPr>
        <w:t xml:space="preserve"> </w:t>
      </w:r>
      <w:proofErr w:type="spellStart"/>
      <w:r w:rsidR="007E2189" w:rsidRPr="007E2189">
        <w:rPr>
          <w:rFonts w:ascii="Times New Roman" w:hAnsi="Times New Roman"/>
          <w:sz w:val="24"/>
          <w:szCs w:val="24"/>
          <w:lang w:val="ru-RU"/>
        </w:rPr>
        <w:t>відповідним</w:t>
      </w:r>
      <w:proofErr w:type="spellEnd"/>
      <w:r w:rsidR="007E2189" w:rsidRPr="007E2189">
        <w:rPr>
          <w:rFonts w:ascii="Times New Roman" w:hAnsi="Times New Roman"/>
          <w:sz w:val="24"/>
          <w:szCs w:val="24"/>
          <w:lang w:val="ru-RU"/>
        </w:rPr>
        <w:t xml:space="preserve"> </w:t>
      </w:r>
      <w:proofErr w:type="spellStart"/>
      <w:r w:rsidR="007E2189" w:rsidRPr="007E2189">
        <w:rPr>
          <w:rFonts w:ascii="Times New Roman" w:hAnsi="Times New Roman"/>
          <w:sz w:val="24"/>
          <w:szCs w:val="24"/>
          <w:lang w:val="ru-RU"/>
        </w:rPr>
        <w:t>навчальним</w:t>
      </w:r>
      <w:proofErr w:type="spellEnd"/>
      <w:r w:rsidR="007E2189" w:rsidRPr="007E2189">
        <w:rPr>
          <w:rFonts w:ascii="Times New Roman" w:hAnsi="Times New Roman"/>
          <w:sz w:val="24"/>
          <w:szCs w:val="24"/>
          <w:lang w:val="ru-RU"/>
        </w:rPr>
        <w:t xml:space="preserve"> планом</w:t>
      </w:r>
      <w:r w:rsidR="00180BC4" w:rsidRPr="00B413B8">
        <w:rPr>
          <w:rFonts w:ascii="Times New Roman" w:eastAsia="Times New Roman" w:hAnsi="Times New Roman"/>
          <w:sz w:val="24"/>
          <w:szCs w:val="24"/>
          <w:lang w:val="uk-UA" w:eastAsia="ru-RU"/>
        </w:rPr>
        <w:t xml:space="preserve"> та з урахуванням вікових особливостей, фізичного, психічного та інтелектуального розвитку дітей. </w:t>
      </w:r>
    </w:p>
    <w:p w:rsidR="00180BC4" w:rsidRPr="00B413B8" w:rsidRDefault="008D3AEE" w:rsidP="00A94E21">
      <w:pPr>
        <w:autoSpaceDN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Режим роботи </w:t>
      </w:r>
      <w:r w:rsidR="00D5602A">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w:t>
      </w:r>
      <w:proofErr w:type="spellStart"/>
      <w:r w:rsidR="00180BC4" w:rsidRPr="00B413B8">
        <w:rPr>
          <w:rFonts w:ascii="Times New Roman" w:eastAsia="Times New Roman" w:hAnsi="Times New Roman"/>
          <w:sz w:val="24"/>
          <w:szCs w:val="24"/>
          <w:lang w:val="uk-UA" w:eastAsia="ru-RU"/>
        </w:rPr>
        <w:t>Держпродспоживслужби</w:t>
      </w:r>
      <w:proofErr w:type="spellEnd"/>
      <w:r w:rsidR="00180BC4" w:rsidRPr="00B413B8">
        <w:rPr>
          <w:rFonts w:ascii="Times New Roman" w:eastAsia="Times New Roman" w:hAnsi="Times New Roman"/>
          <w:sz w:val="24"/>
          <w:szCs w:val="24"/>
          <w:lang w:val="uk-UA" w:eastAsia="ru-RU"/>
        </w:rPr>
        <w:t xml:space="preserve"> України. </w:t>
      </w:r>
    </w:p>
    <w:p w:rsidR="00180BC4" w:rsidRPr="00B413B8" w:rsidRDefault="00180BC4" w:rsidP="00A94E21">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Загальна тривалість канікул протягом навчального року не повинна становити менш як 30 календарних днів.</w:t>
      </w:r>
    </w:p>
    <w:p w:rsidR="008D3AEE" w:rsidRPr="00B413B8" w:rsidRDefault="00180BC4" w:rsidP="00A94E21">
      <w:pPr>
        <w:autoSpaceDN w:val="0"/>
        <w:spacing w:after="0" w:line="240" w:lineRule="auto"/>
        <w:jc w:val="both"/>
        <w:rPr>
          <w:rFonts w:ascii="Times New Roman" w:hAnsi="Times New Roman"/>
          <w:sz w:val="24"/>
          <w:szCs w:val="24"/>
          <w:lang w:val="uk-UA"/>
        </w:rPr>
      </w:pPr>
      <w:r w:rsidRPr="00B413B8">
        <w:rPr>
          <w:rFonts w:ascii="Times New Roman" w:eastAsia="Times New Roman" w:hAnsi="Times New Roman"/>
          <w:sz w:val="24"/>
          <w:szCs w:val="24"/>
          <w:lang w:val="uk-UA" w:eastAsia="ru-RU"/>
        </w:rPr>
        <w:t>Під час лі</w:t>
      </w:r>
      <w:r w:rsidR="008D3AEE" w:rsidRPr="00B413B8">
        <w:rPr>
          <w:rFonts w:ascii="Times New Roman" w:eastAsia="Times New Roman" w:hAnsi="Times New Roman"/>
          <w:sz w:val="24"/>
          <w:szCs w:val="24"/>
          <w:lang w:val="uk-UA" w:eastAsia="ru-RU"/>
        </w:rPr>
        <w:t xml:space="preserve">тніх канікул адміністрація </w:t>
      </w:r>
      <w:r w:rsidR="00D5602A">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сприяє організації відпочинку дітей, в тому числі із соціально вразливих сімей, у таборах оздоровлення.</w:t>
      </w:r>
    </w:p>
    <w:p w:rsidR="00180BC4" w:rsidRDefault="00A94E21" w:rsidP="007E2189">
      <w:pPr>
        <w:autoSpaceDN w:val="0"/>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7E4172">
        <w:rPr>
          <w:rFonts w:ascii="Times New Roman" w:hAnsi="Times New Roman"/>
          <w:sz w:val="24"/>
          <w:szCs w:val="24"/>
          <w:lang w:val="uk-UA"/>
        </w:rPr>
        <w:t>10</w:t>
      </w:r>
      <w:r>
        <w:rPr>
          <w:rFonts w:ascii="Times New Roman" w:hAnsi="Times New Roman"/>
          <w:sz w:val="24"/>
          <w:szCs w:val="24"/>
          <w:lang w:val="uk-UA"/>
        </w:rPr>
        <w:t xml:space="preserve">. </w:t>
      </w:r>
      <w:r w:rsidR="00180BC4" w:rsidRPr="00B413B8">
        <w:rPr>
          <w:rFonts w:ascii="Times New Roman" w:hAnsi="Times New Roman"/>
          <w:sz w:val="24"/>
          <w:szCs w:val="24"/>
          <w:lang w:val="uk-UA"/>
        </w:rPr>
        <w:t xml:space="preserve">  </w:t>
      </w:r>
      <w:r w:rsidR="008D3AEE" w:rsidRPr="00B413B8">
        <w:rPr>
          <w:rFonts w:ascii="Times New Roman" w:eastAsia="Times New Roman" w:hAnsi="Times New Roman"/>
          <w:sz w:val="24"/>
          <w:szCs w:val="24"/>
          <w:lang w:val="uk-UA" w:eastAsia="ru-RU"/>
        </w:rPr>
        <w:t xml:space="preserve">Тривалість уроків у </w:t>
      </w:r>
      <w:r w:rsidR="00D5602A">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становить: у перших класах – 35 хвилин, у других-четвертих класах – 40 хвилин, у п'ятих-одинадцятих класах - 45 хвилин. </w:t>
      </w:r>
      <w:proofErr w:type="spellStart"/>
      <w:r w:rsidR="00D5602A" w:rsidRPr="00B35318">
        <w:rPr>
          <w:rFonts w:ascii="Times New Roman" w:hAnsi="Times New Roman"/>
          <w:sz w:val="24"/>
          <w:szCs w:val="24"/>
          <w:lang w:val="ru-RU"/>
        </w:rPr>
        <w:t>Тривалість</w:t>
      </w:r>
      <w:proofErr w:type="spellEnd"/>
      <w:r w:rsidR="00D5602A" w:rsidRPr="00B35318">
        <w:rPr>
          <w:rFonts w:ascii="Times New Roman" w:hAnsi="Times New Roman"/>
          <w:sz w:val="24"/>
          <w:szCs w:val="24"/>
          <w:lang w:val="ru-RU"/>
        </w:rPr>
        <w:t xml:space="preserve"> </w:t>
      </w:r>
      <w:proofErr w:type="gramStart"/>
      <w:r w:rsidR="00D5602A" w:rsidRPr="00B35318">
        <w:rPr>
          <w:rFonts w:ascii="Times New Roman" w:hAnsi="Times New Roman"/>
          <w:sz w:val="24"/>
          <w:szCs w:val="24"/>
          <w:lang w:val="ru-RU"/>
        </w:rPr>
        <w:t xml:space="preserve">занять </w:t>
      </w:r>
      <w:r w:rsidR="00D5602A">
        <w:rPr>
          <w:rFonts w:ascii="Times New Roman" w:hAnsi="Times New Roman"/>
          <w:sz w:val="24"/>
          <w:szCs w:val="24"/>
          <w:lang w:val="uk-UA"/>
        </w:rPr>
        <w:t xml:space="preserve">у дошкільній групі </w:t>
      </w:r>
      <w:r w:rsidR="00D5602A" w:rsidRPr="00B35318">
        <w:rPr>
          <w:rFonts w:ascii="Times New Roman" w:hAnsi="Times New Roman"/>
          <w:sz w:val="24"/>
          <w:szCs w:val="24"/>
          <w:lang w:val="ru-RU"/>
        </w:rPr>
        <w:t>становить</w:t>
      </w:r>
      <w:proofErr w:type="gramEnd"/>
      <w:r w:rsidR="00D5602A" w:rsidRPr="00B35318">
        <w:rPr>
          <w:rFonts w:ascii="Times New Roman" w:hAnsi="Times New Roman"/>
          <w:sz w:val="24"/>
          <w:szCs w:val="24"/>
          <w:lang w:val="ru-RU"/>
        </w:rPr>
        <w:t xml:space="preserve">: </w:t>
      </w:r>
      <w:proofErr w:type="spellStart"/>
      <w:r w:rsidR="00D5602A" w:rsidRPr="00B35318">
        <w:rPr>
          <w:rFonts w:ascii="Times New Roman" w:hAnsi="Times New Roman"/>
          <w:sz w:val="24"/>
          <w:szCs w:val="24"/>
          <w:lang w:val="ru-RU"/>
        </w:rPr>
        <w:t>від</w:t>
      </w:r>
      <w:proofErr w:type="spellEnd"/>
      <w:r w:rsidR="00D5602A" w:rsidRPr="00B35318">
        <w:rPr>
          <w:rFonts w:ascii="Times New Roman" w:hAnsi="Times New Roman"/>
          <w:sz w:val="24"/>
          <w:szCs w:val="24"/>
          <w:lang w:val="ru-RU"/>
        </w:rPr>
        <w:t xml:space="preserve"> 10 до 25 </w:t>
      </w:r>
      <w:proofErr w:type="spellStart"/>
      <w:r w:rsidR="00D5602A" w:rsidRPr="00B35318">
        <w:rPr>
          <w:rFonts w:ascii="Times New Roman" w:hAnsi="Times New Roman"/>
          <w:sz w:val="24"/>
          <w:szCs w:val="24"/>
          <w:lang w:val="ru-RU"/>
        </w:rPr>
        <w:t>хвилин</w:t>
      </w:r>
      <w:proofErr w:type="spellEnd"/>
      <w:r w:rsidR="00D5602A">
        <w:rPr>
          <w:rFonts w:ascii="Times New Roman" w:hAnsi="Times New Roman"/>
          <w:sz w:val="24"/>
          <w:szCs w:val="24"/>
          <w:lang w:val="uk-UA"/>
        </w:rPr>
        <w:t>.</w:t>
      </w:r>
    </w:p>
    <w:p w:rsidR="008316F6" w:rsidRDefault="00D5602A" w:rsidP="008316F6">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Ліцей</w:t>
      </w:r>
      <w:r w:rsidRPr="0091560C">
        <w:rPr>
          <w:rFonts w:ascii="Times New Roman" w:hAnsi="Times New Roman"/>
          <w:sz w:val="24"/>
          <w:szCs w:val="24"/>
          <w:lang w:val="uk-UA"/>
        </w:rPr>
        <w:t xml:space="preserve"> може обрати інші, крім уроку, форми організації освітнього процесу.</w:t>
      </w:r>
    </w:p>
    <w:p w:rsidR="008316F6" w:rsidRDefault="00A94E21" w:rsidP="00A94E21">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ru-RU"/>
        </w:rPr>
        <w:t>2.1</w:t>
      </w:r>
      <w:r w:rsidR="007E4172">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 xml:space="preserve">. </w:t>
      </w:r>
      <w:r w:rsidR="006C3676" w:rsidRPr="006C3676">
        <w:rPr>
          <w:rFonts w:ascii="Times New Roman" w:hAnsi="Times New Roman"/>
          <w:sz w:val="24"/>
          <w:szCs w:val="24"/>
          <w:shd w:val="clear" w:color="auto" w:fill="FFFFFF"/>
          <w:lang w:val="uk-UA"/>
        </w:rPr>
        <w:t xml:space="preserve">З метою належної організації освітнього процесу у </w:t>
      </w:r>
      <w:r w:rsidR="006C3676">
        <w:rPr>
          <w:rFonts w:ascii="Times New Roman" w:hAnsi="Times New Roman"/>
          <w:sz w:val="24"/>
          <w:szCs w:val="24"/>
          <w:shd w:val="clear" w:color="auto" w:fill="FFFFFF"/>
          <w:lang w:val="uk-UA"/>
        </w:rPr>
        <w:t>ліцеї</w:t>
      </w:r>
      <w:r w:rsidR="006C3676" w:rsidRPr="006C3676">
        <w:rPr>
          <w:rFonts w:ascii="Times New Roman" w:hAnsi="Times New Roman"/>
          <w:sz w:val="24"/>
          <w:szCs w:val="24"/>
          <w:shd w:val="clear" w:color="auto" w:fill="FFFFFF"/>
          <w:lang w:val="uk-UA"/>
        </w:rPr>
        <w:t xml:space="preserve"> формуються класи, </w:t>
      </w:r>
      <w:r w:rsidR="00532C5B">
        <w:rPr>
          <w:rFonts w:ascii="Times New Roman" w:hAnsi="Times New Roman"/>
          <w:sz w:val="24"/>
          <w:szCs w:val="24"/>
          <w:shd w:val="clear" w:color="auto" w:fill="FFFFFF"/>
          <w:lang w:val="uk-UA"/>
        </w:rPr>
        <w:t>н</w:t>
      </w:r>
      <w:r w:rsidR="008316F6" w:rsidRPr="0091560C">
        <w:rPr>
          <w:rFonts w:ascii="Times New Roman" w:hAnsi="Times New Roman"/>
          <w:sz w:val="24"/>
          <w:szCs w:val="24"/>
          <w:lang w:val="uk-UA"/>
        </w:rPr>
        <w:t xml:space="preserve">аповнюваність </w:t>
      </w:r>
      <w:r w:rsidR="00532C5B">
        <w:rPr>
          <w:rFonts w:ascii="Times New Roman" w:hAnsi="Times New Roman"/>
          <w:sz w:val="24"/>
          <w:szCs w:val="24"/>
          <w:lang w:val="uk-UA"/>
        </w:rPr>
        <w:t>яких</w:t>
      </w:r>
      <w:r w:rsidR="008316F6" w:rsidRPr="0091560C">
        <w:rPr>
          <w:rFonts w:ascii="Times New Roman" w:hAnsi="Times New Roman"/>
          <w:sz w:val="24"/>
          <w:szCs w:val="24"/>
          <w:lang w:val="uk-UA"/>
        </w:rPr>
        <w:t xml:space="preserve"> не може </w:t>
      </w:r>
      <w:r w:rsidR="008316F6">
        <w:rPr>
          <w:rFonts w:ascii="Times New Roman" w:hAnsi="Times New Roman"/>
          <w:sz w:val="24"/>
          <w:szCs w:val="24"/>
          <w:lang w:val="uk-UA"/>
        </w:rPr>
        <w:t xml:space="preserve">бути меншою 5 та </w:t>
      </w:r>
      <w:r w:rsidR="008316F6" w:rsidRPr="0091560C">
        <w:rPr>
          <w:rFonts w:ascii="Times New Roman" w:hAnsi="Times New Roman"/>
          <w:sz w:val="24"/>
          <w:szCs w:val="24"/>
          <w:lang w:val="uk-UA"/>
        </w:rPr>
        <w:t>перевищувати 30 учнів.</w:t>
      </w:r>
    </w:p>
    <w:p w:rsidR="007F5493" w:rsidRPr="00532C5B" w:rsidRDefault="00532C5B" w:rsidP="00A94E21">
      <w:pPr>
        <w:widowControl w:val="0"/>
        <w:autoSpaceDE w:val="0"/>
        <w:autoSpaceDN w:val="0"/>
        <w:adjustRightInd w:val="0"/>
        <w:spacing w:after="0" w:line="240" w:lineRule="auto"/>
        <w:jc w:val="both"/>
        <w:rPr>
          <w:rFonts w:ascii="Times New Roman" w:hAnsi="Times New Roman"/>
          <w:sz w:val="24"/>
          <w:szCs w:val="24"/>
          <w:lang w:val="ru-RU"/>
        </w:rPr>
      </w:pPr>
      <w:r w:rsidRPr="00532C5B">
        <w:rPr>
          <w:rFonts w:ascii="Times New Roman" w:hAnsi="Times New Roman"/>
          <w:sz w:val="24"/>
          <w:szCs w:val="24"/>
          <w:shd w:val="clear" w:color="auto" w:fill="FFFFFF"/>
          <w:lang w:val="ru-RU"/>
        </w:rPr>
        <w:t xml:space="preserve">2.12. </w:t>
      </w:r>
      <w:r>
        <w:rPr>
          <w:rFonts w:ascii="Times New Roman" w:hAnsi="Times New Roman"/>
          <w:sz w:val="24"/>
          <w:szCs w:val="24"/>
          <w:shd w:val="clear" w:color="auto" w:fill="FFFFFF"/>
          <w:lang w:val="ru-RU"/>
        </w:rPr>
        <w:t xml:space="preserve">У </w:t>
      </w:r>
      <w:proofErr w:type="spellStart"/>
      <w:r>
        <w:rPr>
          <w:rFonts w:ascii="Times New Roman" w:hAnsi="Times New Roman"/>
          <w:sz w:val="24"/>
          <w:szCs w:val="24"/>
          <w:shd w:val="clear" w:color="auto" w:fill="FFFFFF"/>
          <w:lang w:val="ru-RU"/>
        </w:rPr>
        <w:t>ліцеї</w:t>
      </w:r>
      <w:proofErr w:type="spellEnd"/>
      <w:r w:rsidR="007F5493" w:rsidRPr="00532C5B">
        <w:rPr>
          <w:rFonts w:ascii="Times New Roman" w:hAnsi="Times New Roman"/>
          <w:sz w:val="24"/>
          <w:szCs w:val="24"/>
          <w:shd w:val="clear" w:color="auto" w:fill="FFFFFF"/>
          <w:lang w:val="ru-RU"/>
        </w:rPr>
        <w:t xml:space="preserve"> на </w:t>
      </w:r>
      <w:proofErr w:type="spellStart"/>
      <w:proofErr w:type="gramStart"/>
      <w:r w:rsidR="007F5493" w:rsidRPr="00532C5B">
        <w:rPr>
          <w:rFonts w:ascii="Times New Roman" w:hAnsi="Times New Roman"/>
          <w:sz w:val="24"/>
          <w:szCs w:val="24"/>
          <w:shd w:val="clear" w:color="auto" w:fill="FFFFFF"/>
          <w:lang w:val="ru-RU"/>
        </w:rPr>
        <w:t>п</w:t>
      </w:r>
      <w:proofErr w:type="gramEnd"/>
      <w:r w:rsidR="007F5493" w:rsidRPr="00532C5B">
        <w:rPr>
          <w:rFonts w:ascii="Times New Roman" w:hAnsi="Times New Roman"/>
          <w:sz w:val="24"/>
          <w:szCs w:val="24"/>
          <w:shd w:val="clear" w:color="auto" w:fill="FFFFFF"/>
          <w:lang w:val="ru-RU"/>
        </w:rPr>
        <w:t>ідставі</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письмових</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звернень</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батьків</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дітей</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з</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особливими</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освітніми</w:t>
      </w:r>
      <w:proofErr w:type="spellEnd"/>
      <w:r w:rsidR="007F5493" w:rsidRPr="00532C5B">
        <w:rPr>
          <w:rFonts w:ascii="Times New Roman" w:hAnsi="Times New Roman"/>
          <w:sz w:val="24"/>
          <w:szCs w:val="24"/>
          <w:shd w:val="clear" w:color="auto" w:fill="FFFFFF"/>
          <w:lang w:val="ru-RU"/>
        </w:rPr>
        <w:t xml:space="preserve"> потребами </w:t>
      </w:r>
      <w:proofErr w:type="spellStart"/>
      <w:r w:rsidR="007F5493" w:rsidRPr="00532C5B">
        <w:rPr>
          <w:rFonts w:ascii="Times New Roman" w:hAnsi="Times New Roman"/>
          <w:sz w:val="24"/>
          <w:szCs w:val="24"/>
          <w:shd w:val="clear" w:color="auto" w:fill="FFFFFF"/>
          <w:lang w:val="ru-RU"/>
        </w:rPr>
        <w:t>утворюють</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інклюзивні</w:t>
      </w:r>
      <w:proofErr w:type="spellEnd"/>
      <w:r w:rsidR="007F5493" w:rsidRPr="00532C5B">
        <w:rPr>
          <w:rFonts w:ascii="Times New Roman" w:hAnsi="Times New Roman"/>
          <w:sz w:val="24"/>
          <w:szCs w:val="24"/>
          <w:shd w:val="clear" w:color="auto" w:fill="FFFFFF"/>
          <w:lang w:val="ru-RU"/>
        </w:rPr>
        <w:t xml:space="preserve"> та/</w:t>
      </w:r>
      <w:proofErr w:type="spellStart"/>
      <w:r w:rsidR="007F5493" w:rsidRPr="00532C5B">
        <w:rPr>
          <w:rFonts w:ascii="Times New Roman" w:hAnsi="Times New Roman"/>
          <w:sz w:val="24"/>
          <w:szCs w:val="24"/>
          <w:shd w:val="clear" w:color="auto" w:fill="FFFFFF"/>
          <w:lang w:val="ru-RU"/>
        </w:rPr>
        <w:t>або</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спеціальні</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класи</w:t>
      </w:r>
      <w:proofErr w:type="spellEnd"/>
      <w:r w:rsidR="007F5493" w:rsidRPr="00532C5B">
        <w:rPr>
          <w:rFonts w:ascii="Times New Roman" w:hAnsi="Times New Roman"/>
          <w:sz w:val="24"/>
          <w:szCs w:val="24"/>
          <w:shd w:val="clear" w:color="auto" w:fill="FFFFFF"/>
          <w:lang w:val="ru-RU"/>
        </w:rPr>
        <w:t xml:space="preserve"> у порядку, </w:t>
      </w:r>
      <w:proofErr w:type="spellStart"/>
      <w:r w:rsidR="007F5493" w:rsidRPr="00532C5B">
        <w:rPr>
          <w:rFonts w:ascii="Times New Roman" w:hAnsi="Times New Roman"/>
          <w:sz w:val="24"/>
          <w:szCs w:val="24"/>
          <w:shd w:val="clear" w:color="auto" w:fill="FFFFFF"/>
          <w:lang w:val="ru-RU"/>
        </w:rPr>
        <w:t>визначеному</w:t>
      </w:r>
      <w:proofErr w:type="spellEnd"/>
      <w:r w:rsidR="007F5493" w:rsidRPr="00532C5B">
        <w:rPr>
          <w:rFonts w:ascii="Times New Roman" w:hAnsi="Times New Roman"/>
          <w:sz w:val="24"/>
          <w:szCs w:val="24"/>
          <w:shd w:val="clear" w:color="auto" w:fill="FFFFFF"/>
          <w:lang w:val="ru-RU"/>
        </w:rPr>
        <w:t xml:space="preserve"> </w:t>
      </w:r>
      <w:proofErr w:type="spellStart"/>
      <w:r w:rsidR="007F5493" w:rsidRPr="00532C5B">
        <w:rPr>
          <w:rFonts w:ascii="Times New Roman" w:hAnsi="Times New Roman"/>
          <w:sz w:val="24"/>
          <w:szCs w:val="24"/>
          <w:shd w:val="clear" w:color="auto" w:fill="FFFFFF"/>
          <w:lang w:val="ru-RU"/>
        </w:rPr>
        <w:t>законодавством</w:t>
      </w:r>
      <w:proofErr w:type="spellEnd"/>
      <w:r w:rsidR="007F5493" w:rsidRPr="00532C5B">
        <w:rPr>
          <w:rFonts w:ascii="Times New Roman" w:hAnsi="Times New Roman"/>
          <w:sz w:val="24"/>
          <w:szCs w:val="24"/>
          <w:shd w:val="clear" w:color="auto" w:fill="FFFFFF"/>
          <w:lang w:val="ru-RU"/>
        </w:rPr>
        <w:t>.</w:t>
      </w:r>
    </w:p>
    <w:p w:rsidR="008316F6" w:rsidRPr="008316F6" w:rsidRDefault="008316F6" w:rsidP="00A94E21">
      <w:pPr>
        <w:widowControl w:val="0"/>
        <w:autoSpaceDE w:val="0"/>
        <w:autoSpaceDN w:val="0"/>
        <w:adjustRightInd w:val="0"/>
        <w:spacing w:after="0" w:line="240" w:lineRule="auto"/>
        <w:jc w:val="both"/>
        <w:rPr>
          <w:rFonts w:ascii="Times New Roman" w:hAnsi="Times New Roman"/>
          <w:sz w:val="24"/>
          <w:szCs w:val="24"/>
          <w:lang w:val="ru-RU"/>
        </w:rPr>
      </w:pPr>
      <w:r w:rsidRPr="008316F6">
        <w:rPr>
          <w:rFonts w:ascii="Times New Roman" w:hAnsi="Times New Roman"/>
          <w:sz w:val="24"/>
          <w:szCs w:val="24"/>
          <w:shd w:val="clear" w:color="auto" w:fill="FFFFFF"/>
          <w:lang w:val="uk-UA"/>
        </w:rPr>
        <w:t>2.1</w:t>
      </w:r>
      <w:r w:rsidR="00532C5B">
        <w:rPr>
          <w:rFonts w:ascii="Times New Roman" w:hAnsi="Times New Roman"/>
          <w:sz w:val="24"/>
          <w:szCs w:val="24"/>
          <w:shd w:val="clear" w:color="auto" w:fill="FFFFFF"/>
          <w:lang w:val="uk-UA"/>
        </w:rPr>
        <w:t>3</w:t>
      </w:r>
      <w:r w:rsidRPr="008316F6">
        <w:rPr>
          <w:rFonts w:ascii="Times New Roman" w:hAnsi="Times New Roman"/>
          <w:sz w:val="24"/>
          <w:szCs w:val="24"/>
          <w:shd w:val="clear" w:color="auto" w:fill="FFFFFF"/>
          <w:lang w:val="uk-UA"/>
        </w:rPr>
        <w:t xml:space="preserve">. У разі якщо кількість учнів не дозволяє утворити клас, учні можуть продовжити навчання в ліцеї за однією з інших (крім очної) форм здобуття повної загальної середньої освіти або в іншому закладі освіти із забезпеченням територіальної доступності. </w:t>
      </w:r>
      <w:proofErr w:type="spellStart"/>
      <w:r w:rsidRPr="008316F6">
        <w:rPr>
          <w:rFonts w:ascii="Times New Roman" w:hAnsi="Times New Roman"/>
          <w:sz w:val="24"/>
          <w:szCs w:val="24"/>
          <w:shd w:val="clear" w:color="auto" w:fill="FFFFFF"/>
          <w:lang w:val="ru-RU"/>
        </w:rPr>
        <w:t>Зменшення</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кількості</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учнів</w:t>
      </w:r>
      <w:proofErr w:type="spellEnd"/>
      <w:r w:rsidRPr="008316F6">
        <w:rPr>
          <w:rFonts w:ascii="Times New Roman" w:hAnsi="Times New Roman"/>
          <w:sz w:val="24"/>
          <w:szCs w:val="24"/>
          <w:shd w:val="clear" w:color="auto" w:fill="FFFFFF"/>
          <w:lang w:val="ru-RU"/>
        </w:rPr>
        <w:t xml:space="preserve"> у </w:t>
      </w:r>
      <w:proofErr w:type="spellStart"/>
      <w:r w:rsidRPr="008316F6">
        <w:rPr>
          <w:rFonts w:ascii="Times New Roman" w:hAnsi="Times New Roman"/>
          <w:sz w:val="24"/>
          <w:szCs w:val="24"/>
          <w:shd w:val="clear" w:color="auto" w:fill="FFFFFF"/>
          <w:lang w:val="ru-RU"/>
        </w:rPr>
        <w:t>класі</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протягом</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навчального</w:t>
      </w:r>
      <w:proofErr w:type="spellEnd"/>
      <w:r w:rsidRPr="008316F6">
        <w:rPr>
          <w:rFonts w:ascii="Times New Roman" w:hAnsi="Times New Roman"/>
          <w:sz w:val="24"/>
          <w:szCs w:val="24"/>
          <w:shd w:val="clear" w:color="auto" w:fill="FFFFFF"/>
          <w:lang w:val="ru-RU"/>
        </w:rPr>
        <w:t xml:space="preserve"> року не </w:t>
      </w:r>
      <w:proofErr w:type="spellStart"/>
      <w:r w:rsidRPr="008316F6">
        <w:rPr>
          <w:rFonts w:ascii="Times New Roman" w:hAnsi="Times New Roman"/>
          <w:sz w:val="24"/>
          <w:szCs w:val="24"/>
          <w:shd w:val="clear" w:color="auto" w:fill="FFFFFF"/>
          <w:lang w:val="ru-RU"/>
        </w:rPr>
        <w:t>є</w:t>
      </w:r>
      <w:proofErr w:type="spellEnd"/>
      <w:r w:rsidRPr="008316F6">
        <w:rPr>
          <w:rFonts w:ascii="Times New Roman" w:hAnsi="Times New Roman"/>
          <w:sz w:val="24"/>
          <w:szCs w:val="24"/>
          <w:shd w:val="clear" w:color="auto" w:fill="FFFFFF"/>
          <w:lang w:val="ru-RU"/>
        </w:rPr>
        <w:t xml:space="preserve"> </w:t>
      </w:r>
      <w:proofErr w:type="spellStart"/>
      <w:proofErr w:type="gramStart"/>
      <w:r w:rsidRPr="008316F6">
        <w:rPr>
          <w:rFonts w:ascii="Times New Roman" w:hAnsi="Times New Roman"/>
          <w:sz w:val="24"/>
          <w:szCs w:val="24"/>
          <w:shd w:val="clear" w:color="auto" w:fill="FFFFFF"/>
          <w:lang w:val="ru-RU"/>
        </w:rPr>
        <w:t>п</w:t>
      </w:r>
      <w:proofErr w:type="gramEnd"/>
      <w:r w:rsidRPr="008316F6">
        <w:rPr>
          <w:rFonts w:ascii="Times New Roman" w:hAnsi="Times New Roman"/>
          <w:sz w:val="24"/>
          <w:szCs w:val="24"/>
          <w:shd w:val="clear" w:color="auto" w:fill="FFFFFF"/>
          <w:lang w:val="ru-RU"/>
        </w:rPr>
        <w:t>ідставою</w:t>
      </w:r>
      <w:proofErr w:type="spellEnd"/>
      <w:r w:rsidRPr="008316F6">
        <w:rPr>
          <w:rFonts w:ascii="Times New Roman" w:hAnsi="Times New Roman"/>
          <w:sz w:val="24"/>
          <w:szCs w:val="24"/>
          <w:shd w:val="clear" w:color="auto" w:fill="FFFFFF"/>
          <w:lang w:val="ru-RU"/>
        </w:rPr>
        <w:t xml:space="preserve"> для </w:t>
      </w:r>
      <w:proofErr w:type="spellStart"/>
      <w:r w:rsidRPr="008316F6">
        <w:rPr>
          <w:rFonts w:ascii="Times New Roman" w:hAnsi="Times New Roman"/>
          <w:sz w:val="24"/>
          <w:szCs w:val="24"/>
          <w:shd w:val="clear" w:color="auto" w:fill="FFFFFF"/>
          <w:lang w:val="ru-RU"/>
        </w:rPr>
        <w:t>припинення</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функціонування</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цього</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класу</w:t>
      </w:r>
      <w:proofErr w:type="spellEnd"/>
      <w:r w:rsidRPr="008316F6">
        <w:rPr>
          <w:rFonts w:ascii="Times New Roman" w:hAnsi="Times New Roman"/>
          <w:sz w:val="24"/>
          <w:szCs w:val="24"/>
          <w:shd w:val="clear" w:color="auto" w:fill="FFFFFF"/>
          <w:lang w:val="ru-RU"/>
        </w:rPr>
        <w:t xml:space="preserve"> до </w:t>
      </w:r>
      <w:proofErr w:type="spellStart"/>
      <w:r w:rsidRPr="008316F6">
        <w:rPr>
          <w:rFonts w:ascii="Times New Roman" w:hAnsi="Times New Roman"/>
          <w:sz w:val="24"/>
          <w:szCs w:val="24"/>
          <w:shd w:val="clear" w:color="auto" w:fill="FFFFFF"/>
          <w:lang w:val="ru-RU"/>
        </w:rPr>
        <w:t>закінчення</w:t>
      </w:r>
      <w:proofErr w:type="spellEnd"/>
      <w:r w:rsidRPr="008316F6">
        <w:rPr>
          <w:rFonts w:ascii="Times New Roman" w:hAnsi="Times New Roman"/>
          <w:sz w:val="24"/>
          <w:szCs w:val="24"/>
          <w:shd w:val="clear" w:color="auto" w:fill="FFFFFF"/>
          <w:lang w:val="ru-RU"/>
        </w:rPr>
        <w:t xml:space="preserve"> </w:t>
      </w:r>
      <w:proofErr w:type="spellStart"/>
      <w:r w:rsidRPr="008316F6">
        <w:rPr>
          <w:rFonts w:ascii="Times New Roman" w:hAnsi="Times New Roman"/>
          <w:sz w:val="24"/>
          <w:szCs w:val="24"/>
          <w:shd w:val="clear" w:color="auto" w:fill="FFFFFF"/>
          <w:lang w:val="ru-RU"/>
        </w:rPr>
        <w:t>навчального</w:t>
      </w:r>
      <w:proofErr w:type="spellEnd"/>
      <w:r w:rsidRPr="008316F6">
        <w:rPr>
          <w:rFonts w:ascii="Times New Roman" w:hAnsi="Times New Roman"/>
          <w:sz w:val="24"/>
          <w:szCs w:val="24"/>
          <w:shd w:val="clear" w:color="auto" w:fill="FFFFFF"/>
          <w:lang w:val="ru-RU"/>
        </w:rPr>
        <w:t xml:space="preserve"> року.</w:t>
      </w:r>
    </w:p>
    <w:p w:rsidR="00180BC4" w:rsidRPr="00B413B8" w:rsidRDefault="008316F6" w:rsidP="00A94E21">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r w:rsidR="00532C5B">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 xml:space="preserve">Щоденна кількість і послідовність навчальних занять визначається розкладом уроків, що складається на кожен семестр відповідно  до </w:t>
      </w:r>
      <w:r w:rsidR="00D5602A">
        <w:rPr>
          <w:rFonts w:ascii="Times New Roman" w:eastAsia="Times New Roman" w:hAnsi="Times New Roman"/>
          <w:sz w:val="24"/>
          <w:szCs w:val="24"/>
          <w:lang w:val="uk-UA" w:eastAsia="ru-RU"/>
        </w:rPr>
        <w:t>річного</w:t>
      </w:r>
      <w:r w:rsidR="00180BC4" w:rsidRPr="00B413B8">
        <w:rPr>
          <w:rFonts w:ascii="Times New Roman" w:eastAsia="Times New Roman" w:hAnsi="Times New Roman"/>
          <w:sz w:val="24"/>
          <w:szCs w:val="24"/>
          <w:lang w:val="uk-UA" w:eastAsia="ru-RU"/>
        </w:rPr>
        <w:t xml:space="preserve"> навчального плану з дотриманням санітарно-гігієнічних та педагогічних вимог</w:t>
      </w:r>
      <w:r w:rsidR="00180BC4" w:rsidRPr="00B413B8">
        <w:rPr>
          <w:rFonts w:ascii="Times New Roman" w:eastAsia="Times New Roman" w:hAnsi="Times New Roman"/>
          <w:color w:val="FF0000"/>
          <w:sz w:val="24"/>
          <w:szCs w:val="24"/>
          <w:lang w:val="uk-UA" w:eastAsia="ru-RU"/>
        </w:rPr>
        <w:t xml:space="preserve"> </w:t>
      </w:r>
      <w:r w:rsidR="00180BC4" w:rsidRPr="00B413B8">
        <w:rPr>
          <w:rFonts w:ascii="Times New Roman" w:eastAsia="Times New Roman" w:hAnsi="Times New Roman"/>
          <w:sz w:val="24"/>
          <w:szCs w:val="24"/>
          <w:lang w:val="uk-UA" w:eastAsia="ru-RU"/>
        </w:rPr>
        <w:t xml:space="preserve"> і </w:t>
      </w:r>
      <w:r w:rsidR="008D3AEE" w:rsidRPr="00B413B8">
        <w:rPr>
          <w:rFonts w:ascii="Times New Roman" w:eastAsia="Times New Roman" w:hAnsi="Times New Roman"/>
          <w:sz w:val="24"/>
          <w:szCs w:val="24"/>
          <w:lang w:val="uk-UA" w:eastAsia="ru-RU"/>
        </w:rPr>
        <w:t xml:space="preserve">затверджується директором  </w:t>
      </w:r>
      <w:r w:rsidR="00D5602A">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w:t>
      </w:r>
    </w:p>
    <w:p w:rsidR="00180BC4" w:rsidRDefault="00D5602A" w:rsidP="00D5602A">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r w:rsidR="00532C5B">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Крім різних форм обов’яз</w:t>
      </w:r>
      <w:r w:rsidR="008D3AEE" w:rsidRPr="00B413B8">
        <w:rPr>
          <w:rFonts w:ascii="Times New Roman" w:eastAsia="Times New Roman" w:hAnsi="Times New Roman"/>
          <w:sz w:val="24"/>
          <w:szCs w:val="24"/>
          <w:lang w:val="uk-UA" w:eastAsia="ru-RU"/>
        </w:rPr>
        <w:t xml:space="preserve">кових навчальних занять, у </w:t>
      </w:r>
      <w:r>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w:t>
      </w:r>
      <w:r w:rsidR="00B35318">
        <w:rPr>
          <w:rFonts w:ascii="Times New Roman" w:eastAsia="Times New Roman" w:hAnsi="Times New Roman"/>
          <w:sz w:val="24"/>
          <w:szCs w:val="24"/>
          <w:lang w:val="uk-UA" w:eastAsia="ru-RU"/>
        </w:rPr>
        <w:t>дітей</w:t>
      </w:r>
      <w:r w:rsidR="00180BC4" w:rsidRPr="00B413B8">
        <w:rPr>
          <w:rFonts w:ascii="Times New Roman" w:eastAsia="Times New Roman" w:hAnsi="Times New Roman"/>
          <w:sz w:val="24"/>
          <w:szCs w:val="24"/>
          <w:lang w:val="uk-UA" w:eastAsia="ru-RU"/>
        </w:rPr>
        <w:t xml:space="preserve"> та на розвиток їх творчих здібностей, нахилів і обдарувань.</w:t>
      </w:r>
    </w:p>
    <w:p w:rsidR="00C37AF8" w:rsidRPr="00C37AF8" w:rsidRDefault="00C37AF8" w:rsidP="00D5602A">
      <w:pPr>
        <w:widowControl w:val="0"/>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hAnsi="Times New Roman"/>
          <w:sz w:val="24"/>
          <w:szCs w:val="24"/>
          <w:lang w:val="ru-RU"/>
        </w:rPr>
        <w:t>2.1</w:t>
      </w:r>
      <w:r w:rsidR="00532C5B">
        <w:rPr>
          <w:rFonts w:ascii="Times New Roman" w:hAnsi="Times New Roman"/>
          <w:sz w:val="24"/>
          <w:szCs w:val="24"/>
          <w:lang w:val="ru-RU"/>
        </w:rPr>
        <w:t>6</w:t>
      </w:r>
      <w:r>
        <w:rPr>
          <w:rFonts w:ascii="Times New Roman" w:hAnsi="Times New Roman"/>
          <w:sz w:val="24"/>
          <w:szCs w:val="24"/>
          <w:lang w:val="ru-RU"/>
        </w:rPr>
        <w:t xml:space="preserve">. </w:t>
      </w:r>
      <w:r w:rsidRPr="00C37AF8">
        <w:rPr>
          <w:rFonts w:ascii="Times New Roman" w:hAnsi="Times New Roman"/>
          <w:sz w:val="24"/>
          <w:szCs w:val="24"/>
          <w:lang w:val="ru-RU"/>
        </w:rPr>
        <w:t xml:space="preserve">У </w:t>
      </w:r>
      <w:proofErr w:type="spellStart"/>
      <w:r w:rsidRPr="00C37AF8">
        <w:rPr>
          <w:rFonts w:ascii="Times New Roman" w:hAnsi="Times New Roman"/>
          <w:sz w:val="24"/>
          <w:szCs w:val="24"/>
          <w:lang w:val="ru-RU"/>
        </w:rPr>
        <w:t>випадку</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екологічного</w:t>
      </w:r>
      <w:proofErr w:type="spellEnd"/>
      <w:r w:rsidRPr="00C37AF8">
        <w:rPr>
          <w:rFonts w:ascii="Times New Roman" w:hAnsi="Times New Roman"/>
          <w:sz w:val="24"/>
          <w:szCs w:val="24"/>
          <w:lang w:val="ru-RU"/>
        </w:rPr>
        <w:t xml:space="preserve"> лиха та </w:t>
      </w:r>
      <w:proofErr w:type="spellStart"/>
      <w:r w:rsidRPr="00C37AF8">
        <w:rPr>
          <w:rFonts w:ascii="Times New Roman" w:hAnsi="Times New Roman"/>
          <w:sz w:val="24"/>
          <w:szCs w:val="24"/>
          <w:lang w:val="ru-RU"/>
        </w:rPr>
        <w:t>епідемій</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місцевими</w:t>
      </w:r>
      <w:proofErr w:type="spellEnd"/>
      <w:r w:rsidRPr="00C37AF8">
        <w:rPr>
          <w:rFonts w:ascii="Times New Roman" w:hAnsi="Times New Roman"/>
          <w:sz w:val="24"/>
          <w:szCs w:val="24"/>
          <w:lang w:val="ru-RU"/>
        </w:rPr>
        <w:t xml:space="preserve"> органами </w:t>
      </w:r>
      <w:proofErr w:type="spellStart"/>
      <w:r w:rsidRPr="00C37AF8">
        <w:rPr>
          <w:rFonts w:ascii="Times New Roman" w:hAnsi="Times New Roman"/>
          <w:sz w:val="24"/>
          <w:szCs w:val="24"/>
          <w:lang w:val="ru-RU"/>
        </w:rPr>
        <w:t>виконавчої</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влади</w:t>
      </w:r>
      <w:proofErr w:type="spellEnd"/>
      <w:r w:rsidRPr="00C37AF8">
        <w:rPr>
          <w:rFonts w:ascii="Times New Roman" w:hAnsi="Times New Roman"/>
          <w:sz w:val="24"/>
          <w:szCs w:val="24"/>
          <w:lang w:val="ru-RU"/>
        </w:rPr>
        <w:t xml:space="preserve"> та органами </w:t>
      </w:r>
      <w:proofErr w:type="spellStart"/>
      <w:r w:rsidRPr="00C37AF8">
        <w:rPr>
          <w:rFonts w:ascii="Times New Roman" w:hAnsi="Times New Roman"/>
          <w:sz w:val="24"/>
          <w:szCs w:val="24"/>
          <w:lang w:val="ru-RU"/>
        </w:rPr>
        <w:t>місцевого</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самоврядування</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може</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встановлюватися</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особливий</w:t>
      </w:r>
      <w:proofErr w:type="spellEnd"/>
      <w:r w:rsidRPr="00C37AF8">
        <w:rPr>
          <w:rFonts w:ascii="Times New Roman" w:hAnsi="Times New Roman"/>
          <w:sz w:val="24"/>
          <w:szCs w:val="24"/>
          <w:lang w:val="ru-RU"/>
        </w:rPr>
        <w:t xml:space="preserve"> режим </w:t>
      </w:r>
      <w:proofErr w:type="spellStart"/>
      <w:r w:rsidRPr="00C37AF8">
        <w:rPr>
          <w:rFonts w:ascii="Times New Roman" w:hAnsi="Times New Roman"/>
          <w:sz w:val="24"/>
          <w:szCs w:val="24"/>
          <w:lang w:val="ru-RU"/>
        </w:rPr>
        <w:t>роботи</w:t>
      </w:r>
      <w:proofErr w:type="spellEnd"/>
      <w:r w:rsidRPr="00C37AF8">
        <w:rPr>
          <w:rFonts w:ascii="Times New Roman" w:hAnsi="Times New Roman"/>
          <w:sz w:val="24"/>
          <w:szCs w:val="24"/>
          <w:lang w:val="ru-RU"/>
        </w:rPr>
        <w:t xml:space="preserve"> </w:t>
      </w:r>
      <w:proofErr w:type="spellStart"/>
      <w:r w:rsidRPr="00C37AF8">
        <w:rPr>
          <w:rFonts w:ascii="Times New Roman" w:hAnsi="Times New Roman"/>
          <w:sz w:val="24"/>
          <w:szCs w:val="24"/>
          <w:lang w:val="ru-RU"/>
        </w:rPr>
        <w:t>ліцею</w:t>
      </w:r>
      <w:proofErr w:type="spellEnd"/>
      <w:r w:rsidRPr="00C37AF8">
        <w:rPr>
          <w:rFonts w:ascii="Times New Roman" w:hAnsi="Times New Roman"/>
          <w:sz w:val="24"/>
          <w:szCs w:val="24"/>
          <w:lang w:val="ru-RU"/>
        </w:rPr>
        <w:t>.</w:t>
      </w:r>
    </w:p>
    <w:p w:rsidR="00180BC4" w:rsidRPr="00B413B8" w:rsidRDefault="00D5602A" w:rsidP="00D5602A">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r w:rsidR="00532C5B">
        <w:rPr>
          <w:rFonts w:ascii="Times New Roman" w:eastAsia="Times New Roman" w:hAnsi="Times New Roman"/>
          <w:sz w:val="24"/>
          <w:szCs w:val="24"/>
          <w:lang w:val="uk-UA" w:eastAsia="ru-RU"/>
        </w:rPr>
        <w:t>7</w:t>
      </w:r>
      <w:r>
        <w:rPr>
          <w:rFonts w:ascii="Times New Roman" w:eastAsia="Times New Roman" w:hAnsi="Times New Roman"/>
          <w:sz w:val="24"/>
          <w:szCs w:val="24"/>
          <w:lang w:val="uk-UA" w:eastAsia="ru-RU"/>
        </w:rPr>
        <w:t xml:space="preserve">. </w:t>
      </w:r>
      <w:r w:rsidR="008D3AEE" w:rsidRPr="00B413B8">
        <w:rPr>
          <w:rFonts w:ascii="Times New Roman" w:eastAsia="Times New Roman" w:hAnsi="Times New Roman"/>
          <w:sz w:val="24"/>
          <w:szCs w:val="24"/>
          <w:lang w:val="uk-UA" w:eastAsia="ru-RU"/>
        </w:rPr>
        <w:t xml:space="preserve">У </w:t>
      </w:r>
      <w:r>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можуть надаватись платні освітні та інші послуги, перелік яких затверджує Кабінет Міністрів України.</w:t>
      </w:r>
    </w:p>
    <w:p w:rsidR="00180BC4" w:rsidRDefault="00D5602A" w:rsidP="00D5602A">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r w:rsidR="00532C5B">
        <w:rPr>
          <w:rFonts w:ascii="Times New Roman" w:eastAsia="Times New Roman" w:hAnsi="Times New Roman"/>
          <w:sz w:val="24"/>
          <w:szCs w:val="24"/>
          <w:lang w:val="uk-UA" w:eastAsia="ru-RU"/>
        </w:rPr>
        <w:t>8</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Поділ класів на групи при вивченні окремих предметів здійснюється згідно з нормативами, встановленими Міністерством освіти і науки України (далі – МОН).</w:t>
      </w:r>
    </w:p>
    <w:p w:rsidR="00425137" w:rsidRPr="00425137" w:rsidRDefault="00425137" w:rsidP="00D5602A">
      <w:pPr>
        <w:widowControl w:val="0"/>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uk-UA" w:eastAsia="ru-RU"/>
        </w:rPr>
        <w:t>2.1</w:t>
      </w:r>
      <w:r w:rsidR="00532C5B">
        <w:rPr>
          <w:rFonts w:ascii="Times New Roman" w:eastAsia="Times New Roman" w:hAnsi="Times New Roman"/>
          <w:sz w:val="24"/>
          <w:szCs w:val="24"/>
          <w:lang w:val="uk-UA" w:eastAsia="ru-RU"/>
        </w:rPr>
        <w:t>9</w:t>
      </w:r>
      <w:r>
        <w:rPr>
          <w:rFonts w:ascii="Times New Roman" w:eastAsia="Times New Roman" w:hAnsi="Times New Roman"/>
          <w:sz w:val="24"/>
          <w:szCs w:val="24"/>
          <w:lang w:val="uk-UA" w:eastAsia="ru-RU"/>
        </w:rPr>
        <w:t xml:space="preserve">. </w:t>
      </w:r>
      <w:r w:rsidRPr="00425137">
        <w:rPr>
          <w:rFonts w:ascii="Times New Roman" w:hAnsi="Times New Roman"/>
          <w:sz w:val="24"/>
          <w:szCs w:val="24"/>
          <w:shd w:val="clear" w:color="auto" w:fill="FFFFFF"/>
          <w:lang w:val="ru-RU"/>
        </w:rPr>
        <w:t xml:space="preserve">Порядок </w:t>
      </w:r>
      <w:proofErr w:type="spellStart"/>
      <w:r w:rsidRPr="00425137">
        <w:rPr>
          <w:rFonts w:ascii="Times New Roman" w:hAnsi="Times New Roman"/>
          <w:sz w:val="24"/>
          <w:szCs w:val="24"/>
          <w:shd w:val="clear" w:color="auto" w:fill="FFFFFF"/>
          <w:lang w:val="ru-RU"/>
        </w:rPr>
        <w:t>утворення</w:t>
      </w:r>
      <w:proofErr w:type="spellEnd"/>
      <w:r w:rsidRPr="00425137">
        <w:rPr>
          <w:rFonts w:ascii="Times New Roman" w:hAnsi="Times New Roman"/>
          <w:sz w:val="24"/>
          <w:szCs w:val="24"/>
          <w:shd w:val="clear" w:color="auto" w:fill="FFFFFF"/>
          <w:lang w:val="ru-RU"/>
        </w:rPr>
        <w:t xml:space="preserve"> та </w:t>
      </w:r>
      <w:proofErr w:type="spellStart"/>
      <w:r w:rsidRPr="00425137">
        <w:rPr>
          <w:rFonts w:ascii="Times New Roman" w:hAnsi="Times New Roman"/>
          <w:sz w:val="24"/>
          <w:szCs w:val="24"/>
          <w:shd w:val="clear" w:color="auto" w:fill="FFFFFF"/>
          <w:lang w:val="ru-RU"/>
        </w:rPr>
        <w:t>організації</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діяльності</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груп</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подовженого</w:t>
      </w:r>
      <w:proofErr w:type="spellEnd"/>
      <w:r w:rsidRPr="00425137">
        <w:rPr>
          <w:rFonts w:ascii="Times New Roman" w:hAnsi="Times New Roman"/>
          <w:sz w:val="24"/>
          <w:szCs w:val="24"/>
          <w:shd w:val="clear" w:color="auto" w:fill="FFFFFF"/>
          <w:lang w:val="ru-RU"/>
        </w:rPr>
        <w:t xml:space="preserve"> дня у </w:t>
      </w:r>
      <w:proofErr w:type="spellStart"/>
      <w:proofErr w:type="gramStart"/>
      <w:r w:rsidRPr="00425137">
        <w:rPr>
          <w:rFonts w:ascii="Times New Roman" w:hAnsi="Times New Roman"/>
          <w:sz w:val="24"/>
          <w:szCs w:val="24"/>
          <w:shd w:val="clear" w:color="auto" w:fill="FFFFFF"/>
          <w:lang w:val="ru-RU"/>
        </w:rPr>
        <w:t>л</w:t>
      </w:r>
      <w:proofErr w:type="gramEnd"/>
      <w:r w:rsidRPr="00425137">
        <w:rPr>
          <w:rFonts w:ascii="Times New Roman" w:hAnsi="Times New Roman"/>
          <w:sz w:val="24"/>
          <w:szCs w:val="24"/>
          <w:shd w:val="clear" w:color="auto" w:fill="FFFFFF"/>
          <w:lang w:val="ru-RU"/>
        </w:rPr>
        <w:t>іцеї</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визначається</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центральним</w:t>
      </w:r>
      <w:proofErr w:type="spellEnd"/>
      <w:r w:rsidRPr="00425137">
        <w:rPr>
          <w:rFonts w:ascii="Times New Roman" w:hAnsi="Times New Roman"/>
          <w:sz w:val="24"/>
          <w:szCs w:val="24"/>
          <w:shd w:val="clear" w:color="auto" w:fill="FFFFFF"/>
          <w:lang w:val="ru-RU"/>
        </w:rPr>
        <w:t xml:space="preserve"> органом </w:t>
      </w:r>
      <w:proofErr w:type="spellStart"/>
      <w:r w:rsidRPr="00425137">
        <w:rPr>
          <w:rFonts w:ascii="Times New Roman" w:hAnsi="Times New Roman"/>
          <w:sz w:val="24"/>
          <w:szCs w:val="24"/>
          <w:shd w:val="clear" w:color="auto" w:fill="FFFFFF"/>
          <w:lang w:val="ru-RU"/>
        </w:rPr>
        <w:t>виконавчої</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влади</w:t>
      </w:r>
      <w:proofErr w:type="spellEnd"/>
      <w:r w:rsidRPr="00425137">
        <w:rPr>
          <w:rFonts w:ascii="Times New Roman" w:hAnsi="Times New Roman"/>
          <w:sz w:val="24"/>
          <w:szCs w:val="24"/>
          <w:shd w:val="clear" w:color="auto" w:fill="FFFFFF"/>
          <w:lang w:val="ru-RU"/>
        </w:rPr>
        <w:t xml:space="preserve"> у </w:t>
      </w:r>
      <w:proofErr w:type="spellStart"/>
      <w:r w:rsidRPr="00425137">
        <w:rPr>
          <w:rFonts w:ascii="Times New Roman" w:hAnsi="Times New Roman"/>
          <w:sz w:val="24"/>
          <w:szCs w:val="24"/>
          <w:shd w:val="clear" w:color="auto" w:fill="FFFFFF"/>
          <w:lang w:val="ru-RU"/>
        </w:rPr>
        <w:t>сфері</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освіти</w:t>
      </w:r>
      <w:proofErr w:type="spellEnd"/>
      <w:r w:rsidRPr="00425137">
        <w:rPr>
          <w:rFonts w:ascii="Times New Roman" w:hAnsi="Times New Roman"/>
          <w:sz w:val="24"/>
          <w:szCs w:val="24"/>
          <w:shd w:val="clear" w:color="auto" w:fill="FFFFFF"/>
          <w:lang w:val="ru-RU"/>
        </w:rPr>
        <w:t xml:space="preserve"> </w:t>
      </w:r>
      <w:proofErr w:type="spellStart"/>
      <w:r w:rsidRPr="00425137">
        <w:rPr>
          <w:rFonts w:ascii="Times New Roman" w:hAnsi="Times New Roman"/>
          <w:sz w:val="24"/>
          <w:szCs w:val="24"/>
          <w:shd w:val="clear" w:color="auto" w:fill="FFFFFF"/>
          <w:lang w:val="ru-RU"/>
        </w:rPr>
        <w:t>і</w:t>
      </w:r>
      <w:proofErr w:type="spellEnd"/>
      <w:r w:rsidRPr="00425137">
        <w:rPr>
          <w:rFonts w:ascii="Times New Roman" w:hAnsi="Times New Roman"/>
          <w:sz w:val="24"/>
          <w:szCs w:val="24"/>
          <w:shd w:val="clear" w:color="auto" w:fill="FFFFFF"/>
          <w:lang w:val="ru-RU"/>
        </w:rPr>
        <w:t xml:space="preserve"> науки.</w:t>
      </w:r>
    </w:p>
    <w:p w:rsidR="00126228" w:rsidRPr="00126228" w:rsidRDefault="00126228" w:rsidP="00D5602A">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126228">
        <w:rPr>
          <w:rFonts w:ascii="Times New Roman" w:hAnsi="Times New Roman"/>
          <w:sz w:val="24"/>
          <w:szCs w:val="24"/>
          <w:shd w:val="clear" w:color="auto" w:fill="FFFFFF"/>
          <w:lang w:val="uk-UA"/>
        </w:rPr>
        <w:t>2.</w:t>
      </w:r>
      <w:r w:rsidR="00532C5B">
        <w:rPr>
          <w:rFonts w:ascii="Times New Roman" w:hAnsi="Times New Roman"/>
          <w:sz w:val="24"/>
          <w:szCs w:val="24"/>
          <w:shd w:val="clear" w:color="auto" w:fill="FFFFFF"/>
          <w:lang w:val="uk-UA"/>
        </w:rPr>
        <w:t>20</w:t>
      </w:r>
      <w:r w:rsidRPr="00126228">
        <w:rPr>
          <w:rFonts w:ascii="Times New Roman" w:hAnsi="Times New Roman"/>
          <w:sz w:val="24"/>
          <w:szCs w:val="24"/>
          <w:shd w:val="clear" w:color="auto" w:fill="FFFFFF"/>
          <w:lang w:val="uk-UA"/>
        </w:rPr>
        <w:t xml:space="preserve">. Основними видами оцінювання результатів навчання учнів </w:t>
      </w:r>
      <w:r>
        <w:rPr>
          <w:rFonts w:ascii="Times New Roman" w:hAnsi="Times New Roman"/>
          <w:sz w:val="24"/>
          <w:szCs w:val="24"/>
          <w:shd w:val="clear" w:color="auto" w:fill="FFFFFF"/>
          <w:lang w:val="uk-UA"/>
        </w:rPr>
        <w:t xml:space="preserve">у ліцеї </w:t>
      </w:r>
      <w:r w:rsidRPr="00126228">
        <w:rPr>
          <w:rFonts w:ascii="Times New Roman" w:hAnsi="Times New Roman"/>
          <w:sz w:val="24"/>
          <w:szCs w:val="24"/>
          <w:shd w:val="clear" w:color="auto" w:fill="FFFFFF"/>
          <w:lang w:val="uk-UA"/>
        </w:rPr>
        <w:t>є формувальне, поточне, підсумкове (тематичне, семестрове, річне) оцінювання, державна підсумкова атестація, зовнішнє незалежне оцінювання.</w:t>
      </w:r>
    </w:p>
    <w:p w:rsidR="00126228" w:rsidRDefault="00180BC4" w:rsidP="00126228">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Результати оцінювання доводяться до учнів класним керівником.</w:t>
      </w:r>
    </w:p>
    <w:p w:rsidR="00126228" w:rsidRDefault="00126228" w:rsidP="00126228">
      <w:pPr>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ru-RU"/>
        </w:rPr>
        <w:t>2.</w:t>
      </w:r>
      <w:r w:rsidR="00425137">
        <w:rPr>
          <w:rFonts w:ascii="Times New Roman" w:eastAsia="Times New Roman" w:hAnsi="Times New Roman"/>
          <w:sz w:val="24"/>
          <w:szCs w:val="24"/>
          <w:lang w:val="uk-UA" w:eastAsia="ru-RU"/>
        </w:rPr>
        <w:t>2</w:t>
      </w:r>
      <w:r w:rsidR="00532C5B">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 xml:space="preserve">. </w:t>
      </w:r>
      <w:r w:rsidRPr="00126228">
        <w:rPr>
          <w:rFonts w:ascii="Times New Roman" w:hAnsi="Times New Roman"/>
          <w:sz w:val="24"/>
          <w:szCs w:val="24"/>
          <w:lang w:val="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bookmarkStart w:id="4" w:name="n241"/>
      <w:bookmarkEnd w:id="4"/>
    </w:p>
    <w:p w:rsidR="00126228" w:rsidRDefault="00126228" w:rsidP="00126228">
      <w:pPr>
        <w:spacing w:after="0" w:line="240" w:lineRule="auto"/>
        <w:jc w:val="both"/>
        <w:rPr>
          <w:rFonts w:ascii="Times New Roman" w:hAnsi="Times New Roman"/>
          <w:sz w:val="24"/>
          <w:szCs w:val="24"/>
          <w:lang w:val="ru-RU"/>
        </w:rPr>
      </w:pPr>
      <w:proofErr w:type="spellStart"/>
      <w:proofErr w:type="gramStart"/>
      <w:r w:rsidRPr="00126228">
        <w:rPr>
          <w:rFonts w:ascii="Times New Roman" w:hAnsi="Times New Roman"/>
          <w:sz w:val="24"/>
          <w:szCs w:val="24"/>
          <w:lang w:val="ru-RU"/>
        </w:rPr>
        <w:t>П</w:t>
      </w:r>
      <w:proofErr w:type="gramEnd"/>
      <w:r w:rsidRPr="00126228">
        <w:rPr>
          <w:rFonts w:ascii="Times New Roman" w:hAnsi="Times New Roman"/>
          <w:sz w:val="24"/>
          <w:szCs w:val="24"/>
          <w:lang w:val="ru-RU"/>
        </w:rPr>
        <w:t>ідсумкове</w:t>
      </w:r>
      <w:proofErr w:type="spellEnd"/>
      <w:r w:rsidRPr="00126228">
        <w:rPr>
          <w:rFonts w:ascii="Times New Roman" w:hAnsi="Times New Roman"/>
          <w:sz w:val="24"/>
          <w:szCs w:val="24"/>
          <w:lang w:val="ru-RU"/>
        </w:rPr>
        <w:t xml:space="preserve"> </w:t>
      </w:r>
      <w:proofErr w:type="spellStart"/>
      <w:r w:rsidRPr="00126228">
        <w:rPr>
          <w:rFonts w:ascii="Times New Roman" w:hAnsi="Times New Roman"/>
          <w:sz w:val="24"/>
          <w:szCs w:val="24"/>
          <w:lang w:val="ru-RU"/>
        </w:rPr>
        <w:t>оцінювання</w:t>
      </w:r>
      <w:proofErr w:type="spellEnd"/>
      <w:r w:rsidRPr="00126228">
        <w:rPr>
          <w:rFonts w:ascii="Times New Roman" w:hAnsi="Times New Roman"/>
          <w:sz w:val="24"/>
          <w:szCs w:val="24"/>
          <w:lang w:val="ru-RU"/>
        </w:rPr>
        <w:t xml:space="preserve"> </w:t>
      </w:r>
      <w:proofErr w:type="spellStart"/>
      <w:r w:rsidRPr="00126228">
        <w:rPr>
          <w:rFonts w:ascii="Times New Roman" w:hAnsi="Times New Roman"/>
          <w:sz w:val="24"/>
          <w:szCs w:val="24"/>
          <w:lang w:val="ru-RU"/>
        </w:rPr>
        <w:t>результатів</w:t>
      </w:r>
      <w:proofErr w:type="spellEnd"/>
      <w:r w:rsidRPr="00126228">
        <w:rPr>
          <w:rFonts w:ascii="Times New Roman" w:hAnsi="Times New Roman"/>
          <w:sz w:val="24"/>
          <w:szCs w:val="24"/>
          <w:lang w:val="ru-RU"/>
        </w:rPr>
        <w:t xml:space="preserve"> </w:t>
      </w:r>
      <w:proofErr w:type="spellStart"/>
      <w:r w:rsidRPr="00126228">
        <w:rPr>
          <w:rFonts w:ascii="Times New Roman" w:hAnsi="Times New Roman"/>
          <w:sz w:val="24"/>
          <w:szCs w:val="24"/>
          <w:lang w:val="ru-RU"/>
        </w:rPr>
        <w:t>навчання</w:t>
      </w:r>
      <w:proofErr w:type="spellEnd"/>
      <w:r w:rsidRPr="00126228">
        <w:rPr>
          <w:rFonts w:ascii="Times New Roman" w:hAnsi="Times New Roman"/>
          <w:sz w:val="24"/>
          <w:szCs w:val="24"/>
          <w:lang w:val="ru-RU"/>
        </w:rPr>
        <w:t xml:space="preserve"> </w:t>
      </w:r>
      <w:proofErr w:type="spellStart"/>
      <w:r w:rsidRPr="00126228">
        <w:rPr>
          <w:rFonts w:ascii="Times New Roman" w:hAnsi="Times New Roman"/>
          <w:sz w:val="24"/>
          <w:szCs w:val="24"/>
          <w:lang w:val="ru-RU"/>
        </w:rPr>
        <w:t>учнів</w:t>
      </w:r>
      <w:proofErr w:type="spellEnd"/>
      <w:r w:rsidRPr="00126228">
        <w:rPr>
          <w:rFonts w:ascii="Times New Roman" w:hAnsi="Times New Roman"/>
          <w:sz w:val="24"/>
          <w:szCs w:val="24"/>
          <w:lang w:val="ru-RU"/>
        </w:rPr>
        <w:t xml:space="preserve"> за </w:t>
      </w:r>
      <w:proofErr w:type="spellStart"/>
      <w:r w:rsidRPr="00126228">
        <w:rPr>
          <w:rFonts w:ascii="Times New Roman" w:hAnsi="Times New Roman"/>
          <w:sz w:val="24"/>
          <w:szCs w:val="24"/>
          <w:lang w:val="ru-RU"/>
        </w:rPr>
        <w:t>сімейною</w:t>
      </w:r>
      <w:proofErr w:type="spellEnd"/>
      <w:r w:rsidRPr="00126228">
        <w:rPr>
          <w:rFonts w:ascii="Times New Roman" w:hAnsi="Times New Roman"/>
          <w:sz w:val="24"/>
          <w:szCs w:val="24"/>
          <w:lang w:val="ru-RU"/>
        </w:rPr>
        <w:t xml:space="preserve"> (</w:t>
      </w:r>
      <w:proofErr w:type="spellStart"/>
      <w:r w:rsidRPr="00126228">
        <w:rPr>
          <w:rFonts w:ascii="Times New Roman" w:hAnsi="Times New Roman"/>
          <w:sz w:val="24"/>
          <w:szCs w:val="24"/>
          <w:lang w:val="ru-RU"/>
        </w:rPr>
        <w:t>домашньою</w:t>
      </w:r>
      <w:proofErr w:type="spellEnd"/>
      <w:r w:rsidRPr="00126228">
        <w:rPr>
          <w:rFonts w:ascii="Times New Roman" w:hAnsi="Times New Roman"/>
          <w:sz w:val="24"/>
          <w:szCs w:val="24"/>
          <w:lang w:val="ru-RU"/>
        </w:rPr>
        <w:t xml:space="preserve">) формою </w:t>
      </w:r>
      <w:proofErr w:type="spellStart"/>
      <w:r w:rsidRPr="00126228">
        <w:rPr>
          <w:rFonts w:ascii="Times New Roman" w:hAnsi="Times New Roman"/>
          <w:sz w:val="24"/>
          <w:szCs w:val="24"/>
          <w:lang w:val="ru-RU"/>
        </w:rPr>
        <w:t>здійснюється</w:t>
      </w:r>
      <w:proofErr w:type="spellEnd"/>
      <w:r w:rsidRPr="00126228">
        <w:rPr>
          <w:rFonts w:ascii="Times New Roman" w:hAnsi="Times New Roman"/>
          <w:sz w:val="24"/>
          <w:szCs w:val="24"/>
          <w:lang w:val="ru-RU"/>
        </w:rPr>
        <w:t xml:space="preserve"> не </w:t>
      </w:r>
      <w:proofErr w:type="spellStart"/>
      <w:r w:rsidRPr="00126228">
        <w:rPr>
          <w:rFonts w:ascii="Times New Roman" w:hAnsi="Times New Roman"/>
          <w:sz w:val="24"/>
          <w:szCs w:val="24"/>
          <w:lang w:val="ru-RU"/>
        </w:rPr>
        <w:t>менше</w:t>
      </w:r>
      <w:proofErr w:type="spellEnd"/>
      <w:r w:rsidRPr="00126228">
        <w:rPr>
          <w:rFonts w:ascii="Times New Roman" w:hAnsi="Times New Roman"/>
          <w:sz w:val="24"/>
          <w:szCs w:val="24"/>
          <w:lang w:val="ru-RU"/>
        </w:rPr>
        <w:t xml:space="preserve"> </w:t>
      </w:r>
      <w:proofErr w:type="spellStart"/>
      <w:r w:rsidRPr="00126228">
        <w:rPr>
          <w:rFonts w:ascii="Times New Roman" w:hAnsi="Times New Roman"/>
          <w:sz w:val="24"/>
          <w:szCs w:val="24"/>
          <w:lang w:val="ru-RU"/>
        </w:rPr>
        <w:t>двох</w:t>
      </w:r>
      <w:proofErr w:type="spellEnd"/>
      <w:r w:rsidRPr="00126228">
        <w:rPr>
          <w:rFonts w:ascii="Times New Roman" w:hAnsi="Times New Roman"/>
          <w:sz w:val="24"/>
          <w:szCs w:val="24"/>
          <w:lang w:val="ru-RU"/>
        </w:rPr>
        <w:t xml:space="preserve"> </w:t>
      </w:r>
      <w:proofErr w:type="spellStart"/>
      <w:r w:rsidRPr="00126228">
        <w:rPr>
          <w:rFonts w:ascii="Times New Roman" w:hAnsi="Times New Roman"/>
          <w:sz w:val="24"/>
          <w:szCs w:val="24"/>
          <w:lang w:val="ru-RU"/>
        </w:rPr>
        <w:t>разів</w:t>
      </w:r>
      <w:proofErr w:type="spellEnd"/>
      <w:r w:rsidRPr="00126228">
        <w:rPr>
          <w:rFonts w:ascii="Times New Roman" w:hAnsi="Times New Roman"/>
          <w:sz w:val="24"/>
          <w:szCs w:val="24"/>
          <w:lang w:val="ru-RU"/>
        </w:rPr>
        <w:t xml:space="preserve"> на </w:t>
      </w:r>
      <w:proofErr w:type="spellStart"/>
      <w:r w:rsidRPr="00126228">
        <w:rPr>
          <w:rFonts w:ascii="Times New Roman" w:hAnsi="Times New Roman"/>
          <w:sz w:val="24"/>
          <w:szCs w:val="24"/>
          <w:lang w:val="ru-RU"/>
        </w:rPr>
        <w:t>рік</w:t>
      </w:r>
      <w:proofErr w:type="spellEnd"/>
      <w:r w:rsidRPr="00126228">
        <w:rPr>
          <w:rFonts w:ascii="Times New Roman" w:hAnsi="Times New Roman"/>
          <w:sz w:val="24"/>
          <w:szCs w:val="24"/>
          <w:lang w:val="ru-RU"/>
        </w:rPr>
        <w:t>.</w:t>
      </w:r>
    </w:p>
    <w:p w:rsidR="00BA3341" w:rsidRDefault="00BA3341" w:rsidP="00126228">
      <w:pPr>
        <w:spacing w:after="0" w:line="240" w:lineRule="auto"/>
        <w:jc w:val="both"/>
        <w:rPr>
          <w:rFonts w:ascii="Times New Roman" w:hAnsi="Times New Roman"/>
          <w:sz w:val="24"/>
          <w:szCs w:val="24"/>
          <w:shd w:val="clear" w:color="auto" w:fill="FFFFFF"/>
          <w:lang w:val="ru-RU"/>
        </w:rPr>
      </w:pPr>
      <w:r w:rsidRPr="00BA3341">
        <w:rPr>
          <w:rFonts w:ascii="Times New Roman" w:hAnsi="Times New Roman"/>
          <w:sz w:val="24"/>
          <w:szCs w:val="24"/>
          <w:shd w:val="clear" w:color="auto" w:fill="FFFFFF"/>
          <w:lang w:val="ru-RU"/>
        </w:rPr>
        <w:lastRenderedPageBreak/>
        <w:t>2.2</w:t>
      </w:r>
      <w:r w:rsidR="00532C5B">
        <w:rPr>
          <w:rFonts w:ascii="Times New Roman" w:hAnsi="Times New Roman"/>
          <w:sz w:val="24"/>
          <w:szCs w:val="24"/>
          <w:shd w:val="clear" w:color="auto" w:fill="FFFFFF"/>
          <w:lang w:val="ru-RU"/>
        </w:rPr>
        <w:t>2</w:t>
      </w:r>
      <w:r w:rsidRPr="00BA3341">
        <w:rPr>
          <w:rFonts w:ascii="Times New Roman" w:hAnsi="Times New Roman"/>
          <w:sz w:val="24"/>
          <w:szCs w:val="24"/>
          <w:shd w:val="clear" w:color="auto" w:fill="FFFFFF"/>
          <w:lang w:val="ru-RU"/>
        </w:rPr>
        <w:t xml:space="preserve">. </w:t>
      </w:r>
      <w:proofErr w:type="spellStart"/>
      <w:proofErr w:type="gramStart"/>
      <w:r w:rsidRPr="00BA3341">
        <w:rPr>
          <w:rFonts w:ascii="Times New Roman" w:hAnsi="Times New Roman"/>
          <w:sz w:val="24"/>
          <w:szCs w:val="24"/>
          <w:shd w:val="clear" w:color="auto" w:fill="FFFFFF"/>
          <w:lang w:val="ru-RU"/>
        </w:rPr>
        <w:t>Р</w:t>
      </w:r>
      <w:proofErr w:type="gramEnd"/>
      <w:r w:rsidRPr="00BA3341">
        <w:rPr>
          <w:rFonts w:ascii="Times New Roman" w:hAnsi="Times New Roman"/>
          <w:sz w:val="24"/>
          <w:szCs w:val="24"/>
          <w:shd w:val="clear" w:color="auto" w:fill="FFFFFF"/>
          <w:lang w:val="ru-RU"/>
        </w:rPr>
        <w:t>ічне</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оцінювання</w:t>
      </w:r>
      <w:proofErr w:type="spellEnd"/>
      <w:r w:rsidRPr="00BA3341">
        <w:rPr>
          <w:rFonts w:ascii="Times New Roman" w:hAnsi="Times New Roman"/>
          <w:sz w:val="24"/>
          <w:szCs w:val="24"/>
          <w:shd w:val="clear" w:color="auto" w:fill="FFFFFF"/>
          <w:lang w:val="ru-RU"/>
        </w:rPr>
        <w:t xml:space="preserve"> та </w:t>
      </w:r>
      <w:proofErr w:type="spellStart"/>
      <w:r w:rsidRPr="00BA3341">
        <w:rPr>
          <w:rFonts w:ascii="Times New Roman" w:hAnsi="Times New Roman"/>
          <w:sz w:val="24"/>
          <w:szCs w:val="24"/>
          <w:shd w:val="clear" w:color="auto" w:fill="FFFFFF"/>
          <w:lang w:val="ru-RU"/>
        </w:rPr>
        <w:t>державна</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підсумкова</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атестація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здійснюються</w:t>
      </w:r>
      <w:proofErr w:type="spellEnd"/>
      <w:r w:rsidRPr="00BA3341">
        <w:rPr>
          <w:rFonts w:ascii="Times New Roman" w:hAnsi="Times New Roman"/>
          <w:sz w:val="24"/>
          <w:szCs w:val="24"/>
          <w:shd w:val="clear" w:color="auto" w:fill="FFFFFF"/>
          <w:lang w:val="ru-RU"/>
        </w:rPr>
        <w:t xml:space="preserve"> за системою </w:t>
      </w:r>
      <w:proofErr w:type="spellStart"/>
      <w:r w:rsidRPr="00BA3341">
        <w:rPr>
          <w:rFonts w:ascii="Times New Roman" w:hAnsi="Times New Roman"/>
          <w:sz w:val="24"/>
          <w:szCs w:val="24"/>
          <w:shd w:val="clear" w:color="auto" w:fill="FFFFFF"/>
          <w:lang w:val="ru-RU"/>
        </w:rPr>
        <w:t>оцінювання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визначеною</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законодавством</w:t>
      </w:r>
      <w:proofErr w:type="spellEnd"/>
      <w:r w:rsidRPr="00BA3341">
        <w:rPr>
          <w:rFonts w:ascii="Times New Roman" w:hAnsi="Times New Roman"/>
          <w:sz w:val="24"/>
          <w:szCs w:val="24"/>
          <w:shd w:val="clear" w:color="auto" w:fill="FFFFFF"/>
          <w:lang w:val="ru-RU"/>
        </w:rPr>
        <w:t xml:space="preserve">, а </w:t>
      </w:r>
      <w:proofErr w:type="spellStart"/>
      <w:r w:rsidRPr="00BA3341">
        <w:rPr>
          <w:rFonts w:ascii="Times New Roman" w:hAnsi="Times New Roman"/>
          <w:sz w:val="24"/>
          <w:szCs w:val="24"/>
          <w:shd w:val="clear" w:color="auto" w:fill="FFFFFF"/>
          <w:lang w:val="ru-RU"/>
        </w:rPr>
        <w:t>результати</w:t>
      </w:r>
      <w:proofErr w:type="spellEnd"/>
      <w:r w:rsidRPr="00BA3341">
        <w:rPr>
          <w:rFonts w:ascii="Times New Roman" w:hAnsi="Times New Roman"/>
          <w:sz w:val="24"/>
          <w:szCs w:val="24"/>
          <w:shd w:val="clear" w:color="auto" w:fill="FFFFFF"/>
          <w:lang w:val="ru-RU"/>
        </w:rPr>
        <w:t xml:space="preserve"> такого </w:t>
      </w:r>
      <w:proofErr w:type="spellStart"/>
      <w:r w:rsidRPr="00BA3341">
        <w:rPr>
          <w:rFonts w:ascii="Times New Roman" w:hAnsi="Times New Roman"/>
          <w:sz w:val="24"/>
          <w:szCs w:val="24"/>
          <w:shd w:val="clear" w:color="auto" w:fill="FFFFFF"/>
          <w:lang w:val="ru-RU"/>
        </w:rPr>
        <w:t>оцінювання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відображаються</w:t>
      </w:r>
      <w:proofErr w:type="spellEnd"/>
      <w:r w:rsidRPr="00BA3341">
        <w:rPr>
          <w:rFonts w:ascii="Times New Roman" w:hAnsi="Times New Roman"/>
          <w:sz w:val="24"/>
          <w:szCs w:val="24"/>
          <w:shd w:val="clear" w:color="auto" w:fill="FFFFFF"/>
          <w:lang w:val="ru-RU"/>
        </w:rPr>
        <w:t xml:space="preserve"> у </w:t>
      </w:r>
      <w:proofErr w:type="spellStart"/>
      <w:r w:rsidRPr="00BA3341">
        <w:rPr>
          <w:rFonts w:ascii="Times New Roman" w:hAnsi="Times New Roman"/>
          <w:sz w:val="24"/>
          <w:szCs w:val="24"/>
          <w:shd w:val="clear" w:color="auto" w:fill="FFFFFF"/>
          <w:lang w:val="ru-RU"/>
        </w:rPr>
        <w:t>свідоцтві</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досягнень</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що</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видається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учневі</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щороку</w:t>
      </w:r>
      <w:proofErr w:type="spellEnd"/>
      <w:r w:rsidRPr="00BA3341">
        <w:rPr>
          <w:rFonts w:ascii="Times New Roman" w:hAnsi="Times New Roman"/>
          <w:sz w:val="24"/>
          <w:szCs w:val="24"/>
          <w:shd w:val="clear" w:color="auto" w:fill="FFFFFF"/>
          <w:lang w:val="ru-RU"/>
        </w:rPr>
        <w:t xml:space="preserve"> у </w:t>
      </w:r>
      <w:proofErr w:type="spellStart"/>
      <w:r w:rsidRPr="00BA3341">
        <w:rPr>
          <w:rFonts w:ascii="Times New Roman" w:hAnsi="Times New Roman"/>
          <w:sz w:val="24"/>
          <w:szCs w:val="24"/>
          <w:shd w:val="clear" w:color="auto" w:fill="FFFFFF"/>
          <w:lang w:val="ru-RU"/>
        </w:rPr>
        <w:t>разі</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переведення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його</w:t>
      </w:r>
      <w:proofErr w:type="spellEnd"/>
      <w:r w:rsidRPr="00BA3341">
        <w:rPr>
          <w:rFonts w:ascii="Times New Roman" w:hAnsi="Times New Roman"/>
          <w:sz w:val="24"/>
          <w:szCs w:val="24"/>
          <w:shd w:val="clear" w:color="auto" w:fill="FFFFFF"/>
          <w:lang w:val="ru-RU"/>
        </w:rPr>
        <w:t xml:space="preserve"> на </w:t>
      </w:r>
      <w:proofErr w:type="spellStart"/>
      <w:r w:rsidRPr="00BA3341">
        <w:rPr>
          <w:rFonts w:ascii="Times New Roman" w:hAnsi="Times New Roman"/>
          <w:sz w:val="24"/>
          <w:szCs w:val="24"/>
          <w:shd w:val="clear" w:color="auto" w:fill="FFFFFF"/>
          <w:lang w:val="ru-RU"/>
        </w:rPr>
        <w:t>наступний</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рік</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навчання</w:t>
      </w:r>
      <w:proofErr w:type="spellEnd"/>
      <w:r w:rsidRPr="00BA3341">
        <w:rPr>
          <w:rFonts w:ascii="Times New Roman" w:hAnsi="Times New Roman"/>
          <w:sz w:val="24"/>
          <w:szCs w:val="24"/>
          <w:shd w:val="clear" w:color="auto" w:fill="FFFFFF"/>
          <w:lang w:val="ru-RU"/>
        </w:rPr>
        <w:t>.</w:t>
      </w:r>
    </w:p>
    <w:p w:rsidR="00BA3341" w:rsidRPr="00BA3341" w:rsidRDefault="00BA3341" w:rsidP="00126228">
      <w:pPr>
        <w:spacing w:after="0" w:line="240" w:lineRule="auto"/>
        <w:jc w:val="both"/>
        <w:rPr>
          <w:rFonts w:ascii="Times New Roman" w:eastAsia="Times New Roman" w:hAnsi="Times New Roman"/>
          <w:sz w:val="24"/>
          <w:szCs w:val="24"/>
          <w:lang w:val="ru-RU" w:eastAsia="ru-RU"/>
        </w:rPr>
      </w:pPr>
      <w:r w:rsidRPr="00BA3341">
        <w:rPr>
          <w:rFonts w:ascii="Times New Roman" w:hAnsi="Times New Roman"/>
          <w:sz w:val="24"/>
          <w:szCs w:val="24"/>
          <w:shd w:val="clear" w:color="auto" w:fill="FFFFFF"/>
          <w:lang w:val="ru-RU"/>
        </w:rPr>
        <w:t>2.2</w:t>
      </w:r>
      <w:r w:rsidR="00532C5B">
        <w:rPr>
          <w:rFonts w:ascii="Times New Roman" w:hAnsi="Times New Roman"/>
          <w:sz w:val="24"/>
          <w:szCs w:val="24"/>
          <w:shd w:val="clear" w:color="auto" w:fill="FFFFFF"/>
          <w:lang w:val="ru-RU"/>
        </w:rPr>
        <w:t>3</w:t>
      </w:r>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Оцінювання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відповідності</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результатів</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навчання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учнів</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які</w:t>
      </w:r>
      <w:proofErr w:type="spellEnd"/>
      <w:r w:rsidRPr="00BA3341">
        <w:rPr>
          <w:rFonts w:ascii="Times New Roman" w:hAnsi="Times New Roman"/>
          <w:sz w:val="24"/>
          <w:szCs w:val="24"/>
          <w:shd w:val="clear" w:color="auto" w:fill="FFFFFF"/>
          <w:lang w:val="ru-RU"/>
        </w:rPr>
        <w:t xml:space="preserve"> завершили </w:t>
      </w:r>
      <w:proofErr w:type="spellStart"/>
      <w:r w:rsidRPr="00BA3341">
        <w:rPr>
          <w:rFonts w:ascii="Times New Roman" w:hAnsi="Times New Roman"/>
          <w:sz w:val="24"/>
          <w:szCs w:val="24"/>
          <w:shd w:val="clear" w:color="auto" w:fill="FFFFFF"/>
          <w:lang w:val="ru-RU"/>
        </w:rPr>
        <w:t>здобуття</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початкової</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базової</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середньої</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чи</w:t>
      </w:r>
      <w:proofErr w:type="spellEnd"/>
      <w:r w:rsidRPr="00BA3341">
        <w:rPr>
          <w:rFonts w:ascii="Times New Roman" w:hAnsi="Times New Roman"/>
          <w:sz w:val="24"/>
          <w:szCs w:val="24"/>
          <w:shd w:val="clear" w:color="auto" w:fill="FFFFFF"/>
          <w:lang w:val="ru-RU"/>
        </w:rPr>
        <w:t xml:space="preserve"> </w:t>
      </w:r>
      <w:proofErr w:type="spellStart"/>
      <w:proofErr w:type="gramStart"/>
      <w:r w:rsidRPr="00BA3341">
        <w:rPr>
          <w:rFonts w:ascii="Times New Roman" w:hAnsi="Times New Roman"/>
          <w:sz w:val="24"/>
          <w:szCs w:val="24"/>
          <w:shd w:val="clear" w:color="auto" w:fill="FFFFFF"/>
          <w:lang w:val="ru-RU"/>
        </w:rPr>
        <w:t>проф</w:t>
      </w:r>
      <w:proofErr w:type="gramEnd"/>
      <w:r w:rsidRPr="00BA3341">
        <w:rPr>
          <w:rFonts w:ascii="Times New Roman" w:hAnsi="Times New Roman"/>
          <w:sz w:val="24"/>
          <w:szCs w:val="24"/>
          <w:shd w:val="clear" w:color="auto" w:fill="FFFFFF"/>
          <w:lang w:val="ru-RU"/>
        </w:rPr>
        <w:t>ільної</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середньої</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освіти</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вимогам</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державних</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стандартів</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здійснюється</w:t>
      </w:r>
      <w:proofErr w:type="spellEnd"/>
      <w:r w:rsidRPr="00BA3341">
        <w:rPr>
          <w:rFonts w:ascii="Times New Roman" w:hAnsi="Times New Roman"/>
          <w:sz w:val="24"/>
          <w:szCs w:val="24"/>
          <w:shd w:val="clear" w:color="auto" w:fill="FFFFFF"/>
          <w:lang w:val="ru-RU"/>
        </w:rPr>
        <w:t xml:space="preserve"> шляхом </w:t>
      </w:r>
      <w:proofErr w:type="spellStart"/>
      <w:r w:rsidRPr="00BA3341">
        <w:rPr>
          <w:rFonts w:ascii="Times New Roman" w:hAnsi="Times New Roman"/>
          <w:sz w:val="24"/>
          <w:szCs w:val="24"/>
          <w:shd w:val="clear" w:color="auto" w:fill="FFFFFF"/>
          <w:lang w:val="ru-RU"/>
        </w:rPr>
        <w:t>державної</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підсумкової</w:t>
      </w:r>
      <w:proofErr w:type="spellEnd"/>
      <w:r w:rsidRPr="00BA3341">
        <w:rPr>
          <w:rFonts w:ascii="Times New Roman" w:hAnsi="Times New Roman"/>
          <w:sz w:val="24"/>
          <w:szCs w:val="24"/>
          <w:shd w:val="clear" w:color="auto" w:fill="FFFFFF"/>
          <w:lang w:val="ru-RU"/>
        </w:rPr>
        <w:t xml:space="preserve"> </w:t>
      </w:r>
      <w:proofErr w:type="spellStart"/>
      <w:r w:rsidRPr="00BA3341">
        <w:rPr>
          <w:rFonts w:ascii="Times New Roman" w:hAnsi="Times New Roman"/>
          <w:sz w:val="24"/>
          <w:szCs w:val="24"/>
          <w:shd w:val="clear" w:color="auto" w:fill="FFFFFF"/>
          <w:lang w:val="ru-RU"/>
        </w:rPr>
        <w:t>атестації</w:t>
      </w:r>
      <w:proofErr w:type="spellEnd"/>
      <w:r w:rsidRPr="00BA3341">
        <w:rPr>
          <w:rFonts w:ascii="Times New Roman" w:hAnsi="Times New Roman"/>
          <w:sz w:val="24"/>
          <w:szCs w:val="24"/>
          <w:shd w:val="clear" w:color="auto" w:fill="FFFFFF"/>
          <w:lang w:val="ru-RU"/>
        </w:rPr>
        <w:t>.</w:t>
      </w:r>
    </w:p>
    <w:p w:rsidR="00CD1A39" w:rsidRDefault="00180BC4" w:rsidP="00CD1A39">
      <w:pPr>
        <w:spacing w:after="0" w:line="240" w:lineRule="auto"/>
        <w:jc w:val="both"/>
        <w:rPr>
          <w:rFonts w:ascii="Times New Roman" w:hAnsi="Times New Roman"/>
          <w:sz w:val="24"/>
          <w:szCs w:val="24"/>
          <w:shd w:val="clear" w:color="auto" w:fill="FFFFFF"/>
          <w:lang w:val="ru-RU"/>
        </w:rPr>
      </w:pPr>
      <w:r w:rsidRPr="00B413B8">
        <w:rPr>
          <w:rFonts w:ascii="Times New Roman" w:eastAsia="Times New Roman" w:hAnsi="Times New Roman"/>
          <w:sz w:val="24"/>
          <w:szCs w:val="24"/>
          <w:lang w:val="uk-UA" w:eastAsia="ru-RU"/>
        </w:rPr>
        <w:t xml:space="preserve">Зміст, форми і порядок проведення державної підсумкової атестації визначається </w:t>
      </w:r>
      <w:proofErr w:type="spellStart"/>
      <w:r w:rsidR="00BA3341" w:rsidRPr="00BA3341">
        <w:rPr>
          <w:rFonts w:ascii="Times New Roman" w:hAnsi="Times New Roman"/>
          <w:sz w:val="24"/>
          <w:szCs w:val="24"/>
          <w:shd w:val="clear" w:color="auto" w:fill="FFFFFF"/>
          <w:lang w:val="ru-RU"/>
        </w:rPr>
        <w:t>і</w:t>
      </w:r>
      <w:proofErr w:type="spellEnd"/>
      <w:r w:rsidR="00BA3341" w:rsidRPr="00BA3341">
        <w:rPr>
          <w:rFonts w:ascii="Times New Roman" w:hAnsi="Times New Roman"/>
          <w:sz w:val="24"/>
          <w:szCs w:val="24"/>
          <w:shd w:val="clear" w:color="auto" w:fill="FFFFFF"/>
          <w:lang w:val="ru-RU"/>
        </w:rPr>
        <w:t xml:space="preserve"> </w:t>
      </w:r>
      <w:proofErr w:type="spellStart"/>
      <w:r w:rsidR="00BA3341" w:rsidRPr="00BA3341">
        <w:rPr>
          <w:rFonts w:ascii="Times New Roman" w:hAnsi="Times New Roman"/>
          <w:sz w:val="24"/>
          <w:szCs w:val="24"/>
          <w:shd w:val="clear" w:color="auto" w:fill="FFFFFF"/>
          <w:lang w:val="ru-RU"/>
        </w:rPr>
        <w:t>затверджуються</w:t>
      </w:r>
      <w:proofErr w:type="spellEnd"/>
      <w:r w:rsidR="00BA3341" w:rsidRPr="00BA3341">
        <w:rPr>
          <w:rFonts w:ascii="Times New Roman" w:hAnsi="Times New Roman"/>
          <w:sz w:val="24"/>
          <w:szCs w:val="24"/>
          <w:shd w:val="clear" w:color="auto" w:fill="FFFFFF"/>
          <w:lang w:val="ru-RU"/>
        </w:rPr>
        <w:t xml:space="preserve"> </w:t>
      </w:r>
      <w:proofErr w:type="spellStart"/>
      <w:r w:rsidR="00BA3341" w:rsidRPr="00BA3341">
        <w:rPr>
          <w:rFonts w:ascii="Times New Roman" w:hAnsi="Times New Roman"/>
          <w:sz w:val="24"/>
          <w:szCs w:val="24"/>
          <w:shd w:val="clear" w:color="auto" w:fill="FFFFFF"/>
          <w:lang w:val="ru-RU"/>
        </w:rPr>
        <w:t>центральним</w:t>
      </w:r>
      <w:proofErr w:type="spellEnd"/>
      <w:r w:rsidR="00BA3341" w:rsidRPr="00BA3341">
        <w:rPr>
          <w:rFonts w:ascii="Times New Roman" w:hAnsi="Times New Roman"/>
          <w:sz w:val="24"/>
          <w:szCs w:val="24"/>
          <w:shd w:val="clear" w:color="auto" w:fill="FFFFFF"/>
          <w:lang w:val="ru-RU"/>
        </w:rPr>
        <w:t xml:space="preserve"> органом </w:t>
      </w:r>
      <w:proofErr w:type="spellStart"/>
      <w:r w:rsidR="00BA3341" w:rsidRPr="00BA3341">
        <w:rPr>
          <w:rFonts w:ascii="Times New Roman" w:hAnsi="Times New Roman"/>
          <w:sz w:val="24"/>
          <w:szCs w:val="24"/>
          <w:shd w:val="clear" w:color="auto" w:fill="FFFFFF"/>
          <w:lang w:val="ru-RU"/>
        </w:rPr>
        <w:t>виконавчої</w:t>
      </w:r>
      <w:proofErr w:type="spellEnd"/>
      <w:r w:rsidR="00BA3341" w:rsidRPr="00BA3341">
        <w:rPr>
          <w:rFonts w:ascii="Times New Roman" w:hAnsi="Times New Roman"/>
          <w:sz w:val="24"/>
          <w:szCs w:val="24"/>
          <w:shd w:val="clear" w:color="auto" w:fill="FFFFFF"/>
          <w:lang w:val="ru-RU"/>
        </w:rPr>
        <w:t xml:space="preserve"> </w:t>
      </w:r>
      <w:proofErr w:type="spellStart"/>
      <w:r w:rsidR="00BA3341" w:rsidRPr="00BA3341">
        <w:rPr>
          <w:rFonts w:ascii="Times New Roman" w:hAnsi="Times New Roman"/>
          <w:sz w:val="24"/>
          <w:szCs w:val="24"/>
          <w:shd w:val="clear" w:color="auto" w:fill="FFFFFF"/>
          <w:lang w:val="ru-RU"/>
        </w:rPr>
        <w:t>влади</w:t>
      </w:r>
      <w:proofErr w:type="spellEnd"/>
      <w:r w:rsidR="00BA3341" w:rsidRPr="00BA3341">
        <w:rPr>
          <w:rFonts w:ascii="Times New Roman" w:hAnsi="Times New Roman"/>
          <w:sz w:val="24"/>
          <w:szCs w:val="24"/>
          <w:shd w:val="clear" w:color="auto" w:fill="FFFFFF"/>
          <w:lang w:val="ru-RU"/>
        </w:rPr>
        <w:t xml:space="preserve"> у </w:t>
      </w:r>
      <w:proofErr w:type="spellStart"/>
      <w:r w:rsidR="00BA3341" w:rsidRPr="00BA3341">
        <w:rPr>
          <w:rFonts w:ascii="Times New Roman" w:hAnsi="Times New Roman"/>
          <w:sz w:val="24"/>
          <w:szCs w:val="24"/>
          <w:shd w:val="clear" w:color="auto" w:fill="FFFFFF"/>
          <w:lang w:val="ru-RU"/>
        </w:rPr>
        <w:t>сфері</w:t>
      </w:r>
      <w:proofErr w:type="spellEnd"/>
      <w:r w:rsidR="00BA3341" w:rsidRPr="00BA3341">
        <w:rPr>
          <w:rFonts w:ascii="Times New Roman" w:hAnsi="Times New Roman"/>
          <w:sz w:val="24"/>
          <w:szCs w:val="24"/>
          <w:shd w:val="clear" w:color="auto" w:fill="FFFFFF"/>
          <w:lang w:val="ru-RU"/>
        </w:rPr>
        <w:t xml:space="preserve"> </w:t>
      </w:r>
      <w:proofErr w:type="spellStart"/>
      <w:r w:rsidR="00BA3341" w:rsidRPr="00BA3341">
        <w:rPr>
          <w:rFonts w:ascii="Times New Roman" w:hAnsi="Times New Roman"/>
          <w:sz w:val="24"/>
          <w:szCs w:val="24"/>
          <w:shd w:val="clear" w:color="auto" w:fill="FFFFFF"/>
          <w:lang w:val="ru-RU"/>
        </w:rPr>
        <w:t>освіти</w:t>
      </w:r>
      <w:proofErr w:type="spellEnd"/>
      <w:r w:rsidR="00BA3341" w:rsidRPr="00BA3341">
        <w:rPr>
          <w:rFonts w:ascii="Times New Roman" w:hAnsi="Times New Roman"/>
          <w:sz w:val="24"/>
          <w:szCs w:val="24"/>
          <w:shd w:val="clear" w:color="auto" w:fill="FFFFFF"/>
          <w:lang w:val="ru-RU"/>
        </w:rPr>
        <w:t xml:space="preserve"> </w:t>
      </w:r>
      <w:proofErr w:type="spellStart"/>
      <w:r w:rsidR="00BA3341" w:rsidRPr="00BA3341">
        <w:rPr>
          <w:rFonts w:ascii="Times New Roman" w:hAnsi="Times New Roman"/>
          <w:sz w:val="24"/>
          <w:szCs w:val="24"/>
          <w:shd w:val="clear" w:color="auto" w:fill="FFFFFF"/>
          <w:lang w:val="ru-RU"/>
        </w:rPr>
        <w:t>і</w:t>
      </w:r>
      <w:proofErr w:type="spellEnd"/>
      <w:r w:rsidR="00BA3341" w:rsidRPr="00BA3341">
        <w:rPr>
          <w:rFonts w:ascii="Times New Roman" w:hAnsi="Times New Roman"/>
          <w:sz w:val="24"/>
          <w:szCs w:val="24"/>
          <w:shd w:val="clear" w:color="auto" w:fill="FFFFFF"/>
          <w:lang w:val="ru-RU"/>
        </w:rPr>
        <w:t xml:space="preserve"> науки.</w:t>
      </w:r>
      <w:bookmarkStart w:id="5" w:name="n247"/>
      <w:bookmarkEnd w:id="5"/>
    </w:p>
    <w:p w:rsidR="00CD1A39" w:rsidRDefault="00CD1A39" w:rsidP="00CD1A39">
      <w:pPr>
        <w:spacing w:after="0" w:line="240" w:lineRule="auto"/>
        <w:jc w:val="both"/>
        <w:rPr>
          <w:rFonts w:ascii="Times New Roman" w:hAnsi="Times New Roman"/>
          <w:sz w:val="24"/>
          <w:szCs w:val="24"/>
          <w:lang w:val="uk-UA"/>
        </w:rPr>
      </w:pPr>
      <w:r w:rsidRPr="00CD1A39">
        <w:rPr>
          <w:rFonts w:ascii="Times New Roman" w:hAnsi="Times New Roman"/>
          <w:sz w:val="24"/>
          <w:szCs w:val="24"/>
          <w:lang w:val="ru-RU"/>
        </w:rPr>
        <w:t xml:space="preserve">У </w:t>
      </w:r>
      <w:proofErr w:type="spellStart"/>
      <w:r w:rsidRPr="00CD1A39">
        <w:rPr>
          <w:rFonts w:ascii="Times New Roman" w:hAnsi="Times New Roman"/>
          <w:sz w:val="24"/>
          <w:szCs w:val="24"/>
          <w:lang w:val="ru-RU"/>
        </w:rPr>
        <w:t>разі</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відсутності</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результатів</w:t>
      </w:r>
      <w:proofErr w:type="spellEnd"/>
      <w:r w:rsidRPr="00CD1A39">
        <w:rPr>
          <w:rFonts w:ascii="Times New Roman" w:hAnsi="Times New Roman"/>
          <w:sz w:val="24"/>
          <w:szCs w:val="24"/>
          <w:lang w:val="ru-RU"/>
        </w:rPr>
        <w:t xml:space="preserve"> </w:t>
      </w:r>
      <w:proofErr w:type="spellStart"/>
      <w:proofErr w:type="gramStart"/>
      <w:r w:rsidRPr="00CD1A39">
        <w:rPr>
          <w:rFonts w:ascii="Times New Roman" w:hAnsi="Times New Roman"/>
          <w:sz w:val="24"/>
          <w:szCs w:val="24"/>
          <w:lang w:val="ru-RU"/>
        </w:rPr>
        <w:t>р</w:t>
      </w:r>
      <w:proofErr w:type="gramEnd"/>
      <w:r w:rsidRPr="00CD1A39">
        <w:rPr>
          <w:rFonts w:ascii="Times New Roman" w:hAnsi="Times New Roman"/>
          <w:sz w:val="24"/>
          <w:szCs w:val="24"/>
          <w:lang w:val="ru-RU"/>
        </w:rPr>
        <w:t>ічного</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оцінювання</w:t>
      </w:r>
      <w:proofErr w:type="spellEnd"/>
      <w:r w:rsidRPr="00CD1A39">
        <w:rPr>
          <w:rFonts w:ascii="Times New Roman" w:hAnsi="Times New Roman"/>
          <w:sz w:val="24"/>
          <w:szCs w:val="24"/>
          <w:lang w:val="ru-RU"/>
        </w:rPr>
        <w:t xml:space="preserve"> та/</w:t>
      </w:r>
      <w:proofErr w:type="spellStart"/>
      <w:r w:rsidRPr="00CD1A39">
        <w:rPr>
          <w:rFonts w:ascii="Times New Roman" w:hAnsi="Times New Roman"/>
          <w:sz w:val="24"/>
          <w:szCs w:val="24"/>
          <w:lang w:val="ru-RU"/>
        </w:rPr>
        <w:t>або</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державної</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підсумкової</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атестації</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після</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завершення</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навчання</w:t>
      </w:r>
      <w:proofErr w:type="spellEnd"/>
      <w:r w:rsidRPr="00CD1A39">
        <w:rPr>
          <w:rFonts w:ascii="Times New Roman" w:hAnsi="Times New Roman"/>
          <w:sz w:val="24"/>
          <w:szCs w:val="24"/>
          <w:lang w:val="ru-RU"/>
        </w:rPr>
        <w:t xml:space="preserve"> за </w:t>
      </w:r>
      <w:proofErr w:type="spellStart"/>
      <w:r w:rsidRPr="00CD1A39">
        <w:rPr>
          <w:rFonts w:ascii="Times New Roman" w:hAnsi="Times New Roman"/>
          <w:sz w:val="24"/>
          <w:szCs w:val="24"/>
          <w:lang w:val="ru-RU"/>
        </w:rPr>
        <w:t>освітньою</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програмою</w:t>
      </w:r>
      <w:proofErr w:type="spellEnd"/>
      <w:r w:rsidRPr="00CD1A39">
        <w:rPr>
          <w:rFonts w:ascii="Times New Roman" w:hAnsi="Times New Roman"/>
          <w:sz w:val="24"/>
          <w:szCs w:val="24"/>
          <w:lang w:val="ru-RU"/>
        </w:rPr>
        <w:t xml:space="preserve"> </w:t>
      </w:r>
      <w:proofErr w:type="spellStart"/>
      <w:r>
        <w:rPr>
          <w:rFonts w:ascii="Times New Roman" w:hAnsi="Times New Roman"/>
          <w:sz w:val="24"/>
          <w:szCs w:val="24"/>
          <w:lang w:val="ru-RU"/>
        </w:rPr>
        <w:t>ліцею</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учень</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має</w:t>
      </w:r>
      <w:proofErr w:type="spellEnd"/>
      <w:r w:rsidRPr="00CD1A39">
        <w:rPr>
          <w:rFonts w:ascii="Times New Roman" w:hAnsi="Times New Roman"/>
          <w:sz w:val="24"/>
          <w:szCs w:val="24"/>
          <w:lang w:val="ru-RU"/>
        </w:rPr>
        <w:t xml:space="preserve"> право до початку нового </w:t>
      </w:r>
      <w:proofErr w:type="spellStart"/>
      <w:r w:rsidRPr="00CD1A39">
        <w:rPr>
          <w:rFonts w:ascii="Times New Roman" w:hAnsi="Times New Roman"/>
          <w:sz w:val="24"/>
          <w:szCs w:val="24"/>
          <w:lang w:val="ru-RU"/>
        </w:rPr>
        <w:t>навчального</w:t>
      </w:r>
      <w:proofErr w:type="spellEnd"/>
      <w:r w:rsidRPr="00CD1A39">
        <w:rPr>
          <w:rFonts w:ascii="Times New Roman" w:hAnsi="Times New Roman"/>
          <w:sz w:val="24"/>
          <w:szCs w:val="24"/>
          <w:lang w:val="ru-RU"/>
        </w:rPr>
        <w:t xml:space="preserve"> року пройти </w:t>
      </w:r>
      <w:proofErr w:type="spellStart"/>
      <w:r w:rsidRPr="00CD1A39">
        <w:rPr>
          <w:rFonts w:ascii="Times New Roman" w:hAnsi="Times New Roman"/>
          <w:sz w:val="24"/>
          <w:szCs w:val="24"/>
          <w:lang w:val="ru-RU"/>
        </w:rPr>
        <w:t>річне</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оцінювання</w:t>
      </w:r>
      <w:proofErr w:type="spellEnd"/>
      <w:r w:rsidRPr="00CD1A39">
        <w:rPr>
          <w:rFonts w:ascii="Times New Roman" w:hAnsi="Times New Roman"/>
          <w:sz w:val="24"/>
          <w:szCs w:val="24"/>
          <w:lang w:val="ru-RU"/>
        </w:rPr>
        <w:t xml:space="preserve"> та/</w:t>
      </w:r>
      <w:proofErr w:type="spellStart"/>
      <w:r w:rsidRPr="00CD1A39">
        <w:rPr>
          <w:rFonts w:ascii="Times New Roman" w:hAnsi="Times New Roman"/>
          <w:sz w:val="24"/>
          <w:szCs w:val="24"/>
          <w:lang w:val="ru-RU"/>
        </w:rPr>
        <w:t>або</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державну</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підсумкову</w:t>
      </w:r>
      <w:proofErr w:type="spellEnd"/>
      <w:r w:rsidRPr="00CD1A39">
        <w:rPr>
          <w:rFonts w:ascii="Times New Roman" w:hAnsi="Times New Roman"/>
          <w:sz w:val="24"/>
          <w:szCs w:val="24"/>
          <w:lang w:val="ru-RU"/>
        </w:rPr>
        <w:t xml:space="preserve"> </w:t>
      </w:r>
      <w:proofErr w:type="spellStart"/>
      <w:r w:rsidRPr="00CD1A39">
        <w:rPr>
          <w:rFonts w:ascii="Times New Roman" w:hAnsi="Times New Roman"/>
          <w:sz w:val="24"/>
          <w:szCs w:val="24"/>
          <w:lang w:val="ru-RU"/>
        </w:rPr>
        <w:t>атестацію</w:t>
      </w:r>
      <w:proofErr w:type="spellEnd"/>
      <w:r w:rsidRPr="00CD1A39">
        <w:rPr>
          <w:rFonts w:ascii="Times New Roman" w:hAnsi="Times New Roman"/>
          <w:sz w:val="24"/>
          <w:szCs w:val="24"/>
          <w:lang w:val="ru-RU"/>
        </w:rPr>
        <w:t xml:space="preserve">. </w:t>
      </w:r>
      <w:r w:rsidRPr="005E5E7D">
        <w:rPr>
          <w:rFonts w:ascii="Times New Roman" w:hAnsi="Times New Roman"/>
          <w:sz w:val="24"/>
          <w:szCs w:val="24"/>
          <w:lang w:val="ru-RU"/>
        </w:rPr>
        <w:t xml:space="preserve">У </w:t>
      </w:r>
      <w:proofErr w:type="spellStart"/>
      <w:r w:rsidRPr="005E5E7D">
        <w:rPr>
          <w:rFonts w:ascii="Times New Roman" w:hAnsi="Times New Roman"/>
          <w:sz w:val="24"/>
          <w:szCs w:val="24"/>
          <w:lang w:val="ru-RU"/>
        </w:rPr>
        <w:t>разі</w:t>
      </w:r>
      <w:proofErr w:type="spellEnd"/>
      <w:r w:rsidRPr="005E5E7D">
        <w:rPr>
          <w:rFonts w:ascii="Times New Roman" w:hAnsi="Times New Roman"/>
          <w:sz w:val="24"/>
          <w:szCs w:val="24"/>
          <w:lang w:val="ru-RU"/>
        </w:rPr>
        <w:t xml:space="preserve"> повторного </w:t>
      </w:r>
      <w:proofErr w:type="spellStart"/>
      <w:r w:rsidRPr="005E5E7D">
        <w:rPr>
          <w:rFonts w:ascii="Times New Roman" w:hAnsi="Times New Roman"/>
          <w:sz w:val="24"/>
          <w:szCs w:val="24"/>
          <w:lang w:val="ru-RU"/>
        </w:rPr>
        <w:t>непроходження</w:t>
      </w:r>
      <w:proofErr w:type="spellEnd"/>
      <w:r w:rsidRPr="005E5E7D">
        <w:rPr>
          <w:rFonts w:ascii="Times New Roman" w:hAnsi="Times New Roman"/>
          <w:sz w:val="24"/>
          <w:szCs w:val="24"/>
          <w:lang w:val="ru-RU"/>
        </w:rPr>
        <w:t xml:space="preserve"> </w:t>
      </w:r>
      <w:proofErr w:type="spellStart"/>
      <w:proofErr w:type="gramStart"/>
      <w:r w:rsidRPr="005E5E7D">
        <w:rPr>
          <w:rFonts w:ascii="Times New Roman" w:hAnsi="Times New Roman"/>
          <w:sz w:val="24"/>
          <w:szCs w:val="24"/>
          <w:lang w:val="ru-RU"/>
        </w:rPr>
        <w:t>р</w:t>
      </w:r>
      <w:proofErr w:type="gramEnd"/>
      <w:r w:rsidRPr="005E5E7D">
        <w:rPr>
          <w:rFonts w:ascii="Times New Roman" w:hAnsi="Times New Roman"/>
          <w:sz w:val="24"/>
          <w:szCs w:val="24"/>
          <w:lang w:val="ru-RU"/>
        </w:rPr>
        <w:t>ічного</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оцінювання</w:t>
      </w:r>
      <w:proofErr w:type="spellEnd"/>
      <w:r w:rsidRPr="005E5E7D">
        <w:rPr>
          <w:rFonts w:ascii="Times New Roman" w:hAnsi="Times New Roman"/>
          <w:sz w:val="24"/>
          <w:szCs w:val="24"/>
          <w:lang w:val="ru-RU"/>
        </w:rPr>
        <w:t xml:space="preserve"> та/</w:t>
      </w:r>
      <w:proofErr w:type="spellStart"/>
      <w:r w:rsidRPr="005E5E7D">
        <w:rPr>
          <w:rFonts w:ascii="Times New Roman" w:hAnsi="Times New Roman"/>
          <w:sz w:val="24"/>
          <w:szCs w:val="24"/>
          <w:lang w:val="ru-RU"/>
        </w:rPr>
        <w:t>або</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державної</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підсумкової</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атестації</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педагогічна</w:t>
      </w:r>
      <w:proofErr w:type="spellEnd"/>
      <w:r w:rsidRPr="005E5E7D">
        <w:rPr>
          <w:rFonts w:ascii="Times New Roman" w:hAnsi="Times New Roman"/>
          <w:sz w:val="24"/>
          <w:szCs w:val="24"/>
          <w:lang w:val="ru-RU"/>
        </w:rPr>
        <w:t xml:space="preserve"> рада </w:t>
      </w:r>
      <w:proofErr w:type="spellStart"/>
      <w:r w:rsidRPr="005E5E7D">
        <w:rPr>
          <w:rFonts w:ascii="Times New Roman" w:hAnsi="Times New Roman"/>
          <w:sz w:val="24"/>
          <w:szCs w:val="24"/>
          <w:lang w:val="ru-RU"/>
        </w:rPr>
        <w:t>відповідного</w:t>
      </w:r>
      <w:proofErr w:type="spellEnd"/>
      <w:r w:rsidRPr="005E5E7D">
        <w:rPr>
          <w:rFonts w:ascii="Times New Roman" w:hAnsi="Times New Roman"/>
          <w:sz w:val="24"/>
          <w:szCs w:val="24"/>
          <w:lang w:val="ru-RU"/>
        </w:rPr>
        <w:t xml:space="preserve"> закладу </w:t>
      </w:r>
      <w:proofErr w:type="spellStart"/>
      <w:r w:rsidRPr="005E5E7D">
        <w:rPr>
          <w:rFonts w:ascii="Times New Roman" w:hAnsi="Times New Roman"/>
          <w:sz w:val="24"/>
          <w:szCs w:val="24"/>
          <w:lang w:val="ru-RU"/>
        </w:rPr>
        <w:t>освіти</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спільно</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з</w:t>
      </w:r>
      <w:proofErr w:type="spellEnd"/>
      <w:r w:rsidRPr="005E5E7D">
        <w:rPr>
          <w:rFonts w:ascii="Times New Roman" w:hAnsi="Times New Roman"/>
          <w:sz w:val="24"/>
          <w:szCs w:val="24"/>
          <w:lang w:val="ru-RU"/>
        </w:rPr>
        <w:t xml:space="preserve"> батьками </w:t>
      </w:r>
      <w:proofErr w:type="spellStart"/>
      <w:r w:rsidRPr="005E5E7D">
        <w:rPr>
          <w:rFonts w:ascii="Times New Roman" w:hAnsi="Times New Roman"/>
          <w:sz w:val="24"/>
          <w:szCs w:val="24"/>
          <w:lang w:val="ru-RU"/>
        </w:rPr>
        <w:t>учня</w:t>
      </w:r>
      <w:proofErr w:type="spellEnd"/>
      <w:r w:rsidRPr="005E5E7D">
        <w:rPr>
          <w:rFonts w:ascii="Times New Roman" w:hAnsi="Times New Roman"/>
          <w:sz w:val="24"/>
          <w:szCs w:val="24"/>
          <w:lang w:val="ru-RU"/>
        </w:rPr>
        <w:t xml:space="preserve"> до початку нового </w:t>
      </w:r>
      <w:proofErr w:type="spellStart"/>
      <w:r w:rsidRPr="005E5E7D">
        <w:rPr>
          <w:rFonts w:ascii="Times New Roman" w:hAnsi="Times New Roman"/>
          <w:sz w:val="24"/>
          <w:szCs w:val="24"/>
          <w:lang w:val="ru-RU"/>
        </w:rPr>
        <w:t>навчального</w:t>
      </w:r>
      <w:proofErr w:type="spellEnd"/>
      <w:r w:rsidRPr="005E5E7D">
        <w:rPr>
          <w:rFonts w:ascii="Times New Roman" w:hAnsi="Times New Roman"/>
          <w:sz w:val="24"/>
          <w:szCs w:val="24"/>
          <w:lang w:val="ru-RU"/>
        </w:rPr>
        <w:t xml:space="preserve"> року </w:t>
      </w:r>
      <w:proofErr w:type="spellStart"/>
      <w:r w:rsidRPr="005E5E7D">
        <w:rPr>
          <w:rFonts w:ascii="Times New Roman" w:hAnsi="Times New Roman"/>
          <w:sz w:val="24"/>
          <w:szCs w:val="24"/>
          <w:lang w:val="ru-RU"/>
        </w:rPr>
        <w:t>вирішує</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питання</w:t>
      </w:r>
      <w:proofErr w:type="spellEnd"/>
      <w:r w:rsidRPr="005E5E7D">
        <w:rPr>
          <w:rFonts w:ascii="Times New Roman" w:hAnsi="Times New Roman"/>
          <w:sz w:val="24"/>
          <w:szCs w:val="24"/>
          <w:lang w:val="ru-RU"/>
        </w:rPr>
        <w:t xml:space="preserve"> про </w:t>
      </w:r>
      <w:proofErr w:type="spellStart"/>
      <w:r w:rsidRPr="005E5E7D">
        <w:rPr>
          <w:rFonts w:ascii="Times New Roman" w:hAnsi="Times New Roman"/>
          <w:sz w:val="24"/>
          <w:szCs w:val="24"/>
          <w:lang w:val="ru-RU"/>
        </w:rPr>
        <w:t>визначення</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форми</w:t>
      </w:r>
      <w:proofErr w:type="spellEnd"/>
      <w:r w:rsidRPr="005E5E7D">
        <w:rPr>
          <w:rFonts w:ascii="Times New Roman" w:hAnsi="Times New Roman"/>
          <w:sz w:val="24"/>
          <w:szCs w:val="24"/>
          <w:lang w:val="ru-RU"/>
        </w:rPr>
        <w:t xml:space="preserve"> та умов </w:t>
      </w:r>
      <w:proofErr w:type="spellStart"/>
      <w:r w:rsidRPr="005E5E7D">
        <w:rPr>
          <w:rFonts w:ascii="Times New Roman" w:hAnsi="Times New Roman"/>
          <w:sz w:val="24"/>
          <w:szCs w:val="24"/>
          <w:lang w:val="ru-RU"/>
        </w:rPr>
        <w:t>подальшого</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здобуття</w:t>
      </w:r>
      <w:proofErr w:type="spellEnd"/>
      <w:r w:rsidRPr="005E5E7D">
        <w:rPr>
          <w:rFonts w:ascii="Times New Roman" w:hAnsi="Times New Roman"/>
          <w:sz w:val="24"/>
          <w:szCs w:val="24"/>
          <w:lang w:val="ru-RU"/>
        </w:rPr>
        <w:t xml:space="preserve"> таким </w:t>
      </w:r>
      <w:proofErr w:type="spellStart"/>
      <w:r w:rsidRPr="005E5E7D">
        <w:rPr>
          <w:rFonts w:ascii="Times New Roman" w:hAnsi="Times New Roman"/>
          <w:sz w:val="24"/>
          <w:szCs w:val="24"/>
          <w:lang w:val="ru-RU"/>
        </w:rPr>
        <w:t>учнем</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повної</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загальної</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середньої</w:t>
      </w:r>
      <w:proofErr w:type="spellEnd"/>
      <w:r w:rsidRPr="005E5E7D">
        <w:rPr>
          <w:rFonts w:ascii="Times New Roman" w:hAnsi="Times New Roman"/>
          <w:sz w:val="24"/>
          <w:szCs w:val="24"/>
          <w:lang w:val="ru-RU"/>
        </w:rPr>
        <w:t xml:space="preserve"> </w:t>
      </w:r>
      <w:proofErr w:type="spellStart"/>
      <w:r w:rsidRPr="005E5E7D">
        <w:rPr>
          <w:rFonts w:ascii="Times New Roman" w:hAnsi="Times New Roman"/>
          <w:sz w:val="24"/>
          <w:szCs w:val="24"/>
          <w:lang w:val="ru-RU"/>
        </w:rPr>
        <w:t>освіти</w:t>
      </w:r>
      <w:proofErr w:type="spellEnd"/>
      <w:r w:rsidRPr="005E5E7D">
        <w:rPr>
          <w:rFonts w:ascii="Times New Roman" w:hAnsi="Times New Roman"/>
          <w:sz w:val="24"/>
          <w:szCs w:val="24"/>
          <w:lang w:val="ru-RU"/>
        </w:rPr>
        <w:t>.</w:t>
      </w:r>
    </w:p>
    <w:p w:rsidR="00E8337E" w:rsidRPr="005A19C8" w:rsidRDefault="00E8337E" w:rsidP="005A19C8">
      <w:pPr>
        <w:pStyle w:val="rvps2"/>
        <w:shd w:val="clear" w:color="auto" w:fill="FFFFFF"/>
        <w:spacing w:before="0" w:beforeAutospacing="0" w:after="0" w:afterAutospacing="0"/>
        <w:jc w:val="both"/>
      </w:pPr>
      <w:r>
        <w:t>2.2</w:t>
      </w:r>
      <w:r w:rsidR="00532C5B">
        <w:t>4</w:t>
      </w:r>
      <w:r>
        <w:t xml:space="preserve">. </w:t>
      </w:r>
      <w:r w:rsidRPr="005A19C8">
        <w:t xml:space="preserve">Визнання результатів навчання учня, передбачених освітньою програмою ліцею, що були здобуті ним шляхом неформальної та/або </w:t>
      </w:r>
      <w:proofErr w:type="spellStart"/>
      <w:r w:rsidRPr="005A19C8">
        <w:t>інформальної</w:t>
      </w:r>
      <w:proofErr w:type="spellEnd"/>
      <w:r w:rsidRPr="005A19C8">
        <w:t xml:space="preserve"> освіти</w:t>
      </w:r>
      <w:bookmarkStart w:id="6" w:name="n216"/>
      <w:bookmarkEnd w:id="6"/>
      <w:r w:rsidRPr="005A19C8">
        <w:t xml:space="preserve">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5A19C8">
        <w:t>екстернатної</w:t>
      </w:r>
      <w:proofErr w:type="spellEnd"/>
      <w:r w:rsidRPr="005A19C8">
        <w:t xml:space="preserve"> форми здобуття загальної середньої освіти.</w:t>
      </w:r>
    </w:p>
    <w:p w:rsidR="00E8337E" w:rsidRPr="005A19C8" w:rsidRDefault="005A19C8" w:rsidP="005A19C8">
      <w:pPr>
        <w:spacing w:after="0" w:line="240" w:lineRule="auto"/>
        <w:jc w:val="both"/>
        <w:rPr>
          <w:rFonts w:ascii="Times New Roman" w:hAnsi="Times New Roman"/>
          <w:sz w:val="24"/>
          <w:szCs w:val="24"/>
          <w:lang w:val="ru-RU"/>
        </w:rPr>
      </w:pPr>
      <w:proofErr w:type="spellStart"/>
      <w:r w:rsidRPr="005A19C8">
        <w:rPr>
          <w:rFonts w:ascii="Times New Roman" w:hAnsi="Times New Roman"/>
          <w:sz w:val="24"/>
          <w:szCs w:val="24"/>
          <w:shd w:val="clear" w:color="auto" w:fill="FFFFFF"/>
          <w:lang w:val="ru-RU"/>
        </w:rPr>
        <w:t>Результати</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навчання</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учня</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здобуті</w:t>
      </w:r>
      <w:proofErr w:type="spellEnd"/>
      <w:r w:rsidRPr="005A19C8">
        <w:rPr>
          <w:rFonts w:ascii="Times New Roman" w:hAnsi="Times New Roman"/>
          <w:sz w:val="24"/>
          <w:szCs w:val="24"/>
          <w:shd w:val="clear" w:color="auto" w:fill="FFFFFF"/>
          <w:lang w:val="ru-RU"/>
        </w:rPr>
        <w:t xml:space="preserve"> ним шляхом </w:t>
      </w:r>
      <w:proofErr w:type="spellStart"/>
      <w:r w:rsidRPr="005A19C8">
        <w:rPr>
          <w:rFonts w:ascii="Times New Roman" w:hAnsi="Times New Roman"/>
          <w:sz w:val="24"/>
          <w:szCs w:val="24"/>
          <w:shd w:val="clear" w:color="auto" w:fill="FFFFFF"/>
          <w:lang w:val="ru-RU"/>
        </w:rPr>
        <w:t>формальної</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освіти</w:t>
      </w:r>
      <w:proofErr w:type="spellEnd"/>
      <w:r w:rsidRPr="005A19C8">
        <w:rPr>
          <w:rFonts w:ascii="Times New Roman" w:hAnsi="Times New Roman"/>
          <w:sz w:val="24"/>
          <w:szCs w:val="24"/>
          <w:shd w:val="clear" w:color="auto" w:fill="FFFFFF"/>
          <w:lang w:val="ru-RU"/>
        </w:rPr>
        <w:t xml:space="preserve"> в </w:t>
      </w:r>
      <w:proofErr w:type="spellStart"/>
      <w:r w:rsidRPr="005A19C8">
        <w:rPr>
          <w:rFonts w:ascii="Times New Roman" w:hAnsi="Times New Roman"/>
          <w:sz w:val="24"/>
          <w:szCs w:val="24"/>
          <w:shd w:val="clear" w:color="auto" w:fill="FFFFFF"/>
          <w:lang w:val="ru-RU"/>
        </w:rPr>
        <w:t>інших</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суб’єктів</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освітньої</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діяльності</w:t>
      </w:r>
      <w:proofErr w:type="spellEnd"/>
      <w:r w:rsidRPr="005A19C8">
        <w:rPr>
          <w:rFonts w:ascii="Times New Roman" w:hAnsi="Times New Roman"/>
          <w:sz w:val="24"/>
          <w:szCs w:val="24"/>
          <w:shd w:val="clear" w:color="auto" w:fill="FFFFFF"/>
          <w:lang w:val="ru-RU"/>
        </w:rPr>
        <w:t xml:space="preserve">, не </w:t>
      </w:r>
      <w:proofErr w:type="spellStart"/>
      <w:r w:rsidRPr="005A19C8">
        <w:rPr>
          <w:rFonts w:ascii="Times New Roman" w:hAnsi="Times New Roman"/>
          <w:sz w:val="24"/>
          <w:szCs w:val="24"/>
          <w:shd w:val="clear" w:color="auto" w:fill="FFFFFF"/>
          <w:lang w:val="ru-RU"/>
        </w:rPr>
        <w:t>потребують</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їх</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окремого</w:t>
      </w:r>
      <w:proofErr w:type="spellEnd"/>
      <w:r w:rsidRPr="005A19C8">
        <w:rPr>
          <w:rFonts w:ascii="Times New Roman" w:hAnsi="Times New Roman"/>
          <w:sz w:val="24"/>
          <w:szCs w:val="24"/>
          <w:shd w:val="clear" w:color="auto" w:fill="FFFFFF"/>
          <w:lang w:val="ru-RU"/>
        </w:rPr>
        <w:t xml:space="preserve"> </w:t>
      </w:r>
      <w:proofErr w:type="spellStart"/>
      <w:r w:rsidRPr="005A19C8">
        <w:rPr>
          <w:rFonts w:ascii="Times New Roman" w:hAnsi="Times New Roman"/>
          <w:sz w:val="24"/>
          <w:szCs w:val="24"/>
          <w:shd w:val="clear" w:color="auto" w:fill="FFFFFF"/>
          <w:lang w:val="ru-RU"/>
        </w:rPr>
        <w:t>визнання</w:t>
      </w:r>
      <w:proofErr w:type="spellEnd"/>
      <w:r w:rsidRPr="005A19C8">
        <w:rPr>
          <w:rFonts w:ascii="Times New Roman" w:hAnsi="Times New Roman"/>
          <w:sz w:val="24"/>
          <w:szCs w:val="24"/>
          <w:shd w:val="clear" w:color="auto" w:fill="FFFFFF"/>
          <w:lang w:val="ru-RU"/>
        </w:rPr>
        <w:t>.</w:t>
      </w:r>
    </w:p>
    <w:p w:rsidR="00E8337E" w:rsidRPr="005A19C8" w:rsidRDefault="00E8337E" w:rsidP="00CD1A39">
      <w:pPr>
        <w:spacing w:after="0" w:line="240" w:lineRule="auto"/>
        <w:jc w:val="both"/>
        <w:rPr>
          <w:rFonts w:ascii="Times New Roman" w:eastAsia="Times New Roman" w:hAnsi="Times New Roman"/>
          <w:sz w:val="24"/>
          <w:szCs w:val="24"/>
          <w:lang w:val="ru-RU" w:eastAsia="ru-RU"/>
        </w:rPr>
      </w:pPr>
      <w:r w:rsidRPr="00E8337E">
        <w:rPr>
          <w:rFonts w:ascii="Times New Roman" w:hAnsi="Times New Roman"/>
          <w:sz w:val="24"/>
          <w:szCs w:val="24"/>
          <w:shd w:val="clear" w:color="auto" w:fill="FFFFFF"/>
          <w:lang w:val="ru-RU"/>
        </w:rPr>
        <w:t>2.2</w:t>
      </w:r>
      <w:r w:rsidR="00532C5B">
        <w:rPr>
          <w:rFonts w:ascii="Times New Roman" w:hAnsi="Times New Roman"/>
          <w:sz w:val="24"/>
          <w:szCs w:val="24"/>
          <w:shd w:val="clear" w:color="auto" w:fill="FFFFFF"/>
          <w:lang w:val="ru-RU"/>
        </w:rPr>
        <w:t>5</w:t>
      </w:r>
      <w:r w:rsidRPr="00E8337E">
        <w:rPr>
          <w:rFonts w:ascii="Times New Roman" w:hAnsi="Times New Roman"/>
          <w:sz w:val="24"/>
          <w:szCs w:val="24"/>
          <w:shd w:val="clear" w:color="auto" w:fill="FFFFFF"/>
          <w:lang w:val="ru-RU"/>
        </w:rPr>
        <w:t xml:space="preserve">. </w:t>
      </w:r>
      <w:r w:rsidR="005A19C8" w:rsidRPr="005A19C8">
        <w:rPr>
          <w:rFonts w:ascii="Times New Roman" w:hAnsi="Times New Roman"/>
          <w:sz w:val="24"/>
          <w:szCs w:val="24"/>
          <w:shd w:val="clear" w:color="auto" w:fill="FFFFFF"/>
          <w:lang w:val="ru-RU"/>
        </w:rPr>
        <w:t xml:space="preserve">За результатами </w:t>
      </w:r>
      <w:proofErr w:type="spellStart"/>
      <w:proofErr w:type="gramStart"/>
      <w:r w:rsidR="005A19C8" w:rsidRPr="005A19C8">
        <w:rPr>
          <w:rFonts w:ascii="Times New Roman" w:hAnsi="Times New Roman"/>
          <w:sz w:val="24"/>
          <w:szCs w:val="24"/>
          <w:shd w:val="clear" w:color="auto" w:fill="FFFFFF"/>
          <w:lang w:val="ru-RU"/>
        </w:rPr>
        <w:t>р</w:t>
      </w:r>
      <w:proofErr w:type="gramEnd"/>
      <w:r w:rsidR="005A19C8" w:rsidRPr="005A19C8">
        <w:rPr>
          <w:rFonts w:ascii="Times New Roman" w:hAnsi="Times New Roman"/>
          <w:sz w:val="24"/>
          <w:szCs w:val="24"/>
          <w:shd w:val="clear" w:color="auto" w:fill="FFFFFF"/>
          <w:lang w:val="ru-RU"/>
        </w:rPr>
        <w:t>ічного</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оцінювання</w:t>
      </w:r>
      <w:proofErr w:type="spellEnd"/>
      <w:r w:rsidR="005A19C8" w:rsidRPr="005A19C8">
        <w:rPr>
          <w:rFonts w:ascii="Times New Roman" w:hAnsi="Times New Roman"/>
          <w:sz w:val="24"/>
          <w:szCs w:val="24"/>
          <w:shd w:val="clear" w:color="auto" w:fill="FFFFFF"/>
          <w:lang w:val="ru-RU"/>
        </w:rPr>
        <w:t xml:space="preserve"> та/</w:t>
      </w:r>
      <w:proofErr w:type="spellStart"/>
      <w:r w:rsidR="005A19C8" w:rsidRPr="005A19C8">
        <w:rPr>
          <w:rFonts w:ascii="Times New Roman" w:hAnsi="Times New Roman"/>
          <w:sz w:val="24"/>
          <w:szCs w:val="24"/>
          <w:shd w:val="clear" w:color="auto" w:fill="FFFFFF"/>
          <w:lang w:val="ru-RU"/>
        </w:rPr>
        <w:t>або</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державної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підсумкової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атестації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учня</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який</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навчається</w:t>
      </w:r>
      <w:proofErr w:type="spellEnd"/>
      <w:r w:rsidR="005A19C8" w:rsidRPr="005A19C8">
        <w:rPr>
          <w:rFonts w:ascii="Times New Roman" w:hAnsi="Times New Roman"/>
          <w:sz w:val="24"/>
          <w:szCs w:val="24"/>
          <w:shd w:val="clear" w:color="auto" w:fill="FFFFFF"/>
          <w:lang w:val="ru-RU"/>
        </w:rPr>
        <w:t xml:space="preserve"> за </w:t>
      </w:r>
      <w:proofErr w:type="spellStart"/>
      <w:r w:rsidR="005A19C8" w:rsidRPr="005A19C8">
        <w:rPr>
          <w:rFonts w:ascii="Times New Roman" w:hAnsi="Times New Roman"/>
          <w:sz w:val="24"/>
          <w:szCs w:val="24"/>
          <w:shd w:val="clear" w:color="auto" w:fill="FFFFFF"/>
          <w:lang w:val="ru-RU"/>
        </w:rPr>
        <w:t>індивідуальною</w:t>
      </w:r>
      <w:proofErr w:type="spellEnd"/>
      <w:r w:rsidR="005A19C8" w:rsidRPr="005A19C8">
        <w:rPr>
          <w:rFonts w:ascii="Times New Roman" w:hAnsi="Times New Roman"/>
          <w:sz w:val="24"/>
          <w:szCs w:val="24"/>
          <w:shd w:val="clear" w:color="auto" w:fill="FFFFFF"/>
          <w:lang w:val="ru-RU"/>
        </w:rPr>
        <w:t xml:space="preserve"> формою </w:t>
      </w:r>
      <w:proofErr w:type="spellStart"/>
      <w:r w:rsidR="005A19C8" w:rsidRPr="005A19C8">
        <w:rPr>
          <w:rFonts w:ascii="Times New Roman" w:hAnsi="Times New Roman"/>
          <w:sz w:val="24"/>
          <w:szCs w:val="24"/>
          <w:shd w:val="clear" w:color="auto" w:fill="FFFFFF"/>
          <w:lang w:val="ru-RU"/>
        </w:rPr>
        <w:t>здобуття</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загальної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середньої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освіти</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педагогічна</w:t>
      </w:r>
      <w:proofErr w:type="spellEnd"/>
      <w:r w:rsidR="005A19C8" w:rsidRPr="005A19C8">
        <w:rPr>
          <w:rFonts w:ascii="Times New Roman" w:hAnsi="Times New Roman"/>
          <w:sz w:val="24"/>
          <w:szCs w:val="24"/>
          <w:shd w:val="clear" w:color="auto" w:fill="FFFFFF"/>
          <w:lang w:val="ru-RU"/>
        </w:rPr>
        <w:t xml:space="preserve"> рада </w:t>
      </w:r>
      <w:proofErr w:type="spellStart"/>
      <w:r w:rsidR="005A19C8" w:rsidRPr="005A19C8">
        <w:rPr>
          <w:rFonts w:ascii="Times New Roman" w:hAnsi="Times New Roman"/>
          <w:sz w:val="24"/>
          <w:szCs w:val="24"/>
          <w:shd w:val="clear" w:color="auto" w:fill="FFFFFF"/>
          <w:lang w:val="ru-RU"/>
        </w:rPr>
        <w:t>ліцею</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приймає</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рішення</w:t>
      </w:r>
      <w:proofErr w:type="spellEnd"/>
      <w:r w:rsidR="005A19C8" w:rsidRPr="005A19C8">
        <w:rPr>
          <w:rFonts w:ascii="Times New Roman" w:hAnsi="Times New Roman"/>
          <w:sz w:val="24"/>
          <w:szCs w:val="24"/>
          <w:shd w:val="clear" w:color="auto" w:fill="FFFFFF"/>
          <w:lang w:val="ru-RU"/>
        </w:rPr>
        <w:t xml:space="preserve"> про </w:t>
      </w:r>
      <w:proofErr w:type="spellStart"/>
      <w:r w:rsidR="005A19C8" w:rsidRPr="005A19C8">
        <w:rPr>
          <w:rFonts w:ascii="Times New Roman" w:hAnsi="Times New Roman"/>
          <w:sz w:val="24"/>
          <w:szCs w:val="24"/>
          <w:shd w:val="clear" w:color="auto" w:fill="FFFFFF"/>
          <w:lang w:val="ru-RU"/>
        </w:rPr>
        <w:t>продовження</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здобуття</w:t>
      </w:r>
      <w:proofErr w:type="spellEnd"/>
      <w:r w:rsidR="005A19C8" w:rsidRPr="005A19C8">
        <w:rPr>
          <w:rFonts w:ascii="Times New Roman" w:hAnsi="Times New Roman"/>
          <w:sz w:val="24"/>
          <w:szCs w:val="24"/>
          <w:shd w:val="clear" w:color="auto" w:fill="FFFFFF"/>
          <w:lang w:val="ru-RU"/>
        </w:rPr>
        <w:t xml:space="preserve"> ним </w:t>
      </w:r>
      <w:proofErr w:type="spellStart"/>
      <w:r w:rsidR="005A19C8" w:rsidRPr="005A19C8">
        <w:rPr>
          <w:rFonts w:ascii="Times New Roman" w:hAnsi="Times New Roman"/>
          <w:sz w:val="24"/>
          <w:szCs w:val="24"/>
          <w:shd w:val="clear" w:color="auto" w:fill="FFFFFF"/>
          <w:lang w:val="ru-RU"/>
        </w:rPr>
        <w:t>загальної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середньої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освіти</w:t>
      </w:r>
      <w:proofErr w:type="spellEnd"/>
      <w:r w:rsidR="005A19C8" w:rsidRPr="005A19C8">
        <w:rPr>
          <w:rFonts w:ascii="Times New Roman" w:hAnsi="Times New Roman"/>
          <w:sz w:val="24"/>
          <w:szCs w:val="24"/>
          <w:shd w:val="clear" w:color="auto" w:fill="FFFFFF"/>
          <w:lang w:val="ru-RU"/>
        </w:rPr>
        <w:t xml:space="preserve">, у тому </w:t>
      </w:r>
      <w:proofErr w:type="spellStart"/>
      <w:r w:rsidR="005A19C8" w:rsidRPr="005A19C8">
        <w:rPr>
          <w:rFonts w:ascii="Times New Roman" w:hAnsi="Times New Roman"/>
          <w:sz w:val="24"/>
          <w:szCs w:val="24"/>
          <w:shd w:val="clear" w:color="auto" w:fill="FFFFFF"/>
          <w:lang w:val="ru-RU"/>
        </w:rPr>
        <w:t>числі</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з</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окремих</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навчальних</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предметів</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інтегрованих</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курсів</w:t>
      </w:r>
      <w:proofErr w:type="spellEnd"/>
      <w:r w:rsidR="005A19C8" w:rsidRPr="005A19C8">
        <w:rPr>
          <w:rFonts w:ascii="Times New Roman" w:hAnsi="Times New Roman"/>
          <w:sz w:val="24"/>
          <w:szCs w:val="24"/>
          <w:shd w:val="clear" w:color="auto" w:fill="FFFFFF"/>
          <w:lang w:val="ru-RU"/>
        </w:rPr>
        <w:t xml:space="preserve">), за </w:t>
      </w:r>
      <w:proofErr w:type="spellStart"/>
      <w:r w:rsidR="005A19C8" w:rsidRPr="005A19C8">
        <w:rPr>
          <w:rFonts w:ascii="Times New Roman" w:hAnsi="Times New Roman"/>
          <w:sz w:val="24"/>
          <w:szCs w:val="24"/>
          <w:shd w:val="clear" w:color="auto" w:fill="FFFFFF"/>
          <w:lang w:val="ru-RU"/>
        </w:rPr>
        <w:t>однією</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з</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індивідуальних</w:t>
      </w:r>
      <w:proofErr w:type="spellEnd"/>
      <w:r w:rsidR="005A19C8" w:rsidRPr="005A19C8">
        <w:rPr>
          <w:rFonts w:ascii="Times New Roman" w:hAnsi="Times New Roman"/>
          <w:sz w:val="24"/>
          <w:szCs w:val="24"/>
          <w:shd w:val="clear" w:color="auto" w:fill="FFFFFF"/>
          <w:lang w:val="ru-RU"/>
        </w:rPr>
        <w:t xml:space="preserve"> форм </w:t>
      </w:r>
      <w:proofErr w:type="spellStart"/>
      <w:r w:rsidR="005A19C8" w:rsidRPr="005A19C8">
        <w:rPr>
          <w:rFonts w:ascii="Times New Roman" w:hAnsi="Times New Roman"/>
          <w:sz w:val="24"/>
          <w:szCs w:val="24"/>
          <w:shd w:val="clear" w:color="auto" w:fill="FFFFFF"/>
          <w:lang w:val="ru-RU"/>
        </w:rPr>
        <w:t>її</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здобуття</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чи</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переведення</w:t>
      </w:r>
      <w:proofErr w:type="spellEnd"/>
      <w:r w:rsidR="005A19C8" w:rsidRPr="005A19C8">
        <w:rPr>
          <w:rFonts w:ascii="Times New Roman" w:hAnsi="Times New Roman"/>
          <w:sz w:val="24"/>
          <w:szCs w:val="24"/>
          <w:shd w:val="clear" w:color="auto" w:fill="FFFFFF"/>
          <w:lang w:val="ru-RU"/>
        </w:rPr>
        <w:t xml:space="preserve"> такого </w:t>
      </w:r>
      <w:proofErr w:type="spellStart"/>
      <w:r w:rsidR="005A19C8" w:rsidRPr="005A19C8">
        <w:rPr>
          <w:rFonts w:ascii="Times New Roman" w:hAnsi="Times New Roman"/>
          <w:sz w:val="24"/>
          <w:szCs w:val="24"/>
          <w:shd w:val="clear" w:color="auto" w:fill="FFFFFF"/>
          <w:lang w:val="ru-RU"/>
        </w:rPr>
        <w:t>учня</w:t>
      </w:r>
      <w:proofErr w:type="spellEnd"/>
      <w:r w:rsidR="005A19C8" w:rsidRPr="005A19C8">
        <w:rPr>
          <w:rFonts w:ascii="Times New Roman" w:hAnsi="Times New Roman"/>
          <w:sz w:val="24"/>
          <w:szCs w:val="24"/>
          <w:shd w:val="clear" w:color="auto" w:fill="FFFFFF"/>
          <w:lang w:val="ru-RU"/>
        </w:rPr>
        <w:t xml:space="preserve"> на одну </w:t>
      </w:r>
      <w:proofErr w:type="spellStart"/>
      <w:r w:rsidR="005A19C8" w:rsidRPr="005A19C8">
        <w:rPr>
          <w:rFonts w:ascii="Times New Roman" w:hAnsi="Times New Roman"/>
          <w:sz w:val="24"/>
          <w:szCs w:val="24"/>
          <w:shd w:val="clear" w:color="auto" w:fill="FFFFFF"/>
          <w:lang w:val="ru-RU"/>
        </w:rPr>
        <w:t>з</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обраних</w:t>
      </w:r>
      <w:proofErr w:type="spellEnd"/>
      <w:r w:rsidR="005A19C8" w:rsidRPr="005A19C8">
        <w:rPr>
          <w:rFonts w:ascii="Times New Roman" w:hAnsi="Times New Roman"/>
          <w:sz w:val="24"/>
          <w:szCs w:val="24"/>
          <w:shd w:val="clear" w:color="auto" w:fill="FFFFFF"/>
          <w:lang w:val="ru-RU"/>
        </w:rPr>
        <w:t xml:space="preserve"> ним </w:t>
      </w:r>
      <w:proofErr w:type="spellStart"/>
      <w:r w:rsidR="005A19C8" w:rsidRPr="005A19C8">
        <w:rPr>
          <w:rFonts w:ascii="Times New Roman" w:hAnsi="Times New Roman"/>
          <w:sz w:val="24"/>
          <w:szCs w:val="24"/>
          <w:shd w:val="clear" w:color="auto" w:fill="FFFFFF"/>
          <w:lang w:val="ru-RU"/>
        </w:rPr>
        <w:t>або</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його</w:t>
      </w:r>
      <w:proofErr w:type="spellEnd"/>
      <w:r w:rsidR="005A19C8" w:rsidRPr="005A19C8">
        <w:rPr>
          <w:rFonts w:ascii="Times New Roman" w:hAnsi="Times New Roman"/>
          <w:sz w:val="24"/>
          <w:szCs w:val="24"/>
          <w:shd w:val="clear" w:color="auto" w:fill="FFFFFF"/>
          <w:lang w:val="ru-RU"/>
        </w:rPr>
        <w:t xml:space="preserve"> батьками </w:t>
      </w:r>
      <w:proofErr w:type="spellStart"/>
      <w:r w:rsidR="005A19C8" w:rsidRPr="005A19C8">
        <w:rPr>
          <w:rFonts w:ascii="Times New Roman" w:hAnsi="Times New Roman"/>
          <w:sz w:val="24"/>
          <w:szCs w:val="24"/>
          <w:shd w:val="clear" w:color="auto" w:fill="FFFFFF"/>
          <w:lang w:val="ru-RU"/>
        </w:rPr>
        <w:t>інституційних</w:t>
      </w:r>
      <w:proofErr w:type="spellEnd"/>
      <w:r w:rsidR="005A19C8" w:rsidRPr="005A19C8">
        <w:rPr>
          <w:rFonts w:ascii="Times New Roman" w:hAnsi="Times New Roman"/>
          <w:sz w:val="24"/>
          <w:szCs w:val="24"/>
          <w:shd w:val="clear" w:color="auto" w:fill="FFFFFF"/>
          <w:lang w:val="ru-RU"/>
        </w:rPr>
        <w:t xml:space="preserve"> форм </w:t>
      </w:r>
      <w:proofErr w:type="spellStart"/>
      <w:r w:rsidR="005A19C8" w:rsidRPr="005A19C8">
        <w:rPr>
          <w:rFonts w:ascii="Times New Roman" w:hAnsi="Times New Roman"/>
          <w:sz w:val="24"/>
          <w:szCs w:val="24"/>
          <w:shd w:val="clear" w:color="auto" w:fill="FFFFFF"/>
          <w:lang w:val="ru-RU"/>
        </w:rPr>
        <w:t>здобуття</w:t>
      </w:r>
      <w:proofErr w:type="spellEnd"/>
      <w:r w:rsidR="005A19C8" w:rsidRPr="005A19C8">
        <w:rPr>
          <w:rFonts w:ascii="Times New Roman" w:hAnsi="Times New Roman"/>
          <w:sz w:val="24"/>
          <w:szCs w:val="24"/>
          <w:shd w:val="clear" w:color="auto" w:fill="FFFFFF"/>
          <w:lang w:val="ru-RU"/>
        </w:rPr>
        <w:t xml:space="preserve"> </w:t>
      </w:r>
      <w:proofErr w:type="spellStart"/>
      <w:r w:rsidR="005A19C8" w:rsidRPr="005A19C8">
        <w:rPr>
          <w:rFonts w:ascii="Times New Roman" w:hAnsi="Times New Roman"/>
          <w:sz w:val="24"/>
          <w:szCs w:val="24"/>
          <w:shd w:val="clear" w:color="auto" w:fill="FFFFFF"/>
          <w:lang w:val="ru-RU"/>
        </w:rPr>
        <w:t>освіти</w:t>
      </w:r>
      <w:proofErr w:type="spellEnd"/>
      <w:r w:rsidR="005A19C8" w:rsidRPr="005A19C8">
        <w:rPr>
          <w:rFonts w:ascii="Times New Roman" w:hAnsi="Times New Roman"/>
          <w:sz w:val="24"/>
          <w:szCs w:val="24"/>
          <w:shd w:val="clear" w:color="auto" w:fill="FFFFFF"/>
          <w:lang w:val="ru-RU"/>
        </w:rPr>
        <w:t>.</w:t>
      </w:r>
    </w:p>
    <w:p w:rsidR="00152E03" w:rsidRPr="00152E03" w:rsidRDefault="00152E03" w:rsidP="00152E03">
      <w:pPr>
        <w:pStyle w:val="rvps2"/>
        <w:shd w:val="clear" w:color="auto" w:fill="FFFFFF"/>
        <w:spacing w:before="0" w:beforeAutospacing="0" w:after="0" w:afterAutospacing="0"/>
        <w:jc w:val="both"/>
      </w:pPr>
      <w:r w:rsidRPr="00152E03">
        <w:rPr>
          <w:shd w:val="clear" w:color="auto" w:fill="FFFFFF"/>
          <w:lang w:val="ru-RU"/>
        </w:rPr>
        <w:t>2.2</w:t>
      </w:r>
      <w:r w:rsidR="00532C5B">
        <w:rPr>
          <w:shd w:val="clear" w:color="auto" w:fill="FFFFFF"/>
          <w:lang w:val="ru-RU"/>
        </w:rPr>
        <w:t>6</w:t>
      </w:r>
      <w:r w:rsidRPr="00152E03">
        <w:rPr>
          <w:shd w:val="clear" w:color="auto" w:fill="FFFFFF"/>
          <w:lang w:val="ru-RU"/>
        </w:rPr>
        <w:t xml:space="preserve">. За </w:t>
      </w:r>
      <w:proofErr w:type="spellStart"/>
      <w:proofErr w:type="gramStart"/>
      <w:r w:rsidRPr="00152E03">
        <w:rPr>
          <w:shd w:val="clear" w:color="auto" w:fill="FFFFFF"/>
          <w:lang w:val="ru-RU"/>
        </w:rPr>
        <w:t>р</w:t>
      </w:r>
      <w:proofErr w:type="gramEnd"/>
      <w:r w:rsidRPr="00152E03">
        <w:rPr>
          <w:shd w:val="clear" w:color="auto" w:fill="FFFFFF"/>
          <w:lang w:val="ru-RU"/>
        </w:rPr>
        <w:t>ішенням</w:t>
      </w:r>
      <w:proofErr w:type="spellEnd"/>
      <w:r w:rsidRPr="00152E03">
        <w:rPr>
          <w:shd w:val="clear" w:color="auto" w:fill="FFFFFF"/>
          <w:lang w:val="ru-RU"/>
        </w:rPr>
        <w:t xml:space="preserve"> </w:t>
      </w:r>
      <w:proofErr w:type="spellStart"/>
      <w:r w:rsidRPr="00152E03">
        <w:rPr>
          <w:shd w:val="clear" w:color="auto" w:fill="FFFFFF"/>
          <w:lang w:val="ru-RU"/>
        </w:rPr>
        <w:t>педагогічної</w:t>
      </w:r>
      <w:proofErr w:type="spellEnd"/>
      <w:r w:rsidRPr="00152E03">
        <w:rPr>
          <w:shd w:val="clear" w:color="auto" w:fill="FFFFFF"/>
          <w:lang w:val="ru-RU"/>
        </w:rPr>
        <w:t xml:space="preserve"> ради та на </w:t>
      </w:r>
      <w:proofErr w:type="spellStart"/>
      <w:r w:rsidRPr="00152E03">
        <w:rPr>
          <w:shd w:val="clear" w:color="auto" w:fill="FFFFFF"/>
          <w:lang w:val="ru-RU"/>
        </w:rPr>
        <w:t>підставі</w:t>
      </w:r>
      <w:proofErr w:type="spellEnd"/>
      <w:r w:rsidRPr="00152E03">
        <w:rPr>
          <w:shd w:val="clear" w:color="auto" w:fill="FFFFFF"/>
          <w:lang w:val="ru-RU"/>
        </w:rPr>
        <w:t xml:space="preserve"> </w:t>
      </w:r>
      <w:proofErr w:type="spellStart"/>
      <w:r w:rsidRPr="00152E03">
        <w:rPr>
          <w:shd w:val="clear" w:color="auto" w:fill="FFFFFF"/>
          <w:lang w:val="ru-RU"/>
        </w:rPr>
        <w:t>поданої</w:t>
      </w:r>
      <w:proofErr w:type="spellEnd"/>
      <w:r w:rsidRPr="00152E03">
        <w:rPr>
          <w:shd w:val="clear" w:color="auto" w:fill="FFFFFF"/>
          <w:lang w:val="ru-RU"/>
        </w:rPr>
        <w:t xml:space="preserve"> батьками </w:t>
      </w:r>
      <w:proofErr w:type="spellStart"/>
      <w:r w:rsidRPr="00152E03">
        <w:rPr>
          <w:shd w:val="clear" w:color="auto" w:fill="FFFFFF"/>
          <w:lang w:val="ru-RU"/>
        </w:rPr>
        <w:t>дитини</w:t>
      </w:r>
      <w:proofErr w:type="spellEnd"/>
      <w:r w:rsidRPr="00152E03">
        <w:rPr>
          <w:shd w:val="clear" w:color="auto" w:fill="FFFFFF"/>
          <w:lang w:val="ru-RU"/>
        </w:rPr>
        <w:t xml:space="preserve"> </w:t>
      </w:r>
      <w:proofErr w:type="spellStart"/>
      <w:r w:rsidRPr="00152E03">
        <w:rPr>
          <w:shd w:val="clear" w:color="auto" w:fill="FFFFFF"/>
          <w:lang w:val="ru-RU"/>
        </w:rPr>
        <w:t>чи</w:t>
      </w:r>
      <w:proofErr w:type="spellEnd"/>
      <w:r w:rsidRPr="00152E03">
        <w:rPr>
          <w:shd w:val="clear" w:color="auto" w:fill="FFFFFF"/>
          <w:lang w:val="ru-RU"/>
        </w:rPr>
        <w:t xml:space="preserve"> особою, яка </w:t>
      </w:r>
      <w:proofErr w:type="spellStart"/>
      <w:r w:rsidRPr="00152E03">
        <w:rPr>
          <w:shd w:val="clear" w:color="auto" w:fill="FFFFFF"/>
          <w:lang w:val="ru-RU"/>
        </w:rPr>
        <w:t>досягла</w:t>
      </w:r>
      <w:proofErr w:type="spellEnd"/>
      <w:r w:rsidRPr="00152E03">
        <w:rPr>
          <w:shd w:val="clear" w:color="auto" w:fill="FFFFFF"/>
          <w:lang w:val="ru-RU"/>
        </w:rPr>
        <w:t xml:space="preserve"> </w:t>
      </w:r>
      <w:proofErr w:type="spellStart"/>
      <w:r w:rsidRPr="00152E03">
        <w:rPr>
          <w:shd w:val="clear" w:color="auto" w:fill="FFFFFF"/>
          <w:lang w:val="ru-RU"/>
        </w:rPr>
        <w:t>повноліття</w:t>
      </w:r>
      <w:proofErr w:type="spellEnd"/>
      <w:r w:rsidRPr="00152E03">
        <w:rPr>
          <w:shd w:val="clear" w:color="auto" w:fill="FFFFFF"/>
          <w:lang w:val="ru-RU"/>
        </w:rPr>
        <w:t xml:space="preserve">, </w:t>
      </w:r>
      <w:proofErr w:type="spellStart"/>
      <w:r w:rsidRPr="00152E03">
        <w:rPr>
          <w:shd w:val="clear" w:color="auto" w:fill="FFFFFF"/>
          <w:lang w:val="ru-RU"/>
        </w:rPr>
        <w:t>письмової</w:t>
      </w:r>
      <w:proofErr w:type="spellEnd"/>
      <w:r w:rsidRPr="00152E03">
        <w:rPr>
          <w:shd w:val="clear" w:color="auto" w:fill="FFFFFF"/>
          <w:lang w:val="ru-RU"/>
        </w:rPr>
        <w:t xml:space="preserve"> заяви у </w:t>
      </w:r>
      <w:proofErr w:type="spellStart"/>
      <w:r w:rsidRPr="00152E03">
        <w:rPr>
          <w:shd w:val="clear" w:color="auto" w:fill="FFFFFF"/>
          <w:lang w:val="ru-RU"/>
        </w:rPr>
        <w:t>ліцеї</w:t>
      </w:r>
      <w:proofErr w:type="spellEnd"/>
      <w:r w:rsidRPr="00152E03">
        <w:rPr>
          <w:shd w:val="clear" w:color="auto" w:fill="FFFFFF"/>
          <w:lang w:val="ru-RU"/>
        </w:rPr>
        <w:t xml:space="preserve"> </w:t>
      </w:r>
      <w:proofErr w:type="spellStart"/>
      <w:r w:rsidRPr="00152E03">
        <w:rPr>
          <w:shd w:val="clear" w:color="auto" w:fill="FFFFFF"/>
          <w:lang w:val="ru-RU"/>
        </w:rPr>
        <w:t>може</w:t>
      </w:r>
      <w:proofErr w:type="spellEnd"/>
      <w:r w:rsidRPr="00152E03">
        <w:rPr>
          <w:shd w:val="clear" w:color="auto" w:fill="FFFFFF"/>
          <w:lang w:val="ru-RU"/>
        </w:rPr>
        <w:t xml:space="preserve"> </w:t>
      </w:r>
      <w:proofErr w:type="spellStart"/>
      <w:r w:rsidRPr="00152E03">
        <w:rPr>
          <w:shd w:val="clear" w:color="auto" w:fill="FFFFFF"/>
          <w:lang w:val="ru-RU"/>
        </w:rPr>
        <w:t>реал</w:t>
      </w:r>
      <w:r w:rsidR="00E8337E">
        <w:rPr>
          <w:shd w:val="clear" w:color="auto" w:fill="FFFFFF"/>
          <w:lang w:val="ru-RU"/>
        </w:rPr>
        <w:t>ізову</w:t>
      </w:r>
      <w:r w:rsidRPr="00152E03">
        <w:rPr>
          <w:shd w:val="clear" w:color="auto" w:fill="FFFFFF"/>
          <w:lang w:val="ru-RU"/>
        </w:rPr>
        <w:t>ватися</w:t>
      </w:r>
      <w:proofErr w:type="spellEnd"/>
      <w:r w:rsidRPr="00152E03">
        <w:rPr>
          <w:shd w:val="clear" w:color="auto" w:fill="FFFFFF"/>
          <w:lang w:val="ru-RU"/>
        </w:rPr>
        <w:t xml:space="preserve"> </w:t>
      </w:r>
      <w:proofErr w:type="spellStart"/>
      <w:r w:rsidRPr="00152E03">
        <w:rPr>
          <w:shd w:val="clear" w:color="auto" w:fill="FFFFFF"/>
          <w:lang w:val="ru-RU"/>
        </w:rPr>
        <w:t>індивідуальна</w:t>
      </w:r>
      <w:proofErr w:type="spellEnd"/>
      <w:r w:rsidRPr="00152E03">
        <w:rPr>
          <w:shd w:val="clear" w:color="auto" w:fill="FFFFFF"/>
          <w:lang w:val="ru-RU"/>
        </w:rPr>
        <w:t xml:space="preserve"> </w:t>
      </w:r>
      <w:proofErr w:type="spellStart"/>
      <w:r w:rsidRPr="00152E03">
        <w:rPr>
          <w:shd w:val="clear" w:color="auto" w:fill="FFFFFF"/>
          <w:lang w:val="ru-RU"/>
        </w:rPr>
        <w:t>освітня</w:t>
      </w:r>
      <w:proofErr w:type="spellEnd"/>
      <w:r w:rsidRPr="00152E03">
        <w:rPr>
          <w:shd w:val="clear" w:color="auto" w:fill="FFFFFF"/>
          <w:lang w:val="ru-RU"/>
        </w:rPr>
        <w:t xml:space="preserve"> </w:t>
      </w:r>
      <w:proofErr w:type="spellStart"/>
      <w:r w:rsidRPr="00152E03">
        <w:rPr>
          <w:shd w:val="clear" w:color="auto" w:fill="FFFFFF"/>
          <w:lang w:val="ru-RU"/>
        </w:rPr>
        <w:t>траєкторія</w:t>
      </w:r>
      <w:proofErr w:type="spellEnd"/>
      <w:r w:rsidRPr="00152E03">
        <w:rPr>
          <w:shd w:val="clear" w:color="auto" w:fill="FFFFFF"/>
          <w:lang w:val="ru-RU"/>
        </w:rPr>
        <w:t xml:space="preserve"> </w:t>
      </w:r>
      <w:proofErr w:type="spellStart"/>
      <w:r w:rsidRPr="00152E03">
        <w:rPr>
          <w:shd w:val="clear" w:color="auto" w:fill="FFFFFF"/>
          <w:lang w:val="ru-RU"/>
        </w:rPr>
        <w:t>учня</w:t>
      </w:r>
      <w:proofErr w:type="spellEnd"/>
      <w:r w:rsidRPr="00152E03">
        <w:rPr>
          <w:shd w:val="clear" w:color="auto" w:fill="FFFFFF"/>
          <w:lang w:val="ru-RU"/>
        </w:rPr>
        <w:t xml:space="preserve">, яка </w:t>
      </w:r>
      <w:r w:rsidRPr="00152E03">
        <w:t>формується шляхом визначення власних освітніх цілей, а також вибору суб’єктів освітньої діяльності та запропонованих ними:</w:t>
      </w:r>
      <w:bookmarkStart w:id="7" w:name="n205"/>
      <w:bookmarkEnd w:id="7"/>
      <w:r w:rsidRPr="00152E03">
        <w:t xml:space="preserve"> </w:t>
      </w:r>
    </w:p>
    <w:p w:rsidR="00152E03" w:rsidRDefault="00152E03" w:rsidP="00E8337E">
      <w:pPr>
        <w:pStyle w:val="rvps2"/>
        <w:shd w:val="clear" w:color="auto" w:fill="FFFFFF"/>
        <w:spacing w:before="0" w:beforeAutospacing="0" w:after="0" w:afterAutospacing="0"/>
        <w:ind w:firstLine="284"/>
        <w:jc w:val="both"/>
      </w:pPr>
      <w:r>
        <w:t xml:space="preserve">- </w:t>
      </w:r>
      <w:r w:rsidRPr="00152E03">
        <w:t>форм здобуття загальної середньої освіти;</w:t>
      </w:r>
    </w:p>
    <w:p w:rsidR="00152E03" w:rsidRPr="00152E03" w:rsidRDefault="00152E03" w:rsidP="00E8337E">
      <w:pPr>
        <w:pStyle w:val="rvps2"/>
        <w:shd w:val="clear" w:color="auto" w:fill="FFFFFF"/>
        <w:spacing w:before="0" w:beforeAutospacing="0" w:after="0" w:afterAutospacing="0"/>
        <w:ind w:firstLine="284"/>
        <w:jc w:val="both"/>
      </w:pPr>
      <w:r>
        <w:t xml:space="preserve">-  </w:t>
      </w:r>
      <w:bookmarkStart w:id="8" w:name="n206"/>
      <w:bookmarkEnd w:id="8"/>
      <w:r w:rsidRPr="00152E03">
        <w:t>навчальних планів та програм;</w:t>
      </w:r>
    </w:p>
    <w:p w:rsidR="00152E03" w:rsidRPr="00152E03" w:rsidRDefault="00152E03" w:rsidP="00E8337E">
      <w:pPr>
        <w:pStyle w:val="rvps2"/>
        <w:shd w:val="clear" w:color="auto" w:fill="FFFFFF"/>
        <w:spacing w:before="0" w:beforeAutospacing="0" w:after="0" w:afterAutospacing="0"/>
        <w:ind w:firstLine="284"/>
        <w:jc w:val="both"/>
      </w:pPr>
      <w:bookmarkStart w:id="9" w:name="n207"/>
      <w:bookmarkEnd w:id="9"/>
      <w:r>
        <w:t xml:space="preserve">- </w:t>
      </w:r>
      <w:r w:rsidRPr="00152E03">
        <w:t xml:space="preserve">навчальних предметів (інтегрованих курсів), інших освітніх компонентів, у тому числі </w:t>
      </w:r>
      <w:r>
        <w:t xml:space="preserve">- </w:t>
      </w:r>
      <w:r w:rsidRPr="00152E03">
        <w:t>вибіркових, і рівнів їх складності;</w:t>
      </w:r>
    </w:p>
    <w:p w:rsidR="00152E03" w:rsidRPr="00152E03" w:rsidRDefault="00152E03" w:rsidP="00E8337E">
      <w:pPr>
        <w:pStyle w:val="rvps2"/>
        <w:shd w:val="clear" w:color="auto" w:fill="FFFFFF"/>
        <w:spacing w:before="0" w:beforeAutospacing="0" w:after="0" w:afterAutospacing="0"/>
        <w:ind w:firstLine="284"/>
        <w:jc w:val="both"/>
      </w:pPr>
      <w:bookmarkStart w:id="10" w:name="n208"/>
      <w:bookmarkEnd w:id="10"/>
      <w:r>
        <w:t xml:space="preserve">- </w:t>
      </w:r>
      <w:r w:rsidRPr="00152E03">
        <w:t>форм організації освітнього процесу, методів, засобів навчання;</w:t>
      </w:r>
    </w:p>
    <w:p w:rsidR="00152E03" w:rsidRPr="00152E03" w:rsidRDefault="00152E03" w:rsidP="00E8337E">
      <w:pPr>
        <w:pStyle w:val="rvps2"/>
        <w:shd w:val="clear" w:color="auto" w:fill="FFFFFF"/>
        <w:spacing w:before="0" w:beforeAutospacing="0" w:after="0" w:afterAutospacing="0"/>
        <w:ind w:firstLine="284"/>
        <w:jc w:val="both"/>
      </w:pPr>
      <w:bookmarkStart w:id="11" w:name="n209"/>
      <w:bookmarkEnd w:id="11"/>
      <w:r>
        <w:t xml:space="preserve">- </w:t>
      </w:r>
      <w:r w:rsidRPr="00152E03">
        <w:t>темпів засвоєння освітньої програми та/або послідовності вивчення окремих навчальних предметів (інтегрованих курсів).</w:t>
      </w:r>
    </w:p>
    <w:p w:rsidR="00CD1A39" w:rsidRPr="00152E03" w:rsidRDefault="00152E03" w:rsidP="00152E03">
      <w:pPr>
        <w:spacing w:after="0" w:line="240" w:lineRule="auto"/>
        <w:jc w:val="both"/>
        <w:rPr>
          <w:rFonts w:ascii="Times New Roman" w:hAnsi="Times New Roman"/>
          <w:sz w:val="24"/>
          <w:szCs w:val="24"/>
          <w:shd w:val="clear" w:color="auto" w:fill="FFFFFF"/>
          <w:lang w:val="uk-UA"/>
        </w:rPr>
      </w:pPr>
      <w:r w:rsidRPr="00152E03">
        <w:rPr>
          <w:color w:val="333333"/>
          <w:sz w:val="15"/>
          <w:szCs w:val="15"/>
          <w:shd w:val="clear" w:color="auto" w:fill="FFFFFF"/>
          <w:lang w:val="uk-UA"/>
        </w:rPr>
        <w:t xml:space="preserve"> </w:t>
      </w:r>
      <w:r w:rsidRPr="00152E03">
        <w:rPr>
          <w:rFonts w:ascii="Times New Roman" w:hAnsi="Times New Roman"/>
          <w:sz w:val="24"/>
          <w:szCs w:val="24"/>
          <w:shd w:val="clear" w:color="auto" w:fill="FFFFFF"/>
          <w:lang w:val="uk-UA"/>
        </w:rPr>
        <w:t>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152E03" w:rsidRPr="00152E03" w:rsidRDefault="00152E03" w:rsidP="00152E03">
      <w:pPr>
        <w:spacing w:after="0" w:line="240" w:lineRule="auto"/>
        <w:jc w:val="both"/>
        <w:rPr>
          <w:rFonts w:ascii="Times New Roman" w:hAnsi="Times New Roman"/>
          <w:sz w:val="24"/>
          <w:szCs w:val="24"/>
          <w:shd w:val="clear" w:color="auto" w:fill="FFFFFF"/>
          <w:lang w:val="uk-UA"/>
        </w:rPr>
      </w:pPr>
      <w:r w:rsidRPr="00152E03">
        <w:rPr>
          <w:rFonts w:ascii="Times New Roman" w:hAnsi="Times New Roman"/>
          <w:sz w:val="24"/>
          <w:szCs w:val="24"/>
          <w:shd w:val="clear" w:color="auto" w:fill="FFFFFF"/>
          <w:lang w:val="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152E03" w:rsidRPr="00152E03" w:rsidRDefault="00152E03" w:rsidP="00152E03">
      <w:pPr>
        <w:pStyle w:val="rvps2"/>
        <w:shd w:val="clear" w:color="auto" w:fill="FFFFFF"/>
        <w:spacing w:before="0" w:beforeAutospacing="0" w:after="0" w:afterAutospacing="0"/>
        <w:jc w:val="both"/>
      </w:pPr>
      <w:r w:rsidRPr="00152E03">
        <w:t xml:space="preserve">Індивідуальний навчальний план може визначати відмінні від визначених освітньою програмою </w:t>
      </w:r>
      <w:r>
        <w:t>ліцею</w:t>
      </w:r>
      <w:r w:rsidRPr="00152E03">
        <w:t xml:space="preserve"> послідовність, форму і темп засвоєння учнем освітніх компонентів.</w:t>
      </w:r>
    </w:p>
    <w:p w:rsidR="00152E03" w:rsidRPr="00152E03" w:rsidRDefault="00152E03" w:rsidP="00152E03">
      <w:pPr>
        <w:pStyle w:val="rvps2"/>
        <w:shd w:val="clear" w:color="auto" w:fill="FFFFFF"/>
        <w:spacing w:before="0" w:beforeAutospacing="0" w:after="0" w:afterAutospacing="0"/>
        <w:jc w:val="both"/>
      </w:pPr>
      <w:bookmarkStart w:id="12" w:name="n213"/>
      <w:bookmarkEnd w:id="12"/>
      <w:r w:rsidRPr="00152E03">
        <w:t xml:space="preserve">У разі здобуття освіти за </w:t>
      </w:r>
      <w:proofErr w:type="spellStart"/>
      <w:r w:rsidRPr="00152E03">
        <w:t>екстернатною</w:t>
      </w:r>
      <w:proofErr w:type="spellEnd"/>
      <w:r w:rsidRPr="00152E03">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D1A39" w:rsidRDefault="005A19C8" w:rsidP="00BA3341">
      <w:pPr>
        <w:spacing w:after="0" w:line="240" w:lineRule="auto"/>
        <w:jc w:val="both"/>
        <w:rPr>
          <w:rFonts w:ascii="Times New Roman" w:eastAsia="Times New Roman" w:hAnsi="Times New Roman"/>
          <w:sz w:val="24"/>
          <w:szCs w:val="24"/>
          <w:lang w:val="uk-UA" w:eastAsia="ru-RU"/>
        </w:rPr>
      </w:pPr>
      <w:r>
        <w:rPr>
          <w:rFonts w:ascii="Times New Roman" w:hAnsi="Times New Roman"/>
          <w:sz w:val="24"/>
          <w:szCs w:val="24"/>
          <w:shd w:val="clear" w:color="auto" w:fill="FFFFFF"/>
          <w:lang w:val="ru-RU"/>
        </w:rPr>
        <w:lastRenderedPageBreak/>
        <w:t>2.2</w:t>
      </w:r>
      <w:r w:rsidR="00532C5B">
        <w:rPr>
          <w:rFonts w:ascii="Times New Roman" w:hAnsi="Times New Roman"/>
          <w:sz w:val="24"/>
          <w:szCs w:val="24"/>
          <w:shd w:val="clear" w:color="auto" w:fill="FFFFFF"/>
          <w:lang w:val="ru-RU"/>
        </w:rPr>
        <w:t>7</w:t>
      </w:r>
      <w:r>
        <w:rPr>
          <w:rFonts w:ascii="Times New Roman" w:hAnsi="Times New Roman"/>
          <w:sz w:val="24"/>
          <w:szCs w:val="24"/>
          <w:shd w:val="clear" w:color="auto" w:fill="FFFFFF"/>
          <w:lang w:val="ru-RU"/>
        </w:rPr>
        <w:t xml:space="preserve">. </w:t>
      </w:r>
      <w:r w:rsidRPr="00E8337E">
        <w:rPr>
          <w:rFonts w:ascii="Times New Roman" w:hAnsi="Times New Roman"/>
          <w:sz w:val="24"/>
          <w:szCs w:val="24"/>
          <w:shd w:val="clear" w:color="auto" w:fill="FFFFFF"/>
          <w:lang w:val="ru-RU"/>
        </w:rPr>
        <w:t xml:space="preserve">Система та </w:t>
      </w:r>
      <w:proofErr w:type="spellStart"/>
      <w:r w:rsidRPr="00E8337E">
        <w:rPr>
          <w:rFonts w:ascii="Times New Roman" w:hAnsi="Times New Roman"/>
          <w:sz w:val="24"/>
          <w:szCs w:val="24"/>
          <w:shd w:val="clear" w:color="auto" w:fill="FFFFFF"/>
          <w:lang w:val="ru-RU"/>
        </w:rPr>
        <w:t>загальні</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критерії</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оцінювання</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результатів</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навчання</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учнів</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визначаються</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центральним</w:t>
      </w:r>
      <w:proofErr w:type="spellEnd"/>
      <w:r w:rsidRPr="00E8337E">
        <w:rPr>
          <w:rFonts w:ascii="Times New Roman" w:hAnsi="Times New Roman"/>
          <w:sz w:val="24"/>
          <w:szCs w:val="24"/>
          <w:shd w:val="clear" w:color="auto" w:fill="FFFFFF"/>
          <w:lang w:val="ru-RU"/>
        </w:rPr>
        <w:t xml:space="preserve"> органом </w:t>
      </w:r>
      <w:proofErr w:type="spellStart"/>
      <w:r w:rsidRPr="00E8337E">
        <w:rPr>
          <w:rFonts w:ascii="Times New Roman" w:hAnsi="Times New Roman"/>
          <w:sz w:val="24"/>
          <w:szCs w:val="24"/>
          <w:shd w:val="clear" w:color="auto" w:fill="FFFFFF"/>
          <w:lang w:val="ru-RU"/>
        </w:rPr>
        <w:t>виконавчої</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влади</w:t>
      </w:r>
      <w:proofErr w:type="spellEnd"/>
      <w:r w:rsidRPr="00E8337E">
        <w:rPr>
          <w:rFonts w:ascii="Times New Roman" w:hAnsi="Times New Roman"/>
          <w:sz w:val="24"/>
          <w:szCs w:val="24"/>
          <w:shd w:val="clear" w:color="auto" w:fill="FFFFFF"/>
          <w:lang w:val="ru-RU"/>
        </w:rPr>
        <w:t xml:space="preserve"> у </w:t>
      </w:r>
      <w:proofErr w:type="spellStart"/>
      <w:r w:rsidRPr="00E8337E">
        <w:rPr>
          <w:rFonts w:ascii="Times New Roman" w:hAnsi="Times New Roman"/>
          <w:sz w:val="24"/>
          <w:szCs w:val="24"/>
          <w:shd w:val="clear" w:color="auto" w:fill="FFFFFF"/>
          <w:lang w:val="ru-RU"/>
        </w:rPr>
        <w:t>сфері</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освіти</w:t>
      </w:r>
      <w:proofErr w:type="spellEnd"/>
      <w:r w:rsidRPr="00E8337E">
        <w:rPr>
          <w:rFonts w:ascii="Times New Roman" w:hAnsi="Times New Roman"/>
          <w:sz w:val="24"/>
          <w:szCs w:val="24"/>
          <w:shd w:val="clear" w:color="auto" w:fill="FFFFFF"/>
          <w:lang w:val="ru-RU"/>
        </w:rPr>
        <w:t xml:space="preserve"> </w:t>
      </w:r>
      <w:proofErr w:type="spellStart"/>
      <w:r w:rsidRPr="00E8337E">
        <w:rPr>
          <w:rFonts w:ascii="Times New Roman" w:hAnsi="Times New Roman"/>
          <w:sz w:val="24"/>
          <w:szCs w:val="24"/>
          <w:shd w:val="clear" w:color="auto" w:fill="FFFFFF"/>
          <w:lang w:val="ru-RU"/>
        </w:rPr>
        <w:t>і</w:t>
      </w:r>
      <w:proofErr w:type="spellEnd"/>
      <w:r w:rsidRPr="00E8337E">
        <w:rPr>
          <w:rFonts w:ascii="Times New Roman" w:hAnsi="Times New Roman"/>
          <w:sz w:val="24"/>
          <w:szCs w:val="24"/>
          <w:shd w:val="clear" w:color="auto" w:fill="FFFFFF"/>
          <w:lang w:val="ru-RU"/>
        </w:rPr>
        <w:t xml:space="preserve"> науки.</w:t>
      </w:r>
    </w:p>
    <w:p w:rsidR="00180BC4" w:rsidRPr="00B413B8" w:rsidRDefault="005A19C8" w:rsidP="00BA3341">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w:t>
      </w:r>
      <w:r w:rsidR="00532C5B">
        <w:rPr>
          <w:rFonts w:ascii="Times New Roman" w:eastAsia="Times New Roman" w:hAnsi="Times New Roman"/>
          <w:sz w:val="24"/>
          <w:szCs w:val="24"/>
          <w:lang w:val="uk-UA" w:eastAsia="ru-RU"/>
        </w:rPr>
        <w:t>8</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5A19C8" w:rsidRPr="005A19C8" w:rsidRDefault="00671A02" w:rsidP="00671A02">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w:t>
      </w:r>
      <w:r w:rsidR="00532C5B">
        <w:rPr>
          <w:rFonts w:ascii="Times New Roman" w:eastAsia="Times New Roman" w:hAnsi="Times New Roman"/>
          <w:sz w:val="24"/>
          <w:szCs w:val="24"/>
          <w:lang w:val="uk-UA" w:eastAsia="ru-RU"/>
        </w:rPr>
        <w:t>9</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Невід</w:t>
      </w:r>
      <w:r w:rsidR="00180BC4" w:rsidRPr="005A19C8">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ємною скла</w:t>
      </w:r>
      <w:r w:rsidR="008D3AEE" w:rsidRPr="00B413B8">
        <w:rPr>
          <w:rFonts w:ascii="Times New Roman" w:eastAsia="Times New Roman" w:hAnsi="Times New Roman"/>
          <w:sz w:val="24"/>
          <w:szCs w:val="24"/>
          <w:lang w:val="uk-UA" w:eastAsia="ru-RU"/>
        </w:rPr>
        <w:t xml:space="preserve">довою освітнього процесу у </w:t>
      </w:r>
      <w:r w:rsidR="005A19C8">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є виховний проц</w:t>
      </w:r>
      <w:r w:rsidR="008D3AEE" w:rsidRPr="00B413B8">
        <w:rPr>
          <w:rFonts w:ascii="Times New Roman" w:eastAsia="Times New Roman" w:hAnsi="Times New Roman"/>
          <w:sz w:val="24"/>
          <w:szCs w:val="24"/>
          <w:lang w:val="uk-UA" w:eastAsia="ru-RU"/>
        </w:rPr>
        <w:t>ес</w:t>
      </w:r>
      <w:r w:rsidR="005A19C8">
        <w:rPr>
          <w:rFonts w:ascii="Times New Roman" w:eastAsia="Times New Roman" w:hAnsi="Times New Roman"/>
          <w:sz w:val="24"/>
          <w:szCs w:val="24"/>
          <w:lang w:val="uk-UA" w:eastAsia="ru-RU"/>
        </w:rPr>
        <w:t>, який</w:t>
      </w:r>
      <w:r w:rsidR="008D3AEE" w:rsidRPr="00B413B8">
        <w:rPr>
          <w:rFonts w:ascii="Times New Roman" w:eastAsia="Times New Roman" w:hAnsi="Times New Roman"/>
          <w:sz w:val="24"/>
          <w:szCs w:val="24"/>
          <w:lang w:val="uk-UA" w:eastAsia="ru-RU"/>
        </w:rPr>
        <w:t xml:space="preserve"> </w:t>
      </w:r>
      <w:r w:rsidR="005A19C8" w:rsidRPr="005A19C8">
        <w:rPr>
          <w:rFonts w:ascii="Times New Roman" w:hAnsi="Times New Roman"/>
          <w:sz w:val="24"/>
          <w:szCs w:val="24"/>
          <w:shd w:val="clear" w:color="auto" w:fill="FFFFFF"/>
          <w:lang w:val="uk-UA"/>
        </w:rPr>
        <w:t>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r w:rsidR="005A19C8">
        <w:rPr>
          <w:rFonts w:ascii="Times New Roman" w:hAnsi="Times New Roman"/>
          <w:sz w:val="24"/>
          <w:szCs w:val="24"/>
          <w:shd w:val="clear" w:color="auto" w:fill="FFFFFF"/>
          <w:lang w:val="uk-UA"/>
        </w:rPr>
        <w:t>,</w:t>
      </w:r>
      <w:r w:rsidR="005A19C8" w:rsidRPr="005A19C8">
        <w:rPr>
          <w:rFonts w:ascii="Times New Roman" w:hAnsi="Times New Roman"/>
          <w:sz w:val="24"/>
          <w:szCs w:val="24"/>
          <w:shd w:val="clear" w:color="auto" w:fill="FFFFFF"/>
          <w:lang w:val="ru-RU"/>
        </w:rPr>
        <w:t xml:space="preserve"> принципах, </w:t>
      </w:r>
      <w:proofErr w:type="spellStart"/>
      <w:r w:rsidR="005A19C8" w:rsidRPr="005A19C8">
        <w:rPr>
          <w:rFonts w:ascii="Times New Roman" w:hAnsi="Times New Roman"/>
          <w:sz w:val="24"/>
          <w:szCs w:val="24"/>
          <w:shd w:val="clear" w:color="auto" w:fill="FFFFFF"/>
          <w:lang w:val="ru-RU"/>
        </w:rPr>
        <w:t>визначених</w:t>
      </w:r>
      <w:proofErr w:type="spellEnd"/>
      <w:r w:rsidR="005A19C8" w:rsidRPr="005A19C8">
        <w:rPr>
          <w:rFonts w:ascii="Times New Roman" w:hAnsi="Times New Roman"/>
          <w:sz w:val="24"/>
          <w:szCs w:val="24"/>
          <w:shd w:val="clear" w:color="auto" w:fill="FFFFFF"/>
        </w:rPr>
        <w:t> </w:t>
      </w:r>
      <w:hyperlink r:id="rId9" w:tgtFrame="_blank" w:history="1">
        <w:r w:rsidR="005A19C8" w:rsidRPr="005A19C8">
          <w:rPr>
            <w:rStyle w:val="a8"/>
            <w:rFonts w:ascii="Times New Roman" w:hAnsi="Times New Roman"/>
            <w:color w:val="auto"/>
            <w:sz w:val="24"/>
            <w:szCs w:val="24"/>
            <w:u w:val="none"/>
            <w:shd w:val="clear" w:color="auto" w:fill="FFFFFF"/>
            <w:lang w:val="ru-RU"/>
          </w:rPr>
          <w:t xml:space="preserve">Законом </w:t>
        </w:r>
        <w:proofErr w:type="spellStart"/>
        <w:r w:rsidR="005A19C8" w:rsidRPr="005A19C8">
          <w:rPr>
            <w:rStyle w:val="a8"/>
            <w:rFonts w:ascii="Times New Roman" w:hAnsi="Times New Roman"/>
            <w:color w:val="auto"/>
            <w:sz w:val="24"/>
            <w:szCs w:val="24"/>
            <w:u w:val="none"/>
            <w:shd w:val="clear" w:color="auto" w:fill="FFFFFF"/>
            <w:lang w:val="ru-RU"/>
          </w:rPr>
          <w:t>України</w:t>
        </w:r>
        <w:proofErr w:type="spellEnd"/>
      </w:hyperlink>
      <w:r w:rsidR="005A19C8" w:rsidRPr="005A19C8">
        <w:rPr>
          <w:rFonts w:ascii="Times New Roman" w:hAnsi="Times New Roman"/>
          <w:sz w:val="24"/>
          <w:szCs w:val="24"/>
          <w:shd w:val="clear" w:color="auto" w:fill="FFFFFF"/>
        </w:rPr>
        <w:t> </w:t>
      </w:r>
      <w:r w:rsidR="005A19C8" w:rsidRPr="005A19C8">
        <w:rPr>
          <w:rFonts w:ascii="Times New Roman" w:hAnsi="Times New Roman"/>
          <w:sz w:val="24"/>
          <w:szCs w:val="24"/>
          <w:shd w:val="clear" w:color="auto" w:fill="FFFFFF"/>
          <w:lang w:val="ru-RU"/>
        </w:rPr>
        <w:t xml:space="preserve">"Про </w:t>
      </w:r>
      <w:proofErr w:type="spellStart"/>
      <w:r w:rsidR="005A19C8" w:rsidRPr="005A19C8">
        <w:rPr>
          <w:rFonts w:ascii="Times New Roman" w:hAnsi="Times New Roman"/>
          <w:sz w:val="24"/>
          <w:szCs w:val="24"/>
          <w:shd w:val="clear" w:color="auto" w:fill="FFFFFF"/>
          <w:lang w:val="ru-RU"/>
        </w:rPr>
        <w:t>освіту</w:t>
      </w:r>
      <w:proofErr w:type="spellEnd"/>
      <w:r w:rsidR="005A19C8">
        <w:rPr>
          <w:rFonts w:ascii="Times New Roman" w:hAnsi="Times New Roman"/>
          <w:sz w:val="24"/>
          <w:szCs w:val="24"/>
          <w:shd w:val="clear" w:color="auto" w:fill="FFFFFF"/>
          <w:lang w:val="ru-RU"/>
        </w:rPr>
        <w:t>".</w:t>
      </w:r>
    </w:p>
    <w:p w:rsidR="00180BC4" w:rsidRPr="00B413B8" w:rsidRDefault="008D3AEE" w:rsidP="00671A02">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Педагогічні працівники </w:t>
      </w:r>
      <w:r w:rsidR="005A19C8">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в рамках освітнього процесу забезпечують єдність навчання, виховання і розвитку учнів.</w:t>
      </w:r>
    </w:p>
    <w:p w:rsidR="00671A02" w:rsidRDefault="00671A02" w:rsidP="00671A02">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532C5B">
        <w:rPr>
          <w:rFonts w:ascii="Times New Roman" w:eastAsia="Times New Roman" w:hAnsi="Times New Roman"/>
          <w:sz w:val="24"/>
          <w:szCs w:val="24"/>
          <w:lang w:val="uk-UA" w:eastAsia="ru-RU"/>
        </w:rPr>
        <w:t>30</w:t>
      </w:r>
      <w:r>
        <w:rPr>
          <w:rFonts w:ascii="Times New Roman" w:eastAsia="Times New Roman" w:hAnsi="Times New Roman"/>
          <w:sz w:val="24"/>
          <w:szCs w:val="24"/>
          <w:lang w:val="uk-UA" w:eastAsia="ru-RU"/>
        </w:rPr>
        <w:t xml:space="preserve">. </w:t>
      </w:r>
      <w:r w:rsidR="00180BC4" w:rsidRPr="00B413B8">
        <w:rPr>
          <w:rFonts w:ascii="Times New Roman" w:eastAsia="Times New Roman" w:hAnsi="Times New Roman"/>
          <w:sz w:val="24"/>
          <w:szCs w:val="24"/>
          <w:lang w:val="uk-UA" w:eastAsia="ru-RU"/>
        </w:rPr>
        <w:t>Зарахування, відраху</w:t>
      </w:r>
      <w:r w:rsidR="008D3AEE" w:rsidRPr="00B413B8">
        <w:rPr>
          <w:rFonts w:ascii="Times New Roman" w:eastAsia="Times New Roman" w:hAnsi="Times New Roman"/>
          <w:sz w:val="24"/>
          <w:szCs w:val="24"/>
          <w:lang w:val="uk-UA" w:eastAsia="ru-RU"/>
        </w:rPr>
        <w:t xml:space="preserve">вання та переведення учнів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w:t>
      </w:r>
    </w:p>
    <w:p w:rsidR="00671A02" w:rsidRDefault="00671A02" w:rsidP="00671A02">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w:t>
      </w:r>
      <w:r w:rsidR="00532C5B">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 xml:space="preserve">. </w:t>
      </w:r>
      <w:r w:rsidRPr="0091560C">
        <w:rPr>
          <w:rFonts w:ascii="Times New Roman" w:hAnsi="Times New Roman"/>
          <w:sz w:val="24"/>
          <w:szCs w:val="24"/>
          <w:lang w:val="uk-UA"/>
        </w:rPr>
        <w:t>Учням, які закінчили навчання за освітньою програмою відповідного рівня загальної середньої освіти, та на підставі результатів річного оцінювання і державної підсумкової атестації, видають такі документи про освіту:</w:t>
      </w:r>
    </w:p>
    <w:p w:rsidR="00671A02" w:rsidRPr="00671A02" w:rsidRDefault="00671A02" w:rsidP="00671A02">
      <w:pPr>
        <w:pStyle w:val="rvps2"/>
        <w:shd w:val="clear" w:color="auto" w:fill="FFFFFF"/>
        <w:spacing w:before="0" w:beforeAutospacing="0" w:after="0" w:afterAutospacing="0"/>
        <w:ind w:firstLine="281"/>
        <w:jc w:val="both"/>
      </w:pPr>
      <w:r>
        <w:t xml:space="preserve">- </w:t>
      </w:r>
      <w:r w:rsidRPr="00671A02">
        <w:t>свідоцтво про початкову освіту;</w:t>
      </w:r>
    </w:p>
    <w:p w:rsidR="00671A02" w:rsidRPr="00671A02" w:rsidRDefault="00671A02" w:rsidP="00671A02">
      <w:pPr>
        <w:pStyle w:val="rvps2"/>
        <w:shd w:val="clear" w:color="auto" w:fill="FFFFFF"/>
        <w:spacing w:before="0" w:beforeAutospacing="0" w:after="0" w:afterAutospacing="0"/>
        <w:ind w:firstLine="281"/>
        <w:jc w:val="both"/>
      </w:pPr>
      <w:bookmarkStart w:id="13" w:name="n257"/>
      <w:bookmarkEnd w:id="13"/>
      <w:r>
        <w:t xml:space="preserve">- </w:t>
      </w:r>
      <w:r w:rsidRPr="00671A02">
        <w:t>свідоцтво про базову середню освіту;</w:t>
      </w:r>
    </w:p>
    <w:p w:rsidR="00671A02" w:rsidRPr="00671A02" w:rsidRDefault="00671A02" w:rsidP="00671A02">
      <w:pPr>
        <w:pStyle w:val="rvps2"/>
        <w:shd w:val="clear" w:color="auto" w:fill="FFFFFF"/>
        <w:spacing w:before="0" w:beforeAutospacing="0" w:after="0" w:afterAutospacing="0"/>
        <w:ind w:firstLine="281"/>
        <w:jc w:val="both"/>
      </w:pPr>
      <w:bookmarkStart w:id="14" w:name="n258"/>
      <w:bookmarkEnd w:id="14"/>
      <w:r>
        <w:t xml:space="preserve">- </w:t>
      </w:r>
      <w:r w:rsidRPr="00671A02">
        <w:t>свідоцтво про повну загальну середню освіту.</w:t>
      </w:r>
    </w:p>
    <w:p w:rsidR="0061369B" w:rsidRDefault="00671A02" w:rsidP="0061369B">
      <w:pPr>
        <w:widowControl w:val="0"/>
        <w:autoSpaceDE w:val="0"/>
        <w:autoSpaceDN w:val="0"/>
        <w:adjustRightInd w:val="0"/>
        <w:spacing w:after="0" w:line="240" w:lineRule="auto"/>
        <w:jc w:val="both"/>
        <w:rPr>
          <w:rFonts w:ascii="Times New Roman" w:hAnsi="Times New Roman"/>
          <w:sz w:val="24"/>
          <w:szCs w:val="24"/>
          <w:shd w:val="clear" w:color="auto" w:fill="FFFFFF"/>
          <w:lang w:val="ru-RU"/>
        </w:rPr>
      </w:pPr>
      <w:proofErr w:type="spellStart"/>
      <w:proofErr w:type="gramStart"/>
      <w:r w:rsidRPr="00671A02">
        <w:rPr>
          <w:rFonts w:ascii="Times New Roman" w:hAnsi="Times New Roman"/>
          <w:sz w:val="24"/>
          <w:szCs w:val="24"/>
          <w:shd w:val="clear" w:color="auto" w:fill="FFFFFF"/>
          <w:lang w:val="ru-RU"/>
        </w:rPr>
        <w:t>Св</w:t>
      </w:r>
      <w:proofErr w:type="gramEnd"/>
      <w:r w:rsidRPr="00671A02">
        <w:rPr>
          <w:rFonts w:ascii="Times New Roman" w:hAnsi="Times New Roman"/>
          <w:sz w:val="24"/>
          <w:szCs w:val="24"/>
          <w:shd w:val="clear" w:color="auto" w:fill="FFFFFF"/>
          <w:lang w:val="ru-RU"/>
        </w:rPr>
        <w:t>ідоцтва</w:t>
      </w:r>
      <w:proofErr w:type="spellEnd"/>
      <w:r w:rsidRPr="00671A02">
        <w:rPr>
          <w:rFonts w:ascii="Times New Roman" w:hAnsi="Times New Roman"/>
          <w:sz w:val="24"/>
          <w:szCs w:val="24"/>
          <w:shd w:val="clear" w:color="auto" w:fill="FFFFFF"/>
          <w:lang w:val="ru-RU"/>
        </w:rPr>
        <w:t xml:space="preserve"> про </w:t>
      </w:r>
      <w:proofErr w:type="spellStart"/>
      <w:r w:rsidRPr="00671A02">
        <w:rPr>
          <w:rFonts w:ascii="Times New Roman" w:hAnsi="Times New Roman"/>
          <w:sz w:val="24"/>
          <w:szCs w:val="24"/>
          <w:shd w:val="clear" w:color="auto" w:fill="FFFFFF"/>
          <w:lang w:val="ru-RU"/>
        </w:rPr>
        <w:t>початкову</w:t>
      </w:r>
      <w:proofErr w:type="spellEnd"/>
      <w:r w:rsidRPr="00671A02">
        <w:rPr>
          <w:rFonts w:ascii="Times New Roman" w:hAnsi="Times New Roman"/>
          <w:sz w:val="24"/>
          <w:szCs w:val="24"/>
          <w:shd w:val="clear" w:color="auto" w:fill="FFFFFF"/>
          <w:lang w:val="ru-RU"/>
        </w:rPr>
        <w:t xml:space="preserve">, </w:t>
      </w:r>
      <w:proofErr w:type="spellStart"/>
      <w:r w:rsidRPr="00671A02">
        <w:rPr>
          <w:rFonts w:ascii="Times New Roman" w:hAnsi="Times New Roman"/>
          <w:sz w:val="24"/>
          <w:szCs w:val="24"/>
          <w:shd w:val="clear" w:color="auto" w:fill="FFFFFF"/>
          <w:lang w:val="ru-RU"/>
        </w:rPr>
        <w:t>базову</w:t>
      </w:r>
      <w:proofErr w:type="spellEnd"/>
      <w:r w:rsidRPr="00671A02">
        <w:rPr>
          <w:rFonts w:ascii="Times New Roman" w:hAnsi="Times New Roman"/>
          <w:sz w:val="24"/>
          <w:szCs w:val="24"/>
          <w:shd w:val="clear" w:color="auto" w:fill="FFFFFF"/>
          <w:lang w:val="ru-RU"/>
        </w:rPr>
        <w:t xml:space="preserve"> </w:t>
      </w:r>
      <w:proofErr w:type="spellStart"/>
      <w:r w:rsidRPr="00671A02">
        <w:rPr>
          <w:rFonts w:ascii="Times New Roman" w:hAnsi="Times New Roman"/>
          <w:sz w:val="24"/>
          <w:szCs w:val="24"/>
          <w:shd w:val="clear" w:color="auto" w:fill="FFFFFF"/>
          <w:lang w:val="ru-RU"/>
        </w:rPr>
        <w:t>середню</w:t>
      </w:r>
      <w:proofErr w:type="spellEnd"/>
      <w:r w:rsidRPr="00671A02">
        <w:rPr>
          <w:rFonts w:ascii="Times New Roman" w:hAnsi="Times New Roman"/>
          <w:sz w:val="24"/>
          <w:szCs w:val="24"/>
          <w:shd w:val="clear" w:color="auto" w:fill="FFFFFF"/>
          <w:lang w:val="ru-RU"/>
        </w:rPr>
        <w:t xml:space="preserve"> та </w:t>
      </w:r>
      <w:proofErr w:type="spellStart"/>
      <w:r w:rsidRPr="00671A02">
        <w:rPr>
          <w:rFonts w:ascii="Times New Roman" w:hAnsi="Times New Roman"/>
          <w:sz w:val="24"/>
          <w:szCs w:val="24"/>
          <w:shd w:val="clear" w:color="auto" w:fill="FFFFFF"/>
          <w:lang w:val="ru-RU"/>
        </w:rPr>
        <w:t>повну</w:t>
      </w:r>
      <w:proofErr w:type="spellEnd"/>
      <w:r w:rsidRPr="00671A02">
        <w:rPr>
          <w:rFonts w:ascii="Times New Roman" w:hAnsi="Times New Roman"/>
          <w:sz w:val="24"/>
          <w:szCs w:val="24"/>
          <w:shd w:val="clear" w:color="auto" w:fill="FFFFFF"/>
          <w:lang w:val="ru-RU"/>
        </w:rPr>
        <w:t xml:space="preserve"> </w:t>
      </w:r>
      <w:proofErr w:type="spellStart"/>
      <w:r w:rsidRPr="00671A02">
        <w:rPr>
          <w:rFonts w:ascii="Times New Roman" w:hAnsi="Times New Roman"/>
          <w:sz w:val="24"/>
          <w:szCs w:val="24"/>
          <w:shd w:val="clear" w:color="auto" w:fill="FFFFFF"/>
          <w:lang w:val="ru-RU"/>
        </w:rPr>
        <w:t>загальну</w:t>
      </w:r>
      <w:proofErr w:type="spellEnd"/>
      <w:r w:rsidRPr="00671A02">
        <w:rPr>
          <w:rFonts w:ascii="Times New Roman" w:hAnsi="Times New Roman"/>
          <w:sz w:val="24"/>
          <w:szCs w:val="24"/>
          <w:shd w:val="clear" w:color="auto" w:fill="FFFFFF"/>
          <w:lang w:val="ru-RU"/>
        </w:rPr>
        <w:t xml:space="preserve"> </w:t>
      </w:r>
      <w:proofErr w:type="spellStart"/>
      <w:r w:rsidRPr="00671A02">
        <w:rPr>
          <w:rFonts w:ascii="Times New Roman" w:hAnsi="Times New Roman"/>
          <w:sz w:val="24"/>
          <w:szCs w:val="24"/>
          <w:shd w:val="clear" w:color="auto" w:fill="FFFFFF"/>
          <w:lang w:val="ru-RU"/>
        </w:rPr>
        <w:t>середню</w:t>
      </w:r>
      <w:proofErr w:type="spellEnd"/>
      <w:r w:rsidRPr="00671A02">
        <w:rPr>
          <w:rFonts w:ascii="Times New Roman" w:hAnsi="Times New Roman"/>
          <w:sz w:val="24"/>
          <w:szCs w:val="24"/>
          <w:shd w:val="clear" w:color="auto" w:fill="FFFFFF"/>
          <w:lang w:val="ru-RU"/>
        </w:rPr>
        <w:t xml:space="preserve"> </w:t>
      </w:r>
      <w:proofErr w:type="spellStart"/>
      <w:r w:rsidRPr="00671A02">
        <w:rPr>
          <w:rFonts w:ascii="Times New Roman" w:hAnsi="Times New Roman"/>
          <w:sz w:val="24"/>
          <w:szCs w:val="24"/>
          <w:shd w:val="clear" w:color="auto" w:fill="FFFFFF"/>
          <w:lang w:val="ru-RU"/>
        </w:rPr>
        <w:t>освіту</w:t>
      </w:r>
      <w:proofErr w:type="spellEnd"/>
      <w:r w:rsidRPr="00671A02">
        <w:rPr>
          <w:rFonts w:ascii="Times New Roman" w:hAnsi="Times New Roman"/>
          <w:sz w:val="24"/>
          <w:szCs w:val="24"/>
          <w:shd w:val="clear" w:color="auto" w:fill="FFFFFF"/>
          <w:lang w:val="ru-RU"/>
        </w:rPr>
        <w:t xml:space="preserve"> </w:t>
      </w:r>
      <w:proofErr w:type="spellStart"/>
      <w:r w:rsidRPr="00671A02">
        <w:rPr>
          <w:rFonts w:ascii="Times New Roman" w:hAnsi="Times New Roman"/>
          <w:sz w:val="24"/>
          <w:szCs w:val="24"/>
          <w:shd w:val="clear" w:color="auto" w:fill="FFFFFF"/>
          <w:lang w:val="ru-RU"/>
        </w:rPr>
        <w:t>або</w:t>
      </w:r>
      <w:proofErr w:type="spellEnd"/>
      <w:r w:rsidRPr="00671A02">
        <w:rPr>
          <w:rFonts w:ascii="Times New Roman" w:hAnsi="Times New Roman"/>
          <w:sz w:val="24"/>
          <w:szCs w:val="24"/>
          <w:shd w:val="clear" w:color="auto" w:fill="FFFFFF"/>
          <w:lang w:val="ru-RU"/>
        </w:rPr>
        <w:t xml:space="preserve"> </w:t>
      </w:r>
      <w:proofErr w:type="spellStart"/>
      <w:r w:rsidRPr="00671A02">
        <w:rPr>
          <w:rFonts w:ascii="Times New Roman" w:hAnsi="Times New Roman"/>
          <w:sz w:val="24"/>
          <w:szCs w:val="24"/>
          <w:shd w:val="clear" w:color="auto" w:fill="FFFFFF"/>
          <w:lang w:val="ru-RU"/>
        </w:rPr>
        <w:t>їх</w:t>
      </w:r>
      <w:proofErr w:type="spellEnd"/>
      <w:r w:rsidRPr="00671A02">
        <w:rPr>
          <w:rFonts w:ascii="Times New Roman" w:hAnsi="Times New Roman"/>
          <w:sz w:val="24"/>
          <w:szCs w:val="24"/>
          <w:shd w:val="clear" w:color="auto" w:fill="FFFFFF"/>
          <w:lang w:val="ru-RU"/>
        </w:rPr>
        <w:t xml:space="preserve"> бланки </w:t>
      </w:r>
      <w:proofErr w:type="spellStart"/>
      <w:r w:rsidRPr="00671A02">
        <w:rPr>
          <w:rFonts w:ascii="Times New Roman" w:hAnsi="Times New Roman"/>
          <w:sz w:val="24"/>
          <w:szCs w:val="24"/>
          <w:shd w:val="clear" w:color="auto" w:fill="FFFFFF"/>
          <w:lang w:val="ru-RU"/>
        </w:rPr>
        <w:t>виготовляються</w:t>
      </w:r>
      <w:proofErr w:type="spellEnd"/>
      <w:r w:rsidRPr="00671A02">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відповідно</w:t>
      </w:r>
      <w:proofErr w:type="spellEnd"/>
      <w:r>
        <w:rPr>
          <w:rFonts w:ascii="Times New Roman" w:hAnsi="Times New Roman"/>
          <w:sz w:val="24"/>
          <w:szCs w:val="24"/>
          <w:shd w:val="clear" w:color="auto" w:fill="FFFFFF"/>
          <w:lang w:val="ru-RU"/>
        </w:rPr>
        <w:t xml:space="preserve"> до Закону </w:t>
      </w:r>
      <w:proofErr w:type="spellStart"/>
      <w:r>
        <w:rPr>
          <w:rFonts w:ascii="Times New Roman" w:hAnsi="Times New Roman"/>
          <w:sz w:val="24"/>
          <w:szCs w:val="24"/>
          <w:shd w:val="clear" w:color="auto" w:fill="FFFFFF"/>
          <w:lang w:val="ru-RU"/>
        </w:rPr>
        <w:t>України</w:t>
      </w:r>
      <w:proofErr w:type="spellEnd"/>
      <w:r>
        <w:rPr>
          <w:rFonts w:ascii="Times New Roman" w:hAnsi="Times New Roman"/>
          <w:sz w:val="24"/>
          <w:szCs w:val="24"/>
          <w:shd w:val="clear" w:color="auto" w:fill="FFFFFF"/>
          <w:lang w:val="ru-RU"/>
        </w:rPr>
        <w:t xml:space="preserve"> "Про </w:t>
      </w:r>
      <w:proofErr w:type="spellStart"/>
      <w:r>
        <w:rPr>
          <w:rFonts w:ascii="Times New Roman" w:hAnsi="Times New Roman"/>
          <w:sz w:val="24"/>
          <w:szCs w:val="24"/>
          <w:shd w:val="clear" w:color="auto" w:fill="FFFFFF"/>
          <w:lang w:val="ru-RU"/>
        </w:rPr>
        <w:t>повну</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загальну</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середню</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освіту</w:t>
      </w:r>
      <w:proofErr w:type="spellEnd"/>
      <w:r>
        <w:rPr>
          <w:rFonts w:ascii="Times New Roman" w:hAnsi="Times New Roman"/>
          <w:sz w:val="24"/>
          <w:szCs w:val="24"/>
          <w:shd w:val="clear" w:color="auto" w:fill="FFFFFF"/>
          <w:lang w:val="ru-RU"/>
        </w:rPr>
        <w:t>".</w:t>
      </w:r>
    </w:p>
    <w:p w:rsidR="0061369B" w:rsidRDefault="0061369B" w:rsidP="0061369B">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shd w:val="clear" w:color="auto" w:fill="FFFFFF"/>
          <w:lang w:val="ru-RU"/>
        </w:rPr>
        <w:t>2.3</w:t>
      </w:r>
      <w:r w:rsidR="00532C5B">
        <w:rPr>
          <w:rFonts w:ascii="Times New Roman" w:hAnsi="Times New Roman"/>
          <w:sz w:val="24"/>
          <w:szCs w:val="24"/>
          <w:shd w:val="clear" w:color="auto" w:fill="FFFFFF"/>
          <w:lang w:val="ru-RU"/>
        </w:rPr>
        <w:t>2</w:t>
      </w:r>
      <w:r>
        <w:rPr>
          <w:rFonts w:ascii="Times New Roman" w:hAnsi="Times New Roman"/>
          <w:sz w:val="24"/>
          <w:szCs w:val="24"/>
          <w:shd w:val="clear" w:color="auto" w:fill="FFFFFF"/>
          <w:lang w:val="ru-RU"/>
        </w:rPr>
        <w:t xml:space="preserve">. </w:t>
      </w:r>
      <w:r w:rsidRPr="0061369B">
        <w:rPr>
          <w:rFonts w:ascii="Times New Roman" w:hAnsi="Times New Roman"/>
          <w:sz w:val="24"/>
          <w:szCs w:val="24"/>
          <w:shd w:val="clear" w:color="auto" w:fill="FFFFFF"/>
          <w:lang w:val="ru-RU"/>
        </w:rPr>
        <w:t xml:space="preserve">За </w:t>
      </w:r>
      <w:proofErr w:type="spellStart"/>
      <w:r w:rsidRPr="0061369B">
        <w:rPr>
          <w:rFonts w:ascii="Times New Roman" w:hAnsi="Times New Roman"/>
          <w:sz w:val="24"/>
          <w:szCs w:val="24"/>
          <w:shd w:val="clear" w:color="auto" w:fill="FFFFFF"/>
          <w:lang w:val="ru-RU"/>
        </w:rPr>
        <w:t>особливі</w:t>
      </w:r>
      <w:proofErr w:type="spellEnd"/>
      <w:r w:rsidRPr="0061369B">
        <w:rPr>
          <w:rFonts w:ascii="Times New Roman" w:hAnsi="Times New Roman"/>
          <w:sz w:val="24"/>
          <w:szCs w:val="24"/>
          <w:shd w:val="clear" w:color="auto" w:fill="FFFFFF"/>
          <w:lang w:val="ru-RU"/>
        </w:rPr>
        <w:t xml:space="preserve"> </w:t>
      </w:r>
      <w:proofErr w:type="spellStart"/>
      <w:r w:rsidRPr="0061369B">
        <w:rPr>
          <w:rFonts w:ascii="Times New Roman" w:hAnsi="Times New Roman"/>
          <w:sz w:val="24"/>
          <w:szCs w:val="24"/>
          <w:shd w:val="clear" w:color="auto" w:fill="FFFFFF"/>
          <w:lang w:val="ru-RU"/>
        </w:rPr>
        <w:t>успіхи</w:t>
      </w:r>
      <w:proofErr w:type="spellEnd"/>
      <w:r w:rsidRPr="0061369B">
        <w:rPr>
          <w:rFonts w:ascii="Times New Roman" w:hAnsi="Times New Roman"/>
          <w:sz w:val="24"/>
          <w:szCs w:val="24"/>
          <w:shd w:val="clear" w:color="auto" w:fill="FFFFFF"/>
          <w:lang w:val="ru-RU"/>
        </w:rPr>
        <w:t xml:space="preserve"> у </w:t>
      </w:r>
      <w:proofErr w:type="spellStart"/>
      <w:r w:rsidRPr="0061369B">
        <w:rPr>
          <w:rFonts w:ascii="Times New Roman" w:hAnsi="Times New Roman"/>
          <w:sz w:val="24"/>
          <w:szCs w:val="24"/>
          <w:shd w:val="clear" w:color="auto" w:fill="FFFFFF"/>
          <w:lang w:val="ru-RU"/>
        </w:rPr>
        <w:t>навчанні</w:t>
      </w:r>
      <w:proofErr w:type="spellEnd"/>
      <w:r w:rsidRPr="0061369B">
        <w:rPr>
          <w:rFonts w:ascii="Times New Roman" w:hAnsi="Times New Roman"/>
          <w:sz w:val="24"/>
          <w:szCs w:val="24"/>
          <w:shd w:val="clear" w:color="auto" w:fill="FFFFFF"/>
          <w:lang w:val="ru-RU"/>
        </w:rPr>
        <w:t xml:space="preserve">, </w:t>
      </w:r>
      <w:proofErr w:type="spellStart"/>
      <w:proofErr w:type="gramStart"/>
      <w:r w:rsidRPr="0061369B">
        <w:rPr>
          <w:rFonts w:ascii="Times New Roman" w:hAnsi="Times New Roman"/>
          <w:sz w:val="24"/>
          <w:szCs w:val="24"/>
          <w:shd w:val="clear" w:color="auto" w:fill="FFFFFF"/>
          <w:lang w:val="ru-RU"/>
        </w:rPr>
        <w:t>досл</w:t>
      </w:r>
      <w:proofErr w:type="gramEnd"/>
      <w:r w:rsidRPr="0061369B">
        <w:rPr>
          <w:rFonts w:ascii="Times New Roman" w:hAnsi="Times New Roman"/>
          <w:sz w:val="24"/>
          <w:szCs w:val="24"/>
          <w:shd w:val="clear" w:color="auto" w:fill="FFFFFF"/>
          <w:lang w:val="ru-RU"/>
        </w:rPr>
        <w:t>ідницькій</w:t>
      </w:r>
      <w:proofErr w:type="spellEnd"/>
      <w:r w:rsidRPr="0061369B">
        <w:rPr>
          <w:rFonts w:ascii="Times New Roman" w:hAnsi="Times New Roman"/>
          <w:sz w:val="24"/>
          <w:szCs w:val="24"/>
          <w:shd w:val="clear" w:color="auto" w:fill="FFFFFF"/>
          <w:lang w:val="ru-RU"/>
        </w:rPr>
        <w:t xml:space="preserve">, </w:t>
      </w:r>
      <w:proofErr w:type="spellStart"/>
      <w:r w:rsidRPr="0061369B">
        <w:rPr>
          <w:rFonts w:ascii="Times New Roman" w:hAnsi="Times New Roman"/>
          <w:sz w:val="24"/>
          <w:szCs w:val="24"/>
          <w:shd w:val="clear" w:color="auto" w:fill="FFFFFF"/>
          <w:lang w:val="ru-RU"/>
        </w:rPr>
        <w:t>пошуковій</w:t>
      </w:r>
      <w:proofErr w:type="spellEnd"/>
      <w:r w:rsidRPr="0061369B">
        <w:rPr>
          <w:rFonts w:ascii="Times New Roman" w:hAnsi="Times New Roman"/>
          <w:sz w:val="24"/>
          <w:szCs w:val="24"/>
          <w:shd w:val="clear" w:color="auto" w:fill="FFFFFF"/>
          <w:lang w:val="ru-RU"/>
        </w:rPr>
        <w:t xml:space="preserve">, </w:t>
      </w:r>
      <w:proofErr w:type="spellStart"/>
      <w:r w:rsidRPr="0061369B">
        <w:rPr>
          <w:rFonts w:ascii="Times New Roman" w:hAnsi="Times New Roman"/>
          <w:sz w:val="24"/>
          <w:szCs w:val="24"/>
          <w:shd w:val="clear" w:color="auto" w:fill="FFFFFF"/>
          <w:lang w:val="ru-RU"/>
        </w:rPr>
        <w:t>науковій</w:t>
      </w:r>
      <w:proofErr w:type="spellEnd"/>
      <w:r w:rsidRPr="0061369B">
        <w:rPr>
          <w:rFonts w:ascii="Times New Roman" w:hAnsi="Times New Roman"/>
          <w:sz w:val="24"/>
          <w:szCs w:val="24"/>
          <w:shd w:val="clear" w:color="auto" w:fill="FFFFFF"/>
          <w:lang w:val="ru-RU"/>
        </w:rPr>
        <w:t xml:space="preserve"> </w:t>
      </w:r>
      <w:proofErr w:type="spellStart"/>
      <w:r w:rsidRPr="0061369B">
        <w:rPr>
          <w:rFonts w:ascii="Times New Roman" w:hAnsi="Times New Roman"/>
          <w:sz w:val="24"/>
          <w:szCs w:val="24"/>
          <w:shd w:val="clear" w:color="auto" w:fill="FFFFFF"/>
          <w:lang w:val="ru-RU"/>
        </w:rPr>
        <w:t>діяльності</w:t>
      </w:r>
      <w:proofErr w:type="spellEnd"/>
      <w:r w:rsidRPr="0061369B">
        <w:rPr>
          <w:rFonts w:ascii="Times New Roman" w:hAnsi="Times New Roman"/>
          <w:sz w:val="24"/>
          <w:szCs w:val="24"/>
          <w:shd w:val="clear" w:color="auto" w:fill="FFFFFF"/>
          <w:lang w:val="ru-RU"/>
        </w:rPr>
        <w:t xml:space="preserve">, </w:t>
      </w:r>
      <w:proofErr w:type="spellStart"/>
      <w:r w:rsidRPr="0061369B">
        <w:rPr>
          <w:rFonts w:ascii="Times New Roman" w:hAnsi="Times New Roman"/>
          <w:sz w:val="24"/>
          <w:szCs w:val="24"/>
          <w:shd w:val="clear" w:color="auto" w:fill="FFFFFF"/>
          <w:lang w:val="ru-RU"/>
        </w:rPr>
        <w:t>культурних</w:t>
      </w:r>
      <w:proofErr w:type="spellEnd"/>
      <w:r w:rsidRPr="0061369B">
        <w:rPr>
          <w:rFonts w:ascii="Times New Roman" w:hAnsi="Times New Roman"/>
          <w:sz w:val="24"/>
          <w:szCs w:val="24"/>
          <w:shd w:val="clear" w:color="auto" w:fill="FFFFFF"/>
          <w:lang w:val="ru-RU"/>
        </w:rPr>
        <w:t xml:space="preserve"> заходах, </w:t>
      </w:r>
      <w:proofErr w:type="spellStart"/>
      <w:r w:rsidRPr="0061369B">
        <w:rPr>
          <w:rFonts w:ascii="Times New Roman" w:hAnsi="Times New Roman"/>
          <w:sz w:val="24"/>
          <w:szCs w:val="24"/>
          <w:shd w:val="clear" w:color="auto" w:fill="FFFFFF"/>
          <w:lang w:val="ru-RU"/>
        </w:rPr>
        <w:t>спортивних</w:t>
      </w:r>
      <w:proofErr w:type="spellEnd"/>
      <w:r w:rsidRPr="0061369B">
        <w:rPr>
          <w:rFonts w:ascii="Times New Roman" w:hAnsi="Times New Roman"/>
          <w:sz w:val="24"/>
          <w:szCs w:val="24"/>
          <w:shd w:val="clear" w:color="auto" w:fill="FFFFFF"/>
          <w:lang w:val="ru-RU"/>
        </w:rPr>
        <w:t xml:space="preserve"> </w:t>
      </w:r>
      <w:proofErr w:type="spellStart"/>
      <w:r w:rsidRPr="0061369B">
        <w:rPr>
          <w:rFonts w:ascii="Times New Roman" w:hAnsi="Times New Roman"/>
          <w:sz w:val="24"/>
          <w:szCs w:val="24"/>
          <w:shd w:val="clear" w:color="auto" w:fill="FFFFFF"/>
          <w:lang w:val="ru-RU"/>
        </w:rPr>
        <w:t>змаганнях</w:t>
      </w:r>
      <w:proofErr w:type="spellEnd"/>
      <w:r w:rsidRPr="0061369B">
        <w:rPr>
          <w:rFonts w:ascii="Times New Roman" w:hAnsi="Times New Roman"/>
          <w:sz w:val="24"/>
          <w:szCs w:val="24"/>
          <w:shd w:val="clear" w:color="auto" w:fill="FFFFFF"/>
          <w:lang w:val="ru-RU"/>
        </w:rPr>
        <w:t xml:space="preserve"> </w:t>
      </w:r>
      <w:proofErr w:type="spellStart"/>
      <w:r w:rsidRPr="0061369B">
        <w:rPr>
          <w:rFonts w:ascii="Times New Roman" w:hAnsi="Times New Roman"/>
          <w:sz w:val="24"/>
          <w:szCs w:val="24"/>
          <w:shd w:val="clear" w:color="auto" w:fill="FFFFFF"/>
          <w:lang w:val="ru-RU"/>
        </w:rPr>
        <w:t>тощо</w:t>
      </w:r>
      <w:proofErr w:type="spellEnd"/>
      <w:r w:rsidRPr="0061369B">
        <w:rPr>
          <w:rFonts w:ascii="Times New Roman" w:hAnsi="Times New Roman"/>
          <w:sz w:val="24"/>
          <w:szCs w:val="24"/>
          <w:shd w:val="clear" w:color="auto" w:fill="FFFFFF"/>
          <w:lang w:val="ru-RU"/>
        </w:rPr>
        <w:t xml:space="preserve"> до </w:t>
      </w:r>
      <w:proofErr w:type="spellStart"/>
      <w:r w:rsidRPr="0061369B">
        <w:rPr>
          <w:rFonts w:ascii="Times New Roman" w:hAnsi="Times New Roman"/>
          <w:sz w:val="24"/>
          <w:szCs w:val="24"/>
          <w:shd w:val="clear" w:color="auto" w:fill="FFFFFF"/>
          <w:lang w:val="ru-RU"/>
        </w:rPr>
        <w:t>учнів</w:t>
      </w:r>
      <w:proofErr w:type="spellEnd"/>
      <w:r w:rsidRPr="0061369B">
        <w:rPr>
          <w:color w:val="333333"/>
          <w:sz w:val="15"/>
          <w:szCs w:val="15"/>
          <w:shd w:val="clear" w:color="auto" w:fill="FFFFFF"/>
          <w:lang w:val="ru-RU"/>
        </w:rPr>
        <w:t xml:space="preserve"> </w:t>
      </w:r>
      <w:r w:rsidRPr="0091560C">
        <w:rPr>
          <w:rFonts w:ascii="Times New Roman" w:hAnsi="Times New Roman"/>
          <w:sz w:val="24"/>
          <w:szCs w:val="24"/>
          <w:lang w:val="uk-UA"/>
        </w:rPr>
        <w:t>встановлюють такі форми заохочення (відзначення):</w:t>
      </w:r>
    </w:p>
    <w:p w:rsidR="00DD3F0C" w:rsidRDefault="00DD3F0C" w:rsidP="00DD3F0C">
      <w:pPr>
        <w:widowControl w:val="0"/>
        <w:autoSpaceDE w:val="0"/>
        <w:autoSpaceDN w:val="0"/>
        <w:adjustRightInd w:val="0"/>
        <w:spacing w:after="0" w:line="240" w:lineRule="auto"/>
        <w:ind w:firstLine="284"/>
        <w:jc w:val="both"/>
        <w:rPr>
          <w:rFonts w:ascii="Times New Roman" w:hAnsi="Times New Roman"/>
          <w:sz w:val="24"/>
          <w:szCs w:val="24"/>
          <w:shd w:val="clear" w:color="auto" w:fill="FFFFFF"/>
          <w:lang w:val="ru-RU"/>
        </w:rPr>
      </w:pPr>
      <w:r>
        <w:rPr>
          <w:rFonts w:ascii="Times New Roman" w:hAnsi="Times New Roman"/>
          <w:sz w:val="24"/>
          <w:szCs w:val="24"/>
          <w:lang w:val="uk-UA"/>
        </w:rPr>
        <w:t xml:space="preserve">- </w:t>
      </w:r>
      <w:proofErr w:type="spellStart"/>
      <w:r w:rsidR="0061369B" w:rsidRPr="00DD3F0C">
        <w:rPr>
          <w:rFonts w:ascii="Times New Roman" w:hAnsi="Times New Roman"/>
          <w:sz w:val="24"/>
          <w:szCs w:val="24"/>
          <w:shd w:val="clear" w:color="auto" w:fill="FFFFFF"/>
          <w:lang w:val="ru-RU"/>
        </w:rPr>
        <w:t>нагородження</w:t>
      </w:r>
      <w:proofErr w:type="spellEnd"/>
      <w:r w:rsidR="0061369B" w:rsidRPr="00DD3F0C">
        <w:rPr>
          <w:rFonts w:ascii="Times New Roman" w:hAnsi="Times New Roman"/>
          <w:sz w:val="24"/>
          <w:szCs w:val="24"/>
          <w:shd w:val="clear" w:color="auto" w:fill="FFFFFF"/>
          <w:lang w:val="ru-RU"/>
        </w:rPr>
        <w:t xml:space="preserve"> </w:t>
      </w:r>
      <w:proofErr w:type="spellStart"/>
      <w:r w:rsidR="0061369B" w:rsidRPr="00DD3F0C">
        <w:rPr>
          <w:rFonts w:ascii="Times New Roman" w:hAnsi="Times New Roman"/>
          <w:sz w:val="24"/>
          <w:szCs w:val="24"/>
          <w:shd w:val="clear" w:color="auto" w:fill="FFFFFF"/>
          <w:lang w:val="ru-RU"/>
        </w:rPr>
        <w:t>похвальним</w:t>
      </w:r>
      <w:proofErr w:type="spellEnd"/>
      <w:r w:rsidR="0061369B" w:rsidRPr="00DD3F0C">
        <w:rPr>
          <w:rFonts w:ascii="Times New Roman" w:hAnsi="Times New Roman"/>
          <w:sz w:val="24"/>
          <w:szCs w:val="24"/>
          <w:shd w:val="clear" w:color="auto" w:fill="FFFFFF"/>
          <w:lang w:val="ru-RU"/>
        </w:rPr>
        <w:t xml:space="preserve"> листом</w:t>
      </w:r>
      <w:r>
        <w:rPr>
          <w:rFonts w:ascii="Times New Roman" w:hAnsi="Times New Roman"/>
          <w:sz w:val="24"/>
          <w:szCs w:val="24"/>
          <w:shd w:val="clear" w:color="auto" w:fill="FFFFFF"/>
          <w:lang w:val="ru-RU"/>
        </w:rPr>
        <w:t>;</w:t>
      </w:r>
    </w:p>
    <w:p w:rsidR="00DD3F0C" w:rsidRDefault="00DD3F0C" w:rsidP="00DD3F0C">
      <w:pPr>
        <w:widowControl w:val="0"/>
        <w:autoSpaceDE w:val="0"/>
        <w:autoSpaceDN w:val="0"/>
        <w:adjustRightInd w:val="0"/>
        <w:spacing w:after="0" w:line="240" w:lineRule="auto"/>
        <w:ind w:firstLine="284"/>
        <w:jc w:val="both"/>
        <w:rPr>
          <w:rFonts w:ascii="Times New Roman" w:hAnsi="Times New Roman"/>
          <w:sz w:val="24"/>
          <w:szCs w:val="24"/>
          <w:shd w:val="clear" w:color="auto" w:fill="FFFFFF"/>
          <w:lang w:val="ru-RU"/>
        </w:rPr>
      </w:pPr>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нагородження</w:t>
      </w:r>
      <w:proofErr w:type="spellEnd"/>
      <w:r>
        <w:rPr>
          <w:rFonts w:ascii="Times New Roman" w:hAnsi="Times New Roman"/>
          <w:sz w:val="24"/>
          <w:szCs w:val="24"/>
          <w:shd w:val="clear" w:color="auto" w:fill="FFFFFF"/>
          <w:lang w:val="ru-RU"/>
        </w:rPr>
        <w:t xml:space="preserve"> </w:t>
      </w:r>
      <w:r w:rsidR="0061369B" w:rsidRPr="00DD3F0C">
        <w:rPr>
          <w:rFonts w:ascii="Times New Roman" w:hAnsi="Times New Roman"/>
          <w:sz w:val="24"/>
          <w:szCs w:val="24"/>
          <w:shd w:val="clear" w:color="auto" w:fill="FFFFFF"/>
          <w:lang w:val="ru-RU"/>
        </w:rPr>
        <w:t>грамотою</w:t>
      </w:r>
      <w:r>
        <w:rPr>
          <w:rFonts w:ascii="Times New Roman" w:hAnsi="Times New Roman"/>
          <w:sz w:val="24"/>
          <w:szCs w:val="24"/>
          <w:shd w:val="clear" w:color="auto" w:fill="FFFFFF"/>
          <w:lang w:val="ru-RU"/>
        </w:rPr>
        <w:t>;</w:t>
      </w:r>
    </w:p>
    <w:p w:rsidR="00DD3F0C" w:rsidRDefault="00DD3F0C" w:rsidP="00DD3F0C">
      <w:pPr>
        <w:widowControl w:val="0"/>
        <w:autoSpaceDE w:val="0"/>
        <w:autoSpaceDN w:val="0"/>
        <w:adjustRightInd w:val="0"/>
        <w:spacing w:after="0" w:line="240" w:lineRule="auto"/>
        <w:ind w:firstLine="284"/>
        <w:jc w:val="both"/>
        <w:rPr>
          <w:rFonts w:ascii="Times New Roman" w:hAnsi="Times New Roman"/>
          <w:sz w:val="24"/>
          <w:szCs w:val="24"/>
          <w:shd w:val="clear" w:color="auto" w:fill="FFFFFF"/>
          <w:lang w:val="ru-RU"/>
        </w:rPr>
      </w:pPr>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нагородження</w:t>
      </w:r>
      <w:proofErr w:type="spellEnd"/>
      <w:r>
        <w:rPr>
          <w:rFonts w:ascii="Times New Roman" w:hAnsi="Times New Roman"/>
          <w:sz w:val="24"/>
          <w:szCs w:val="24"/>
          <w:shd w:val="clear" w:color="auto" w:fill="FFFFFF"/>
          <w:lang w:val="ru-RU"/>
        </w:rPr>
        <w:t xml:space="preserve"> </w:t>
      </w:r>
      <w:proofErr w:type="gramStart"/>
      <w:r w:rsidR="0061369B" w:rsidRPr="00DD3F0C">
        <w:rPr>
          <w:rFonts w:ascii="Times New Roman" w:hAnsi="Times New Roman"/>
          <w:sz w:val="24"/>
          <w:szCs w:val="24"/>
          <w:shd w:val="clear" w:color="auto" w:fill="FFFFFF"/>
          <w:lang w:val="ru-RU"/>
        </w:rPr>
        <w:t>золотою</w:t>
      </w:r>
      <w:proofErr w:type="gramEnd"/>
      <w:r w:rsidR="0061369B" w:rsidRPr="00DD3F0C">
        <w:rPr>
          <w:rFonts w:ascii="Times New Roman" w:hAnsi="Times New Roman"/>
          <w:sz w:val="24"/>
          <w:szCs w:val="24"/>
          <w:shd w:val="clear" w:color="auto" w:fill="FFFFFF"/>
          <w:lang w:val="ru-RU"/>
        </w:rPr>
        <w:t xml:space="preserve"> </w:t>
      </w:r>
      <w:proofErr w:type="spellStart"/>
      <w:r w:rsidR="0061369B" w:rsidRPr="00DD3F0C">
        <w:rPr>
          <w:rFonts w:ascii="Times New Roman" w:hAnsi="Times New Roman"/>
          <w:sz w:val="24"/>
          <w:szCs w:val="24"/>
          <w:shd w:val="clear" w:color="auto" w:fill="FFFFFF"/>
          <w:lang w:val="ru-RU"/>
        </w:rPr>
        <w:t>чи</w:t>
      </w:r>
      <w:proofErr w:type="spellEnd"/>
      <w:r w:rsidR="0061369B" w:rsidRPr="00DD3F0C">
        <w:rPr>
          <w:rFonts w:ascii="Times New Roman" w:hAnsi="Times New Roman"/>
          <w:sz w:val="24"/>
          <w:szCs w:val="24"/>
          <w:shd w:val="clear" w:color="auto" w:fill="FFFFFF"/>
          <w:lang w:val="ru-RU"/>
        </w:rPr>
        <w:t xml:space="preserve"> </w:t>
      </w:r>
      <w:proofErr w:type="spellStart"/>
      <w:r w:rsidR="0061369B" w:rsidRPr="00DD3F0C">
        <w:rPr>
          <w:rFonts w:ascii="Times New Roman" w:hAnsi="Times New Roman"/>
          <w:sz w:val="24"/>
          <w:szCs w:val="24"/>
          <w:shd w:val="clear" w:color="auto" w:fill="FFFFFF"/>
          <w:lang w:val="ru-RU"/>
        </w:rPr>
        <w:t>срібною</w:t>
      </w:r>
      <w:proofErr w:type="spellEnd"/>
      <w:r w:rsidR="0061369B" w:rsidRPr="00DD3F0C">
        <w:rPr>
          <w:rFonts w:ascii="Times New Roman" w:hAnsi="Times New Roman"/>
          <w:sz w:val="24"/>
          <w:szCs w:val="24"/>
          <w:shd w:val="clear" w:color="auto" w:fill="FFFFFF"/>
          <w:lang w:val="ru-RU"/>
        </w:rPr>
        <w:t xml:space="preserve"> </w:t>
      </w:r>
      <w:proofErr w:type="spellStart"/>
      <w:r w:rsidR="0061369B" w:rsidRPr="00DD3F0C">
        <w:rPr>
          <w:rFonts w:ascii="Times New Roman" w:hAnsi="Times New Roman"/>
          <w:sz w:val="24"/>
          <w:szCs w:val="24"/>
          <w:shd w:val="clear" w:color="auto" w:fill="FFFFFF"/>
          <w:lang w:val="ru-RU"/>
        </w:rPr>
        <w:t>медаллю</w:t>
      </w:r>
      <w:proofErr w:type="spellEnd"/>
      <w:r>
        <w:rPr>
          <w:rFonts w:ascii="Times New Roman" w:hAnsi="Times New Roman"/>
          <w:sz w:val="24"/>
          <w:szCs w:val="24"/>
          <w:shd w:val="clear" w:color="auto" w:fill="FFFFFF"/>
          <w:lang w:val="ru-RU"/>
        </w:rPr>
        <w:t>;</w:t>
      </w:r>
    </w:p>
    <w:p w:rsidR="0061369B" w:rsidRPr="00DD3F0C" w:rsidRDefault="00DD3F0C" w:rsidP="00DD3F0C">
      <w:pPr>
        <w:widowControl w:val="0"/>
        <w:autoSpaceDE w:val="0"/>
        <w:autoSpaceDN w:val="0"/>
        <w:adjustRightInd w:val="0"/>
        <w:spacing w:after="0" w:line="240" w:lineRule="auto"/>
        <w:ind w:firstLine="284"/>
        <w:jc w:val="both"/>
        <w:rPr>
          <w:rFonts w:ascii="Times New Roman" w:hAnsi="Times New Roman"/>
          <w:sz w:val="24"/>
          <w:szCs w:val="24"/>
          <w:shd w:val="clear" w:color="auto" w:fill="FFFFFF"/>
          <w:lang w:val="ru-RU"/>
        </w:rPr>
      </w:pPr>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інші</w:t>
      </w:r>
      <w:proofErr w:type="spellEnd"/>
      <w:r>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види</w:t>
      </w:r>
      <w:proofErr w:type="spellEnd"/>
      <w:r w:rsidRPr="00DD3F0C">
        <w:rPr>
          <w:rFonts w:ascii="Times New Roman" w:hAnsi="Times New Roman"/>
          <w:sz w:val="24"/>
          <w:szCs w:val="24"/>
          <w:shd w:val="clear" w:color="auto" w:fill="FFFFFF"/>
          <w:lang w:val="ru-RU"/>
        </w:rPr>
        <w:t xml:space="preserve"> </w:t>
      </w:r>
      <w:proofErr w:type="gramStart"/>
      <w:r w:rsidRPr="00DD3F0C">
        <w:rPr>
          <w:rFonts w:ascii="Times New Roman" w:hAnsi="Times New Roman"/>
          <w:sz w:val="24"/>
          <w:szCs w:val="24"/>
          <w:shd w:val="clear" w:color="auto" w:fill="FFFFFF"/>
          <w:lang w:val="ru-RU"/>
        </w:rPr>
        <w:t>морального</w:t>
      </w:r>
      <w:proofErr w:type="gramEnd"/>
      <w:r w:rsidRPr="00DD3F0C">
        <w:rPr>
          <w:rFonts w:ascii="Times New Roman" w:hAnsi="Times New Roman"/>
          <w:sz w:val="24"/>
          <w:szCs w:val="24"/>
          <w:shd w:val="clear" w:color="auto" w:fill="FFFFFF"/>
          <w:lang w:val="ru-RU"/>
        </w:rPr>
        <w:t xml:space="preserve"> та/</w:t>
      </w:r>
      <w:proofErr w:type="spellStart"/>
      <w:r w:rsidRPr="00DD3F0C">
        <w:rPr>
          <w:rFonts w:ascii="Times New Roman" w:hAnsi="Times New Roman"/>
          <w:sz w:val="24"/>
          <w:szCs w:val="24"/>
          <w:shd w:val="clear" w:color="auto" w:fill="FFFFFF"/>
          <w:lang w:val="ru-RU"/>
        </w:rPr>
        <w:t>або</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матеріального</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заохочення</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і</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відзначення</w:t>
      </w:r>
      <w:proofErr w:type="spellEnd"/>
      <w:r w:rsidRPr="00DD3F0C">
        <w:rPr>
          <w:rFonts w:ascii="Times New Roman" w:hAnsi="Times New Roman"/>
          <w:sz w:val="24"/>
          <w:szCs w:val="24"/>
          <w:shd w:val="clear" w:color="auto" w:fill="FFFFFF"/>
          <w:lang w:val="ru-RU"/>
        </w:rPr>
        <w:t>.</w:t>
      </w:r>
      <w:r w:rsidR="0061369B" w:rsidRPr="00DD3F0C">
        <w:rPr>
          <w:rFonts w:ascii="Times New Roman" w:hAnsi="Times New Roman"/>
          <w:sz w:val="24"/>
          <w:szCs w:val="24"/>
          <w:lang w:val="uk-UA"/>
        </w:rPr>
        <w:t xml:space="preserve"> </w:t>
      </w:r>
    </w:p>
    <w:p w:rsidR="0061369B" w:rsidRPr="00DD3F0C" w:rsidRDefault="0061369B" w:rsidP="00DD3F0C">
      <w:pPr>
        <w:pStyle w:val="a9"/>
        <w:spacing w:after="0" w:line="240" w:lineRule="auto"/>
        <w:ind w:left="0"/>
        <w:jc w:val="both"/>
        <w:rPr>
          <w:rFonts w:ascii="Times New Roman" w:hAnsi="Times New Roman" w:cs="Times New Roman"/>
          <w:sz w:val="24"/>
          <w:szCs w:val="24"/>
        </w:rPr>
      </w:pPr>
      <w:r w:rsidRPr="0091560C">
        <w:rPr>
          <w:rFonts w:ascii="Times New Roman" w:hAnsi="Times New Roman" w:cs="Times New Roman"/>
          <w:sz w:val="24"/>
          <w:szCs w:val="24"/>
          <w:lang w:val="uk-UA"/>
        </w:rPr>
        <w:t>Рішення про заохочення (відзначення) учня ухвалює педагогічна рада закладу освіти</w:t>
      </w:r>
      <w:r w:rsidR="00DD3F0C" w:rsidRPr="00DD3F0C">
        <w:rPr>
          <w:color w:val="333333"/>
          <w:sz w:val="15"/>
          <w:szCs w:val="15"/>
          <w:shd w:val="clear" w:color="auto" w:fill="FFFFFF"/>
        </w:rPr>
        <w:t xml:space="preserve"> </w:t>
      </w:r>
      <w:proofErr w:type="spellStart"/>
      <w:r w:rsidR="00DD3F0C" w:rsidRPr="00DD3F0C">
        <w:rPr>
          <w:rFonts w:ascii="Times New Roman" w:hAnsi="Times New Roman" w:cs="Times New Roman"/>
          <w:sz w:val="24"/>
          <w:szCs w:val="24"/>
          <w:shd w:val="clear" w:color="auto" w:fill="FFFFFF"/>
        </w:rPr>
        <w:t>з</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дотриманням</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принципів</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об’єктивності</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справедливості</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з</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урахуванням</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вікових</w:t>
      </w:r>
      <w:proofErr w:type="spellEnd"/>
      <w:r w:rsidR="00DD3F0C" w:rsidRPr="00DD3F0C">
        <w:rPr>
          <w:rFonts w:ascii="Times New Roman" w:hAnsi="Times New Roman" w:cs="Times New Roman"/>
          <w:sz w:val="24"/>
          <w:szCs w:val="24"/>
          <w:shd w:val="clear" w:color="auto" w:fill="FFFFFF"/>
        </w:rPr>
        <w:t xml:space="preserve"> та </w:t>
      </w:r>
      <w:proofErr w:type="spellStart"/>
      <w:r w:rsidR="00DD3F0C" w:rsidRPr="00DD3F0C">
        <w:rPr>
          <w:rFonts w:ascii="Times New Roman" w:hAnsi="Times New Roman" w:cs="Times New Roman"/>
          <w:sz w:val="24"/>
          <w:szCs w:val="24"/>
          <w:shd w:val="clear" w:color="auto" w:fill="FFFFFF"/>
        </w:rPr>
        <w:t>індивідуальних</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особливостей</w:t>
      </w:r>
      <w:proofErr w:type="spellEnd"/>
      <w:r w:rsidR="00DD3F0C" w:rsidRPr="00DD3F0C">
        <w:rPr>
          <w:rFonts w:ascii="Times New Roman" w:hAnsi="Times New Roman" w:cs="Times New Roman"/>
          <w:sz w:val="24"/>
          <w:szCs w:val="24"/>
          <w:shd w:val="clear" w:color="auto" w:fill="FFFFFF"/>
        </w:rPr>
        <w:t xml:space="preserve"> </w:t>
      </w:r>
      <w:proofErr w:type="spellStart"/>
      <w:r w:rsidR="00DD3F0C" w:rsidRPr="00DD3F0C">
        <w:rPr>
          <w:rFonts w:ascii="Times New Roman" w:hAnsi="Times New Roman" w:cs="Times New Roman"/>
          <w:sz w:val="24"/>
          <w:szCs w:val="24"/>
          <w:shd w:val="clear" w:color="auto" w:fill="FFFFFF"/>
        </w:rPr>
        <w:t>учнів</w:t>
      </w:r>
      <w:proofErr w:type="spellEnd"/>
      <w:r w:rsidR="00DD3F0C" w:rsidRPr="00DD3F0C">
        <w:rPr>
          <w:rFonts w:ascii="Times New Roman" w:hAnsi="Times New Roman" w:cs="Times New Roman"/>
          <w:sz w:val="24"/>
          <w:szCs w:val="24"/>
          <w:shd w:val="clear" w:color="auto" w:fill="FFFFFF"/>
        </w:rPr>
        <w:t>.</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p>
    <w:p w:rsidR="00180BC4" w:rsidRPr="00B413B8" w:rsidRDefault="00180BC4" w:rsidP="00422360">
      <w:pPr>
        <w:widowControl w:val="0"/>
        <w:numPr>
          <w:ilvl w:val="0"/>
          <w:numId w:val="3"/>
        </w:numPr>
        <w:shd w:val="clear" w:color="auto" w:fill="FFFFFF"/>
        <w:autoSpaceDE w:val="0"/>
        <w:autoSpaceDN w:val="0"/>
        <w:adjustRightInd w:val="0"/>
        <w:spacing w:after="0" w:line="240" w:lineRule="auto"/>
        <w:ind w:left="0" w:firstLine="0"/>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УЧАСНИКИ ОСВІТНЬОГО ПРОЦЕСУ</w:t>
      </w:r>
    </w:p>
    <w:p w:rsidR="00180BC4" w:rsidRPr="00B413B8" w:rsidRDefault="00180BC4" w:rsidP="000B53C9">
      <w:pPr>
        <w:widowControl w:val="0"/>
        <w:shd w:val="clear" w:color="auto" w:fill="FFFFFF"/>
        <w:autoSpaceDE w:val="0"/>
        <w:autoSpaceDN w:val="0"/>
        <w:adjustRightInd w:val="0"/>
        <w:spacing w:after="0" w:line="240" w:lineRule="auto"/>
        <w:jc w:val="both"/>
        <w:rPr>
          <w:rFonts w:ascii="Times New Roman" w:eastAsia="Times New Roman" w:hAnsi="Times New Roman"/>
          <w:b/>
          <w:bCs/>
          <w:sz w:val="24"/>
          <w:szCs w:val="24"/>
          <w:lang w:val="uk-UA" w:eastAsia="ru-RU"/>
        </w:rPr>
      </w:pPr>
    </w:p>
    <w:p w:rsidR="00180BC4" w:rsidRPr="00B413B8" w:rsidRDefault="00180BC4" w:rsidP="009B57B0">
      <w:pPr>
        <w:widowControl w:val="0"/>
        <w:numPr>
          <w:ilvl w:val="1"/>
          <w:numId w:val="3"/>
        </w:numPr>
        <w:autoSpaceDE w:val="0"/>
        <w:autoSpaceDN w:val="0"/>
        <w:adjustRightInd w:val="0"/>
        <w:spacing w:after="0" w:line="240" w:lineRule="auto"/>
        <w:ind w:left="0" w:firstLine="0"/>
        <w:jc w:val="both"/>
        <w:rPr>
          <w:rFonts w:ascii="Times New Roman" w:eastAsia="Times New Roman" w:hAnsi="Times New Roman"/>
          <w:color w:val="FF0000"/>
          <w:sz w:val="24"/>
          <w:szCs w:val="24"/>
          <w:lang w:val="uk-UA" w:eastAsia="ru-RU"/>
        </w:rPr>
      </w:pPr>
      <w:r w:rsidRPr="00B413B8">
        <w:rPr>
          <w:rFonts w:ascii="Times New Roman" w:eastAsia="Times New Roman" w:hAnsi="Times New Roman"/>
          <w:sz w:val="24"/>
          <w:szCs w:val="24"/>
          <w:lang w:val="uk-UA" w:eastAsia="ru-RU"/>
        </w:rPr>
        <w:t>Учасн</w:t>
      </w:r>
      <w:r w:rsidR="008D3AEE" w:rsidRPr="00B413B8">
        <w:rPr>
          <w:rFonts w:ascii="Times New Roman" w:eastAsia="Times New Roman" w:hAnsi="Times New Roman"/>
          <w:sz w:val="24"/>
          <w:szCs w:val="24"/>
          <w:lang w:val="uk-UA" w:eastAsia="ru-RU"/>
        </w:rPr>
        <w:t xml:space="preserve">иками освітнього процесу в </w:t>
      </w:r>
      <w:r w:rsidR="00DD3F0C">
        <w:rPr>
          <w:rFonts w:ascii="Times New Roman" w:eastAsia="Times New Roman" w:hAnsi="Times New Roman"/>
          <w:sz w:val="24"/>
          <w:szCs w:val="24"/>
          <w:lang w:val="uk-UA" w:eastAsia="ru-RU"/>
        </w:rPr>
        <w:t>ліцеї</w:t>
      </w:r>
      <w:r w:rsidRPr="00B413B8">
        <w:rPr>
          <w:rFonts w:ascii="Times New Roman" w:eastAsia="Times New Roman" w:hAnsi="Times New Roman"/>
          <w:sz w:val="24"/>
          <w:szCs w:val="24"/>
          <w:lang w:val="uk-UA" w:eastAsia="ru-RU"/>
        </w:rPr>
        <w:t xml:space="preserve">  є:</w:t>
      </w:r>
    </w:p>
    <w:p w:rsidR="00180BC4" w:rsidRPr="009B57B0" w:rsidRDefault="009B57B0" w:rsidP="009B57B0">
      <w:pPr>
        <w:widowControl w:val="0"/>
        <w:numPr>
          <w:ilvl w:val="0"/>
          <w:numId w:val="26"/>
        </w:num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здобувачі освіти (</w:t>
      </w:r>
      <w:r w:rsidR="00DD3F0C">
        <w:rPr>
          <w:rFonts w:ascii="Times New Roman" w:eastAsia="Times New Roman" w:hAnsi="Times New Roman"/>
          <w:sz w:val="24"/>
          <w:szCs w:val="24"/>
          <w:lang w:val="uk-UA" w:eastAsia="ru-RU"/>
        </w:rPr>
        <w:t>в</w:t>
      </w:r>
      <w:r>
        <w:rPr>
          <w:rFonts w:ascii="Times New Roman" w:eastAsia="Times New Roman" w:hAnsi="Times New Roman"/>
          <w:sz w:val="24"/>
          <w:szCs w:val="24"/>
          <w:lang w:val="uk-UA" w:eastAsia="ru-RU"/>
        </w:rPr>
        <w:t xml:space="preserve">ихованці, </w:t>
      </w:r>
      <w:r w:rsidR="00180BC4" w:rsidRPr="009B57B0">
        <w:rPr>
          <w:rFonts w:ascii="Times New Roman" w:eastAsia="Times New Roman" w:hAnsi="Times New Roman"/>
          <w:sz w:val="24"/>
          <w:szCs w:val="24"/>
          <w:lang w:val="uk-UA" w:eastAsia="uk-UA"/>
        </w:rPr>
        <w:t>учні</w:t>
      </w:r>
      <w:r>
        <w:rPr>
          <w:rFonts w:ascii="Times New Roman" w:eastAsia="Times New Roman" w:hAnsi="Times New Roman"/>
          <w:sz w:val="24"/>
          <w:szCs w:val="24"/>
          <w:lang w:val="uk-UA" w:eastAsia="uk-UA"/>
        </w:rPr>
        <w:t>)</w:t>
      </w:r>
      <w:r w:rsidR="00180BC4" w:rsidRPr="009B57B0">
        <w:rPr>
          <w:rFonts w:ascii="Times New Roman" w:eastAsia="Times New Roman" w:hAnsi="Times New Roman"/>
          <w:sz w:val="24"/>
          <w:szCs w:val="24"/>
          <w:lang w:val="uk-UA" w:eastAsia="uk-UA"/>
        </w:rPr>
        <w:t>;</w:t>
      </w:r>
    </w:p>
    <w:p w:rsidR="00180BC4" w:rsidRPr="00B413B8" w:rsidRDefault="00DD3F0C" w:rsidP="009B57B0">
      <w:pPr>
        <w:widowControl w:val="0"/>
        <w:numPr>
          <w:ilvl w:val="0"/>
          <w:numId w:val="26"/>
        </w:num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uk-UA"/>
        </w:rPr>
        <w:t>педагогічні працівники</w:t>
      </w:r>
      <w:r w:rsidR="00180BC4" w:rsidRPr="00B413B8">
        <w:rPr>
          <w:rFonts w:ascii="Times New Roman" w:eastAsia="Times New Roman" w:hAnsi="Times New Roman"/>
          <w:sz w:val="24"/>
          <w:szCs w:val="24"/>
          <w:lang w:val="uk-UA" w:eastAsia="uk-UA"/>
        </w:rPr>
        <w:t>;</w:t>
      </w:r>
      <w:r w:rsidR="00180BC4" w:rsidRPr="00B413B8">
        <w:rPr>
          <w:rFonts w:ascii="Times New Roman" w:eastAsia="Times New Roman" w:hAnsi="Times New Roman"/>
          <w:sz w:val="24"/>
          <w:szCs w:val="24"/>
          <w:lang w:val="uk-UA" w:eastAsia="uk-UA"/>
        </w:rPr>
        <w:tab/>
      </w:r>
    </w:p>
    <w:p w:rsidR="00180BC4" w:rsidRPr="00B413B8" w:rsidRDefault="00DD3F0C" w:rsidP="009B57B0">
      <w:pPr>
        <w:widowControl w:val="0"/>
        <w:numPr>
          <w:ilvl w:val="0"/>
          <w:numId w:val="26"/>
        </w:num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інші працівники ліцею</w:t>
      </w:r>
      <w:r w:rsidR="00180BC4" w:rsidRPr="00B413B8">
        <w:rPr>
          <w:rFonts w:ascii="Times New Roman" w:eastAsia="Times New Roman" w:hAnsi="Times New Roman"/>
          <w:sz w:val="24"/>
          <w:szCs w:val="24"/>
          <w:lang w:val="uk-UA" w:eastAsia="uk-UA"/>
        </w:rPr>
        <w:t>;</w:t>
      </w:r>
    </w:p>
    <w:p w:rsidR="00180BC4" w:rsidRDefault="00180BC4" w:rsidP="009B57B0">
      <w:pPr>
        <w:widowControl w:val="0"/>
        <w:numPr>
          <w:ilvl w:val="0"/>
          <w:numId w:val="26"/>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sidRPr="00B413B8">
        <w:rPr>
          <w:rFonts w:ascii="Times New Roman" w:eastAsia="Times New Roman" w:hAnsi="Times New Roman"/>
          <w:sz w:val="24"/>
          <w:szCs w:val="24"/>
          <w:lang w:val="uk-UA" w:eastAsia="uk-UA"/>
        </w:rPr>
        <w:t xml:space="preserve">батьки </w:t>
      </w:r>
      <w:r w:rsidRPr="00B413B8">
        <w:rPr>
          <w:rFonts w:ascii="Times New Roman" w:eastAsia="Times New Roman" w:hAnsi="Times New Roman"/>
          <w:color w:val="000000"/>
          <w:sz w:val="24"/>
          <w:szCs w:val="24"/>
          <w:lang w:val="uk-UA" w:eastAsia="uk-UA"/>
        </w:rPr>
        <w:t>або особи, які їх замінюють.</w:t>
      </w:r>
    </w:p>
    <w:p w:rsidR="00965A7D" w:rsidRDefault="00DD3F0C" w:rsidP="009B57B0">
      <w:pPr>
        <w:widowControl w:val="0"/>
        <w:numPr>
          <w:ilvl w:val="0"/>
          <w:numId w:val="26"/>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uk-UA" w:eastAsia="uk-UA"/>
        </w:rPr>
      </w:pPr>
      <w:proofErr w:type="spellStart"/>
      <w:r w:rsidRPr="00DD3F0C">
        <w:rPr>
          <w:rFonts w:ascii="Times New Roman" w:hAnsi="Times New Roman"/>
          <w:sz w:val="24"/>
          <w:szCs w:val="24"/>
          <w:shd w:val="clear" w:color="auto" w:fill="FFFFFF"/>
          <w:lang w:val="ru-RU"/>
        </w:rPr>
        <w:t>асистенти</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дітей</w:t>
      </w:r>
      <w:proofErr w:type="spellEnd"/>
      <w:r w:rsidRPr="00DD3F0C">
        <w:rPr>
          <w:rFonts w:ascii="Times New Roman" w:hAnsi="Times New Roman"/>
          <w:sz w:val="24"/>
          <w:szCs w:val="24"/>
          <w:shd w:val="clear" w:color="auto" w:fill="FFFFFF"/>
          <w:lang w:val="ru-RU"/>
        </w:rPr>
        <w:t xml:space="preserve"> (</w:t>
      </w:r>
      <w:proofErr w:type="gramStart"/>
      <w:r w:rsidRPr="00DD3F0C">
        <w:rPr>
          <w:rFonts w:ascii="Times New Roman" w:hAnsi="Times New Roman"/>
          <w:sz w:val="24"/>
          <w:szCs w:val="24"/>
          <w:shd w:val="clear" w:color="auto" w:fill="FFFFFF"/>
          <w:lang w:val="ru-RU"/>
        </w:rPr>
        <w:t>у</w:t>
      </w:r>
      <w:proofErr w:type="gram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разі</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їх</w:t>
      </w:r>
      <w:proofErr w:type="spellEnd"/>
      <w:r w:rsidRPr="00DD3F0C">
        <w:rPr>
          <w:rFonts w:ascii="Times New Roman" w:hAnsi="Times New Roman"/>
          <w:sz w:val="24"/>
          <w:szCs w:val="24"/>
          <w:shd w:val="clear" w:color="auto" w:fill="FFFFFF"/>
          <w:lang w:val="ru-RU"/>
        </w:rPr>
        <w:t xml:space="preserve"> допуску </w:t>
      </w:r>
      <w:proofErr w:type="spellStart"/>
      <w:r w:rsidRPr="00DD3F0C">
        <w:rPr>
          <w:rFonts w:ascii="Times New Roman" w:hAnsi="Times New Roman"/>
          <w:sz w:val="24"/>
          <w:szCs w:val="24"/>
          <w:shd w:val="clear" w:color="auto" w:fill="FFFFFF"/>
          <w:lang w:val="ru-RU"/>
        </w:rPr>
        <w:t>відповідно</w:t>
      </w:r>
      <w:proofErr w:type="spellEnd"/>
      <w:r w:rsidRPr="00DD3F0C">
        <w:rPr>
          <w:rFonts w:ascii="Times New Roman" w:hAnsi="Times New Roman"/>
          <w:sz w:val="24"/>
          <w:szCs w:val="24"/>
          <w:shd w:val="clear" w:color="auto" w:fill="FFFFFF"/>
          <w:lang w:val="ru-RU"/>
        </w:rPr>
        <w:t xml:space="preserve"> до </w:t>
      </w:r>
      <w:proofErr w:type="spellStart"/>
      <w:r w:rsidRPr="00DD3F0C">
        <w:rPr>
          <w:rFonts w:ascii="Times New Roman" w:hAnsi="Times New Roman"/>
          <w:sz w:val="24"/>
          <w:szCs w:val="24"/>
          <w:shd w:val="clear" w:color="auto" w:fill="FFFFFF"/>
          <w:lang w:val="ru-RU"/>
        </w:rPr>
        <w:t>вимог</w:t>
      </w:r>
      <w:proofErr w:type="spellEnd"/>
      <w:r w:rsidRPr="00DD3F0C">
        <w:rPr>
          <w:rFonts w:ascii="Times New Roman" w:hAnsi="Times New Roman"/>
          <w:sz w:val="24"/>
          <w:szCs w:val="24"/>
          <w:shd w:val="clear" w:color="auto" w:fill="FFFFFF"/>
        </w:rPr>
        <w:t> </w:t>
      </w:r>
      <w:hyperlink r:id="rId10" w:anchor="n360" w:history="1">
        <w:proofErr w:type="spellStart"/>
        <w:r w:rsidRPr="00DD3F0C">
          <w:rPr>
            <w:rStyle w:val="a8"/>
            <w:rFonts w:ascii="Times New Roman" w:hAnsi="Times New Roman"/>
            <w:color w:val="auto"/>
            <w:sz w:val="24"/>
            <w:szCs w:val="24"/>
            <w:u w:val="none"/>
            <w:shd w:val="clear" w:color="auto" w:fill="FFFFFF"/>
            <w:lang w:val="ru-RU"/>
          </w:rPr>
          <w:t>частини</w:t>
        </w:r>
        <w:proofErr w:type="spellEnd"/>
        <w:r w:rsidRPr="00DD3F0C">
          <w:rPr>
            <w:rStyle w:val="a8"/>
            <w:rFonts w:ascii="Times New Roman" w:hAnsi="Times New Roman"/>
            <w:color w:val="auto"/>
            <w:sz w:val="24"/>
            <w:szCs w:val="24"/>
            <w:u w:val="none"/>
            <w:shd w:val="clear" w:color="auto" w:fill="FFFFFF"/>
            <w:lang w:val="ru-RU"/>
          </w:rPr>
          <w:t xml:space="preserve"> </w:t>
        </w:r>
        <w:proofErr w:type="spellStart"/>
        <w:r w:rsidRPr="00DD3F0C">
          <w:rPr>
            <w:rStyle w:val="a8"/>
            <w:rFonts w:ascii="Times New Roman" w:hAnsi="Times New Roman"/>
            <w:color w:val="auto"/>
            <w:sz w:val="24"/>
            <w:szCs w:val="24"/>
            <w:u w:val="none"/>
            <w:shd w:val="clear" w:color="auto" w:fill="FFFFFF"/>
            <w:lang w:val="ru-RU"/>
          </w:rPr>
          <w:t>сьомої</w:t>
        </w:r>
        <w:proofErr w:type="spellEnd"/>
      </w:hyperlink>
      <w:r w:rsidRPr="00DD3F0C">
        <w:rPr>
          <w:rFonts w:ascii="Times New Roman" w:hAnsi="Times New Roman"/>
          <w:sz w:val="24"/>
          <w:szCs w:val="24"/>
          <w:shd w:val="clear" w:color="auto" w:fill="FFFFFF"/>
        </w:rPr>
        <w:t> </w:t>
      </w:r>
      <w:proofErr w:type="spellStart"/>
      <w:r w:rsidRPr="00DD3F0C">
        <w:rPr>
          <w:rFonts w:ascii="Times New Roman" w:hAnsi="Times New Roman"/>
          <w:sz w:val="24"/>
          <w:szCs w:val="24"/>
          <w:shd w:val="clear" w:color="auto" w:fill="FFFFFF"/>
          <w:lang w:val="ru-RU"/>
        </w:rPr>
        <w:t>статті</w:t>
      </w:r>
      <w:proofErr w:type="spellEnd"/>
      <w:r w:rsidRPr="00DD3F0C">
        <w:rPr>
          <w:rFonts w:ascii="Times New Roman" w:hAnsi="Times New Roman"/>
          <w:sz w:val="24"/>
          <w:szCs w:val="24"/>
          <w:shd w:val="clear" w:color="auto" w:fill="FFFFFF"/>
          <w:lang w:val="ru-RU"/>
        </w:rPr>
        <w:t xml:space="preserve"> 26 Закону </w:t>
      </w:r>
      <w:proofErr w:type="spellStart"/>
      <w:r w:rsidRPr="00DD3F0C">
        <w:rPr>
          <w:rFonts w:ascii="Times New Roman" w:hAnsi="Times New Roman"/>
          <w:sz w:val="24"/>
          <w:szCs w:val="24"/>
          <w:shd w:val="clear" w:color="auto" w:fill="FFFFFF"/>
          <w:lang w:val="ru-RU"/>
        </w:rPr>
        <w:t>України</w:t>
      </w:r>
      <w:proofErr w:type="spellEnd"/>
      <w:r w:rsidRPr="00DD3F0C">
        <w:rPr>
          <w:rFonts w:ascii="Times New Roman" w:hAnsi="Times New Roman"/>
          <w:sz w:val="24"/>
          <w:szCs w:val="24"/>
          <w:shd w:val="clear" w:color="auto" w:fill="FFFFFF"/>
          <w:lang w:val="ru-RU"/>
        </w:rPr>
        <w:t xml:space="preserve"> "Про </w:t>
      </w:r>
      <w:proofErr w:type="spellStart"/>
      <w:r w:rsidRPr="00DD3F0C">
        <w:rPr>
          <w:rFonts w:ascii="Times New Roman" w:hAnsi="Times New Roman"/>
          <w:sz w:val="24"/>
          <w:szCs w:val="24"/>
          <w:shd w:val="clear" w:color="auto" w:fill="FFFFFF"/>
          <w:lang w:val="ru-RU"/>
        </w:rPr>
        <w:t>повну</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загальну</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середню</w:t>
      </w:r>
      <w:proofErr w:type="spellEnd"/>
      <w:r w:rsidRPr="00DD3F0C">
        <w:rPr>
          <w:rFonts w:ascii="Times New Roman" w:hAnsi="Times New Roman"/>
          <w:sz w:val="24"/>
          <w:szCs w:val="24"/>
          <w:shd w:val="clear" w:color="auto" w:fill="FFFFFF"/>
          <w:lang w:val="ru-RU"/>
        </w:rPr>
        <w:t xml:space="preserve"> </w:t>
      </w:r>
      <w:proofErr w:type="spellStart"/>
      <w:r w:rsidRPr="00DD3F0C">
        <w:rPr>
          <w:rFonts w:ascii="Times New Roman" w:hAnsi="Times New Roman"/>
          <w:sz w:val="24"/>
          <w:szCs w:val="24"/>
          <w:shd w:val="clear" w:color="auto" w:fill="FFFFFF"/>
          <w:lang w:val="ru-RU"/>
        </w:rPr>
        <w:t>освіту</w:t>
      </w:r>
      <w:proofErr w:type="spellEnd"/>
      <w:r w:rsidRPr="00DD3F0C">
        <w:rPr>
          <w:rFonts w:ascii="Times New Roman" w:hAnsi="Times New Roman"/>
          <w:sz w:val="24"/>
          <w:szCs w:val="24"/>
          <w:shd w:val="clear" w:color="auto" w:fill="FFFFFF"/>
          <w:lang w:val="ru-RU"/>
        </w:rPr>
        <w:t>").</w:t>
      </w:r>
    </w:p>
    <w:p w:rsidR="00965A7D" w:rsidRPr="00965A7D" w:rsidRDefault="00965A7D" w:rsidP="009B57B0">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sz w:val="24"/>
          <w:szCs w:val="24"/>
          <w:lang w:val="uk-UA" w:eastAsia="uk-UA"/>
        </w:rPr>
        <w:t xml:space="preserve">3.2. </w:t>
      </w:r>
      <w:r w:rsidRPr="00965A7D">
        <w:rPr>
          <w:rFonts w:ascii="Times New Roman" w:hAnsi="Times New Roman"/>
          <w:sz w:val="24"/>
          <w:szCs w:val="24"/>
          <w:shd w:val="clear" w:color="auto" w:fill="FFFFFF"/>
          <w:lang w:val="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w:t>
      </w:r>
      <w:r>
        <w:rPr>
          <w:rFonts w:ascii="Times New Roman" w:hAnsi="Times New Roman"/>
          <w:sz w:val="24"/>
          <w:szCs w:val="24"/>
          <w:shd w:val="clear" w:color="auto" w:fill="FFFFFF"/>
          <w:lang w:val="uk-UA"/>
        </w:rPr>
        <w:t>дійснюється за рішенням директора ліцею</w:t>
      </w:r>
      <w:r w:rsidRPr="00965A7D">
        <w:rPr>
          <w:rFonts w:ascii="Times New Roman" w:hAnsi="Times New Roman"/>
          <w:sz w:val="24"/>
          <w:szCs w:val="24"/>
          <w:shd w:val="clear" w:color="auto" w:fill="FFFFFF"/>
          <w:lang w:val="uk-UA"/>
        </w:rPr>
        <w:t xml:space="preserve">. </w:t>
      </w:r>
      <w:proofErr w:type="spellStart"/>
      <w:r w:rsidRPr="00965A7D">
        <w:rPr>
          <w:rFonts w:ascii="Times New Roman" w:hAnsi="Times New Roman"/>
          <w:sz w:val="24"/>
          <w:szCs w:val="24"/>
          <w:shd w:val="clear" w:color="auto" w:fill="FFFFFF"/>
          <w:lang w:val="ru-RU"/>
        </w:rPr>
        <w:t>Відповідальність</w:t>
      </w:r>
      <w:proofErr w:type="spellEnd"/>
      <w:r w:rsidRPr="00965A7D">
        <w:rPr>
          <w:rFonts w:ascii="Times New Roman" w:hAnsi="Times New Roman"/>
          <w:sz w:val="24"/>
          <w:szCs w:val="24"/>
          <w:shd w:val="clear" w:color="auto" w:fill="FFFFFF"/>
          <w:lang w:val="ru-RU"/>
        </w:rPr>
        <w:t xml:space="preserve"> за </w:t>
      </w:r>
      <w:proofErr w:type="spellStart"/>
      <w:r w:rsidRPr="00965A7D">
        <w:rPr>
          <w:rFonts w:ascii="Times New Roman" w:hAnsi="Times New Roman"/>
          <w:sz w:val="24"/>
          <w:szCs w:val="24"/>
          <w:shd w:val="clear" w:color="auto" w:fill="FFFFFF"/>
          <w:lang w:val="ru-RU"/>
        </w:rPr>
        <w:t>змі</w:t>
      </w:r>
      <w:proofErr w:type="gramStart"/>
      <w:r w:rsidRPr="00965A7D">
        <w:rPr>
          <w:rFonts w:ascii="Times New Roman" w:hAnsi="Times New Roman"/>
          <w:sz w:val="24"/>
          <w:szCs w:val="24"/>
          <w:shd w:val="clear" w:color="auto" w:fill="FFFFFF"/>
          <w:lang w:val="ru-RU"/>
        </w:rPr>
        <w:t>ст</w:t>
      </w:r>
      <w:proofErr w:type="spellEnd"/>
      <w:proofErr w:type="gramEnd"/>
      <w:r w:rsidRPr="00965A7D">
        <w:rPr>
          <w:rFonts w:ascii="Times New Roman" w:hAnsi="Times New Roman"/>
          <w:sz w:val="24"/>
          <w:szCs w:val="24"/>
          <w:shd w:val="clear" w:color="auto" w:fill="FFFFFF"/>
          <w:lang w:val="ru-RU"/>
        </w:rPr>
        <w:t xml:space="preserve"> таких </w:t>
      </w:r>
      <w:proofErr w:type="spellStart"/>
      <w:r w:rsidRPr="00965A7D">
        <w:rPr>
          <w:rFonts w:ascii="Times New Roman" w:hAnsi="Times New Roman"/>
          <w:sz w:val="24"/>
          <w:szCs w:val="24"/>
          <w:shd w:val="clear" w:color="auto" w:fill="FFFFFF"/>
          <w:lang w:val="ru-RU"/>
        </w:rPr>
        <w:t>заходів</w:t>
      </w:r>
      <w:proofErr w:type="spellEnd"/>
      <w:r w:rsidRPr="00965A7D">
        <w:rPr>
          <w:rFonts w:ascii="Times New Roman" w:hAnsi="Times New Roman"/>
          <w:sz w:val="24"/>
          <w:szCs w:val="24"/>
          <w:shd w:val="clear" w:color="auto" w:fill="FFFFFF"/>
          <w:lang w:val="ru-RU"/>
        </w:rPr>
        <w:t xml:space="preserve"> </w:t>
      </w:r>
      <w:proofErr w:type="spellStart"/>
      <w:r w:rsidRPr="00965A7D">
        <w:rPr>
          <w:rFonts w:ascii="Times New Roman" w:hAnsi="Times New Roman"/>
          <w:sz w:val="24"/>
          <w:szCs w:val="24"/>
          <w:shd w:val="clear" w:color="auto" w:fill="FFFFFF"/>
          <w:lang w:val="ru-RU"/>
        </w:rPr>
        <w:t>несе</w:t>
      </w:r>
      <w:proofErr w:type="spellEnd"/>
      <w:r w:rsidRPr="00965A7D">
        <w:rPr>
          <w:rFonts w:ascii="Times New Roman" w:hAnsi="Times New Roman"/>
          <w:sz w:val="24"/>
          <w:szCs w:val="24"/>
          <w:shd w:val="clear" w:color="auto" w:fill="FFFFFF"/>
          <w:lang w:val="ru-RU"/>
        </w:rPr>
        <w:t xml:space="preserve"> </w:t>
      </w:r>
      <w:r>
        <w:rPr>
          <w:rFonts w:ascii="Times New Roman" w:hAnsi="Times New Roman"/>
          <w:sz w:val="24"/>
          <w:szCs w:val="24"/>
          <w:shd w:val="clear" w:color="auto" w:fill="FFFFFF"/>
          <w:lang w:val="ru-RU"/>
        </w:rPr>
        <w:t xml:space="preserve">директор </w:t>
      </w:r>
      <w:proofErr w:type="spellStart"/>
      <w:r>
        <w:rPr>
          <w:rFonts w:ascii="Times New Roman" w:hAnsi="Times New Roman"/>
          <w:sz w:val="24"/>
          <w:szCs w:val="24"/>
          <w:shd w:val="clear" w:color="auto" w:fill="FFFFFF"/>
          <w:lang w:val="ru-RU"/>
        </w:rPr>
        <w:t>ліцею</w:t>
      </w:r>
      <w:proofErr w:type="spellEnd"/>
      <w:r w:rsidRPr="00965A7D">
        <w:rPr>
          <w:rFonts w:ascii="Times New Roman" w:hAnsi="Times New Roman"/>
          <w:sz w:val="24"/>
          <w:szCs w:val="24"/>
          <w:shd w:val="clear" w:color="auto" w:fill="FFFFFF"/>
          <w:lang w:val="ru-RU"/>
        </w:rPr>
        <w:t>.</w:t>
      </w:r>
    </w:p>
    <w:p w:rsidR="00965A7D" w:rsidRPr="00965A7D" w:rsidRDefault="00965A7D" w:rsidP="009B57B0">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Pr>
          <w:rFonts w:ascii="Times New Roman" w:hAnsi="Times New Roman"/>
          <w:sz w:val="24"/>
          <w:szCs w:val="24"/>
          <w:lang w:val="uk-UA"/>
        </w:rPr>
        <w:t xml:space="preserve">3.3. </w:t>
      </w:r>
      <w:r w:rsidRPr="00965A7D">
        <w:rPr>
          <w:rFonts w:ascii="Times New Roman" w:hAnsi="Times New Roman"/>
          <w:sz w:val="24"/>
          <w:szCs w:val="24"/>
          <w:lang w:val="uk-UA"/>
        </w:rPr>
        <w:t xml:space="preserve">Статус, права та обов’язки учасників освітнього процесу визначають закони України «Про освіту» та «Про загальну середню освіту», іншими нормативно-правовими актами, цим </w:t>
      </w:r>
      <w:r>
        <w:rPr>
          <w:rFonts w:ascii="Times New Roman" w:hAnsi="Times New Roman"/>
          <w:sz w:val="24"/>
          <w:szCs w:val="24"/>
          <w:lang w:val="uk-UA"/>
        </w:rPr>
        <w:t>с</w:t>
      </w:r>
      <w:r w:rsidRPr="00965A7D">
        <w:rPr>
          <w:rFonts w:ascii="Times New Roman" w:hAnsi="Times New Roman"/>
          <w:sz w:val="24"/>
          <w:szCs w:val="24"/>
          <w:lang w:val="uk-UA"/>
        </w:rPr>
        <w:t>татутом.</w:t>
      </w:r>
    </w:p>
    <w:p w:rsidR="00180BC4" w:rsidRPr="00B413B8" w:rsidRDefault="00965A7D" w:rsidP="009B57B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3.4. </w:t>
      </w:r>
      <w:r w:rsidR="00227E3F">
        <w:rPr>
          <w:rFonts w:ascii="Times New Roman" w:eastAsia="Times New Roman" w:hAnsi="Times New Roman"/>
          <w:sz w:val="24"/>
          <w:szCs w:val="24"/>
          <w:lang w:val="uk-UA" w:eastAsia="ru-RU"/>
        </w:rPr>
        <w:t>Здобувачі освіти</w:t>
      </w:r>
      <w:r w:rsidR="00180BC4" w:rsidRPr="00B413B8">
        <w:rPr>
          <w:rFonts w:ascii="Times New Roman" w:eastAsia="Times New Roman" w:hAnsi="Times New Roman"/>
          <w:sz w:val="24"/>
          <w:szCs w:val="24"/>
          <w:lang w:val="uk-UA" w:eastAsia="ru-RU"/>
        </w:rPr>
        <w:t xml:space="preserve"> мають право на:</w:t>
      </w:r>
    </w:p>
    <w:p w:rsidR="009B57B0" w:rsidRPr="009B57B0" w:rsidRDefault="009B57B0" w:rsidP="009B57B0">
      <w:pPr>
        <w:pStyle w:val="rvps2"/>
        <w:numPr>
          <w:ilvl w:val="0"/>
          <w:numId w:val="27"/>
        </w:numPr>
        <w:shd w:val="clear" w:color="auto" w:fill="FFFFFF"/>
        <w:spacing w:before="0" w:beforeAutospacing="0" w:after="0" w:afterAutospacing="0"/>
        <w:ind w:left="0" w:firstLine="360"/>
        <w:jc w:val="both"/>
      </w:pPr>
      <w:r w:rsidRPr="009B57B0">
        <w:t>навчання впродовж життя та академічну мобільність;</w:t>
      </w:r>
    </w:p>
    <w:p w:rsidR="002A68B1" w:rsidRPr="009B57B0" w:rsidRDefault="00180BC4" w:rsidP="009B57B0">
      <w:pPr>
        <w:widowControl w:val="0"/>
        <w:numPr>
          <w:ilvl w:val="0"/>
          <w:numId w:val="27"/>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lastRenderedPageBreak/>
        <w:t xml:space="preserve">індивідуальну освітню траєкторію, що реалізується, зокрема, через вільний вибір </w:t>
      </w:r>
    </w:p>
    <w:p w:rsidR="00180BC4" w:rsidRPr="009B57B0" w:rsidRDefault="00180BC4" w:rsidP="009B57B0">
      <w:pPr>
        <w:widowControl w:val="0"/>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180BC4" w:rsidRPr="009B57B0" w:rsidRDefault="00180BC4" w:rsidP="009B57B0">
      <w:pPr>
        <w:widowControl w:val="0"/>
        <w:numPr>
          <w:ilvl w:val="0"/>
          <w:numId w:val="27"/>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якісні освітні послуги;</w:t>
      </w:r>
    </w:p>
    <w:p w:rsidR="00180BC4" w:rsidRPr="009B57B0" w:rsidRDefault="00180BC4" w:rsidP="009B57B0">
      <w:pPr>
        <w:widowControl w:val="0"/>
        <w:numPr>
          <w:ilvl w:val="0"/>
          <w:numId w:val="27"/>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 xml:space="preserve">справедливе та об’єктивне оцінювання результатів навчання; </w:t>
      </w:r>
    </w:p>
    <w:p w:rsidR="00180BC4" w:rsidRPr="009B57B0" w:rsidRDefault="00180BC4" w:rsidP="009B57B0">
      <w:pPr>
        <w:widowControl w:val="0"/>
        <w:numPr>
          <w:ilvl w:val="0"/>
          <w:numId w:val="27"/>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відзначення успіхів у своїй діяльності;</w:t>
      </w:r>
    </w:p>
    <w:p w:rsidR="002A68B1" w:rsidRPr="009B57B0" w:rsidRDefault="00180BC4" w:rsidP="009B57B0">
      <w:pPr>
        <w:widowControl w:val="0"/>
        <w:numPr>
          <w:ilvl w:val="0"/>
          <w:numId w:val="27"/>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 xml:space="preserve">свободу творчої, спортивної, оздоровчої, культурної, просвітницької, наукової  </w:t>
      </w:r>
    </w:p>
    <w:p w:rsidR="00180BC4" w:rsidRPr="009B57B0" w:rsidRDefault="00180BC4" w:rsidP="009B57B0">
      <w:pPr>
        <w:widowControl w:val="0"/>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діяльності тощо;</w:t>
      </w:r>
    </w:p>
    <w:p w:rsidR="00180BC4" w:rsidRPr="009B57B0" w:rsidRDefault="00180BC4" w:rsidP="009B57B0">
      <w:pPr>
        <w:widowControl w:val="0"/>
        <w:numPr>
          <w:ilvl w:val="0"/>
          <w:numId w:val="27"/>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безпечні та нешкідливі умови навчання, утримання і праці;</w:t>
      </w:r>
    </w:p>
    <w:p w:rsidR="00180BC4" w:rsidRPr="009B57B0" w:rsidRDefault="00180BC4" w:rsidP="009B57B0">
      <w:pPr>
        <w:widowControl w:val="0"/>
        <w:numPr>
          <w:ilvl w:val="0"/>
          <w:numId w:val="27"/>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повагу людської гідності;</w:t>
      </w:r>
    </w:p>
    <w:p w:rsidR="009B57B0" w:rsidRPr="009B57B0" w:rsidRDefault="009B57B0" w:rsidP="009B57B0">
      <w:pPr>
        <w:pStyle w:val="rvps2"/>
        <w:numPr>
          <w:ilvl w:val="0"/>
          <w:numId w:val="27"/>
        </w:numPr>
        <w:shd w:val="clear" w:color="auto" w:fill="FFFFFF"/>
        <w:spacing w:before="0" w:beforeAutospacing="0" w:after="0" w:afterAutospacing="0"/>
        <w:ind w:left="0" w:firstLine="360"/>
        <w:jc w:val="both"/>
      </w:pPr>
      <w:r w:rsidRPr="009B57B0">
        <w:t xml:space="preserve">захист під час освітнього процесу від приниження честі та гідності, будь-яких форм насильства та експлуатації, </w:t>
      </w:r>
      <w:proofErr w:type="spellStart"/>
      <w:r w:rsidRPr="009B57B0">
        <w:t>булінгу</w:t>
      </w:r>
      <w:proofErr w:type="spellEnd"/>
      <w:r w:rsidRPr="009B57B0">
        <w:t xml:space="preserve"> (цькування), дискримінації за будь-якою ознакою, пропаганди та агітації, що завдають шкоди здоров’ю здобувача освіти;</w:t>
      </w:r>
    </w:p>
    <w:p w:rsidR="009B57B0" w:rsidRPr="009B57B0" w:rsidRDefault="009B57B0" w:rsidP="009B57B0">
      <w:pPr>
        <w:pStyle w:val="rvps2"/>
        <w:numPr>
          <w:ilvl w:val="0"/>
          <w:numId w:val="27"/>
        </w:numPr>
        <w:shd w:val="clear" w:color="auto" w:fill="FFFFFF"/>
        <w:spacing w:before="0" w:beforeAutospacing="0" w:after="0" w:afterAutospacing="0"/>
        <w:ind w:left="0" w:firstLine="360"/>
        <w:jc w:val="both"/>
      </w:pPr>
      <w:r w:rsidRPr="009B57B0">
        <w:t xml:space="preserve">отримання соціальних та психолого-педагогічних послуг як особа, яка постраждала від </w:t>
      </w:r>
      <w:proofErr w:type="spellStart"/>
      <w:r w:rsidRPr="009B57B0">
        <w:t>булінгу</w:t>
      </w:r>
      <w:proofErr w:type="spellEnd"/>
      <w:r w:rsidRPr="009B57B0">
        <w:t xml:space="preserve"> (цькування), стала його свідком або вчинила </w:t>
      </w:r>
      <w:proofErr w:type="spellStart"/>
      <w:r w:rsidRPr="009B57B0">
        <w:t>булінг</w:t>
      </w:r>
      <w:proofErr w:type="spellEnd"/>
      <w:r w:rsidRPr="009B57B0">
        <w:t xml:space="preserve"> (цькування);</w:t>
      </w:r>
    </w:p>
    <w:p w:rsidR="002A68B1" w:rsidRPr="009B57B0" w:rsidRDefault="00180BC4" w:rsidP="009B57B0">
      <w:pPr>
        <w:widowControl w:val="0"/>
        <w:numPr>
          <w:ilvl w:val="0"/>
          <w:numId w:val="28"/>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 xml:space="preserve">користування бібліотекою, навчальною, культурною, спортивною, побутовою, </w:t>
      </w:r>
    </w:p>
    <w:p w:rsidR="00180BC4" w:rsidRPr="009B57B0" w:rsidRDefault="008D3AEE" w:rsidP="009B57B0">
      <w:pPr>
        <w:widowControl w:val="0"/>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 xml:space="preserve">оздоровчою інфраструктурою </w:t>
      </w:r>
      <w:r w:rsidR="009B57B0" w:rsidRPr="009B57B0">
        <w:rPr>
          <w:rFonts w:ascii="Times New Roman" w:eastAsia="Times New Roman" w:hAnsi="Times New Roman"/>
          <w:sz w:val="24"/>
          <w:szCs w:val="24"/>
          <w:lang w:val="uk-UA" w:eastAsia="ru-RU"/>
        </w:rPr>
        <w:t>ліцею</w:t>
      </w:r>
      <w:r w:rsidR="00180BC4" w:rsidRPr="009B57B0">
        <w:rPr>
          <w:rFonts w:ascii="Times New Roman" w:eastAsia="Times New Roman" w:hAnsi="Times New Roman"/>
          <w:sz w:val="24"/>
          <w:szCs w:val="24"/>
          <w:lang w:val="uk-UA" w:eastAsia="ru-RU"/>
        </w:rPr>
        <w:t xml:space="preserve"> та послугами його структурних підрозділів</w:t>
      </w:r>
      <w:r w:rsidRPr="009B57B0">
        <w:rPr>
          <w:rFonts w:ascii="Times New Roman" w:eastAsia="Times New Roman" w:hAnsi="Times New Roman"/>
          <w:sz w:val="24"/>
          <w:szCs w:val="24"/>
          <w:lang w:val="uk-UA" w:eastAsia="ru-RU"/>
        </w:rPr>
        <w:t xml:space="preserve"> у порядку, встановленому </w:t>
      </w:r>
      <w:r w:rsidR="009B57B0" w:rsidRPr="009B57B0">
        <w:rPr>
          <w:rFonts w:ascii="Times New Roman" w:eastAsia="Times New Roman" w:hAnsi="Times New Roman"/>
          <w:sz w:val="24"/>
          <w:szCs w:val="24"/>
          <w:lang w:val="uk-UA" w:eastAsia="ru-RU"/>
        </w:rPr>
        <w:t>ліцеєм</w:t>
      </w:r>
      <w:r w:rsidR="00180BC4" w:rsidRPr="009B57B0">
        <w:rPr>
          <w:rFonts w:ascii="Times New Roman" w:eastAsia="Times New Roman" w:hAnsi="Times New Roman"/>
          <w:sz w:val="24"/>
          <w:szCs w:val="24"/>
          <w:lang w:val="uk-UA" w:eastAsia="ru-RU"/>
        </w:rPr>
        <w:t xml:space="preserve"> відповідно до спеціальних законів;</w:t>
      </w:r>
    </w:p>
    <w:p w:rsidR="002A68B1" w:rsidRPr="009B57B0" w:rsidRDefault="00180BC4" w:rsidP="009B57B0">
      <w:pPr>
        <w:widowControl w:val="0"/>
        <w:numPr>
          <w:ilvl w:val="0"/>
          <w:numId w:val="28"/>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 xml:space="preserve">доступ до інформаційних ресурсів і комунікацій, що використовуються в освітньому </w:t>
      </w:r>
    </w:p>
    <w:p w:rsidR="00180BC4" w:rsidRPr="009B57B0" w:rsidRDefault="00180BC4" w:rsidP="009B57B0">
      <w:pPr>
        <w:widowControl w:val="0"/>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процесі;</w:t>
      </w:r>
    </w:p>
    <w:p w:rsidR="002A68B1" w:rsidRPr="009B57B0" w:rsidRDefault="00180BC4" w:rsidP="009B57B0">
      <w:pPr>
        <w:widowControl w:val="0"/>
        <w:numPr>
          <w:ilvl w:val="0"/>
          <w:numId w:val="28"/>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 xml:space="preserve">особисту або через своїх законних представників участь у громадському </w:t>
      </w:r>
    </w:p>
    <w:p w:rsidR="00180BC4" w:rsidRPr="009B57B0" w:rsidRDefault="00180BC4" w:rsidP="009B57B0">
      <w:pPr>
        <w:widowControl w:val="0"/>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самоврядуванні;</w:t>
      </w:r>
    </w:p>
    <w:p w:rsidR="002A68B1" w:rsidRPr="009B57B0" w:rsidRDefault="00180BC4" w:rsidP="009B57B0">
      <w:pPr>
        <w:widowControl w:val="0"/>
        <w:numPr>
          <w:ilvl w:val="0"/>
          <w:numId w:val="28"/>
        </w:numPr>
        <w:autoSpaceDE w:val="0"/>
        <w:autoSpaceDN w:val="0"/>
        <w:adjustRightInd w:val="0"/>
        <w:spacing w:after="0" w:line="240" w:lineRule="auto"/>
        <w:ind w:left="0"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 xml:space="preserve">інші необхідні умови для здобуття освіти, у тому числі для осіб з особливими </w:t>
      </w:r>
    </w:p>
    <w:p w:rsidR="00180BC4" w:rsidRPr="009B57B0" w:rsidRDefault="00180BC4" w:rsidP="009B57B0">
      <w:pPr>
        <w:widowControl w:val="0"/>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9B57B0">
        <w:rPr>
          <w:rFonts w:ascii="Times New Roman" w:eastAsia="Times New Roman" w:hAnsi="Times New Roman"/>
          <w:sz w:val="24"/>
          <w:szCs w:val="24"/>
          <w:lang w:val="uk-UA" w:eastAsia="ru-RU"/>
        </w:rPr>
        <w:t>освітніми потребами та із соціально незахищених верств населення;</w:t>
      </w:r>
    </w:p>
    <w:p w:rsidR="002A68B1" w:rsidRPr="009B57B0" w:rsidRDefault="00180BC4" w:rsidP="009B57B0">
      <w:pPr>
        <w:widowControl w:val="0"/>
        <w:numPr>
          <w:ilvl w:val="0"/>
          <w:numId w:val="28"/>
        </w:numPr>
        <w:shd w:val="clear" w:color="auto" w:fill="FFFFFF"/>
        <w:autoSpaceDE w:val="0"/>
        <w:autoSpaceDN w:val="0"/>
        <w:adjustRightInd w:val="0"/>
        <w:spacing w:after="0" w:line="240" w:lineRule="auto"/>
        <w:ind w:left="0" w:firstLine="360"/>
        <w:jc w:val="both"/>
        <w:textAlignment w:val="baseline"/>
        <w:rPr>
          <w:rFonts w:ascii="Times New Roman" w:eastAsia="Times New Roman" w:hAnsi="Times New Roman"/>
          <w:sz w:val="24"/>
          <w:szCs w:val="24"/>
          <w:lang w:val="uk-UA" w:eastAsia="uk-UA"/>
        </w:rPr>
      </w:pPr>
      <w:r w:rsidRPr="009B57B0">
        <w:rPr>
          <w:rFonts w:ascii="Times New Roman" w:eastAsia="Times New Roman" w:hAnsi="Times New Roman"/>
          <w:sz w:val="24"/>
          <w:szCs w:val="24"/>
          <w:lang w:val="uk-UA" w:eastAsia="uk-UA"/>
        </w:rPr>
        <w:t>особи, які здобуваю</w:t>
      </w:r>
      <w:r w:rsidR="008D3AEE" w:rsidRPr="009B57B0">
        <w:rPr>
          <w:rFonts w:ascii="Times New Roman" w:eastAsia="Times New Roman" w:hAnsi="Times New Roman"/>
          <w:sz w:val="24"/>
          <w:szCs w:val="24"/>
          <w:lang w:val="uk-UA" w:eastAsia="uk-UA"/>
        </w:rPr>
        <w:t xml:space="preserve">ть повну загальну освіту в </w:t>
      </w:r>
      <w:r w:rsidR="009B57B0" w:rsidRPr="009B57B0">
        <w:rPr>
          <w:rFonts w:ascii="Times New Roman" w:eastAsia="Times New Roman" w:hAnsi="Times New Roman"/>
          <w:sz w:val="24"/>
          <w:szCs w:val="24"/>
          <w:lang w:val="uk-UA" w:eastAsia="uk-UA"/>
        </w:rPr>
        <w:t>ліцеї</w:t>
      </w:r>
      <w:r w:rsidRPr="009B57B0">
        <w:rPr>
          <w:rFonts w:ascii="Times New Roman" w:eastAsia="Times New Roman" w:hAnsi="Times New Roman"/>
          <w:sz w:val="24"/>
          <w:szCs w:val="24"/>
          <w:lang w:val="uk-UA" w:eastAsia="uk-UA"/>
        </w:rPr>
        <w:t xml:space="preserve"> не за місцем проживання, на </w:t>
      </w:r>
    </w:p>
    <w:p w:rsidR="009B57B0" w:rsidRPr="00227E3F" w:rsidRDefault="00180BC4" w:rsidP="00227E3F">
      <w:pPr>
        <w:widowControl w:val="0"/>
        <w:shd w:val="clear" w:color="auto" w:fill="FFFFFF"/>
        <w:autoSpaceDE w:val="0"/>
        <w:autoSpaceDN w:val="0"/>
        <w:adjustRightInd w:val="0"/>
        <w:spacing w:after="0" w:line="240" w:lineRule="auto"/>
        <w:ind w:firstLine="360"/>
        <w:jc w:val="both"/>
        <w:textAlignment w:val="baseline"/>
        <w:rPr>
          <w:rFonts w:ascii="Times New Roman" w:eastAsia="Times New Roman" w:hAnsi="Times New Roman"/>
          <w:sz w:val="24"/>
          <w:szCs w:val="24"/>
          <w:lang w:val="uk-UA" w:eastAsia="uk-UA"/>
        </w:rPr>
      </w:pPr>
      <w:r w:rsidRPr="009B57B0">
        <w:rPr>
          <w:rFonts w:ascii="Times New Roman" w:eastAsia="Times New Roman" w:hAnsi="Times New Roman"/>
          <w:sz w:val="24"/>
          <w:szCs w:val="24"/>
          <w:lang w:val="uk-UA" w:eastAsia="uk-UA"/>
        </w:rPr>
        <w:t>період навчання забезпечуються  підвезенням.</w:t>
      </w:r>
    </w:p>
    <w:p w:rsidR="00180BC4" w:rsidRPr="00B413B8" w:rsidRDefault="00227E3F" w:rsidP="00227E3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bookmarkStart w:id="15" w:name="n743"/>
      <w:bookmarkEnd w:id="15"/>
      <w:r>
        <w:rPr>
          <w:rFonts w:ascii="Times New Roman" w:eastAsia="Times New Roman" w:hAnsi="Times New Roman"/>
          <w:color w:val="000000"/>
          <w:sz w:val="24"/>
          <w:szCs w:val="24"/>
          <w:lang w:val="uk-UA" w:eastAsia="ru-RU"/>
        </w:rPr>
        <w:t>3.5. Здобувачі освіти</w:t>
      </w:r>
      <w:r w:rsidR="00180BC4" w:rsidRPr="00B413B8">
        <w:rPr>
          <w:rFonts w:ascii="Times New Roman" w:eastAsia="Times New Roman" w:hAnsi="Times New Roman"/>
          <w:color w:val="000000"/>
          <w:sz w:val="24"/>
          <w:szCs w:val="24"/>
          <w:lang w:val="uk-UA" w:eastAsia="ru-RU"/>
        </w:rPr>
        <w:t xml:space="preserve"> зобов’язані:</w:t>
      </w:r>
    </w:p>
    <w:p w:rsidR="002A68B1" w:rsidRDefault="00180BC4" w:rsidP="00227E3F">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виконувати вимоги освітньої програми (індивідуального навчального плану за його </w:t>
      </w:r>
    </w:p>
    <w:p w:rsidR="00180BC4" w:rsidRPr="00B413B8" w:rsidRDefault="00180BC4" w:rsidP="00227E3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w:t>
      </w:r>
    </w:p>
    <w:p w:rsidR="002A68B1" w:rsidRDefault="00180BC4" w:rsidP="00227E3F">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поважати гідність, права, свободи та законні інтереси всіх учасників освітнього </w:t>
      </w:r>
    </w:p>
    <w:p w:rsidR="00180BC4" w:rsidRPr="00B413B8" w:rsidRDefault="00180BC4" w:rsidP="00227E3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процесу, дотримуватися етичних норм;</w:t>
      </w:r>
    </w:p>
    <w:p w:rsidR="002A68B1" w:rsidRDefault="00180BC4" w:rsidP="00227E3F">
      <w:pPr>
        <w:widowControl w:val="0"/>
        <w:numPr>
          <w:ilvl w:val="0"/>
          <w:numId w:val="28"/>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відповідально та дбайливо ставитися до власного здоров'я, здоров'я оточуючих, </w:t>
      </w:r>
    </w:p>
    <w:p w:rsidR="00180BC4" w:rsidRPr="00B413B8" w:rsidRDefault="00180BC4" w:rsidP="00227E3F">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довкілля; </w:t>
      </w:r>
    </w:p>
    <w:p w:rsidR="002A68B1" w:rsidRDefault="00180BC4" w:rsidP="00227E3F">
      <w:pPr>
        <w:widowControl w:val="0"/>
        <w:numPr>
          <w:ilvl w:val="0"/>
          <w:numId w:val="28"/>
        </w:numPr>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дотримуватися статуту, інших установчих документів, прав</w:t>
      </w:r>
      <w:r w:rsidR="008D3AEE" w:rsidRPr="00B413B8">
        <w:rPr>
          <w:rFonts w:ascii="Times New Roman" w:eastAsia="Times New Roman" w:hAnsi="Times New Roman"/>
          <w:color w:val="000000"/>
          <w:sz w:val="24"/>
          <w:szCs w:val="24"/>
          <w:lang w:val="uk-UA" w:eastAsia="uk-UA"/>
        </w:rPr>
        <w:t xml:space="preserve">ил внутрішнього </w:t>
      </w:r>
    </w:p>
    <w:p w:rsidR="00180BC4" w:rsidRDefault="008D3AEE" w:rsidP="00227E3F">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 xml:space="preserve">розпорядку </w:t>
      </w:r>
      <w:r w:rsidR="00227E3F">
        <w:rPr>
          <w:rFonts w:ascii="Times New Roman" w:eastAsia="Times New Roman" w:hAnsi="Times New Roman"/>
          <w:color w:val="000000"/>
          <w:sz w:val="24"/>
          <w:szCs w:val="24"/>
          <w:lang w:val="uk-UA" w:eastAsia="uk-UA"/>
        </w:rPr>
        <w:t>ліцею</w:t>
      </w:r>
      <w:r w:rsidR="00180BC4" w:rsidRPr="00B413B8">
        <w:rPr>
          <w:rFonts w:ascii="Times New Roman" w:eastAsia="Times New Roman" w:hAnsi="Times New Roman"/>
          <w:color w:val="000000"/>
          <w:sz w:val="24"/>
          <w:szCs w:val="24"/>
          <w:lang w:val="uk-UA" w:eastAsia="uk-UA"/>
        </w:rPr>
        <w:t>, а також умов договору про надання освітніх послуг (за його наявності).</w:t>
      </w:r>
    </w:p>
    <w:p w:rsidR="00227E3F" w:rsidRPr="00227E3F" w:rsidRDefault="00227E3F" w:rsidP="00227E3F">
      <w:pPr>
        <w:pStyle w:val="rvps2"/>
        <w:shd w:val="clear" w:color="auto" w:fill="FFFFFF"/>
        <w:spacing w:before="0" w:beforeAutospacing="0" w:after="0" w:afterAutospacing="0"/>
        <w:ind w:firstLine="281"/>
        <w:jc w:val="both"/>
      </w:pPr>
      <w:r w:rsidRPr="00227E3F">
        <w:t xml:space="preserve">- повідомляти керівництво ліцею про факти </w:t>
      </w:r>
      <w:proofErr w:type="spellStart"/>
      <w:r w:rsidRPr="00227E3F">
        <w:t>булінгу</w:t>
      </w:r>
      <w:proofErr w:type="spellEnd"/>
      <w:r w:rsidRPr="00227E3F">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180BC4" w:rsidRPr="00B413B8" w:rsidRDefault="00227E3F" w:rsidP="00227E3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3.6. Здобувачі освіти</w:t>
      </w:r>
      <w:r w:rsidR="00180BC4" w:rsidRPr="00B413B8">
        <w:rPr>
          <w:rFonts w:ascii="Times New Roman" w:eastAsia="Times New Roman" w:hAnsi="Times New Roman"/>
          <w:color w:val="000000"/>
          <w:sz w:val="24"/>
          <w:szCs w:val="24"/>
          <w:lang w:val="uk-UA" w:eastAsia="ru-RU"/>
        </w:rPr>
        <w:t xml:space="preserve">   мають також інші права та обов’язки, передбачені законодавством про освіту.</w:t>
      </w:r>
    </w:p>
    <w:p w:rsidR="00544583" w:rsidRDefault="00227E3F" w:rsidP="00544583">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3.7. </w:t>
      </w:r>
      <w:r w:rsidR="00180BC4" w:rsidRPr="00B413B8">
        <w:rPr>
          <w:rFonts w:ascii="Times New Roman" w:eastAsia="Times New Roman" w:hAnsi="Times New Roman"/>
          <w:color w:val="000000"/>
          <w:sz w:val="24"/>
          <w:szCs w:val="24"/>
          <w:lang w:val="uk-UA" w:eastAsia="ru-RU"/>
        </w:rPr>
        <w:t xml:space="preserve">Залучення </w:t>
      </w:r>
      <w:r>
        <w:rPr>
          <w:rFonts w:ascii="Times New Roman" w:eastAsia="Times New Roman" w:hAnsi="Times New Roman"/>
          <w:color w:val="000000"/>
          <w:sz w:val="24"/>
          <w:szCs w:val="24"/>
          <w:lang w:val="uk-UA" w:eastAsia="ru-RU"/>
        </w:rPr>
        <w:t>здобувачів освіти</w:t>
      </w:r>
      <w:r w:rsidR="00180BC4" w:rsidRPr="00B413B8">
        <w:rPr>
          <w:rFonts w:ascii="Times New Roman" w:eastAsia="Times New Roman" w:hAnsi="Times New Roman"/>
          <w:color w:val="000000"/>
          <w:sz w:val="24"/>
          <w:szCs w:val="24"/>
          <w:lang w:val="uk-UA" w:eastAsia="ru-RU"/>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44583" w:rsidRDefault="00544583" w:rsidP="00544583">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eastAsia="Times New Roman" w:hAnsi="Times New Roman"/>
          <w:color w:val="000000"/>
          <w:sz w:val="24"/>
          <w:szCs w:val="24"/>
          <w:lang w:val="uk-UA" w:eastAsia="ru-RU"/>
        </w:rPr>
        <w:t xml:space="preserve">3.8. </w:t>
      </w:r>
      <w:r w:rsidR="00C87DF6">
        <w:rPr>
          <w:rFonts w:ascii="Times New Roman" w:hAnsi="Times New Roman"/>
          <w:sz w:val="24"/>
          <w:szCs w:val="24"/>
          <w:lang w:val="uk-UA"/>
        </w:rPr>
        <w:t>Здобувачам освіти</w:t>
      </w:r>
      <w:r w:rsidRPr="0091560C">
        <w:rPr>
          <w:rFonts w:ascii="Times New Roman" w:hAnsi="Times New Roman"/>
          <w:sz w:val="24"/>
          <w:szCs w:val="24"/>
          <w:lang w:val="uk-UA"/>
        </w:rPr>
        <w:t xml:space="preserve"> може надаватися матеріальна допомога за рахунок коштів державного бюджету, місцевих бюджетів, коштів юридичних та (або) фізичних осіб, інших джерел, не заборонених законодавством.</w:t>
      </w:r>
    </w:p>
    <w:p w:rsidR="00544583" w:rsidRDefault="00544583" w:rsidP="00544583">
      <w:pPr>
        <w:widowControl w:val="0"/>
        <w:autoSpaceDE w:val="0"/>
        <w:autoSpaceDN w:val="0"/>
        <w:adjustRightInd w:val="0"/>
        <w:spacing w:after="0" w:line="240" w:lineRule="auto"/>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xml:space="preserve">3.9. </w:t>
      </w:r>
      <w:r w:rsidRPr="00544583">
        <w:rPr>
          <w:rFonts w:ascii="Times New Roman" w:hAnsi="Times New Roman"/>
          <w:sz w:val="24"/>
          <w:szCs w:val="24"/>
          <w:shd w:val="clear" w:color="auto" w:fill="FFFFFF"/>
          <w:lang w:val="uk-UA"/>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w:t>
      </w:r>
      <w:r>
        <w:rPr>
          <w:rFonts w:ascii="Times New Roman" w:hAnsi="Times New Roman"/>
          <w:sz w:val="24"/>
          <w:szCs w:val="24"/>
          <w:shd w:val="clear" w:color="auto" w:fill="FFFFFF"/>
          <w:lang w:val="uk-UA"/>
        </w:rPr>
        <w:t xml:space="preserve"> ліцеї</w:t>
      </w:r>
      <w:r w:rsidRPr="00544583">
        <w:rPr>
          <w:rFonts w:ascii="Times New Roman" w:hAnsi="Times New Roman"/>
          <w:sz w:val="24"/>
          <w:szCs w:val="24"/>
          <w:shd w:val="clear" w:color="auto" w:fill="FFFFFF"/>
          <w:lang w:val="uk-UA"/>
        </w:rPr>
        <w:t>.</w:t>
      </w:r>
    </w:p>
    <w:p w:rsidR="00544583" w:rsidRPr="00544583" w:rsidRDefault="00544583" w:rsidP="00544583">
      <w:pPr>
        <w:widowControl w:val="0"/>
        <w:autoSpaceDE w:val="0"/>
        <w:autoSpaceDN w:val="0"/>
        <w:adjustRightInd w:val="0"/>
        <w:spacing w:after="0" w:line="240" w:lineRule="auto"/>
        <w:jc w:val="both"/>
        <w:rPr>
          <w:rFonts w:ascii="Times New Roman" w:eastAsia="Times New Roman" w:hAnsi="Times New Roman"/>
          <w:sz w:val="24"/>
          <w:szCs w:val="24"/>
          <w:lang w:val="ru-RU" w:eastAsia="ru-RU"/>
        </w:rPr>
      </w:pPr>
      <w:r w:rsidRPr="00544583">
        <w:rPr>
          <w:rFonts w:ascii="Times New Roman" w:hAnsi="Times New Roman"/>
          <w:sz w:val="24"/>
          <w:szCs w:val="24"/>
          <w:shd w:val="clear" w:color="auto" w:fill="FFFFFF"/>
          <w:lang w:val="ru-RU"/>
        </w:rPr>
        <w:lastRenderedPageBreak/>
        <w:t xml:space="preserve">3.10. Особи </w:t>
      </w:r>
      <w:proofErr w:type="spellStart"/>
      <w:r w:rsidRPr="00544583">
        <w:rPr>
          <w:rFonts w:ascii="Times New Roman" w:hAnsi="Times New Roman"/>
          <w:sz w:val="24"/>
          <w:szCs w:val="24"/>
          <w:shd w:val="clear" w:color="auto" w:fill="FFFFFF"/>
          <w:lang w:val="ru-RU"/>
        </w:rPr>
        <w:t>з</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особливими</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освітніми</w:t>
      </w:r>
      <w:proofErr w:type="spellEnd"/>
      <w:r w:rsidRPr="00544583">
        <w:rPr>
          <w:rFonts w:ascii="Times New Roman" w:hAnsi="Times New Roman"/>
          <w:sz w:val="24"/>
          <w:szCs w:val="24"/>
          <w:shd w:val="clear" w:color="auto" w:fill="FFFFFF"/>
          <w:lang w:val="ru-RU"/>
        </w:rPr>
        <w:t xml:space="preserve"> потребами </w:t>
      </w:r>
      <w:proofErr w:type="spellStart"/>
      <w:r w:rsidRPr="00544583">
        <w:rPr>
          <w:rFonts w:ascii="Times New Roman" w:hAnsi="Times New Roman"/>
          <w:sz w:val="24"/>
          <w:szCs w:val="24"/>
          <w:shd w:val="clear" w:color="auto" w:fill="FFFFFF"/>
          <w:lang w:val="ru-RU"/>
        </w:rPr>
        <w:t>здобувають</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повну</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загальну</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середню</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освіту</w:t>
      </w:r>
      <w:proofErr w:type="spellEnd"/>
      <w:r w:rsidRPr="00544583">
        <w:rPr>
          <w:rFonts w:ascii="Times New Roman" w:hAnsi="Times New Roman"/>
          <w:sz w:val="24"/>
          <w:szCs w:val="24"/>
          <w:shd w:val="clear" w:color="auto" w:fill="FFFFFF"/>
          <w:lang w:val="ru-RU"/>
        </w:rPr>
        <w:t xml:space="preserve"> </w:t>
      </w:r>
      <w:proofErr w:type="gramStart"/>
      <w:r w:rsidRPr="00544583">
        <w:rPr>
          <w:rFonts w:ascii="Times New Roman" w:hAnsi="Times New Roman"/>
          <w:sz w:val="24"/>
          <w:szCs w:val="24"/>
          <w:shd w:val="clear" w:color="auto" w:fill="FFFFFF"/>
          <w:lang w:val="ru-RU"/>
        </w:rPr>
        <w:t>в</w:t>
      </w:r>
      <w:proofErr w:type="gramEnd"/>
      <w:r w:rsidRPr="00544583">
        <w:rPr>
          <w:rFonts w:ascii="Times New Roman" w:hAnsi="Times New Roman"/>
          <w:sz w:val="24"/>
          <w:szCs w:val="24"/>
          <w:shd w:val="clear" w:color="auto" w:fill="FFFFFF"/>
          <w:lang w:val="ru-RU"/>
        </w:rPr>
        <w:t xml:space="preserve"> порядку, </w:t>
      </w:r>
      <w:proofErr w:type="spellStart"/>
      <w:r w:rsidRPr="00544583">
        <w:rPr>
          <w:rFonts w:ascii="Times New Roman" w:hAnsi="Times New Roman"/>
          <w:sz w:val="24"/>
          <w:szCs w:val="24"/>
          <w:shd w:val="clear" w:color="auto" w:fill="FFFFFF"/>
          <w:lang w:val="ru-RU"/>
        </w:rPr>
        <w:t>встановленому</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законодавством</w:t>
      </w:r>
      <w:proofErr w:type="spellEnd"/>
      <w:r w:rsidRPr="00544583">
        <w:rPr>
          <w:rFonts w:ascii="Times New Roman" w:hAnsi="Times New Roman"/>
          <w:sz w:val="24"/>
          <w:szCs w:val="24"/>
          <w:shd w:val="clear" w:color="auto" w:fill="FFFFFF"/>
          <w:lang w:val="ru-RU"/>
        </w:rPr>
        <w:t xml:space="preserve"> </w:t>
      </w:r>
      <w:proofErr w:type="spellStart"/>
      <w:r w:rsidRPr="00544583">
        <w:rPr>
          <w:rFonts w:ascii="Times New Roman" w:hAnsi="Times New Roman"/>
          <w:sz w:val="24"/>
          <w:szCs w:val="24"/>
          <w:shd w:val="clear" w:color="auto" w:fill="FFFFFF"/>
          <w:lang w:val="ru-RU"/>
        </w:rPr>
        <w:t>України</w:t>
      </w:r>
      <w:proofErr w:type="spellEnd"/>
      <w:r w:rsidR="00C87DF6">
        <w:rPr>
          <w:rFonts w:ascii="Times New Roman" w:hAnsi="Times New Roman"/>
          <w:sz w:val="24"/>
          <w:szCs w:val="24"/>
          <w:shd w:val="clear" w:color="auto" w:fill="FFFFFF"/>
          <w:lang w:val="ru-RU"/>
        </w:rPr>
        <w:t>.</w:t>
      </w:r>
    </w:p>
    <w:p w:rsidR="00180BC4" w:rsidRPr="00B413B8" w:rsidRDefault="00C87DF6" w:rsidP="00C87DF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3.11. Ліцей</w:t>
      </w:r>
      <w:r w:rsidR="00180BC4" w:rsidRPr="00B413B8">
        <w:rPr>
          <w:rFonts w:ascii="Times New Roman" w:eastAsia="Times New Roman" w:hAnsi="Times New Roman"/>
          <w:color w:val="000000"/>
          <w:sz w:val="24"/>
          <w:szCs w:val="24"/>
          <w:lang w:val="uk-UA" w:eastAsia="uk-UA"/>
        </w:rPr>
        <w:t xml:space="preserve"> забезпечує безпечні та нешкідливі умови навчання, режим роботи, умови для фізичного розвитку та зміцнення здоров'я</w:t>
      </w:r>
      <w:r w:rsidRPr="00C87DF6">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здобувачів освіти</w:t>
      </w:r>
      <w:r w:rsidR="00180BC4" w:rsidRPr="00B413B8">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 xml:space="preserve">а також </w:t>
      </w:r>
      <w:r w:rsidR="00180BC4" w:rsidRPr="00B413B8">
        <w:rPr>
          <w:rFonts w:ascii="Times New Roman" w:eastAsia="Times New Roman" w:hAnsi="Times New Roman"/>
          <w:color w:val="000000"/>
          <w:sz w:val="24"/>
          <w:szCs w:val="24"/>
          <w:lang w:val="uk-UA" w:eastAsia="uk-UA"/>
        </w:rPr>
        <w:t xml:space="preserve">формує </w:t>
      </w:r>
      <w:r>
        <w:rPr>
          <w:rFonts w:ascii="Times New Roman" w:eastAsia="Times New Roman" w:hAnsi="Times New Roman"/>
          <w:color w:val="000000"/>
          <w:sz w:val="24"/>
          <w:szCs w:val="24"/>
          <w:lang w:val="uk-UA" w:eastAsia="uk-UA"/>
        </w:rPr>
        <w:t xml:space="preserve">у них </w:t>
      </w:r>
      <w:r w:rsidR="00180BC4" w:rsidRPr="00B413B8">
        <w:rPr>
          <w:rFonts w:ascii="Times New Roman" w:eastAsia="Times New Roman" w:hAnsi="Times New Roman"/>
          <w:color w:val="000000"/>
          <w:sz w:val="24"/>
          <w:szCs w:val="24"/>
          <w:lang w:val="uk-UA" w:eastAsia="uk-UA"/>
        </w:rPr>
        <w:t>гігієнічні навички та засади здорового способу життя.</w:t>
      </w:r>
    </w:p>
    <w:p w:rsidR="00180BC4" w:rsidRPr="00B413B8" w:rsidRDefault="00C87DF6" w:rsidP="00C87DF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bookmarkStart w:id="16" w:name="n184"/>
      <w:bookmarkEnd w:id="16"/>
      <w:r>
        <w:rPr>
          <w:rFonts w:ascii="Times New Roman" w:eastAsia="Times New Roman" w:hAnsi="Times New Roman"/>
          <w:color w:val="000000"/>
          <w:sz w:val="24"/>
          <w:szCs w:val="24"/>
          <w:lang w:val="uk-UA" w:eastAsia="uk-UA"/>
        </w:rPr>
        <w:t>3.12. Здобувачі освіти ліцею</w:t>
      </w:r>
      <w:r w:rsidR="00180BC4" w:rsidRPr="00B413B8">
        <w:rPr>
          <w:rFonts w:ascii="Times New Roman" w:eastAsia="Times New Roman" w:hAnsi="Times New Roman"/>
          <w:color w:val="000000"/>
          <w:sz w:val="24"/>
          <w:szCs w:val="24"/>
          <w:lang w:val="uk-UA" w:eastAsia="uk-UA"/>
        </w:rPr>
        <w:t xml:space="preserve"> забезпечуються медичним обслуговуванням, що здійснюєт</w:t>
      </w:r>
      <w:r w:rsidR="008D3AEE" w:rsidRPr="00B413B8">
        <w:rPr>
          <w:rFonts w:ascii="Times New Roman" w:eastAsia="Times New Roman" w:hAnsi="Times New Roman"/>
          <w:color w:val="000000"/>
          <w:sz w:val="24"/>
          <w:szCs w:val="24"/>
          <w:lang w:val="uk-UA" w:eastAsia="uk-UA"/>
        </w:rPr>
        <w:t>ься медичними працівниками</w:t>
      </w:r>
      <w:r w:rsidR="00180BC4" w:rsidRPr="00B413B8">
        <w:rPr>
          <w:rFonts w:ascii="Times New Roman" w:eastAsia="Times New Roman" w:hAnsi="Times New Roman"/>
          <w:color w:val="000000"/>
          <w:sz w:val="24"/>
          <w:szCs w:val="24"/>
          <w:lang w:val="uk-UA" w:eastAsia="uk-UA"/>
        </w:rPr>
        <w:t>, які входять до штату закладу охорони здоров’я, у порядку, встановленому Кабінетом Міністрів України.</w:t>
      </w:r>
    </w:p>
    <w:p w:rsidR="00180BC4" w:rsidRPr="00B413B8" w:rsidRDefault="00180BC4" w:rsidP="000B53C9">
      <w:pPr>
        <w:shd w:val="clear" w:color="auto" w:fill="FFFFFF"/>
        <w:spacing w:after="0" w:line="240" w:lineRule="auto"/>
        <w:jc w:val="both"/>
        <w:textAlignment w:val="baseline"/>
        <w:rPr>
          <w:rFonts w:ascii="Times New Roman" w:eastAsia="Times New Roman" w:hAnsi="Times New Roman"/>
          <w:i/>
          <w:iCs/>
          <w:color w:val="000000"/>
          <w:sz w:val="24"/>
          <w:szCs w:val="24"/>
          <w:bdr w:val="none" w:sz="0" w:space="0" w:color="auto" w:frame="1"/>
          <w:lang w:val="uk-UA" w:eastAsia="uk-UA"/>
        </w:rPr>
      </w:pPr>
      <w:bookmarkStart w:id="17" w:name="n185"/>
      <w:bookmarkEnd w:id="17"/>
      <w:r w:rsidRPr="00B413B8">
        <w:rPr>
          <w:rFonts w:ascii="Times New Roman" w:eastAsia="Times New Roman" w:hAnsi="Times New Roman"/>
          <w:color w:val="000000"/>
          <w:sz w:val="24"/>
          <w:szCs w:val="24"/>
          <w:lang w:val="uk-UA" w:eastAsia="uk-UA"/>
        </w:rPr>
        <w:t>Заклади охорони здоров</w:t>
      </w:r>
      <w:r w:rsidRPr="00C87DF6">
        <w:rPr>
          <w:rFonts w:ascii="Times New Roman" w:eastAsia="Times New Roman" w:hAnsi="Times New Roman"/>
          <w:color w:val="000000"/>
          <w:sz w:val="24"/>
          <w:szCs w:val="24"/>
          <w:lang w:val="uk-UA" w:eastAsia="uk-UA"/>
        </w:rPr>
        <w:t>’</w:t>
      </w:r>
      <w:r w:rsidRPr="00B413B8">
        <w:rPr>
          <w:rFonts w:ascii="Times New Roman" w:eastAsia="Times New Roman" w:hAnsi="Times New Roman"/>
          <w:color w:val="000000"/>
          <w:sz w:val="24"/>
          <w:szCs w:val="24"/>
          <w:lang w:val="uk-UA" w:eastAsia="uk-UA"/>
        </w:rPr>
        <w:t xml:space="preserve">я </w:t>
      </w:r>
      <w:r w:rsidR="00C87DF6" w:rsidRPr="00C87DF6">
        <w:rPr>
          <w:rFonts w:ascii="Times New Roman" w:hAnsi="Times New Roman"/>
          <w:sz w:val="24"/>
          <w:szCs w:val="24"/>
          <w:shd w:val="clear" w:color="auto" w:fill="FFFFFF"/>
          <w:lang w:val="uk-UA"/>
        </w:rPr>
        <w:t>спільно з органами управління освітою та органами охорони здоров’я</w:t>
      </w:r>
      <w:r w:rsidR="00C87DF6">
        <w:rPr>
          <w:color w:val="333333"/>
          <w:sz w:val="15"/>
          <w:szCs w:val="15"/>
          <w:shd w:val="clear" w:color="auto" w:fill="FFFFFF"/>
        </w:rPr>
        <w:t> </w:t>
      </w:r>
      <w:r w:rsidRPr="00B413B8">
        <w:rPr>
          <w:rFonts w:ascii="Times New Roman" w:eastAsia="Times New Roman" w:hAnsi="Times New Roman"/>
          <w:color w:val="000000"/>
          <w:sz w:val="24"/>
          <w:szCs w:val="24"/>
          <w:lang w:val="uk-UA" w:eastAsia="uk-UA"/>
        </w:rPr>
        <w:t xml:space="preserve">щорічно забезпечують безоплатний медичний огляд </w:t>
      </w:r>
      <w:r w:rsidR="00C87DF6">
        <w:rPr>
          <w:rFonts w:ascii="Times New Roman" w:eastAsia="Times New Roman" w:hAnsi="Times New Roman"/>
          <w:color w:val="000000"/>
          <w:sz w:val="24"/>
          <w:szCs w:val="24"/>
          <w:lang w:val="uk-UA" w:eastAsia="uk-UA"/>
        </w:rPr>
        <w:t>здобувачів освіти</w:t>
      </w:r>
      <w:r w:rsidRPr="00B413B8">
        <w:rPr>
          <w:rFonts w:ascii="Times New Roman" w:eastAsia="Times New Roman" w:hAnsi="Times New Roman"/>
          <w:color w:val="000000"/>
          <w:sz w:val="24"/>
          <w:szCs w:val="24"/>
          <w:lang w:val="uk-UA" w:eastAsia="uk-UA"/>
        </w:rPr>
        <w:t>, моніторинг і корекція стану здоров'я, проведення лікувально-профілактичних заходів</w:t>
      </w:r>
      <w:bookmarkStart w:id="18" w:name="n186"/>
      <w:bookmarkEnd w:id="18"/>
      <w:r w:rsidR="008D3AEE" w:rsidRPr="00B413B8">
        <w:rPr>
          <w:rFonts w:ascii="Times New Roman" w:eastAsia="Times New Roman" w:hAnsi="Times New Roman"/>
          <w:color w:val="000000"/>
          <w:sz w:val="24"/>
          <w:szCs w:val="24"/>
          <w:lang w:val="uk-UA" w:eastAsia="uk-UA"/>
        </w:rPr>
        <w:t xml:space="preserve"> у </w:t>
      </w:r>
      <w:r w:rsidR="00C87DF6">
        <w:rPr>
          <w:rFonts w:ascii="Times New Roman" w:eastAsia="Times New Roman" w:hAnsi="Times New Roman"/>
          <w:color w:val="000000"/>
          <w:sz w:val="24"/>
          <w:szCs w:val="24"/>
          <w:lang w:val="uk-UA" w:eastAsia="uk-UA"/>
        </w:rPr>
        <w:t>ліцеї</w:t>
      </w:r>
      <w:r w:rsidRPr="00B413B8">
        <w:rPr>
          <w:rFonts w:ascii="Times New Roman" w:eastAsia="Times New Roman" w:hAnsi="Times New Roman"/>
          <w:color w:val="000000"/>
          <w:sz w:val="24"/>
          <w:szCs w:val="24"/>
          <w:lang w:val="uk-UA" w:eastAsia="uk-UA"/>
        </w:rPr>
        <w:t>.</w:t>
      </w:r>
      <w:r w:rsidRPr="00B413B8">
        <w:rPr>
          <w:rFonts w:ascii="Times New Roman" w:eastAsia="Times New Roman" w:hAnsi="Times New Roman"/>
          <w:i/>
          <w:iCs/>
          <w:color w:val="000000"/>
          <w:sz w:val="24"/>
          <w:szCs w:val="24"/>
          <w:bdr w:val="none" w:sz="0" w:space="0" w:color="auto" w:frame="1"/>
          <w:lang w:val="uk-UA" w:eastAsia="uk-UA"/>
        </w:rPr>
        <w:t xml:space="preserve"> </w:t>
      </w:r>
      <w:bookmarkStart w:id="19" w:name="n187"/>
      <w:bookmarkEnd w:id="19"/>
    </w:p>
    <w:p w:rsidR="00180BC4" w:rsidRPr="00B413B8" w:rsidRDefault="00C87DF6" w:rsidP="00C87DF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3.13.</w:t>
      </w:r>
      <w:r w:rsidR="008D3AEE" w:rsidRPr="00B413B8">
        <w:rPr>
          <w:rFonts w:ascii="Times New Roman" w:eastAsia="Times New Roman" w:hAnsi="Times New Roman"/>
          <w:color w:val="000000"/>
          <w:sz w:val="24"/>
          <w:szCs w:val="24"/>
          <w:lang w:val="uk-UA" w:eastAsia="uk-UA"/>
        </w:rPr>
        <w:t xml:space="preserve">У </w:t>
      </w:r>
      <w:r>
        <w:rPr>
          <w:rFonts w:ascii="Times New Roman" w:eastAsia="Times New Roman" w:hAnsi="Times New Roman"/>
          <w:color w:val="000000"/>
          <w:sz w:val="24"/>
          <w:szCs w:val="24"/>
          <w:lang w:val="uk-UA" w:eastAsia="uk-UA"/>
        </w:rPr>
        <w:t>ліцеї</w:t>
      </w:r>
      <w:r w:rsidR="00180BC4" w:rsidRPr="00B413B8">
        <w:rPr>
          <w:rFonts w:ascii="Times New Roman" w:eastAsia="Times New Roman" w:hAnsi="Times New Roman"/>
          <w:color w:val="000000"/>
          <w:sz w:val="24"/>
          <w:szCs w:val="24"/>
          <w:lang w:val="uk-UA" w:eastAsia="uk-UA"/>
        </w:rPr>
        <w:t xml:space="preserve"> організовується харчування </w:t>
      </w:r>
      <w:r>
        <w:rPr>
          <w:rFonts w:ascii="Times New Roman" w:eastAsia="Times New Roman" w:hAnsi="Times New Roman"/>
          <w:color w:val="000000"/>
          <w:sz w:val="24"/>
          <w:szCs w:val="24"/>
          <w:lang w:val="uk-UA" w:eastAsia="uk-UA"/>
        </w:rPr>
        <w:t>здобувачів освіти</w:t>
      </w:r>
      <w:r w:rsidR="00180BC4" w:rsidRPr="00B413B8">
        <w:rPr>
          <w:rFonts w:ascii="Times New Roman" w:eastAsia="Times New Roman" w:hAnsi="Times New Roman"/>
          <w:color w:val="000000"/>
          <w:sz w:val="24"/>
          <w:szCs w:val="24"/>
          <w:lang w:val="uk-UA" w:eastAsia="uk-UA"/>
        </w:rPr>
        <w:t xml:space="preserve">. Відповідальність за організацію харчування, додержання вимог санітарно-гігієнічних і санітарно-протиепідемічних правил і норм покладається на </w:t>
      </w:r>
      <w:proofErr w:type="spellStart"/>
      <w:r w:rsidR="00180BC4" w:rsidRPr="00B413B8">
        <w:rPr>
          <w:rFonts w:ascii="Times New Roman" w:eastAsia="Times New Roman" w:hAnsi="Times New Roman"/>
          <w:color w:val="000000"/>
          <w:sz w:val="24"/>
          <w:szCs w:val="24"/>
          <w:lang w:val="uk-UA" w:eastAsia="uk-UA"/>
        </w:rPr>
        <w:t>Улашанівську</w:t>
      </w:r>
      <w:proofErr w:type="spellEnd"/>
      <w:r w:rsidR="00180BC4" w:rsidRPr="00B413B8">
        <w:rPr>
          <w:rFonts w:ascii="Times New Roman" w:eastAsia="Times New Roman" w:hAnsi="Times New Roman"/>
          <w:color w:val="000000"/>
          <w:sz w:val="24"/>
          <w:szCs w:val="24"/>
          <w:lang w:val="uk-UA" w:eastAsia="uk-UA"/>
        </w:rPr>
        <w:t xml:space="preserve"> сільську</w:t>
      </w:r>
      <w:r w:rsidR="008D3AEE" w:rsidRPr="00B413B8">
        <w:rPr>
          <w:rFonts w:ascii="Times New Roman" w:eastAsia="Times New Roman" w:hAnsi="Times New Roman"/>
          <w:color w:val="000000"/>
          <w:sz w:val="24"/>
          <w:szCs w:val="24"/>
          <w:lang w:val="uk-UA" w:eastAsia="uk-UA"/>
        </w:rPr>
        <w:t xml:space="preserve"> раду та директора </w:t>
      </w:r>
      <w:r>
        <w:rPr>
          <w:rFonts w:ascii="Times New Roman" w:eastAsia="Times New Roman" w:hAnsi="Times New Roman"/>
          <w:color w:val="000000"/>
          <w:sz w:val="24"/>
          <w:szCs w:val="24"/>
          <w:lang w:val="uk-UA" w:eastAsia="uk-UA"/>
        </w:rPr>
        <w:t>ліцею</w:t>
      </w:r>
      <w:r w:rsidR="00180BC4" w:rsidRPr="00B413B8">
        <w:rPr>
          <w:rFonts w:ascii="Times New Roman" w:eastAsia="Times New Roman" w:hAnsi="Times New Roman"/>
          <w:color w:val="000000"/>
          <w:sz w:val="24"/>
          <w:szCs w:val="24"/>
          <w:lang w:val="uk-UA" w:eastAsia="uk-UA"/>
        </w:rPr>
        <w:t>. Норми та порядок організації харчування учнів  встановлюються Кабінетом Міністрів України.</w:t>
      </w:r>
    </w:p>
    <w:p w:rsidR="0035352C" w:rsidRPr="0035352C" w:rsidRDefault="0035352C" w:rsidP="0035352C">
      <w:pPr>
        <w:widowControl w:val="0"/>
        <w:autoSpaceDE w:val="0"/>
        <w:autoSpaceDN w:val="0"/>
        <w:adjustRightInd w:val="0"/>
        <w:spacing w:after="0" w:line="240" w:lineRule="auto"/>
        <w:jc w:val="both"/>
        <w:rPr>
          <w:rFonts w:ascii="Times New Roman" w:hAnsi="Times New Roman"/>
          <w:sz w:val="24"/>
          <w:szCs w:val="24"/>
          <w:shd w:val="clear" w:color="auto" w:fill="FFFFFF"/>
          <w:lang w:val="uk-UA"/>
        </w:rPr>
      </w:pPr>
      <w:bookmarkStart w:id="20" w:name="n188"/>
      <w:bookmarkEnd w:id="20"/>
      <w:r w:rsidRPr="0035352C">
        <w:rPr>
          <w:rFonts w:ascii="Times New Roman" w:hAnsi="Times New Roman"/>
          <w:sz w:val="24"/>
          <w:szCs w:val="24"/>
          <w:shd w:val="clear" w:color="auto" w:fill="FFFFFF"/>
          <w:lang w:val="uk-UA"/>
        </w:rPr>
        <w:t>3.14.Контроль за охороною здоров’я та якістю харчування здобувачів освіти  здійснюється відповідно до законодавства.</w:t>
      </w:r>
    </w:p>
    <w:p w:rsidR="00C16C41" w:rsidRDefault="0035352C" w:rsidP="00C16C41">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3.15. </w:t>
      </w:r>
      <w:r w:rsidR="008D3AEE" w:rsidRPr="00B413B8">
        <w:rPr>
          <w:rFonts w:ascii="Times New Roman" w:eastAsia="Times New Roman" w:hAnsi="Times New Roman"/>
          <w:sz w:val="24"/>
          <w:szCs w:val="24"/>
          <w:lang w:val="uk-UA" w:eastAsia="ru-RU"/>
        </w:rPr>
        <w:t xml:space="preserve">Педагогічними працівниками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можуть бути особи, </w:t>
      </w:r>
      <w:r w:rsidR="00C16C41" w:rsidRPr="00C16C41">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180BC4" w:rsidRPr="00B413B8" w:rsidRDefault="00C16C41" w:rsidP="00C16C41">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3.16. </w:t>
      </w:r>
      <w:r w:rsidR="00180BC4" w:rsidRPr="00B413B8">
        <w:rPr>
          <w:rFonts w:ascii="Times New Roman" w:eastAsia="Times New Roman" w:hAnsi="Times New Roman"/>
          <w:sz w:val="24"/>
          <w:szCs w:val="24"/>
          <w:lang w:val="uk-UA" w:eastAsia="ru-RU"/>
        </w:rPr>
        <w:t xml:space="preserve">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Про освіту</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 xml:space="preserve">Про </w:t>
      </w:r>
      <w:r>
        <w:rPr>
          <w:rFonts w:ascii="Times New Roman" w:eastAsia="Times New Roman" w:hAnsi="Times New Roman"/>
          <w:sz w:val="24"/>
          <w:szCs w:val="24"/>
          <w:lang w:val="uk-UA" w:eastAsia="ru-RU"/>
        </w:rPr>
        <w:t xml:space="preserve">повну </w:t>
      </w:r>
      <w:r w:rsidR="00180BC4" w:rsidRPr="00B413B8">
        <w:rPr>
          <w:rFonts w:ascii="Times New Roman" w:eastAsia="Times New Roman" w:hAnsi="Times New Roman"/>
          <w:sz w:val="24"/>
          <w:szCs w:val="24"/>
          <w:lang w:val="uk-UA" w:eastAsia="ru-RU"/>
        </w:rPr>
        <w:t>загальну середню освіту</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 xml:space="preserve"> та іншими законодавчими актами України.</w:t>
      </w:r>
    </w:p>
    <w:p w:rsidR="00C16C41" w:rsidRDefault="00C16C41" w:rsidP="000B53C9">
      <w:pPr>
        <w:spacing w:after="0" w:line="240" w:lineRule="auto"/>
        <w:jc w:val="both"/>
        <w:rPr>
          <w:rFonts w:ascii="Times New Roman" w:eastAsia="Times New Roman" w:hAnsi="Times New Roman"/>
          <w:sz w:val="24"/>
          <w:szCs w:val="24"/>
          <w:lang w:val="uk-UA" w:eastAsia="ru-RU"/>
        </w:rPr>
      </w:pPr>
      <w:r w:rsidRPr="00C16C41">
        <w:rPr>
          <w:rFonts w:ascii="Times New Roman" w:hAnsi="Times New Roman"/>
          <w:sz w:val="24"/>
          <w:szCs w:val="24"/>
          <w:shd w:val="clear" w:color="auto" w:fill="FFFFFF"/>
          <w:lang w:val="uk-UA"/>
        </w:rPr>
        <w:t>3.17. 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180BC4" w:rsidRPr="00B413B8" w:rsidRDefault="00C16C41" w:rsidP="000B53C9">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3.18. </w:t>
      </w:r>
      <w:r w:rsidR="00151F94" w:rsidRPr="00B413B8">
        <w:rPr>
          <w:rFonts w:ascii="Times New Roman" w:eastAsia="Times New Roman" w:hAnsi="Times New Roman"/>
          <w:sz w:val="24"/>
          <w:szCs w:val="24"/>
          <w:lang w:val="uk-UA" w:eastAsia="ru-RU"/>
        </w:rPr>
        <w:t xml:space="preserve">Педагогічні працівники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та інші особи, які залучаються до освітнього процесу, мають право на:</w:t>
      </w:r>
      <w:bookmarkStart w:id="21" w:name="n190"/>
      <w:bookmarkEnd w:id="21"/>
    </w:p>
    <w:p w:rsidR="002A68B1" w:rsidRDefault="00180BC4" w:rsidP="00422360">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академічну свободу, включаючи свободу викладання, свободу від втручання в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педагогічну діяльність, вільний вибір форм, методів і засобів навчання, що відповідають освітній програмі;</w:t>
      </w:r>
    </w:p>
    <w:p w:rsidR="00180BC4" w:rsidRPr="00B413B8" w:rsidRDefault="00180BC4" w:rsidP="00422360">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педагогічну ініціативу;</w:t>
      </w:r>
    </w:p>
    <w:p w:rsidR="002A68B1" w:rsidRDefault="00180BC4" w:rsidP="00422360">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розроблення та впровадження авторських навчальних програм, проектів, освітніх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методик і технологій, методів і засобів, насамперед методик </w:t>
      </w:r>
      <w:proofErr w:type="spellStart"/>
      <w:r w:rsidRPr="00B413B8">
        <w:rPr>
          <w:rFonts w:ascii="Times New Roman" w:eastAsia="Times New Roman" w:hAnsi="Times New Roman"/>
          <w:color w:val="000000"/>
          <w:sz w:val="24"/>
          <w:szCs w:val="24"/>
          <w:lang w:val="uk-UA" w:eastAsia="ru-RU"/>
        </w:rPr>
        <w:t>компетентнісного</w:t>
      </w:r>
      <w:proofErr w:type="spellEnd"/>
      <w:r w:rsidRPr="00B413B8">
        <w:rPr>
          <w:rFonts w:ascii="Times New Roman" w:eastAsia="Times New Roman" w:hAnsi="Times New Roman"/>
          <w:color w:val="000000"/>
          <w:sz w:val="24"/>
          <w:szCs w:val="24"/>
          <w:lang w:val="uk-UA" w:eastAsia="ru-RU"/>
        </w:rPr>
        <w:t xml:space="preserve"> навчання;</w:t>
      </w:r>
    </w:p>
    <w:p w:rsidR="002A68B1" w:rsidRDefault="00180BC4" w:rsidP="00422360">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користування бібліотекою, навчальною, культурною, спортивною, побутовою, </w:t>
      </w:r>
    </w:p>
    <w:p w:rsidR="00180BC4" w:rsidRPr="00B413B8" w:rsidRDefault="00151F9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оздоровчою інфраструктурою </w:t>
      </w:r>
      <w:r w:rsidR="00C16C41">
        <w:rPr>
          <w:rFonts w:ascii="Times New Roman" w:eastAsia="Times New Roman" w:hAnsi="Times New Roman"/>
          <w:color w:val="000000"/>
          <w:sz w:val="24"/>
          <w:szCs w:val="24"/>
          <w:lang w:val="uk-UA" w:eastAsia="ru-RU"/>
        </w:rPr>
        <w:t>ліцею</w:t>
      </w:r>
      <w:r w:rsidR="00180BC4" w:rsidRPr="00B413B8">
        <w:rPr>
          <w:rFonts w:ascii="Times New Roman" w:eastAsia="Times New Roman" w:hAnsi="Times New Roman"/>
          <w:color w:val="000000"/>
          <w:sz w:val="24"/>
          <w:szCs w:val="24"/>
          <w:lang w:val="uk-UA" w:eastAsia="ru-RU"/>
        </w:rPr>
        <w:t xml:space="preserve"> та послугами його структурних підрозділів;</w:t>
      </w:r>
    </w:p>
    <w:p w:rsidR="00180BC4" w:rsidRPr="00B413B8" w:rsidRDefault="00180BC4" w:rsidP="00422360">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підвищення кваліфікації, перепідготовку;</w:t>
      </w:r>
    </w:p>
    <w:p w:rsidR="002A68B1" w:rsidRDefault="00180BC4" w:rsidP="00422360">
      <w:pPr>
        <w:widowControl w:val="0"/>
        <w:numPr>
          <w:ilvl w:val="0"/>
          <w:numId w:val="28"/>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вільний вибір освітніх програм, форм навчання, закладів освіти, установ і організацій,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інших суб'єктів освітньої діяльності, що здійснюють підвищення кваліфікації та перепідготовку педагогічних працівників;</w:t>
      </w:r>
    </w:p>
    <w:p w:rsidR="002A68B1" w:rsidRDefault="00180BC4" w:rsidP="00422360">
      <w:pPr>
        <w:widowControl w:val="0"/>
        <w:numPr>
          <w:ilvl w:val="0"/>
          <w:numId w:val="29"/>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доступ до інформаційних ресурсів і комунікацій, що використовуються в освітньому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процесі;</w:t>
      </w:r>
    </w:p>
    <w:p w:rsidR="00180BC4" w:rsidRPr="00B413B8" w:rsidRDefault="00180BC4" w:rsidP="00422360">
      <w:pPr>
        <w:widowControl w:val="0"/>
        <w:numPr>
          <w:ilvl w:val="0"/>
          <w:numId w:val="29"/>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відзначення успіхів у своїй професійній діяльності;</w:t>
      </w:r>
    </w:p>
    <w:p w:rsidR="00180BC4" w:rsidRDefault="00180BC4" w:rsidP="00422360">
      <w:pPr>
        <w:widowControl w:val="0"/>
        <w:numPr>
          <w:ilvl w:val="0"/>
          <w:numId w:val="29"/>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справедливе та об'єктивне оцінювання своєї професійної діяльності;</w:t>
      </w:r>
    </w:p>
    <w:p w:rsidR="00395C15" w:rsidRDefault="00395C15" w:rsidP="00395C15">
      <w:pPr>
        <w:pStyle w:val="a9"/>
        <w:numPr>
          <w:ilvl w:val="0"/>
          <w:numId w:val="29"/>
        </w:numPr>
        <w:spacing w:after="0" w:line="240" w:lineRule="auto"/>
        <w:ind w:left="0" w:firstLine="360"/>
        <w:jc w:val="both"/>
        <w:rPr>
          <w:rFonts w:ascii="Times New Roman" w:hAnsi="Times New Roman" w:cs="Times New Roman"/>
          <w:sz w:val="24"/>
          <w:szCs w:val="24"/>
          <w:lang w:val="uk-UA"/>
        </w:rPr>
      </w:pPr>
      <w:r w:rsidRPr="0091560C">
        <w:rPr>
          <w:rFonts w:ascii="Times New Roman" w:hAnsi="Times New Roman" w:cs="Times New Roman"/>
          <w:sz w:val="24"/>
          <w:szCs w:val="24"/>
          <w:lang w:val="uk-UA"/>
        </w:rPr>
        <w:t xml:space="preserve">індивідуальну освітню (наукову, творчу, мистецьку та іншу) діяльність за межами </w:t>
      </w:r>
      <w:r>
        <w:rPr>
          <w:rFonts w:ascii="Times New Roman" w:hAnsi="Times New Roman" w:cs="Times New Roman"/>
          <w:sz w:val="24"/>
          <w:szCs w:val="24"/>
          <w:lang w:val="uk-UA"/>
        </w:rPr>
        <w:t>ліцею</w:t>
      </w:r>
      <w:r w:rsidRPr="0091560C">
        <w:rPr>
          <w:rFonts w:ascii="Times New Roman" w:hAnsi="Times New Roman" w:cs="Times New Roman"/>
          <w:sz w:val="24"/>
          <w:szCs w:val="24"/>
          <w:lang w:val="uk-UA"/>
        </w:rPr>
        <w:t>;</w:t>
      </w:r>
    </w:p>
    <w:p w:rsidR="00395C15" w:rsidRPr="00395C15" w:rsidRDefault="00395C15" w:rsidP="00395C15">
      <w:pPr>
        <w:pStyle w:val="a9"/>
        <w:numPr>
          <w:ilvl w:val="0"/>
          <w:numId w:val="29"/>
        </w:numPr>
        <w:spacing w:after="0" w:line="240" w:lineRule="auto"/>
        <w:ind w:left="0" w:firstLine="360"/>
        <w:jc w:val="both"/>
        <w:rPr>
          <w:rFonts w:ascii="Times New Roman" w:hAnsi="Times New Roman" w:cs="Times New Roman"/>
          <w:sz w:val="24"/>
          <w:szCs w:val="24"/>
          <w:lang w:val="uk-UA"/>
        </w:rPr>
      </w:pPr>
      <w:proofErr w:type="spellStart"/>
      <w:r w:rsidRPr="00395C15">
        <w:rPr>
          <w:rFonts w:ascii="Times New Roman" w:hAnsi="Times New Roman" w:cs="Times New Roman"/>
          <w:sz w:val="24"/>
          <w:szCs w:val="24"/>
          <w:shd w:val="clear" w:color="auto" w:fill="FFFFFF"/>
        </w:rPr>
        <w:t>творчу</w:t>
      </w:r>
      <w:proofErr w:type="spellEnd"/>
      <w:r w:rsidRPr="00395C15">
        <w:rPr>
          <w:rFonts w:ascii="Times New Roman" w:hAnsi="Times New Roman" w:cs="Times New Roman"/>
          <w:sz w:val="24"/>
          <w:szCs w:val="24"/>
          <w:shd w:val="clear" w:color="auto" w:fill="FFFFFF"/>
        </w:rPr>
        <w:t xml:space="preserve"> </w:t>
      </w:r>
      <w:proofErr w:type="spellStart"/>
      <w:r w:rsidRPr="00395C15">
        <w:rPr>
          <w:rFonts w:ascii="Times New Roman" w:hAnsi="Times New Roman" w:cs="Times New Roman"/>
          <w:sz w:val="24"/>
          <w:szCs w:val="24"/>
          <w:shd w:val="clear" w:color="auto" w:fill="FFFFFF"/>
        </w:rPr>
        <w:t>відпустку</w:t>
      </w:r>
      <w:proofErr w:type="spellEnd"/>
      <w:r w:rsidRPr="00395C15">
        <w:rPr>
          <w:rFonts w:ascii="Times New Roman" w:hAnsi="Times New Roman" w:cs="Times New Roman"/>
          <w:sz w:val="24"/>
          <w:szCs w:val="24"/>
          <w:shd w:val="clear" w:color="auto" w:fill="FFFFFF"/>
        </w:rPr>
        <w:t xml:space="preserve"> </w:t>
      </w:r>
      <w:proofErr w:type="spellStart"/>
      <w:r w:rsidRPr="00395C15">
        <w:rPr>
          <w:rFonts w:ascii="Times New Roman" w:hAnsi="Times New Roman" w:cs="Times New Roman"/>
          <w:sz w:val="24"/>
          <w:szCs w:val="24"/>
          <w:shd w:val="clear" w:color="auto" w:fill="FFFFFF"/>
        </w:rPr>
        <w:t>строком</w:t>
      </w:r>
      <w:proofErr w:type="spellEnd"/>
      <w:r w:rsidRPr="00395C15">
        <w:rPr>
          <w:rFonts w:ascii="Times New Roman" w:hAnsi="Times New Roman" w:cs="Times New Roman"/>
          <w:sz w:val="24"/>
          <w:szCs w:val="24"/>
          <w:shd w:val="clear" w:color="auto" w:fill="FFFFFF"/>
        </w:rPr>
        <w:t xml:space="preserve"> до одного року не </w:t>
      </w:r>
      <w:proofErr w:type="spellStart"/>
      <w:r w:rsidRPr="00395C15">
        <w:rPr>
          <w:rFonts w:ascii="Times New Roman" w:hAnsi="Times New Roman" w:cs="Times New Roman"/>
          <w:sz w:val="24"/>
          <w:szCs w:val="24"/>
          <w:shd w:val="clear" w:color="auto" w:fill="FFFFFF"/>
        </w:rPr>
        <w:t>більше</w:t>
      </w:r>
      <w:proofErr w:type="spellEnd"/>
      <w:r w:rsidRPr="00395C15">
        <w:rPr>
          <w:rFonts w:ascii="Times New Roman" w:hAnsi="Times New Roman" w:cs="Times New Roman"/>
          <w:sz w:val="24"/>
          <w:szCs w:val="24"/>
          <w:shd w:val="clear" w:color="auto" w:fill="FFFFFF"/>
        </w:rPr>
        <w:t xml:space="preserve"> одного разу на 10 </w:t>
      </w:r>
      <w:proofErr w:type="spellStart"/>
      <w:r w:rsidRPr="00395C15">
        <w:rPr>
          <w:rFonts w:ascii="Times New Roman" w:hAnsi="Times New Roman" w:cs="Times New Roman"/>
          <w:sz w:val="24"/>
          <w:szCs w:val="24"/>
          <w:shd w:val="clear" w:color="auto" w:fill="FFFFFF"/>
        </w:rPr>
        <w:t>років</w:t>
      </w:r>
      <w:proofErr w:type="spellEnd"/>
      <w:r w:rsidRPr="00395C15">
        <w:rPr>
          <w:rFonts w:ascii="Times New Roman" w:hAnsi="Times New Roman" w:cs="Times New Roman"/>
          <w:sz w:val="24"/>
          <w:szCs w:val="24"/>
          <w:shd w:val="clear" w:color="auto" w:fill="FFFFFF"/>
        </w:rPr>
        <w:t xml:space="preserve"> </w:t>
      </w:r>
      <w:proofErr w:type="spellStart"/>
      <w:r w:rsidRPr="00395C15">
        <w:rPr>
          <w:rFonts w:ascii="Times New Roman" w:hAnsi="Times New Roman" w:cs="Times New Roman"/>
          <w:sz w:val="24"/>
          <w:szCs w:val="24"/>
          <w:shd w:val="clear" w:color="auto" w:fill="FFFFFF"/>
        </w:rPr>
        <w:t>із</w:t>
      </w:r>
      <w:proofErr w:type="spellEnd"/>
      <w:r w:rsidRPr="00395C15">
        <w:rPr>
          <w:rFonts w:ascii="Times New Roman" w:hAnsi="Times New Roman" w:cs="Times New Roman"/>
          <w:sz w:val="24"/>
          <w:szCs w:val="24"/>
          <w:shd w:val="clear" w:color="auto" w:fill="FFFFFF"/>
        </w:rPr>
        <w:t xml:space="preserve"> </w:t>
      </w:r>
      <w:proofErr w:type="spellStart"/>
      <w:r w:rsidRPr="00395C15">
        <w:rPr>
          <w:rFonts w:ascii="Times New Roman" w:hAnsi="Times New Roman" w:cs="Times New Roman"/>
          <w:sz w:val="24"/>
          <w:szCs w:val="24"/>
          <w:shd w:val="clear" w:color="auto" w:fill="FFFFFF"/>
        </w:rPr>
        <w:t>зарахуванням</w:t>
      </w:r>
      <w:proofErr w:type="spellEnd"/>
      <w:r w:rsidRPr="00395C15">
        <w:rPr>
          <w:rFonts w:ascii="Times New Roman" w:hAnsi="Times New Roman" w:cs="Times New Roman"/>
          <w:sz w:val="24"/>
          <w:szCs w:val="24"/>
          <w:shd w:val="clear" w:color="auto" w:fill="FFFFFF"/>
        </w:rPr>
        <w:t xml:space="preserve"> </w:t>
      </w:r>
      <w:proofErr w:type="gramStart"/>
      <w:r w:rsidRPr="00395C15">
        <w:rPr>
          <w:rFonts w:ascii="Times New Roman" w:hAnsi="Times New Roman" w:cs="Times New Roman"/>
          <w:sz w:val="24"/>
          <w:szCs w:val="24"/>
          <w:shd w:val="clear" w:color="auto" w:fill="FFFFFF"/>
        </w:rPr>
        <w:t>до</w:t>
      </w:r>
      <w:proofErr w:type="gramEnd"/>
      <w:r w:rsidRPr="00395C15">
        <w:rPr>
          <w:rFonts w:ascii="Times New Roman" w:hAnsi="Times New Roman" w:cs="Times New Roman"/>
          <w:sz w:val="24"/>
          <w:szCs w:val="24"/>
          <w:shd w:val="clear" w:color="auto" w:fill="FFFFFF"/>
        </w:rPr>
        <w:t xml:space="preserve"> стажу </w:t>
      </w:r>
      <w:proofErr w:type="spellStart"/>
      <w:r w:rsidRPr="00395C15">
        <w:rPr>
          <w:rFonts w:ascii="Times New Roman" w:hAnsi="Times New Roman" w:cs="Times New Roman"/>
          <w:sz w:val="24"/>
          <w:szCs w:val="24"/>
          <w:shd w:val="clear" w:color="auto" w:fill="FFFFFF"/>
        </w:rPr>
        <w:t>роботи</w:t>
      </w:r>
      <w:proofErr w:type="spellEnd"/>
      <w:r w:rsidRPr="00395C15">
        <w:rPr>
          <w:rFonts w:ascii="Times New Roman" w:hAnsi="Times New Roman" w:cs="Times New Roman"/>
          <w:sz w:val="24"/>
          <w:szCs w:val="24"/>
          <w:shd w:val="clear" w:color="auto" w:fill="FFFFFF"/>
        </w:rPr>
        <w:t>;</w:t>
      </w:r>
    </w:p>
    <w:p w:rsidR="00180BC4" w:rsidRPr="00B413B8" w:rsidRDefault="00180BC4" w:rsidP="00422360">
      <w:pPr>
        <w:widowControl w:val="0"/>
        <w:numPr>
          <w:ilvl w:val="0"/>
          <w:numId w:val="29"/>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захист професійної честі та гідності;</w:t>
      </w:r>
    </w:p>
    <w:p w:rsidR="00180BC4" w:rsidRPr="00B413B8" w:rsidRDefault="00180BC4" w:rsidP="00422360">
      <w:pPr>
        <w:widowControl w:val="0"/>
        <w:numPr>
          <w:ilvl w:val="0"/>
          <w:numId w:val="29"/>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lastRenderedPageBreak/>
        <w:t>безпечні і нешкідливі умови праці;</w:t>
      </w:r>
    </w:p>
    <w:p w:rsidR="00180BC4" w:rsidRPr="00B413B8" w:rsidRDefault="00180BC4" w:rsidP="00422360">
      <w:pPr>
        <w:widowControl w:val="0"/>
        <w:numPr>
          <w:ilvl w:val="0"/>
          <w:numId w:val="29"/>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участь у г</w:t>
      </w:r>
      <w:r w:rsidR="00151F94" w:rsidRPr="00B413B8">
        <w:rPr>
          <w:rFonts w:ascii="Times New Roman" w:eastAsia="Times New Roman" w:hAnsi="Times New Roman"/>
          <w:color w:val="000000"/>
          <w:sz w:val="24"/>
          <w:szCs w:val="24"/>
          <w:lang w:val="uk-UA" w:eastAsia="ru-RU"/>
        </w:rPr>
        <w:t xml:space="preserve">ромадському самоврядуванні </w:t>
      </w:r>
      <w:r w:rsidR="00395C15">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uk-UA" w:eastAsia="ru-RU"/>
        </w:rPr>
        <w:t>;</w:t>
      </w:r>
    </w:p>
    <w:p w:rsidR="00180BC4" w:rsidRDefault="00180BC4" w:rsidP="00422360">
      <w:pPr>
        <w:widowControl w:val="0"/>
        <w:numPr>
          <w:ilvl w:val="0"/>
          <w:numId w:val="29"/>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участь у р</w:t>
      </w:r>
      <w:r w:rsidR="00151F94" w:rsidRPr="00B413B8">
        <w:rPr>
          <w:rFonts w:ascii="Times New Roman" w:eastAsia="Times New Roman" w:hAnsi="Times New Roman"/>
          <w:color w:val="000000"/>
          <w:sz w:val="24"/>
          <w:szCs w:val="24"/>
          <w:lang w:val="uk-UA" w:eastAsia="ru-RU"/>
        </w:rPr>
        <w:t xml:space="preserve">оботі колегіальних органів </w:t>
      </w:r>
      <w:r w:rsidR="00395C15">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uk-UA" w:eastAsia="ru-RU"/>
        </w:rPr>
        <w:t>.</w:t>
      </w:r>
    </w:p>
    <w:p w:rsidR="00C16C41" w:rsidRPr="00395C15" w:rsidRDefault="00C16C41" w:rsidP="00395C15">
      <w:pPr>
        <w:pStyle w:val="a9"/>
        <w:numPr>
          <w:ilvl w:val="0"/>
          <w:numId w:val="29"/>
        </w:numPr>
        <w:spacing w:after="0" w:line="240" w:lineRule="auto"/>
        <w:ind w:left="0" w:firstLine="426"/>
        <w:jc w:val="both"/>
        <w:rPr>
          <w:rFonts w:ascii="Times New Roman" w:hAnsi="Times New Roman" w:cs="Times New Roman"/>
          <w:sz w:val="24"/>
          <w:szCs w:val="24"/>
          <w:lang w:val="uk-UA"/>
        </w:rPr>
      </w:pPr>
      <w:r w:rsidRPr="0091560C">
        <w:rPr>
          <w:rFonts w:ascii="Times New Roman" w:hAnsi="Times New Roman" w:cs="Times New Roman"/>
          <w:sz w:val="24"/>
          <w:szCs w:val="24"/>
          <w:lang w:val="uk-UA"/>
        </w:rPr>
        <w:t xml:space="preserve">захист під час освітнього процесу від будь-яких форм насильства та експлуатації, у тому числі </w:t>
      </w:r>
      <w:proofErr w:type="spellStart"/>
      <w:r w:rsidRPr="0091560C">
        <w:rPr>
          <w:rFonts w:ascii="Times New Roman" w:hAnsi="Times New Roman" w:cs="Times New Roman"/>
          <w:sz w:val="24"/>
          <w:szCs w:val="24"/>
          <w:lang w:val="uk-UA"/>
        </w:rPr>
        <w:t>булінгу</w:t>
      </w:r>
      <w:proofErr w:type="spellEnd"/>
      <w:r w:rsidRPr="0091560C">
        <w:rPr>
          <w:rFonts w:ascii="Times New Roman" w:hAnsi="Times New Roman" w:cs="Times New Roman"/>
          <w:sz w:val="24"/>
          <w:szCs w:val="24"/>
          <w:lang w:val="uk-UA"/>
        </w:rPr>
        <w:t xml:space="preserve"> (цькування), дискримінації за будь-якою ознакою, від пропаганди та агітації, що завдають шкоди здоров’ю.</w:t>
      </w:r>
    </w:p>
    <w:p w:rsidR="003865B2" w:rsidRDefault="00395C15" w:rsidP="003865B2">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3.20. </w:t>
      </w:r>
      <w:r w:rsidR="00180BC4" w:rsidRPr="00B413B8">
        <w:rPr>
          <w:rFonts w:ascii="Times New Roman" w:eastAsia="Times New Roman" w:hAnsi="Times New Roman"/>
          <w:color w:val="000000"/>
          <w:sz w:val="24"/>
          <w:szCs w:val="24"/>
          <w:lang w:val="uk-UA" w:eastAsia="ru-RU"/>
        </w:rPr>
        <w:t>Педагогічні працівники</w:t>
      </w:r>
      <w:r w:rsidR="00180BC4" w:rsidRPr="00B413B8">
        <w:rPr>
          <w:rFonts w:ascii="Times New Roman" w:eastAsia="Times New Roman" w:hAnsi="Times New Roman"/>
          <w:sz w:val="24"/>
          <w:szCs w:val="24"/>
          <w:lang w:val="uk-UA" w:eastAsia="ru-RU"/>
        </w:rPr>
        <w:t xml:space="preserve"> та інші особи, які залучаються до освітнього процесу</w:t>
      </w:r>
      <w:r w:rsidR="00180BC4" w:rsidRPr="00B413B8">
        <w:rPr>
          <w:rFonts w:ascii="Times New Roman" w:eastAsia="Times New Roman" w:hAnsi="Times New Roman"/>
          <w:color w:val="000000"/>
          <w:sz w:val="24"/>
          <w:szCs w:val="24"/>
          <w:lang w:val="uk-UA" w:eastAsia="ru-RU"/>
        </w:rPr>
        <w:t xml:space="preserve"> зобов’язані:</w:t>
      </w:r>
    </w:p>
    <w:p w:rsidR="003865B2" w:rsidRPr="00B413B8" w:rsidRDefault="003865B2" w:rsidP="003865B2">
      <w:pPr>
        <w:widowControl w:val="0"/>
        <w:autoSpaceDE w:val="0"/>
        <w:autoSpaceDN w:val="0"/>
        <w:adjustRightInd w:val="0"/>
        <w:spacing w:after="0" w:line="240" w:lineRule="auto"/>
        <w:ind w:firstLine="426"/>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91560C">
        <w:rPr>
          <w:rFonts w:ascii="Times New Roman" w:hAnsi="Times New Roman"/>
          <w:sz w:val="24"/>
          <w:szCs w:val="24"/>
          <w:lang w:val="uk-UA"/>
        </w:rPr>
        <w:t xml:space="preserve">дотримуватись принципів </w:t>
      </w:r>
      <w:proofErr w:type="spellStart"/>
      <w:r w:rsidRPr="0091560C">
        <w:rPr>
          <w:rFonts w:ascii="Times New Roman" w:hAnsi="Times New Roman"/>
          <w:sz w:val="24"/>
          <w:szCs w:val="24"/>
          <w:lang w:val="uk-UA"/>
        </w:rPr>
        <w:t>дитиноцентризму</w:t>
      </w:r>
      <w:proofErr w:type="spellEnd"/>
      <w:r w:rsidRPr="0091560C">
        <w:rPr>
          <w:rFonts w:ascii="Times New Roman" w:hAnsi="Times New Roman"/>
          <w:sz w:val="24"/>
          <w:szCs w:val="24"/>
          <w:lang w:val="uk-UA"/>
        </w:rPr>
        <w:t xml:space="preserve"> та педагогіки партнерства у відносинах з учнями та їх батьками</w:t>
      </w:r>
      <w:r>
        <w:rPr>
          <w:rFonts w:ascii="Times New Roman" w:hAnsi="Times New Roman"/>
          <w:sz w:val="24"/>
          <w:szCs w:val="24"/>
          <w:lang w:val="uk-UA"/>
        </w:rPr>
        <w:t>;</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постійно підвищувати свій професійний і загальнокультурний рівні та педагогічну </w:t>
      </w:r>
    </w:p>
    <w:p w:rsidR="003865B2"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майстерність;</w:t>
      </w:r>
    </w:p>
    <w:p w:rsidR="00180BC4" w:rsidRPr="003865B2" w:rsidRDefault="00180BC4" w:rsidP="003865B2">
      <w:pPr>
        <w:widowControl w:val="0"/>
        <w:numPr>
          <w:ilvl w:val="0"/>
          <w:numId w:val="30"/>
        </w:numPr>
        <w:autoSpaceDE w:val="0"/>
        <w:autoSpaceDN w:val="0"/>
        <w:adjustRightInd w:val="0"/>
        <w:spacing w:after="0" w:line="240" w:lineRule="auto"/>
        <w:ind w:left="0" w:firstLine="360"/>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виконувати освітню програму для досягнення </w:t>
      </w:r>
      <w:r w:rsidR="003865B2">
        <w:rPr>
          <w:rFonts w:ascii="Times New Roman" w:eastAsia="Times New Roman" w:hAnsi="Times New Roman"/>
          <w:color w:val="000000"/>
          <w:sz w:val="24"/>
          <w:szCs w:val="24"/>
          <w:lang w:val="uk-UA" w:eastAsia="ru-RU"/>
        </w:rPr>
        <w:t>здобувачами освіти</w:t>
      </w:r>
      <w:r w:rsidRPr="00B413B8">
        <w:rPr>
          <w:rFonts w:ascii="Times New Roman" w:eastAsia="Times New Roman" w:hAnsi="Times New Roman"/>
          <w:color w:val="000000"/>
          <w:sz w:val="24"/>
          <w:szCs w:val="24"/>
          <w:lang w:val="uk-UA" w:eastAsia="ru-RU"/>
        </w:rPr>
        <w:t xml:space="preserve"> передбачених нею результатів </w:t>
      </w:r>
      <w:r w:rsidRPr="003865B2">
        <w:rPr>
          <w:rFonts w:ascii="Times New Roman" w:eastAsia="Times New Roman" w:hAnsi="Times New Roman"/>
          <w:color w:val="000000"/>
          <w:sz w:val="24"/>
          <w:szCs w:val="24"/>
          <w:lang w:val="uk-UA" w:eastAsia="ru-RU"/>
        </w:rPr>
        <w:t>навчання;</w:t>
      </w:r>
    </w:p>
    <w:p w:rsidR="00180BC4" w:rsidRPr="003865B2" w:rsidRDefault="00180BC4" w:rsidP="002A68B1">
      <w:pPr>
        <w:widowControl w:val="0"/>
        <w:numPr>
          <w:ilvl w:val="0"/>
          <w:numId w:val="30"/>
        </w:numPr>
        <w:autoSpaceDE w:val="0"/>
        <w:autoSpaceDN w:val="0"/>
        <w:adjustRightInd w:val="0"/>
        <w:spacing w:after="0" w:line="240" w:lineRule="auto"/>
        <w:ind w:left="0" w:firstLine="360"/>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сприяти розвитку здібностей </w:t>
      </w:r>
      <w:r w:rsidR="003865B2">
        <w:rPr>
          <w:rFonts w:ascii="Times New Roman" w:eastAsia="Times New Roman" w:hAnsi="Times New Roman"/>
          <w:color w:val="000000"/>
          <w:sz w:val="24"/>
          <w:szCs w:val="24"/>
          <w:lang w:val="uk-UA" w:eastAsia="ru-RU"/>
        </w:rPr>
        <w:t>здобувачів освіти</w:t>
      </w:r>
      <w:r w:rsidRPr="00B413B8">
        <w:rPr>
          <w:rFonts w:ascii="Times New Roman" w:eastAsia="Times New Roman" w:hAnsi="Times New Roman"/>
          <w:color w:val="000000"/>
          <w:sz w:val="24"/>
          <w:szCs w:val="24"/>
          <w:lang w:val="uk-UA" w:eastAsia="ru-RU"/>
        </w:rPr>
        <w:t xml:space="preserve">, формуванню навичок здорового способу життя, </w:t>
      </w:r>
      <w:r w:rsidRPr="003865B2">
        <w:rPr>
          <w:rFonts w:ascii="Times New Roman" w:eastAsia="Times New Roman" w:hAnsi="Times New Roman"/>
          <w:color w:val="000000"/>
          <w:sz w:val="24"/>
          <w:szCs w:val="24"/>
          <w:lang w:val="uk-UA" w:eastAsia="ru-RU"/>
        </w:rPr>
        <w:t>дбати про їхнє фізичне і психічне здоров'я;</w:t>
      </w:r>
    </w:p>
    <w:p w:rsidR="00180BC4" w:rsidRPr="003865B2" w:rsidRDefault="00180BC4" w:rsidP="003865B2">
      <w:pPr>
        <w:widowControl w:val="0"/>
        <w:numPr>
          <w:ilvl w:val="0"/>
          <w:numId w:val="30"/>
        </w:numPr>
        <w:autoSpaceDE w:val="0"/>
        <w:autoSpaceDN w:val="0"/>
        <w:adjustRightInd w:val="0"/>
        <w:spacing w:after="0" w:line="240" w:lineRule="auto"/>
        <w:ind w:left="0" w:firstLine="360"/>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дотримуватися академічної доброчесності та забезпечувати її дотримання </w:t>
      </w:r>
      <w:r w:rsidR="003865B2">
        <w:rPr>
          <w:rFonts w:ascii="Times New Roman" w:eastAsia="Times New Roman" w:hAnsi="Times New Roman"/>
          <w:color w:val="000000"/>
          <w:sz w:val="24"/>
          <w:szCs w:val="24"/>
          <w:lang w:val="uk-UA" w:eastAsia="ru-RU"/>
        </w:rPr>
        <w:t>здобувачами освіти</w:t>
      </w:r>
      <w:r w:rsidRPr="00B413B8">
        <w:rPr>
          <w:rFonts w:ascii="Times New Roman" w:eastAsia="Times New Roman" w:hAnsi="Times New Roman"/>
          <w:color w:val="000000"/>
          <w:sz w:val="24"/>
          <w:szCs w:val="24"/>
          <w:lang w:val="uk-UA" w:eastAsia="ru-RU"/>
        </w:rPr>
        <w:t xml:space="preserve"> в </w:t>
      </w:r>
      <w:r w:rsidRPr="003865B2">
        <w:rPr>
          <w:rFonts w:ascii="Times New Roman" w:eastAsia="Times New Roman" w:hAnsi="Times New Roman"/>
          <w:color w:val="000000"/>
          <w:sz w:val="24"/>
          <w:szCs w:val="24"/>
          <w:lang w:val="uk-UA" w:eastAsia="ru-RU"/>
        </w:rPr>
        <w:t>освітньому процесі;</w:t>
      </w:r>
    </w:p>
    <w:p w:rsidR="00180BC4" w:rsidRPr="00B413B8"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дотримуватися педагогічної етики;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поважати гідність, права, свободи і законні інтереси всіх учасників освітнього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процесу;</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настановленням і особистим прикладом утверджувати повагу до суспільної моралі та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суспільних цінностей, зокрема правди, справедливості, патріотизму, гуманізму, толерантності, працелюбства;</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формувати в учнів усвідомлення необхідності додержуватися Конституції та законів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України, захищати суверенітет і територіальну цілісність України;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виховувати в учнів повагу до державної мови та державних символів України,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формувати в учнів прагнення до взаєморозуміння, миру, злагоди між усіма народами,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етнічними, національними, релігійними групами;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захищати учнів під час освітнього процесу від будь-яких форм фізичного та </w:t>
      </w:r>
    </w:p>
    <w:p w:rsidR="00180BC4"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w:t>
      </w:r>
      <w:r w:rsidR="00151F94" w:rsidRPr="00B413B8">
        <w:rPr>
          <w:rFonts w:ascii="Times New Roman" w:eastAsia="Times New Roman" w:hAnsi="Times New Roman"/>
          <w:color w:val="000000"/>
          <w:sz w:val="24"/>
          <w:szCs w:val="24"/>
          <w:lang w:val="uk-UA" w:eastAsia="ru-RU"/>
        </w:rPr>
        <w:t xml:space="preserve">ншими особами на території </w:t>
      </w:r>
      <w:r w:rsidR="003865B2">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uk-UA" w:eastAsia="ru-RU"/>
        </w:rPr>
        <w:t xml:space="preserve"> алкогольних напоїв, наркотичних засобів, іншим шкідливим звичкам;</w:t>
      </w:r>
    </w:p>
    <w:p w:rsidR="003865B2" w:rsidRDefault="003865B2" w:rsidP="003865B2">
      <w:pPr>
        <w:widowControl w:val="0"/>
        <w:autoSpaceDE w:val="0"/>
        <w:autoSpaceDN w:val="0"/>
        <w:adjustRightInd w:val="0"/>
        <w:spacing w:after="0" w:line="240" w:lineRule="auto"/>
        <w:ind w:firstLine="284"/>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xml:space="preserve">- </w:t>
      </w:r>
      <w:r w:rsidRPr="003865B2">
        <w:rPr>
          <w:rFonts w:ascii="Times New Roman" w:hAnsi="Times New Roman"/>
          <w:sz w:val="24"/>
          <w:szCs w:val="24"/>
          <w:shd w:val="clear" w:color="auto" w:fill="FFFFFF"/>
          <w:lang w:val="uk-UA"/>
        </w:rPr>
        <w:t xml:space="preserve">повідомляти керівництво </w:t>
      </w:r>
      <w:r>
        <w:rPr>
          <w:rFonts w:ascii="Times New Roman" w:hAnsi="Times New Roman"/>
          <w:sz w:val="24"/>
          <w:szCs w:val="24"/>
          <w:shd w:val="clear" w:color="auto" w:fill="FFFFFF"/>
          <w:lang w:val="uk-UA"/>
        </w:rPr>
        <w:t>ліцею</w:t>
      </w:r>
      <w:r w:rsidRPr="003865B2">
        <w:rPr>
          <w:rFonts w:ascii="Times New Roman" w:hAnsi="Times New Roman"/>
          <w:sz w:val="24"/>
          <w:szCs w:val="24"/>
          <w:shd w:val="clear" w:color="auto" w:fill="FFFFFF"/>
          <w:lang w:val="uk-UA"/>
        </w:rPr>
        <w:t xml:space="preserve"> про факти </w:t>
      </w:r>
      <w:proofErr w:type="spellStart"/>
      <w:r w:rsidRPr="003865B2">
        <w:rPr>
          <w:rFonts w:ascii="Times New Roman" w:hAnsi="Times New Roman"/>
          <w:sz w:val="24"/>
          <w:szCs w:val="24"/>
          <w:shd w:val="clear" w:color="auto" w:fill="FFFFFF"/>
          <w:lang w:val="uk-UA"/>
        </w:rPr>
        <w:t>булінгу</w:t>
      </w:r>
      <w:proofErr w:type="spellEnd"/>
      <w:r w:rsidRPr="003865B2">
        <w:rPr>
          <w:rFonts w:ascii="Times New Roman" w:hAnsi="Times New Roman"/>
          <w:sz w:val="24"/>
          <w:szCs w:val="24"/>
          <w:shd w:val="clear" w:color="auto" w:fill="FFFFFF"/>
          <w:lang w:val="uk-UA"/>
        </w:rPr>
        <w:t xml:space="preserve"> (цькування) стосовно з</w:t>
      </w:r>
      <w:r>
        <w:rPr>
          <w:rFonts w:ascii="Times New Roman" w:hAnsi="Times New Roman"/>
          <w:sz w:val="24"/>
          <w:szCs w:val="24"/>
          <w:shd w:val="clear" w:color="auto" w:fill="FFFFFF"/>
          <w:lang w:val="uk-UA"/>
        </w:rPr>
        <w:t xml:space="preserve">добувачів освіти, педагогічних </w:t>
      </w:r>
      <w:r w:rsidRPr="003865B2">
        <w:rPr>
          <w:rFonts w:ascii="Times New Roman" w:hAnsi="Times New Roman"/>
          <w:sz w:val="24"/>
          <w:szCs w:val="24"/>
          <w:shd w:val="clear" w:color="auto" w:fill="FFFFFF"/>
          <w:lang w:val="uk-UA"/>
        </w:rPr>
        <w:t xml:space="preserve">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3865B2">
        <w:rPr>
          <w:rFonts w:ascii="Times New Roman" w:hAnsi="Times New Roman"/>
          <w:sz w:val="24"/>
          <w:szCs w:val="24"/>
          <w:shd w:val="clear" w:color="auto" w:fill="FFFFFF"/>
          <w:lang w:val="uk-UA"/>
        </w:rPr>
        <w:t>булінгу</w:t>
      </w:r>
      <w:proofErr w:type="spellEnd"/>
      <w:r w:rsidRPr="003865B2">
        <w:rPr>
          <w:rFonts w:ascii="Times New Roman" w:hAnsi="Times New Roman"/>
          <w:sz w:val="24"/>
          <w:szCs w:val="24"/>
          <w:shd w:val="clear" w:color="auto" w:fill="FFFFFF"/>
          <w:lang w:val="uk-UA"/>
        </w:rPr>
        <w:t xml:space="preserve"> (цькування)</w:t>
      </w:r>
      <w:r>
        <w:rPr>
          <w:rFonts w:ascii="Times New Roman" w:hAnsi="Times New Roman"/>
          <w:sz w:val="24"/>
          <w:szCs w:val="24"/>
          <w:shd w:val="clear" w:color="auto" w:fill="FFFFFF"/>
          <w:lang w:val="uk-UA"/>
        </w:rPr>
        <w:t>;</w:t>
      </w:r>
    </w:p>
    <w:p w:rsidR="003865B2" w:rsidRDefault="003865B2" w:rsidP="003865B2">
      <w:pPr>
        <w:pStyle w:val="a9"/>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1560C">
        <w:rPr>
          <w:rFonts w:ascii="Times New Roman" w:hAnsi="Times New Roman" w:cs="Times New Roman"/>
          <w:sz w:val="24"/>
          <w:szCs w:val="24"/>
          <w:lang w:val="uk-UA"/>
        </w:rPr>
        <w:t xml:space="preserve">володіти навичками з надання </w:t>
      </w:r>
      <w:proofErr w:type="spellStart"/>
      <w:r w:rsidRPr="0091560C">
        <w:rPr>
          <w:rFonts w:ascii="Times New Roman" w:hAnsi="Times New Roman" w:cs="Times New Roman"/>
          <w:sz w:val="24"/>
          <w:szCs w:val="24"/>
          <w:lang w:val="uk-UA"/>
        </w:rPr>
        <w:t>домедичної</w:t>
      </w:r>
      <w:proofErr w:type="spellEnd"/>
      <w:r w:rsidRPr="0091560C">
        <w:rPr>
          <w:rFonts w:ascii="Times New Roman" w:hAnsi="Times New Roman" w:cs="Times New Roman"/>
          <w:sz w:val="24"/>
          <w:szCs w:val="24"/>
          <w:lang w:val="uk-UA"/>
        </w:rPr>
        <w:t xml:space="preserve"> допомоги дітям;</w:t>
      </w:r>
    </w:p>
    <w:p w:rsidR="003865B2" w:rsidRPr="00692C3A" w:rsidRDefault="00692C3A" w:rsidP="00692C3A">
      <w:pPr>
        <w:pStyle w:val="a9"/>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 </w:t>
      </w:r>
      <w:proofErr w:type="spellStart"/>
      <w:r w:rsidRPr="00692C3A">
        <w:rPr>
          <w:rFonts w:ascii="Times New Roman" w:hAnsi="Times New Roman" w:cs="Times New Roman"/>
          <w:sz w:val="24"/>
          <w:szCs w:val="24"/>
          <w:shd w:val="clear" w:color="auto" w:fill="FFFFFF"/>
        </w:rPr>
        <w:t>використовувати</w:t>
      </w:r>
      <w:proofErr w:type="spellEnd"/>
      <w:r w:rsidRPr="00692C3A">
        <w:rPr>
          <w:rFonts w:ascii="Times New Roman" w:hAnsi="Times New Roman" w:cs="Times New Roman"/>
          <w:sz w:val="24"/>
          <w:szCs w:val="24"/>
          <w:shd w:val="clear" w:color="auto" w:fill="FFFFFF"/>
        </w:rPr>
        <w:t xml:space="preserve"> </w:t>
      </w:r>
      <w:proofErr w:type="spellStart"/>
      <w:r w:rsidRPr="00692C3A">
        <w:rPr>
          <w:rFonts w:ascii="Times New Roman" w:hAnsi="Times New Roman" w:cs="Times New Roman"/>
          <w:sz w:val="24"/>
          <w:szCs w:val="24"/>
          <w:shd w:val="clear" w:color="auto" w:fill="FFFFFF"/>
        </w:rPr>
        <w:t>державну</w:t>
      </w:r>
      <w:proofErr w:type="spellEnd"/>
      <w:r w:rsidRPr="00692C3A">
        <w:rPr>
          <w:rFonts w:ascii="Times New Roman" w:hAnsi="Times New Roman" w:cs="Times New Roman"/>
          <w:sz w:val="24"/>
          <w:szCs w:val="24"/>
          <w:shd w:val="clear" w:color="auto" w:fill="FFFFFF"/>
        </w:rPr>
        <w:t xml:space="preserve"> </w:t>
      </w:r>
      <w:proofErr w:type="spellStart"/>
      <w:r w:rsidRPr="00692C3A">
        <w:rPr>
          <w:rFonts w:ascii="Times New Roman" w:hAnsi="Times New Roman" w:cs="Times New Roman"/>
          <w:sz w:val="24"/>
          <w:szCs w:val="24"/>
          <w:shd w:val="clear" w:color="auto" w:fill="FFFFFF"/>
        </w:rPr>
        <w:t>мову</w:t>
      </w:r>
      <w:proofErr w:type="spellEnd"/>
      <w:r w:rsidRPr="00692C3A">
        <w:rPr>
          <w:rFonts w:ascii="Times New Roman" w:hAnsi="Times New Roman" w:cs="Times New Roman"/>
          <w:sz w:val="24"/>
          <w:szCs w:val="24"/>
          <w:shd w:val="clear" w:color="auto" w:fill="FFFFFF"/>
        </w:rPr>
        <w:t xml:space="preserve"> в </w:t>
      </w:r>
      <w:proofErr w:type="spellStart"/>
      <w:r w:rsidRPr="00692C3A">
        <w:rPr>
          <w:rFonts w:ascii="Times New Roman" w:hAnsi="Times New Roman" w:cs="Times New Roman"/>
          <w:sz w:val="24"/>
          <w:szCs w:val="24"/>
          <w:shd w:val="clear" w:color="auto" w:fill="FFFFFF"/>
        </w:rPr>
        <w:t>освітньому</w:t>
      </w:r>
      <w:proofErr w:type="spellEnd"/>
      <w:r w:rsidRPr="00692C3A">
        <w:rPr>
          <w:rFonts w:ascii="Times New Roman" w:hAnsi="Times New Roman" w:cs="Times New Roman"/>
          <w:sz w:val="24"/>
          <w:szCs w:val="24"/>
          <w:shd w:val="clear" w:color="auto" w:fill="FFFFFF"/>
        </w:rPr>
        <w:t xml:space="preserve"> </w:t>
      </w:r>
      <w:proofErr w:type="spellStart"/>
      <w:r w:rsidRPr="00692C3A">
        <w:rPr>
          <w:rFonts w:ascii="Times New Roman" w:hAnsi="Times New Roman" w:cs="Times New Roman"/>
          <w:sz w:val="24"/>
          <w:szCs w:val="24"/>
          <w:shd w:val="clear" w:color="auto" w:fill="FFFFFF"/>
        </w:rPr>
        <w:t>процесі</w:t>
      </w:r>
      <w:proofErr w:type="spellEnd"/>
      <w:r w:rsidRPr="00692C3A">
        <w:rPr>
          <w:rFonts w:ascii="Times New Roman" w:hAnsi="Times New Roman" w:cs="Times New Roman"/>
          <w:sz w:val="24"/>
          <w:szCs w:val="24"/>
          <w:shd w:val="clear" w:color="auto" w:fill="FFFFFF"/>
        </w:rPr>
        <w:t xml:space="preserve"> </w:t>
      </w:r>
      <w:proofErr w:type="spellStart"/>
      <w:r w:rsidRPr="00692C3A">
        <w:rPr>
          <w:rFonts w:ascii="Times New Roman" w:hAnsi="Times New Roman" w:cs="Times New Roman"/>
          <w:sz w:val="24"/>
          <w:szCs w:val="24"/>
          <w:shd w:val="clear" w:color="auto" w:fill="FFFFFF"/>
        </w:rPr>
        <w:t>відповідно</w:t>
      </w:r>
      <w:proofErr w:type="spellEnd"/>
      <w:r w:rsidRPr="00692C3A">
        <w:rPr>
          <w:rFonts w:ascii="Times New Roman" w:hAnsi="Times New Roman" w:cs="Times New Roman"/>
          <w:sz w:val="24"/>
          <w:szCs w:val="24"/>
          <w:shd w:val="clear" w:color="auto" w:fill="FFFFFF"/>
        </w:rPr>
        <w:t xml:space="preserve"> до </w:t>
      </w:r>
      <w:proofErr w:type="spellStart"/>
      <w:r w:rsidRPr="00692C3A">
        <w:rPr>
          <w:rFonts w:ascii="Times New Roman" w:hAnsi="Times New Roman" w:cs="Times New Roman"/>
          <w:sz w:val="24"/>
          <w:szCs w:val="24"/>
          <w:shd w:val="clear" w:color="auto" w:fill="FFFFFF"/>
        </w:rPr>
        <w:t>вимог</w:t>
      </w:r>
      <w:proofErr w:type="spellEnd"/>
      <w:r w:rsidRPr="00692C3A">
        <w:rPr>
          <w:rFonts w:ascii="Times New Roman" w:hAnsi="Times New Roman" w:cs="Times New Roman"/>
          <w:sz w:val="24"/>
          <w:szCs w:val="24"/>
          <w:shd w:val="clear" w:color="auto" w:fill="FFFFFF"/>
        </w:rPr>
        <w:t xml:space="preserve"> Закону</w:t>
      </w:r>
      <w:r>
        <w:rPr>
          <w:rFonts w:ascii="Times New Roman" w:hAnsi="Times New Roman" w:cs="Times New Roman"/>
          <w:sz w:val="24"/>
          <w:szCs w:val="24"/>
          <w:shd w:val="clear" w:color="auto" w:fill="FFFFFF"/>
          <w:lang w:val="uk-UA"/>
        </w:rPr>
        <w:t xml:space="preserve"> України "Про повну загальну середню освіту"</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додержуватися установчих документів та прав</w:t>
      </w:r>
      <w:r w:rsidR="00151F94" w:rsidRPr="00B413B8">
        <w:rPr>
          <w:rFonts w:ascii="Times New Roman" w:eastAsia="Times New Roman" w:hAnsi="Times New Roman"/>
          <w:color w:val="000000"/>
          <w:sz w:val="24"/>
          <w:szCs w:val="24"/>
          <w:lang w:val="uk-UA" w:eastAsia="ru-RU"/>
        </w:rPr>
        <w:t xml:space="preserve">ил внутрішнього розпорядку </w:t>
      </w:r>
      <w:r w:rsidR="003865B2">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uk-UA" w:eastAsia="ru-RU"/>
        </w:rPr>
        <w:t xml:space="preserve">, </w:t>
      </w:r>
    </w:p>
    <w:p w:rsidR="00180BC4"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виконувати свої посадові обов’язки.</w:t>
      </w:r>
    </w:p>
    <w:p w:rsidR="00692C3A" w:rsidRPr="00D5038A" w:rsidRDefault="00692C3A" w:rsidP="00D5038A">
      <w:pPr>
        <w:pStyle w:val="rvps2"/>
        <w:shd w:val="clear" w:color="auto" w:fill="FFFFFF"/>
        <w:spacing w:before="0" w:beforeAutospacing="0" w:after="0" w:afterAutospacing="0"/>
        <w:jc w:val="both"/>
      </w:pPr>
      <w:r>
        <w:rPr>
          <w:color w:val="000000"/>
          <w:lang w:eastAsia="ru-RU"/>
        </w:rPr>
        <w:t xml:space="preserve">3.21. </w:t>
      </w:r>
      <w:r w:rsidRPr="00D5038A">
        <w:t>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692C3A" w:rsidRPr="00D5038A" w:rsidRDefault="00692C3A" w:rsidP="00D5038A">
      <w:pPr>
        <w:pStyle w:val="rvps2"/>
        <w:shd w:val="clear" w:color="auto" w:fill="FFFFFF"/>
        <w:spacing w:before="0" w:beforeAutospacing="0" w:after="0" w:afterAutospacing="0"/>
        <w:jc w:val="both"/>
      </w:pPr>
      <w:bookmarkStart w:id="22" w:name="n307"/>
      <w:bookmarkEnd w:id="22"/>
      <w:r w:rsidRPr="00D5038A">
        <w:t xml:space="preserve">Педагогічна інтернатура організовується відповідно до наказу </w:t>
      </w:r>
      <w:r w:rsidR="00D5038A" w:rsidRPr="00D5038A">
        <w:t>директора ліцею</w:t>
      </w:r>
      <w:r w:rsidRPr="00D5038A">
        <w:t>, що видається в день призначення особи на посаду педагогічного працівника</w:t>
      </w:r>
      <w:bookmarkStart w:id="23" w:name="n308"/>
      <w:bookmarkEnd w:id="23"/>
      <w:r w:rsidR="00D5038A" w:rsidRPr="00D5038A">
        <w:t xml:space="preserve"> та </w:t>
      </w:r>
      <w:r w:rsidRPr="00D5038A">
        <w:t xml:space="preserve">має передбачати заходи, що забезпечать здобуття та/або вдосконалення професійних компетентностей і </w:t>
      </w:r>
      <w:r w:rsidRPr="00D5038A">
        <w:lastRenderedPageBreak/>
        <w:t>педагогічної майстерності протягом першого року професійної діяльності педагогічного працівника, зокрема:</w:t>
      </w:r>
    </w:p>
    <w:p w:rsidR="00692C3A" w:rsidRPr="00D5038A" w:rsidRDefault="00D5038A" w:rsidP="00D5038A">
      <w:pPr>
        <w:pStyle w:val="rvps2"/>
        <w:shd w:val="clear" w:color="auto" w:fill="FFFFFF"/>
        <w:spacing w:before="0" w:beforeAutospacing="0" w:after="0" w:afterAutospacing="0"/>
        <w:ind w:firstLine="284"/>
        <w:jc w:val="both"/>
      </w:pPr>
      <w:bookmarkStart w:id="24" w:name="n309"/>
      <w:bookmarkEnd w:id="24"/>
      <w:r w:rsidRPr="00D5038A">
        <w:t xml:space="preserve">- </w:t>
      </w:r>
      <w:r w:rsidR="00692C3A" w:rsidRPr="00D5038A">
        <w:t>супровід та підтримка у педагогічній діяльності з боку досвідченого педагогічного працівника (педагога-наставника);</w:t>
      </w:r>
    </w:p>
    <w:p w:rsidR="00692C3A" w:rsidRPr="00D5038A" w:rsidRDefault="00D5038A" w:rsidP="00D5038A">
      <w:pPr>
        <w:pStyle w:val="rvps2"/>
        <w:shd w:val="clear" w:color="auto" w:fill="FFFFFF"/>
        <w:spacing w:before="0" w:beforeAutospacing="0" w:after="0" w:afterAutospacing="0"/>
        <w:ind w:firstLine="284"/>
        <w:jc w:val="both"/>
      </w:pPr>
      <w:bookmarkStart w:id="25" w:name="n310"/>
      <w:bookmarkEnd w:id="25"/>
      <w:r w:rsidRPr="00D5038A">
        <w:t xml:space="preserve">- </w:t>
      </w:r>
      <w:r w:rsidR="00692C3A" w:rsidRPr="00D5038A">
        <w:t>різні форми професійного розвитку (відвідування навчальних занять, опрацювання відповідної літератури тощо).</w:t>
      </w:r>
    </w:p>
    <w:p w:rsidR="00692C3A" w:rsidRPr="00D5038A" w:rsidRDefault="00D5038A" w:rsidP="00D5038A">
      <w:pPr>
        <w:pStyle w:val="rvps2"/>
        <w:shd w:val="clear" w:color="auto" w:fill="FFFFFF"/>
        <w:spacing w:before="0" w:beforeAutospacing="0" w:after="0" w:afterAutospacing="0"/>
        <w:jc w:val="both"/>
      </w:pPr>
      <w:bookmarkStart w:id="26" w:name="n311"/>
      <w:bookmarkEnd w:id="26"/>
      <w:r w:rsidRPr="00D5038A">
        <w:t xml:space="preserve">3.22. </w:t>
      </w:r>
      <w:r w:rsidR="00692C3A" w:rsidRPr="00D5038A">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692C3A" w:rsidRPr="00D5038A" w:rsidRDefault="00692C3A" w:rsidP="00D5038A">
      <w:pPr>
        <w:pStyle w:val="rvps2"/>
        <w:shd w:val="clear" w:color="auto" w:fill="FFFFFF"/>
        <w:spacing w:before="0" w:beforeAutospacing="0" w:after="0" w:afterAutospacing="0"/>
        <w:jc w:val="both"/>
      </w:pPr>
      <w:bookmarkStart w:id="27" w:name="n312"/>
      <w:bookmarkEnd w:id="27"/>
      <w:r w:rsidRPr="00D5038A">
        <w:t xml:space="preserve">Відповідно до рішення </w:t>
      </w:r>
      <w:r w:rsidR="00D5038A" w:rsidRPr="00D5038A">
        <w:t>директора ліцею</w:t>
      </w:r>
      <w:r w:rsidRPr="00D5038A">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w:t>
      </w:r>
      <w:proofErr w:type="spellStart"/>
      <w:r w:rsidR="00D5038A" w:rsidRPr="00D5038A">
        <w:t>лвцею</w:t>
      </w:r>
      <w:proofErr w:type="spellEnd"/>
      <w:r w:rsidRPr="00D5038A">
        <w:t>.</w:t>
      </w:r>
    </w:p>
    <w:p w:rsidR="00D5038A" w:rsidRPr="00D5038A" w:rsidRDefault="00D5038A" w:rsidP="00D5038A">
      <w:pPr>
        <w:pStyle w:val="rvps2"/>
        <w:shd w:val="clear" w:color="auto" w:fill="FFFFFF"/>
        <w:spacing w:before="0" w:beforeAutospacing="0" w:after="0" w:afterAutospacing="0"/>
        <w:jc w:val="both"/>
      </w:pPr>
      <w:r>
        <w:t xml:space="preserve">3.23. </w:t>
      </w:r>
      <w:r w:rsidRPr="00D5038A">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D5038A" w:rsidRDefault="00D5038A" w:rsidP="00D5038A">
      <w:pPr>
        <w:pStyle w:val="rvps2"/>
        <w:shd w:val="clear" w:color="auto" w:fill="FFFFFF"/>
        <w:spacing w:before="0" w:beforeAutospacing="0" w:after="0" w:afterAutospacing="0"/>
        <w:jc w:val="both"/>
      </w:pPr>
      <w:bookmarkStart w:id="28" w:name="n315"/>
      <w:bookmarkEnd w:id="28"/>
      <w:r w:rsidRPr="00D5038A">
        <w:t xml:space="preserve">Конкретний перелік посадових обов’язків визначається посадовою інструкцією, яка затверджується </w:t>
      </w:r>
      <w:r>
        <w:t>директором ліцею</w:t>
      </w:r>
      <w:r w:rsidRPr="00D5038A">
        <w:t xml:space="preserve"> відповідно до вимог законодавства.</w:t>
      </w:r>
    </w:p>
    <w:p w:rsidR="003865B2" w:rsidRPr="00D5038A" w:rsidRDefault="00D5038A" w:rsidP="00D5038A">
      <w:pPr>
        <w:pStyle w:val="rvps2"/>
        <w:shd w:val="clear" w:color="auto" w:fill="FFFFFF"/>
        <w:spacing w:before="0" w:beforeAutospacing="0" w:after="0" w:afterAutospacing="0"/>
        <w:jc w:val="both"/>
      </w:pPr>
      <w:r>
        <w:t xml:space="preserve">3.24. </w:t>
      </w:r>
      <w:r w:rsidRPr="0091560C">
        <w:t xml:space="preserve">Залучати педагогічних працівників до участі у видах робіт, що не передбачені освітньою (освітніми) програмою (програмами) закладу, іншими документами, що регламентують діяльність </w:t>
      </w:r>
      <w:r>
        <w:t>ліцею</w:t>
      </w:r>
      <w:r w:rsidRPr="0091560C">
        <w:t>, можна лише за їх згодою.</w:t>
      </w:r>
    </w:p>
    <w:p w:rsidR="00180BC4" w:rsidRDefault="00D5038A" w:rsidP="00D5038A">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3.25. </w:t>
      </w:r>
      <w:r w:rsidR="00180BC4" w:rsidRPr="00B413B8">
        <w:rPr>
          <w:rFonts w:ascii="Times New Roman" w:eastAsia="Times New Roman" w:hAnsi="Times New Roman"/>
          <w:sz w:val="24"/>
          <w:szCs w:val="24"/>
          <w:lang w:val="uk-UA" w:eastAsia="ru-RU"/>
        </w:rPr>
        <w:t>Обсяг педагогічного навантаженн</w:t>
      </w:r>
      <w:r w:rsidR="00151F94" w:rsidRPr="00B413B8">
        <w:rPr>
          <w:rFonts w:ascii="Times New Roman" w:eastAsia="Times New Roman" w:hAnsi="Times New Roman"/>
          <w:sz w:val="24"/>
          <w:szCs w:val="24"/>
          <w:lang w:val="uk-UA" w:eastAsia="ru-RU"/>
        </w:rPr>
        <w:t xml:space="preserve">я педагогічних працівників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визначається на підставі законодавства і затвер</w:t>
      </w:r>
      <w:r w:rsidR="00151F94" w:rsidRPr="00B413B8">
        <w:rPr>
          <w:rFonts w:ascii="Times New Roman" w:eastAsia="Times New Roman" w:hAnsi="Times New Roman"/>
          <w:sz w:val="24"/>
          <w:szCs w:val="24"/>
          <w:lang w:val="uk-UA" w:eastAsia="ru-RU"/>
        </w:rPr>
        <w:t>джується наказом директора</w:t>
      </w:r>
      <w:r w:rsidR="00180BC4" w:rsidRPr="00B413B8">
        <w:rPr>
          <w:rFonts w:ascii="Times New Roman" w:eastAsia="Times New Roman" w:hAnsi="Times New Roman"/>
          <w:sz w:val="24"/>
          <w:szCs w:val="24"/>
          <w:lang w:val="uk-UA" w:eastAsia="ru-RU"/>
        </w:rPr>
        <w:t>.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FF001F" w:rsidRPr="00FF001F" w:rsidRDefault="00FF001F" w:rsidP="00D5038A">
      <w:pPr>
        <w:widowControl w:val="0"/>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uk-UA" w:eastAsia="ru-RU"/>
        </w:rPr>
        <w:t xml:space="preserve">3.26. </w:t>
      </w:r>
      <w:r w:rsidRPr="00FF001F">
        <w:rPr>
          <w:rFonts w:ascii="Times New Roman" w:hAnsi="Times New Roman"/>
          <w:sz w:val="24"/>
          <w:szCs w:val="24"/>
          <w:shd w:val="clear" w:color="auto" w:fill="FFFFFF"/>
          <w:lang w:val="ru-RU"/>
        </w:rPr>
        <w:t xml:space="preserve">Оплата </w:t>
      </w:r>
      <w:proofErr w:type="spellStart"/>
      <w:r w:rsidRPr="00FF001F">
        <w:rPr>
          <w:rFonts w:ascii="Times New Roman" w:hAnsi="Times New Roman"/>
          <w:sz w:val="24"/>
          <w:szCs w:val="24"/>
          <w:shd w:val="clear" w:color="auto" w:fill="FFFFFF"/>
          <w:lang w:val="ru-RU"/>
        </w:rPr>
        <w:t>праці</w:t>
      </w:r>
      <w:proofErr w:type="spellEnd"/>
      <w:r w:rsidRPr="00FF001F">
        <w:rPr>
          <w:rFonts w:ascii="Times New Roman" w:hAnsi="Times New Roman"/>
          <w:sz w:val="24"/>
          <w:szCs w:val="24"/>
          <w:shd w:val="clear" w:color="auto" w:fill="FFFFFF"/>
          <w:lang w:val="ru-RU"/>
        </w:rPr>
        <w:t xml:space="preserve"> </w:t>
      </w:r>
      <w:proofErr w:type="spellStart"/>
      <w:r w:rsidRPr="00FF001F">
        <w:rPr>
          <w:rFonts w:ascii="Times New Roman" w:hAnsi="Times New Roman"/>
          <w:sz w:val="24"/>
          <w:szCs w:val="24"/>
          <w:shd w:val="clear" w:color="auto" w:fill="FFFFFF"/>
          <w:lang w:val="ru-RU"/>
        </w:rPr>
        <w:t>педагогічних</w:t>
      </w:r>
      <w:proofErr w:type="spellEnd"/>
      <w:r w:rsidRPr="00FF001F">
        <w:rPr>
          <w:rFonts w:ascii="Times New Roman" w:hAnsi="Times New Roman"/>
          <w:sz w:val="24"/>
          <w:szCs w:val="24"/>
          <w:shd w:val="clear" w:color="auto" w:fill="FFFFFF"/>
          <w:lang w:val="ru-RU"/>
        </w:rPr>
        <w:t xml:space="preserve"> </w:t>
      </w:r>
      <w:proofErr w:type="spellStart"/>
      <w:r w:rsidRPr="00FF001F">
        <w:rPr>
          <w:rFonts w:ascii="Times New Roman" w:hAnsi="Times New Roman"/>
          <w:sz w:val="24"/>
          <w:szCs w:val="24"/>
          <w:shd w:val="clear" w:color="auto" w:fill="FFFFFF"/>
          <w:lang w:val="ru-RU"/>
        </w:rPr>
        <w:t>працівників</w:t>
      </w:r>
      <w:proofErr w:type="spellEnd"/>
      <w:r w:rsidRPr="00FF001F">
        <w:rPr>
          <w:rFonts w:ascii="Times New Roman" w:hAnsi="Times New Roman"/>
          <w:sz w:val="24"/>
          <w:szCs w:val="24"/>
          <w:shd w:val="clear" w:color="auto" w:fill="FFFFFF"/>
          <w:lang w:val="ru-RU"/>
        </w:rPr>
        <w:t xml:space="preserve"> </w:t>
      </w:r>
      <w:proofErr w:type="spellStart"/>
      <w:r w:rsidRPr="00FF001F">
        <w:rPr>
          <w:rFonts w:ascii="Times New Roman" w:hAnsi="Times New Roman"/>
          <w:sz w:val="24"/>
          <w:szCs w:val="24"/>
          <w:shd w:val="clear" w:color="auto" w:fill="FFFFFF"/>
          <w:lang w:val="ru-RU"/>
        </w:rPr>
        <w:t>здійснюється</w:t>
      </w:r>
      <w:proofErr w:type="spellEnd"/>
      <w:r w:rsidRPr="00FF001F">
        <w:rPr>
          <w:rFonts w:ascii="Times New Roman" w:hAnsi="Times New Roman"/>
          <w:sz w:val="24"/>
          <w:szCs w:val="24"/>
          <w:shd w:val="clear" w:color="auto" w:fill="FFFFFF"/>
          <w:lang w:val="ru-RU"/>
        </w:rPr>
        <w:t xml:space="preserve"> </w:t>
      </w:r>
      <w:proofErr w:type="spellStart"/>
      <w:r w:rsidRPr="00FF001F">
        <w:rPr>
          <w:rFonts w:ascii="Times New Roman" w:hAnsi="Times New Roman"/>
          <w:sz w:val="24"/>
          <w:szCs w:val="24"/>
          <w:shd w:val="clear" w:color="auto" w:fill="FFFFFF"/>
          <w:lang w:val="ru-RU"/>
        </w:rPr>
        <w:t>відповідно</w:t>
      </w:r>
      <w:proofErr w:type="spellEnd"/>
      <w:r w:rsidRPr="00FF001F">
        <w:rPr>
          <w:rFonts w:ascii="Times New Roman" w:hAnsi="Times New Roman"/>
          <w:sz w:val="24"/>
          <w:szCs w:val="24"/>
          <w:shd w:val="clear" w:color="auto" w:fill="FFFFFF"/>
          <w:lang w:val="ru-RU"/>
        </w:rPr>
        <w:t xml:space="preserve"> </w:t>
      </w:r>
      <w:proofErr w:type="gramStart"/>
      <w:r w:rsidRPr="00FF001F">
        <w:rPr>
          <w:rFonts w:ascii="Times New Roman" w:hAnsi="Times New Roman"/>
          <w:sz w:val="24"/>
          <w:szCs w:val="24"/>
          <w:shd w:val="clear" w:color="auto" w:fill="FFFFFF"/>
          <w:lang w:val="ru-RU"/>
        </w:rPr>
        <w:t>до</w:t>
      </w:r>
      <w:proofErr w:type="gramEnd"/>
      <w:r w:rsidRPr="00FF001F">
        <w:rPr>
          <w:rFonts w:ascii="Times New Roman" w:hAnsi="Times New Roman"/>
          <w:sz w:val="24"/>
          <w:szCs w:val="24"/>
          <w:shd w:val="clear" w:color="auto" w:fill="FFFFFF"/>
        </w:rPr>
        <w:t> </w:t>
      </w:r>
      <w:hyperlink r:id="rId11" w:tgtFrame="_blank" w:history="1">
        <w:r w:rsidRPr="00FF001F">
          <w:rPr>
            <w:rStyle w:val="a8"/>
            <w:rFonts w:ascii="Times New Roman" w:hAnsi="Times New Roman"/>
            <w:color w:val="auto"/>
            <w:sz w:val="24"/>
            <w:szCs w:val="24"/>
            <w:u w:val="none"/>
            <w:shd w:val="clear" w:color="auto" w:fill="FFFFFF"/>
            <w:lang w:val="ru-RU"/>
          </w:rPr>
          <w:t xml:space="preserve">Закону </w:t>
        </w:r>
        <w:proofErr w:type="spellStart"/>
        <w:r w:rsidRPr="00FF001F">
          <w:rPr>
            <w:rStyle w:val="a8"/>
            <w:rFonts w:ascii="Times New Roman" w:hAnsi="Times New Roman"/>
            <w:color w:val="auto"/>
            <w:sz w:val="24"/>
            <w:szCs w:val="24"/>
            <w:u w:val="none"/>
            <w:shd w:val="clear" w:color="auto" w:fill="FFFFFF"/>
            <w:lang w:val="ru-RU"/>
          </w:rPr>
          <w:t>України</w:t>
        </w:r>
        <w:proofErr w:type="spellEnd"/>
      </w:hyperlink>
      <w:r w:rsidRPr="00FF001F">
        <w:rPr>
          <w:rFonts w:ascii="Times New Roman" w:hAnsi="Times New Roman"/>
          <w:sz w:val="24"/>
          <w:szCs w:val="24"/>
          <w:shd w:val="clear" w:color="auto" w:fill="FFFFFF"/>
        </w:rPr>
        <w:t> </w:t>
      </w:r>
      <w:r w:rsidRPr="00FF001F">
        <w:rPr>
          <w:rFonts w:ascii="Times New Roman" w:hAnsi="Times New Roman"/>
          <w:sz w:val="24"/>
          <w:szCs w:val="24"/>
          <w:shd w:val="clear" w:color="auto" w:fill="FFFFFF"/>
          <w:lang w:val="ru-RU"/>
        </w:rPr>
        <w:t xml:space="preserve">"Про </w:t>
      </w:r>
      <w:proofErr w:type="spellStart"/>
      <w:r w:rsidRPr="00FF001F">
        <w:rPr>
          <w:rFonts w:ascii="Times New Roman" w:hAnsi="Times New Roman"/>
          <w:sz w:val="24"/>
          <w:szCs w:val="24"/>
          <w:shd w:val="clear" w:color="auto" w:fill="FFFFFF"/>
          <w:lang w:val="ru-RU"/>
        </w:rPr>
        <w:t>освіту</w:t>
      </w:r>
      <w:proofErr w:type="spellEnd"/>
      <w:r w:rsidRPr="00FF001F">
        <w:rPr>
          <w:rFonts w:ascii="Times New Roman" w:hAnsi="Times New Roman"/>
          <w:sz w:val="24"/>
          <w:szCs w:val="24"/>
          <w:shd w:val="clear" w:color="auto" w:fill="FFFFFF"/>
          <w:lang w:val="ru-RU"/>
        </w:rPr>
        <w:t xml:space="preserve">", </w:t>
      </w:r>
      <w:r>
        <w:rPr>
          <w:rFonts w:ascii="Times New Roman" w:hAnsi="Times New Roman"/>
          <w:sz w:val="24"/>
          <w:szCs w:val="24"/>
          <w:shd w:val="clear" w:color="auto" w:fill="FFFFFF"/>
          <w:lang w:val="ru-RU"/>
        </w:rPr>
        <w:t xml:space="preserve">"Про </w:t>
      </w:r>
      <w:proofErr w:type="spellStart"/>
      <w:r>
        <w:rPr>
          <w:rFonts w:ascii="Times New Roman" w:hAnsi="Times New Roman"/>
          <w:sz w:val="24"/>
          <w:szCs w:val="24"/>
          <w:shd w:val="clear" w:color="auto" w:fill="FFFFFF"/>
          <w:lang w:val="ru-RU"/>
        </w:rPr>
        <w:t>повну</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загальну</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середню</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освіту</w:t>
      </w:r>
      <w:proofErr w:type="spellEnd"/>
      <w:r>
        <w:rPr>
          <w:rFonts w:ascii="Times New Roman" w:hAnsi="Times New Roman"/>
          <w:sz w:val="24"/>
          <w:szCs w:val="24"/>
          <w:shd w:val="clear" w:color="auto" w:fill="FFFFFF"/>
          <w:lang w:val="ru-RU"/>
        </w:rPr>
        <w:t>"</w:t>
      </w:r>
      <w:r w:rsidRPr="00FF001F">
        <w:rPr>
          <w:rFonts w:ascii="Times New Roman" w:hAnsi="Times New Roman"/>
          <w:sz w:val="24"/>
          <w:szCs w:val="24"/>
          <w:shd w:val="clear" w:color="auto" w:fill="FFFFFF"/>
          <w:lang w:val="ru-RU"/>
        </w:rPr>
        <w:t xml:space="preserve"> та </w:t>
      </w:r>
      <w:proofErr w:type="spellStart"/>
      <w:r w:rsidRPr="00FF001F">
        <w:rPr>
          <w:rFonts w:ascii="Times New Roman" w:hAnsi="Times New Roman"/>
          <w:sz w:val="24"/>
          <w:szCs w:val="24"/>
          <w:shd w:val="clear" w:color="auto" w:fill="FFFFFF"/>
          <w:lang w:val="ru-RU"/>
        </w:rPr>
        <w:t>інших</w:t>
      </w:r>
      <w:proofErr w:type="spellEnd"/>
      <w:r w:rsidRPr="00FF001F">
        <w:rPr>
          <w:rFonts w:ascii="Times New Roman" w:hAnsi="Times New Roman"/>
          <w:sz w:val="24"/>
          <w:szCs w:val="24"/>
          <w:shd w:val="clear" w:color="auto" w:fill="FFFFFF"/>
          <w:lang w:val="ru-RU"/>
        </w:rPr>
        <w:t xml:space="preserve"> </w:t>
      </w:r>
      <w:proofErr w:type="spellStart"/>
      <w:r w:rsidRPr="00FF001F">
        <w:rPr>
          <w:rFonts w:ascii="Times New Roman" w:hAnsi="Times New Roman"/>
          <w:sz w:val="24"/>
          <w:szCs w:val="24"/>
          <w:shd w:val="clear" w:color="auto" w:fill="FFFFFF"/>
          <w:lang w:val="ru-RU"/>
        </w:rPr>
        <w:t>актів</w:t>
      </w:r>
      <w:proofErr w:type="spellEnd"/>
      <w:r w:rsidRPr="00FF001F">
        <w:rPr>
          <w:rFonts w:ascii="Times New Roman" w:hAnsi="Times New Roman"/>
          <w:sz w:val="24"/>
          <w:szCs w:val="24"/>
          <w:shd w:val="clear" w:color="auto" w:fill="FFFFFF"/>
          <w:lang w:val="ru-RU"/>
        </w:rPr>
        <w:t xml:space="preserve"> </w:t>
      </w:r>
      <w:proofErr w:type="spellStart"/>
      <w:r w:rsidRPr="00FF001F">
        <w:rPr>
          <w:rFonts w:ascii="Times New Roman" w:hAnsi="Times New Roman"/>
          <w:sz w:val="24"/>
          <w:szCs w:val="24"/>
          <w:shd w:val="clear" w:color="auto" w:fill="FFFFFF"/>
          <w:lang w:val="ru-RU"/>
        </w:rPr>
        <w:t>законодавства</w:t>
      </w:r>
      <w:proofErr w:type="spellEnd"/>
      <w:r w:rsidRPr="00FF001F">
        <w:rPr>
          <w:rFonts w:ascii="Times New Roman" w:hAnsi="Times New Roman"/>
          <w:sz w:val="24"/>
          <w:szCs w:val="24"/>
          <w:shd w:val="clear" w:color="auto" w:fill="FFFFFF"/>
          <w:lang w:val="ru-RU"/>
        </w:rPr>
        <w:t>.</w:t>
      </w:r>
    </w:p>
    <w:p w:rsidR="00180BC4" w:rsidRPr="00B413B8" w:rsidRDefault="00FF001F" w:rsidP="00FF00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3.27. </w:t>
      </w:r>
      <w:r w:rsidR="00180BC4" w:rsidRPr="00B413B8">
        <w:rPr>
          <w:rFonts w:ascii="Times New Roman" w:eastAsia="Times New Roman" w:hAnsi="Times New Roman"/>
          <w:sz w:val="24"/>
          <w:szCs w:val="24"/>
          <w:lang w:val="uk-UA" w:eastAsia="ru-RU"/>
        </w:rPr>
        <w:t xml:space="preserve">Атестація педагогічних працівників є обов'язковою  і здійснюється  відповідно до Законів України </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Про освіту</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 xml:space="preserve"> та </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Про</w:t>
      </w:r>
      <w:r>
        <w:rPr>
          <w:rFonts w:ascii="Times New Roman" w:eastAsia="Times New Roman" w:hAnsi="Times New Roman"/>
          <w:sz w:val="24"/>
          <w:szCs w:val="24"/>
          <w:lang w:val="uk-UA" w:eastAsia="ru-RU"/>
        </w:rPr>
        <w:t xml:space="preserve"> повну</w:t>
      </w:r>
      <w:r w:rsidR="00180BC4" w:rsidRPr="00B413B8">
        <w:rPr>
          <w:rFonts w:ascii="Times New Roman" w:eastAsia="Times New Roman" w:hAnsi="Times New Roman"/>
          <w:sz w:val="24"/>
          <w:szCs w:val="24"/>
          <w:lang w:val="uk-UA" w:eastAsia="ru-RU"/>
        </w:rPr>
        <w:t xml:space="preserve"> загальну середню освіту</w:t>
      </w:r>
      <w:r>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 xml:space="preserve"> та в порядку, затвердженому  МОН.</w:t>
      </w:r>
    </w:p>
    <w:p w:rsidR="00180BC4" w:rsidRPr="00B413B8" w:rsidRDefault="00FF001F" w:rsidP="00FF00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3.28. </w:t>
      </w:r>
      <w:r w:rsidR="00180BC4" w:rsidRPr="00B413B8">
        <w:rPr>
          <w:rFonts w:ascii="Times New Roman" w:eastAsia="Times New Roman" w:hAnsi="Times New Roman"/>
          <w:sz w:val="24"/>
          <w:szCs w:val="24"/>
          <w:lang w:val="uk-UA" w:eastAsia="ru-RU"/>
        </w:rPr>
        <w:t>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180BC4" w:rsidRPr="00B413B8" w:rsidRDefault="00FF001F" w:rsidP="00FF00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3.29. </w:t>
      </w:r>
      <w:r w:rsidR="00180BC4" w:rsidRPr="00B413B8">
        <w:rPr>
          <w:rFonts w:ascii="Times New Roman" w:eastAsia="Times New Roman" w:hAnsi="Times New Roman"/>
          <w:sz w:val="24"/>
          <w:szCs w:val="24"/>
          <w:lang w:val="uk-UA" w:eastAsia="ru-RU"/>
        </w:rPr>
        <w:t>Педагогічні працівники, які систематично порушують статут, прави</w:t>
      </w:r>
      <w:r w:rsidR="00151F94" w:rsidRPr="00B413B8">
        <w:rPr>
          <w:rFonts w:ascii="Times New Roman" w:eastAsia="Times New Roman" w:hAnsi="Times New Roman"/>
          <w:sz w:val="24"/>
          <w:szCs w:val="24"/>
          <w:lang w:val="uk-UA" w:eastAsia="ru-RU"/>
        </w:rPr>
        <w:t xml:space="preserve">ла внутрішнього розпорядку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180BC4" w:rsidRPr="00B413B8" w:rsidRDefault="00FF001F" w:rsidP="00FF00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3.30. </w:t>
      </w:r>
      <w:r w:rsidR="00180BC4" w:rsidRPr="00B413B8">
        <w:rPr>
          <w:rFonts w:ascii="Times New Roman" w:eastAsia="Times New Roman" w:hAnsi="Times New Roman"/>
          <w:sz w:val="24"/>
          <w:szCs w:val="24"/>
          <w:lang w:val="uk-UA" w:eastAsia="ru-RU"/>
        </w:rPr>
        <w:t>Професійний розвиток та щорічне підвищення кваліфікаці</w:t>
      </w:r>
      <w:r w:rsidR="00151F94" w:rsidRPr="00B413B8">
        <w:rPr>
          <w:rFonts w:ascii="Times New Roman" w:eastAsia="Times New Roman" w:hAnsi="Times New Roman"/>
          <w:sz w:val="24"/>
          <w:szCs w:val="24"/>
          <w:lang w:val="uk-UA" w:eastAsia="ru-RU"/>
        </w:rPr>
        <w:t xml:space="preserve">ї педагогічних працівників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здійснюється відповідно до чинного законодавства про освіту.</w:t>
      </w:r>
    </w:p>
    <w:p w:rsidR="00180BC4" w:rsidRPr="00B413B8" w:rsidRDefault="00FF001F" w:rsidP="00FF00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ru-RU"/>
        </w:rPr>
        <w:t xml:space="preserve">3.31. </w:t>
      </w:r>
      <w:r w:rsidR="00180BC4" w:rsidRPr="00B413B8">
        <w:rPr>
          <w:rFonts w:ascii="Times New Roman" w:eastAsia="Times New Roman" w:hAnsi="Times New Roman"/>
          <w:color w:val="000000"/>
          <w:sz w:val="24"/>
          <w:szCs w:val="24"/>
          <w:lang w:val="uk-UA" w:eastAsia="ru-RU"/>
        </w:rPr>
        <w:t>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180BC4" w:rsidRPr="00B413B8" w:rsidRDefault="00FF001F" w:rsidP="00FF00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ru-RU"/>
        </w:rPr>
        <w:t xml:space="preserve">3.32. </w:t>
      </w:r>
      <w:r w:rsidR="00180BC4" w:rsidRPr="00B413B8">
        <w:rPr>
          <w:rFonts w:ascii="Times New Roman" w:eastAsia="Times New Roman" w:hAnsi="Times New Roman"/>
          <w:color w:val="000000"/>
          <w:sz w:val="24"/>
          <w:szCs w:val="24"/>
          <w:lang w:val="uk-UA" w:eastAsia="ru-RU"/>
        </w:rPr>
        <w:t>Відволікання педагогічних працівників від виконання професійних обов’язків не допускається, крім випадків, передбачених законодавством.</w:t>
      </w:r>
    </w:p>
    <w:p w:rsidR="00180BC4" w:rsidRPr="00B413B8" w:rsidRDefault="00FF001F" w:rsidP="00254D39">
      <w:pPr>
        <w:widowControl w:val="0"/>
        <w:tabs>
          <w:tab w:val="left" w:pos="284"/>
          <w:tab w:val="left" w:pos="426"/>
        </w:tabs>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ru-RU"/>
        </w:rPr>
        <w:t xml:space="preserve">3.33. </w:t>
      </w:r>
      <w:r w:rsidR="00DB7AFE" w:rsidRPr="00B413B8">
        <w:rPr>
          <w:rFonts w:ascii="Times New Roman" w:eastAsia="Times New Roman" w:hAnsi="Times New Roman"/>
          <w:color w:val="000000"/>
          <w:sz w:val="24"/>
          <w:szCs w:val="24"/>
          <w:lang w:val="uk-UA" w:eastAsia="ru-RU"/>
        </w:rPr>
        <w:t xml:space="preserve">У </w:t>
      </w:r>
      <w:r>
        <w:rPr>
          <w:rFonts w:ascii="Times New Roman" w:eastAsia="Times New Roman" w:hAnsi="Times New Roman"/>
          <w:color w:val="000000"/>
          <w:sz w:val="24"/>
          <w:szCs w:val="24"/>
          <w:lang w:val="uk-UA" w:eastAsia="ru-RU"/>
        </w:rPr>
        <w:t>ліцеї</w:t>
      </w:r>
      <w:r w:rsidR="00180BC4" w:rsidRPr="00B413B8">
        <w:rPr>
          <w:rFonts w:ascii="Times New Roman" w:eastAsia="Times New Roman" w:hAnsi="Times New Roman"/>
          <w:color w:val="000000"/>
          <w:sz w:val="24"/>
          <w:szCs w:val="24"/>
          <w:lang w:val="uk-UA" w:eastAsia="ru-RU"/>
        </w:rPr>
        <w:t>,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180BC4" w:rsidRPr="00B413B8" w:rsidRDefault="00254D39" w:rsidP="00254D39">
      <w:pPr>
        <w:widowControl w:val="0"/>
        <w:tabs>
          <w:tab w:val="left" w:pos="284"/>
        </w:tabs>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ru-RU"/>
        </w:rPr>
        <w:t xml:space="preserve">3.34. </w:t>
      </w:r>
      <w:r w:rsidR="00DB7AFE" w:rsidRPr="00B413B8">
        <w:rPr>
          <w:rFonts w:ascii="Times New Roman" w:eastAsia="Times New Roman" w:hAnsi="Times New Roman"/>
          <w:color w:val="000000"/>
          <w:sz w:val="24"/>
          <w:szCs w:val="24"/>
          <w:lang w:val="uk-UA" w:eastAsia="ru-RU"/>
        </w:rPr>
        <w:t xml:space="preserve">Директор </w:t>
      </w:r>
      <w:r>
        <w:rPr>
          <w:rFonts w:ascii="Times New Roman" w:eastAsia="Times New Roman" w:hAnsi="Times New Roman"/>
          <w:color w:val="000000"/>
          <w:sz w:val="24"/>
          <w:szCs w:val="24"/>
          <w:lang w:val="uk-UA" w:eastAsia="ru-RU"/>
        </w:rPr>
        <w:t>ліцею</w:t>
      </w:r>
      <w:r w:rsidR="00180BC4" w:rsidRPr="00B413B8">
        <w:rPr>
          <w:rFonts w:ascii="Times New Roman" w:eastAsia="Times New Roman" w:hAnsi="Times New Roman"/>
          <w:color w:val="000000"/>
          <w:sz w:val="24"/>
          <w:szCs w:val="24"/>
          <w:lang w:val="uk-UA" w:eastAsia="ru-RU"/>
        </w:rPr>
        <w:t xml:space="preserve"> відповідно до законодавства, колективного договору має право встановлювати педагогічним працівникам доплати, надбавки, премії за використання в </w:t>
      </w:r>
      <w:r w:rsidR="00180BC4" w:rsidRPr="00B413B8">
        <w:rPr>
          <w:rFonts w:ascii="Times New Roman" w:eastAsia="Times New Roman" w:hAnsi="Times New Roman"/>
          <w:color w:val="000000"/>
          <w:sz w:val="24"/>
          <w:szCs w:val="24"/>
          <w:lang w:val="uk-UA" w:eastAsia="ru-RU"/>
        </w:rPr>
        <w:lastRenderedPageBreak/>
        <w:t>освітньому процесі іноземних мов, сучасних технологій, реалізацію інноваційних проектів тощо.</w:t>
      </w:r>
    </w:p>
    <w:p w:rsidR="00254D39" w:rsidRDefault="00254D39" w:rsidP="00254D3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3.35. </w:t>
      </w:r>
      <w:r w:rsidR="00180BC4" w:rsidRPr="00B413B8">
        <w:rPr>
          <w:rFonts w:ascii="Times New Roman" w:eastAsia="Times New Roman" w:hAnsi="Times New Roman"/>
          <w:sz w:val="24"/>
          <w:szCs w:val="24"/>
          <w:lang w:val="uk-UA" w:eastAsia="ru-RU"/>
        </w:rPr>
        <w:t>Прийняття та звільнення з роботи господарськ</w:t>
      </w:r>
      <w:r w:rsidR="00DB7AFE" w:rsidRPr="00B413B8">
        <w:rPr>
          <w:rFonts w:ascii="Times New Roman" w:eastAsia="Times New Roman" w:hAnsi="Times New Roman"/>
          <w:sz w:val="24"/>
          <w:szCs w:val="24"/>
          <w:lang w:val="uk-UA" w:eastAsia="ru-RU"/>
        </w:rPr>
        <w:t xml:space="preserve">о-обслуговуючого персоналу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здійснює директор згідно з чинним  законодавством. Їхні права та обов’язки регулюються трудовим  законодавством, цим статутом та правилам</w:t>
      </w:r>
      <w:r w:rsidR="00DB7AFE" w:rsidRPr="00B413B8">
        <w:rPr>
          <w:rFonts w:ascii="Times New Roman" w:eastAsia="Times New Roman" w:hAnsi="Times New Roman"/>
          <w:sz w:val="24"/>
          <w:szCs w:val="24"/>
          <w:lang w:val="uk-UA" w:eastAsia="ru-RU"/>
        </w:rPr>
        <w:t xml:space="preserve">и внутрішнього  розпорядку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w:t>
      </w:r>
    </w:p>
    <w:p w:rsidR="00254D39" w:rsidRPr="00B413B8" w:rsidRDefault="00254D39" w:rsidP="00254D3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3.36. </w:t>
      </w:r>
      <w:r w:rsidRPr="0091560C">
        <w:rPr>
          <w:rFonts w:ascii="Times New Roman" w:hAnsi="Times New Roman"/>
          <w:sz w:val="24"/>
          <w:szCs w:val="24"/>
          <w:lang w:val="uk-UA"/>
        </w:rPr>
        <w:t xml:space="preserve">Батьки, інші законні представники дитини є учасниками освітнього процесу з моменту зарахування їхніх дітей до </w:t>
      </w:r>
      <w:r>
        <w:rPr>
          <w:rFonts w:ascii="Times New Roman" w:hAnsi="Times New Roman"/>
          <w:sz w:val="24"/>
          <w:szCs w:val="24"/>
          <w:lang w:val="uk-UA"/>
        </w:rPr>
        <w:t>ліцею</w:t>
      </w:r>
      <w:r w:rsidRPr="0091560C">
        <w:rPr>
          <w:rFonts w:ascii="Times New Roman" w:hAnsi="Times New Roman"/>
          <w:sz w:val="24"/>
          <w:szCs w:val="24"/>
          <w:lang w:val="uk-UA"/>
        </w:rPr>
        <w:t>.</w:t>
      </w:r>
    </w:p>
    <w:p w:rsidR="00180BC4" w:rsidRPr="00B413B8" w:rsidRDefault="00254D39" w:rsidP="00254D3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ru-RU"/>
        </w:rPr>
        <w:t xml:space="preserve">3.37. </w:t>
      </w:r>
      <w:r w:rsidR="00180BC4" w:rsidRPr="00B413B8">
        <w:rPr>
          <w:rFonts w:ascii="Times New Roman" w:eastAsia="Times New Roman" w:hAnsi="Times New Roman"/>
          <w:color w:val="000000"/>
          <w:sz w:val="24"/>
          <w:szCs w:val="24"/>
          <w:lang w:val="uk-UA" w:eastAsia="ru-RU"/>
        </w:rPr>
        <w:t>Батьки учнів</w:t>
      </w:r>
      <w:r>
        <w:rPr>
          <w:rFonts w:ascii="Times New Roman" w:eastAsia="Times New Roman" w:hAnsi="Times New Roman"/>
          <w:color w:val="000000"/>
          <w:sz w:val="24"/>
          <w:szCs w:val="24"/>
          <w:lang w:val="uk-UA" w:eastAsia="ru-RU"/>
        </w:rPr>
        <w:t>,</w:t>
      </w:r>
      <w:r w:rsidR="00180BC4" w:rsidRPr="00B413B8">
        <w:rPr>
          <w:rFonts w:ascii="Times New Roman" w:eastAsia="Times New Roman" w:hAnsi="Times New Roman"/>
          <w:color w:val="000000"/>
          <w:sz w:val="24"/>
          <w:szCs w:val="24"/>
          <w:lang w:val="uk-UA" w:eastAsia="ru-RU"/>
        </w:rPr>
        <w:t xml:space="preserve"> </w:t>
      </w:r>
      <w:r w:rsidRPr="0091560C">
        <w:rPr>
          <w:rFonts w:ascii="Times New Roman" w:hAnsi="Times New Roman"/>
          <w:sz w:val="24"/>
          <w:szCs w:val="24"/>
          <w:lang w:val="uk-UA"/>
        </w:rPr>
        <w:t xml:space="preserve">інші законні представники дитини </w:t>
      </w:r>
      <w:r w:rsidR="00180BC4" w:rsidRPr="00B413B8">
        <w:rPr>
          <w:rFonts w:ascii="Times New Roman" w:eastAsia="Times New Roman" w:hAnsi="Times New Roman"/>
          <w:color w:val="000000"/>
          <w:sz w:val="24"/>
          <w:szCs w:val="24"/>
          <w:lang w:val="uk-UA" w:eastAsia="ru-RU"/>
        </w:rPr>
        <w:t>мають право:</w:t>
      </w:r>
    </w:p>
    <w:p w:rsidR="00180BC4" w:rsidRPr="00B413B8"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захищати відповідно до законодавства права та законні інтереси </w:t>
      </w:r>
      <w:r w:rsidR="00254D39">
        <w:rPr>
          <w:rFonts w:ascii="Times New Roman" w:eastAsia="Times New Roman" w:hAnsi="Times New Roman"/>
          <w:color w:val="000000"/>
          <w:sz w:val="24"/>
          <w:szCs w:val="24"/>
          <w:lang w:val="uk-UA" w:eastAsia="ru-RU"/>
        </w:rPr>
        <w:t>здобувачів освіти</w:t>
      </w:r>
      <w:r w:rsidRPr="00B413B8">
        <w:rPr>
          <w:rFonts w:ascii="Times New Roman" w:eastAsia="Times New Roman" w:hAnsi="Times New Roman"/>
          <w:color w:val="000000"/>
          <w:sz w:val="24"/>
          <w:szCs w:val="24"/>
          <w:lang w:val="uk-UA" w:eastAsia="ru-RU"/>
        </w:rPr>
        <w:t>;</w:t>
      </w:r>
    </w:p>
    <w:p w:rsidR="00180BC4" w:rsidRPr="00B413B8" w:rsidRDefault="00DB7AFE"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звертатися до </w:t>
      </w:r>
      <w:r w:rsidR="00254D39">
        <w:rPr>
          <w:rFonts w:ascii="Times New Roman" w:eastAsia="Times New Roman" w:hAnsi="Times New Roman"/>
          <w:color w:val="000000"/>
          <w:sz w:val="24"/>
          <w:szCs w:val="24"/>
          <w:lang w:val="uk-UA" w:eastAsia="ru-RU"/>
        </w:rPr>
        <w:t>ліцею</w:t>
      </w:r>
      <w:r w:rsidR="00180BC4" w:rsidRPr="00B413B8">
        <w:rPr>
          <w:rFonts w:ascii="Times New Roman" w:eastAsia="Times New Roman" w:hAnsi="Times New Roman"/>
          <w:color w:val="000000"/>
          <w:sz w:val="24"/>
          <w:szCs w:val="24"/>
          <w:lang w:val="uk-UA" w:eastAsia="ru-RU"/>
        </w:rPr>
        <w:t>, органів управління освітою з питань освіти;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обирати заклад освіти, освітню програму, вид і форму здобуття дітьми відповідної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освіти;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брати участь у г</w:t>
      </w:r>
      <w:r w:rsidR="00DB7AFE" w:rsidRPr="00B413B8">
        <w:rPr>
          <w:rFonts w:ascii="Times New Roman" w:eastAsia="Times New Roman" w:hAnsi="Times New Roman"/>
          <w:color w:val="000000"/>
          <w:sz w:val="24"/>
          <w:szCs w:val="24"/>
          <w:lang w:val="uk-UA" w:eastAsia="ru-RU"/>
        </w:rPr>
        <w:t xml:space="preserve">ромадському самоврядуванні </w:t>
      </w:r>
      <w:r w:rsidR="00254D39">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uk-UA" w:eastAsia="ru-RU"/>
        </w:rPr>
        <w:t xml:space="preserve">, зокрема обирати і бути обраними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до органів грома</w:t>
      </w:r>
      <w:r w:rsidR="00DB7AFE" w:rsidRPr="00B413B8">
        <w:rPr>
          <w:rFonts w:ascii="Times New Roman" w:eastAsia="Times New Roman" w:hAnsi="Times New Roman"/>
          <w:color w:val="000000"/>
          <w:sz w:val="24"/>
          <w:szCs w:val="24"/>
          <w:lang w:val="uk-UA" w:eastAsia="ru-RU"/>
        </w:rPr>
        <w:t>дського самоврядування</w:t>
      </w:r>
      <w:r w:rsidR="00254D39">
        <w:rPr>
          <w:rFonts w:ascii="Times New Roman" w:eastAsia="Times New Roman" w:hAnsi="Times New Roman"/>
          <w:color w:val="000000"/>
          <w:sz w:val="24"/>
          <w:szCs w:val="24"/>
          <w:lang w:val="uk-UA" w:eastAsia="ru-RU"/>
        </w:rPr>
        <w:t xml:space="preserve"> ліцею</w:t>
      </w:r>
      <w:r w:rsidRPr="00B413B8">
        <w:rPr>
          <w:rFonts w:ascii="Times New Roman" w:eastAsia="Times New Roman" w:hAnsi="Times New Roman"/>
          <w:color w:val="000000"/>
          <w:sz w:val="24"/>
          <w:szCs w:val="24"/>
          <w:lang w:val="uk-UA" w:eastAsia="ru-RU"/>
        </w:rPr>
        <w:t>;</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завчасно отримувати інформ</w:t>
      </w:r>
      <w:r w:rsidR="00DB7AFE" w:rsidRPr="00B413B8">
        <w:rPr>
          <w:rFonts w:ascii="Times New Roman" w:eastAsia="Times New Roman" w:hAnsi="Times New Roman"/>
          <w:color w:val="000000"/>
          <w:sz w:val="24"/>
          <w:szCs w:val="24"/>
          <w:lang w:val="uk-UA" w:eastAsia="ru-RU"/>
        </w:rPr>
        <w:t xml:space="preserve">ацію про всі заплановані у </w:t>
      </w:r>
      <w:r w:rsidR="00254D39">
        <w:rPr>
          <w:rFonts w:ascii="Times New Roman" w:eastAsia="Times New Roman" w:hAnsi="Times New Roman"/>
          <w:color w:val="000000"/>
          <w:sz w:val="24"/>
          <w:szCs w:val="24"/>
          <w:lang w:val="uk-UA" w:eastAsia="ru-RU"/>
        </w:rPr>
        <w:t>ліцеї</w:t>
      </w:r>
      <w:r w:rsidRPr="00B413B8">
        <w:rPr>
          <w:rFonts w:ascii="Times New Roman" w:eastAsia="Times New Roman" w:hAnsi="Times New Roman"/>
          <w:color w:val="000000"/>
          <w:sz w:val="24"/>
          <w:szCs w:val="24"/>
          <w:lang w:val="uk-UA" w:eastAsia="ru-RU"/>
        </w:rPr>
        <w:t xml:space="preserve"> та позапланові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брати участь у розробленні індивідуальної програми розвитку дитини та/або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індивідуального навчального плану;</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отримувати</w:t>
      </w:r>
      <w:r w:rsidR="00DB7AFE" w:rsidRPr="00B413B8">
        <w:rPr>
          <w:rFonts w:ascii="Times New Roman" w:eastAsia="Times New Roman" w:hAnsi="Times New Roman"/>
          <w:color w:val="000000"/>
          <w:sz w:val="24"/>
          <w:szCs w:val="24"/>
          <w:lang w:val="uk-UA" w:eastAsia="ru-RU"/>
        </w:rPr>
        <w:t xml:space="preserve"> інформацію про діяльність </w:t>
      </w:r>
      <w:r w:rsidR="00254D39">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uk-UA" w:eastAsia="ru-RU"/>
        </w:rPr>
        <w:t xml:space="preserve">, результати навчання своїх дітей (дітей, </w:t>
      </w:r>
    </w:p>
    <w:p w:rsidR="00180BC4"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законними представниками яких вони є) і результати оцінювання якос</w:t>
      </w:r>
      <w:r w:rsidR="00DB7AFE" w:rsidRPr="00B413B8">
        <w:rPr>
          <w:rFonts w:ascii="Times New Roman" w:eastAsia="Times New Roman" w:hAnsi="Times New Roman"/>
          <w:color w:val="000000"/>
          <w:sz w:val="24"/>
          <w:szCs w:val="24"/>
          <w:lang w:val="uk-UA" w:eastAsia="ru-RU"/>
        </w:rPr>
        <w:t xml:space="preserve">ті освіти у </w:t>
      </w:r>
      <w:r w:rsidR="00254D39">
        <w:rPr>
          <w:rFonts w:ascii="Times New Roman" w:eastAsia="Times New Roman" w:hAnsi="Times New Roman"/>
          <w:color w:val="000000"/>
          <w:sz w:val="24"/>
          <w:szCs w:val="24"/>
          <w:lang w:val="uk-UA" w:eastAsia="ru-RU"/>
        </w:rPr>
        <w:t>ліцеї</w:t>
      </w:r>
      <w:r w:rsidRPr="00B413B8">
        <w:rPr>
          <w:rFonts w:ascii="Times New Roman" w:eastAsia="Times New Roman" w:hAnsi="Times New Roman"/>
          <w:color w:val="000000"/>
          <w:sz w:val="24"/>
          <w:szCs w:val="24"/>
          <w:lang w:val="uk-UA" w:eastAsia="ru-RU"/>
        </w:rPr>
        <w:t xml:space="preserve"> та його освітньої діяльності.</w:t>
      </w:r>
    </w:p>
    <w:p w:rsidR="00254D39" w:rsidRPr="00254D39" w:rsidRDefault="00254D39" w:rsidP="00254D39">
      <w:pPr>
        <w:pStyle w:val="rvps2"/>
        <w:shd w:val="clear" w:color="auto" w:fill="FFFFFF"/>
        <w:spacing w:before="0" w:beforeAutospacing="0" w:after="0" w:afterAutospacing="0"/>
        <w:ind w:firstLine="284"/>
        <w:jc w:val="both"/>
      </w:pPr>
      <w:r>
        <w:t xml:space="preserve">- </w:t>
      </w:r>
      <w:r w:rsidRPr="00254D39">
        <w:t xml:space="preserve">подавати керівництву ліцею або його засновнику заяву про випадки </w:t>
      </w:r>
      <w:proofErr w:type="spellStart"/>
      <w:r w:rsidRPr="00254D39">
        <w:t>булінгу</w:t>
      </w:r>
      <w:proofErr w:type="spellEnd"/>
      <w:r w:rsidRPr="00254D39">
        <w:t xml:space="preserve"> (цькування) стосовно дитини або будь-якого іншого учасника освітнього процесу;</w:t>
      </w:r>
    </w:p>
    <w:p w:rsidR="00272243" w:rsidRDefault="00254D39" w:rsidP="00272243">
      <w:pPr>
        <w:pStyle w:val="rvps2"/>
        <w:shd w:val="clear" w:color="auto" w:fill="FFFFFF"/>
        <w:spacing w:before="0" w:beforeAutospacing="0" w:after="0" w:afterAutospacing="0"/>
        <w:ind w:firstLine="284"/>
        <w:jc w:val="both"/>
      </w:pPr>
      <w:bookmarkStart w:id="29" w:name="n2165"/>
      <w:bookmarkStart w:id="30" w:name="n2164"/>
      <w:bookmarkEnd w:id="29"/>
      <w:bookmarkEnd w:id="30"/>
      <w:r>
        <w:t xml:space="preserve">- </w:t>
      </w:r>
      <w:r w:rsidRPr="00254D39">
        <w:t xml:space="preserve">вимагати повного та неупередженого розслідування випадків </w:t>
      </w:r>
      <w:proofErr w:type="spellStart"/>
      <w:r w:rsidRPr="00254D39">
        <w:t>булінгу</w:t>
      </w:r>
      <w:proofErr w:type="spellEnd"/>
      <w:r w:rsidRPr="00254D39">
        <w:t xml:space="preserve"> (цькування) стосовно дитини або будь-якого іншого учасника освітнього процесу.</w:t>
      </w:r>
    </w:p>
    <w:p w:rsidR="00272243" w:rsidRPr="0091560C" w:rsidRDefault="00272243" w:rsidP="00272243">
      <w:pPr>
        <w:pStyle w:val="rvps2"/>
        <w:shd w:val="clear" w:color="auto" w:fill="FFFFFF"/>
        <w:spacing w:before="0" w:beforeAutospacing="0" w:after="0" w:afterAutospacing="0"/>
        <w:jc w:val="both"/>
      </w:pPr>
      <w:r>
        <w:t xml:space="preserve">3.38. </w:t>
      </w:r>
      <w:r w:rsidRPr="0091560C">
        <w:t>Батьки, інші законні представники дитини несуть відповідальність за здобуття дітьми повної загальної середньої освіти і зобов’язані:</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виховувати у дітей повагу до гідності, прав, свобод і законних інтересів людини,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законів та етичних норм, відповідальне ставлення до власного здоров’я, здоров’я оточуючих і довкілля;</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сприяти виконанню дитиною освітньої програми та досягненню дитиною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передбачених нею результатів навчання;</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поважати гідність, права, свободи і законні інтереси дитини та інших учасників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освітнього процесу;</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дбати про фізичне і психічне здоров’я дитини, сприяти розвитку її здібностей,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формувати навички здорового способу життя;</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формувати у дитини культуру діалогу, культуру життя у взаєморозумінні, мирі та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настановленням і особистим прикладом утверджувати повагу до суспільної моралі та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суспільних цінностей, зокрема правди, справедливості, патріотизму, гуманізму, толерантності, працелюбства;</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формувати у дітей усвідомлення необхідності додержуватися Конституції та законів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України, захищати суверенітет і територіальну цілісність України;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 xml:space="preserve">виховувати у дитини повагу до державної мови та державних символів України, </w:t>
      </w:r>
    </w:p>
    <w:p w:rsidR="00180BC4" w:rsidRPr="00B413B8" w:rsidRDefault="00180BC4" w:rsidP="002A68B1">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національних, історичних, культурних цінностей України, дбайливе ставлення до історико-культурного надбання України;</w:t>
      </w:r>
    </w:p>
    <w:p w:rsidR="002A68B1" w:rsidRDefault="00180BC4" w:rsidP="00422360">
      <w:pPr>
        <w:widowControl w:val="0"/>
        <w:numPr>
          <w:ilvl w:val="0"/>
          <w:numId w:val="30"/>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дотримуватися установчих документів, прав</w:t>
      </w:r>
      <w:r w:rsidR="00DB7AFE" w:rsidRPr="00B413B8">
        <w:rPr>
          <w:rFonts w:ascii="Times New Roman" w:eastAsia="Times New Roman" w:hAnsi="Times New Roman"/>
          <w:color w:val="000000"/>
          <w:sz w:val="24"/>
          <w:szCs w:val="24"/>
          <w:lang w:val="uk-UA" w:eastAsia="ru-RU"/>
        </w:rPr>
        <w:t xml:space="preserve">ил внутрішнього розпорядку </w:t>
      </w:r>
      <w:r w:rsidR="007F5493">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uk-UA" w:eastAsia="ru-RU"/>
        </w:rPr>
        <w:t xml:space="preserve">, а </w:t>
      </w:r>
    </w:p>
    <w:p w:rsidR="00180BC4" w:rsidRDefault="00180BC4" w:rsidP="007F5493">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413B8">
        <w:rPr>
          <w:rFonts w:ascii="Times New Roman" w:eastAsia="Times New Roman" w:hAnsi="Times New Roman"/>
          <w:color w:val="000000"/>
          <w:sz w:val="24"/>
          <w:szCs w:val="24"/>
          <w:lang w:val="uk-UA" w:eastAsia="ru-RU"/>
        </w:rPr>
        <w:t>також умов договору про надання освітніх послуг (за наявності);</w:t>
      </w:r>
    </w:p>
    <w:p w:rsidR="007F5493" w:rsidRPr="007F5493" w:rsidRDefault="007F5493" w:rsidP="007F5493">
      <w:pPr>
        <w:pStyle w:val="rvps2"/>
        <w:shd w:val="clear" w:color="auto" w:fill="FFFFFF"/>
        <w:spacing w:before="0" w:beforeAutospacing="0" w:after="0" w:afterAutospacing="0"/>
        <w:ind w:firstLine="281"/>
        <w:jc w:val="both"/>
      </w:pPr>
      <w:r>
        <w:lastRenderedPageBreak/>
        <w:t xml:space="preserve">- </w:t>
      </w:r>
      <w:r w:rsidRPr="007F5493">
        <w:t xml:space="preserve">сприяти керівництву </w:t>
      </w:r>
      <w:r>
        <w:t>ліцею</w:t>
      </w:r>
      <w:r w:rsidRPr="007F5493">
        <w:t xml:space="preserve"> у проведенні розслідування щодо випадків </w:t>
      </w:r>
      <w:proofErr w:type="spellStart"/>
      <w:r w:rsidRPr="007F5493">
        <w:t>булінгу</w:t>
      </w:r>
      <w:proofErr w:type="spellEnd"/>
      <w:r w:rsidRPr="007F5493">
        <w:t xml:space="preserve"> (цькування);</w:t>
      </w:r>
    </w:p>
    <w:p w:rsidR="00532C5B" w:rsidRDefault="007F5493" w:rsidP="00532C5B">
      <w:pPr>
        <w:pStyle w:val="rvps2"/>
        <w:shd w:val="clear" w:color="auto" w:fill="FFFFFF"/>
        <w:spacing w:before="0" w:beforeAutospacing="0" w:after="0" w:afterAutospacing="0"/>
        <w:ind w:firstLine="281"/>
        <w:jc w:val="both"/>
      </w:pPr>
      <w:bookmarkStart w:id="31" w:name="n2169"/>
      <w:bookmarkStart w:id="32" w:name="n2168"/>
      <w:bookmarkEnd w:id="31"/>
      <w:bookmarkEnd w:id="32"/>
      <w:r>
        <w:t xml:space="preserve">- </w:t>
      </w:r>
      <w:r w:rsidRPr="007F5493">
        <w:t xml:space="preserve">виконувати рішення та рекомендації комісії з розгляду випадків </w:t>
      </w:r>
      <w:proofErr w:type="spellStart"/>
      <w:r w:rsidRPr="007F5493">
        <w:t>булінгу</w:t>
      </w:r>
      <w:proofErr w:type="spellEnd"/>
      <w:r w:rsidRPr="007F5493">
        <w:t xml:space="preserve"> (цькування) в </w:t>
      </w:r>
      <w:r>
        <w:t>ліцеї</w:t>
      </w:r>
      <w:r w:rsidRPr="007F5493">
        <w:t>.</w:t>
      </w:r>
    </w:p>
    <w:p w:rsidR="00532C5B" w:rsidRPr="0091560C" w:rsidRDefault="007F5493" w:rsidP="00532C5B">
      <w:pPr>
        <w:pStyle w:val="rvps2"/>
        <w:shd w:val="clear" w:color="auto" w:fill="FFFFFF"/>
        <w:spacing w:before="0" w:beforeAutospacing="0" w:after="0" w:afterAutospacing="0"/>
        <w:jc w:val="both"/>
      </w:pPr>
      <w:r>
        <w:rPr>
          <w:lang w:eastAsia="ru-RU"/>
        </w:rPr>
        <w:t xml:space="preserve">3.39. </w:t>
      </w:r>
      <w:r w:rsidR="00532C5B" w:rsidRPr="0091560C">
        <w:t>Учасники освітнього процесу — представники підприємств, установ, організацій (далі — представники громадськості) — мають право:</w:t>
      </w:r>
    </w:p>
    <w:p w:rsidR="00532C5B" w:rsidRPr="0091560C" w:rsidRDefault="00532C5B" w:rsidP="00532C5B">
      <w:pPr>
        <w:pStyle w:val="a9"/>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1560C">
        <w:rPr>
          <w:rFonts w:ascii="Times New Roman" w:hAnsi="Times New Roman" w:cs="Times New Roman"/>
          <w:sz w:val="24"/>
          <w:szCs w:val="24"/>
          <w:lang w:val="uk-UA"/>
        </w:rPr>
        <w:t xml:space="preserve">обирати і бути обраними до органів громадського самоврядування </w:t>
      </w:r>
      <w:r>
        <w:rPr>
          <w:rFonts w:ascii="Times New Roman" w:hAnsi="Times New Roman" w:cs="Times New Roman"/>
          <w:sz w:val="24"/>
          <w:szCs w:val="24"/>
          <w:lang w:val="uk-UA"/>
        </w:rPr>
        <w:t>ліцею</w:t>
      </w:r>
      <w:r w:rsidRPr="0091560C">
        <w:rPr>
          <w:rFonts w:ascii="Times New Roman" w:hAnsi="Times New Roman" w:cs="Times New Roman"/>
          <w:sz w:val="24"/>
          <w:szCs w:val="24"/>
          <w:lang w:val="uk-UA"/>
        </w:rPr>
        <w:t>;</w:t>
      </w:r>
    </w:p>
    <w:p w:rsidR="00532C5B" w:rsidRPr="0091560C" w:rsidRDefault="00532C5B" w:rsidP="00532C5B">
      <w:pPr>
        <w:widowControl w:val="0"/>
        <w:autoSpaceDE w:val="0"/>
        <w:autoSpaceDN w:val="0"/>
        <w:adjustRightInd w:val="0"/>
        <w:spacing w:after="0" w:line="240" w:lineRule="auto"/>
        <w:ind w:left="284"/>
        <w:jc w:val="both"/>
        <w:rPr>
          <w:rFonts w:ascii="Times New Roman" w:hAnsi="Times New Roman"/>
          <w:sz w:val="24"/>
          <w:szCs w:val="24"/>
          <w:lang w:val="uk-UA"/>
        </w:rPr>
      </w:pPr>
      <w:r>
        <w:rPr>
          <w:rFonts w:ascii="Times New Roman" w:hAnsi="Times New Roman"/>
          <w:sz w:val="24"/>
          <w:szCs w:val="24"/>
          <w:lang w:val="uk-UA"/>
        </w:rPr>
        <w:t xml:space="preserve">- </w:t>
      </w:r>
      <w:r w:rsidRPr="0091560C">
        <w:rPr>
          <w:rFonts w:ascii="Times New Roman" w:hAnsi="Times New Roman"/>
          <w:sz w:val="24"/>
          <w:szCs w:val="24"/>
          <w:lang w:val="uk-UA"/>
        </w:rPr>
        <w:t>керувати учнівськими об’єднаннями за інтересами, гуртками, секціями;</w:t>
      </w:r>
    </w:p>
    <w:p w:rsidR="00532C5B" w:rsidRPr="0091560C" w:rsidRDefault="00532C5B" w:rsidP="00532C5B">
      <w:pPr>
        <w:widowControl w:val="0"/>
        <w:autoSpaceDE w:val="0"/>
        <w:autoSpaceDN w:val="0"/>
        <w:adjustRightInd w:val="0"/>
        <w:spacing w:after="0" w:line="240" w:lineRule="auto"/>
        <w:ind w:left="284"/>
        <w:jc w:val="both"/>
        <w:rPr>
          <w:rFonts w:ascii="Times New Roman" w:hAnsi="Times New Roman"/>
          <w:sz w:val="24"/>
          <w:szCs w:val="24"/>
          <w:lang w:val="uk-UA"/>
        </w:rPr>
      </w:pPr>
      <w:r>
        <w:rPr>
          <w:rFonts w:ascii="Times New Roman" w:hAnsi="Times New Roman"/>
          <w:sz w:val="24"/>
          <w:szCs w:val="24"/>
          <w:lang w:val="uk-UA"/>
        </w:rPr>
        <w:t xml:space="preserve">- </w:t>
      </w:r>
      <w:r w:rsidRPr="0091560C">
        <w:rPr>
          <w:rFonts w:ascii="Times New Roman" w:hAnsi="Times New Roman"/>
          <w:sz w:val="24"/>
          <w:szCs w:val="24"/>
          <w:lang w:val="uk-UA"/>
        </w:rPr>
        <w:t xml:space="preserve">сприяти поліпшенню матеріально-технічної бази, фінансовому забезпеченню </w:t>
      </w:r>
      <w:r>
        <w:rPr>
          <w:rFonts w:ascii="Times New Roman" w:hAnsi="Times New Roman"/>
          <w:sz w:val="24"/>
          <w:szCs w:val="24"/>
          <w:lang w:val="uk-UA"/>
        </w:rPr>
        <w:t>ліцею</w:t>
      </w:r>
      <w:r w:rsidRPr="0091560C">
        <w:rPr>
          <w:rFonts w:ascii="Times New Roman" w:hAnsi="Times New Roman"/>
          <w:sz w:val="24"/>
          <w:szCs w:val="24"/>
          <w:lang w:val="uk-UA"/>
        </w:rPr>
        <w:t>;</w:t>
      </w:r>
    </w:p>
    <w:p w:rsidR="00532C5B" w:rsidRPr="0091560C" w:rsidRDefault="00532C5B" w:rsidP="00532C5B">
      <w:pPr>
        <w:pStyle w:val="a9"/>
        <w:spacing w:after="0" w:line="240" w:lineRule="auto"/>
        <w:ind w:left="284"/>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91560C">
        <w:rPr>
          <w:rFonts w:ascii="Times New Roman" w:hAnsi="Times New Roman" w:cs="Times New Roman"/>
          <w:sz w:val="24"/>
          <w:szCs w:val="24"/>
          <w:lang w:val="uk-UA"/>
        </w:rPr>
        <w:t>брати</w:t>
      </w:r>
      <w:proofErr w:type="spellEnd"/>
      <w:r w:rsidRPr="0091560C">
        <w:rPr>
          <w:rFonts w:ascii="Times New Roman" w:hAnsi="Times New Roman" w:cs="Times New Roman"/>
          <w:sz w:val="24"/>
          <w:szCs w:val="24"/>
          <w:lang w:val="uk-UA"/>
        </w:rPr>
        <w:t xml:space="preserve"> участь в організації освітнього процесу;</w:t>
      </w:r>
    </w:p>
    <w:p w:rsidR="00532C5B" w:rsidRDefault="00532C5B" w:rsidP="00532C5B">
      <w:pPr>
        <w:pStyle w:val="a9"/>
        <w:spacing w:after="0" w:line="240" w:lineRule="auto"/>
        <w:ind w:left="284"/>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91560C">
        <w:rPr>
          <w:rFonts w:ascii="Times New Roman" w:hAnsi="Times New Roman" w:cs="Times New Roman"/>
          <w:sz w:val="24"/>
          <w:szCs w:val="24"/>
          <w:lang w:val="uk-UA"/>
        </w:rPr>
        <w:t>проводити</w:t>
      </w:r>
      <w:proofErr w:type="spellEnd"/>
      <w:r w:rsidRPr="0091560C">
        <w:rPr>
          <w:rFonts w:ascii="Times New Roman" w:hAnsi="Times New Roman" w:cs="Times New Roman"/>
          <w:sz w:val="24"/>
          <w:szCs w:val="24"/>
          <w:lang w:val="uk-UA"/>
        </w:rPr>
        <w:t xml:space="preserve"> консультації для педагогічних працівників.</w:t>
      </w:r>
    </w:p>
    <w:p w:rsidR="00532C5B" w:rsidRPr="0091560C" w:rsidRDefault="003C7A93" w:rsidP="00532C5B">
      <w:pPr>
        <w:pStyle w:val="a9"/>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3.40. </w:t>
      </w:r>
      <w:r w:rsidR="00532C5B" w:rsidRPr="0091560C">
        <w:rPr>
          <w:rFonts w:ascii="Times New Roman" w:hAnsi="Times New Roman" w:cs="Times New Roman"/>
          <w:sz w:val="24"/>
          <w:szCs w:val="24"/>
          <w:lang w:val="uk-UA"/>
        </w:rPr>
        <w:t>Представники громадськості зобов’язані:</w:t>
      </w:r>
    </w:p>
    <w:p w:rsidR="00532C5B" w:rsidRPr="0091560C" w:rsidRDefault="003C7A93" w:rsidP="003C7A93">
      <w:pPr>
        <w:pStyle w:val="a9"/>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32C5B" w:rsidRPr="0091560C">
        <w:rPr>
          <w:rFonts w:ascii="Times New Roman" w:hAnsi="Times New Roman" w:cs="Times New Roman"/>
          <w:sz w:val="24"/>
          <w:szCs w:val="24"/>
          <w:lang w:val="uk-UA"/>
        </w:rPr>
        <w:t>дотримуватися положень цього статуту;</w:t>
      </w:r>
    </w:p>
    <w:p w:rsidR="00532C5B" w:rsidRPr="0091560C" w:rsidRDefault="003C7A93" w:rsidP="003C7A93">
      <w:pPr>
        <w:pStyle w:val="a9"/>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32C5B" w:rsidRPr="0091560C">
        <w:rPr>
          <w:rFonts w:ascii="Times New Roman" w:hAnsi="Times New Roman" w:cs="Times New Roman"/>
          <w:sz w:val="24"/>
          <w:szCs w:val="24"/>
          <w:lang w:val="uk-UA"/>
        </w:rPr>
        <w:t xml:space="preserve">виконувати накази директора </w:t>
      </w:r>
      <w:r>
        <w:rPr>
          <w:rFonts w:ascii="Times New Roman" w:hAnsi="Times New Roman" w:cs="Times New Roman"/>
          <w:sz w:val="24"/>
          <w:szCs w:val="24"/>
          <w:lang w:val="uk-UA"/>
        </w:rPr>
        <w:t>ліцею</w:t>
      </w:r>
      <w:r w:rsidR="00532C5B" w:rsidRPr="0091560C">
        <w:rPr>
          <w:rFonts w:ascii="Times New Roman" w:hAnsi="Times New Roman" w:cs="Times New Roman"/>
          <w:sz w:val="24"/>
          <w:szCs w:val="24"/>
          <w:lang w:val="uk-UA"/>
        </w:rPr>
        <w:t>, рішення органів громадського самоврядування;</w:t>
      </w:r>
    </w:p>
    <w:p w:rsidR="00532C5B" w:rsidRPr="003C7A93" w:rsidRDefault="003C7A93" w:rsidP="003C7A93">
      <w:pPr>
        <w:pStyle w:val="a9"/>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32C5B" w:rsidRPr="003C7A93">
        <w:rPr>
          <w:rFonts w:ascii="Times New Roman" w:hAnsi="Times New Roman" w:cs="Times New Roman"/>
          <w:sz w:val="24"/>
          <w:szCs w:val="24"/>
          <w:lang w:val="uk-UA"/>
        </w:rPr>
        <w:t>пропагувати здоровий спосіб життя.</w:t>
      </w:r>
    </w:p>
    <w:p w:rsidR="00180BC4" w:rsidRPr="00B413B8" w:rsidRDefault="003C7A93" w:rsidP="007F5493">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3.41.</w:t>
      </w:r>
      <w:r w:rsidR="00180BC4" w:rsidRPr="00B413B8">
        <w:rPr>
          <w:rFonts w:ascii="Times New Roman" w:eastAsia="Times New Roman" w:hAnsi="Times New Roman"/>
          <w:sz w:val="24"/>
          <w:szCs w:val="24"/>
          <w:lang w:val="uk-UA" w:eastAsia="ru-RU"/>
        </w:rPr>
        <w:t>За невиконання учасниками освітнього процесу своїх обо</w:t>
      </w:r>
      <w:r w:rsidR="00DB7AFE" w:rsidRPr="00B413B8">
        <w:rPr>
          <w:rFonts w:ascii="Times New Roman" w:eastAsia="Times New Roman" w:hAnsi="Times New Roman"/>
          <w:sz w:val="24"/>
          <w:szCs w:val="24"/>
          <w:lang w:val="uk-UA" w:eastAsia="ru-RU"/>
        </w:rPr>
        <w:t xml:space="preserve">в'язків, порушення статуту </w:t>
      </w:r>
      <w:r w:rsidR="007F5493">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ліцею.</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p>
    <w:p w:rsidR="00180BC4" w:rsidRPr="00B413B8" w:rsidRDefault="00180BC4" w:rsidP="000B53C9">
      <w:pPr>
        <w:spacing w:after="0" w:line="240" w:lineRule="auto"/>
        <w:jc w:val="both"/>
        <w:rPr>
          <w:rFonts w:ascii="Times New Roman" w:eastAsia="Times New Roman" w:hAnsi="Times New Roman"/>
          <w:color w:val="000000"/>
          <w:sz w:val="24"/>
          <w:szCs w:val="24"/>
          <w:lang w:val="uk-UA" w:eastAsia="ru-RU"/>
        </w:rPr>
      </w:pPr>
    </w:p>
    <w:p w:rsidR="00180BC4" w:rsidRPr="00B413B8" w:rsidRDefault="00DB7AFE" w:rsidP="00422360">
      <w:pPr>
        <w:widowControl w:val="0"/>
        <w:numPr>
          <w:ilvl w:val="0"/>
          <w:numId w:val="4"/>
        </w:numPr>
        <w:shd w:val="clear" w:color="auto" w:fill="FFFFFF"/>
        <w:autoSpaceDE w:val="0"/>
        <w:autoSpaceDN w:val="0"/>
        <w:adjustRightInd w:val="0"/>
        <w:spacing w:after="0" w:line="240" w:lineRule="auto"/>
        <w:ind w:left="0" w:firstLine="0"/>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 xml:space="preserve">УПРАВЛІННЯ </w:t>
      </w:r>
      <w:r w:rsidR="00532C5B">
        <w:rPr>
          <w:rFonts w:ascii="Times New Roman" w:eastAsia="Times New Roman" w:hAnsi="Times New Roman"/>
          <w:b/>
          <w:bCs/>
          <w:sz w:val="24"/>
          <w:szCs w:val="24"/>
          <w:lang w:val="uk-UA" w:eastAsia="ru-RU"/>
        </w:rPr>
        <w:t>ЛІЦЕЄМ</w:t>
      </w:r>
    </w:p>
    <w:p w:rsidR="00180BC4" w:rsidRPr="00B413B8" w:rsidRDefault="00180BC4" w:rsidP="000B53C9">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val="uk-UA" w:eastAsia="ru-RU"/>
        </w:rPr>
      </w:pPr>
    </w:p>
    <w:p w:rsidR="00180BC4" w:rsidRPr="00B413B8" w:rsidRDefault="00FD23B8" w:rsidP="00422360">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Управління </w:t>
      </w:r>
      <w:r w:rsidR="003C7A93">
        <w:rPr>
          <w:rFonts w:ascii="Times New Roman" w:eastAsia="Times New Roman" w:hAnsi="Times New Roman"/>
          <w:sz w:val="24"/>
          <w:szCs w:val="24"/>
          <w:lang w:val="uk-UA" w:eastAsia="ru-RU"/>
        </w:rPr>
        <w:t>ліцеєм</w:t>
      </w:r>
      <w:r w:rsidR="00180BC4" w:rsidRPr="00B413B8">
        <w:rPr>
          <w:rFonts w:ascii="Times New Roman" w:eastAsia="Times New Roman" w:hAnsi="Times New Roman"/>
          <w:sz w:val="24"/>
          <w:szCs w:val="24"/>
          <w:lang w:val="uk-UA" w:eastAsia="ru-RU"/>
        </w:rPr>
        <w:t xml:space="preserve"> здійснює:</w:t>
      </w:r>
    </w:p>
    <w:p w:rsidR="00180BC4" w:rsidRPr="00B413B8" w:rsidRDefault="006E398B" w:rsidP="00422360">
      <w:pPr>
        <w:numPr>
          <w:ilvl w:val="0"/>
          <w:numId w:val="30"/>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w:t>
      </w:r>
      <w:r w:rsidR="00DC5840" w:rsidRPr="00B413B8">
        <w:rPr>
          <w:rFonts w:ascii="Times New Roman" w:eastAsia="Times New Roman" w:hAnsi="Times New Roman"/>
          <w:sz w:val="24"/>
          <w:szCs w:val="24"/>
          <w:lang w:val="uk-UA" w:eastAsia="ru-RU"/>
        </w:rPr>
        <w:t>асновник</w:t>
      </w:r>
      <w:r w:rsidR="003C7A93">
        <w:rPr>
          <w:rFonts w:ascii="Times New Roman" w:eastAsia="Times New Roman" w:hAnsi="Times New Roman"/>
          <w:sz w:val="24"/>
          <w:szCs w:val="24"/>
          <w:lang w:val="uk-UA" w:eastAsia="ru-RU"/>
        </w:rPr>
        <w:t xml:space="preserve"> </w:t>
      </w:r>
      <w:r w:rsidR="003C7A93" w:rsidRPr="003C7A93">
        <w:rPr>
          <w:color w:val="333333"/>
          <w:sz w:val="15"/>
          <w:szCs w:val="15"/>
          <w:shd w:val="clear" w:color="auto" w:fill="FFFFFF"/>
          <w:lang w:val="ru-RU"/>
        </w:rPr>
        <w:t xml:space="preserve"> </w:t>
      </w:r>
      <w:r w:rsidR="003C7A93" w:rsidRPr="003C7A93">
        <w:rPr>
          <w:rFonts w:ascii="Times New Roman" w:hAnsi="Times New Roman"/>
          <w:sz w:val="24"/>
          <w:szCs w:val="24"/>
          <w:shd w:val="clear" w:color="auto" w:fill="FFFFFF"/>
          <w:lang w:val="uk-UA"/>
        </w:rPr>
        <w:t xml:space="preserve">або </w:t>
      </w:r>
      <w:proofErr w:type="spellStart"/>
      <w:r w:rsidR="003C7A93" w:rsidRPr="003C7A93">
        <w:rPr>
          <w:rFonts w:ascii="Times New Roman" w:hAnsi="Times New Roman"/>
          <w:sz w:val="24"/>
          <w:szCs w:val="24"/>
          <w:shd w:val="clear" w:color="auto" w:fill="FFFFFF"/>
          <w:lang w:val="ru-RU"/>
        </w:rPr>
        <w:t>уповноважений</w:t>
      </w:r>
      <w:proofErr w:type="spellEnd"/>
      <w:r w:rsidR="003C7A93" w:rsidRPr="003C7A93">
        <w:rPr>
          <w:rFonts w:ascii="Times New Roman" w:hAnsi="Times New Roman"/>
          <w:sz w:val="24"/>
          <w:szCs w:val="24"/>
          <w:shd w:val="clear" w:color="auto" w:fill="FFFFFF"/>
          <w:lang w:val="ru-RU"/>
        </w:rPr>
        <w:t xml:space="preserve"> ним орган</w:t>
      </w:r>
      <w:r w:rsidR="00DC5840" w:rsidRPr="00B413B8">
        <w:rPr>
          <w:rFonts w:ascii="Times New Roman" w:eastAsia="Times New Roman" w:hAnsi="Times New Roman"/>
          <w:sz w:val="24"/>
          <w:szCs w:val="24"/>
          <w:lang w:val="uk-UA" w:eastAsia="ru-RU"/>
        </w:rPr>
        <w:t>;</w:t>
      </w:r>
    </w:p>
    <w:p w:rsidR="00180BC4" w:rsidRPr="00B413B8" w:rsidRDefault="00FD23B8" w:rsidP="002A68B1">
      <w:pPr>
        <w:tabs>
          <w:tab w:val="left" w:pos="4155"/>
        </w:tabs>
        <w:spacing w:after="0" w:line="240" w:lineRule="auto"/>
        <w:ind w:left="72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директор </w:t>
      </w:r>
      <w:r w:rsidR="003C7A93">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w:t>
      </w:r>
      <w:r w:rsidR="00180BC4" w:rsidRPr="00B413B8">
        <w:rPr>
          <w:rFonts w:ascii="Times New Roman" w:eastAsia="Times New Roman" w:hAnsi="Times New Roman"/>
          <w:sz w:val="24"/>
          <w:szCs w:val="24"/>
          <w:lang w:val="uk-UA" w:eastAsia="ru-RU"/>
        </w:rPr>
        <w:tab/>
      </w:r>
    </w:p>
    <w:p w:rsidR="00180BC4" w:rsidRDefault="00FD23B8" w:rsidP="00422360">
      <w:pPr>
        <w:numPr>
          <w:ilvl w:val="0"/>
          <w:numId w:val="30"/>
        </w:num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педагогічна рада </w:t>
      </w:r>
      <w:r w:rsidR="003C7A93">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w:t>
      </w:r>
    </w:p>
    <w:p w:rsidR="003C7A93" w:rsidRPr="00B413B8" w:rsidRDefault="003C7A93" w:rsidP="00422360">
      <w:pPr>
        <w:numPr>
          <w:ilvl w:val="0"/>
          <w:numId w:val="30"/>
        </w:numPr>
        <w:spacing w:after="0" w:line="240" w:lineRule="auto"/>
        <w:jc w:val="both"/>
        <w:rPr>
          <w:rFonts w:ascii="Times New Roman" w:eastAsia="Times New Roman" w:hAnsi="Times New Roman"/>
          <w:sz w:val="24"/>
          <w:szCs w:val="24"/>
          <w:lang w:val="uk-UA" w:eastAsia="ru-RU"/>
        </w:rPr>
      </w:pPr>
      <w:proofErr w:type="spellStart"/>
      <w:r w:rsidRPr="003C7A93">
        <w:rPr>
          <w:rFonts w:ascii="Times New Roman" w:hAnsi="Times New Roman"/>
          <w:sz w:val="24"/>
          <w:szCs w:val="24"/>
          <w:shd w:val="clear" w:color="auto" w:fill="FFFFFF"/>
          <w:lang w:val="ru-RU"/>
        </w:rPr>
        <w:t>вищий</w:t>
      </w:r>
      <w:proofErr w:type="spellEnd"/>
      <w:r w:rsidRPr="003C7A93">
        <w:rPr>
          <w:rFonts w:ascii="Times New Roman" w:hAnsi="Times New Roman"/>
          <w:sz w:val="24"/>
          <w:szCs w:val="24"/>
          <w:shd w:val="clear" w:color="auto" w:fill="FFFFFF"/>
          <w:lang w:val="ru-RU"/>
        </w:rPr>
        <w:t xml:space="preserve"> </w:t>
      </w:r>
      <w:proofErr w:type="spellStart"/>
      <w:r w:rsidRPr="003C7A93">
        <w:rPr>
          <w:rFonts w:ascii="Times New Roman" w:hAnsi="Times New Roman"/>
          <w:sz w:val="24"/>
          <w:szCs w:val="24"/>
          <w:shd w:val="clear" w:color="auto" w:fill="FFFFFF"/>
          <w:lang w:val="ru-RU"/>
        </w:rPr>
        <w:t>колегіальний</w:t>
      </w:r>
      <w:proofErr w:type="spellEnd"/>
      <w:r w:rsidRPr="003C7A93">
        <w:rPr>
          <w:rFonts w:ascii="Times New Roman" w:hAnsi="Times New Roman"/>
          <w:sz w:val="24"/>
          <w:szCs w:val="24"/>
          <w:shd w:val="clear" w:color="auto" w:fill="FFFFFF"/>
          <w:lang w:val="ru-RU"/>
        </w:rPr>
        <w:t xml:space="preserve"> орган </w:t>
      </w:r>
      <w:proofErr w:type="spellStart"/>
      <w:r w:rsidRPr="003C7A93">
        <w:rPr>
          <w:rFonts w:ascii="Times New Roman" w:hAnsi="Times New Roman"/>
          <w:sz w:val="24"/>
          <w:szCs w:val="24"/>
          <w:shd w:val="clear" w:color="auto" w:fill="FFFFFF"/>
          <w:lang w:val="ru-RU"/>
        </w:rPr>
        <w:t>громадського</w:t>
      </w:r>
      <w:proofErr w:type="spellEnd"/>
      <w:r w:rsidRPr="003C7A93">
        <w:rPr>
          <w:rFonts w:ascii="Times New Roman" w:hAnsi="Times New Roman"/>
          <w:sz w:val="24"/>
          <w:szCs w:val="24"/>
          <w:shd w:val="clear" w:color="auto" w:fill="FFFFFF"/>
          <w:lang w:val="ru-RU"/>
        </w:rPr>
        <w:t xml:space="preserve"> </w:t>
      </w:r>
      <w:proofErr w:type="spellStart"/>
      <w:r w:rsidRPr="003C7A93">
        <w:rPr>
          <w:rFonts w:ascii="Times New Roman" w:hAnsi="Times New Roman"/>
          <w:sz w:val="24"/>
          <w:szCs w:val="24"/>
          <w:shd w:val="clear" w:color="auto" w:fill="FFFFFF"/>
          <w:lang w:val="ru-RU"/>
        </w:rPr>
        <w:t>самоврядування</w:t>
      </w:r>
      <w:proofErr w:type="spellEnd"/>
      <w:r w:rsidRPr="003C7A93">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ліцею</w:t>
      </w:r>
      <w:proofErr w:type="spellEnd"/>
      <w:r w:rsidRPr="003C7A93">
        <w:rPr>
          <w:color w:val="333333"/>
          <w:sz w:val="15"/>
          <w:szCs w:val="15"/>
          <w:shd w:val="clear" w:color="auto" w:fill="FFFFFF"/>
          <w:lang w:val="ru-RU"/>
        </w:rPr>
        <w:t>.</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Органи самоврядування мають право </w:t>
      </w:r>
      <w:r w:rsidR="00FD23B8" w:rsidRPr="00B413B8">
        <w:rPr>
          <w:rFonts w:ascii="Times New Roman" w:eastAsia="Times New Roman" w:hAnsi="Times New Roman"/>
          <w:sz w:val="24"/>
          <w:szCs w:val="24"/>
          <w:lang w:val="uk-UA" w:eastAsia="ru-RU"/>
        </w:rPr>
        <w:t xml:space="preserve">брати участь в управлінні </w:t>
      </w:r>
      <w:r w:rsidR="003C7A93">
        <w:rPr>
          <w:rFonts w:ascii="Times New Roman" w:eastAsia="Times New Roman" w:hAnsi="Times New Roman"/>
          <w:sz w:val="24"/>
          <w:szCs w:val="24"/>
          <w:lang w:val="uk-UA" w:eastAsia="ru-RU"/>
        </w:rPr>
        <w:t>ліцеєм</w:t>
      </w:r>
      <w:r w:rsidRPr="00B413B8">
        <w:rPr>
          <w:rFonts w:ascii="Times New Roman" w:eastAsia="Times New Roman" w:hAnsi="Times New Roman"/>
          <w:sz w:val="24"/>
          <w:szCs w:val="24"/>
          <w:lang w:val="uk-UA" w:eastAsia="ru-RU"/>
        </w:rPr>
        <w:t xml:space="preserve"> у порядку та межах визначених чинним законодавством про освіту та цим статутом.</w:t>
      </w:r>
    </w:p>
    <w:p w:rsidR="00DC5840" w:rsidRPr="00B413B8" w:rsidRDefault="00DC5840" w:rsidP="00422360">
      <w:pPr>
        <w:numPr>
          <w:ilvl w:val="1"/>
          <w:numId w:val="4"/>
        </w:numPr>
        <w:spacing w:after="0" w:line="240" w:lineRule="auto"/>
        <w:ind w:left="0" w:firstLine="0"/>
        <w:contextualSpacing/>
        <w:jc w:val="both"/>
        <w:rPr>
          <w:rFonts w:ascii="Times New Roman" w:hAnsi="Times New Roman"/>
          <w:color w:val="000000"/>
          <w:sz w:val="24"/>
          <w:szCs w:val="24"/>
          <w:lang w:val="ru-RU" w:eastAsia="ru-RU"/>
        </w:rPr>
      </w:pPr>
      <w:r w:rsidRPr="00B413B8">
        <w:rPr>
          <w:rFonts w:ascii="Times New Roman" w:hAnsi="Times New Roman"/>
          <w:color w:val="000000"/>
          <w:sz w:val="24"/>
          <w:szCs w:val="24"/>
          <w:lang w:val="ru-RU" w:eastAsia="ru-RU"/>
        </w:rPr>
        <w:t xml:space="preserve">Права </w:t>
      </w:r>
      <w:proofErr w:type="spellStart"/>
      <w:r w:rsidRPr="00B413B8">
        <w:rPr>
          <w:rFonts w:ascii="Times New Roman" w:hAnsi="Times New Roman"/>
          <w:color w:val="000000"/>
          <w:sz w:val="24"/>
          <w:szCs w:val="24"/>
          <w:lang w:val="ru-RU" w:eastAsia="ru-RU"/>
        </w:rPr>
        <w:t>і</w:t>
      </w:r>
      <w:proofErr w:type="spellEnd"/>
      <w:r w:rsidRPr="00B413B8">
        <w:rPr>
          <w:rFonts w:ascii="Times New Roman" w:hAnsi="Times New Roman"/>
          <w:color w:val="000000"/>
          <w:sz w:val="24"/>
          <w:szCs w:val="24"/>
          <w:lang w:val="ru-RU" w:eastAsia="ru-RU"/>
        </w:rPr>
        <w:t xml:space="preserve"> </w:t>
      </w:r>
      <w:proofErr w:type="spellStart"/>
      <w:r w:rsidRPr="00B413B8">
        <w:rPr>
          <w:rFonts w:ascii="Times New Roman" w:hAnsi="Times New Roman"/>
          <w:color w:val="000000"/>
          <w:sz w:val="24"/>
          <w:szCs w:val="24"/>
          <w:lang w:val="ru-RU" w:eastAsia="ru-RU"/>
        </w:rPr>
        <w:t>обов’язки</w:t>
      </w:r>
      <w:proofErr w:type="spellEnd"/>
      <w:r w:rsidRPr="00B413B8">
        <w:rPr>
          <w:rFonts w:ascii="Times New Roman" w:hAnsi="Times New Roman"/>
          <w:color w:val="000000"/>
          <w:sz w:val="24"/>
          <w:szCs w:val="24"/>
          <w:lang w:val="ru-RU" w:eastAsia="ru-RU"/>
        </w:rPr>
        <w:t xml:space="preserve"> </w:t>
      </w:r>
      <w:proofErr w:type="spellStart"/>
      <w:r w:rsidRPr="00B413B8">
        <w:rPr>
          <w:rFonts w:ascii="Times New Roman" w:hAnsi="Times New Roman"/>
          <w:color w:val="000000"/>
          <w:sz w:val="24"/>
          <w:szCs w:val="24"/>
          <w:lang w:val="ru-RU" w:eastAsia="ru-RU"/>
        </w:rPr>
        <w:t>засновника</w:t>
      </w:r>
      <w:proofErr w:type="spellEnd"/>
      <w:r w:rsidRPr="00B413B8">
        <w:rPr>
          <w:rFonts w:ascii="Times New Roman" w:hAnsi="Times New Roman"/>
          <w:color w:val="000000"/>
          <w:sz w:val="24"/>
          <w:szCs w:val="24"/>
          <w:lang w:val="ru-RU" w:eastAsia="ru-RU"/>
        </w:rPr>
        <w:t xml:space="preserve"> </w:t>
      </w:r>
      <w:proofErr w:type="spellStart"/>
      <w:r w:rsidRPr="00B413B8">
        <w:rPr>
          <w:rFonts w:ascii="Times New Roman" w:hAnsi="Times New Roman"/>
          <w:color w:val="000000"/>
          <w:sz w:val="24"/>
          <w:szCs w:val="24"/>
          <w:lang w:val="ru-RU" w:eastAsia="ru-RU"/>
        </w:rPr>
        <w:t>щодо</w:t>
      </w:r>
      <w:proofErr w:type="spellEnd"/>
      <w:r w:rsidRPr="00B413B8">
        <w:rPr>
          <w:rFonts w:ascii="Times New Roman" w:hAnsi="Times New Roman"/>
          <w:color w:val="000000"/>
          <w:sz w:val="24"/>
          <w:szCs w:val="24"/>
          <w:lang w:val="ru-RU" w:eastAsia="ru-RU"/>
        </w:rPr>
        <w:t xml:space="preserve"> </w:t>
      </w:r>
      <w:proofErr w:type="spellStart"/>
      <w:r w:rsidRPr="00B413B8">
        <w:rPr>
          <w:rFonts w:ascii="Times New Roman" w:hAnsi="Times New Roman"/>
          <w:color w:val="000000"/>
          <w:sz w:val="24"/>
          <w:szCs w:val="24"/>
          <w:lang w:val="ru-RU" w:eastAsia="ru-RU"/>
        </w:rPr>
        <w:t>управління</w:t>
      </w:r>
      <w:proofErr w:type="spellEnd"/>
      <w:r w:rsidRPr="00B413B8">
        <w:rPr>
          <w:rFonts w:ascii="Times New Roman" w:hAnsi="Times New Roman"/>
          <w:color w:val="000000"/>
          <w:sz w:val="24"/>
          <w:szCs w:val="24"/>
          <w:lang w:val="ru-RU" w:eastAsia="ru-RU"/>
        </w:rPr>
        <w:t xml:space="preserve"> </w:t>
      </w:r>
      <w:r w:rsidR="003C7A93">
        <w:rPr>
          <w:rFonts w:ascii="Times New Roman" w:hAnsi="Times New Roman"/>
          <w:color w:val="000000"/>
          <w:sz w:val="24"/>
          <w:szCs w:val="24"/>
          <w:shd w:val="clear" w:color="auto" w:fill="FFFFFF"/>
          <w:lang w:val="uk-UA" w:eastAsia="ru-RU"/>
        </w:rPr>
        <w:t>ліцеєм</w:t>
      </w:r>
      <w:r w:rsidRPr="00B413B8">
        <w:rPr>
          <w:rFonts w:ascii="Times New Roman" w:hAnsi="Times New Roman"/>
          <w:color w:val="000000"/>
          <w:sz w:val="24"/>
          <w:szCs w:val="24"/>
          <w:shd w:val="clear" w:color="auto" w:fill="FFFFFF"/>
          <w:lang w:val="uk-UA" w:eastAsia="ru-RU"/>
        </w:rPr>
        <w:t xml:space="preserve"> </w:t>
      </w:r>
      <w:proofErr w:type="spellStart"/>
      <w:r w:rsidRPr="00B413B8">
        <w:rPr>
          <w:rFonts w:ascii="Times New Roman" w:hAnsi="Times New Roman"/>
          <w:color w:val="000000"/>
          <w:sz w:val="24"/>
          <w:szCs w:val="24"/>
          <w:lang w:val="ru-RU" w:eastAsia="ru-RU"/>
        </w:rPr>
        <w:t>визначаються</w:t>
      </w:r>
      <w:proofErr w:type="spellEnd"/>
      <w:r w:rsidRPr="00B413B8">
        <w:rPr>
          <w:rFonts w:ascii="Times New Roman" w:hAnsi="Times New Roman"/>
          <w:color w:val="000000"/>
          <w:sz w:val="24"/>
          <w:szCs w:val="24"/>
          <w:lang w:val="ru-RU" w:eastAsia="ru-RU"/>
        </w:rPr>
        <w:t xml:space="preserve"> </w:t>
      </w:r>
      <w:r w:rsidRPr="00B413B8">
        <w:rPr>
          <w:rFonts w:ascii="Times New Roman" w:hAnsi="Times New Roman"/>
          <w:sz w:val="24"/>
          <w:szCs w:val="24"/>
          <w:lang w:val="uk-UA" w:eastAsia="ru-RU"/>
        </w:rPr>
        <w:t xml:space="preserve">законами України </w:t>
      </w:r>
      <w:r w:rsidR="003C7A93">
        <w:rPr>
          <w:rFonts w:ascii="Times New Roman" w:hAnsi="Times New Roman"/>
          <w:sz w:val="24"/>
          <w:szCs w:val="24"/>
          <w:lang w:val="uk-UA" w:eastAsia="ru-RU"/>
        </w:rPr>
        <w:t>"</w:t>
      </w:r>
      <w:r w:rsidRPr="00B413B8">
        <w:rPr>
          <w:rFonts w:ascii="Times New Roman" w:hAnsi="Times New Roman"/>
          <w:sz w:val="24"/>
          <w:szCs w:val="24"/>
          <w:lang w:val="uk-UA" w:eastAsia="ru-RU"/>
        </w:rPr>
        <w:t>Про місцеве самоврядування в Україні</w:t>
      </w:r>
      <w:r w:rsidR="003C7A93">
        <w:rPr>
          <w:rFonts w:ascii="Times New Roman" w:hAnsi="Times New Roman"/>
          <w:sz w:val="24"/>
          <w:szCs w:val="24"/>
          <w:lang w:val="uk-UA" w:eastAsia="ru-RU"/>
        </w:rPr>
        <w:t>"</w:t>
      </w:r>
      <w:r w:rsidRPr="00B413B8">
        <w:rPr>
          <w:rFonts w:ascii="Times New Roman" w:hAnsi="Times New Roman"/>
          <w:sz w:val="24"/>
          <w:szCs w:val="24"/>
          <w:lang w:val="uk-UA" w:eastAsia="ru-RU"/>
        </w:rPr>
        <w:t xml:space="preserve">, </w:t>
      </w:r>
      <w:r w:rsidR="003C7A93">
        <w:rPr>
          <w:rFonts w:ascii="Times New Roman" w:hAnsi="Times New Roman"/>
          <w:sz w:val="24"/>
          <w:szCs w:val="24"/>
          <w:lang w:val="uk-UA" w:eastAsia="ru-RU"/>
        </w:rPr>
        <w:t>"</w:t>
      </w:r>
      <w:r w:rsidRPr="00B413B8">
        <w:rPr>
          <w:rFonts w:ascii="Times New Roman" w:hAnsi="Times New Roman"/>
          <w:sz w:val="24"/>
          <w:szCs w:val="24"/>
          <w:lang w:val="uk-UA" w:eastAsia="ru-RU"/>
        </w:rPr>
        <w:t>Про освіту</w:t>
      </w:r>
      <w:r w:rsidR="003C7A93">
        <w:rPr>
          <w:rFonts w:ascii="Times New Roman" w:hAnsi="Times New Roman"/>
          <w:sz w:val="24"/>
          <w:szCs w:val="24"/>
          <w:lang w:val="uk-UA" w:eastAsia="ru-RU"/>
        </w:rPr>
        <w:t>"</w:t>
      </w:r>
      <w:proofErr w:type="gramStart"/>
      <w:r w:rsidRPr="00B413B8">
        <w:rPr>
          <w:rFonts w:ascii="Times New Roman" w:hAnsi="Times New Roman"/>
          <w:color w:val="000000"/>
          <w:sz w:val="24"/>
          <w:szCs w:val="24"/>
          <w:lang w:val="ru-RU" w:eastAsia="ru-RU"/>
        </w:rPr>
        <w:t>,</w:t>
      </w:r>
      <w:r w:rsidR="003C7A93">
        <w:rPr>
          <w:rFonts w:ascii="Times New Roman" w:hAnsi="Times New Roman"/>
          <w:sz w:val="24"/>
          <w:szCs w:val="24"/>
          <w:lang w:val="uk-UA" w:eastAsia="ru-RU"/>
        </w:rPr>
        <w:t>"</w:t>
      </w:r>
      <w:proofErr w:type="gramEnd"/>
      <w:r w:rsidR="003C7A93" w:rsidRPr="00B413B8">
        <w:rPr>
          <w:rFonts w:ascii="Times New Roman" w:hAnsi="Times New Roman"/>
          <w:sz w:val="24"/>
          <w:szCs w:val="24"/>
          <w:lang w:val="uk-UA" w:eastAsia="ru-RU"/>
        </w:rPr>
        <w:t xml:space="preserve">Про </w:t>
      </w:r>
      <w:r w:rsidR="003C7A93">
        <w:rPr>
          <w:rFonts w:ascii="Times New Roman" w:hAnsi="Times New Roman"/>
          <w:sz w:val="24"/>
          <w:szCs w:val="24"/>
          <w:lang w:val="uk-UA" w:eastAsia="ru-RU"/>
        </w:rPr>
        <w:t xml:space="preserve">повну загальну середню </w:t>
      </w:r>
      <w:r w:rsidR="003C7A93" w:rsidRPr="00B413B8">
        <w:rPr>
          <w:rFonts w:ascii="Times New Roman" w:hAnsi="Times New Roman"/>
          <w:sz w:val="24"/>
          <w:szCs w:val="24"/>
          <w:lang w:val="uk-UA" w:eastAsia="ru-RU"/>
        </w:rPr>
        <w:t>освіту</w:t>
      </w:r>
      <w:r w:rsidR="003C7A93">
        <w:rPr>
          <w:rFonts w:ascii="Times New Roman" w:hAnsi="Times New Roman"/>
          <w:sz w:val="24"/>
          <w:szCs w:val="24"/>
          <w:lang w:val="uk-UA" w:eastAsia="ru-RU"/>
        </w:rPr>
        <w:t>",</w:t>
      </w:r>
      <w:r w:rsidRPr="00B413B8">
        <w:rPr>
          <w:rFonts w:ascii="Times New Roman" w:hAnsi="Times New Roman"/>
          <w:color w:val="000000"/>
          <w:sz w:val="24"/>
          <w:szCs w:val="24"/>
          <w:lang w:val="ru-RU" w:eastAsia="ru-RU"/>
        </w:rPr>
        <w:t xml:space="preserve"> </w:t>
      </w:r>
      <w:r w:rsidRPr="00B413B8">
        <w:rPr>
          <w:rFonts w:ascii="Times New Roman" w:hAnsi="Times New Roman"/>
          <w:color w:val="000000"/>
          <w:sz w:val="24"/>
          <w:szCs w:val="24"/>
          <w:lang w:val="uk-UA" w:eastAsia="ru-RU"/>
        </w:rPr>
        <w:t xml:space="preserve">рішеннями сільської ради, іншими нормативно-правовими актами та </w:t>
      </w:r>
      <w:proofErr w:type="spellStart"/>
      <w:r w:rsidRPr="00B413B8">
        <w:rPr>
          <w:rFonts w:ascii="Times New Roman" w:hAnsi="Times New Roman"/>
          <w:color w:val="000000"/>
          <w:sz w:val="24"/>
          <w:szCs w:val="24"/>
          <w:lang w:val="ru-RU" w:eastAsia="ru-RU"/>
        </w:rPr>
        <w:t>установчими</w:t>
      </w:r>
      <w:proofErr w:type="spellEnd"/>
      <w:r w:rsidRPr="00B413B8">
        <w:rPr>
          <w:rFonts w:ascii="Times New Roman" w:hAnsi="Times New Roman"/>
          <w:color w:val="000000"/>
          <w:sz w:val="24"/>
          <w:szCs w:val="24"/>
          <w:lang w:val="ru-RU" w:eastAsia="ru-RU"/>
        </w:rPr>
        <w:t xml:space="preserve"> документами </w:t>
      </w:r>
      <w:r w:rsidR="003C7A93">
        <w:rPr>
          <w:rFonts w:ascii="Times New Roman" w:hAnsi="Times New Roman"/>
          <w:color w:val="000000"/>
          <w:sz w:val="24"/>
          <w:szCs w:val="24"/>
          <w:shd w:val="clear" w:color="auto" w:fill="FFFFFF"/>
          <w:lang w:val="uk-UA" w:eastAsia="ru-RU"/>
        </w:rPr>
        <w:t>ліцею</w:t>
      </w:r>
      <w:r w:rsidRPr="00B413B8">
        <w:rPr>
          <w:rFonts w:ascii="Times New Roman" w:hAnsi="Times New Roman"/>
          <w:color w:val="000000"/>
          <w:sz w:val="24"/>
          <w:szCs w:val="24"/>
          <w:lang w:val="ru-RU" w:eastAsia="ru-RU"/>
        </w:rPr>
        <w:t>.</w:t>
      </w:r>
      <w:bookmarkStart w:id="33" w:name="n384"/>
      <w:bookmarkEnd w:id="33"/>
    </w:p>
    <w:p w:rsidR="00DC5840" w:rsidRPr="00B413B8" w:rsidRDefault="00DC5840" w:rsidP="00422360">
      <w:pPr>
        <w:numPr>
          <w:ilvl w:val="1"/>
          <w:numId w:val="4"/>
        </w:numPr>
        <w:spacing w:after="0" w:line="240" w:lineRule="auto"/>
        <w:ind w:left="0" w:firstLine="0"/>
        <w:contextualSpacing/>
        <w:jc w:val="both"/>
        <w:rPr>
          <w:rFonts w:ascii="Times New Roman" w:hAnsi="Times New Roman"/>
          <w:color w:val="000000"/>
          <w:sz w:val="24"/>
          <w:szCs w:val="24"/>
          <w:lang w:val="ru-RU" w:eastAsia="ru-RU"/>
        </w:rPr>
      </w:pPr>
      <w:proofErr w:type="spellStart"/>
      <w:r w:rsidRPr="00B413B8">
        <w:rPr>
          <w:rFonts w:ascii="Times New Roman" w:eastAsia="Times New Roman" w:hAnsi="Times New Roman"/>
          <w:color w:val="000000"/>
          <w:sz w:val="24"/>
          <w:szCs w:val="24"/>
          <w:lang w:val="ru-RU" w:eastAsia="ru-RU"/>
        </w:rPr>
        <w:t>Засновник</w:t>
      </w:r>
      <w:proofErr w:type="spellEnd"/>
      <w:r w:rsidRPr="00B413B8">
        <w:rPr>
          <w:rFonts w:ascii="Times New Roman" w:eastAsia="Times New Roman" w:hAnsi="Times New Roman"/>
          <w:color w:val="000000"/>
          <w:sz w:val="24"/>
          <w:szCs w:val="24"/>
          <w:lang w:val="ru-RU" w:eastAsia="ru-RU"/>
        </w:rPr>
        <w:t xml:space="preserve"> </w:t>
      </w:r>
      <w:r w:rsidR="003C7A93">
        <w:rPr>
          <w:rFonts w:ascii="Times New Roman" w:eastAsia="Times New Roman" w:hAnsi="Times New Roman"/>
          <w:color w:val="000000"/>
          <w:sz w:val="24"/>
          <w:szCs w:val="24"/>
          <w:lang w:val="uk-UA" w:eastAsia="ru-RU"/>
        </w:rPr>
        <w:t>ліцею</w:t>
      </w:r>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або</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уповноважена</w:t>
      </w:r>
      <w:proofErr w:type="spellEnd"/>
      <w:r w:rsidRPr="00B413B8">
        <w:rPr>
          <w:rFonts w:ascii="Times New Roman" w:eastAsia="Times New Roman" w:hAnsi="Times New Roman"/>
          <w:color w:val="000000"/>
          <w:sz w:val="24"/>
          <w:szCs w:val="24"/>
          <w:lang w:val="ru-RU" w:eastAsia="ru-RU"/>
        </w:rPr>
        <w:t xml:space="preserve"> ним особа:</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34" w:name="n385"/>
      <w:bookmarkEnd w:id="34"/>
      <w:r w:rsidRPr="006E398B">
        <w:t>затверджує статут (його нову редакцію), укладає засновницький договір у випадках, визначених законом;</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r w:rsidRPr="006E398B">
        <w:t xml:space="preserve">затверджує положення про конкурс на посаду керівника </w:t>
      </w:r>
      <w:r w:rsidR="006E398B">
        <w:t>ліцею</w:t>
      </w:r>
      <w:r w:rsidRPr="006E398B">
        <w:t xml:space="preserve"> та склад конкурсної комісії;</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35" w:name="n526"/>
      <w:bookmarkEnd w:id="35"/>
      <w:r w:rsidRPr="006E398B">
        <w:t xml:space="preserve">приймає рішення про проведення конкурсу на посаду керівника </w:t>
      </w:r>
      <w:r w:rsidR="006E398B">
        <w:t>ліцею</w:t>
      </w:r>
      <w:r w:rsidRPr="006E398B">
        <w:t>;</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36" w:name="n527"/>
      <w:bookmarkEnd w:id="36"/>
      <w:r w:rsidRPr="006E398B">
        <w:t xml:space="preserve">затверджує за поданням </w:t>
      </w:r>
      <w:r w:rsidR="006E398B">
        <w:t>ліцею</w:t>
      </w:r>
      <w:r w:rsidRPr="006E398B">
        <w:t xml:space="preserve"> стратегію розвитку такого закладу;</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37" w:name="n528"/>
      <w:bookmarkEnd w:id="37"/>
      <w:r w:rsidRPr="006E398B">
        <w:t xml:space="preserve">фінансує виконання стратегії розвитку </w:t>
      </w:r>
      <w:r w:rsidR="006E398B">
        <w:t>ліцею</w:t>
      </w:r>
      <w:r w:rsidRPr="006E398B">
        <w:t xml:space="preserve">, у тому числі здійснення інноваційної діяльності </w:t>
      </w:r>
      <w:r w:rsidR="006E398B">
        <w:t>ліцеєм</w:t>
      </w:r>
      <w:r w:rsidRPr="006E398B">
        <w:t>;</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38" w:name="n529"/>
      <w:bookmarkEnd w:id="38"/>
      <w:r w:rsidRPr="006E398B">
        <w:t xml:space="preserve">утворює та ліквідує структурні підрозділи у </w:t>
      </w:r>
      <w:r w:rsidR="006E398B">
        <w:t>ліцеї</w:t>
      </w:r>
      <w:r w:rsidRPr="006E398B">
        <w:t>;</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39" w:name="n530"/>
      <w:bookmarkEnd w:id="39"/>
      <w:r w:rsidRPr="006E398B">
        <w:t xml:space="preserve">здійснює контроль за використанням </w:t>
      </w:r>
      <w:r w:rsidR="006E398B">
        <w:t>ліцеєм</w:t>
      </w:r>
      <w:r w:rsidRPr="006E398B">
        <w:t xml:space="preserve"> публічних коштів;</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40" w:name="n531"/>
      <w:bookmarkEnd w:id="40"/>
      <w:r w:rsidRPr="006E398B">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3C7A93" w:rsidRPr="006E398B" w:rsidRDefault="003C7A93" w:rsidP="006E398B">
      <w:pPr>
        <w:pStyle w:val="rvps2"/>
        <w:numPr>
          <w:ilvl w:val="0"/>
          <w:numId w:val="30"/>
        </w:numPr>
        <w:shd w:val="clear" w:color="auto" w:fill="FFFFFF"/>
        <w:spacing w:before="0" w:beforeAutospacing="0" w:after="0" w:afterAutospacing="0"/>
        <w:ind w:left="0" w:firstLine="357"/>
        <w:jc w:val="both"/>
      </w:pPr>
      <w:bookmarkStart w:id="41" w:name="n532"/>
      <w:bookmarkEnd w:id="41"/>
      <w:r w:rsidRPr="006E398B">
        <w:t xml:space="preserve">затверджує кошторис </w:t>
      </w:r>
      <w:r w:rsidR="006E398B">
        <w:t>ліцею</w:t>
      </w:r>
      <w:r w:rsidRPr="006E398B">
        <w:t>, у тому числі обсяг коштів, що передбачається на підвищення кваліфікації педагогічних працівників, та контролює його виконання;</w:t>
      </w:r>
    </w:p>
    <w:p w:rsidR="003C7A93" w:rsidRPr="006E398B" w:rsidRDefault="003C7A93" w:rsidP="003C7A93">
      <w:pPr>
        <w:pStyle w:val="rvps2"/>
        <w:numPr>
          <w:ilvl w:val="0"/>
          <w:numId w:val="30"/>
        </w:numPr>
        <w:shd w:val="clear" w:color="auto" w:fill="FFFFFF"/>
        <w:spacing w:before="0" w:beforeAutospacing="0" w:after="0" w:afterAutospacing="0"/>
        <w:ind w:left="0" w:firstLine="357"/>
        <w:jc w:val="both"/>
      </w:pPr>
      <w:bookmarkStart w:id="42" w:name="n533"/>
      <w:bookmarkEnd w:id="42"/>
      <w:r w:rsidRPr="006E398B">
        <w:lastRenderedPageBreak/>
        <w:t>реалізує інші права, передбачені Законом</w:t>
      </w:r>
      <w:r w:rsidR="006E398B">
        <w:t xml:space="preserve"> України "Про повну загальну середню освіту"</w:t>
      </w:r>
      <w:r w:rsidRPr="006E398B">
        <w:t xml:space="preserve"> та іншими актами законодавства.</w:t>
      </w:r>
    </w:p>
    <w:p w:rsidR="00DC5840" w:rsidRPr="00B413B8" w:rsidRDefault="00312412" w:rsidP="000B53C9">
      <w:pPr>
        <w:spacing w:after="0" w:line="240" w:lineRule="auto"/>
        <w:contextualSpacing/>
        <w:jc w:val="both"/>
        <w:rPr>
          <w:rFonts w:ascii="Times New Roman" w:eastAsia="Times New Roman" w:hAnsi="Times New Roman"/>
          <w:color w:val="000000"/>
          <w:sz w:val="24"/>
          <w:szCs w:val="24"/>
          <w:lang w:val="ru-RU" w:eastAsia="ru-RU"/>
        </w:rPr>
      </w:pPr>
      <w:bookmarkStart w:id="43" w:name="n394"/>
      <w:bookmarkEnd w:id="43"/>
      <w:r w:rsidRPr="00B413B8">
        <w:rPr>
          <w:rFonts w:ascii="Times New Roman" w:eastAsia="Times New Roman" w:hAnsi="Times New Roman"/>
          <w:color w:val="000000"/>
          <w:sz w:val="24"/>
          <w:szCs w:val="24"/>
          <w:lang w:val="uk-UA" w:eastAsia="ru-RU"/>
        </w:rPr>
        <w:t>4</w:t>
      </w:r>
      <w:r w:rsidR="00DC5840" w:rsidRPr="00B413B8">
        <w:rPr>
          <w:rFonts w:ascii="Times New Roman" w:eastAsia="Times New Roman" w:hAnsi="Times New Roman"/>
          <w:color w:val="000000"/>
          <w:sz w:val="24"/>
          <w:szCs w:val="24"/>
          <w:lang w:val="uk-UA" w:eastAsia="ru-RU"/>
        </w:rPr>
        <w:t>.4</w:t>
      </w:r>
      <w:r w:rsidR="00DC5840" w:rsidRPr="00B413B8">
        <w:rPr>
          <w:rFonts w:ascii="Times New Roman" w:eastAsia="Times New Roman" w:hAnsi="Times New Roman"/>
          <w:color w:val="000000"/>
          <w:sz w:val="24"/>
          <w:szCs w:val="24"/>
          <w:lang w:val="ru-RU" w:eastAsia="ru-RU"/>
        </w:rPr>
        <w:t xml:space="preserve">. </w:t>
      </w:r>
      <w:proofErr w:type="spellStart"/>
      <w:r w:rsidR="00DC5840" w:rsidRPr="00B413B8">
        <w:rPr>
          <w:rFonts w:ascii="Times New Roman" w:eastAsia="Times New Roman" w:hAnsi="Times New Roman"/>
          <w:color w:val="000000"/>
          <w:sz w:val="24"/>
          <w:szCs w:val="24"/>
          <w:lang w:val="ru-RU" w:eastAsia="ru-RU"/>
        </w:rPr>
        <w:t>Засновник</w:t>
      </w:r>
      <w:proofErr w:type="spellEnd"/>
      <w:r w:rsidR="00DC5840" w:rsidRPr="00B413B8">
        <w:rPr>
          <w:rFonts w:ascii="Times New Roman" w:eastAsia="Times New Roman" w:hAnsi="Times New Roman"/>
          <w:color w:val="000000"/>
          <w:sz w:val="24"/>
          <w:szCs w:val="24"/>
          <w:lang w:val="ru-RU" w:eastAsia="ru-RU"/>
        </w:rPr>
        <w:t xml:space="preserve"> </w:t>
      </w:r>
      <w:proofErr w:type="spellStart"/>
      <w:r w:rsidR="00D143B6">
        <w:rPr>
          <w:rFonts w:ascii="Times New Roman" w:eastAsia="Times New Roman" w:hAnsi="Times New Roman"/>
          <w:color w:val="000000"/>
          <w:sz w:val="24"/>
          <w:szCs w:val="24"/>
          <w:lang w:val="ru-RU" w:eastAsia="ru-RU"/>
        </w:rPr>
        <w:t>ліцею</w:t>
      </w:r>
      <w:proofErr w:type="spellEnd"/>
      <w:r w:rsidR="00D143B6">
        <w:rPr>
          <w:rFonts w:ascii="Times New Roman" w:eastAsia="Times New Roman" w:hAnsi="Times New Roman"/>
          <w:color w:val="000000"/>
          <w:sz w:val="24"/>
          <w:szCs w:val="24"/>
          <w:lang w:val="ru-RU" w:eastAsia="ru-RU"/>
        </w:rPr>
        <w:t xml:space="preserve"> </w:t>
      </w:r>
      <w:proofErr w:type="spellStart"/>
      <w:r w:rsidR="00DC5840" w:rsidRPr="00B413B8">
        <w:rPr>
          <w:rFonts w:ascii="Times New Roman" w:eastAsia="Times New Roman" w:hAnsi="Times New Roman"/>
          <w:color w:val="000000"/>
          <w:sz w:val="24"/>
          <w:szCs w:val="24"/>
          <w:lang w:val="ru-RU" w:eastAsia="ru-RU"/>
        </w:rPr>
        <w:t>або</w:t>
      </w:r>
      <w:proofErr w:type="spellEnd"/>
      <w:r w:rsidR="00DC5840" w:rsidRPr="00B413B8">
        <w:rPr>
          <w:rFonts w:ascii="Times New Roman" w:eastAsia="Times New Roman" w:hAnsi="Times New Roman"/>
          <w:color w:val="000000"/>
          <w:sz w:val="24"/>
          <w:szCs w:val="24"/>
          <w:lang w:val="ru-RU" w:eastAsia="ru-RU"/>
        </w:rPr>
        <w:t xml:space="preserve"> </w:t>
      </w:r>
      <w:proofErr w:type="spellStart"/>
      <w:r w:rsidR="00DC5840" w:rsidRPr="00B413B8">
        <w:rPr>
          <w:rFonts w:ascii="Times New Roman" w:eastAsia="Times New Roman" w:hAnsi="Times New Roman"/>
          <w:color w:val="000000"/>
          <w:sz w:val="24"/>
          <w:szCs w:val="24"/>
          <w:lang w:val="ru-RU" w:eastAsia="ru-RU"/>
        </w:rPr>
        <w:t>уповноважена</w:t>
      </w:r>
      <w:proofErr w:type="spellEnd"/>
      <w:r w:rsidR="00DC5840" w:rsidRPr="00B413B8">
        <w:rPr>
          <w:rFonts w:ascii="Times New Roman" w:eastAsia="Times New Roman" w:hAnsi="Times New Roman"/>
          <w:color w:val="000000"/>
          <w:sz w:val="24"/>
          <w:szCs w:val="24"/>
          <w:lang w:val="ru-RU" w:eastAsia="ru-RU"/>
        </w:rPr>
        <w:t xml:space="preserve"> ним особа не </w:t>
      </w:r>
      <w:proofErr w:type="spellStart"/>
      <w:r w:rsidR="00DC5840" w:rsidRPr="00B413B8">
        <w:rPr>
          <w:rFonts w:ascii="Times New Roman" w:eastAsia="Times New Roman" w:hAnsi="Times New Roman"/>
          <w:color w:val="000000"/>
          <w:sz w:val="24"/>
          <w:szCs w:val="24"/>
          <w:lang w:val="ru-RU" w:eastAsia="ru-RU"/>
        </w:rPr>
        <w:t>має</w:t>
      </w:r>
      <w:proofErr w:type="spellEnd"/>
      <w:r w:rsidR="00DC5840" w:rsidRPr="00B413B8">
        <w:rPr>
          <w:rFonts w:ascii="Times New Roman" w:eastAsia="Times New Roman" w:hAnsi="Times New Roman"/>
          <w:color w:val="000000"/>
          <w:sz w:val="24"/>
          <w:szCs w:val="24"/>
          <w:lang w:val="ru-RU" w:eastAsia="ru-RU"/>
        </w:rPr>
        <w:t xml:space="preserve"> права </w:t>
      </w:r>
      <w:proofErr w:type="spellStart"/>
      <w:r w:rsidR="00DC5840" w:rsidRPr="00B413B8">
        <w:rPr>
          <w:rFonts w:ascii="Times New Roman" w:eastAsia="Times New Roman" w:hAnsi="Times New Roman"/>
          <w:color w:val="000000"/>
          <w:sz w:val="24"/>
          <w:szCs w:val="24"/>
          <w:lang w:val="ru-RU" w:eastAsia="ru-RU"/>
        </w:rPr>
        <w:t>втручатися</w:t>
      </w:r>
      <w:proofErr w:type="spellEnd"/>
      <w:r w:rsidR="00DC5840" w:rsidRPr="00B413B8">
        <w:rPr>
          <w:rFonts w:ascii="Times New Roman" w:eastAsia="Times New Roman" w:hAnsi="Times New Roman"/>
          <w:color w:val="000000"/>
          <w:sz w:val="24"/>
          <w:szCs w:val="24"/>
          <w:lang w:val="ru-RU" w:eastAsia="ru-RU"/>
        </w:rPr>
        <w:t xml:space="preserve"> в </w:t>
      </w:r>
      <w:proofErr w:type="spellStart"/>
      <w:r w:rsidR="00DC5840" w:rsidRPr="00B413B8">
        <w:rPr>
          <w:rFonts w:ascii="Times New Roman" w:eastAsia="Times New Roman" w:hAnsi="Times New Roman"/>
          <w:color w:val="000000"/>
          <w:sz w:val="24"/>
          <w:szCs w:val="24"/>
          <w:lang w:val="ru-RU" w:eastAsia="ru-RU"/>
        </w:rPr>
        <w:t>діяльність</w:t>
      </w:r>
      <w:proofErr w:type="spellEnd"/>
      <w:r w:rsidR="00DC5840" w:rsidRPr="00B413B8">
        <w:rPr>
          <w:rFonts w:ascii="Times New Roman" w:eastAsia="Times New Roman" w:hAnsi="Times New Roman"/>
          <w:color w:val="000000"/>
          <w:sz w:val="24"/>
          <w:szCs w:val="24"/>
          <w:lang w:val="ru-RU" w:eastAsia="ru-RU"/>
        </w:rPr>
        <w:t xml:space="preserve"> </w:t>
      </w:r>
      <w:r w:rsidR="00D143B6">
        <w:rPr>
          <w:rFonts w:ascii="Times New Roman" w:eastAsia="Times New Roman" w:hAnsi="Times New Roman"/>
          <w:color w:val="000000"/>
          <w:sz w:val="24"/>
          <w:szCs w:val="24"/>
          <w:shd w:val="clear" w:color="auto" w:fill="FFFFFF"/>
          <w:lang w:val="uk-UA"/>
        </w:rPr>
        <w:t>ліцею</w:t>
      </w:r>
      <w:r w:rsidR="00DC5840" w:rsidRPr="00B413B8">
        <w:rPr>
          <w:rFonts w:ascii="Times New Roman" w:eastAsia="Times New Roman" w:hAnsi="Times New Roman"/>
          <w:color w:val="000000"/>
          <w:sz w:val="24"/>
          <w:szCs w:val="24"/>
          <w:lang w:val="ru-RU" w:eastAsia="ru-RU"/>
        </w:rPr>
        <w:t xml:space="preserve">, </w:t>
      </w:r>
      <w:proofErr w:type="spellStart"/>
      <w:r w:rsidR="00DC5840" w:rsidRPr="00B413B8">
        <w:rPr>
          <w:rFonts w:ascii="Times New Roman" w:eastAsia="Times New Roman" w:hAnsi="Times New Roman"/>
          <w:color w:val="000000"/>
          <w:sz w:val="24"/>
          <w:szCs w:val="24"/>
          <w:lang w:val="ru-RU" w:eastAsia="ru-RU"/>
        </w:rPr>
        <w:t>що</w:t>
      </w:r>
      <w:proofErr w:type="spellEnd"/>
      <w:r w:rsidR="00DC5840" w:rsidRPr="00B413B8">
        <w:rPr>
          <w:rFonts w:ascii="Times New Roman" w:eastAsia="Times New Roman" w:hAnsi="Times New Roman"/>
          <w:color w:val="000000"/>
          <w:sz w:val="24"/>
          <w:szCs w:val="24"/>
          <w:lang w:val="ru-RU" w:eastAsia="ru-RU"/>
        </w:rPr>
        <w:t xml:space="preserve"> </w:t>
      </w:r>
      <w:proofErr w:type="spellStart"/>
      <w:r w:rsidR="00DC5840" w:rsidRPr="00B413B8">
        <w:rPr>
          <w:rFonts w:ascii="Times New Roman" w:eastAsia="Times New Roman" w:hAnsi="Times New Roman"/>
          <w:color w:val="000000"/>
          <w:sz w:val="24"/>
          <w:szCs w:val="24"/>
          <w:lang w:val="ru-RU" w:eastAsia="ru-RU"/>
        </w:rPr>
        <w:t>здійснюється</w:t>
      </w:r>
      <w:proofErr w:type="spellEnd"/>
      <w:r w:rsidR="00DC5840" w:rsidRPr="00B413B8">
        <w:rPr>
          <w:rFonts w:ascii="Times New Roman" w:eastAsia="Times New Roman" w:hAnsi="Times New Roman"/>
          <w:color w:val="000000"/>
          <w:sz w:val="24"/>
          <w:szCs w:val="24"/>
          <w:lang w:val="ru-RU" w:eastAsia="ru-RU"/>
        </w:rPr>
        <w:t xml:space="preserve"> ним </w:t>
      </w:r>
      <w:proofErr w:type="gramStart"/>
      <w:r w:rsidR="00DC5840" w:rsidRPr="00B413B8">
        <w:rPr>
          <w:rFonts w:ascii="Times New Roman" w:eastAsia="Times New Roman" w:hAnsi="Times New Roman"/>
          <w:color w:val="000000"/>
          <w:sz w:val="24"/>
          <w:szCs w:val="24"/>
          <w:lang w:val="ru-RU" w:eastAsia="ru-RU"/>
        </w:rPr>
        <w:t>у</w:t>
      </w:r>
      <w:proofErr w:type="gramEnd"/>
      <w:r w:rsidRPr="00B413B8">
        <w:rPr>
          <w:rFonts w:ascii="Times New Roman" w:eastAsia="Times New Roman" w:hAnsi="Times New Roman"/>
          <w:color w:val="000000"/>
          <w:sz w:val="24"/>
          <w:szCs w:val="24"/>
          <w:lang w:val="ru-RU" w:eastAsia="ru-RU"/>
        </w:rPr>
        <w:t xml:space="preserve"> </w:t>
      </w:r>
      <w:proofErr w:type="gramStart"/>
      <w:r w:rsidR="00DC5840" w:rsidRPr="00B413B8">
        <w:rPr>
          <w:rFonts w:ascii="Times New Roman" w:eastAsia="Times New Roman" w:hAnsi="Times New Roman"/>
          <w:color w:val="000000"/>
          <w:sz w:val="24"/>
          <w:szCs w:val="24"/>
          <w:lang w:val="ru-RU" w:eastAsia="ru-RU"/>
        </w:rPr>
        <w:t>межах</w:t>
      </w:r>
      <w:proofErr w:type="gramEnd"/>
      <w:r w:rsidR="00DC5840" w:rsidRPr="00B413B8">
        <w:rPr>
          <w:rFonts w:ascii="Times New Roman" w:eastAsia="Times New Roman" w:hAnsi="Times New Roman"/>
          <w:color w:val="000000"/>
          <w:sz w:val="24"/>
          <w:szCs w:val="24"/>
          <w:lang w:val="ru-RU" w:eastAsia="ru-RU"/>
        </w:rPr>
        <w:t xml:space="preserve"> </w:t>
      </w:r>
      <w:proofErr w:type="spellStart"/>
      <w:r w:rsidR="00DC5840" w:rsidRPr="00B413B8">
        <w:rPr>
          <w:rFonts w:ascii="Times New Roman" w:eastAsia="Times New Roman" w:hAnsi="Times New Roman"/>
          <w:color w:val="000000"/>
          <w:sz w:val="24"/>
          <w:szCs w:val="24"/>
          <w:lang w:val="ru-RU" w:eastAsia="ru-RU"/>
        </w:rPr>
        <w:t>його</w:t>
      </w:r>
      <w:proofErr w:type="spellEnd"/>
      <w:r w:rsidR="00DC5840" w:rsidRPr="00B413B8">
        <w:rPr>
          <w:rFonts w:ascii="Times New Roman" w:eastAsia="Times New Roman" w:hAnsi="Times New Roman"/>
          <w:color w:val="000000"/>
          <w:sz w:val="24"/>
          <w:szCs w:val="24"/>
          <w:lang w:val="ru-RU" w:eastAsia="ru-RU"/>
        </w:rPr>
        <w:t xml:space="preserve"> </w:t>
      </w:r>
      <w:proofErr w:type="spellStart"/>
      <w:r w:rsidR="00DC5840" w:rsidRPr="00B413B8">
        <w:rPr>
          <w:rFonts w:ascii="Times New Roman" w:eastAsia="Times New Roman" w:hAnsi="Times New Roman"/>
          <w:color w:val="000000"/>
          <w:sz w:val="24"/>
          <w:szCs w:val="24"/>
          <w:lang w:val="ru-RU" w:eastAsia="ru-RU"/>
        </w:rPr>
        <w:t>автономних</w:t>
      </w:r>
      <w:proofErr w:type="spellEnd"/>
      <w:r w:rsidR="00DC5840" w:rsidRPr="00B413B8">
        <w:rPr>
          <w:rFonts w:ascii="Times New Roman" w:eastAsia="Times New Roman" w:hAnsi="Times New Roman"/>
          <w:color w:val="000000"/>
          <w:sz w:val="24"/>
          <w:szCs w:val="24"/>
          <w:lang w:val="ru-RU" w:eastAsia="ru-RU"/>
        </w:rPr>
        <w:t xml:space="preserve"> прав, </w:t>
      </w:r>
      <w:proofErr w:type="spellStart"/>
      <w:r w:rsidR="00DC5840" w:rsidRPr="00B413B8">
        <w:rPr>
          <w:rFonts w:ascii="Times New Roman" w:eastAsia="Times New Roman" w:hAnsi="Times New Roman"/>
          <w:color w:val="000000"/>
          <w:sz w:val="24"/>
          <w:szCs w:val="24"/>
          <w:lang w:val="ru-RU" w:eastAsia="ru-RU"/>
        </w:rPr>
        <w:t>визначених</w:t>
      </w:r>
      <w:proofErr w:type="spellEnd"/>
      <w:r w:rsidR="00DC5840" w:rsidRPr="00B413B8">
        <w:rPr>
          <w:rFonts w:ascii="Times New Roman" w:eastAsia="Times New Roman" w:hAnsi="Times New Roman"/>
          <w:color w:val="000000"/>
          <w:sz w:val="24"/>
          <w:szCs w:val="24"/>
          <w:lang w:val="ru-RU" w:eastAsia="ru-RU"/>
        </w:rPr>
        <w:t xml:space="preserve"> законом та </w:t>
      </w:r>
      <w:proofErr w:type="spellStart"/>
      <w:r w:rsidR="00DC5840" w:rsidRPr="00B413B8">
        <w:rPr>
          <w:rFonts w:ascii="Times New Roman" w:eastAsia="Times New Roman" w:hAnsi="Times New Roman"/>
          <w:color w:val="000000"/>
          <w:sz w:val="24"/>
          <w:szCs w:val="24"/>
          <w:lang w:val="ru-RU" w:eastAsia="ru-RU"/>
        </w:rPr>
        <w:t>установчими</w:t>
      </w:r>
      <w:proofErr w:type="spellEnd"/>
      <w:r w:rsidR="00DC5840" w:rsidRPr="00B413B8">
        <w:rPr>
          <w:rFonts w:ascii="Times New Roman" w:eastAsia="Times New Roman" w:hAnsi="Times New Roman"/>
          <w:color w:val="000000"/>
          <w:sz w:val="24"/>
          <w:szCs w:val="24"/>
          <w:lang w:val="ru-RU" w:eastAsia="ru-RU"/>
        </w:rPr>
        <w:t xml:space="preserve"> документами.</w:t>
      </w:r>
    </w:p>
    <w:p w:rsidR="00DC5840" w:rsidRPr="00D143B6" w:rsidRDefault="00312412" w:rsidP="000B53C9">
      <w:pPr>
        <w:spacing w:after="0" w:line="240" w:lineRule="auto"/>
        <w:contextualSpacing/>
        <w:jc w:val="both"/>
        <w:rPr>
          <w:rFonts w:ascii="Times New Roman" w:hAnsi="Times New Roman"/>
          <w:sz w:val="24"/>
          <w:szCs w:val="24"/>
          <w:shd w:val="clear" w:color="auto" w:fill="FFFFFF"/>
          <w:lang w:val="ru-RU"/>
        </w:rPr>
      </w:pPr>
      <w:bookmarkStart w:id="44" w:name="n395"/>
      <w:bookmarkEnd w:id="44"/>
      <w:r w:rsidRPr="00B413B8">
        <w:rPr>
          <w:rFonts w:ascii="Times New Roman" w:eastAsia="Times New Roman" w:hAnsi="Times New Roman"/>
          <w:color w:val="000000"/>
          <w:sz w:val="24"/>
          <w:szCs w:val="24"/>
          <w:lang w:val="uk-UA" w:eastAsia="ru-RU"/>
        </w:rPr>
        <w:t>4</w:t>
      </w:r>
      <w:r w:rsidR="00DC5840" w:rsidRPr="00B413B8">
        <w:rPr>
          <w:rFonts w:ascii="Times New Roman" w:eastAsia="Times New Roman" w:hAnsi="Times New Roman"/>
          <w:color w:val="000000"/>
          <w:sz w:val="24"/>
          <w:szCs w:val="24"/>
          <w:lang w:val="uk-UA" w:eastAsia="ru-RU"/>
        </w:rPr>
        <w:t>.5</w:t>
      </w:r>
      <w:r w:rsidR="00DC5840" w:rsidRPr="00B413B8">
        <w:rPr>
          <w:rFonts w:ascii="Times New Roman" w:eastAsia="Times New Roman" w:hAnsi="Times New Roman"/>
          <w:color w:val="000000"/>
          <w:sz w:val="24"/>
          <w:szCs w:val="24"/>
          <w:lang w:val="ru-RU" w:eastAsia="ru-RU"/>
        </w:rPr>
        <w:t xml:space="preserve">. </w:t>
      </w:r>
      <w:proofErr w:type="spellStart"/>
      <w:r w:rsidR="00D143B6" w:rsidRPr="00D143B6">
        <w:rPr>
          <w:rFonts w:ascii="Times New Roman" w:hAnsi="Times New Roman"/>
          <w:sz w:val="24"/>
          <w:szCs w:val="24"/>
          <w:shd w:val="clear" w:color="auto" w:fill="FFFFFF"/>
          <w:lang w:val="ru-RU"/>
        </w:rPr>
        <w:t>Засновник</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ліцею</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або</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уповноважений</w:t>
      </w:r>
      <w:proofErr w:type="spellEnd"/>
      <w:r w:rsidR="00D143B6" w:rsidRPr="00D143B6">
        <w:rPr>
          <w:rFonts w:ascii="Times New Roman" w:hAnsi="Times New Roman"/>
          <w:sz w:val="24"/>
          <w:szCs w:val="24"/>
          <w:shd w:val="clear" w:color="auto" w:fill="FFFFFF"/>
          <w:lang w:val="ru-RU"/>
        </w:rPr>
        <w:t xml:space="preserve"> ним </w:t>
      </w:r>
      <w:proofErr w:type="spellStart"/>
      <w:r w:rsidR="00D143B6" w:rsidRPr="00D143B6">
        <w:rPr>
          <w:rFonts w:ascii="Times New Roman" w:hAnsi="Times New Roman"/>
          <w:sz w:val="24"/>
          <w:szCs w:val="24"/>
          <w:shd w:val="clear" w:color="auto" w:fill="FFFFFF"/>
          <w:lang w:val="ru-RU"/>
        </w:rPr>
        <w:t>органи</w:t>
      </w:r>
      <w:proofErr w:type="spellEnd"/>
      <w:r w:rsidR="00D143B6" w:rsidRPr="00D143B6">
        <w:rPr>
          <w:rFonts w:ascii="Times New Roman" w:hAnsi="Times New Roman"/>
          <w:sz w:val="24"/>
          <w:szCs w:val="24"/>
          <w:shd w:val="clear" w:color="auto" w:fill="FFFFFF"/>
          <w:lang w:val="ru-RU"/>
        </w:rPr>
        <w:t xml:space="preserve"> не </w:t>
      </w:r>
      <w:proofErr w:type="spellStart"/>
      <w:r w:rsidR="00D143B6" w:rsidRPr="00D143B6">
        <w:rPr>
          <w:rFonts w:ascii="Times New Roman" w:hAnsi="Times New Roman"/>
          <w:sz w:val="24"/>
          <w:szCs w:val="24"/>
          <w:shd w:val="clear" w:color="auto" w:fill="FFFFFF"/>
          <w:lang w:val="ru-RU"/>
        </w:rPr>
        <w:t>може</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делегувати</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керівникам</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педагогічним</w:t>
      </w:r>
      <w:proofErr w:type="spellEnd"/>
      <w:r w:rsidR="00D143B6" w:rsidRPr="00D143B6">
        <w:rPr>
          <w:rFonts w:ascii="Times New Roman" w:hAnsi="Times New Roman"/>
          <w:sz w:val="24"/>
          <w:szCs w:val="24"/>
          <w:shd w:val="clear" w:color="auto" w:fill="FFFFFF"/>
          <w:lang w:val="ru-RU"/>
        </w:rPr>
        <w:t xml:space="preserve"> радам, органам </w:t>
      </w:r>
      <w:proofErr w:type="spellStart"/>
      <w:r w:rsidR="00D143B6" w:rsidRPr="00D143B6">
        <w:rPr>
          <w:rFonts w:ascii="Times New Roman" w:hAnsi="Times New Roman"/>
          <w:sz w:val="24"/>
          <w:szCs w:val="24"/>
          <w:shd w:val="clear" w:color="auto" w:fill="FFFFFF"/>
          <w:lang w:val="ru-RU"/>
        </w:rPr>
        <w:t>громадського</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самоврядування</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ліцею</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власні</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повноваження</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визначені</w:t>
      </w:r>
      <w:proofErr w:type="spellEnd"/>
      <w:r w:rsidR="00D143B6" w:rsidRPr="00D143B6">
        <w:rPr>
          <w:rFonts w:ascii="Times New Roman" w:hAnsi="Times New Roman"/>
          <w:sz w:val="24"/>
          <w:szCs w:val="24"/>
          <w:shd w:val="clear" w:color="auto" w:fill="FFFFFF"/>
          <w:lang w:val="ru-RU"/>
        </w:rPr>
        <w:t xml:space="preserve"> </w:t>
      </w:r>
      <w:proofErr w:type="spellStart"/>
      <w:r w:rsidR="00D143B6" w:rsidRPr="00D143B6">
        <w:rPr>
          <w:rFonts w:ascii="Times New Roman" w:hAnsi="Times New Roman"/>
          <w:sz w:val="24"/>
          <w:szCs w:val="24"/>
          <w:shd w:val="clear" w:color="auto" w:fill="FFFFFF"/>
          <w:lang w:val="ru-RU"/>
        </w:rPr>
        <w:t>цим</w:t>
      </w:r>
      <w:proofErr w:type="spellEnd"/>
      <w:r w:rsidR="00D143B6" w:rsidRPr="00D143B6">
        <w:rPr>
          <w:rFonts w:ascii="Times New Roman" w:hAnsi="Times New Roman"/>
          <w:sz w:val="24"/>
          <w:szCs w:val="24"/>
          <w:shd w:val="clear" w:color="auto" w:fill="FFFFFF"/>
          <w:lang w:val="ru-RU"/>
        </w:rPr>
        <w:t xml:space="preserve"> </w:t>
      </w:r>
      <w:hyperlink r:id="rId12" w:tgtFrame="_blank" w:history="1">
        <w:r w:rsidR="00D143B6" w:rsidRPr="00D143B6">
          <w:rPr>
            <w:rStyle w:val="a8"/>
            <w:rFonts w:ascii="Times New Roman" w:hAnsi="Times New Roman"/>
            <w:color w:val="auto"/>
            <w:sz w:val="24"/>
            <w:szCs w:val="24"/>
            <w:u w:val="none"/>
            <w:shd w:val="clear" w:color="auto" w:fill="FFFFFF"/>
            <w:lang w:val="ru-RU"/>
          </w:rPr>
          <w:t xml:space="preserve">Законом </w:t>
        </w:r>
        <w:proofErr w:type="spellStart"/>
        <w:r w:rsidR="00D143B6" w:rsidRPr="00D143B6">
          <w:rPr>
            <w:rStyle w:val="a8"/>
            <w:rFonts w:ascii="Times New Roman" w:hAnsi="Times New Roman"/>
            <w:color w:val="auto"/>
            <w:sz w:val="24"/>
            <w:szCs w:val="24"/>
            <w:u w:val="none"/>
            <w:shd w:val="clear" w:color="auto" w:fill="FFFFFF"/>
            <w:lang w:val="ru-RU"/>
          </w:rPr>
          <w:t>України</w:t>
        </w:r>
        <w:proofErr w:type="spellEnd"/>
      </w:hyperlink>
      <w:r w:rsidR="00D143B6" w:rsidRPr="00D143B6">
        <w:rPr>
          <w:rFonts w:ascii="Times New Roman" w:hAnsi="Times New Roman"/>
          <w:sz w:val="24"/>
          <w:szCs w:val="24"/>
          <w:shd w:val="clear" w:color="auto" w:fill="FFFFFF"/>
        </w:rPr>
        <w:t> </w:t>
      </w:r>
      <w:r w:rsidR="00D143B6" w:rsidRPr="00D143B6">
        <w:rPr>
          <w:rFonts w:ascii="Times New Roman" w:hAnsi="Times New Roman"/>
          <w:sz w:val="24"/>
          <w:szCs w:val="24"/>
          <w:shd w:val="clear" w:color="auto" w:fill="FFFFFF"/>
          <w:lang w:val="ru-RU"/>
        </w:rPr>
        <w:t xml:space="preserve">"Про </w:t>
      </w:r>
      <w:proofErr w:type="spellStart"/>
      <w:r w:rsidR="00D143B6" w:rsidRPr="00D143B6">
        <w:rPr>
          <w:rFonts w:ascii="Times New Roman" w:hAnsi="Times New Roman"/>
          <w:sz w:val="24"/>
          <w:szCs w:val="24"/>
          <w:shd w:val="clear" w:color="auto" w:fill="FFFFFF"/>
          <w:lang w:val="ru-RU"/>
        </w:rPr>
        <w:t>освіту</w:t>
      </w:r>
      <w:proofErr w:type="spellEnd"/>
      <w:r w:rsidR="00D143B6" w:rsidRPr="00D143B6">
        <w:rPr>
          <w:rFonts w:ascii="Times New Roman" w:hAnsi="Times New Roman"/>
          <w:sz w:val="24"/>
          <w:szCs w:val="24"/>
          <w:shd w:val="clear" w:color="auto" w:fill="FFFFFF"/>
          <w:lang w:val="ru-RU"/>
        </w:rPr>
        <w:t xml:space="preserve">" та </w:t>
      </w:r>
      <w:r w:rsidR="00D143B6" w:rsidRPr="00D143B6">
        <w:rPr>
          <w:rFonts w:ascii="Times New Roman" w:hAnsi="Times New Roman"/>
          <w:sz w:val="24"/>
          <w:szCs w:val="24"/>
          <w:lang w:val="ru-RU"/>
        </w:rPr>
        <w:t xml:space="preserve">"Про </w:t>
      </w:r>
      <w:proofErr w:type="spellStart"/>
      <w:r w:rsidR="00D143B6" w:rsidRPr="00D143B6">
        <w:rPr>
          <w:rFonts w:ascii="Times New Roman" w:hAnsi="Times New Roman"/>
          <w:sz w:val="24"/>
          <w:szCs w:val="24"/>
          <w:lang w:val="ru-RU"/>
        </w:rPr>
        <w:t>повну</w:t>
      </w:r>
      <w:proofErr w:type="spellEnd"/>
      <w:r w:rsidR="00D143B6" w:rsidRPr="00D143B6">
        <w:rPr>
          <w:rFonts w:ascii="Times New Roman" w:hAnsi="Times New Roman"/>
          <w:sz w:val="24"/>
          <w:szCs w:val="24"/>
          <w:lang w:val="ru-RU"/>
        </w:rPr>
        <w:t xml:space="preserve"> </w:t>
      </w:r>
      <w:proofErr w:type="spellStart"/>
      <w:r w:rsidR="00D143B6" w:rsidRPr="00D143B6">
        <w:rPr>
          <w:rFonts w:ascii="Times New Roman" w:hAnsi="Times New Roman"/>
          <w:sz w:val="24"/>
          <w:szCs w:val="24"/>
          <w:lang w:val="ru-RU"/>
        </w:rPr>
        <w:t>загальну</w:t>
      </w:r>
      <w:proofErr w:type="spellEnd"/>
      <w:r w:rsidR="00D143B6" w:rsidRPr="00D143B6">
        <w:rPr>
          <w:rFonts w:ascii="Times New Roman" w:hAnsi="Times New Roman"/>
          <w:sz w:val="24"/>
          <w:szCs w:val="24"/>
          <w:lang w:val="ru-RU"/>
        </w:rPr>
        <w:t xml:space="preserve"> </w:t>
      </w:r>
      <w:proofErr w:type="spellStart"/>
      <w:r w:rsidR="00D143B6" w:rsidRPr="00D143B6">
        <w:rPr>
          <w:rFonts w:ascii="Times New Roman" w:hAnsi="Times New Roman"/>
          <w:sz w:val="24"/>
          <w:szCs w:val="24"/>
          <w:lang w:val="ru-RU"/>
        </w:rPr>
        <w:t>середню</w:t>
      </w:r>
      <w:proofErr w:type="spellEnd"/>
      <w:r w:rsidR="00D143B6" w:rsidRPr="00D143B6">
        <w:rPr>
          <w:rFonts w:ascii="Times New Roman" w:hAnsi="Times New Roman"/>
          <w:sz w:val="24"/>
          <w:szCs w:val="24"/>
          <w:lang w:val="ru-RU"/>
        </w:rPr>
        <w:t xml:space="preserve"> </w:t>
      </w:r>
      <w:proofErr w:type="spellStart"/>
      <w:r w:rsidR="00D143B6" w:rsidRPr="00D143B6">
        <w:rPr>
          <w:rFonts w:ascii="Times New Roman" w:hAnsi="Times New Roman"/>
          <w:sz w:val="24"/>
          <w:szCs w:val="24"/>
          <w:lang w:val="ru-RU"/>
        </w:rPr>
        <w:t>освіту</w:t>
      </w:r>
      <w:proofErr w:type="spellEnd"/>
      <w:r w:rsidR="00D143B6" w:rsidRPr="00D143B6">
        <w:rPr>
          <w:rFonts w:ascii="Times New Roman" w:hAnsi="Times New Roman"/>
          <w:sz w:val="24"/>
          <w:szCs w:val="24"/>
          <w:lang w:val="ru-RU"/>
        </w:rPr>
        <w:t>"</w:t>
      </w:r>
      <w:r w:rsidR="00D143B6" w:rsidRPr="00D143B6">
        <w:rPr>
          <w:rFonts w:ascii="Times New Roman" w:hAnsi="Times New Roman"/>
          <w:sz w:val="24"/>
          <w:szCs w:val="24"/>
          <w:shd w:val="clear" w:color="auto" w:fill="FFFFFF"/>
          <w:lang w:val="ru-RU"/>
        </w:rPr>
        <w:t>.</w:t>
      </w:r>
      <w:bookmarkStart w:id="45" w:name="n396"/>
      <w:bookmarkEnd w:id="45"/>
    </w:p>
    <w:p w:rsidR="00DC5840" w:rsidRPr="00B413B8" w:rsidRDefault="00312412" w:rsidP="000B53C9">
      <w:pPr>
        <w:spacing w:after="0" w:line="240" w:lineRule="auto"/>
        <w:contextualSpacing/>
        <w:jc w:val="both"/>
        <w:rPr>
          <w:rFonts w:ascii="Times New Roman" w:eastAsia="Times New Roman" w:hAnsi="Times New Roman"/>
          <w:color w:val="000000"/>
          <w:sz w:val="24"/>
          <w:szCs w:val="24"/>
          <w:lang w:val="ru-RU" w:eastAsia="ru-RU"/>
        </w:rPr>
      </w:pPr>
      <w:bookmarkStart w:id="46" w:name="n397"/>
      <w:bookmarkEnd w:id="46"/>
      <w:r w:rsidRPr="00B413B8">
        <w:rPr>
          <w:rFonts w:ascii="Times New Roman" w:eastAsia="Times New Roman" w:hAnsi="Times New Roman"/>
          <w:color w:val="000000"/>
          <w:sz w:val="24"/>
          <w:szCs w:val="24"/>
          <w:lang w:val="uk-UA" w:eastAsia="ru-RU"/>
        </w:rPr>
        <w:t>4</w:t>
      </w:r>
      <w:r w:rsidR="00DC5840" w:rsidRPr="00B413B8">
        <w:rPr>
          <w:rFonts w:ascii="Times New Roman" w:eastAsia="Times New Roman" w:hAnsi="Times New Roman"/>
          <w:color w:val="000000"/>
          <w:sz w:val="24"/>
          <w:szCs w:val="24"/>
          <w:lang w:val="uk-UA" w:eastAsia="ru-RU"/>
        </w:rPr>
        <w:t>.</w:t>
      </w:r>
      <w:r w:rsidR="00DC5840" w:rsidRPr="00B413B8">
        <w:rPr>
          <w:rFonts w:ascii="Times New Roman" w:eastAsia="Times New Roman" w:hAnsi="Times New Roman"/>
          <w:color w:val="000000"/>
          <w:sz w:val="24"/>
          <w:szCs w:val="24"/>
          <w:lang w:val="ru-RU" w:eastAsia="ru-RU"/>
        </w:rPr>
        <w:t xml:space="preserve">6. </w:t>
      </w:r>
      <w:proofErr w:type="spellStart"/>
      <w:r w:rsidR="00DC5840" w:rsidRPr="00B413B8">
        <w:rPr>
          <w:rFonts w:ascii="Times New Roman" w:eastAsia="Times New Roman" w:hAnsi="Times New Roman"/>
          <w:color w:val="000000"/>
          <w:sz w:val="24"/>
          <w:szCs w:val="24"/>
          <w:lang w:val="ru-RU" w:eastAsia="ru-RU"/>
        </w:rPr>
        <w:t>Засновник</w:t>
      </w:r>
      <w:proofErr w:type="spellEnd"/>
      <w:r w:rsidR="00DC5840" w:rsidRPr="00B413B8">
        <w:rPr>
          <w:rFonts w:ascii="Times New Roman" w:eastAsia="Times New Roman" w:hAnsi="Times New Roman"/>
          <w:color w:val="000000"/>
          <w:sz w:val="24"/>
          <w:szCs w:val="24"/>
          <w:lang w:val="ru-RU" w:eastAsia="ru-RU"/>
        </w:rPr>
        <w:t xml:space="preserve"> </w:t>
      </w:r>
      <w:r w:rsidR="00D143B6">
        <w:rPr>
          <w:rFonts w:ascii="Times New Roman" w:eastAsia="Times New Roman" w:hAnsi="Times New Roman"/>
          <w:color w:val="000000"/>
          <w:sz w:val="24"/>
          <w:szCs w:val="24"/>
          <w:lang w:val="uk-UA" w:eastAsia="ru-RU"/>
        </w:rPr>
        <w:t>ліцею</w:t>
      </w:r>
      <w:r w:rsidR="00DC5840" w:rsidRPr="00B413B8">
        <w:rPr>
          <w:rFonts w:ascii="Times New Roman" w:eastAsia="Times New Roman" w:hAnsi="Times New Roman"/>
          <w:color w:val="000000"/>
          <w:sz w:val="24"/>
          <w:szCs w:val="24"/>
          <w:lang w:val="uk-UA" w:eastAsia="ru-RU"/>
        </w:rPr>
        <w:t xml:space="preserve"> </w:t>
      </w:r>
      <w:proofErr w:type="spellStart"/>
      <w:r w:rsidR="00DC5840" w:rsidRPr="00B413B8">
        <w:rPr>
          <w:rFonts w:ascii="Times New Roman" w:eastAsia="Times New Roman" w:hAnsi="Times New Roman"/>
          <w:color w:val="000000"/>
          <w:sz w:val="24"/>
          <w:szCs w:val="24"/>
          <w:lang w:val="ru-RU" w:eastAsia="ru-RU"/>
        </w:rPr>
        <w:t>зобов’язаний</w:t>
      </w:r>
      <w:proofErr w:type="spellEnd"/>
      <w:r w:rsidR="00DC5840" w:rsidRPr="00B413B8">
        <w:rPr>
          <w:rFonts w:ascii="Times New Roman" w:eastAsia="Times New Roman" w:hAnsi="Times New Roman"/>
          <w:color w:val="000000"/>
          <w:sz w:val="24"/>
          <w:szCs w:val="24"/>
          <w:lang w:val="ru-RU" w:eastAsia="ru-RU"/>
        </w:rPr>
        <w:t>:</w:t>
      </w:r>
    </w:p>
    <w:p w:rsidR="00D143B6" w:rsidRPr="00D143B6" w:rsidRDefault="00D143B6" w:rsidP="00D143B6">
      <w:pPr>
        <w:pStyle w:val="rvps2"/>
        <w:shd w:val="clear" w:color="auto" w:fill="FFFFFF"/>
        <w:spacing w:before="0" w:beforeAutospacing="0" w:after="0" w:afterAutospacing="0"/>
        <w:ind w:firstLine="281"/>
        <w:jc w:val="both"/>
      </w:pPr>
      <w:bookmarkStart w:id="47" w:name="n398"/>
      <w:bookmarkEnd w:id="47"/>
      <w:r>
        <w:rPr>
          <w:color w:val="000000"/>
          <w:lang w:val="ru-RU" w:eastAsia="ru-RU"/>
        </w:rPr>
        <w:t xml:space="preserve">- </w:t>
      </w:r>
      <w:proofErr w:type="spellStart"/>
      <w:r w:rsidR="00DC5840" w:rsidRPr="00B413B8">
        <w:rPr>
          <w:color w:val="000000"/>
          <w:lang w:val="ru-RU" w:eastAsia="ru-RU"/>
        </w:rPr>
        <w:t>забезпечити</w:t>
      </w:r>
      <w:proofErr w:type="spellEnd"/>
      <w:r w:rsidR="00DC5840" w:rsidRPr="00B413B8">
        <w:rPr>
          <w:color w:val="000000"/>
          <w:lang w:val="ru-RU" w:eastAsia="ru-RU"/>
        </w:rPr>
        <w:t xml:space="preserve"> </w:t>
      </w:r>
      <w:r w:rsidRPr="00D143B6">
        <w:rPr>
          <w:lang w:val="ru-RU" w:eastAsia="ru-RU"/>
        </w:rPr>
        <w:t>у</w:t>
      </w:r>
      <w:r w:rsidRPr="00D143B6">
        <w:t xml:space="preserve">тримання та розвиток заснованого ним закладу освіти, його матеріально-технічної бази на </w:t>
      </w:r>
      <w:proofErr w:type="gramStart"/>
      <w:r w:rsidRPr="00D143B6">
        <w:t>р</w:t>
      </w:r>
      <w:proofErr w:type="gramEnd"/>
      <w:r w:rsidRPr="00D143B6">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2A68B1" w:rsidRPr="00D143B6" w:rsidRDefault="00DC5840" w:rsidP="00D143B6">
      <w:pPr>
        <w:numPr>
          <w:ilvl w:val="0"/>
          <w:numId w:val="30"/>
        </w:numPr>
        <w:spacing w:after="0" w:line="240" w:lineRule="auto"/>
        <w:contextualSpacing/>
        <w:jc w:val="both"/>
        <w:rPr>
          <w:rFonts w:ascii="Times New Roman" w:eastAsia="Times New Roman" w:hAnsi="Times New Roman"/>
          <w:color w:val="000000"/>
          <w:sz w:val="24"/>
          <w:szCs w:val="24"/>
          <w:lang w:val="uk-UA" w:eastAsia="ru-RU"/>
        </w:rPr>
      </w:pPr>
      <w:bookmarkStart w:id="48" w:name="n399"/>
      <w:bookmarkEnd w:id="48"/>
      <w:r w:rsidRPr="00D143B6">
        <w:rPr>
          <w:rFonts w:ascii="Times New Roman" w:eastAsia="Times New Roman" w:hAnsi="Times New Roman"/>
          <w:color w:val="000000"/>
          <w:sz w:val="24"/>
          <w:szCs w:val="24"/>
          <w:lang w:val="uk-UA" w:eastAsia="ru-RU"/>
        </w:rPr>
        <w:t xml:space="preserve">у разі реорганізації чи ліквідації </w:t>
      </w:r>
      <w:r w:rsidR="00D143B6">
        <w:rPr>
          <w:rFonts w:ascii="Times New Roman" w:eastAsia="Times New Roman" w:hAnsi="Times New Roman"/>
          <w:color w:val="000000"/>
          <w:sz w:val="24"/>
          <w:szCs w:val="24"/>
          <w:shd w:val="clear" w:color="auto" w:fill="FFFFFF"/>
          <w:lang w:val="uk-UA"/>
        </w:rPr>
        <w:t>ліцею</w:t>
      </w:r>
      <w:r w:rsidRPr="00B413B8">
        <w:rPr>
          <w:rFonts w:ascii="Times New Roman" w:eastAsia="Times New Roman" w:hAnsi="Times New Roman"/>
          <w:color w:val="000000"/>
          <w:sz w:val="24"/>
          <w:szCs w:val="24"/>
          <w:shd w:val="clear" w:color="auto" w:fill="FFFFFF"/>
          <w:lang w:val="uk-UA"/>
        </w:rPr>
        <w:t xml:space="preserve"> </w:t>
      </w:r>
      <w:r w:rsidRPr="00D143B6">
        <w:rPr>
          <w:rFonts w:ascii="Times New Roman" w:eastAsia="Times New Roman" w:hAnsi="Times New Roman"/>
          <w:color w:val="000000"/>
          <w:sz w:val="24"/>
          <w:szCs w:val="24"/>
          <w:lang w:val="uk-UA" w:eastAsia="ru-RU"/>
        </w:rPr>
        <w:t xml:space="preserve">забезпечити здобувачам освіти можливість </w:t>
      </w:r>
    </w:p>
    <w:p w:rsidR="00DC5840" w:rsidRPr="00B413B8" w:rsidRDefault="00DC5840" w:rsidP="00D143B6">
      <w:pPr>
        <w:spacing w:after="0" w:line="240" w:lineRule="auto"/>
        <w:contextualSpacing/>
        <w:jc w:val="both"/>
        <w:rPr>
          <w:rFonts w:ascii="Times New Roman" w:eastAsia="Times New Roman" w:hAnsi="Times New Roman"/>
          <w:color w:val="000000"/>
          <w:sz w:val="24"/>
          <w:szCs w:val="24"/>
          <w:lang w:val="ru-RU" w:eastAsia="ru-RU"/>
        </w:rPr>
      </w:pPr>
      <w:proofErr w:type="spellStart"/>
      <w:r w:rsidRPr="00B413B8">
        <w:rPr>
          <w:rFonts w:ascii="Times New Roman" w:eastAsia="Times New Roman" w:hAnsi="Times New Roman"/>
          <w:color w:val="000000"/>
          <w:sz w:val="24"/>
          <w:szCs w:val="24"/>
          <w:lang w:val="ru-RU" w:eastAsia="ru-RU"/>
        </w:rPr>
        <w:t>продовжити</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навчання</w:t>
      </w:r>
      <w:proofErr w:type="spellEnd"/>
      <w:r w:rsidRPr="00B413B8">
        <w:rPr>
          <w:rFonts w:ascii="Times New Roman" w:eastAsia="Times New Roman" w:hAnsi="Times New Roman"/>
          <w:color w:val="000000"/>
          <w:sz w:val="24"/>
          <w:szCs w:val="24"/>
          <w:lang w:val="ru-RU" w:eastAsia="ru-RU"/>
        </w:rPr>
        <w:t xml:space="preserve"> на </w:t>
      </w:r>
      <w:proofErr w:type="spellStart"/>
      <w:r w:rsidRPr="00B413B8">
        <w:rPr>
          <w:rFonts w:ascii="Times New Roman" w:eastAsia="Times New Roman" w:hAnsi="Times New Roman"/>
          <w:color w:val="000000"/>
          <w:sz w:val="24"/>
          <w:szCs w:val="24"/>
          <w:lang w:val="ru-RU" w:eastAsia="ru-RU"/>
        </w:rPr>
        <w:t>відповідному</w:t>
      </w:r>
      <w:proofErr w:type="spellEnd"/>
      <w:r w:rsidRPr="00B413B8">
        <w:rPr>
          <w:rFonts w:ascii="Times New Roman" w:eastAsia="Times New Roman" w:hAnsi="Times New Roman"/>
          <w:color w:val="000000"/>
          <w:sz w:val="24"/>
          <w:szCs w:val="24"/>
          <w:lang w:val="ru-RU" w:eastAsia="ru-RU"/>
        </w:rPr>
        <w:t xml:space="preserve"> </w:t>
      </w:r>
      <w:proofErr w:type="spellStart"/>
      <w:proofErr w:type="gramStart"/>
      <w:r w:rsidRPr="00B413B8">
        <w:rPr>
          <w:rFonts w:ascii="Times New Roman" w:eastAsia="Times New Roman" w:hAnsi="Times New Roman"/>
          <w:color w:val="000000"/>
          <w:sz w:val="24"/>
          <w:szCs w:val="24"/>
          <w:lang w:val="ru-RU" w:eastAsia="ru-RU"/>
        </w:rPr>
        <w:t>р</w:t>
      </w:r>
      <w:proofErr w:type="gramEnd"/>
      <w:r w:rsidRPr="00B413B8">
        <w:rPr>
          <w:rFonts w:ascii="Times New Roman" w:eastAsia="Times New Roman" w:hAnsi="Times New Roman"/>
          <w:color w:val="000000"/>
          <w:sz w:val="24"/>
          <w:szCs w:val="24"/>
          <w:lang w:val="ru-RU" w:eastAsia="ru-RU"/>
        </w:rPr>
        <w:t>івні</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освіти</w:t>
      </w:r>
      <w:proofErr w:type="spellEnd"/>
      <w:r w:rsidRPr="00B413B8">
        <w:rPr>
          <w:rFonts w:ascii="Times New Roman" w:eastAsia="Times New Roman" w:hAnsi="Times New Roman"/>
          <w:color w:val="000000"/>
          <w:sz w:val="24"/>
          <w:szCs w:val="24"/>
          <w:lang w:val="ru-RU" w:eastAsia="ru-RU"/>
        </w:rPr>
        <w:t>;</w:t>
      </w:r>
    </w:p>
    <w:p w:rsidR="002A68B1" w:rsidRPr="002A68B1" w:rsidRDefault="00DC5840" w:rsidP="00D143B6">
      <w:pPr>
        <w:numPr>
          <w:ilvl w:val="0"/>
          <w:numId w:val="30"/>
        </w:numPr>
        <w:spacing w:after="0" w:line="240" w:lineRule="auto"/>
        <w:contextualSpacing/>
        <w:jc w:val="both"/>
        <w:rPr>
          <w:rFonts w:ascii="Times New Roman" w:eastAsia="Times New Roman" w:hAnsi="Times New Roman"/>
          <w:color w:val="000000"/>
          <w:sz w:val="24"/>
          <w:szCs w:val="24"/>
          <w:lang w:val="uk-UA" w:eastAsia="ru-RU"/>
        </w:rPr>
      </w:pPr>
      <w:bookmarkStart w:id="49" w:name="n400"/>
      <w:bookmarkEnd w:id="49"/>
      <w:proofErr w:type="spellStart"/>
      <w:r w:rsidRPr="00B413B8">
        <w:rPr>
          <w:rFonts w:ascii="Times New Roman" w:eastAsia="Times New Roman" w:hAnsi="Times New Roman"/>
          <w:color w:val="000000"/>
          <w:sz w:val="24"/>
          <w:szCs w:val="24"/>
          <w:lang w:val="ru-RU" w:eastAsia="ru-RU"/>
        </w:rPr>
        <w:t>забезпечити</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відповідно</w:t>
      </w:r>
      <w:proofErr w:type="spellEnd"/>
      <w:r w:rsidRPr="00B413B8">
        <w:rPr>
          <w:rFonts w:ascii="Times New Roman" w:eastAsia="Times New Roman" w:hAnsi="Times New Roman"/>
          <w:color w:val="000000"/>
          <w:sz w:val="24"/>
          <w:szCs w:val="24"/>
          <w:lang w:val="ru-RU" w:eastAsia="ru-RU"/>
        </w:rPr>
        <w:t xml:space="preserve"> до </w:t>
      </w:r>
      <w:proofErr w:type="spellStart"/>
      <w:r w:rsidRPr="00B413B8">
        <w:rPr>
          <w:rFonts w:ascii="Times New Roman" w:eastAsia="Times New Roman" w:hAnsi="Times New Roman"/>
          <w:color w:val="000000"/>
          <w:sz w:val="24"/>
          <w:szCs w:val="24"/>
          <w:lang w:val="ru-RU" w:eastAsia="ru-RU"/>
        </w:rPr>
        <w:t>законодавства</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створення</w:t>
      </w:r>
      <w:proofErr w:type="spellEnd"/>
      <w:r w:rsidRPr="00B413B8">
        <w:rPr>
          <w:rFonts w:ascii="Times New Roman" w:eastAsia="Times New Roman" w:hAnsi="Times New Roman"/>
          <w:color w:val="000000"/>
          <w:sz w:val="24"/>
          <w:szCs w:val="24"/>
          <w:lang w:val="ru-RU" w:eastAsia="ru-RU"/>
        </w:rPr>
        <w:t xml:space="preserve"> в </w:t>
      </w:r>
      <w:proofErr w:type="gramStart"/>
      <w:r w:rsidR="00D143B6">
        <w:rPr>
          <w:rFonts w:ascii="Times New Roman" w:eastAsia="Times New Roman" w:hAnsi="Times New Roman"/>
          <w:color w:val="000000"/>
          <w:sz w:val="24"/>
          <w:szCs w:val="24"/>
          <w:shd w:val="clear" w:color="auto" w:fill="FFFFFF"/>
          <w:lang w:val="uk-UA"/>
        </w:rPr>
        <w:t>л</w:t>
      </w:r>
      <w:proofErr w:type="gramEnd"/>
      <w:r w:rsidR="00D143B6">
        <w:rPr>
          <w:rFonts w:ascii="Times New Roman" w:eastAsia="Times New Roman" w:hAnsi="Times New Roman"/>
          <w:color w:val="000000"/>
          <w:sz w:val="24"/>
          <w:szCs w:val="24"/>
          <w:shd w:val="clear" w:color="auto" w:fill="FFFFFF"/>
          <w:lang w:val="uk-UA"/>
        </w:rPr>
        <w:t>іцеї</w:t>
      </w:r>
      <w:r w:rsidRPr="00B413B8">
        <w:rPr>
          <w:rFonts w:ascii="Times New Roman" w:eastAsia="Times New Roman" w:hAnsi="Times New Roman"/>
          <w:color w:val="000000"/>
          <w:sz w:val="24"/>
          <w:szCs w:val="24"/>
          <w:shd w:val="clear" w:color="auto" w:fill="FFFFFF"/>
          <w:lang w:val="uk-UA"/>
        </w:rPr>
        <w:t xml:space="preserve"> </w:t>
      </w:r>
      <w:proofErr w:type="spellStart"/>
      <w:r w:rsidRPr="00B413B8">
        <w:rPr>
          <w:rFonts w:ascii="Times New Roman" w:eastAsia="Times New Roman" w:hAnsi="Times New Roman"/>
          <w:color w:val="000000"/>
          <w:sz w:val="24"/>
          <w:szCs w:val="24"/>
          <w:lang w:val="ru-RU" w:eastAsia="ru-RU"/>
        </w:rPr>
        <w:t>безперешкодного</w:t>
      </w:r>
      <w:proofErr w:type="spellEnd"/>
      <w:r w:rsidRPr="00B413B8">
        <w:rPr>
          <w:rFonts w:ascii="Times New Roman" w:eastAsia="Times New Roman" w:hAnsi="Times New Roman"/>
          <w:color w:val="000000"/>
          <w:sz w:val="24"/>
          <w:szCs w:val="24"/>
          <w:lang w:val="ru-RU" w:eastAsia="ru-RU"/>
        </w:rPr>
        <w:t xml:space="preserve"> </w:t>
      </w:r>
    </w:p>
    <w:p w:rsidR="00D143B6" w:rsidRDefault="00DC5840" w:rsidP="00D143B6">
      <w:pPr>
        <w:spacing w:after="0" w:line="240" w:lineRule="auto"/>
        <w:contextualSpacing/>
        <w:jc w:val="both"/>
        <w:rPr>
          <w:rFonts w:ascii="Times New Roman" w:eastAsia="Times New Roman" w:hAnsi="Times New Roman"/>
          <w:color w:val="000000"/>
          <w:sz w:val="24"/>
          <w:szCs w:val="24"/>
          <w:lang w:val="ru-RU" w:eastAsia="ru-RU"/>
        </w:rPr>
      </w:pPr>
      <w:proofErr w:type="spellStart"/>
      <w:r w:rsidRPr="00B413B8">
        <w:rPr>
          <w:rFonts w:ascii="Times New Roman" w:eastAsia="Times New Roman" w:hAnsi="Times New Roman"/>
          <w:color w:val="000000"/>
          <w:sz w:val="24"/>
          <w:szCs w:val="24"/>
          <w:lang w:val="ru-RU" w:eastAsia="ru-RU"/>
        </w:rPr>
        <w:t>середовища</w:t>
      </w:r>
      <w:proofErr w:type="spellEnd"/>
      <w:r w:rsidRPr="00B413B8">
        <w:rPr>
          <w:rFonts w:ascii="Times New Roman" w:eastAsia="Times New Roman" w:hAnsi="Times New Roman"/>
          <w:color w:val="000000"/>
          <w:sz w:val="24"/>
          <w:szCs w:val="24"/>
          <w:lang w:val="ru-RU" w:eastAsia="ru-RU"/>
        </w:rPr>
        <w:t xml:space="preserve"> для </w:t>
      </w:r>
      <w:proofErr w:type="spellStart"/>
      <w:r w:rsidRPr="00B413B8">
        <w:rPr>
          <w:rFonts w:ascii="Times New Roman" w:eastAsia="Times New Roman" w:hAnsi="Times New Roman"/>
          <w:color w:val="000000"/>
          <w:sz w:val="24"/>
          <w:szCs w:val="24"/>
          <w:lang w:val="ru-RU" w:eastAsia="ru-RU"/>
        </w:rPr>
        <w:t>учасників</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освітнього</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процесу</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зокрема</w:t>
      </w:r>
      <w:proofErr w:type="spellEnd"/>
      <w:r w:rsidRPr="00B413B8">
        <w:rPr>
          <w:rFonts w:ascii="Times New Roman" w:eastAsia="Times New Roman" w:hAnsi="Times New Roman"/>
          <w:color w:val="000000"/>
          <w:sz w:val="24"/>
          <w:szCs w:val="24"/>
          <w:lang w:val="ru-RU" w:eastAsia="ru-RU"/>
        </w:rPr>
        <w:t xml:space="preserve"> для </w:t>
      </w:r>
      <w:proofErr w:type="spellStart"/>
      <w:proofErr w:type="gramStart"/>
      <w:r w:rsidRPr="00B413B8">
        <w:rPr>
          <w:rFonts w:ascii="Times New Roman" w:eastAsia="Times New Roman" w:hAnsi="Times New Roman"/>
          <w:color w:val="000000"/>
          <w:sz w:val="24"/>
          <w:szCs w:val="24"/>
          <w:lang w:val="ru-RU" w:eastAsia="ru-RU"/>
        </w:rPr>
        <w:t>осіб</w:t>
      </w:r>
      <w:proofErr w:type="spellEnd"/>
      <w:proofErr w:type="gram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з</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особливими</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освітніми</w:t>
      </w:r>
      <w:proofErr w:type="spellEnd"/>
      <w:r w:rsidRPr="00B413B8">
        <w:rPr>
          <w:rFonts w:ascii="Times New Roman" w:eastAsia="Times New Roman" w:hAnsi="Times New Roman"/>
          <w:color w:val="000000"/>
          <w:sz w:val="24"/>
          <w:szCs w:val="24"/>
          <w:lang w:val="ru-RU" w:eastAsia="ru-RU"/>
        </w:rPr>
        <w:t xml:space="preserve"> потребами</w:t>
      </w:r>
      <w:bookmarkStart w:id="50" w:name="n536"/>
      <w:bookmarkEnd w:id="50"/>
      <w:r w:rsidR="00D143B6">
        <w:rPr>
          <w:rFonts w:ascii="Times New Roman" w:eastAsia="Times New Roman" w:hAnsi="Times New Roman"/>
          <w:color w:val="000000"/>
          <w:sz w:val="24"/>
          <w:szCs w:val="24"/>
          <w:lang w:val="ru-RU" w:eastAsia="ru-RU"/>
        </w:rPr>
        <w:t>;</w:t>
      </w:r>
    </w:p>
    <w:p w:rsidR="00D143B6" w:rsidRPr="00D143B6" w:rsidRDefault="00D143B6" w:rsidP="00D143B6">
      <w:pPr>
        <w:spacing w:after="0" w:line="240" w:lineRule="auto"/>
        <w:ind w:firstLine="284"/>
        <w:contextualSpacing/>
        <w:jc w:val="both"/>
        <w:rPr>
          <w:rFonts w:ascii="Times New Roman" w:hAnsi="Times New Roman"/>
          <w:sz w:val="24"/>
          <w:szCs w:val="24"/>
          <w:lang w:val="ru-RU"/>
        </w:rPr>
      </w:pPr>
      <w:r w:rsidRPr="00D143B6">
        <w:rPr>
          <w:rFonts w:ascii="Times New Roman" w:eastAsia="Times New Roman" w:hAnsi="Times New Roman"/>
          <w:sz w:val="24"/>
          <w:szCs w:val="24"/>
          <w:lang w:val="ru-RU" w:eastAsia="ru-RU"/>
        </w:rPr>
        <w:t xml:space="preserve">- </w:t>
      </w:r>
      <w:proofErr w:type="spellStart"/>
      <w:r w:rsidRPr="00D143B6">
        <w:rPr>
          <w:rFonts w:ascii="Times New Roman" w:hAnsi="Times New Roman"/>
          <w:sz w:val="24"/>
          <w:szCs w:val="24"/>
          <w:lang w:val="ru-RU"/>
        </w:rPr>
        <w:t>дотримуватися</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принципів</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універсального</w:t>
      </w:r>
      <w:proofErr w:type="spellEnd"/>
      <w:r w:rsidRPr="00D143B6">
        <w:rPr>
          <w:rFonts w:ascii="Times New Roman" w:hAnsi="Times New Roman"/>
          <w:sz w:val="24"/>
          <w:szCs w:val="24"/>
          <w:lang w:val="ru-RU"/>
        </w:rPr>
        <w:t xml:space="preserve"> дизайну та/</w:t>
      </w:r>
      <w:proofErr w:type="spellStart"/>
      <w:r w:rsidRPr="00D143B6">
        <w:rPr>
          <w:rFonts w:ascii="Times New Roman" w:hAnsi="Times New Roman"/>
          <w:sz w:val="24"/>
          <w:szCs w:val="24"/>
          <w:lang w:val="ru-RU"/>
        </w:rPr>
        <w:t>або</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розумного</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пристосування</w:t>
      </w:r>
      <w:proofErr w:type="spellEnd"/>
      <w:r w:rsidRPr="00D143B6">
        <w:rPr>
          <w:rFonts w:ascii="Times New Roman" w:hAnsi="Times New Roman"/>
          <w:sz w:val="24"/>
          <w:szCs w:val="24"/>
          <w:lang w:val="ru-RU"/>
        </w:rPr>
        <w:t xml:space="preserve"> </w:t>
      </w:r>
      <w:proofErr w:type="spellStart"/>
      <w:proofErr w:type="gramStart"/>
      <w:r w:rsidRPr="00D143B6">
        <w:rPr>
          <w:rFonts w:ascii="Times New Roman" w:hAnsi="Times New Roman"/>
          <w:sz w:val="24"/>
          <w:szCs w:val="24"/>
          <w:lang w:val="ru-RU"/>
        </w:rPr>
        <w:t>п</w:t>
      </w:r>
      <w:proofErr w:type="gramEnd"/>
      <w:r w:rsidRPr="00D143B6">
        <w:rPr>
          <w:rFonts w:ascii="Times New Roman" w:hAnsi="Times New Roman"/>
          <w:sz w:val="24"/>
          <w:szCs w:val="24"/>
          <w:lang w:val="ru-RU"/>
        </w:rPr>
        <w:t>ід</w:t>
      </w:r>
      <w:proofErr w:type="spellEnd"/>
      <w:r w:rsidRPr="00D143B6">
        <w:rPr>
          <w:rFonts w:ascii="Times New Roman" w:hAnsi="Times New Roman"/>
          <w:sz w:val="24"/>
          <w:szCs w:val="24"/>
          <w:lang w:val="ru-RU"/>
        </w:rPr>
        <w:t xml:space="preserve"> час </w:t>
      </w:r>
      <w:proofErr w:type="spellStart"/>
      <w:r w:rsidRPr="00D143B6">
        <w:rPr>
          <w:rFonts w:ascii="Times New Roman" w:hAnsi="Times New Roman"/>
          <w:sz w:val="24"/>
          <w:szCs w:val="24"/>
          <w:lang w:val="ru-RU"/>
        </w:rPr>
        <w:t>проектування</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будівництва</w:t>
      </w:r>
      <w:proofErr w:type="spellEnd"/>
      <w:r w:rsidRPr="00D143B6">
        <w:rPr>
          <w:rFonts w:ascii="Times New Roman" w:hAnsi="Times New Roman"/>
          <w:sz w:val="24"/>
          <w:szCs w:val="24"/>
          <w:lang w:val="ru-RU"/>
        </w:rPr>
        <w:t xml:space="preserve"> та </w:t>
      </w:r>
      <w:proofErr w:type="spellStart"/>
      <w:r w:rsidRPr="00D143B6">
        <w:rPr>
          <w:rFonts w:ascii="Times New Roman" w:hAnsi="Times New Roman"/>
          <w:sz w:val="24"/>
          <w:szCs w:val="24"/>
          <w:lang w:val="ru-RU"/>
        </w:rPr>
        <w:t>реконструкції</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будівель</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споруд</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приміщень</w:t>
      </w:r>
      <w:proofErr w:type="spellEnd"/>
      <w:r w:rsidRPr="00D143B6">
        <w:rPr>
          <w:rFonts w:ascii="Times New Roman" w:hAnsi="Times New Roman"/>
          <w:sz w:val="24"/>
          <w:szCs w:val="24"/>
          <w:lang w:val="ru-RU"/>
        </w:rPr>
        <w:t xml:space="preserve"> </w:t>
      </w:r>
      <w:proofErr w:type="spellStart"/>
      <w:r w:rsidRPr="00D143B6">
        <w:rPr>
          <w:rFonts w:ascii="Times New Roman" w:hAnsi="Times New Roman"/>
          <w:sz w:val="24"/>
          <w:szCs w:val="24"/>
          <w:lang w:val="ru-RU"/>
        </w:rPr>
        <w:t>ліцею</w:t>
      </w:r>
      <w:proofErr w:type="spellEnd"/>
      <w:r w:rsidRPr="00D143B6">
        <w:rPr>
          <w:rFonts w:ascii="Times New Roman" w:hAnsi="Times New Roman"/>
          <w:sz w:val="24"/>
          <w:szCs w:val="24"/>
          <w:lang w:val="ru-RU"/>
        </w:rPr>
        <w:t>;</w:t>
      </w:r>
    </w:p>
    <w:p w:rsidR="00D143B6" w:rsidRPr="00D143B6" w:rsidRDefault="00D143B6" w:rsidP="00D143B6">
      <w:pPr>
        <w:pStyle w:val="rvps2"/>
        <w:shd w:val="clear" w:color="auto" w:fill="FFFFFF"/>
        <w:spacing w:before="0" w:beforeAutospacing="0" w:after="0" w:afterAutospacing="0"/>
        <w:ind w:firstLine="281"/>
        <w:jc w:val="both"/>
      </w:pPr>
      <w:bookmarkStart w:id="51" w:name="n537"/>
      <w:bookmarkStart w:id="52" w:name="n538"/>
      <w:bookmarkEnd w:id="51"/>
      <w:bookmarkEnd w:id="52"/>
      <w:r w:rsidRPr="00D143B6">
        <w:rPr>
          <w:lang w:val="ru-RU"/>
        </w:rPr>
        <w:t xml:space="preserve">-  </w:t>
      </w:r>
      <w:proofErr w:type="spellStart"/>
      <w:r w:rsidRPr="00D143B6">
        <w:t>оприлюднувати</w:t>
      </w:r>
      <w:proofErr w:type="spellEnd"/>
      <w:r w:rsidRPr="00D143B6">
        <w:t xml:space="preserve"> </w:t>
      </w:r>
      <w:proofErr w:type="gramStart"/>
      <w:r w:rsidRPr="00D143B6">
        <w:t>вс</w:t>
      </w:r>
      <w:proofErr w:type="gramEnd"/>
      <w:r w:rsidRPr="00D143B6">
        <w:t>ію публічну інформацію відповідно до вимог законів України </w:t>
      </w:r>
      <w:hyperlink r:id="rId13" w:tgtFrame="_blank" w:history="1">
        <w:r w:rsidRPr="00D143B6">
          <w:rPr>
            <w:rStyle w:val="a8"/>
            <w:color w:val="auto"/>
            <w:u w:val="none"/>
          </w:rPr>
          <w:t>"Про освіту"</w:t>
        </w:r>
      </w:hyperlink>
      <w:r w:rsidRPr="00D143B6">
        <w:t>, </w:t>
      </w:r>
      <w:hyperlink r:id="rId14" w:tgtFrame="_blank" w:history="1">
        <w:r w:rsidRPr="00D143B6">
          <w:rPr>
            <w:rStyle w:val="a8"/>
            <w:color w:val="auto"/>
            <w:u w:val="none"/>
          </w:rPr>
          <w:t>"Про доступ до публічної інформації"</w:t>
        </w:r>
      </w:hyperlink>
      <w:r w:rsidRPr="00D143B6">
        <w:t> та </w:t>
      </w:r>
      <w:hyperlink r:id="rId15" w:tgtFrame="_blank" w:history="1">
        <w:r w:rsidRPr="00D143B6">
          <w:rPr>
            <w:rStyle w:val="a8"/>
            <w:color w:val="auto"/>
            <w:u w:val="none"/>
          </w:rPr>
          <w:t>"Про відкритість використання публічних коштів"</w:t>
        </w:r>
      </w:hyperlink>
      <w:r w:rsidRPr="00D143B6">
        <w:t>.</w:t>
      </w:r>
    </w:p>
    <w:p w:rsidR="00702F33" w:rsidRDefault="00180BC4" w:rsidP="00702F33">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4</w:t>
      </w:r>
      <w:r w:rsidR="00C501B7" w:rsidRPr="00B413B8">
        <w:rPr>
          <w:rFonts w:ascii="Times New Roman" w:eastAsia="Times New Roman" w:hAnsi="Times New Roman"/>
          <w:sz w:val="24"/>
          <w:szCs w:val="24"/>
          <w:lang w:val="uk-UA" w:eastAsia="ru-RU"/>
        </w:rPr>
        <w:t>.7</w:t>
      </w:r>
      <w:r w:rsidR="00FD23B8" w:rsidRPr="00B413B8">
        <w:rPr>
          <w:rFonts w:ascii="Times New Roman" w:eastAsia="Times New Roman" w:hAnsi="Times New Roman"/>
          <w:sz w:val="24"/>
          <w:szCs w:val="24"/>
          <w:lang w:val="uk-UA" w:eastAsia="ru-RU"/>
        </w:rPr>
        <w:t xml:space="preserve">. Безпосереднє управління </w:t>
      </w:r>
      <w:r w:rsidR="00D143B6">
        <w:rPr>
          <w:rFonts w:ascii="Times New Roman" w:eastAsia="Times New Roman" w:hAnsi="Times New Roman"/>
          <w:sz w:val="24"/>
          <w:szCs w:val="24"/>
          <w:lang w:val="uk-UA" w:eastAsia="ru-RU"/>
        </w:rPr>
        <w:t>ліцеєм</w:t>
      </w:r>
      <w:r w:rsidRPr="00B413B8">
        <w:rPr>
          <w:rFonts w:ascii="Times New Roman" w:eastAsia="Times New Roman" w:hAnsi="Times New Roman"/>
          <w:sz w:val="24"/>
          <w:szCs w:val="24"/>
          <w:lang w:val="uk-UA" w:eastAsia="ru-RU"/>
        </w:rPr>
        <w:t xml:space="preserve"> здійснює його директор і несе відповідальність за  виконання обов’язків, визначених законодавство</w:t>
      </w:r>
      <w:r w:rsidR="00FD23B8" w:rsidRPr="00B413B8">
        <w:rPr>
          <w:rFonts w:ascii="Times New Roman" w:eastAsia="Times New Roman" w:hAnsi="Times New Roman"/>
          <w:sz w:val="24"/>
          <w:szCs w:val="24"/>
          <w:lang w:val="uk-UA" w:eastAsia="ru-RU"/>
        </w:rPr>
        <w:t xml:space="preserve">м, установчими документами </w:t>
      </w:r>
      <w:r w:rsidR="00D143B6">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і контрактом. </w:t>
      </w:r>
    </w:p>
    <w:p w:rsidR="00702F33" w:rsidRPr="00702F33" w:rsidRDefault="00702F33" w:rsidP="00702F3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4.8. </w:t>
      </w:r>
      <w:r w:rsidRPr="0091560C">
        <w:rPr>
          <w:rFonts w:ascii="Times New Roman" w:hAnsi="Times New Roman"/>
          <w:sz w:val="24"/>
          <w:szCs w:val="24"/>
          <w:lang w:val="uk-UA"/>
        </w:rPr>
        <w:t xml:space="preserve">Директора </w:t>
      </w:r>
      <w:r>
        <w:rPr>
          <w:rFonts w:ascii="Times New Roman" w:hAnsi="Times New Roman"/>
          <w:sz w:val="24"/>
          <w:szCs w:val="24"/>
          <w:lang w:val="uk-UA"/>
        </w:rPr>
        <w:t>ліцею</w:t>
      </w:r>
      <w:r w:rsidRPr="0091560C">
        <w:rPr>
          <w:rFonts w:ascii="Times New Roman" w:hAnsi="Times New Roman"/>
          <w:sz w:val="24"/>
          <w:szCs w:val="24"/>
          <w:lang w:val="uk-UA"/>
        </w:rPr>
        <w:t xml:space="preserve"> призначають на посаду за результатами конкурсного відбору рішенням засновника або уповноваженого ним органу строком на шість років (на два роки — для особи, яка призначається на посаду вперше). Положенням про конкурс на посаду керівника </w:t>
      </w:r>
      <w:r>
        <w:rPr>
          <w:rFonts w:ascii="Times New Roman" w:hAnsi="Times New Roman"/>
          <w:sz w:val="24"/>
          <w:szCs w:val="24"/>
          <w:lang w:val="uk-UA"/>
        </w:rPr>
        <w:t>ліцею</w:t>
      </w:r>
      <w:r w:rsidRPr="0091560C">
        <w:rPr>
          <w:rFonts w:ascii="Times New Roman" w:hAnsi="Times New Roman"/>
          <w:sz w:val="24"/>
          <w:szCs w:val="24"/>
          <w:lang w:val="uk-UA"/>
        </w:rPr>
        <w:t xml:space="preserve"> розробляє та затверджує засновник.</w:t>
      </w:r>
    </w:p>
    <w:p w:rsidR="0040534E" w:rsidRPr="0040534E" w:rsidRDefault="00702F33" w:rsidP="00702F33">
      <w:pPr>
        <w:pStyle w:val="a9"/>
        <w:spacing w:after="0" w:line="240" w:lineRule="auto"/>
        <w:ind w:left="0"/>
        <w:jc w:val="both"/>
        <w:rPr>
          <w:rFonts w:ascii="Times New Roman" w:hAnsi="Times New Roman" w:cs="Times New Roman"/>
          <w:sz w:val="24"/>
          <w:szCs w:val="24"/>
          <w:lang w:val="uk-UA"/>
        </w:rPr>
      </w:pPr>
      <w:r w:rsidRPr="0091560C">
        <w:rPr>
          <w:rFonts w:ascii="Times New Roman" w:hAnsi="Times New Roman" w:cs="Times New Roman"/>
          <w:sz w:val="24"/>
          <w:szCs w:val="24"/>
          <w:lang w:val="uk-UA"/>
        </w:rPr>
        <w:t xml:space="preserve">Посаду директора </w:t>
      </w:r>
      <w:r>
        <w:rPr>
          <w:rFonts w:ascii="Times New Roman" w:hAnsi="Times New Roman" w:cs="Times New Roman"/>
          <w:sz w:val="24"/>
          <w:szCs w:val="24"/>
          <w:lang w:val="uk-UA"/>
        </w:rPr>
        <w:t>ліцею</w:t>
      </w:r>
      <w:r w:rsidRPr="0091560C">
        <w:rPr>
          <w:rFonts w:ascii="Times New Roman" w:hAnsi="Times New Roman" w:cs="Times New Roman"/>
          <w:sz w:val="24"/>
          <w:szCs w:val="24"/>
          <w:lang w:val="uk-UA"/>
        </w:rPr>
        <w:t xml:space="preserve"> може обіймати особа, яка є громадянином України, </w:t>
      </w:r>
      <w:r w:rsidRPr="00702F33">
        <w:rPr>
          <w:rFonts w:ascii="Times New Roman" w:hAnsi="Times New Roman" w:cs="Times New Roman"/>
          <w:sz w:val="24"/>
          <w:szCs w:val="24"/>
          <w:shd w:val="clear" w:color="auto" w:fill="FFFFFF"/>
          <w:lang w:val="uk-UA"/>
        </w:rPr>
        <w:t>вільно володіє державною мовою,</w:t>
      </w:r>
      <w:r>
        <w:rPr>
          <w:rFonts w:ascii="Times New Roman" w:hAnsi="Times New Roman" w:cs="Times New Roman"/>
          <w:sz w:val="24"/>
          <w:szCs w:val="24"/>
          <w:shd w:val="clear" w:color="auto" w:fill="FFFFFF"/>
          <w:lang w:val="uk-UA"/>
        </w:rPr>
        <w:t xml:space="preserve"> </w:t>
      </w:r>
      <w:r w:rsidRPr="0091560C">
        <w:rPr>
          <w:rFonts w:ascii="Times New Roman" w:hAnsi="Times New Roman" w:cs="Times New Roman"/>
          <w:sz w:val="24"/>
          <w:szCs w:val="24"/>
          <w:lang w:val="uk-UA"/>
        </w:rPr>
        <w:t>має вищу освіту ступеня не нижче магістра та стаж педагогічної роботи</w:t>
      </w:r>
      <w:r w:rsidR="0040534E">
        <w:rPr>
          <w:rFonts w:ascii="Times New Roman" w:hAnsi="Times New Roman" w:cs="Times New Roman"/>
          <w:sz w:val="24"/>
          <w:szCs w:val="24"/>
          <w:lang w:val="uk-UA"/>
        </w:rPr>
        <w:t xml:space="preserve"> </w:t>
      </w:r>
      <w:r w:rsidR="0040534E" w:rsidRPr="0040534E">
        <w:rPr>
          <w:rFonts w:ascii="Times New Roman" w:hAnsi="Times New Roman" w:cs="Times New Roman"/>
          <w:sz w:val="24"/>
          <w:szCs w:val="24"/>
          <w:shd w:val="clear" w:color="auto" w:fill="FFFFFF"/>
          <w:lang w:val="uk-UA"/>
        </w:rPr>
        <w:t>та/або науково-педагогічної роботи</w:t>
      </w:r>
      <w:r w:rsidRPr="0091560C">
        <w:rPr>
          <w:rFonts w:ascii="Times New Roman" w:hAnsi="Times New Roman" w:cs="Times New Roman"/>
          <w:sz w:val="24"/>
          <w:szCs w:val="24"/>
          <w:lang w:val="uk-UA"/>
        </w:rPr>
        <w:t xml:space="preserve"> не менше трьох років, а також організаторські здібності, фізичний і психічний стан якої не перешкоджає в</w:t>
      </w:r>
      <w:r w:rsidR="0040534E">
        <w:rPr>
          <w:rFonts w:ascii="Times New Roman" w:hAnsi="Times New Roman" w:cs="Times New Roman"/>
          <w:sz w:val="24"/>
          <w:szCs w:val="24"/>
          <w:lang w:val="uk-UA"/>
        </w:rPr>
        <w:t>иконанню професійних обов’язків,</w:t>
      </w:r>
      <w:r w:rsidRPr="0091560C">
        <w:rPr>
          <w:rFonts w:ascii="Times New Roman" w:hAnsi="Times New Roman" w:cs="Times New Roman"/>
          <w:sz w:val="24"/>
          <w:szCs w:val="24"/>
          <w:lang w:val="uk-UA"/>
        </w:rPr>
        <w:t xml:space="preserve"> </w:t>
      </w:r>
      <w:r w:rsidR="0040534E" w:rsidRPr="0040534E">
        <w:rPr>
          <w:rFonts w:ascii="Times New Roman" w:hAnsi="Times New Roman" w:cs="Times New Roman"/>
          <w:sz w:val="24"/>
          <w:szCs w:val="24"/>
          <w:shd w:val="clear" w:color="auto" w:fill="FFFFFF"/>
          <w:lang w:val="uk-UA"/>
        </w:rPr>
        <w:t>пройшла конкурсний відбір та визнана переможцем конкурсу відповідно до Закону України "Про повну загальну середню освіту".</w:t>
      </w:r>
    </w:p>
    <w:p w:rsidR="0040534E" w:rsidRDefault="00702F33" w:rsidP="0040534E">
      <w:pPr>
        <w:pStyle w:val="a9"/>
        <w:spacing w:after="0" w:line="240" w:lineRule="auto"/>
        <w:ind w:left="0"/>
        <w:jc w:val="both"/>
        <w:rPr>
          <w:rFonts w:ascii="Times New Roman" w:hAnsi="Times New Roman" w:cs="Times New Roman"/>
          <w:sz w:val="24"/>
          <w:szCs w:val="24"/>
          <w:lang w:val="uk-UA"/>
        </w:rPr>
      </w:pPr>
      <w:r w:rsidRPr="0091560C">
        <w:rPr>
          <w:rFonts w:ascii="Times New Roman" w:hAnsi="Times New Roman" w:cs="Times New Roman"/>
          <w:sz w:val="24"/>
          <w:szCs w:val="24"/>
          <w:lang w:val="uk-UA"/>
        </w:rPr>
        <w:t>Одна і та сама особа не може бути директором закладу освіти більше ніж два строки поспіль. До першого строку включається дворічний строк перебування на посаді директора, призначеного вперше.</w:t>
      </w:r>
      <w:r w:rsidRPr="0091560C">
        <w:rPr>
          <w:rFonts w:ascii="Times New Roman" w:hAnsi="Times New Roman" w:cs="Times New Roman"/>
          <w:sz w:val="24"/>
          <w:szCs w:val="24"/>
        </w:rPr>
        <w:t xml:space="preserve"> </w:t>
      </w:r>
      <w:r w:rsidRPr="0091560C">
        <w:rPr>
          <w:rFonts w:ascii="Times New Roman" w:hAnsi="Times New Roman" w:cs="Times New Roman"/>
          <w:sz w:val="24"/>
          <w:szCs w:val="24"/>
          <w:lang w:val="uk-UA"/>
        </w:rPr>
        <w:t xml:space="preserve">Після закінчення другого строку перебування на посаді особа має право продовжити роботу в </w:t>
      </w:r>
      <w:r>
        <w:rPr>
          <w:rFonts w:ascii="Times New Roman" w:hAnsi="Times New Roman" w:cs="Times New Roman"/>
          <w:sz w:val="24"/>
          <w:szCs w:val="24"/>
          <w:lang w:val="uk-UA"/>
        </w:rPr>
        <w:t>ліцеї</w:t>
      </w:r>
      <w:r w:rsidRPr="0091560C">
        <w:rPr>
          <w:rFonts w:ascii="Times New Roman" w:hAnsi="Times New Roman" w:cs="Times New Roman"/>
          <w:sz w:val="24"/>
          <w:szCs w:val="24"/>
          <w:lang w:val="uk-UA"/>
        </w:rPr>
        <w:t xml:space="preserve"> на іншій посаді</w:t>
      </w:r>
      <w:r w:rsidRPr="0091560C">
        <w:t xml:space="preserve"> </w:t>
      </w:r>
      <w:r w:rsidRPr="0091560C">
        <w:rPr>
          <w:rFonts w:ascii="Times New Roman" w:hAnsi="Times New Roman" w:cs="Times New Roman"/>
          <w:sz w:val="24"/>
          <w:szCs w:val="24"/>
          <w:lang w:val="uk-UA"/>
        </w:rPr>
        <w:t>або брати участь у конкурсі на заміщення вакансії керівника в іншому закладі освіти.</w:t>
      </w:r>
    </w:p>
    <w:p w:rsidR="0040534E" w:rsidRDefault="0040534E" w:rsidP="0040534E">
      <w:pPr>
        <w:pStyle w:val="a9"/>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4.9. </w:t>
      </w:r>
      <w:r w:rsidR="00702F33" w:rsidRPr="0091560C">
        <w:rPr>
          <w:rFonts w:ascii="Times New Roman" w:hAnsi="Times New Roman" w:cs="Times New Roman"/>
          <w:sz w:val="24"/>
          <w:szCs w:val="24"/>
          <w:lang w:val="uk-UA"/>
        </w:rPr>
        <w:t xml:space="preserve">Повноваження та відповідальність директора </w:t>
      </w:r>
      <w:r>
        <w:rPr>
          <w:rFonts w:ascii="Times New Roman" w:hAnsi="Times New Roman" w:cs="Times New Roman"/>
          <w:sz w:val="24"/>
          <w:szCs w:val="24"/>
          <w:lang w:val="uk-UA"/>
        </w:rPr>
        <w:t>ліцею</w:t>
      </w:r>
      <w:r w:rsidR="00702F33" w:rsidRPr="0091560C">
        <w:rPr>
          <w:rFonts w:ascii="Times New Roman" w:hAnsi="Times New Roman" w:cs="Times New Roman"/>
          <w:sz w:val="24"/>
          <w:szCs w:val="24"/>
          <w:lang w:val="uk-UA"/>
        </w:rPr>
        <w:t xml:space="preserve"> визначаються законами України </w:t>
      </w:r>
      <w:r>
        <w:rPr>
          <w:rFonts w:ascii="Times New Roman" w:hAnsi="Times New Roman" w:cs="Times New Roman"/>
          <w:sz w:val="24"/>
          <w:szCs w:val="24"/>
          <w:lang w:val="uk-UA"/>
        </w:rPr>
        <w:t>"</w:t>
      </w:r>
      <w:r w:rsidR="00702F33" w:rsidRPr="0091560C">
        <w:rPr>
          <w:rFonts w:ascii="Times New Roman" w:hAnsi="Times New Roman" w:cs="Times New Roman"/>
          <w:sz w:val="24"/>
          <w:szCs w:val="24"/>
          <w:lang w:val="uk-UA"/>
        </w:rPr>
        <w:t>Про освіту</w:t>
      </w:r>
      <w:r>
        <w:rPr>
          <w:rFonts w:ascii="Times New Roman" w:hAnsi="Times New Roman" w:cs="Times New Roman"/>
          <w:sz w:val="24"/>
          <w:szCs w:val="24"/>
          <w:lang w:val="uk-UA"/>
        </w:rPr>
        <w:t>"</w:t>
      </w:r>
      <w:r w:rsidR="00702F33" w:rsidRPr="0091560C">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702F33" w:rsidRPr="0091560C">
        <w:rPr>
          <w:rFonts w:ascii="Times New Roman" w:hAnsi="Times New Roman" w:cs="Times New Roman"/>
          <w:sz w:val="24"/>
          <w:szCs w:val="24"/>
          <w:lang w:val="uk-UA"/>
        </w:rPr>
        <w:t>Про загальну середню освіту</w:t>
      </w:r>
      <w:r>
        <w:rPr>
          <w:rFonts w:ascii="Times New Roman" w:hAnsi="Times New Roman" w:cs="Times New Roman"/>
          <w:sz w:val="24"/>
          <w:szCs w:val="24"/>
          <w:lang w:val="uk-UA"/>
        </w:rPr>
        <w:t>"</w:t>
      </w:r>
      <w:r w:rsidR="00702F33" w:rsidRPr="0091560C">
        <w:rPr>
          <w:rFonts w:ascii="Times New Roman" w:hAnsi="Times New Roman" w:cs="Times New Roman"/>
          <w:sz w:val="24"/>
          <w:szCs w:val="24"/>
          <w:lang w:val="uk-UA"/>
        </w:rPr>
        <w:t xml:space="preserve">, цим </w:t>
      </w:r>
      <w:r>
        <w:rPr>
          <w:rFonts w:ascii="Times New Roman" w:hAnsi="Times New Roman" w:cs="Times New Roman"/>
          <w:sz w:val="24"/>
          <w:szCs w:val="24"/>
          <w:lang w:val="uk-UA"/>
        </w:rPr>
        <w:t>с</w:t>
      </w:r>
      <w:r w:rsidR="00702F33" w:rsidRPr="0091560C">
        <w:rPr>
          <w:rFonts w:ascii="Times New Roman" w:hAnsi="Times New Roman" w:cs="Times New Roman"/>
          <w:sz w:val="24"/>
          <w:szCs w:val="24"/>
          <w:lang w:val="uk-UA"/>
        </w:rPr>
        <w:t>татутом та трудовим договором.</w:t>
      </w:r>
    </w:p>
    <w:p w:rsidR="0040534E" w:rsidRDefault="0040534E" w:rsidP="0040534E">
      <w:pPr>
        <w:pStyle w:val="a9"/>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4.10. </w:t>
      </w:r>
      <w:r w:rsidR="00702F33" w:rsidRPr="0091560C">
        <w:rPr>
          <w:rFonts w:ascii="Times New Roman" w:hAnsi="Times New Roman" w:cs="Times New Roman"/>
          <w:sz w:val="24"/>
          <w:szCs w:val="24"/>
          <w:lang w:val="uk-UA"/>
        </w:rPr>
        <w:t xml:space="preserve">Директор є представником </w:t>
      </w:r>
      <w:r>
        <w:rPr>
          <w:rFonts w:ascii="Times New Roman" w:hAnsi="Times New Roman" w:cs="Times New Roman"/>
          <w:sz w:val="24"/>
          <w:szCs w:val="24"/>
          <w:lang w:val="uk-UA"/>
        </w:rPr>
        <w:t>ліцею</w:t>
      </w:r>
      <w:r w:rsidR="00702F33" w:rsidRPr="0091560C">
        <w:rPr>
          <w:rFonts w:ascii="Times New Roman" w:hAnsi="Times New Roman" w:cs="Times New Roman"/>
          <w:sz w:val="24"/>
          <w:szCs w:val="24"/>
          <w:lang w:val="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Pr>
          <w:rFonts w:ascii="Times New Roman" w:hAnsi="Times New Roman" w:cs="Times New Roman"/>
          <w:sz w:val="24"/>
          <w:szCs w:val="24"/>
          <w:lang w:val="uk-UA"/>
        </w:rPr>
        <w:t>ліцею</w:t>
      </w:r>
      <w:r w:rsidR="00702F33" w:rsidRPr="0091560C">
        <w:rPr>
          <w:rFonts w:ascii="Times New Roman" w:hAnsi="Times New Roman" w:cs="Times New Roman"/>
          <w:sz w:val="24"/>
          <w:szCs w:val="24"/>
          <w:lang w:val="uk-UA"/>
        </w:rPr>
        <w:t>.</w:t>
      </w:r>
    </w:p>
    <w:p w:rsidR="00702F33" w:rsidRPr="0091560C" w:rsidRDefault="0040534E" w:rsidP="0040534E">
      <w:pPr>
        <w:pStyle w:val="a9"/>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4.11.</w:t>
      </w:r>
      <w:r w:rsidR="00702F33" w:rsidRPr="0091560C">
        <w:rPr>
          <w:rFonts w:ascii="Times New Roman" w:hAnsi="Times New Roman" w:cs="Times New Roman"/>
          <w:sz w:val="24"/>
          <w:szCs w:val="24"/>
          <w:lang w:val="uk-UA"/>
        </w:rPr>
        <w:t xml:space="preserve">Директор </w:t>
      </w:r>
      <w:r>
        <w:rPr>
          <w:rFonts w:ascii="Times New Roman" w:hAnsi="Times New Roman" w:cs="Times New Roman"/>
          <w:sz w:val="24"/>
          <w:szCs w:val="24"/>
          <w:lang w:val="uk-UA"/>
        </w:rPr>
        <w:t>ліцею</w:t>
      </w:r>
      <w:r w:rsidR="00702F33" w:rsidRPr="0091560C">
        <w:rPr>
          <w:rFonts w:ascii="Times New Roman" w:hAnsi="Times New Roman" w:cs="Times New Roman"/>
          <w:sz w:val="24"/>
          <w:szCs w:val="24"/>
          <w:lang w:val="uk-UA"/>
        </w:rPr>
        <w:t xml:space="preserve"> в межах наданих йому повноважень:</w:t>
      </w:r>
    </w:p>
    <w:p w:rsidR="00702F33" w:rsidRPr="0091560C" w:rsidRDefault="00BF0A3B" w:rsidP="00BF0A3B">
      <w:pPr>
        <w:spacing w:after="0" w:line="240" w:lineRule="auto"/>
        <w:ind w:left="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організовує діяльність </w:t>
      </w:r>
      <w:r w:rsidR="0040534E">
        <w:rPr>
          <w:rFonts w:ascii="Times New Roman" w:hAnsi="Times New Roman"/>
          <w:sz w:val="24"/>
          <w:szCs w:val="24"/>
          <w:lang w:val="uk-UA"/>
        </w:rPr>
        <w:t>ліцею</w:t>
      </w:r>
      <w:r w:rsidR="00702F33" w:rsidRPr="0091560C">
        <w:rPr>
          <w:rFonts w:ascii="Times New Roman" w:hAnsi="Times New Roman"/>
          <w:sz w:val="24"/>
          <w:szCs w:val="24"/>
          <w:lang w:val="uk-UA"/>
        </w:rPr>
        <w:t>;</w:t>
      </w:r>
    </w:p>
    <w:p w:rsidR="00702F33" w:rsidRPr="0091560C" w:rsidRDefault="00BF0A3B" w:rsidP="00BF0A3B">
      <w:pPr>
        <w:spacing w:after="0" w:line="240" w:lineRule="auto"/>
        <w:ind w:left="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вирішує питання фінансово-господарської діяльності </w:t>
      </w:r>
      <w:r w:rsidR="0040534E">
        <w:rPr>
          <w:rFonts w:ascii="Times New Roman" w:hAnsi="Times New Roman"/>
          <w:sz w:val="24"/>
          <w:szCs w:val="24"/>
          <w:lang w:val="uk-UA"/>
        </w:rPr>
        <w:t>ліцею</w:t>
      </w:r>
      <w:r w:rsidR="00702F33" w:rsidRPr="0091560C">
        <w:rPr>
          <w:rFonts w:ascii="Times New Roman" w:hAnsi="Times New Roman"/>
          <w:sz w:val="24"/>
          <w:szCs w:val="24"/>
          <w:lang w:val="uk-UA"/>
        </w:rPr>
        <w:t>;</w:t>
      </w:r>
    </w:p>
    <w:p w:rsidR="00702F33" w:rsidRPr="0091560C" w:rsidRDefault="00BF0A3B" w:rsidP="00BF0A3B">
      <w:pPr>
        <w:spacing w:after="0" w:line="240" w:lineRule="auto"/>
        <w:ind w:left="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призначає на посаду та звільняє з неї працівників, визначає їх функціональні обов’язки;</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702F33" w:rsidRPr="0091560C">
        <w:rPr>
          <w:rFonts w:ascii="Times New Roman" w:hAnsi="Times New Roman"/>
          <w:sz w:val="24"/>
          <w:szCs w:val="24"/>
          <w:lang w:val="uk-UA"/>
        </w:rPr>
        <w:t>забезпечує організацію освітнього процесу та здійснення контролю за виконанням освітніх програм</w:t>
      </w:r>
      <w:r>
        <w:rPr>
          <w:rFonts w:ascii="Times New Roman" w:hAnsi="Times New Roman"/>
          <w:sz w:val="24"/>
          <w:szCs w:val="24"/>
          <w:lang w:val="uk-UA"/>
        </w:rPr>
        <w:t>;</w:t>
      </w:r>
    </w:p>
    <w:p w:rsidR="00702F33" w:rsidRPr="0091560C" w:rsidRDefault="00BF0A3B" w:rsidP="00BF0A3B">
      <w:pPr>
        <w:spacing w:after="0" w:line="240" w:lineRule="auto"/>
        <w:ind w:left="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забезпечує функціонування внутрішньої системи забезпечення якості освіти;</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забезпечує умови для здійснення дієвого та відкритого громадського контролю  за діяльністю </w:t>
      </w:r>
      <w:r>
        <w:rPr>
          <w:rFonts w:ascii="Times New Roman" w:hAnsi="Times New Roman"/>
          <w:sz w:val="24"/>
          <w:szCs w:val="24"/>
          <w:lang w:val="uk-UA"/>
        </w:rPr>
        <w:t>ліцею</w:t>
      </w:r>
      <w:r w:rsidR="00702F33" w:rsidRPr="0091560C">
        <w:rPr>
          <w:rFonts w:ascii="Times New Roman" w:hAnsi="Times New Roman"/>
          <w:sz w:val="24"/>
          <w:szCs w:val="24"/>
          <w:lang w:val="uk-UA"/>
        </w:rPr>
        <w:t>;</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сприяє та створює умови для діяльності органів самоврядування </w:t>
      </w:r>
      <w:r>
        <w:rPr>
          <w:rFonts w:ascii="Times New Roman" w:hAnsi="Times New Roman"/>
          <w:sz w:val="24"/>
          <w:szCs w:val="24"/>
          <w:lang w:val="uk-UA"/>
        </w:rPr>
        <w:t>ліцею</w:t>
      </w:r>
      <w:r w:rsidR="00702F33" w:rsidRPr="0091560C">
        <w:rPr>
          <w:rFonts w:ascii="Times New Roman" w:hAnsi="Times New Roman"/>
          <w:sz w:val="24"/>
          <w:szCs w:val="24"/>
          <w:lang w:val="uk-UA"/>
        </w:rPr>
        <w:t>;</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забезпечує дотримання правил і норм охорони праці та безпеки життєдіяльності, цивільного захисту, пожежної безпеки; </w:t>
      </w:r>
    </w:p>
    <w:p w:rsidR="005E5E7D" w:rsidRPr="005E5E7D" w:rsidRDefault="00BF0A3B" w:rsidP="005E5E7D">
      <w:pPr>
        <w:pStyle w:val="rvps2"/>
        <w:shd w:val="clear" w:color="auto" w:fill="FFFFFF"/>
        <w:spacing w:before="0" w:beforeAutospacing="0" w:after="0" w:afterAutospacing="0"/>
        <w:ind w:firstLine="284"/>
        <w:jc w:val="both"/>
      </w:pPr>
      <w:r w:rsidRPr="00BF0A3B">
        <w:rPr>
          <w:shd w:val="clear" w:color="auto" w:fill="FFFFFF"/>
        </w:rPr>
        <w:t xml:space="preserve">- </w:t>
      </w:r>
      <w:proofErr w:type="spellStart"/>
      <w:r w:rsidRPr="00BF0A3B">
        <w:rPr>
          <w:shd w:val="clear" w:color="auto" w:fill="FFFFFF"/>
          <w:lang w:val="ru-RU"/>
        </w:rPr>
        <w:t>забезпечує</w:t>
      </w:r>
      <w:proofErr w:type="spellEnd"/>
      <w:r w:rsidRPr="00BF0A3B">
        <w:rPr>
          <w:shd w:val="clear" w:color="auto" w:fill="FFFFFF"/>
          <w:lang w:val="ru-RU"/>
        </w:rPr>
        <w:t xml:space="preserve"> </w:t>
      </w:r>
      <w:proofErr w:type="spellStart"/>
      <w:r w:rsidRPr="00BF0A3B">
        <w:rPr>
          <w:shd w:val="clear" w:color="auto" w:fill="FFFFFF"/>
          <w:lang w:val="ru-RU"/>
        </w:rPr>
        <w:t>створення</w:t>
      </w:r>
      <w:proofErr w:type="spellEnd"/>
      <w:r w:rsidRPr="00BF0A3B">
        <w:rPr>
          <w:shd w:val="clear" w:color="auto" w:fill="FFFFFF"/>
          <w:lang w:val="ru-RU"/>
        </w:rPr>
        <w:t xml:space="preserve"> у </w:t>
      </w:r>
      <w:proofErr w:type="spellStart"/>
      <w:r>
        <w:rPr>
          <w:shd w:val="clear" w:color="auto" w:fill="FFFFFF"/>
          <w:lang w:val="ru-RU"/>
        </w:rPr>
        <w:t>ліцеї</w:t>
      </w:r>
      <w:proofErr w:type="spellEnd"/>
      <w:r w:rsidRPr="00BF0A3B">
        <w:rPr>
          <w:shd w:val="clear" w:color="auto" w:fill="FFFFFF"/>
          <w:lang w:val="ru-RU"/>
        </w:rPr>
        <w:t xml:space="preserve"> </w:t>
      </w:r>
      <w:proofErr w:type="spellStart"/>
      <w:r w:rsidRPr="00BF0A3B">
        <w:rPr>
          <w:shd w:val="clear" w:color="auto" w:fill="FFFFFF"/>
          <w:lang w:val="ru-RU"/>
        </w:rPr>
        <w:t>безпечного</w:t>
      </w:r>
      <w:proofErr w:type="spellEnd"/>
      <w:r w:rsidRPr="00BF0A3B">
        <w:rPr>
          <w:shd w:val="clear" w:color="auto" w:fill="FFFFFF"/>
          <w:lang w:val="ru-RU"/>
        </w:rPr>
        <w:t xml:space="preserve"> </w:t>
      </w:r>
      <w:proofErr w:type="spellStart"/>
      <w:r w:rsidRPr="00BF0A3B">
        <w:rPr>
          <w:shd w:val="clear" w:color="auto" w:fill="FFFFFF"/>
          <w:lang w:val="ru-RU"/>
        </w:rPr>
        <w:t>освітнього</w:t>
      </w:r>
      <w:proofErr w:type="spellEnd"/>
      <w:r w:rsidRPr="00BF0A3B">
        <w:rPr>
          <w:shd w:val="clear" w:color="auto" w:fill="FFFFFF"/>
          <w:lang w:val="ru-RU"/>
        </w:rPr>
        <w:t xml:space="preserve"> </w:t>
      </w:r>
      <w:proofErr w:type="spellStart"/>
      <w:r w:rsidRPr="00BF0A3B">
        <w:rPr>
          <w:shd w:val="clear" w:color="auto" w:fill="FFFFFF"/>
          <w:lang w:val="ru-RU"/>
        </w:rPr>
        <w:t>середовища</w:t>
      </w:r>
      <w:proofErr w:type="spellEnd"/>
      <w:r w:rsidRPr="00BF0A3B">
        <w:rPr>
          <w:shd w:val="clear" w:color="auto" w:fill="FFFFFF"/>
          <w:lang w:val="ru-RU"/>
        </w:rPr>
        <w:t xml:space="preserve">, </w:t>
      </w:r>
      <w:proofErr w:type="spellStart"/>
      <w:r w:rsidRPr="00BF0A3B">
        <w:rPr>
          <w:shd w:val="clear" w:color="auto" w:fill="FFFFFF"/>
          <w:lang w:val="ru-RU"/>
        </w:rPr>
        <w:t>вільного</w:t>
      </w:r>
      <w:proofErr w:type="spellEnd"/>
      <w:r w:rsidRPr="00BF0A3B">
        <w:rPr>
          <w:shd w:val="clear" w:color="auto" w:fill="FFFFFF"/>
          <w:lang w:val="ru-RU"/>
        </w:rPr>
        <w:t xml:space="preserve"> </w:t>
      </w:r>
      <w:proofErr w:type="spellStart"/>
      <w:r w:rsidRPr="00BF0A3B">
        <w:rPr>
          <w:shd w:val="clear" w:color="auto" w:fill="FFFFFF"/>
          <w:lang w:val="ru-RU"/>
        </w:rPr>
        <w:t>від</w:t>
      </w:r>
      <w:proofErr w:type="spellEnd"/>
      <w:r w:rsidRPr="00BF0A3B">
        <w:rPr>
          <w:shd w:val="clear" w:color="auto" w:fill="FFFFFF"/>
          <w:lang w:val="ru-RU"/>
        </w:rPr>
        <w:t xml:space="preserve"> </w:t>
      </w:r>
      <w:proofErr w:type="spellStart"/>
      <w:r w:rsidRPr="00BF0A3B">
        <w:rPr>
          <w:shd w:val="clear" w:color="auto" w:fill="FFFFFF"/>
          <w:lang w:val="ru-RU"/>
        </w:rPr>
        <w:t>насильства</w:t>
      </w:r>
      <w:proofErr w:type="spellEnd"/>
      <w:r w:rsidRPr="00BF0A3B">
        <w:rPr>
          <w:shd w:val="clear" w:color="auto" w:fill="FFFFFF"/>
          <w:lang w:val="ru-RU"/>
        </w:rPr>
        <w:t xml:space="preserve"> та </w:t>
      </w:r>
      <w:proofErr w:type="spellStart"/>
      <w:r w:rsidRPr="00BF0A3B">
        <w:rPr>
          <w:shd w:val="clear" w:color="auto" w:fill="FFFFFF"/>
          <w:lang w:val="ru-RU"/>
        </w:rPr>
        <w:t>булінгу</w:t>
      </w:r>
      <w:proofErr w:type="spellEnd"/>
      <w:r w:rsidRPr="00BF0A3B">
        <w:rPr>
          <w:shd w:val="clear" w:color="auto" w:fill="FFFFFF"/>
          <w:lang w:val="ru-RU"/>
        </w:rPr>
        <w:t xml:space="preserve"> (</w:t>
      </w:r>
      <w:proofErr w:type="spellStart"/>
      <w:r w:rsidRPr="00BF0A3B">
        <w:rPr>
          <w:shd w:val="clear" w:color="auto" w:fill="FFFFFF"/>
          <w:lang w:val="ru-RU"/>
        </w:rPr>
        <w:t>цькування</w:t>
      </w:r>
      <w:proofErr w:type="spellEnd"/>
      <w:r w:rsidRPr="00BF0A3B">
        <w:rPr>
          <w:shd w:val="clear" w:color="auto" w:fill="FFFFFF"/>
          <w:lang w:val="ru-RU"/>
        </w:rPr>
        <w:t>)</w:t>
      </w:r>
      <w:r w:rsidR="005E5E7D" w:rsidRPr="005E5E7D">
        <w:rPr>
          <w:color w:val="333333"/>
          <w:sz w:val="15"/>
          <w:szCs w:val="15"/>
        </w:rPr>
        <w:t xml:space="preserve"> </w:t>
      </w:r>
      <w:r w:rsidR="005E5E7D" w:rsidRPr="005E5E7D">
        <w:t>, у тому числі:</w:t>
      </w:r>
    </w:p>
    <w:p w:rsidR="005E5E7D" w:rsidRPr="005E5E7D" w:rsidRDefault="005E5E7D" w:rsidP="005E5E7D">
      <w:pPr>
        <w:pStyle w:val="rvps2"/>
        <w:shd w:val="clear" w:color="auto" w:fill="FFFFFF"/>
        <w:spacing w:before="0" w:beforeAutospacing="0" w:after="0" w:afterAutospacing="0"/>
        <w:ind w:firstLine="284"/>
        <w:jc w:val="both"/>
      </w:pPr>
      <w:bookmarkStart w:id="53" w:name="n2143"/>
      <w:bookmarkStart w:id="54" w:name="n2136"/>
      <w:bookmarkEnd w:id="53"/>
      <w:bookmarkEnd w:id="54"/>
      <w:r w:rsidRPr="005E5E7D">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5E5E7D">
        <w:t>булінгу</w:t>
      </w:r>
      <w:proofErr w:type="spellEnd"/>
      <w:r w:rsidRPr="005E5E7D">
        <w:t xml:space="preserve"> (цькуванню) в </w:t>
      </w:r>
      <w:r>
        <w:t>ліцеї</w:t>
      </w:r>
      <w:r w:rsidRPr="005E5E7D">
        <w:t>;</w:t>
      </w:r>
    </w:p>
    <w:p w:rsidR="005E5E7D" w:rsidRPr="005E5E7D" w:rsidRDefault="005E5E7D" w:rsidP="005E5E7D">
      <w:pPr>
        <w:pStyle w:val="rvps2"/>
        <w:shd w:val="clear" w:color="auto" w:fill="FFFFFF"/>
        <w:spacing w:before="0" w:beforeAutospacing="0" w:after="0" w:afterAutospacing="0"/>
        <w:ind w:firstLine="284"/>
        <w:jc w:val="both"/>
      </w:pPr>
      <w:bookmarkStart w:id="55" w:name="n2142"/>
      <w:bookmarkStart w:id="56" w:name="n2137"/>
      <w:bookmarkEnd w:id="55"/>
      <w:bookmarkEnd w:id="56"/>
      <w:r w:rsidRPr="005E5E7D">
        <w:t xml:space="preserve">розглядає заяви про випадки </w:t>
      </w:r>
      <w:proofErr w:type="spellStart"/>
      <w:r w:rsidRPr="005E5E7D">
        <w:t>булінгу</w:t>
      </w:r>
      <w:proofErr w:type="spellEnd"/>
      <w:r w:rsidRPr="005E5E7D">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5E5E7D">
        <w:t>булінгу</w:t>
      </w:r>
      <w:proofErr w:type="spellEnd"/>
      <w:r w:rsidRPr="005E5E7D">
        <w:t xml:space="preserve"> (цькування) для прийняття рішення за результатами проведеного розслідування та вживає відповідних заходів реагування;</w:t>
      </w:r>
    </w:p>
    <w:p w:rsidR="005E5E7D" w:rsidRPr="005E5E7D" w:rsidRDefault="005E5E7D" w:rsidP="005E5E7D">
      <w:pPr>
        <w:pStyle w:val="rvps2"/>
        <w:shd w:val="clear" w:color="auto" w:fill="FFFFFF"/>
        <w:spacing w:before="0" w:beforeAutospacing="0" w:after="0" w:afterAutospacing="0"/>
        <w:ind w:firstLine="284"/>
        <w:jc w:val="both"/>
      </w:pPr>
      <w:bookmarkStart w:id="57" w:name="n2141"/>
      <w:bookmarkStart w:id="58" w:name="n2138"/>
      <w:bookmarkEnd w:id="57"/>
      <w:bookmarkEnd w:id="58"/>
      <w:r w:rsidRPr="005E5E7D">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5E5E7D">
        <w:t>булінг</w:t>
      </w:r>
      <w:proofErr w:type="spellEnd"/>
      <w:r w:rsidRPr="005E5E7D">
        <w:t xml:space="preserve">, стали його свідками або постраждали від </w:t>
      </w:r>
      <w:proofErr w:type="spellStart"/>
      <w:r w:rsidRPr="005E5E7D">
        <w:t>булінгу</w:t>
      </w:r>
      <w:proofErr w:type="spellEnd"/>
      <w:r w:rsidRPr="005E5E7D">
        <w:t xml:space="preserve"> (цькування);</w:t>
      </w:r>
    </w:p>
    <w:p w:rsidR="005E5E7D" w:rsidRPr="005E5E7D" w:rsidRDefault="005E5E7D" w:rsidP="005E5E7D">
      <w:pPr>
        <w:pStyle w:val="rvps2"/>
        <w:shd w:val="clear" w:color="auto" w:fill="FFFFFF"/>
        <w:spacing w:before="0" w:beforeAutospacing="0" w:after="0" w:afterAutospacing="0"/>
        <w:ind w:firstLine="284"/>
        <w:jc w:val="both"/>
      </w:pPr>
      <w:bookmarkStart w:id="59" w:name="n2140"/>
      <w:bookmarkStart w:id="60" w:name="n2139"/>
      <w:bookmarkEnd w:id="59"/>
      <w:bookmarkEnd w:id="60"/>
      <w:r w:rsidRPr="005E5E7D">
        <w:t xml:space="preserve">повідомляє уповноваженим підрозділам органів Національної поліції України та службі у справах дітей про випадки </w:t>
      </w:r>
      <w:proofErr w:type="spellStart"/>
      <w:r w:rsidRPr="005E5E7D">
        <w:t>булінгу</w:t>
      </w:r>
      <w:proofErr w:type="spellEnd"/>
      <w:r w:rsidRPr="005E5E7D">
        <w:t xml:space="preserve"> (цькування) в </w:t>
      </w:r>
      <w:r>
        <w:t>ліцеї</w:t>
      </w:r>
      <w:r w:rsidRPr="005E5E7D">
        <w:t>;</w:t>
      </w:r>
    </w:p>
    <w:p w:rsidR="005E5E7D" w:rsidRPr="005E5E7D" w:rsidRDefault="005E5E7D" w:rsidP="005E5E7D">
      <w:pPr>
        <w:pStyle w:val="rvps2"/>
        <w:shd w:val="clear" w:color="auto" w:fill="FFFFFF"/>
        <w:spacing w:before="0" w:beforeAutospacing="0" w:after="0" w:afterAutospacing="0"/>
        <w:ind w:firstLine="284"/>
        <w:jc w:val="both"/>
      </w:pPr>
      <w:bookmarkStart w:id="61" w:name="n2134"/>
      <w:bookmarkStart w:id="62" w:name="n416"/>
      <w:bookmarkEnd w:id="61"/>
      <w:bookmarkEnd w:id="62"/>
      <w:r w:rsidRPr="005E5E7D">
        <w:t xml:space="preserve">здійснює інші повноваження, передбачені законом та установчими документами </w:t>
      </w:r>
      <w:r w:rsidR="000129C7">
        <w:t>ліцею;</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ru-RU"/>
        </w:rPr>
        <w:t xml:space="preserve">- </w:t>
      </w:r>
      <w:r w:rsidR="00702F33" w:rsidRPr="0091560C">
        <w:rPr>
          <w:rFonts w:ascii="Times New Roman" w:hAnsi="Times New Roman"/>
          <w:sz w:val="24"/>
          <w:szCs w:val="24"/>
          <w:lang w:val="uk-UA"/>
        </w:rPr>
        <w:t xml:space="preserve">контролює організацію харчування і медичного обслуговування </w:t>
      </w:r>
      <w:r>
        <w:rPr>
          <w:rFonts w:ascii="Times New Roman" w:hAnsi="Times New Roman"/>
          <w:sz w:val="24"/>
          <w:szCs w:val="24"/>
          <w:lang w:val="uk-UA"/>
        </w:rPr>
        <w:t>здобувачів</w:t>
      </w:r>
      <w:r w:rsidR="005E5E7D">
        <w:rPr>
          <w:rFonts w:ascii="Times New Roman" w:hAnsi="Times New Roman"/>
          <w:sz w:val="24"/>
          <w:szCs w:val="24"/>
          <w:lang w:val="uk-UA"/>
        </w:rPr>
        <w:t xml:space="preserve"> </w:t>
      </w:r>
      <w:r>
        <w:rPr>
          <w:rFonts w:ascii="Times New Roman" w:hAnsi="Times New Roman"/>
          <w:sz w:val="24"/>
          <w:szCs w:val="24"/>
          <w:lang w:val="uk-UA"/>
        </w:rPr>
        <w:t>освіти</w:t>
      </w:r>
      <w:r w:rsidR="00702F33" w:rsidRPr="0091560C">
        <w:rPr>
          <w:rFonts w:ascii="Times New Roman" w:hAnsi="Times New Roman"/>
          <w:sz w:val="24"/>
          <w:szCs w:val="24"/>
          <w:lang w:val="uk-UA"/>
        </w:rPr>
        <w:t>;</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контролює проходження працівниками в установлені терміни обов’язкових профілактичних медичних оглядів і несе за це відповідальність; </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видає у межах своєї компетенції накази й контролює їх виконання; </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за погодженням із профспілковим комітетом затверджує правила внутрішнього розпорядку, посадові обов’язки працівників </w:t>
      </w:r>
      <w:r>
        <w:rPr>
          <w:rFonts w:ascii="Times New Roman" w:hAnsi="Times New Roman"/>
          <w:sz w:val="24"/>
          <w:szCs w:val="24"/>
          <w:lang w:val="uk-UA"/>
        </w:rPr>
        <w:t>ліцею</w:t>
      </w:r>
      <w:r w:rsidR="00702F33" w:rsidRPr="0091560C">
        <w:rPr>
          <w:rFonts w:ascii="Times New Roman" w:hAnsi="Times New Roman"/>
          <w:sz w:val="24"/>
          <w:szCs w:val="24"/>
          <w:lang w:val="uk-UA"/>
        </w:rPr>
        <w:t>;</w:t>
      </w:r>
    </w:p>
    <w:p w:rsidR="00702F33" w:rsidRPr="0091560C" w:rsidRDefault="00BF0A3B" w:rsidP="00BF0A3B">
      <w:pPr>
        <w:spacing w:after="0" w:line="240" w:lineRule="auto"/>
        <w:ind w:firstLine="284"/>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0129C7" w:rsidRDefault="006C19BA" w:rsidP="000129C7">
      <w:pPr>
        <w:widowControl w:val="0"/>
        <w:tabs>
          <w:tab w:val="left" w:pos="993"/>
        </w:tabs>
        <w:autoSpaceDE w:val="0"/>
        <w:autoSpaceDN w:val="0"/>
        <w:adjustRightInd w:val="0"/>
        <w:spacing w:after="0" w:line="240" w:lineRule="auto"/>
        <w:ind w:left="11" w:firstLine="273"/>
        <w:jc w:val="both"/>
        <w:rPr>
          <w:rFonts w:ascii="Times New Roman" w:hAnsi="Times New Roman"/>
          <w:sz w:val="24"/>
          <w:szCs w:val="24"/>
          <w:lang w:val="uk-UA"/>
        </w:rPr>
      </w:pPr>
      <w:r>
        <w:rPr>
          <w:rFonts w:ascii="Times New Roman" w:hAnsi="Times New Roman"/>
          <w:sz w:val="24"/>
          <w:szCs w:val="24"/>
          <w:lang w:val="uk-UA"/>
        </w:rPr>
        <w:t xml:space="preserve">- </w:t>
      </w:r>
      <w:r w:rsidR="00702F33" w:rsidRPr="0091560C">
        <w:rPr>
          <w:rFonts w:ascii="Times New Roman" w:hAnsi="Times New Roman"/>
          <w:sz w:val="24"/>
          <w:szCs w:val="24"/>
          <w:lang w:val="uk-UA"/>
        </w:rPr>
        <w:t xml:space="preserve">відповідає за свою діяльність перед </w:t>
      </w:r>
      <w:r>
        <w:rPr>
          <w:rFonts w:ascii="Times New Roman" w:hAnsi="Times New Roman"/>
          <w:sz w:val="24"/>
          <w:szCs w:val="24"/>
          <w:lang w:val="uk-UA"/>
        </w:rPr>
        <w:t>здобувачами освіти</w:t>
      </w:r>
      <w:r w:rsidR="00702F33" w:rsidRPr="0091560C">
        <w:rPr>
          <w:rFonts w:ascii="Times New Roman" w:hAnsi="Times New Roman"/>
          <w:sz w:val="24"/>
          <w:szCs w:val="24"/>
          <w:lang w:val="uk-UA"/>
        </w:rPr>
        <w:t>, батьками, педагогічними працівниками та загальними зборами (конференцією), засновником, місцевими органами державної виконавчої влади тощо</w:t>
      </w:r>
      <w:r>
        <w:rPr>
          <w:rFonts w:ascii="Times New Roman" w:hAnsi="Times New Roman"/>
          <w:sz w:val="24"/>
          <w:szCs w:val="24"/>
          <w:lang w:val="uk-UA"/>
        </w:rPr>
        <w:t>.</w:t>
      </w:r>
    </w:p>
    <w:p w:rsidR="000129C7" w:rsidRDefault="000129C7" w:rsidP="000129C7">
      <w:pPr>
        <w:widowControl w:val="0"/>
        <w:tabs>
          <w:tab w:val="left" w:pos="993"/>
        </w:tabs>
        <w:autoSpaceDE w:val="0"/>
        <w:autoSpaceDN w:val="0"/>
        <w:adjustRightInd w:val="0"/>
        <w:spacing w:after="0" w:line="240" w:lineRule="auto"/>
        <w:ind w:left="11" w:hanging="11"/>
        <w:jc w:val="both"/>
        <w:rPr>
          <w:rFonts w:ascii="Times New Roman" w:hAnsi="Times New Roman"/>
          <w:sz w:val="24"/>
          <w:szCs w:val="24"/>
          <w:lang w:val="uk-UA"/>
        </w:rPr>
      </w:pPr>
      <w:r>
        <w:rPr>
          <w:rFonts w:ascii="Times New Roman" w:hAnsi="Times New Roman"/>
          <w:sz w:val="24"/>
          <w:szCs w:val="24"/>
          <w:lang w:val="uk-UA"/>
        </w:rPr>
        <w:t xml:space="preserve">4.12. </w:t>
      </w:r>
      <w:r w:rsidRPr="0091560C">
        <w:rPr>
          <w:rFonts w:ascii="Times New Roman" w:hAnsi="Times New Roman"/>
          <w:sz w:val="24"/>
          <w:szCs w:val="24"/>
          <w:lang w:val="uk-UA"/>
        </w:rPr>
        <w:t xml:space="preserve">Колегіальним органом управління </w:t>
      </w:r>
      <w:r>
        <w:rPr>
          <w:rFonts w:ascii="Times New Roman" w:hAnsi="Times New Roman"/>
          <w:sz w:val="24"/>
          <w:szCs w:val="24"/>
          <w:lang w:val="uk-UA"/>
        </w:rPr>
        <w:t>ліцеєм</w:t>
      </w:r>
      <w:r w:rsidRPr="0091560C">
        <w:rPr>
          <w:rFonts w:ascii="Times New Roman" w:hAnsi="Times New Roman"/>
          <w:sz w:val="24"/>
          <w:szCs w:val="24"/>
          <w:lang w:val="uk-UA"/>
        </w:rPr>
        <w:t xml:space="preserve"> є педагогічна рада, повноваження якої визначаються законом України </w:t>
      </w:r>
      <w:r>
        <w:rPr>
          <w:rFonts w:ascii="Times New Roman" w:hAnsi="Times New Roman"/>
          <w:sz w:val="24"/>
          <w:szCs w:val="24"/>
          <w:lang w:val="uk-UA"/>
        </w:rPr>
        <w:t>"</w:t>
      </w:r>
      <w:r w:rsidRPr="0091560C">
        <w:rPr>
          <w:rFonts w:ascii="Times New Roman" w:hAnsi="Times New Roman"/>
          <w:sz w:val="24"/>
          <w:szCs w:val="24"/>
          <w:lang w:val="uk-UA"/>
        </w:rPr>
        <w:t xml:space="preserve">Про </w:t>
      </w:r>
      <w:r>
        <w:rPr>
          <w:rFonts w:ascii="Times New Roman" w:hAnsi="Times New Roman"/>
          <w:sz w:val="24"/>
          <w:szCs w:val="24"/>
          <w:lang w:val="uk-UA"/>
        </w:rPr>
        <w:t xml:space="preserve">повну </w:t>
      </w:r>
      <w:r w:rsidRPr="0091560C">
        <w:rPr>
          <w:rFonts w:ascii="Times New Roman" w:hAnsi="Times New Roman"/>
          <w:sz w:val="24"/>
          <w:szCs w:val="24"/>
          <w:lang w:val="uk-UA"/>
        </w:rPr>
        <w:t>загальну середню освіту</w:t>
      </w:r>
      <w:r>
        <w:rPr>
          <w:rFonts w:ascii="Times New Roman" w:hAnsi="Times New Roman"/>
          <w:sz w:val="24"/>
          <w:szCs w:val="24"/>
          <w:lang w:val="uk-UA"/>
        </w:rPr>
        <w:t xml:space="preserve">" та </w:t>
      </w:r>
      <w:r w:rsidRPr="0091560C">
        <w:rPr>
          <w:rFonts w:ascii="Times New Roman" w:hAnsi="Times New Roman"/>
          <w:sz w:val="24"/>
          <w:szCs w:val="24"/>
          <w:lang w:val="uk-UA"/>
        </w:rPr>
        <w:t xml:space="preserve">цим </w:t>
      </w:r>
      <w:r>
        <w:rPr>
          <w:rFonts w:ascii="Times New Roman" w:hAnsi="Times New Roman"/>
          <w:sz w:val="24"/>
          <w:szCs w:val="24"/>
          <w:lang w:val="uk-UA"/>
        </w:rPr>
        <w:t>с</w:t>
      </w:r>
      <w:r w:rsidRPr="0091560C">
        <w:rPr>
          <w:rFonts w:ascii="Times New Roman" w:hAnsi="Times New Roman"/>
          <w:sz w:val="24"/>
          <w:szCs w:val="24"/>
          <w:lang w:val="uk-UA"/>
        </w:rPr>
        <w:t>татутом.</w:t>
      </w:r>
      <w:bookmarkStart w:id="63" w:name="n512"/>
      <w:bookmarkEnd w:id="63"/>
    </w:p>
    <w:p w:rsidR="000129C7" w:rsidRPr="0091560C" w:rsidRDefault="000129C7" w:rsidP="000129C7">
      <w:pPr>
        <w:widowControl w:val="0"/>
        <w:tabs>
          <w:tab w:val="left" w:pos="993"/>
        </w:tabs>
        <w:autoSpaceDE w:val="0"/>
        <w:autoSpaceDN w:val="0"/>
        <w:adjustRightInd w:val="0"/>
        <w:spacing w:after="0" w:line="240" w:lineRule="auto"/>
        <w:ind w:left="11" w:hanging="11"/>
        <w:jc w:val="both"/>
        <w:rPr>
          <w:rFonts w:ascii="Times New Roman" w:hAnsi="Times New Roman"/>
          <w:sz w:val="24"/>
          <w:szCs w:val="24"/>
          <w:lang w:val="uk-UA"/>
        </w:rPr>
      </w:pPr>
      <w:r>
        <w:rPr>
          <w:rFonts w:ascii="Times New Roman" w:hAnsi="Times New Roman"/>
          <w:sz w:val="24"/>
          <w:szCs w:val="24"/>
          <w:lang w:val="uk-UA"/>
        </w:rPr>
        <w:t xml:space="preserve">4.13. </w:t>
      </w:r>
      <w:r w:rsidRPr="0091560C">
        <w:rPr>
          <w:rFonts w:ascii="Times New Roman" w:hAnsi="Times New Roman"/>
          <w:sz w:val="24"/>
          <w:szCs w:val="24"/>
          <w:lang w:val="uk-UA"/>
        </w:rPr>
        <w:t xml:space="preserve">Педагогічна рада </w:t>
      </w:r>
      <w:r>
        <w:rPr>
          <w:rFonts w:ascii="Times New Roman" w:hAnsi="Times New Roman"/>
          <w:sz w:val="24"/>
          <w:szCs w:val="24"/>
          <w:lang w:val="uk-UA"/>
        </w:rPr>
        <w:t>ліцею</w:t>
      </w:r>
      <w:r w:rsidRPr="0091560C">
        <w:rPr>
          <w:rFonts w:ascii="Times New Roman" w:hAnsi="Times New Roman"/>
          <w:sz w:val="24"/>
          <w:szCs w:val="24"/>
          <w:lang w:val="uk-UA"/>
        </w:rPr>
        <w:t>:</w:t>
      </w:r>
    </w:p>
    <w:p w:rsidR="000129C7" w:rsidRPr="000129C7" w:rsidRDefault="000129C7" w:rsidP="000129C7">
      <w:pPr>
        <w:pStyle w:val="rvps2"/>
        <w:shd w:val="clear" w:color="auto" w:fill="FFFFFF"/>
        <w:spacing w:before="0" w:beforeAutospacing="0" w:after="0" w:afterAutospacing="0"/>
        <w:ind w:firstLine="284"/>
        <w:jc w:val="both"/>
      </w:pPr>
      <w:r>
        <w:t xml:space="preserve">- </w:t>
      </w:r>
      <w:r w:rsidRPr="000129C7">
        <w:t xml:space="preserve">схвалює стратегію розвитку </w:t>
      </w:r>
      <w:r>
        <w:t>ліцею</w:t>
      </w:r>
      <w:r w:rsidRPr="000129C7">
        <w:t xml:space="preserve"> та річний план роботи;</w:t>
      </w:r>
    </w:p>
    <w:p w:rsidR="000129C7" w:rsidRPr="000129C7" w:rsidRDefault="00196428" w:rsidP="000129C7">
      <w:pPr>
        <w:pStyle w:val="rvps2"/>
        <w:shd w:val="clear" w:color="auto" w:fill="FFFFFF"/>
        <w:spacing w:before="0" w:beforeAutospacing="0" w:after="0" w:afterAutospacing="0"/>
        <w:ind w:firstLine="284"/>
        <w:jc w:val="both"/>
      </w:pPr>
      <w:bookmarkStart w:id="64" w:name="n679"/>
      <w:bookmarkEnd w:id="64"/>
      <w:r>
        <w:t xml:space="preserve">- </w:t>
      </w:r>
      <w:r w:rsidR="000129C7" w:rsidRPr="000129C7">
        <w:t>схвалює освітн</w:t>
      </w:r>
      <w:r w:rsidR="000129C7">
        <w:t>ю</w:t>
      </w:r>
      <w:r w:rsidR="000129C7" w:rsidRPr="000129C7">
        <w:t xml:space="preserve"> (освітні) програму (програми), зміни до неї (них) та оцінює результати її (їх) виконання;</w:t>
      </w:r>
    </w:p>
    <w:p w:rsidR="000129C7" w:rsidRPr="000129C7" w:rsidRDefault="00196428" w:rsidP="000129C7">
      <w:pPr>
        <w:pStyle w:val="rvps2"/>
        <w:shd w:val="clear" w:color="auto" w:fill="FFFFFF"/>
        <w:spacing w:before="0" w:beforeAutospacing="0" w:after="0" w:afterAutospacing="0"/>
        <w:ind w:firstLine="284"/>
        <w:jc w:val="both"/>
      </w:pPr>
      <w:bookmarkStart w:id="65" w:name="n680"/>
      <w:bookmarkEnd w:id="65"/>
      <w:r>
        <w:t xml:space="preserve">- </w:t>
      </w:r>
      <w:r w:rsidR="000129C7" w:rsidRPr="000129C7">
        <w:t>схвалює правила внутрішнього розпорядку, положення про внутрішню систему забезпечення якості освіти;</w:t>
      </w:r>
    </w:p>
    <w:p w:rsidR="000129C7" w:rsidRPr="000129C7" w:rsidRDefault="00196428" w:rsidP="000129C7">
      <w:pPr>
        <w:pStyle w:val="rvps2"/>
        <w:shd w:val="clear" w:color="auto" w:fill="FFFFFF"/>
        <w:spacing w:before="0" w:beforeAutospacing="0" w:after="0" w:afterAutospacing="0"/>
        <w:ind w:firstLine="284"/>
        <w:jc w:val="both"/>
      </w:pPr>
      <w:bookmarkStart w:id="66" w:name="n681"/>
      <w:bookmarkEnd w:id="66"/>
      <w:r>
        <w:t xml:space="preserve">- </w:t>
      </w:r>
      <w:r w:rsidR="000129C7" w:rsidRPr="000129C7">
        <w:t>приймає рішення щодо вдосконалення і методичного забезпечення освітнього процесу;</w:t>
      </w:r>
    </w:p>
    <w:p w:rsidR="000129C7" w:rsidRPr="000129C7" w:rsidRDefault="00196428" w:rsidP="000129C7">
      <w:pPr>
        <w:pStyle w:val="rvps2"/>
        <w:shd w:val="clear" w:color="auto" w:fill="FFFFFF"/>
        <w:spacing w:before="0" w:beforeAutospacing="0" w:after="0" w:afterAutospacing="0"/>
        <w:ind w:firstLine="284"/>
        <w:jc w:val="both"/>
      </w:pPr>
      <w:bookmarkStart w:id="67" w:name="n682"/>
      <w:bookmarkEnd w:id="67"/>
      <w:r>
        <w:t xml:space="preserve">- </w:t>
      </w:r>
      <w:r w:rsidR="000129C7" w:rsidRPr="000129C7">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0129C7" w:rsidRPr="000129C7" w:rsidRDefault="00196428" w:rsidP="000129C7">
      <w:pPr>
        <w:pStyle w:val="rvps2"/>
        <w:shd w:val="clear" w:color="auto" w:fill="FFFFFF"/>
        <w:spacing w:before="0" w:beforeAutospacing="0" w:after="0" w:afterAutospacing="0"/>
        <w:ind w:firstLine="284"/>
        <w:jc w:val="both"/>
      </w:pPr>
      <w:bookmarkStart w:id="68" w:name="n683"/>
      <w:bookmarkEnd w:id="68"/>
      <w:r>
        <w:t xml:space="preserve">- </w:t>
      </w:r>
      <w:r w:rsidR="000129C7" w:rsidRPr="000129C7">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w:t>
      </w:r>
      <w:r w:rsidR="000129C7" w:rsidRPr="000129C7">
        <w:lastRenderedPageBreak/>
        <w:t>педагогічних працівників, формує та затверджує річний план підвищення кваліфікації педагогічних працівників;</w:t>
      </w:r>
    </w:p>
    <w:p w:rsidR="000129C7" w:rsidRPr="000129C7" w:rsidRDefault="00196428" w:rsidP="000129C7">
      <w:pPr>
        <w:pStyle w:val="rvps2"/>
        <w:shd w:val="clear" w:color="auto" w:fill="FFFFFF"/>
        <w:spacing w:before="0" w:beforeAutospacing="0" w:after="0" w:afterAutospacing="0"/>
        <w:ind w:firstLine="284"/>
        <w:jc w:val="both"/>
      </w:pPr>
      <w:bookmarkStart w:id="69" w:name="n684"/>
      <w:bookmarkEnd w:id="69"/>
      <w:r>
        <w:t xml:space="preserve">- </w:t>
      </w:r>
      <w:r w:rsidR="000129C7" w:rsidRPr="000129C7">
        <w:t xml:space="preserve">приймає рішення щодо визнання результатів підвищення кваліфікації педагогічного працівника, отриманих ним поза </w:t>
      </w:r>
      <w:r>
        <w:t>ліцеєм</w:t>
      </w:r>
      <w:r w:rsidR="000129C7" w:rsidRPr="000129C7">
        <w:t>, що мають ліцензію на підвищення кваліфікації або провадять освітню діяльність за акредитованою освітньою програмою;</w:t>
      </w:r>
    </w:p>
    <w:p w:rsidR="000129C7" w:rsidRPr="000129C7" w:rsidRDefault="00196428" w:rsidP="000129C7">
      <w:pPr>
        <w:pStyle w:val="rvps2"/>
        <w:shd w:val="clear" w:color="auto" w:fill="FFFFFF"/>
        <w:spacing w:before="0" w:beforeAutospacing="0" w:after="0" w:afterAutospacing="0"/>
        <w:ind w:firstLine="284"/>
        <w:jc w:val="both"/>
      </w:pPr>
      <w:bookmarkStart w:id="70" w:name="n685"/>
      <w:bookmarkEnd w:id="70"/>
      <w:r>
        <w:t xml:space="preserve">- </w:t>
      </w:r>
      <w:r w:rsidR="000129C7" w:rsidRPr="000129C7">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129C7" w:rsidRPr="000129C7" w:rsidRDefault="00196428" w:rsidP="000129C7">
      <w:pPr>
        <w:pStyle w:val="rvps2"/>
        <w:shd w:val="clear" w:color="auto" w:fill="FFFFFF"/>
        <w:spacing w:before="0" w:beforeAutospacing="0" w:after="0" w:afterAutospacing="0"/>
        <w:ind w:firstLine="284"/>
        <w:jc w:val="both"/>
      </w:pPr>
      <w:bookmarkStart w:id="71" w:name="n686"/>
      <w:bookmarkEnd w:id="71"/>
      <w:r>
        <w:t xml:space="preserve">- </w:t>
      </w:r>
      <w:r w:rsidR="000129C7" w:rsidRPr="000129C7">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w:t>
      </w:r>
      <w:r>
        <w:t>ліцею</w:t>
      </w:r>
      <w:r w:rsidR="000129C7" w:rsidRPr="000129C7">
        <w:t>;</w:t>
      </w:r>
    </w:p>
    <w:p w:rsidR="00196428" w:rsidRDefault="00196428" w:rsidP="00196428">
      <w:pPr>
        <w:pStyle w:val="rvps2"/>
        <w:shd w:val="clear" w:color="auto" w:fill="FFFFFF"/>
        <w:spacing w:before="0" w:beforeAutospacing="0" w:after="0" w:afterAutospacing="0"/>
        <w:ind w:firstLine="284"/>
        <w:jc w:val="both"/>
      </w:pPr>
      <w:bookmarkStart w:id="72" w:name="n687"/>
      <w:bookmarkEnd w:id="72"/>
      <w:r>
        <w:t xml:space="preserve">- </w:t>
      </w:r>
      <w:r w:rsidR="000129C7" w:rsidRPr="000129C7">
        <w:t xml:space="preserve">розглядає інші питання, віднесені законом та/або статутом </w:t>
      </w:r>
      <w:r>
        <w:t>ліцею</w:t>
      </w:r>
      <w:r w:rsidR="000129C7" w:rsidRPr="000129C7">
        <w:t xml:space="preserve"> до її повноважень.</w:t>
      </w:r>
    </w:p>
    <w:p w:rsidR="000129C7" w:rsidRPr="0091560C" w:rsidRDefault="00196428" w:rsidP="00196428">
      <w:pPr>
        <w:pStyle w:val="rvps2"/>
        <w:shd w:val="clear" w:color="auto" w:fill="FFFFFF"/>
        <w:spacing w:before="0" w:beforeAutospacing="0" w:after="0" w:afterAutospacing="0"/>
        <w:jc w:val="both"/>
      </w:pPr>
      <w:r>
        <w:t xml:space="preserve">4.14. </w:t>
      </w:r>
      <w:r w:rsidR="000129C7" w:rsidRPr="0091560C">
        <w:t xml:space="preserve">Педагогічна рада створюється у </w:t>
      </w:r>
      <w:r>
        <w:t>ліцеї</w:t>
      </w:r>
      <w:r w:rsidR="000129C7" w:rsidRPr="0091560C">
        <w:t xml:space="preserve"> за наявності не менше трьох педагогічних працівників. Усі педагогічні працівники </w:t>
      </w:r>
      <w:r>
        <w:t>ліцею</w:t>
      </w:r>
      <w:r w:rsidR="000129C7" w:rsidRPr="0091560C">
        <w:t xml:space="preserve"> мають брати участь у засіданнях педагогічної ради.</w:t>
      </w:r>
    </w:p>
    <w:p w:rsidR="00314B5D" w:rsidRPr="00314B5D" w:rsidRDefault="000129C7" w:rsidP="00314B5D">
      <w:pPr>
        <w:spacing w:after="0" w:line="240" w:lineRule="auto"/>
        <w:contextualSpacing/>
        <w:jc w:val="both"/>
        <w:rPr>
          <w:rFonts w:ascii="Times New Roman" w:hAnsi="Times New Roman"/>
          <w:sz w:val="24"/>
          <w:szCs w:val="24"/>
          <w:lang w:val="uk-UA"/>
        </w:rPr>
      </w:pPr>
      <w:bookmarkStart w:id="73" w:name="n513"/>
      <w:bookmarkEnd w:id="73"/>
      <w:r w:rsidRPr="0091560C">
        <w:rPr>
          <w:rFonts w:ascii="Times New Roman" w:hAnsi="Times New Roman"/>
          <w:sz w:val="24"/>
          <w:szCs w:val="24"/>
          <w:lang w:val="uk-UA"/>
        </w:rPr>
        <w:t xml:space="preserve">Головою педагогічної ради є директор </w:t>
      </w:r>
      <w:r w:rsidR="00196428">
        <w:rPr>
          <w:rFonts w:ascii="Times New Roman" w:hAnsi="Times New Roman"/>
          <w:sz w:val="24"/>
          <w:szCs w:val="24"/>
          <w:lang w:val="uk-UA"/>
        </w:rPr>
        <w:t>ліцею</w:t>
      </w:r>
      <w:r w:rsidRPr="0091560C">
        <w:rPr>
          <w:rFonts w:ascii="Times New Roman" w:hAnsi="Times New Roman"/>
          <w:sz w:val="24"/>
          <w:szCs w:val="24"/>
          <w:lang w:val="uk-UA"/>
        </w:rPr>
        <w:t>.</w:t>
      </w:r>
      <w:r w:rsidR="00196428">
        <w:rPr>
          <w:rFonts w:ascii="Times New Roman" w:hAnsi="Times New Roman"/>
          <w:sz w:val="24"/>
          <w:szCs w:val="24"/>
          <w:lang w:val="uk-UA"/>
        </w:rPr>
        <w:t xml:space="preserve"> </w:t>
      </w:r>
    </w:p>
    <w:p w:rsidR="00196428" w:rsidRPr="00B413B8" w:rsidRDefault="00196428" w:rsidP="00314B5D">
      <w:pPr>
        <w:spacing w:after="0" w:line="240" w:lineRule="auto"/>
        <w:contextualSpacing/>
        <w:jc w:val="both"/>
        <w:rPr>
          <w:rFonts w:ascii="Times New Roman" w:eastAsia="Times New Roman" w:hAnsi="Times New Roman"/>
          <w:sz w:val="24"/>
          <w:szCs w:val="24"/>
          <w:lang w:val="uk-UA" w:eastAsia="ru-RU"/>
        </w:rPr>
      </w:pPr>
      <w:r>
        <w:rPr>
          <w:rFonts w:ascii="Times New Roman" w:hAnsi="Times New Roman"/>
          <w:sz w:val="24"/>
          <w:szCs w:val="24"/>
          <w:lang w:val="uk-UA"/>
        </w:rPr>
        <w:t>4.1</w:t>
      </w:r>
      <w:r w:rsidR="00314B5D">
        <w:rPr>
          <w:rFonts w:ascii="Times New Roman" w:hAnsi="Times New Roman"/>
          <w:sz w:val="24"/>
          <w:szCs w:val="24"/>
          <w:lang w:val="uk-UA"/>
        </w:rPr>
        <w:t>5</w:t>
      </w:r>
      <w:r>
        <w:rPr>
          <w:rFonts w:ascii="Times New Roman" w:hAnsi="Times New Roman"/>
          <w:sz w:val="24"/>
          <w:szCs w:val="24"/>
          <w:lang w:val="uk-UA"/>
        </w:rPr>
        <w:t xml:space="preserve">. </w:t>
      </w:r>
      <w:r w:rsidR="000129C7" w:rsidRPr="0091560C">
        <w:rPr>
          <w:rFonts w:ascii="Times New Roman" w:hAnsi="Times New Roman"/>
          <w:sz w:val="24"/>
          <w:szCs w:val="24"/>
          <w:lang w:val="uk-UA"/>
        </w:rPr>
        <w:t xml:space="preserve">Роботу педагогічної ради планують у довільній формі відповідно до потреб </w:t>
      </w:r>
      <w:r>
        <w:rPr>
          <w:rFonts w:ascii="Times New Roman" w:hAnsi="Times New Roman"/>
          <w:sz w:val="24"/>
          <w:szCs w:val="24"/>
          <w:lang w:val="uk-UA"/>
        </w:rPr>
        <w:t>ліцею</w:t>
      </w:r>
      <w:r w:rsidR="000129C7" w:rsidRPr="0091560C">
        <w:rPr>
          <w:rFonts w:ascii="Times New Roman" w:hAnsi="Times New Roman"/>
          <w:sz w:val="24"/>
          <w:szCs w:val="24"/>
          <w:lang w:val="uk-UA"/>
        </w:rPr>
        <w:t xml:space="preserve">. </w:t>
      </w:r>
      <w:r w:rsidRPr="00B413B8">
        <w:rPr>
          <w:rFonts w:ascii="Times New Roman" w:eastAsia="Times New Roman" w:hAnsi="Times New Roman"/>
          <w:sz w:val="24"/>
          <w:szCs w:val="24"/>
          <w:lang w:val="uk-UA" w:eastAsia="ru-RU"/>
        </w:rPr>
        <w:t>Кількість засідань педагогічної ради визначається їх доцільністю, але не може бути менше чотирьох разів на рік.</w:t>
      </w:r>
    </w:p>
    <w:p w:rsidR="000129C7" w:rsidRPr="00196428" w:rsidRDefault="00196428" w:rsidP="00196428">
      <w:pPr>
        <w:spacing w:after="0" w:line="240" w:lineRule="auto"/>
        <w:contextualSpacing/>
        <w:jc w:val="both"/>
        <w:rPr>
          <w:rFonts w:ascii="Times New Roman" w:hAnsi="Times New Roman"/>
          <w:sz w:val="24"/>
          <w:szCs w:val="24"/>
          <w:lang w:val="ru-RU"/>
        </w:rPr>
      </w:pPr>
      <w:r>
        <w:rPr>
          <w:rFonts w:ascii="Times New Roman" w:hAnsi="Times New Roman"/>
          <w:sz w:val="24"/>
          <w:szCs w:val="24"/>
          <w:shd w:val="clear" w:color="auto" w:fill="FFFFFF"/>
          <w:lang w:val="ru-RU"/>
        </w:rPr>
        <w:t>4.1</w:t>
      </w:r>
      <w:r w:rsidR="00314B5D">
        <w:rPr>
          <w:rFonts w:ascii="Times New Roman" w:hAnsi="Times New Roman"/>
          <w:sz w:val="24"/>
          <w:szCs w:val="24"/>
          <w:shd w:val="clear" w:color="auto" w:fill="FFFFFF"/>
          <w:lang w:val="ru-RU"/>
        </w:rPr>
        <w:t>6</w:t>
      </w:r>
      <w:r>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Засідання</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педагогічної</w:t>
      </w:r>
      <w:proofErr w:type="spellEnd"/>
      <w:r w:rsidRPr="00196428">
        <w:rPr>
          <w:rFonts w:ascii="Times New Roman" w:hAnsi="Times New Roman"/>
          <w:sz w:val="24"/>
          <w:szCs w:val="24"/>
          <w:shd w:val="clear" w:color="auto" w:fill="FFFFFF"/>
          <w:lang w:val="ru-RU"/>
        </w:rPr>
        <w:t xml:space="preserve"> ради </w:t>
      </w:r>
      <w:proofErr w:type="spellStart"/>
      <w:r w:rsidRPr="00196428">
        <w:rPr>
          <w:rFonts w:ascii="Times New Roman" w:hAnsi="Times New Roman"/>
          <w:sz w:val="24"/>
          <w:szCs w:val="24"/>
          <w:shd w:val="clear" w:color="auto" w:fill="FFFFFF"/>
          <w:lang w:val="ru-RU"/>
        </w:rPr>
        <w:t>є</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правомочним</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якщо</w:t>
      </w:r>
      <w:proofErr w:type="spellEnd"/>
      <w:r w:rsidRPr="00196428">
        <w:rPr>
          <w:rFonts w:ascii="Times New Roman" w:hAnsi="Times New Roman"/>
          <w:sz w:val="24"/>
          <w:szCs w:val="24"/>
          <w:shd w:val="clear" w:color="auto" w:fill="FFFFFF"/>
          <w:lang w:val="ru-RU"/>
        </w:rPr>
        <w:t xml:space="preserve"> на </w:t>
      </w:r>
      <w:proofErr w:type="spellStart"/>
      <w:r w:rsidRPr="00196428">
        <w:rPr>
          <w:rFonts w:ascii="Times New Roman" w:hAnsi="Times New Roman"/>
          <w:sz w:val="24"/>
          <w:szCs w:val="24"/>
          <w:shd w:val="clear" w:color="auto" w:fill="FFFFFF"/>
          <w:lang w:val="ru-RU"/>
        </w:rPr>
        <w:t>ньому</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присутні</w:t>
      </w:r>
      <w:proofErr w:type="spellEnd"/>
      <w:r w:rsidRPr="00196428">
        <w:rPr>
          <w:rFonts w:ascii="Times New Roman" w:hAnsi="Times New Roman"/>
          <w:sz w:val="24"/>
          <w:szCs w:val="24"/>
          <w:shd w:val="clear" w:color="auto" w:fill="FFFFFF"/>
          <w:lang w:val="ru-RU"/>
        </w:rPr>
        <w:t xml:space="preserve"> не </w:t>
      </w:r>
      <w:proofErr w:type="spellStart"/>
      <w:r w:rsidRPr="00196428">
        <w:rPr>
          <w:rFonts w:ascii="Times New Roman" w:hAnsi="Times New Roman"/>
          <w:sz w:val="24"/>
          <w:szCs w:val="24"/>
          <w:shd w:val="clear" w:color="auto" w:fill="FFFFFF"/>
          <w:lang w:val="ru-RU"/>
        </w:rPr>
        <w:t>менше</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двох</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третин</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її</w:t>
      </w:r>
      <w:proofErr w:type="spellEnd"/>
      <w:r w:rsidRPr="00196428">
        <w:rPr>
          <w:rFonts w:ascii="Times New Roman" w:hAnsi="Times New Roman"/>
          <w:sz w:val="24"/>
          <w:szCs w:val="24"/>
          <w:shd w:val="clear" w:color="auto" w:fill="FFFFFF"/>
          <w:lang w:val="ru-RU"/>
        </w:rPr>
        <w:t xml:space="preserve"> складу. </w:t>
      </w:r>
      <w:proofErr w:type="spellStart"/>
      <w:r w:rsidRPr="00196428">
        <w:rPr>
          <w:rFonts w:ascii="Times New Roman" w:hAnsi="Times New Roman"/>
          <w:sz w:val="24"/>
          <w:szCs w:val="24"/>
          <w:shd w:val="clear" w:color="auto" w:fill="FFFFFF"/>
          <w:lang w:val="ru-RU"/>
        </w:rPr>
        <w:t>Рішення</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з</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усіх</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питань</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приймаються</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більшістю</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голосів</w:t>
      </w:r>
      <w:proofErr w:type="spellEnd"/>
      <w:r w:rsidRPr="00196428">
        <w:rPr>
          <w:rFonts w:ascii="Times New Roman" w:hAnsi="Times New Roman"/>
          <w:sz w:val="24"/>
          <w:szCs w:val="24"/>
          <w:shd w:val="clear" w:color="auto" w:fill="FFFFFF"/>
          <w:lang w:val="ru-RU"/>
        </w:rPr>
        <w:t xml:space="preserve"> </w:t>
      </w:r>
      <w:proofErr w:type="spellStart"/>
      <w:proofErr w:type="gramStart"/>
      <w:r w:rsidRPr="00196428">
        <w:rPr>
          <w:rFonts w:ascii="Times New Roman" w:hAnsi="Times New Roman"/>
          <w:sz w:val="24"/>
          <w:szCs w:val="24"/>
          <w:shd w:val="clear" w:color="auto" w:fill="FFFFFF"/>
          <w:lang w:val="ru-RU"/>
        </w:rPr>
        <w:t>в</w:t>
      </w:r>
      <w:proofErr w:type="gramEnd"/>
      <w:r w:rsidRPr="00196428">
        <w:rPr>
          <w:rFonts w:ascii="Times New Roman" w:hAnsi="Times New Roman"/>
          <w:sz w:val="24"/>
          <w:szCs w:val="24"/>
          <w:shd w:val="clear" w:color="auto" w:fill="FFFFFF"/>
          <w:lang w:val="ru-RU"/>
        </w:rPr>
        <w:t>ід</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її</w:t>
      </w:r>
      <w:proofErr w:type="spellEnd"/>
      <w:r w:rsidRPr="00196428">
        <w:rPr>
          <w:rFonts w:ascii="Times New Roman" w:hAnsi="Times New Roman"/>
          <w:sz w:val="24"/>
          <w:szCs w:val="24"/>
          <w:shd w:val="clear" w:color="auto" w:fill="FFFFFF"/>
          <w:lang w:val="ru-RU"/>
        </w:rPr>
        <w:t xml:space="preserve"> складу. У </w:t>
      </w:r>
      <w:proofErr w:type="spellStart"/>
      <w:r w:rsidRPr="00196428">
        <w:rPr>
          <w:rFonts w:ascii="Times New Roman" w:hAnsi="Times New Roman"/>
          <w:sz w:val="24"/>
          <w:szCs w:val="24"/>
          <w:shd w:val="clear" w:color="auto" w:fill="FFFFFF"/>
          <w:lang w:val="ru-RU"/>
        </w:rPr>
        <w:t>разі</w:t>
      </w:r>
      <w:proofErr w:type="spellEnd"/>
      <w:r w:rsidRPr="00196428">
        <w:rPr>
          <w:rFonts w:ascii="Times New Roman" w:hAnsi="Times New Roman"/>
          <w:sz w:val="24"/>
          <w:szCs w:val="24"/>
          <w:shd w:val="clear" w:color="auto" w:fill="FFFFFF"/>
          <w:lang w:val="ru-RU"/>
        </w:rPr>
        <w:t xml:space="preserve"> </w:t>
      </w:r>
      <w:proofErr w:type="spellStart"/>
      <w:proofErr w:type="gramStart"/>
      <w:r w:rsidRPr="00196428">
        <w:rPr>
          <w:rFonts w:ascii="Times New Roman" w:hAnsi="Times New Roman"/>
          <w:sz w:val="24"/>
          <w:szCs w:val="24"/>
          <w:shd w:val="clear" w:color="auto" w:fill="FFFFFF"/>
          <w:lang w:val="ru-RU"/>
        </w:rPr>
        <w:t>р</w:t>
      </w:r>
      <w:proofErr w:type="gramEnd"/>
      <w:r w:rsidRPr="00196428">
        <w:rPr>
          <w:rFonts w:ascii="Times New Roman" w:hAnsi="Times New Roman"/>
          <w:sz w:val="24"/>
          <w:szCs w:val="24"/>
          <w:shd w:val="clear" w:color="auto" w:fill="FFFFFF"/>
          <w:lang w:val="ru-RU"/>
        </w:rPr>
        <w:t>івного</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розподілу</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голосів</w:t>
      </w:r>
      <w:proofErr w:type="spellEnd"/>
      <w:r w:rsidRPr="00196428">
        <w:rPr>
          <w:rFonts w:ascii="Times New Roman" w:hAnsi="Times New Roman"/>
          <w:sz w:val="24"/>
          <w:szCs w:val="24"/>
          <w:shd w:val="clear" w:color="auto" w:fill="FFFFFF"/>
          <w:lang w:val="ru-RU"/>
        </w:rPr>
        <w:t xml:space="preserve"> голос </w:t>
      </w:r>
      <w:proofErr w:type="spellStart"/>
      <w:r w:rsidRPr="00196428">
        <w:rPr>
          <w:rFonts w:ascii="Times New Roman" w:hAnsi="Times New Roman"/>
          <w:sz w:val="24"/>
          <w:szCs w:val="24"/>
          <w:shd w:val="clear" w:color="auto" w:fill="FFFFFF"/>
          <w:lang w:val="ru-RU"/>
        </w:rPr>
        <w:t>голови</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педагогічної</w:t>
      </w:r>
      <w:proofErr w:type="spellEnd"/>
      <w:r w:rsidRPr="00196428">
        <w:rPr>
          <w:rFonts w:ascii="Times New Roman" w:hAnsi="Times New Roman"/>
          <w:sz w:val="24"/>
          <w:szCs w:val="24"/>
          <w:shd w:val="clear" w:color="auto" w:fill="FFFFFF"/>
          <w:lang w:val="ru-RU"/>
        </w:rPr>
        <w:t xml:space="preserve"> ради </w:t>
      </w:r>
      <w:proofErr w:type="spellStart"/>
      <w:r w:rsidRPr="00196428">
        <w:rPr>
          <w:rFonts w:ascii="Times New Roman" w:hAnsi="Times New Roman"/>
          <w:sz w:val="24"/>
          <w:szCs w:val="24"/>
          <w:shd w:val="clear" w:color="auto" w:fill="FFFFFF"/>
          <w:lang w:val="ru-RU"/>
        </w:rPr>
        <w:t>є</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визначальним</w:t>
      </w:r>
      <w:proofErr w:type="spellEnd"/>
      <w:r w:rsidRPr="00196428">
        <w:rPr>
          <w:rFonts w:ascii="Times New Roman" w:hAnsi="Times New Roman"/>
          <w:sz w:val="24"/>
          <w:szCs w:val="24"/>
          <w:shd w:val="clear" w:color="auto" w:fill="FFFFFF"/>
          <w:lang w:val="ru-RU"/>
        </w:rPr>
        <w:t xml:space="preserve">. </w:t>
      </w:r>
      <w:proofErr w:type="spellStart"/>
      <w:proofErr w:type="gramStart"/>
      <w:r w:rsidRPr="00196428">
        <w:rPr>
          <w:rFonts w:ascii="Times New Roman" w:hAnsi="Times New Roman"/>
          <w:sz w:val="24"/>
          <w:szCs w:val="24"/>
          <w:shd w:val="clear" w:color="auto" w:fill="FFFFFF"/>
          <w:lang w:val="ru-RU"/>
        </w:rPr>
        <w:t>Р</w:t>
      </w:r>
      <w:proofErr w:type="gramEnd"/>
      <w:r w:rsidRPr="00196428">
        <w:rPr>
          <w:rFonts w:ascii="Times New Roman" w:hAnsi="Times New Roman"/>
          <w:sz w:val="24"/>
          <w:szCs w:val="24"/>
          <w:shd w:val="clear" w:color="auto" w:fill="FFFFFF"/>
          <w:lang w:val="ru-RU"/>
        </w:rPr>
        <w:t>ішення</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педагогічної</w:t>
      </w:r>
      <w:proofErr w:type="spellEnd"/>
      <w:r w:rsidRPr="00196428">
        <w:rPr>
          <w:rFonts w:ascii="Times New Roman" w:hAnsi="Times New Roman"/>
          <w:sz w:val="24"/>
          <w:szCs w:val="24"/>
          <w:shd w:val="clear" w:color="auto" w:fill="FFFFFF"/>
          <w:lang w:val="ru-RU"/>
        </w:rPr>
        <w:t xml:space="preserve"> ради </w:t>
      </w:r>
      <w:proofErr w:type="spellStart"/>
      <w:r w:rsidRPr="00196428">
        <w:rPr>
          <w:rFonts w:ascii="Times New Roman" w:hAnsi="Times New Roman"/>
          <w:sz w:val="24"/>
          <w:szCs w:val="24"/>
          <w:shd w:val="clear" w:color="auto" w:fill="FFFFFF"/>
          <w:lang w:val="ru-RU"/>
        </w:rPr>
        <w:t>оформлюються</w:t>
      </w:r>
      <w:proofErr w:type="spellEnd"/>
      <w:r w:rsidRPr="00196428">
        <w:rPr>
          <w:rFonts w:ascii="Times New Roman" w:hAnsi="Times New Roman"/>
          <w:sz w:val="24"/>
          <w:szCs w:val="24"/>
          <w:shd w:val="clear" w:color="auto" w:fill="FFFFFF"/>
          <w:lang w:val="ru-RU"/>
        </w:rPr>
        <w:t xml:space="preserve"> протоколом </w:t>
      </w:r>
      <w:proofErr w:type="spellStart"/>
      <w:r w:rsidRPr="00196428">
        <w:rPr>
          <w:rFonts w:ascii="Times New Roman" w:hAnsi="Times New Roman"/>
          <w:sz w:val="24"/>
          <w:szCs w:val="24"/>
          <w:shd w:val="clear" w:color="auto" w:fill="FFFFFF"/>
          <w:lang w:val="ru-RU"/>
        </w:rPr>
        <w:t>засідання</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який</w:t>
      </w:r>
      <w:proofErr w:type="spellEnd"/>
      <w:r w:rsidRPr="00196428">
        <w:rPr>
          <w:rFonts w:ascii="Times New Roman" w:hAnsi="Times New Roman"/>
          <w:sz w:val="24"/>
          <w:szCs w:val="24"/>
          <w:shd w:val="clear" w:color="auto" w:fill="FFFFFF"/>
          <w:lang w:val="ru-RU"/>
        </w:rPr>
        <w:t xml:space="preserve"> </w:t>
      </w:r>
      <w:proofErr w:type="spellStart"/>
      <w:r w:rsidRPr="00196428">
        <w:rPr>
          <w:rFonts w:ascii="Times New Roman" w:hAnsi="Times New Roman"/>
          <w:sz w:val="24"/>
          <w:szCs w:val="24"/>
          <w:shd w:val="clear" w:color="auto" w:fill="FFFFFF"/>
          <w:lang w:val="ru-RU"/>
        </w:rPr>
        <w:t>підписується</w:t>
      </w:r>
      <w:proofErr w:type="spellEnd"/>
      <w:r w:rsidRPr="00196428">
        <w:rPr>
          <w:rFonts w:ascii="Times New Roman" w:hAnsi="Times New Roman"/>
          <w:sz w:val="24"/>
          <w:szCs w:val="24"/>
          <w:shd w:val="clear" w:color="auto" w:fill="FFFFFF"/>
          <w:lang w:val="ru-RU"/>
        </w:rPr>
        <w:t xml:space="preserve"> головою та секретарем </w:t>
      </w:r>
      <w:proofErr w:type="spellStart"/>
      <w:r w:rsidRPr="00196428">
        <w:rPr>
          <w:rFonts w:ascii="Times New Roman" w:hAnsi="Times New Roman"/>
          <w:sz w:val="24"/>
          <w:szCs w:val="24"/>
          <w:shd w:val="clear" w:color="auto" w:fill="FFFFFF"/>
          <w:lang w:val="ru-RU"/>
        </w:rPr>
        <w:t>педагогічної</w:t>
      </w:r>
      <w:proofErr w:type="spellEnd"/>
      <w:r w:rsidRPr="00196428">
        <w:rPr>
          <w:rFonts w:ascii="Times New Roman" w:hAnsi="Times New Roman"/>
          <w:sz w:val="24"/>
          <w:szCs w:val="24"/>
          <w:shd w:val="clear" w:color="auto" w:fill="FFFFFF"/>
          <w:lang w:val="ru-RU"/>
        </w:rPr>
        <w:t xml:space="preserve"> ради</w:t>
      </w:r>
      <w:r w:rsidRPr="00196428">
        <w:rPr>
          <w:color w:val="333333"/>
          <w:sz w:val="15"/>
          <w:szCs w:val="15"/>
          <w:shd w:val="clear" w:color="auto" w:fill="FFFFFF"/>
          <w:lang w:val="ru-RU"/>
        </w:rPr>
        <w:t>.</w:t>
      </w:r>
    </w:p>
    <w:p w:rsidR="000129C7" w:rsidRPr="00702F33" w:rsidRDefault="00314B5D" w:rsidP="00314B5D">
      <w:pPr>
        <w:widowControl w:val="0"/>
        <w:tabs>
          <w:tab w:val="left" w:pos="993"/>
        </w:tabs>
        <w:autoSpaceDE w:val="0"/>
        <w:autoSpaceDN w:val="0"/>
        <w:adjustRightInd w:val="0"/>
        <w:spacing w:after="0" w:line="240" w:lineRule="auto"/>
        <w:ind w:left="11" w:hanging="11"/>
        <w:jc w:val="both"/>
        <w:rPr>
          <w:rFonts w:ascii="Times New Roman" w:eastAsia="Times New Roman" w:hAnsi="Times New Roman"/>
          <w:sz w:val="24"/>
          <w:szCs w:val="24"/>
          <w:lang w:val="uk-UA" w:eastAsia="ru-RU"/>
        </w:rPr>
      </w:pPr>
      <w:r>
        <w:rPr>
          <w:rFonts w:ascii="Times New Roman" w:hAnsi="Times New Roman"/>
          <w:sz w:val="24"/>
          <w:szCs w:val="24"/>
          <w:shd w:val="clear" w:color="auto" w:fill="FFFFFF"/>
          <w:lang w:val="ru-RU"/>
        </w:rPr>
        <w:t xml:space="preserve">4.17. </w:t>
      </w:r>
      <w:proofErr w:type="spellStart"/>
      <w:proofErr w:type="gramStart"/>
      <w:r w:rsidRPr="00314B5D">
        <w:rPr>
          <w:rFonts w:ascii="Times New Roman" w:hAnsi="Times New Roman"/>
          <w:sz w:val="24"/>
          <w:szCs w:val="24"/>
          <w:shd w:val="clear" w:color="auto" w:fill="FFFFFF"/>
          <w:lang w:val="ru-RU"/>
        </w:rPr>
        <w:t>Р</w:t>
      </w:r>
      <w:proofErr w:type="gramEnd"/>
      <w:r w:rsidRPr="00314B5D">
        <w:rPr>
          <w:rFonts w:ascii="Times New Roman" w:hAnsi="Times New Roman"/>
          <w:sz w:val="24"/>
          <w:szCs w:val="24"/>
          <w:shd w:val="clear" w:color="auto" w:fill="FFFFFF"/>
          <w:lang w:val="ru-RU"/>
        </w:rPr>
        <w:t>ішення</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педагогічної</w:t>
      </w:r>
      <w:proofErr w:type="spellEnd"/>
      <w:r w:rsidRPr="00314B5D">
        <w:rPr>
          <w:rFonts w:ascii="Times New Roman" w:hAnsi="Times New Roman"/>
          <w:sz w:val="24"/>
          <w:szCs w:val="24"/>
          <w:shd w:val="clear" w:color="auto" w:fill="FFFFFF"/>
          <w:lang w:val="ru-RU"/>
        </w:rPr>
        <w:t xml:space="preserve"> ради, </w:t>
      </w:r>
      <w:proofErr w:type="spellStart"/>
      <w:r w:rsidRPr="00314B5D">
        <w:rPr>
          <w:rFonts w:ascii="Times New Roman" w:hAnsi="Times New Roman"/>
          <w:sz w:val="24"/>
          <w:szCs w:val="24"/>
          <w:shd w:val="clear" w:color="auto" w:fill="FFFFFF"/>
          <w:lang w:val="ru-RU"/>
        </w:rPr>
        <w:t>прийняті</w:t>
      </w:r>
      <w:proofErr w:type="spellEnd"/>
      <w:r w:rsidRPr="00314B5D">
        <w:rPr>
          <w:rFonts w:ascii="Times New Roman" w:hAnsi="Times New Roman"/>
          <w:sz w:val="24"/>
          <w:szCs w:val="24"/>
          <w:shd w:val="clear" w:color="auto" w:fill="FFFFFF"/>
          <w:lang w:val="ru-RU"/>
        </w:rPr>
        <w:t xml:space="preserve"> в межах </w:t>
      </w:r>
      <w:proofErr w:type="spellStart"/>
      <w:r w:rsidRPr="00314B5D">
        <w:rPr>
          <w:rFonts w:ascii="Times New Roman" w:hAnsi="Times New Roman"/>
          <w:sz w:val="24"/>
          <w:szCs w:val="24"/>
          <w:shd w:val="clear" w:color="auto" w:fill="FFFFFF"/>
          <w:lang w:val="ru-RU"/>
        </w:rPr>
        <w:t>її</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повноважень</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вводяться</w:t>
      </w:r>
      <w:proofErr w:type="spellEnd"/>
      <w:r w:rsidRPr="00314B5D">
        <w:rPr>
          <w:rFonts w:ascii="Times New Roman" w:hAnsi="Times New Roman"/>
          <w:sz w:val="24"/>
          <w:szCs w:val="24"/>
          <w:shd w:val="clear" w:color="auto" w:fill="FFFFFF"/>
          <w:lang w:val="ru-RU"/>
        </w:rPr>
        <w:t xml:space="preserve"> в </w:t>
      </w:r>
      <w:proofErr w:type="spellStart"/>
      <w:r w:rsidRPr="00314B5D">
        <w:rPr>
          <w:rFonts w:ascii="Times New Roman" w:hAnsi="Times New Roman"/>
          <w:sz w:val="24"/>
          <w:szCs w:val="24"/>
          <w:shd w:val="clear" w:color="auto" w:fill="FFFFFF"/>
          <w:lang w:val="ru-RU"/>
        </w:rPr>
        <w:t>дію</w:t>
      </w:r>
      <w:proofErr w:type="spellEnd"/>
      <w:r w:rsidRPr="00314B5D">
        <w:rPr>
          <w:rFonts w:ascii="Times New Roman" w:hAnsi="Times New Roman"/>
          <w:sz w:val="24"/>
          <w:szCs w:val="24"/>
          <w:shd w:val="clear" w:color="auto" w:fill="FFFFFF"/>
          <w:lang w:val="ru-RU"/>
        </w:rPr>
        <w:t xml:space="preserve"> наказами </w:t>
      </w:r>
      <w:r>
        <w:rPr>
          <w:rFonts w:ascii="Times New Roman" w:hAnsi="Times New Roman"/>
          <w:sz w:val="24"/>
          <w:szCs w:val="24"/>
          <w:shd w:val="clear" w:color="auto" w:fill="FFFFFF"/>
          <w:lang w:val="ru-RU"/>
        </w:rPr>
        <w:t xml:space="preserve">директора </w:t>
      </w:r>
      <w:proofErr w:type="spellStart"/>
      <w:r>
        <w:rPr>
          <w:rFonts w:ascii="Times New Roman" w:hAnsi="Times New Roman"/>
          <w:sz w:val="24"/>
          <w:szCs w:val="24"/>
          <w:shd w:val="clear" w:color="auto" w:fill="FFFFFF"/>
          <w:lang w:val="ru-RU"/>
        </w:rPr>
        <w:t>ліцею</w:t>
      </w:r>
      <w:proofErr w:type="spellEnd"/>
      <w:r w:rsidRPr="00314B5D">
        <w:rPr>
          <w:rFonts w:ascii="Times New Roman" w:hAnsi="Times New Roman"/>
          <w:sz w:val="24"/>
          <w:szCs w:val="24"/>
          <w:shd w:val="clear" w:color="auto" w:fill="FFFFFF"/>
          <w:lang w:val="ru-RU"/>
        </w:rPr>
        <w:t xml:space="preserve"> та </w:t>
      </w:r>
      <w:proofErr w:type="spellStart"/>
      <w:r w:rsidRPr="00314B5D">
        <w:rPr>
          <w:rFonts w:ascii="Times New Roman" w:hAnsi="Times New Roman"/>
          <w:sz w:val="24"/>
          <w:szCs w:val="24"/>
          <w:shd w:val="clear" w:color="auto" w:fill="FFFFFF"/>
          <w:lang w:val="ru-RU"/>
        </w:rPr>
        <w:t>є</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обов’язковими</w:t>
      </w:r>
      <w:proofErr w:type="spellEnd"/>
      <w:r w:rsidRPr="00314B5D">
        <w:rPr>
          <w:rFonts w:ascii="Times New Roman" w:hAnsi="Times New Roman"/>
          <w:sz w:val="24"/>
          <w:szCs w:val="24"/>
          <w:shd w:val="clear" w:color="auto" w:fill="FFFFFF"/>
          <w:lang w:val="ru-RU"/>
        </w:rPr>
        <w:t xml:space="preserve"> до </w:t>
      </w:r>
      <w:proofErr w:type="spellStart"/>
      <w:r w:rsidRPr="00314B5D">
        <w:rPr>
          <w:rFonts w:ascii="Times New Roman" w:hAnsi="Times New Roman"/>
          <w:sz w:val="24"/>
          <w:szCs w:val="24"/>
          <w:shd w:val="clear" w:color="auto" w:fill="FFFFFF"/>
          <w:lang w:val="ru-RU"/>
        </w:rPr>
        <w:t>виконання</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всіма</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учасниками</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освітнього</w:t>
      </w:r>
      <w:proofErr w:type="spellEnd"/>
      <w:r w:rsidRPr="00314B5D">
        <w:rPr>
          <w:rFonts w:ascii="Times New Roman" w:hAnsi="Times New Roman"/>
          <w:sz w:val="24"/>
          <w:szCs w:val="24"/>
          <w:shd w:val="clear" w:color="auto" w:fill="FFFFFF"/>
          <w:lang w:val="ru-RU"/>
        </w:rPr>
        <w:t xml:space="preserve"> </w:t>
      </w:r>
      <w:proofErr w:type="spellStart"/>
      <w:r w:rsidRPr="00314B5D">
        <w:rPr>
          <w:rFonts w:ascii="Times New Roman" w:hAnsi="Times New Roman"/>
          <w:sz w:val="24"/>
          <w:szCs w:val="24"/>
          <w:shd w:val="clear" w:color="auto" w:fill="FFFFFF"/>
          <w:lang w:val="ru-RU"/>
        </w:rPr>
        <w:t>процесу</w:t>
      </w:r>
      <w:proofErr w:type="spellEnd"/>
      <w:r w:rsidRPr="00314B5D">
        <w:rPr>
          <w:rFonts w:ascii="Times New Roman" w:hAnsi="Times New Roman"/>
          <w:sz w:val="24"/>
          <w:szCs w:val="24"/>
          <w:shd w:val="clear" w:color="auto" w:fill="FFFFFF"/>
          <w:lang w:val="ru-RU"/>
        </w:rPr>
        <w:t xml:space="preserve"> у </w:t>
      </w:r>
      <w:proofErr w:type="spellStart"/>
      <w:r>
        <w:rPr>
          <w:rFonts w:ascii="Times New Roman" w:hAnsi="Times New Roman"/>
          <w:sz w:val="24"/>
          <w:szCs w:val="24"/>
          <w:shd w:val="clear" w:color="auto" w:fill="FFFFFF"/>
          <w:lang w:val="ru-RU"/>
        </w:rPr>
        <w:t>ліцеї</w:t>
      </w:r>
      <w:proofErr w:type="spellEnd"/>
      <w:r w:rsidRPr="00314B5D">
        <w:rPr>
          <w:rFonts w:ascii="Times New Roman" w:hAnsi="Times New Roman"/>
          <w:sz w:val="24"/>
          <w:szCs w:val="24"/>
          <w:shd w:val="clear" w:color="auto" w:fill="FFFFFF"/>
          <w:lang w:val="ru-RU"/>
        </w:rPr>
        <w:t>.</w:t>
      </w:r>
    </w:p>
    <w:p w:rsidR="00180BC4" w:rsidRPr="00B413B8" w:rsidRDefault="00314B5D" w:rsidP="00314B5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4.18. </w:t>
      </w:r>
      <w:r w:rsidR="00180BC4" w:rsidRPr="00B413B8">
        <w:rPr>
          <w:rFonts w:ascii="Times New Roman" w:eastAsia="Times New Roman" w:hAnsi="Times New Roman"/>
          <w:sz w:val="24"/>
          <w:szCs w:val="24"/>
          <w:lang w:val="uk-UA" w:eastAsia="ru-RU"/>
        </w:rPr>
        <w:t>Члени педагогічної ради мають право виносити на її розгляд актуальні питання освітнього процесу.</w:t>
      </w:r>
    </w:p>
    <w:p w:rsidR="00180BC4" w:rsidRPr="00B413B8" w:rsidRDefault="00314B5D" w:rsidP="00314B5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4.19. </w:t>
      </w:r>
      <w:r w:rsidR="007C301A" w:rsidRPr="00B413B8">
        <w:rPr>
          <w:rFonts w:ascii="Times New Roman" w:eastAsia="Times New Roman" w:hAnsi="Times New Roman"/>
          <w:sz w:val="24"/>
          <w:szCs w:val="24"/>
          <w:lang w:val="uk-UA" w:eastAsia="ru-RU"/>
        </w:rPr>
        <w:t xml:space="preserve">У </w:t>
      </w:r>
      <w:r>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можуть створюватися та функціонувати:</w:t>
      </w:r>
    </w:p>
    <w:p w:rsidR="00180BC4" w:rsidRPr="00B413B8" w:rsidRDefault="00180BC4" w:rsidP="00422360">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методичні об'єднання вчителів;</w:t>
      </w:r>
    </w:p>
    <w:p w:rsidR="00180BC4" w:rsidRPr="00B413B8" w:rsidRDefault="00180BC4" w:rsidP="00422360">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динамічні, творчі групи;</w:t>
      </w:r>
    </w:p>
    <w:p w:rsidR="00180BC4" w:rsidRPr="00B413B8" w:rsidRDefault="00180BC4" w:rsidP="00422360">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методична рада.</w:t>
      </w:r>
    </w:p>
    <w:p w:rsidR="00180BC4" w:rsidRPr="00B413B8" w:rsidRDefault="00314B5D" w:rsidP="00314B5D">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 xml:space="preserve">4.20. </w:t>
      </w:r>
      <w:r w:rsidR="00180BC4" w:rsidRPr="00B413B8">
        <w:rPr>
          <w:rFonts w:ascii="Times New Roman" w:eastAsia="Times New Roman" w:hAnsi="Times New Roman"/>
          <w:color w:val="000000"/>
          <w:sz w:val="24"/>
          <w:szCs w:val="24"/>
          <w:lang w:val="uk-UA" w:eastAsia="uk-UA"/>
        </w:rPr>
        <w:t>Г</w:t>
      </w:r>
      <w:r w:rsidR="007C301A" w:rsidRPr="00B413B8">
        <w:rPr>
          <w:rFonts w:ascii="Times New Roman" w:eastAsia="Times New Roman" w:hAnsi="Times New Roman"/>
          <w:color w:val="000000"/>
          <w:sz w:val="24"/>
          <w:szCs w:val="24"/>
          <w:lang w:val="uk-UA" w:eastAsia="uk-UA"/>
        </w:rPr>
        <w:t xml:space="preserve">ромадське самоврядування в </w:t>
      </w:r>
      <w:r>
        <w:rPr>
          <w:rFonts w:ascii="Times New Roman" w:eastAsia="Times New Roman" w:hAnsi="Times New Roman"/>
          <w:color w:val="000000"/>
          <w:sz w:val="24"/>
          <w:szCs w:val="24"/>
          <w:lang w:val="uk-UA" w:eastAsia="uk-UA"/>
        </w:rPr>
        <w:t>ліцеї</w:t>
      </w:r>
      <w:r w:rsidR="00180BC4" w:rsidRPr="00B413B8">
        <w:rPr>
          <w:rFonts w:ascii="Times New Roman" w:eastAsia="Times New Roman" w:hAnsi="Times New Roman"/>
          <w:color w:val="000000"/>
          <w:sz w:val="24"/>
          <w:szCs w:val="24"/>
          <w:lang w:val="uk-UA" w:eastAsia="uk-UA"/>
        </w:rPr>
        <w:t xml:space="preserve">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w:t>
      </w:r>
      <w:r w:rsidR="007C301A" w:rsidRPr="00B413B8">
        <w:rPr>
          <w:rFonts w:ascii="Times New Roman" w:eastAsia="Times New Roman" w:hAnsi="Times New Roman"/>
          <w:color w:val="000000"/>
          <w:sz w:val="24"/>
          <w:szCs w:val="24"/>
          <w:lang w:val="uk-UA" w:eastAsia="uk-UA"/>
        </w:rPr>
        <w:t xml:space="preserve">чення освітнього процесу в </w:t>
      </w:r>
      <w:r>
        <w:rPr>
          <w:rFonts w:ascii="Times New Roman" w:eastAsia="Times New Roman" w:hAnsi="Times New Roman"/>
          <w:color w:val="000000"/>
          <w:sz w:val="24"/>
          <w:szCs w:val="24"/>
          <w:lang w:val="uk-UA" w:eastAsia="uk-UA"/>
        </w:rPr>
        <w:t>ліцеї</w:t>
      </w:r>
      <w:r w:rsidR="00180BC4" w:rsidRPr="00B413B8">
        <w:rPr>
          <w:rFonts w:ascii="Times New Roman" w:eastAsia="Times New Roman" w:hAnsi="Times New Roman"/>
          <w:color w:val="000000"/>
          <w:sz w:val="24"/>
          <w:szCs w:val="24"/>
          <w:lang w:val="uk-UA" w:eastAsia="uk-UA"/>
        </w:rPr>
        <w:t xml:space="preserve">, захисту їхніх прав та інтересів, організації дозвілля та оздоровлення, брати участь у громадському нагляді (контролі) та в управлінні </w:t>
      </w:r>
      <w:r>
        <w:rPr>
          <w:rFonts w:ascii="Times New Roman" w:eastAsia="Times New Roman" w:hAnsi="Times New Roman"/>
          <w:color w:val="000000"/>
          <w:sz w:val="24"/>
          <w:szCs w:val="24"/>
          <w:lang w:val="uk-UA" w:eastAsia="uk-UA"/>
        </w:rPr>
        <w:t>ліцеєм</w:t>
      </w:r>
      <w:r w:rsidR="00180BC4" w:rsidRPr="00B413B8">
        <w:rPr>
          <w:rFonts w:ascii="Times New Roman" w:eastAsia="Times New Roman" w:hAnsi="Times New Roman"/>
          <w:color w:val="000000"/>
          <w:sz w:val="24"/>
          <w:szCs w:val="24"/>
          <w:lang w:val="uk-UA" w:eastAsia="uk-UA"/>
        </w:rPr>
        <w:t xml:space="preserve">  у межах повноважень, визначених законо</w:t>
      </w:r>
      <w:r w:rsidR="007C301A" w:rsidRPr="00B413B8">
        <w:rPr>
          <w:rFonts w:ascii="Times New Roman" w:eastAsia="Times New Roman" w:hAnsi="Times New Roman"/>
          <w:color w:val="000000"/>
          <w:sz w:val="24"/>
          <w:szCs w:val="24"/>
          <w:lang w:val="uk-UA" w:eastAsia="uk-UA"/>
        </w:rPr>
        <w:t xml:space="preserve">м та установчими документами </w:t>
      </w:r>
      <w:r>
        <w:rPr>
          <w:rFonts w:ascii="Times New Roman" w:eastAsia="Times New Roman" w:hAnsi="Times New Roman"/>
          <w:color w:val="000000"/>
          <w:sz w:val="24"/>
          <w:szCs w:val="24"/>
          <w:lang w:val="uk-UA" w:eastAsia="uk-UA"/>
        </w:rPr>
        <w:t>ліцею</w:t>
      </w:r>
      <w:r w:rsidR="00180BC4" w:rsidRPr="00B413B8">
        <w:rPr>
          <w:rFonts w:ascii="Times New Roman" w:eastAsia="Times New Roman" w:hAnsi="Times New Roman"/>
          <w:color w:val="000000"/>
          <w:sz w:val="24"/>
          <w:szCs w:val="24"/>
          <w:lang w:val="uk-UA" w:eastAsia="uk-UA"/>
        </w:rPr>
        <w:t>.</w:t>
      </w:r>
    </w:p>
    <w:p w:rsidR="00180BC4" w:rsidRPr="00B413B8" w:rsidRDefault="00180BC4" w:rsidP="000B53C9">
      <w:pPr>
        <w:shd w:val="clear" w:color="auto" w:fill="FFFFFF"/>
        <w:spacing w:after="0" w:line="240" w:lineRule="auto"/>
        <w:jc w:val="both"/>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Г</w:t>
      </w:r>
      <w:r w:rsidR="007C301A" w:rsidRPr="00B413B8">
        <w:rPr>
          <w:rFonts w:ascii="Times New Roman" w:eastAsia="Times New Roman" w:hAnsi="Times New Roman"/>
          <w:color w:val="000000"/>
          <w:sz w:val="24"/>
          <w:szCs w:val="24"/>
          <w:lang w:val="uk-UA" w:eastAsia="uk-UA"/>
        </w:rPr>
        <w:t>ромадське самоврядування в НВ</w:t>
      </w:r>
      <w:r w:rsidR="00145BC5">
        <w:rPr>
          <w:rFonts w:ascii="Times New Roman" w:eastAsia="Times New Roman" w:hAnsi="Times New Roman"/>
          <w:color w:val="000000"/>
          <w:sz w:val="24"/>
          <w:szCs w:val="24"/>
          <w:lang w:val="uk-UA" w:eastAsia="uk-UA"/>
        </w:rPr>
        <w:t>К</w:t>
      </w:r>
      <w:r w:rsidRPr="00B413B8">
        <w:rPr>
          <w:rFonts w:ascii="Times New Roman" w:eastAsia="Times New Roman" w:hAnsi="Times New Roman"/>
          <w:color w:val="000000"/>
          <w:sz w:val="24"/>
          <w:szCs w:val="24"/>
          <w:lang w:val="uk-UA" w:eastAsia="uk-UA"/>
        </w:rPr>
        <w:t xml:space="preserve"> здійснюється на принципах, визначених   Законами України </w:t>
      </w:r>
      <w:r w:rsidR="00314B5D">
        <w:rPr>
          <w:rFonts w:ascii="Times New Roman" w:eastAsia="Times New Roman" w:hAnsi="Times New Roman"/>
          <w:color w:val="000000"/>
          <w:sz w:val="24"/>
          <w:szCs w:val="24"/>
          <w:lang w:val="uk-UA" w:eastAsia="uk-UA"/>
        </w:rPr>
        <w:t>"</w:t>
      </w:r>
      <w:r w:rsidRPr="00B413B8">
        <w:rPr>
          <w:rFonts w:ascii="Times New Roman" w:eastAsia="Times New Roman" w:hAnsi="Times New Roman"/>
          <w:color w:val="000000"/>
          <w:sz w:val="24"/>
          <w:szCs w:val="24"/>
          <w:lang w:val="uk-UA" w:eastAsia="uk-UA"/>
        </w:rPr>
        <w:t>Про освіту</w:t>
      </w:r>
      <w:r w:rsidR="00314B5D">
        <w:rPr>
          <w:rFonts w:ascii="Times New Roman" w:eastAsia="Times New Roman" w:hAnsi="Times New Roman"/>
          <w:color w:val="000000"/>
          <w:sz w:val="24"/>
          <w:szCs w:val="24"/>
          <w:lang w:val="uk-UA" w:eastAsia="uk-UA"/>
        </w:rPr>
        <w:t>"</w:t>
      </w:r>
      <w:r w:rsidRPr="00B413B8">
        <w:rPr>
          <w:rFonts w:ascii="Times New Roman" w:eastAsia="Times New Roman" w:hAnsi="Times New Roman"/>
          <w:color w:val="000000"/>
          <w:sz w:val="24"/>
          <w:szCs w:val="24"/>
          <w:lang w:val="uk-UA" w:eastAsia="uk-UA"/>
        </w:rPr>
        <w:t xml:space="preserve">, </w:t>
      </w:r>
      <w:r w:rsidR="00314B5D">
        <w:rPr>
          <w:rFonts w:ascii="Times New Roman" w:eastAsia="Times New Roman" w:hAnsi="Times New Roman"/>
          <w:color w:val="000000"/>
          <w:sz w:val="24"/>
          <w:szCs w:val="24"/>
          <w:lang w:val="uk-UA" w:eastAsia="uk-UA"/>
        </w:rPr>
        <w:t>"</w:t>
      </w:r>
      <w:r w:rsidRPr="00B413B8">
        <w:rPr>
          <w:rFonts w:ascii="Times New Roman" w:eastAsia="Times New Roman" w:hAnsi="Times New Roman"/>
          <w:color w:val="000000"/>
          <w:sz w:val="24"/>
          <w:szCs w:val="24"/>
          <w:lang w:val="uk-UA" w:eastAsia="uk-UA"/>
        </w:rPr>
        <w:t xml:space="preserve">Про </w:t>
      </w:r>
      <w:r w:rsidR="00314B5D">
        <w:rPr>
          <w:rFonts w:ascii="Times New Roman" w:eastAsia="Times New Roman" w:hAnsi="Times New Roman"/>
          <w:color w:val="000000"/>
          <w:sz w:val="24"/>
          <w:szCs w:val="24"/>
          <w:lang w:val="uk-UA" w:eastAsia="uk-UA"/>
        </w:rPr>
        <w:t>повну загальну середню освіту"</w:t>
      </w:r>
      <w:r w:rsidRPr="00B413B8">
        <w:rPr>
          <w:rFonts w:ascii="Times New Roman" w:eastAsia="Times New Roman" w:hAnsi="Times New Roman"/>
          <w:color w:val="000000"/>
          <w:sz w:val="24"/>
          <w:szCs w:val="24"/>
          <w:lang w:val="uk-UA" w:eastAsia="uk-UA"/>
        </w:rPr>
        <w:t>.</w:t>
      </w:r>
    </w:p>
    <w:p w:rsidR="00180BC4" w:rsidRPr="00B413B8" w:rsidRDefault="00314B5D" w:rsidP="000B53C9">
      <w:pPr>
        <w:shd w:val="clear" w:color="auto" w:fill="FFFFFF"/>
        <w:spacing w:after="0" w:line="240" w:lineRule="auto"/>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 xml:space="preserve">4.21. </w:t>
      </w:r>
      <w:r w:rsidR="007C301A" w:rsidRPr="00B413B8">
        <w:rPr>
          <w:rFonts w:ascii="Times New Roman" w:eastAsia="Times New Roman" w:hAnsi="Times New Roman"/>
          <w:color w:val="000000"/>
          <w:sz w:val="24"/>
          <w:szCs w:val="24"/>
          <w:lang w:val="uk-UA" w:eastAsia="uk-UA"/>
        </w:rPr>
        <w:t xml:space="preserve">У </w:t>
      </w:r>
      <w:r>
        <w:rPr>
          <w:rFonts w:ascii="Times New Roman" w:eastAsia="Times New Roman" w:hAnsi="Times New Roman"/>
          <w:color w:val="000000"/>
          <w:sz w:val="24"/>
          <w:szCs w:val="24"/>
          <w:lang w:val="uk-UA" w:eastAsia="uk-UA"/>
        </w:rPr>
        <w:t>ліцеї</w:t>
      </w:r>
      <w:r w:rsidR="00180BC4" w:rsidRPr="00B413B8">
        <w:rPr>
          <w:rFonts w:ascii="Times New Roman" w:eastAsia="Times New Roman" w:hAnsi="Times New Roman"/>
          <w:color w:val="000000"/>
          <w:sz w:val="24"/>
          <w:szCs w:val="24"/>
          <w:lang w:val="uk-UA" w:eastAsia="uk-UA"/>
        </w:rPr>
        <w:t xml:space="preserve"> за ініціативи учасників освітнього процесу можуть діяти:</w:t>
      </w:r>
    </w:p>
    <w:p w:rsidR="00180BC4" w:rsidRPr="00B413B8" w:rsidRDefault="00180BC4" w:rsidP="00422360">
      <w:pPr>
        <w:widowControl w:val="0"/>
        <w:numPr>
          <w:ilvl w:val="0"/>
          <w:numId w:val="32"/>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органи самоврядування працівників;</w:t>
      </w:r>
    </w:p>
    <w:p w:rsidR="00180BC4" w:rsidRPr="00B413B8" w:rsidRDefault="00180BC4" w:rsidP="00422360">
      <w:pPr>
        <w:widowControl w:val="0"/>
        <w:numPr>
          <w:ilvl w:val="0"/>
          <w:numId w:val="32"/>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органи самоврядування учнів;</w:t>
      </w:r>
    </w:p>
    <w:p w:rsidR="00180BC4" w:rsidRPr="00B413B8" w:rsidRDefault="00180BC4" w:rsidP="00422360">
      <w:pPr>
        <w:widowControl w:val="0"/>
        <w:numPr>
          <w:ilvl w:val="0"/>
          <w:numId w:val="32"/>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органи батьківського самоврядування;</w:t>
      </w:r>
    </w:p>
    <w:p w:rsidR="00F559EB" w:rsidRDefault="00180BC4" w:rsidP="00F559EB">
      <w:pPr>
        <w:widowControl w:val="0"/>
        <w:numPr>
          <w:ilvl w:val="0"/>
          <w:numId w:val="32"/>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sidRPr="00B413B8">
        <w:rPr>
          <w:rFonts w:ascii="Times New Roman" w:eastAsia="Times New Roman" w:hAnsi="Times New Roman"/>
          <w:color w:val="000000"/>
          <w:sz w:val="24"/>
          <w:szCs w:val="24"/>
          <w:lang w:val="uk-UA" w:eastAsia="uk-UA"/>
        </w:rPr>
        <w:t>інші органи громадського самоврядування учасників освітнього процесу.</w:t>
      </w:r>
    </w:p>
    <w:p w:rsidR="00F559EB" w:rsidRPr="00F559EB" w:rsidRDefault="00F559EB" w:rsidP="00F559EB">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Pr>
          <w:rFonts w:ascii="Times New Roman" w:hAnsi="Times New Roman"/>
          <w:sz w:val="24"/>
          <w:szCs w:val="24"/>
          <w:shd w:val="clear" w:color="auto" w:fill="FFFFFF"/>
          <w:lang w:val="ru-RU"/>
        </w:rPr>
        <w:t xml:space="preserve">4.22. </w:t>
      </w:r>
      <w:r w:rsidRPr="00F559EB">
        <w:rPr>
          <w:rFonts w:ascii="Times New Roman" w:hAnsi="Times New Roman"/>
          <w:sz w:val="24"/>
          <w:szCs w:val="24"/>
          <w:shd w:val="clear" w:color="auto" w:fill="FFFFFF"/>
          <w:lang w:val="ru-RU"/>
        </w:rPr>
        <w:t xml:space="preserve">У </w:t>
      </w:r>
      <w:proofErr w:type="spellStart"/>
      <w:r w:rsidRPr="00F559EB">
        <w:rPr>
          <w:rFonts w:ascii="Times New Roman" w:hAnsi="Times New Roman"/>
          <w:sz w:val="24"/>
          <w:szCs w:val="24"/>
          <w:shd w:val="clear" w:color="auto" w:fill="FFFFFF"/>
          <w:lang w:val="ru-RU"/>
        </w:rPr>
        <w:t>діяльність</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будь-якого</w:t>
      </w:r>
      <w:proofErr w:type="spellEnd"/>
      <w:r w:rsidRPr="00F559EB">
        <w:rPr>
          <w:rFonts w:ascii="Times New Roman" w:hAnsi="Times New Roman"/>
          <w:sz w:val="24"/>
          <w:szCs w:val="24"/>
          <w:shd w:val="clear" w:color="auto" w:fill="FFFFFF"/>
          <w:lang w:val="ru-RU"/>
        </w:rPr>
        <w:t xml:space="preserve"> органу </w:t>
      </w:r>
      <w:proofErr w:type="spellStart"/>
      <w:r w:rsidRPr="00F559EB">
        <w:rPr>
          <w:rFonts w:ascii="Times New Roman" w:hAnsi="Times New Roman"/>
          <w:sz w:val="24"/>
          <w:szCs w:val="24"/>
          <w:shd w:val="clear" w:color="auto" w:fill="FFFFFF"/>
          <w:lang w:val="ru-RU"/>
        </w:rPr>
        <w:t>громадського</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самоврядування</w:t>
      </w:r>
      <w:proofErr w:type="spellEnd"/>
      <w:r w:rsidRPr="00F559EB">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ліцею</w:t>
      </w:r>
      <w:proofErr w:type="spellEnd"/>
      <w:r w:rsidRPr="00F559EB">
        <w:rPr>
          <w:rFonts w:ascii="Times New Roman" w:hAnsi="Times New Roman"/>
          <w:sz w:val="24"/>
          <w:szCs w:val="24"/>
          <w:shd w:val="clear" w:color="auto" w:fill="FFFFFF"/>
          <w:lang w:val="ru-RU"/>
        </w:rPr>
        <w:t xml:space="preserve"> не </w:t>
      </w:r>
      <w:proofErr w:type="spellStart"/>
      <w:r w:rsidRPr="00F559EB">
        <w:rPr>
          <w:rFonts w:ascii="Times New Roman" w:hAnsi="Times New Roman"/>
          <w:sz w:val="24"/>
          <w:szCs w:val="24"/>
          <w:shd w:val="clear" w:color="auto" w:fill="FFFFFF"/>
          <w:lang w:val="ru-RU"/>
        </w:rPr>
        <w:t>мають</w:t>
      </w:r>
      <w:proofErr w:type="spellEnd"/>
      <w:r w:rsidRPr="00F559EB">
        <w:rPr>
          <w:rFonts w:ascii="Times New Roman" w:hAnsi="Times New Roman"/>
          <w:sz w:val="24"/>
          <w:szCs w:val="24"/>
          <w:shd w:val="clear" w:color="auto" w:fill="FFFFFF"/>
          <w:lang w:val="ru-RU"/>
        </w:rPr>
        <w:t xml:space="preserve"> права </w:t>
      </w:r>
      <w:proofErr w:type="spellStart"/>
      <w:r w:rsidRPr="00F559EB">
        <w:rPr>
          <w:rFonts w:ascii="Times New Roman" w:hAnsi="Times New Roman"/>
          <w:sz w:val="24"/>
          <w:szCs w:val="24"/>
          <w:shd w:val="clear" w:color="auto" w:fill="FFFFFF"/>
          <w:lang w:val="ru-RU"/>
        </w:rPr>
        <w:t>втручатися</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представники</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іншого</w:t>
      </w:r>
      <w:proofErr w:type="spellEnd"/>
      <w:r w:rsidRPr="00F559EB">
        <w:rPr>
          <w:rFonts w:ascii="Times New Roman" w:hAnsi="Times New Roman"/>
          <w:sz w:val="24"/>
          <w:szCs w:val="24"/>
          <w:shd w:val="clear" w:color="auto" w:fill="FFFFFF"/>
          <w:lang w:val="ru-RU"/>
        </w:rPr>
        <w:t xml:space="preserve"> органу </w:t>
      </w:r>
      <w:proofErr w:type="spellStart"/>
      <w:r w:rsidRPr="00F559EB">
        <w:rPr>
          <w:rFonts w:ascii="Times New Roman" w:hAnsi="Times New Roman"/>
          <w:sz w:val="24"/>
          <w:szCs w:val="24"/>
          <w:shd w:val="clear" w:color="auto" w:fill="FFFFFF"/>
          <w:lang w:val="ru-RU"/>
        </w:rPr>
        <w:t>громадського</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самоврядування</w:t>
      </w:r>
      <w:proofErr w:type="spellEnd"/>
      <w:r w:rsidRPr="00F559EB">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ліцею</w:t>
      </w:r>
      <w:proofErr w:type="spellEnd"/>
      <w:r w:rsidRPr="00F559EB">
        <w:rPr>
          <w:rFonts w:ascii="Times New Roman" w:hAnsi="Times New Roman"/>
          <w:sz w:val="24"/>
          <w:szCs w:val="24"/>
          <w:shd w:val="clear" w:color="auto" w:fill="FFFFFF"/>
          <w:lang w:val="ru-RU"/>
        </w:rPr>
        <w:t>.</w:t>
      </w:r>
    </w:p>
    <w:p w:rsidR="00F559EB" w:rsidRDefault="00F559EB" w:rsidP="000B53C9">
      <w:pPr>
        <w:spacing w:after="0" w:line="240" w:lineRule="auto"/>
        <w:jc w:val="both"/>
        <w:rPr>
          <w:rFonts w:ascii="Times New Roman" w:hAnsi="Times New Roman"/>
          <w:sz w:val="24"/>
          <w:szCs w:val="24"/>
          <w:shd w:val="clear" w:color="auto" w:fill="FFFFFF"/>
          <w:lang w:val="ru-RU"/>
        </w:rPr>
      </w:pPr>
      <w:r w:rsidRPr="00F559EB">
        <w:rPr>
          <w:rFonts w:ascii="Times New Roman" w:hAnsi="Times New Roman"/>
          <w:sz w:val="24"/>
          <w:szCs w:val="24"/>
          <w:shd w:val="clear" w:color="auto" w:fill="FFFFFF"/>
          <w:lang w:val="ru-RU"/>
        </w:rPr>
        <w:t xml:space="preserve">4.23. </w:t>
      </w:r>
      <w:proofErr w:type="spellStart"/>
      <w:r w:rsidRPr="00F559EB">
        <w:rPr>
          <w:rFonts w:ascii="Times New Roman" w:hAnsi="Times New Roman"/>
          <w:sz w:val="24"/>
          <w:szCs w:val="24"/>
          <w:shd w:val="clear" w:color="auto" w:fill="FFFFFF"/>
          <w:lang w:val="ru-RU"/>
        </w:rPr>
        <w:t>Вищим</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колегіальним</w:t>
      </w:r>
      <w:proofErr w:type="spellEnd"/>
      <w:r w:rsidRPr="00F559EB">
        <w:rPr>
          <w:rFonts w:ascii="Times New Roman" w:hAnsi="Times New Roman"/>
          <w:sz w:val="24"/>
          <w:szCs w:val="24"/>
          <w:shd w:val="clear" w:color="auto" w:fill="FFFFFF"/>
          <w:lang w:val="ru-RU"/>
        </w:rPr>
        <w:t xml:space="preserve"> органом </w:t>
      </w:r>
      <w:proofErr w:type="spellStart"/>
      <w:r w:rsidRPr="00F559EB">
        <w:rPr>
          <w:rFonts w:ascii="Times New Roman" w:hAnsi="Times New Roman"/>
          <w:sz w:val="24"/>
          <w:szCs w:val="24"/>
          <w:shd w:val="clear" w:color="auto" w:fill="FFFFFF"/>
          <w:lang w:val="ru-RU"/>
        </w:rPr>
        <w:t>громадського</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самоврядування</w:t>
      </w:r>
      <w:proofErr w:type="spellEnd"/>
      <w:r w:rsidRPr="00F559EB">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ліцею</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є</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загальні</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збори</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конференція</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колективу</w:t>
      </w:r>
      <w:proofErr w:type="spellEnd"/>
      <w:r w:rsidRPr="00F559EB">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ліцею</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які</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скликаються</w:t>
      </w:r>
      <w:proofErr w:type="spellEnd"/>
      <w:r w:rsidRPr="00F559EB">
        <w:rPr>
          <w:rFonts w:ascii="Times New Roman" w:hAnsi="Times New Roman"/>
          <w:sz w:val="24"/>
          <w:szCs w:val="24"/>
          <w:shd w:val="clear" w:color="auto" w:fill="FFFFFF"/>
          <w:lang w:val="ru-RU"/>
        </w:rPr>
        <w:t xml:space="preserve"> не </w:t>
      </w:r>
      <w:proofErr w:type="spellStart"/>
      <w:r w:rsidRPr="00F559EB">
        <w:rPr>
          <w:rFonts w:ascii="Times New Roman" w:hAnsi="Times New Roman"/>
          <w:sz w:val="24"/>
          <w:szCs w:val="24"/>
          <w:shd w:val="clear" w:color="auto" w:fill="FFFFFF"/>
          <w:lang w:val="ru-RU"/>
        </w:rPr>
        <w:t>менше</w:t>
      </w:r>
      <w:proofErr w:type="spellEnd"/>
      <w:r w:rsidRPr="00F559EB">
        <w:rPr>
          <w:rFonts w:ascii="Times New Roman" w:hAnsi="Times New Roman"/>
          <w:sz w:val="24"/>
          <w:szCs w:val="24"/>
          <w:shd w:val="clear" w:color="auto" w:fill="FFFFFF"/>
          <w:lang w:val="ru-RU"/>
        </w:rPr>
        <w:t xml:space="preserve"> одного разу на </w:t>
      </w:r>
      <w:proofErr w:type="spellStart"/>
      <w:proofErr w:type="gramStart"/>
      <w:r w:rsidRPr="00F559EB">
        <w:rPr>
          <w:rFonts w:ascii="Times New Roman" w:hAnsi="Times New Roman"/>
          <w:sz w:val="24"/>
          <w:szCs w:val="24"/>
          <w:shd w:val="clear" w:color="auto" w:fill="FFFFFF"/>
          <w:lang w:val="ru-RU"/>
        </w:rPr>
        <w:t>р</w:t>
      </w:r>
      <w:proofErr w:type="gramEnd"/>
      <w:r w:rsidRPr="00F559EB">
        <w:rPr>
          <w:rFonts w:ascii="Times New Roman" w:hAnsi="Times New Roman"/>
          <w:sz w:val="24"/>
          <w:szCs w:val="24"/>
          <w:shd w:val="clear" w:color="auto" w:fill="FFFFFF"/>
          <w:lang w:val="ru-RU"/>
        </w:rPr>
        <w:t>ік</w:t>
      </w:r>
      <w:proofErr w:type="spellEnd"/>
      <w:r w:rsidRPr="00F559EB">
        <w:rPr>
          <w:rFonts w:ascii="Times New Roman" w:hAnsi="Times New Roman"/>
          <w:sz w:val="24"/>
          <w:szCs w:val="24"/>
          <w:shd w:val="clear" w:color="auto" w:fill="FFFFFF"/>
          <w:lang w:val="ru-RU"/>
        </w:rPr>
        <w:t xml:space="preserve"> та </w:t>
      </w:r>
      <w:proofErr w:type="spellStart"/>
      <w:r w:rsidRPr="00F559EB">
        <w:rPr>
          <w:rFonts w:ascii="Times New Roman" w:hAnsi="Times New Roman"/>
          <w:sz w:val="24"/>
          <w:szCs w:val="24"/>
          <w:shd w:val="clear" w:color="auto" w:fill="FFFFFF"/>
          <w:lang w:val="ru-RU"/>
        </w:rPr>
        <w:t>формуються</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з</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уповноважених</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представників</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усіх</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учасників</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освітнього</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процесу</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їх</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органів</w:t>
      </w:r>
      <w:proofErr w:type="spellEnd"/>
      <w:r w:rsidRPr="00F559EB">
        <w:rPr>
          <w:rFonts w:ascii="Times New Roman" w:hAnsi="Times New Roman"/>
          <w:sz w:val="24"/>
          <w:szCs w:val="24"/>
          <w:shd w:val="clear" w:color="auto" w:fill="FFFFFF"/>
          <w:lang w:val="ru-RU"/>
        </w:rPr>
        <w:t xml:space="preserve"> </w:t>
      </w:r>
      <w:proofErr w:type="spellStart"/>
      <w:r w:rsidRPr="00F559EB">
        <w:rPr>
          <w:rFonts w:ascii="Times New Roman" w:hAnsi="Times New Roman"/>
          <w:sz w:val="24"/>
          <w:szCs w:val="24"/>
          <w:shd w:val="clear" w:color="auto" w:fill="FFFFFF"/>
          <w:lang w:val="ru-RU"/>
        </w:rPr>
        <w:t>самоврядування</w:t>
      </w:r>
      <w:proofErr w:type="spellEnd"/>
      <w:r w:rsidRPr="00F559EB">
        <w:rPr>
          <w:rFonts w:ascii="Times New Roman" w:hAnsi="Times New Roman"/>
          <w:sz w:val="24"/>
          <w:szCs w:val="24"/>
          <w:shd w:val="clear" w:color="auto" w:fill="FFFFFF"/>
          <w:lang w:val="ru-RU"/>
        </w:rPr>
        <w:t xml:space="preserve"> - за </w:t>
      </w:r>
      <w:proofErr w:type="spellStart"/>
      <w:r w:rsidRPr="00F559EB">
        <w:rPr>
          <w:rFonts w:ascii="Times New Roman" w:hAnsi="Times New Roman"/>
          <w:sz w:val="24"/>
          <w:szCs w:val="24"/>
          <w:shd w:val="clear" w:color="auto" w:fill="FFFFFF"/>
          <w:lang w:val="ru-RU"/>
        </w:rPr>
        <w:t>наявності</w:t>
      </w:r>
      <w:proofErr w:type="spellEnd"/>
      <w:r w:rsidRPr="00F559EB">
        <w:rPr>
          <w:rFonts w:ascii="Times New Roman" w:hAnsi="Times New Roman"/>
          <w:sz w:val="24"/>
          <w:szCs w:val="24"/>
          <w:shd w:val="clear" w:color="auto" w:fill="FFFFFF"/>
          <w:lang w:val="ru-RU"/>
        </w:rPr>
        <w:t>).</w:t>
      </w:r>
    </w:p>
    <w:p w:rsidR="005320BD" w:rsidRPr="005320BD" w:rsidRDefault="005320BD" w:rsidP="005320BD">
      <w:pPr>
        <w:pStyle w:val="rvps2"/>
        <w:shd w:val="clear" w:color="auto" w:fill="FFFFFF"/>
        <w:spacing w:before="0" w:beforeAutospacing="0" w:after="0" w:afterAutospacing="0"/>
        <w:jc w:val="both"/>
      </w:pPr>
      <w:r>
        <w:lastRenderedPageBreak/>
        <w:t xml:space="preserve">4.24. </w:t>
      </w:r>
      <w:r w:rsidRPr="005320BD">
        <w:t xml:space="preserve">Інформація про час і місце проведення загальних зборів (конференції) колективу </w:t>
      </w:r>
      <w:r>
        <w:t>ліцею</w:t>
      </w:r>
      <w:r w:rsidRPr="005320BD">
        <w:t xml:space="preserve"> розміщується в </w:t>
      </w:r>
      <w:r>
        <w:t>ліцеї</w:t>
      </w:r>
      <w:r w:rsidRPr="005320BD">
        <w:t xml:space="preserve"> та оприлюднюється на офіційному </w:t>
      </w:r>
      <w:proofErr w:type="spellStart"/>
      <w:r w:rsidRPr="005320BD">
        <w:t>вебсайті</w:t>
      </w:r>
      <w:proofErr w:type="spellEnd"/>
      <w:r w:rsidRPr="005320BD">
        <w:t xml:space="preserve"> </w:t>
      </w:r>
      <w:r>
        <w:t>ліцею</w:t>
      </w:r>
      <w:r w:rsidRPr="005320BD">
        <w:t xml:space="preserve"> не пізніше ніж за один місяць до дня їх проведення.</w:t>
      </w:r>
    </w:p>
    <w:p w:rsidR="005320BD" w:rsidRPr="005320BD" w:rsidRDefault="005320BD" w:rsidP="005320BD">
      <w:pPr>
        <w:pStyle w:val="rvps2"/>
        <w:shd w:val="clear" w:color="auto" w:fill="FFFFFF"/>
        <w:spacing w:before="0" w:beforeAutospacing="0" w:after="0" w:afterAutospacing="0"/>
        <w:jc w:val="both"/>
      </w:pPr>
      <w:bookmarkStart w:id="74" w:name="n377"/>
      <w:bookmarkEnd w:id="74"/>
      <w:r>
        <w:t xml:space="preserve">4.25. </w:t>
      </w:r>
      <w:r w:rsidRPr="005320BD">
        <w:t xml:space="preserve">Загальні збори (конференція) колективу </w:t>
      </w:r>
      <w:r>
        <w:t>ліцею</w:t>
      </w:r>
      <w:r w:rsidRPr="005320BD">
        <w:t xml:space="preserve"> щороку заслуховують звіт </w:t>
      </w:r>
      <w:r>
        <w:t>директора ліцею</w:t>
      </w:r>
      <w:r w:rsidRPr="005320BD">
        <w:t xml:space="preserve">, оцінюють його діяльність і за результатами оцінки можуть ініціювати проведення позапланового інституційного аудиту </w:t>
      </w:r>
      <w:r>
        <w:t>ліцею</w:t>
      </w:r>
      <w:r w:rsidRPr="005320BD">
        <w:t>.</w:t>
      </w:r>
    </w:p>
    <w:p w:rsidR="005320BD" w:rsidRPr="005320BD" w:rsidRDefault="005320BD" w:rsidP="005320BD">
      <w:pPr>
        <w:pStyle w:val="rvps2"/>
        <w:shd w:val="clear" w:color="auto" w:fill="FFFFFF"/>
        <w:spacing w:before="0" w:beforeAutospacing="0" w:after="0" w:afterAutospacing="0"/>
        <w:jc w:val="both"/>
      </w:pPr>
      <w:r>
        <w:rPr>
          <w:shd w:val="clear" w:color="auto" w:fill="FFFFFF"/>
        </w:rPr>
        <w:t xml:space="preserve">4.26. </w:t>
      </w:r>
      <w:r w:rsidRPr="005320BD">
        <w:t xml:space="preserve">Вищим органом громадського самоврядування працівників </w:t>
      </w:r>
      <w:r>
        <w:t>ліцею</w:t>
      </w:r>
      <w:r w:rsidRPr="005320BD">
        <w:t xml:space="preserve"> є загальні збори трудового колективу </w:t>
      </w:r>
      <w:r>
        <w:t>ліцею</w:t>
      </w:r>
      <w:r w:rsidRPr="005320BD">
        <w:t>.</w:t>
      </w:r>
    </w:p>
    <w:p w:rsidR="005320BD" w:rsidRPr="005320BD" w:rsidRDefault="005320BD" w:rsidP="005320BD">
      <w:pPr>
        <w:pStyle w:val="rvps2"/>
        <w:shd w:val="clear" w:color="auto" w:fill="FFFFFF"/>
        <w:spacing w:before="0" w:beforeAutospacing="0" w:after="0" w:afterAutospacing="0"/>
        <w:jc w:val="both"/>
      </w:pPr>
      <w:bookmarkStart w:id="75" w:name="n401"/>
      <w:bookmarkEnd w:id="75"/>
      <w:r>
        <w:t xml:space="preserve">4.27. </w:t>
      </w:r>
      <w:r w:rsidRPr="005320BD">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w:t>
      </w:r>
      <w:r>
        <w:t>ліцею</w:t>
      </w:r>
      <w:r w:rsidRPr="005320BD">
        <w:t>.</w:t>
      </w:r>
    </w:p>
    <w:p w:rsidR="005320BD" w:rsidRPr="005320BD" w:rsidRDefault="005320BD" w:rsidP="005320BD">
      <w:pPr>
        <w:pStyle w:val="rvps2"/>
        <w:shd w:val="clear" w:color="auto" w:fill="FFFFFF"/>
        <w:spacing w:before="0" w:beforeAutospacing="0" w:after="0" w:afterAutospacing="0"/>
        <w:jc w:val="both"/>
      </w:pPr>
      <w:bookmarkStart w:id="76" w:name="n402"/>
      <w:bookmarkEnd w:id="76"/>
      <w:r>
        <w:t>4.28. З</w:t>
      </w:r>
      <w:r w:rsidRPr="005320BD">
        <w:t>агальні збори трудового колективу</w:t>
      </w:r>
      <w:r>
        <w:t xml:space="preserve"> ліцею</w:t>
      </w:r>
      <w:r w:rsidRPr="005320BD">
        <w:t>:</w:t>
      </w:r>
    </w:p>
    <w:p w:rsidR="005320BD" w:rsidRPr="005320BD" w:rsidRDefault="005320BD" w:rsidP="005320BD">
      <w:pPr>
        <w:pStyle w:val="rvps2"/>
        <w:shd w:val="clear" w:color="auto" w:fill="FFFFFF"/>
        <w:spacing w:before="0" w:beforeAutospacing="0" w:after="0" w:afterAutospacing="0"/>
        <w:ind w:firstLine="284"/>
        <w:jc w:val="both"/>
      </w:pPr>
      <w:bookmarkStart w:id="77" w:name="n403"/>
      <w:bookmarkEnd w:id="77"/>
      <w:r>
        <w:t xml:space="preserve">- </w:t>
      </w:r>
      <w:r w:rsidRPr="005320BD">
        <w:t>розглядають та схвалюють проект колективного договору;</w:t>
      </w:r>
    </w:p>
    <w:p w:rsidR="005320BD" w:rsidRPr="005320BD" w:rsidRDefault="005320BD" w:rsidP="005320BD">
      <w:pPr>
        <w:pStyle w:val="rvps2"/>
        <w:shd w:val="clear" w:color="auto" w:fill="FFFFFF"/>
        <w:spacing w:before="0" w:beforeAutospacing="0" w:after="0" w:afterAutospacing="0"/>
        <w:ind w:firstLine="284"/>
        <w:jc w:val="both"/>
      </w:pPr>
      <w:bookmarkStart w:id="78" w:name="n404"/>
      <w:bookmarkEnd w:id="78"/>
      <w:r>
        <w:t xml:space="preserve">- </w:t>
      </w:r>
      <w:r w:rsidRPr="005320BD">
        <w:t>затверджують правила внутрішнього трудового розпорядку;</w:t>
      </w:r>
    </w:p>
    <w:p w:rsidR="005320BD" w:rsidRPr="005320BD" w:rsidRDefault="005320BD" w:rsidP="005320BD">
      <w:pPr>
        <w:pStyle w:val="rvps2"/>
        <w:shd w:val="clear" w:color="auto" w:fill="FFFFFF"/>
        <w:spacing w:before="0" w:beforeAutospacing="0" w:after="0" w:afterAutospacing="0"/>
        <w:ind w:firstLine="284"/>
        <w:jc w:val="both"/>
      </w:pPr>
      <w:bookmarkStart w:id="79" w:name="n405"/>
      <w:bookmarkEnd w:id="79"/>
      <w:r>
        <w:t xml:space="preserve">- </w:t>
      </w:r>
      <w:r w:rsidRPr="005320BD">
        <w:t>визначають порядок обрання, чисельність, склад і строк повноважень комісії з трудових спорів;</w:t>
      </w:r>
    </w:p>
    <w:p w:rsidR="005320BD" w:rsidRPr="005320BD" w:rsidRDefault="005320BD" w:rsidP="005320BD">
      <w:pPr>
        <w:pStyle w:val="rvps2"/>
        <w:shd w:val="clear" w:color="auto" w:fill="FFFFFF"/>
        <w:spacing w:before="0" w:beforeAutospacing="0" w:after="0" w:afterAutospacing="0"/>
        <w:ind w:firstLine="284"/>
        <w:jc w:val="both"/>
      </w:pPr>
      <w:bookmarkStart w:id="80" w:name="n406"/>
      <w:bookmarkEnd w:id="80"/>
      <w:r>
        <w:t xml:space="preserve">- </w:t>
      </w:r>
      <w:r w:rsidRPr="005320BD">
        <w:t>обирають комісію з трудових спорів.</w:t>
      </w:r>
    </w:p>
    <w:p w:rsidR="005320BD" w:rsidRPr="005320BD" w:rsidRDefault="005320BD" w:rsidP="005320BD">
      <w:pPr>
        <w:pStyle w:val="rvps2"/>
        <w:shd w:val="clear" w:color="auto" w:fill="FFFFFF"/>
        <w:spacing w:before="0" w:beforeAutospacing="0" w:after="0" w:afterAutospacing="0"/>
        <w:jc w:val="both"/>
      </w:pPr>
      <w:bookmarkStart w:id="81" w:name="n407"/>
      <w:bookmarkEnd w:id="81"/>
      <w:r>
        <w:t xml:space="preserve">4.29. </w:t>
      </w:r>
      <w:r w:rsidRPr="005320BD">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5320BD" w:rsidRPr="005320BD" w:rsidRDefault="005320BD" w:rsidP="005320BD">
      <w:pPr>
        <w:pStyle w:val="rvps2"/>
        <w:shd w:val="clear" w:color="auto" w:fill="FFFFFF"/>
        <w:spacing w:before="0" w:beforeAutospacing="0" w:after="0" w:afterAutospacing="0"/>
        <w:jc w:val="both"/>
      </w:pPr>
      <w:bookmarkStart w:id="82" w:name="n408"/>
      <w:bookmarkEnd w:id="82"/>
      <w:r>
        <w:t xml:space="preserve">4.30. </w:t>
      </w:r>
      <w:r w:rsidRPr="005320BD">
        <w:t>Рішення загальних зборів трудового колективу підписуються головуючим на засіданні та секретарем.</w:t>
      </w:r>
    </w:p>
    <w:p w:rsidR="005320BD" w:rsidRPr="005320BD" w:rsidRDefault="005320BD" w:rsidP="005320BD">
      <w:pPr>
        <w:pStyle w:val="rvps2"/>
        <w:shd w:val="clear" w:color="auto" w:fill="FFFFFF"/>
        <w:spacing w:before="0" w:beforeAutospacing="0" w:after="0" w:afterAutospacing="0"/>
        <w:jc w:val="both"/>
      </w:pPr>
      <w:bookmarkStart w:id="83" w:name="n409"/>
      <w:bookmarkEnd w:id="83"/>
      <w:r>
        <w:t xml:space="preserve">4.31. </w:t>
      </w:r>
      <w:r w:rsidRPr="005320BD">
        <w:t xml:space="preserve">Рішення загальних зборів трудового колективу, прийняті у межах їх повноважень, є обов’язковими до виконання всіма працівниками </w:t>
      </w:r>
      <w:r>
        <w:t>ліцею</w:t>
      </w:r>
      <w:r w:rsidRPr="005320BD">
        <w:t>.</w:t>
      </w:r>
    </w:p>
    <w:p w:rsidR="00180BC4" w:rsidRPr="00B413B8" w:rsidRDefault="005320BD" w:rsidP="005320B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4.32. </w:t>
      </w:r>
      <w:r w:rsidR="003978F9" w:rsidRPr="00B413B8">
        <w:rPr>
          <w:rFonts w:ascii="Times New Roman" w:eastAsia="Times New Roman" w:hAnsi="Times New Roman"/>
          <w:sz w:val="24"/>
          <w:szCs w:val="24"/>
          <w:lang w:val="uk-UA" w:eastAsia="ru-RU"/>
        </w:rPr>
        <w:t xml:space="preserve">У </w:t>
      </w:r>
      <w:r>
        <w:rPr>
          <w:rFonts w:ascii="Times New Roman" w:eastAsia="Times New Roman" w:hAnsi="Times New Roman"/>
          <w:sz w:val="24"/>
          <w:szCs w:val="24"/>
          <w:lang w:val="uk-UA" w:eastAsia="ru-RU"/>
        </w:rPr>
        <w:t>ліцеї</w:t>
      </w:r>
      <w:r w:rsidR="00180BC4" w:rsidRPr="00B413B8">
        <w:rPr>
          <w:rFonts w:ascii="Times New Roman" w:eastAsia="Times New Roman" w:hAnsi="Times New Roman"/>
          <w:sz w:val="24"/>
          <w:szCs w:val="24"/>
          <w:lang w:val="uk-UA" w:eastAsia="ru-RU"/>
        </w:rPr>
        <w:t xml:space="preserve"> відповідно до вимог чинного законодавства України укладається колективний договір між директором та трудовим колективом.</w:t>
      </w:r>
    </w:p>
    <w:p w:rsidR="00180BC4" w:rsidRPr="00B413B8" w:rsidRDefault="005320BD" w:rsidP="005320B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4.33. </w:t>
      </w:r>
      <w:r w:rsidR="00180BC4" w:rsidRPr="00B413B8">
        <w:rPr>
          <w:rFonts w:ascii="Times New Roman" w:eastAsia="Times New Roman" w:hAnsi="Times New Roman"/>
          <w:sz w:val="24"/>
          <w:szCs w:val="24"/>
          <w:lang w:val="uk-UA" w:eastAsia="ru-RU"/>
        </w:rPr>
        <w:t xml:space="preserve">Право на укладання колективного договору від імені власника або уповноваженого ним </w:t>
      </w:r>
      <w:r w:rsidR="003978F9" w:rsidRPr="00B413B8">
        <w:rPr>
          <w:rFonts w:ascii="Times New Roman" w:eastAsia="Times New Roman" w:hAnsi="Times New Roman"/>
          <w:sz w:val="24"/>
          <w:szCs w:val="24"/>
          <w:lang w:val="uk-UA" w:eastAsia="ru-RU"/>
        </w:rPr>
        <w:t xml:space="preserve">органу надається директору </w:t>
      </w:r>
      <w:r>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з однієї сторони, і однією або кількома профспілковими чи іншими уповноваженими на представ</w:t>
      </w:r>
      <w:r w:rsidR="003978F9" w:rsidRPr="00B413B8">
        <w:rPr>
          <w:rFonts w:ascii="Times New Roman" w:eastAsia="Times New Roman" w:hAnsi="Times New Roman"/>
          <w:sz w:val="24"/>
          <w:szCs w:val="24"/>
          <w:lang w:val="uk-UA" w:eastAsia="ru-RU"/>
        </w:rPr>
        <w:t xml:space="preserve">ництво трудовим колективом </w:t>
      </w:r>
      <w:r w:rsidR="00BB21B0">
        <w:rPr>
          <w:rFonts w:ascii="Times New Roman" w:eastAsia="Times New Roman" w:hAnsi="Times New Roman"/>
          <w:sz w:val="24"/>
          <w:szCs w:val="24"/>
          <w:lang w:val="uk-UA" w:eastAsia="ru-RU"/>
        </w:rPr>
        <w:t xml:space="preserve">ліцею </w:t>
      </w:r>
      <w:r w:rsidR="00180BC4" w:rsidRPr="00B413B8">
        <w:rPr>
          <w:rFonts w:ascii="Times New Roman" w:eastAsia="Times New Roman" w:hAnsi="Times New Roman"/>
          <w:sz w:val="24"/>
          <w:szCs w:val="24"/>
          <w:lang w:val="uk-UA" w:eastAsia="ru-RU"/>
        </w:rPr>
        <w:t>органами, а у разі відсутності таких органів представниками працівників, обраними і уповноваженими трудовим колективом, з іншої сторони.</w:t>
      </w:r>
    </w:p>
    <w:p w:rsidR="00180BC4" w:rsidRDefault="005320BD" w:rsidP="005320B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4.34. </w:t>
      </w:r>
      <w:r w:rsidR="00180BC4" w:rsidRPr="00B413B8">
        <w:rPr>
          <w:rFonts w:ascii="Times New Roman" w:eastAsia="Times New Roman" w:hAnsi="Times New Roman"/>
          <w:sz w:val="24"/>
          <w:szCs w:val="24"/>
          <w:lang w:val="uk-UA" w:eastAsia="ru-RU"/>
        </w:rPr>
        <w:t>Колективний договір регулює виробничі, трудові і соціально-економічні відносини трудовог</w:t>
      </w:r>
      <w:r w:rsidR="003978F9" w:rsidRPr="00B413B8">
        <w:rPr>
          <w:rFonts w:ascii="Times New Roman" w:eastAsia="Times New Roman" w:hAnsi="Times New Roman"/>
          <w:sz w:val="24"/>
          <w:szCs w:val="24"/>
          <w:lang w:val="uk-UA" w:eastAsia="ru-RU"/>
        </w:rPr>
        <w:t xml:space="preserve">о колективу з керівництвом </w:t>
      </w:r>
      <w:r w:rsidR="00BB21B0">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питання охорони праці, стратегії розвитку закладу.</w:t>
      </w:r>
    </w:p>
    <w:p w:rsidR="00BB21B0" w:rsidRPr="00B413B8" w:rsidRDefault="00BB21B0" w:rsidP="005320B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hAnsi="Times New Roman"/>
          <w:sz w:val="24"/>
          <w:szCs w:val="24"/>
          <w:lang w:val="uk-UA"/>
        </w:rPr>
        <w:t xml:space="preserve">4.35. </w:t>
      </w:r>
      <w:r w:rsidRPr="0091560C">
        <w:rPr>
          <w:rFonts w:ascii="Times New Roman" w:hAnsi="Times New Roman"/>
          <w:sz w:val="24"/>
          <w:szCs w:val="24"/>
          <w:lang w:val="uk-UA"/>
        </w:rPr>
        <w:t xml:space="preserve">При </w:t>
      </w:r>
      <w:r>
        <w:rPr>
          <w:rFonts w:ascii="Times New Roman" w:hAnsi="Times New Roman"/>
          <w:sz w:val="24"/>
          <w:szCs w:val="24"/>
          <w:lang w:val="uk-UA"/>
        </w:rPr>
        <w:t>ліцеї може</w:t>
      </w:r>
      <w:r w:rsidRPr="0091560C">
        <w:rPr>
          <w:rFonts w:ascii="Times New Roman" w:hAnsi="Times New Roman"/>
          <w:sz w:val="24"/>
          <w:szCs w:val="24"/>
          <w:lang w:val="uk-UA"/>
        </w:rPr>
        <w:t xml:space="preserve"> ді</w:t>
      </w:r>
      <w:r>
        <w:rPr>
          <w:rFonts w:ascii="Times New Roman" w:hAnsi="Times New Roman"/>
          <w:sz w:val="24"/>
          <w:szCs w:val="24"/>
          <w:lang w:val="uk-UA"/>
        </w:rPr>
        <w:t>яти</w:t>
      </w:r>
      <w:r w:rsidRPr="0091560C">
        <w:rPr>
          <w:rFonts w:ascii="Times New Roman" w:hAnsi="Times New Roman"/>
          <w:sz w:val="24"/>
          <w:szCs w:val="24"/>
          <w:lang w:val="uk-UA"/>
        </w:rPr>
        <w:t xml:space="preserve"> піклувальна рада. Вона створюється за рішенням засновника відповідно до спеціальних законів.</w:t>
      </w:r>
    </w:p>
    <w:p w:rsidR="00180BC4" w:rsidRPr="00B413B8" w:rsidRDefault="00180BC4"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 xml:space="preserve">                          </w:t>
      </w:r>
    </w:p>
    <w:p w:rsidR="00180BC4" w:rsidRPr="00B413B8" w:rsidRDefault="00180BC4" w:rsidP="00422360">
      <w:pPr>
        <w:widowControl w:val="0"/>
        <w:numPr>
          <w:ilvl w:val="0"/>
          <w:numId w:val="5"/>
        </w:numPr>
        <w:shd w:val="clear" w:color="auto" w:fill="FFFFFF"/>
        <w:autoSpaceDE w:val="0"/>
        <w:autoSpaceDN w:val="0"/>
        <w:adjustRightInd w:val="0"/>
        <w:spacing w:after="0" w:line="240" w:lineRule="auto"/>
        <w:ind w:left="0" w:firstLine="0"/>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МАТЕРІАЛЬНО-ТЕХНІЧНА БАЗА</w:t>
      </w:r>
    </w:p>
    <w:p w:rsidR="00C501B7" w:rsidRPr="00B413B8" w:rsidRDefault="00C501B7" w:rsidP="000B53C9">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val="uk-UA" w:eastAsia="ru-RU"/>
        </w:rPr>
      </w:pPr>
    </w:p>
    <w:p w:rsidR="00422704" w:rsidRPr="00B413B8" w:rsidRDefault="00422704" w:rsidP="00BB21B0">
      <w:pPr>
        <w:widowControl w:val="0"/>
        <w:numPr>
          <w:ilvl w:val="1"/>
          <w:numId w:val="5"/>
        </w:numPr>
        <w:shd w:val="clear" w:color="auto" w:fill="FFFFFF"/>
        <w:tabs>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Матеріально-технічна база </w:t>
      </w:r>
      <w:r w:rsidR="00BB21B0">
        <w:rPr>
          <w:rFonts w:ascii="Times New Roman" w:eastAsia="Times New Roman" w:hAnsi="Times New Roman"/>
          <w:sz w:val="24"/>
          <w:szCs w:val="24"/>
          <w:lang w:val="uk-UA" w:eastAsia="ru-RU"/>
        </w:rPr>
        <w:t>ліцею</w:t>
      </w:r>
      <w:r w:rsidR="00C501B7" w:rsidRPr="00B413B8">
        <w:rPr>
          <w:rFonts w:ascii="Times New Roman" w:eastAsia="Times New Roman" w:hAnsi="Times New Roman"/>
          <w:sz w:val="24"/>
          <w:szCs w:val="24"/>
          <w:lang w:val="uk-UA" w:eastAsia="ru-RU"/>
        </w:rPr>
        <w:t xml:space="preserve"> включає будівлі, споруди, землю, комунікації, обладнання  та інші цінності</w:t>
      </w:r>
      <w:r w:rsidRPr="00B413B8">
        <w:rPr>
          <w:rFonts w:ascii="Times New Roman" w:eastAsia="Times New Roman" w:hAnsi="Times New Roman"/>
          <w:sz w:val="24"/>
          <w:szCs w:val="24"/>
          <w:lang w:val="uk-UA" w:eastAsia="ru-RU"/>
        </w:rPr>
        <w:t>.</w:t>
      </w:r>
      <w:r w:rsidR="00C501B7" w:rsidRPr="00B413B8">
        <w:rPr>
          <w:rFonts w:ascii="Times New Roman" w:eastAsia="Times New Roman" w:hAnsi="Times New Roman"/>
          <w:sz w:val="24"/>
          <w:szCs w:val="24"/>
          <w:lang w:val="uk-UA" w:eastAsia="ru-RU"/>
        </w:rPr>
        <w:t xml:space="preserve"> </w:t>
      </w:r>
    </w:p>
    <w:p w:rsidR="00180BC4" w:rsidRPr="00B413B8" w:rsidRDefault="00BE0C91" w:rsidP="00BB21B0">
      <w:pPr>
        <w:widowControl w:val="0"/>
        <w:numPr>
          <w:ilvl w:val="1"/>
          <w:numId w:val="5"/>
        </w:numPr>
        <w:shd w:val="clear" w:color="auto" w:fill="FFFFFF"/>
        <w:tabs>
          <w:tab w:val="left" w:pos="284"/>
          <w:tab w:val="left" w:pos="426"/>
        </w:tabs>
        <w:autoSpaceDE w:val="0"/>
        <w:autoSpaceDN w:val="0"/>
        <w:adjustRightInd w:val="0"/>
        <w:spacing w:after="0" w:line="240" w:lineRule="auto"/>
        <w:ind w:left="0" w:firstLine="0"/>
        <w:jc w:val="both"/>
        <w:rPr>
          <w:rFonts w:ascii="Times New Roman" w:eastAsia="Times New Roman" w:hAnsi="Times New Roman"/>
          <w:color w:val="FF0000"/>
          <w:sz w:val="24"/>
          <w:szCs w:val="24"/>
          <w:lang w:val="uk-UA" w:eastAsia="ru-RU"/>
        </w:rPr>
      </w:pPr>
      <w:r w:rsidRPr="00B413B8">
        <w:rPr>
          <w:rFonts w:ascii="Times New Roman" w:eastAsia="Times New Roman" w:hAnsi="Times New Roman"/>
          <w:sz w:val="24"/>
          <w:szCs w:val="24"/>
          <w:lang w:val="uk-UA" w:eastAsia="ru-RU"/>
        </w:rPr>
        <w:t xml:space="preserve">Майно </w:t>
      </w:r>
      <w:r w:rsidR="00BB21B0">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перебуває у комунальній власності і є</w:t>
      </w:r>
      <w:r w:rsidRPr="00B413B8">
        <w:rPr>
          <w:rFonts w:ascii="Times New Roman" w:eastAsia="Times New Roman" w:hAnsi="Times New Roman"/>
          <w:sz w:val="24"/>
          <w:szCs w:val="24"/>
          <w:lang w:val="uk-UA" w:eastAsia="ru-RU"/>
        </w:rPr>
        <w:t xml:space="preserve"> власністю </w:t>
      </w:r>
      <w:proofErr w:type="spellStart"/>
      <w:r w:rsidRPr="00B413B8">
        <w:rPr>
          <w:rFonts w:ascii="Times New Roman" w:eastAsia="Times New Roman" w:hAnsi="Times New Roman"/>
          <w:sz w:val="24"/>
          <w:szCs w:val="24"/>
          <w:lang w:val="uk-UA" w:eastAsia="ru-RU"/>
        </w:rPr>
        <w:t>Улашанівської</w:t>
      </w:r>
      <w:proofErr w:type="spellEnd"/>
      <w:r w:rsidRPr="00B413B8">
        <w:rPr>
          <w:rFonts w:ascii="Times New Roman" w:eastAsia="Times New Roman" w:hAnsi="Times New Roman"/>
          <w:sz w:val="24"/>
          <w:szCs w:val="24"/>
          <w:lang w:val="uk-UA" w:eastAsia="ru-RU"/>
        </w:rPr>
        <w:t xml:space="preserve"> сільської  ради та закріплено за </w:t>
      </w:r>
      <w:r w:rsidR="00BB21B0">
        <w:rPr>
          <w:rFonts w:ascii="Times New Roman" w:eastAsia="Times New Roman" w:hAnsi="Times New Roman"/>
          <w:sz w:val="24"/>
          <w:szCs w:val="24"/>
          <w:lang w:val="uk-UA" w:eastAsia="ru-RU"/>
        </w:rPr>
        <w:t>ліцеєм</w:t>
      </w:r>
      <w:r w:rsidR="00180BC4" w:rsidRPr="00B413B8">
        <w:rPr>
          <w:rFonts w:ascii="Times New Roman" w:eastAsia="Times New Roman" w:hAnsi="Times New Roman"/>
          <w:sz w:val="24"/>
          <w:szCs w:val="24"/>
          <w:lang w:val="uk-UA" w:eastAsia="ru-RU"/>
        </w:rPr>
        <w:t xml:space="preserve"> на праві оперативного управління.</w:t>
      </w:r>
    </w:p>
    <w:p w:rsidR="00180BC4" w:rsidRPr="00B413B8" w:rsidRDefault="00180BC4" w:rsidP="00BB21B0">
      <w:pPr>
        <w:widowControl w:val="0"/>
        <w:numPr>
          <w:ilvl w:val="1"/>
          <w:numId w:val="5"/>
        </w:numPr>
        <w:shd w:val="clear" w:color="auto" w:fill="FFFFFF"/>
        <w:tabs>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Реалізуючи пр</w:t>
      </w:r>
      <w:r w:rsidR="00BE0C91" w:rsidRPr="00B413B8">
        <w:rPr>
          <w:rFonts w:ascii="Times New Roman" w:eastAsia="Times New Roman" w:hAnsi="Times New Roman"/>
          <w:sz w:val="24"/>
          <w:szCs w:val="24"/>
          <w:lang w:val="uk-UA" w:eastAsia="ru-RU"/>
        </w:rPr>
        <w:t xml:space="preserve">аво оперативного управління, </w:t>
      </w:r>
      <w:r w:rsidR="00BB21B0">
        <w:rPr>
          <w:rFonts w:ascii="Times New Roman" w:eastAsia="Times New Roman" w:hAnsi="Times New Roman"/>
          <w:sz w:val="24"/>
          <w:szCs w:val="24"/>
          <w:lang w:val="uk-UA" w:eastAsia="ru-RU"/>
        </w:rPr>
        <w:t>ліцей</w:t>
      </w:r>
      <w:r w:rsidRPr="00B413B8">
        <w:rPr>
          <w:rFonts w:ascii="Times New Roman" w:eastAsia="Times New Roman" w:hAnsi="Times New Roman"/>
          <w:sz w:val="24"/>
          <w:szCs w:val="24"/>
          <w:lang w:val="uk-UA" w:eastAsia="ru-RU"/>
        </w:rPr>
        <w:t xml:space="preserve"> володіє, користується і розпоряджається зазначеним майном, з обмеженням, визначеним у цьому статуті та</w:t>
      </w:r>
      <w:r w:rsidR="00BE0C91" w:rsidRPr="00B413B8">
        <w:rPr>
          <w:rFonts w:ascii="Times New Roman" w:eastAsia="Times New Roman" w:hAnsi="Times New Roman"/>
          <w:sz w:val="24"/>
          <w:szCs w:val="24"/>
          <w:lang w:val="uk-UA" w:eastAsia="ru-RU"/>
        </w:rPr>
        <w:t xml:space="preserve"> за згодою </w:t>
      </w:r>
      <w:proofErr w:type="spellStart"/>
      <w:r w:rsidR="00BE0C91" w:rsidRPr="00B413B8">
        <w:rPr>
          <w:rFonts w:ascii="Times New Roman" w:eastAsia="Times New Roman" w:hAnsi="Times New Roman"/>
          <w:sz w:val="24"/>
          <w:szCs w:val="24"/>
          <w:lang w:val="uk-UA" w:eastAsia="ru-RU"/>
        </w:rPr>
        <w:t>Улашанівської</w:t>
      </w:r>
      <w:proofErr w:type="spellEnd"/>
      <w:r w:rsidR="00BE0C91" w:rsidRPr="00B413B8">
        <w:rPr>
          <w:rFonts w:ascii="Times New Roman" w:eastAsia="Times New Roman" w:hAnsi="Times New Roman"/>
          <w:sz w:val="24"/>
          <w:szCs w:val="24"/>
          <w:lang w:val="uk-UA" w:eastAsia="ru-RU"/>
        </w:rPr>
        <w:t xml:space="preserve"> сільської</w:t>
      </w:r>
      <w:r w:rsidRPr="00B413B8">
        <w:rPr>
          <w:rFonts w:ascii="Times New Roman" w:eastAsia="Times New Roman" w:hAnsi="Times New Roman"/>
          <w:sz w:val="24"/>
          <w:szCs w:val="24"/>
          <w:lang w:val="uk-UA" w:eastAsia="ru-RU"/>
        </w:rPr>
        <w:t xml:space="preserve"> ради.</w:t>
      </w:r>
    </w:p>
    <w:p w:rsidR="00180BC4" w:rsidRPr="00B413B8" w:rsidRDefault="00BE0C91" w:rsidP="00BB21B0">
      <w:pPr>
        <w:widowControl w:val="0"/>
        <w:numPr>
          <w:ilvl w:val="1"/>
          <w:numId w:val="5"/>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Джерелами формування майна </w:t>
      </w:r>
      <w:r w:rsidR="00BB21B0">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є:</w:t>
      </w:r>
    </w:p>
    <w:p w:rsidR="00180BC4" w:rsidRPr="00B413B8" w:rsidRDefault="00180BC4" w:rsidP="00BB21B0">
      <w:pPr>
        <w:widowControl w:val="0"/>
        <w:numPr>
          <w:ilvl w:val="0"/>
          <w:numId w:val="33"/>
        </w:numPr>
        <w:tabs>
          <w:tab w:val="left" w:pos="284"/>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майно, пер</w:t>
      </w:r>
      <w:r w:rsidR="00BE0C91" w:rsidRPr="00B413B8">
        <w:rPr>
          <w:rFonts w:ascii="Times New Roman" w:eastAsia="Times New Roman" w:hAnsi="Times New Roman"/>
          <w:sz w:val="24"/>
          <w:szCs w:val="24"/>
          <w:lang w:val="uk-UA" w:eastAsia="ru-RU"/>
        </w:rPr>
        <w:t xml:space="preserve">едане йому </w:t>
      </w:r>
      <w:proofErr w:type="spellStart"/>
      <w:r w:rsidR="00BE0C91" w:rsidRPr="00B413B8">
        <w:rPr>
          <w:rFonts w:ascii="Times New Roman" w:eastAsia="Times New Roman" w:hAnsi="Times New Roman"/>
          <w:sz w:val="24"/>
          <w:szCs w:val="24"/>
          <w:lang w:val="uk-UA" w:eastAsia="ru-RU"/>
        </w:rPr>
        <w:t>Улашанівською</w:t>
      </w:r>
      <w:proofErr w:type="spellEnd"/>
      <w:r w:rsidR="00BE0C91" w:rsidRPr="00B413B8">
        <w:rPr>
          <w:rFonts w:ascii="Times New Roman" w:eastAsia="Times New Roman" w:hAnsi="Times New Roman"/>
          <w:sz w:val="24"/>
          <w:szCs w:val="24"/>
          <w:lang w:val="uk-UA" w:eastAsia="ru-RU"/>
        </w:rPr>
        <w:t xml:space="preserve"> сільської</w:t>
      </w:r>
      <w:r w:rsidRPr="00B413B8">
        <w:rPr>
          <w:rFonts w:ascii="Times New Roman" w:eastAsia="Times New Roman" w:hAnsi="Times New Roman"/>
          <w:sz w:val="24"/>
          <w:szCs w:val="24"/>
          <w:lang w:val="uk-UA" w:eastAsia="ru-RU"/>
        </w:rPr>
        <w:t xml:space="preserve"> радою;</w:t>
      </w:r>
    </w:p>
    <w:p w:rsidR="00180BC4" w:rsidRPr="00BB21B0" w:rsidRDefault="00180BC4" w:rsidP="00BB21B0">
      <w:pPr>
        <w:widowControl w:val="0"/>
        <w:numPr>
          <w:ilvl w:val="0"/>
          <w:numId w:val="33"/>
        </w:numPr>
        <w:tabs>
          <w:tab w:val="left" w:pos="284"/>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кошти, отримані за надання платних послуг, що надаються на умовах, визначених </w:t>
      </w:r>
      <w:r w:rsidRPr="00BB21B0">
        <w:rPr>
          <w:rFonts w:ascii="Times New Roman" w:eastAsia="Times New Roman" w:hAnsi="Times New Roman"/>
          <w:sz w:val="24"/>
          <w:szCs w:val="24"/>
          <w:lang w:val="uk-UA" w:eastAsia="ru-RU"/>
        </w:rPr>
        <w:t>чинним законодавством України;</w:t>
      </w:r>
    </w:p>
    <w:p w:rsidR="00180BC4" w:rsidRPr="00B413B8" w:rsidRDefault="00180BC4" w:rsidP="00BB21B0">
      <w:pPr>
        <w:widowControl w:val="0"/>
        <w:numPr>
          <w:ilvl w:val="0"/>
          <w:numId w:val="33"/>
        </w:numPr>
        <w:tabs>
          <w:tab w:val="left" w:pos="284"/>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кошти місцевого бюджету;</w:t>
      </w:r>
    </w:p>
    <w:p w:rsidR="00180BC4" w:rsidRPr="00BB21B0" w:rsidRDefault="00180BC4" w:rsidP="00BB21B0">
      <w:pPr>
        <w:widowControl w:val="0"/>
        <w:numPr>
          <w:ilvl w:val="0"/>
          <w:numId w:val="33"/>
        </w:numPr>
        <w:tabs>
          <w:tab w:val="left" w:pos="284"/>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безоплатні, благодійні внески, пожертвування тощо фізичних, юридичних осіб, дари, </w:t>
      </w:r>
      <w:r w:rsidRPr="00BB21B0">
        <w:rPr>
          <w:rFonts w:ascii="Times New Roman" w:eastAsia="Times New Roman" w:hAnsi="Times New Roman"/>
          <w:sz w:val="24"/>
          <w:szCs w:val="24"/>
          <w:lang w:val="uk-UA" w:eastAsia="ru-RU"/>
        </w:rPr>
        <w:t>а також майно, передане за заповітом, не заборонені законодавством;</w:t>
      </w:r>
    </w:p>
    <w:p w:rsidR="00180BC4" w:rsidRPr="00BB21B0" w:rsidRDefault="00180BC4" w:rsidP="00BB21B0">
      <w:pPr>
        <w:widowControl w:val="0"/>
        <w:numPr>
          <w:ilvl w:val="0"/>
          <w:numId w:val="33"/>
        </w:numPr>
        <w:tabs>
          <w:tab w:val="left" w:pos="284"/>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lastRenderedPageBreak/>
        <w:t xml:space="preserve">майно, придбане в інших юридичних і фізичних осіб у порядку, встановленому </w:t>
      </w:r>
      <w:r w:rsidRPr="00BB21B0">
        <w:rPr>
          <w:rFonts w:ascii="Times New Roman" w:eastAsia="Times New Roman" w:hAnsi="Times New Roman"/>
          <w:sz w:val="24"/>
          <w:szCs w:val="24"/>
          <w:lang w:val="uk-UA" w:eastAsia="ru-RU"/>
        </w:rPr>
        <w:t>чинним законодавством України;</w:t>
      </w:r>
    </w:p>
    <w:p w:rsidR="00180BC4" w:rsidRPr="00B413B8" w:rsidRDefault="00180BC4" w:rsidP="00BB21B0">
      <w:pPr>
        <w:widowControl w:val="0"/>
        <w:numPr>
          <w:ilvl w:val="0"/>
          <w:numId w:val="33"/>
        </w:numPr>
        <w:tabs>
          <w:tab w:val="left" w:pos="284"/>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інші джерела, не заборонені законодавством України.</w:t>
      </w:r>
    </w:p>
    <w:p w:rsidR="00180BC4" w:rsidRPr="00B413B8" w:rsidRDefault="00BB21B0" w:rsidP="00BB21B0">
      <w:pPr>
        <w:widowControl w:val="0"/>
        <w:numPr>
          <w:ilvl w:val="1"/>
          <w:numId w:val="5"/>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Ліцей</w:t>
      </w:r>
      <w:r w:rsidR="00180BC4" w:rsidRPr="00B413B8">
        <w:rPr>
          <w:rFonts w:ascii="Times New Roman" w:eastAsia="Times New Roman" w:hAnsi="Times New Roman"/>
          <w:sz w:val="24"/>
          <w:szCs w:val="24"/>
          <w:lang w:val="uk-UA" w:eastAsia="ru-RU"/>
        </w:rPr>
        <w:t xml:space="preserve">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180BC4" w:rsidRPr="00B413B8" w:rsidRDefault="00180BC4" w:rsidP="00BB21B0">
      <w:pPr>
        <w:widowControl w:val="0"/>
        <w:numPr>
          <w:ilvl w:val="1"/>
          <w:numId w:val="5"/>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Вилучення основних фондів, оборотних коштів та іншого майна здійснюється у випадках, передбачених чинним законодавством України.</w:t>
      </w:r>
    </w:p>
    <w:p w:rsidR="00180BC4" w:rsidRPr="00B413B8" w:rsidRDefault="00BE0C91" w:rsidP="00BB21B0">
      <w:pPr>
        <w:widowControl w:val="0"/>
        <w:numPr>
          <w:ilvl w:val="1"/>
          <w:numId w:val="5"/>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Збитки, завдані </w:t>
      </w:r>
      <w:r w:rsidR="00BB21B0">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внаслідок порушень його майнових прав іншими юридичними та фізичними особами, відшкодовуються відповідно до чинного законодавства України.</w:t>
      </w:r>
    </w:p>
    <w:p w:rsidR="00180BC4" w:rsidRPr="00B413B8" w:rsidRDefault="00BB21B0" w:rsidP="00BB21B0">
      <w:pPr>
        <w:widowControl w:val="0"/>
        <w:numPr>
          <w:ilvl w:val="1"/>
          <w:numId w:val="5"/>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Ліцей</w:t>
      </w:r>
      <w:r w:rsidR="00180BC4" w:rsidRPr="00B413B8">
        <w:rPr>
          <w:rFonts w:ascii="Times New Roman" w:eastAsia="Times New Roman" w:hAnsi="Times New Roman"/>
          <w:sz w:val="24"/>
          <w:szCs w:val="24"/>
          <w:lang w:val="uk-UA" w:eastAsia="ru-RU"/>
        </w:rPr>
        <w:t xml:space="preserve"> є неприбутковою організацією.</w:t>
      </w:r>
    </w:p>
    <w:p w:rsidR="00180BC4" w:rsidRPr="00B413B8" w:rsidRDefault="00180BC4" w:rsidP="000B53C9">
      <w:pPr>
        <w:widowControl w:val="0"/>
        <w:shd w:val="clear" w:color="auto" w:fill="FFFFFF"/>
        <w:autoSpaceDE w:val="0"/>
        <w:autoSpaceDN w:val="0"/>
        <w:adjustRightInd w:val="0"/>
        <w:spacing w:after="0" w:line="240" w:lineRule="auto"/>
        <w:jc w:val="center"/>
        <w:rPr>
          <w:rFonts w:ascii="Times New Roman" w:eastAsia="Times New Roman" w:hAnsi="Times New Roman"/>
          <w:b/>
          <w:bCs/>
          <w:spacing w:val="-2"/>
          <w:sz w:val="24"/>
          <w:szCs w:val="24"/>
          <w:lang w:val="uk-UA" w:eastAsia="ru-RU"/>
        </w:rPr>
      </w:pPr>
    </w:p>
    <w:p w:rsidR="00180BC4" w:rsidRDefault="00180BC4" w:rsidP="00422360">
      <w:pPr>
        <w:widowControl w:val="0"/>
        <w:numPr>
          <w:ilvl w:val="0"/>
          <w:numId w:val="6"/>
        </w:numPr>
        <w:shd w:val="clear" w:color="auto" w:fill="FFFFFF"/>
        <w:autoSpaceDE w:val="0"/>
        <w:autoSpaceDN w:val="0"/>
        <w:adjustRightInd w:val="0"/>
        <w:spacing w:after="0" w:line="240" w:lineRule="auto"/>
        <w:ind w:left="0" w:firstLine="0"/>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pacing w:val="-2"/>
          <w:sz w:val="24"/>
          <w:szCs w:val="24"/>
          <w:lang w:val="uk-UA" w:eastAsia="ru-RU"/>
        </w:rPr>
        <w:t xml:space="preserve">ФІНАНСОВО-ГОСПОДАРСЬКА  ДІЯЛЬНІСТЬ  </w:t>
      </w:r>
      <w:r w:rsidR="001F0495">
        <w:rPr>
          <w:rFonts w:ascii="Times New Roman" w:eastAsia="Times New Roman" w:hAnsi="Times New Roman"/>
          <w:b/>
          <w:bCs/>
          <w:sz w:val="24"/>
          <w:szCs w:val="24"/>
          <w:lang w:val="uk-UA" w:eastAsia="ru-RU"/>
        </w:rPr>
        <w:t>ЛІЦЕЮ</w:t>
      </w:r>
    </w:p>
    <w:p w:rsidR="00BB21B0" w:rsidRPr="00B413B8" w:rsidRDefault="00BB21B0" w:rsidP="00BB21B0">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val="uk-UA" w:eastAsia="ru-RU"/>
        </w:rPr>
      </w:pPr>
    </w:p>
    <w:p w:rsidR="00180BC4" w:rsidRPr="00B413B8" w:rsidRDefault="00180BC4" w:rsidP="00BB21B0">
      <w:pPr>
        <w:widowControl w:val="0"/>
        <w:numPr>
          <w:ilvl w:val="1"/>
          <w:numId w:val="6"/>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Фінансо</w:t>
      </w:r>
      <w:r w:rsidR="00BE0C91" w:rsidRPr="00B413B8">
        <w:rPr>
          <w:rFonts w:ascii="Times New Roman" w:eastAsia="Times New Roman" w:hAnsi="Times New Roman"/>
          <w:sz w:val="24"/>
          <w:szCs w:val="24"/>
          <w:lang w:val="uk-UA" w:eastAsia="ru-RU"/>
        </w:rPr>
        <w:t xml:space="preserve">во-господарська діяльність </w:t>
      </w:r>
      <w:r w:rsidR="001F0495">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здійснюється на основі його кошторису, затвердженого засновником.</w:t>
      </w:r>
    </w:p>
    <w:p w:rsidR="00180BC4" w:rsidRPr="00B413B8" w:rsidRDefault="00180BC4" w:rsidP="00BB21B0">
      <w:pPr>
        <w:widowControl w:val="0"/>
        <w:numPr>
          <w:ilvl w:val="1"/>
          <w:numId w:val="6"/>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Джер</w:t>
      </w:r>
      <w:r w:rsidR="00BE0C91" w:rsidRPr="00B413B8">
        <w:rPr>
          <w:rFonts w:ascii="Times New Roman" w:eastAsia="Times New Roman" w:hAnsi="Times New Roman"/>
          <w:sz w:val="24"/>
          <w:szCs w:val="24"/>
          <w:lang w:val="uk-UA" w:eastAsia="ru-RU"/>
        </w:rPr>
        <w:t xml:space="preserve">елами формування кошторису </w:t>
      </w:r>
      <w:r w:rsidR="001F0495">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є:</w:t>
      </w:r>
    </w:p>
    <w:p w:rsidR="00180BC4" w:rsidRPr="00B413B8" w:rsidRDefault="00180BC4" w:rsidP="001F0495">
      <w:pPr>
        <w:widowControl w:val="0"/>
        <w:numPr>
          <w:ilvl w:val="0"/>
          <w:numId w:val="33"/>
        </w:numPr>
        <w:tabs>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кошти субвенції з державного бюджету;</w:t>
      </w:r>
    </w:p>
    <w:p w:rsidR="00180BC4" w:rsidRPr="00B413B8" w:rsidRDefault="00180BC4" w:rsidP="001F0495">
      <w:pPr>
        <w:widowControl w:val="0"/>
        <w:numPr>
          <w:ilvl w:val="0"/>
          <w:numId w:val="33"/>
        </w:numPr>
        <w:tabs>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кошти місцевого бюджету;</w:t>
      </w:r>
    </w:p>
    <w:p w:rsidR="00180BC4" w:rsidRPr="001F0495" w:rsidRDefault="00180BC4" w:rsidP="001F0495">
      <w:pPr>
        <w:widowControl w:val="0"/>
        <w:numPr>
          <w:ilvl w:val="0"/>
          <w:numId w:val="33"/>
        </w:numPr>
        <w:tabs>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кошти, отримані за надання платних послуг, що надаються у порядку та на умовах, </w:t>
      </w:r>
      <w:r w:rsidRPr="001F0495">
        <w:rPr>
          <w:rFonts w:ascii="Times New Roman" w:eastAsia="Times New Roman" w:hAnsi="Times New Roman"/>
          <w:sz w:val="24"/>
          <w:szCs w:val="24"/>
          <w:lang w:val="uk-UA" w:eastAsia="ru-RU"/>
        </w:rPr>
        <w:t>визначених чинним законодавством України;</w:t>
      </w:r>
    </w:p>
    <w:p w:rsidR="00180BC4" w:rsidRPr="00B413B8" w:rsidRDefault="00180BC4" w:rsidP="001F0495">
      <w:pPr>
        <w:widowControl w:val="0"/>
        <w:numPr>
          <w:ilvl w:val="0"/>
          <w:numId w:val="33"/>
        </w:numPr>
        <w:tabs>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кошти фізичних, юридичних осіб;</w:t>
      </w:r>
    </w:p>
    <w:p w:rsidR="00180BC4" w:rsidRPr="00B413B8" w:rsidRDefault="00180BC4" w:rsidP="001F0495">
      <w:pPr>
        <w:widowControl w:val="0"/>
        <w:numPr>
          <w:ilvl w:val="0"/>
          <w:numId w:val="33"/>
        </w:numPr>
        <w:tabs>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доходи від оренди приміщень, споруд, обладнання;</w:t>
      </w:r>
    </w:p>
    <w:p w:rsidR="00180BC4" w:rsidRPr="001F0495" w:rsidRDefault="00180BC4" w:rsidP="001F0495">
      <w:pPr>
        <w:widowControl w:val="0"/>
        <w:numPr>
          <w:ilvl w:val="0"/>
          <w:numId w:val="33"/>
        </w:numPr>
        <w:tabs>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безоплатні, благодійні внески, пожертвування фізичних і юридичних осіб, дари, а </w:t>
      </w:r>
      <w:r w:rsidRPr="001F0495">
        <w:rPr>
          <w:rFonts w:ascii="Times New Roman" w:eastAsia="Times New Roman" w:hAnsi="Times New Roman"/>
          <w:sz w:val="24"/>
          <w:szCs w:val="24"/>
          <w:lang w:val="uk-UA" w:eastAsia="ru-RU"/>
        </w:rPr>
        <w:t>також майно, передане за заповітом;</w:t>
      </w:r>
    </w:p>
    <w:p w:rsidR="00180BC4" w:rsidRPr="00B413B8" w:rsidRDefault="00180BC4" w:rsidP="001F0495">
      <w:pPr>
        <w:widowControl w:val="0"/>
        <w:numPr>
          <w:ilvl w:val="0"/>
          <w:numId w:val="34"/>
        </w:numPr>
        <w:tabs>
          <w:tab w:val="left" w:pos="426"/>
        </w:tabs>
        <w:autoSpaceDE w:val="0"/>
        <w:autoSpaceDN w:val="0"/>
        <w:adjustRightInd w:val="0"/>
        <w:spacing w:after="0" w:line="240" w:lineRule="auto"/>
        <w:ind w:left="0" w:firstLine="284"/>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інші кошти, отримані на підставах, не заборонених законодавством України.</w:t>
      </w:r>
    </w:p>
    <w:p w:rsidR="00180BC4" w:rsidRPr="00B413B8" w:rsidRDefault="00180BC4" w:rsidP="00BB21B0">
      <w:pPr>
        <w:widowControl w:val="0"/>
        <w:numPr>
          <w:ilvl w:val="1"/>
          <w:numId w:val="6"/>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Відповідно до Типових штатних нормативів закладів загальної середньої освіти, </w:t>
      </w:r>
      <w:r w:rsidR="00422704" w:rsidRPr="00B413B8">
        <w:rPr>
          <w:rFonts w:ascii="Times New Roman" w:eastAsia="Times New Roman" w:hAnsi="Times New Roman"/>
          <w:sz w:val="24"/>
          <w:szCs w:val="24"/>
          <w:lang w:val="uk-UA" w:eastAsia="ru-RU"/>
        </w:rPr>
        <w:t>затверджених МОН, за</w:t>
      </w:r>
      <w:r w:rsidR="00C81B2C" w:rsidRPr="00B413B8">
        <w:rPr>
          <w:rFonts w:ascii="Times New Roman" w:eastAsia="Times New Roman" w:hAnsi="Times New Roman"/>
          <w:sz w:val="24"/>
          <w:szCs w:val="24"/>
          <w:lang w:val="uk-UA" w:eastAsia="ru-RU"/>
        </w:rPr>
        <w:t>с</w:t>
      </w:r>
      <w:r w:rsidR="00422704" w:rsidRPr="00B413B8">
        <w:rPr>
          <w:rFonts w:ascii="Times New Roman" w:eastAsia="Times New Roman" w:hAnsi="Times New Roman"/>
          <w:sz w:val="24"/>
          <w:szCs w:val="24"/>
          <w:lang w:val="uk-UA" w:eastAsia="ru-RU"/>
        </w:rPr>
        <w:t>новник</w:t>
      </w:r>
      <w:r w:rsidRPr="00B413B8">
        <w:rPr>
          <w:rFonts w:ascii="Times New Roman" w:eastAsia="Times New Roman" w:hAnsi="Times New Roman"/>
          <w:sz w:val="24"/>
          <w:szCs w:val="24"/>
          <w:lang w:val="uk-UA" w:eastAsia="ru-RU"/>
        </w:rPr>
        <w:t xml:space="preserve"> формує та затверджує штатний розпис  та тарифікаці</w:t>
      </w:r>
      <w:r w:rsidR="0084362D" w:rsidRPr="00B413B8">
        <w:rPr>
          <w:rFonts w:ascii="Times New Roman" w:eastAsia="Times New Roman" w:hAnsi="Times New Roman"/>
          <w:sz w:val="24"/>
          <w:szCs w:val="24"/>
          <w:lang w:val="uk-UA" w:eastAsia="ru-RU"/>
        </w:rPr>
        <w:t xml:space="preserve">ю педагогічних працівників </w:t>
      </w:r>
      <w:r w:rsidR="001F0495">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w:t>
      </w:r>
    </w:p>
    <w:p w:rsidR="00C81B2C" w:rsidRPr="00B413B8" w:rsidRDefault="00C81B2C" w:rsidP="00BB21B0">
      <w:pPr>
        <w:tabs>
          <w:tab w:val="left" w:pos="0"/>
          <w:tab w:val="left" w:pos="426"/>
          <w:tab w:val="left" w:pos="900"/>
        </w:tabs>
        <w:spacing w:after="0" w:line="240" w:lineRule="auto"/>
        <w:ind w:right="-5"/>
        <w:contextualSpacing/>
        <w:jc w:val="both"/>
        <w:rPr>
          <w:rFonts w:ascii="Times New Roman" w:eastAsia="Times New Roman" w:hAnsi="Times New Roman"/>
          <w:color w:val="000000"/>
          <w:sz w:val="24"/>
          <w:szCs w:val="24"/>
          <w:shd w:val="clear" w:color="auto" w:fill="FFFFFF"/>
          <w:lang w:val="uk-UA"/>
        </w:rPr>
      </w:pPr>
      <w:r w:rsidRPr="00B413B8">
        <w:rPr>
          <w:rFonts w:ascii="Times New Roman" w:eastAsia="Times New Roman" w:hAnsi="Times New Roman"/>
          <w:sz w:val="24"/>
          <w:szCs w:val="24"/>
          <w:lang w:val="uk-UA" w:eastAsia="ru-RU"/>
        </w:rPr>
        <w:t>6.4.</w:t>
      </w:r>
      <w:r w:rsidRPr="00B413B8">
        <w:rPr>
          <w:rFonts w:ascii="Times New Roman" w:eastAsia="Times New Roman" w:hAnsi="Times New Roman"/>
          <w:color w:val="000000"/>
          <w:sz w:val="24"/>
          <w:szCs w:val="24"/>
          <w:shd w:val="clear" w:color="auto" w:fill="FFFFFF"/>
          <w:lang w:val="uk-UA"/>
        </w:rPr>
        <w:t xml:space="preserve"> Утримання та розвиток матеріально-технічної бази </w:t>
      </w:r>
      <w:r w:rsidR="001F0495">
        <w:rPr>
          <w:rFonts w:ascii="Times New Roman" w:eastAsia="Times New Roman" w:hAnsi="Times New Roman"/>
          <w:color w:val="000000"/>
          <w:sz w:val="24"/>
          <w:szCs w:val="24"/>
          <w:shd w:val="clear" w:color="auto" w:fill="FFFFFF"/>
          <w:lang w:val="uk-UA"/>
        </w:rPr>
        <w:t>ліцею</w:t>
      </w:r>
      <w:r w:rsidRPr="00B413B8">
        <w:rPr>
          <w:rFonts w:ascii="Times New Roman" w:eastAsia="Times New Roman" w:hAnsi="Times New Roman"/>
          <w:color w:val="000000"/>
          <w:sz w:val="24"/>
          <w:szCs w:val="24"/>
          <w:shd w:val="clear" w:color="auto" w:fill="FFFFFF"/>
          <w:lang w:val="uk-UA"/>
        </w:rPr>
        <w:t xml:space="preserve"> фінансуються за рахунок коштів засновника.</w:t>
      </w:r>
    </w:p>
    <w:p w:rsidR="00C81B2C" w:rsidRPr="00B413B8" w:rsidRDefault="00C81B2C" w:rsidP="00BB21B0">
      <w:pPr>
        <w:widowControl w:val="0"/>
        <w:tabs>
          <w:tab w:val="left" w:pos="426"/>
        </w:tabs>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color w:val="000000"/>
          <w:sz w:val="24"/>
          <w:szCs w:val="24"/>
          <w:lang w:val="uk-UA" w:eastAsia="ru-RU"/>
        </w:rPr>
        <w:t>6.5.</w:t>
      </w:r>
      <w:r w:rsidR="001F0495">
        <w:rPr>
          <w:rFonts w:ascii="Times New Roman" w:eastAsia="Times New Roman" w:hAnsi="Times New Roman"/>
          <w:color w:val="000000"/>
          <w:sz w:val="24"/>
          <w:szCs w:val="24"/>
          <w:lang w:val="uk-UA" w:eastAsia="ru-RU"/>
        </w:rPr>
        <w:t>Ліцей</w:t>
      </w:r>
      <w:r w:rsidRPr="00B413B8">
        <w:rPr>
          <w:rFonts w:ascii="Times New Roman" w:eastAsia="Times New Roman" w:hAnsi="Times New Roman"/>
          <w:color w:val="000000"/>
          <w:sz w:val="24"/>
          <w:szCs w:val="24"/>
          <w:lang w:val="uk-UA" w:eastAsia="ru-RU"/>
        </w:rPr>
        <w:t xml:space="preserve"> формує відкриті та загальнодоступні ресурси з інформацією про свою діяльність та оприлюднює таку інформацію. </w:t>
      </w:r>
      <w:r w:rsidRPr="00B413B8">
        <w:rPr>
          <w:rFonts w:ascii="Times New Roman" w:eastAsia="Times New Roman" w:hAnsi="Times New Roman"/>
          <w:color w:val="000000"/>
          <w:sz w:val="24"/>
          <w:szCs w:val="24"/>
          <w:lang w:val="ru-RU" w:eastAsia="ru-RU"/>
        </w:rPr>
        <w:t xml:space="preserve">Доступ до </w:t>
      </w:r>
      <w:proofErr w:type="spellStart"/>
      <w:r w:rsidRPr="00B413B8">
        <w:rPr>
          <w:rFonts w:ascii="Times New Roman" w:eastAsia="Times New Roman" w:hAnsi="Times New Roman"/>
          <w:color w:val="000000"/>
          <w:sz w:val="24"/>
          <w:szCs w:val="24"/>
          <w:lang w:val="ru-RU" w:eastAsia="ru-RU"/>
        </w:rPr>
        <w:t>такої</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інформації</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осіб</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з</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порушенням</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зору</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може</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забезпечуватися</w:t>
      </w:r>
      <w:proofErr w:type="spellEnd"/>
      <w:r w:rsidRPr="00B413B8">
        <w:rPr>
          <w:rFonts w:ascii="Times New Roman" w:eastAsia="Times New Roman" w:hAnsi="Times New Roman"/>
          <w:color w:val="000000"/>
          <w:sz w:val="24"/>
          <w:szCs w:val="24"/>
          <w:lang w:val="ru-RU" w:eastAsia="ru-RU"/>
        </w:rPr>
        <w:t xml:space="preserve"> в </w:t>
      </w:r>
      <w:proofErr w:type="spellStart"/>
      <w:proofErr w:type="gramStart"/>
      <w:r w:rsidRPr="00B413B8">
        <w:rPr>
          <w:rFonts w:ascii="Times New Roman" w:eastAsia="Times New Roman" w:hAnsi="Times New Roman"/>
          <w:color w:val="000000"/>
          <w:sz w:val="24"/>
          <w:szCs w:val="24"/>
          <w:lang w:val="ru-RU" w:eastAsia="ru-RU"/>
        </w:rPr>
        <w:t>р</w:t>
      </w:r>
      <w:proofErr w:type="gramEnd"/>
      <w:r w:rsidRPr="00B413B8">
        <w:rPr>
          <w:rFonts w:ascii="Times New Roman" w:eastAsia="Times New Roman" w:hAnsi="Times New Roman"/>
          <w:color w:val="000000"/>
          <w:sz w:val="24"/>
          <w:szCs w:val="24"/>
          <w:lang w:val="ru-RU" w:eastAsia="ru-RU"/>
        </w:rPr>
        <w:t>ізних</w:t>
      </w:r>
      <w:proofErr w:type="spellEnd"/>
      <w:r w:rsidRPr="00B413B8">
        <w:rPr>
          <w:rFonts w:ascii="Times New Roman" w:eastAsia="Times New Roman" w:hAnsi="Times New Roman"/>
          <w:color w:val="000000"/>
          <w:sz w:val="24"/>
          <w:szCs w:val="24"/>
          <w:lang w:val="ru-RU" w:eastAsia="ru-RU"/>
        </w:rPr>
        <w:t xml:space="preserve"> формах та </w:t>
      </w:r>
      <w:proofErr w:type="spellStart"/>
      <w:r w:rsidRPr="00B413B8">
        <w:rPr>
          <w:rFonts w:ascii="Times New Roman" w:eastAsia="Times New Roman" w:hAnsi="Times New Roman"/>
          <w:color w:val="000000"/>
          <w:sz w:val="24"/>
          <w:szCs w:val="24"/>
          <w:lang w:val="ru-RU" w:eastAsia="ru-RU"/>
        </w:rPr>
        <w:t>з</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урахуванням</w:t>
      </w:r>
      <w:proofErr w:type="spellEnd"/>
      <w:r w:rsidRPr="00B413B8">
        <w:rPr>
          <w:rFonts w:ascii="Times New Roman" w:eastAsia="Times New Roman" w:hAnsi="Times New Roman"/>
          <w:color w:val="000000"/>
          <w:sz w:val="24"/>
          <w:szCs w:val="24"/>
          <w:lang w:val="ru-RU" w:eastAsia="ru-RU"/>
        </w:rPr>
        <w:t xml:space="preserve"> </w:t>
      </w:r>
      <w:proofErr w:type="spellStart"/>
      <w:r w:rsidRPr="00B413B8">
        <w:rPr>
          <w:rFonts w:ascii="Times New Roman" w:eastAsia="Times New Roman" w:hAnsi="Times New Roman"/>
          <w:color w:val="000000"/>
          <w:sz w:val="24"/>
          <w:szCs w:val="24"/>
          <w:lang w:val="ru-RU" w:eastAsia="ru-RU"/>
        </w:rPr>
        <w:t>можливостей</w:t>
      </w:r>
      <w:proofErr w:type="spellEnd"/>
      <w:r w:rsidRPr="00B413B8">
        <w:rPr>
          <w:rFonts w:ascii="Times New Roman" w:eastAsia="Times New Roman" w:hAnsi="Times New Roman"/>
          <w:color w:val="000000"/>
          <w:sz w:val="24"/>
          <w:szCs w:val="24"/>
          <w:lang w:val="ru-RU" w:eastAsia="ru-RU"/>
        </w:rPr>
        <w:t xml:space="preserve"> </w:t>
      </w:r>
      <w:proofErr w:type="spellStart"/>
      <w:r w:rsidR="001F0495">
        <w:rPr>
          <w:rFonts w:ascii="Times New Roman" w:eastAsia="Times New Roman" w:hAnsi="Times New Roman"/>
          <w:color w:val="000000"/>
          <w:sz w:val="24"/>
          <w:szCs w:val="24"/>
          <w:lang w:val="ru-RU" w:eastAsia="ru-RU"/>
        </w:rPr>
        <w:t>ліцею</w:t>
      </w:r>
      <w:proofErr w:type="spellEnd"/>
      <w:r w:rsidR="001F0495">
        <w:rPr>
          <w:rFonts w:ascii="Times New Roman" w:eastAsia="Times New Roman" w:hAnsi="Times New Roman"/>
          <w:color w:val="000000"/>
          <w:sz w:val="24"/>
          <w:szCs w:val="24"/>
          <w:lang w:val="ru-RU" w:eastAsia="ru-RU"/>
        </w:rPr>
        <w:t>.</w:t>
      </w:r>
    </w:p>
    <w:p w:rsidR="00180BC4" w:rsidRPr="00B413B8" w:rsidRDefault="00C81B2C" w:rsidP="00BB21B0">
      <w:pPr>
        <w:widowControl w:val="0"/>
        <w:tabs>
          <w:tab w:val="left" w:pos="426"/>
        </w:tabs>
        <w:autoSpaceDE w:val="0"/>
        <w:autoSpaceDN w:val="0"/>
        <w:adjustRightInd w:val="0"/>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6.6.</w:t>
      </w:r>
      <w:r w:rsidR="00180BC4" w:rsidRPr="00B413B8">
        <w:rPr>
          <w:rFonts w:ascii="Times New Roman" w:eastAsia="Times New Roman" w:hAnsi="Times New Roman"/>
          <w:sz w:val="24"/>
          <w:szCs w:val="24"/>
          <w:lang w:val="uk-UA" w:eastAsia="ru-RU"/>
        </w:rPr>
        <w:t>Аудит та перев</w:t>
      </w:r>
      <w:r w:rsidRPr="00B413B8">
        <w:rPr>
          <w:rFonts w:ascii="Times New Roman" w:eastAsia="Times New Roman" w:hAnsi="Times New Roman"/>
          <w:sz w:val="24"/>
          <w:szCs w:val="24"/>
          <w:lang w:val="uk-UA" w:eastAsia="ru-RU"/>
        </w:rPr>
        <w:t xml:space="preserve">ірка фінансової діяльності </w:t>
      </w:r>
      <w:r w:rsidR="001F0495">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здійснюється згідно з чинним законодавством України.</w:t>
      </w:r>
    </w:p>
    <w:p w:rsidR="00180BC4" w:rsidRPr="00B413B8" w:rsidRDefault="00180BC4" w:rsidP="000B53C9">
      <w:pPr>
        <w:widowControl w:val="0"/>
        <w:shd w:val="clear" w:color="auto" w:fill="FFFFFF"/>
        <w:autoSpaceDE w:val="0"/>
        <w:autoSpaceDN w:val="0"/>
        <w:adjustRightInd w:val="0"/>
        <w:spacing w:after="0" w:line="240" w:lineRule="auto"/>
        <w:jc w:val="both"/>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 xml:space="preserve">                              </w:t>
      </w:r>
    </w:p>
    <w:p w:rsidR="00180BC4" w:rsidRPr="00B413B8" w:rsidRDefault="0084362D" w:rsidP="00422360">
      <w:pPr>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 xml:space="preserve">КОНТРОЛЬ ЗА ДІЯЛЬНІСТЮ </w:t>
      </w:r>
      <w:r w:rsidR="001F0495">
        <w:rPr>
          <w:rFonts w:ascii="Times New Roman" w:eastAsia="Times New Roman" w:hAnsi="Times New Roman"/>
          <w:b/>
          <w:bCs/>
          <w:sz w:val="24"/>
          <w:szCs w:val="24"/>
          <w:lang w:val="uk-UA" w:eastAsia="ru-RU"/>
        </w:rPr>
        <w:t>ЛІЦЕЮ</w:t>
      </w:r>
    </w:p>
    <w:p w:rsidR="00180BC4" w:rsidRPr="00B413B8" w:rsidRDefault="00180BC4" w:rsidP="000B53C9">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val="uk-UA" w:eastAsia="ru-RU"/>
        </w:rPr>
      </w:pPr>
    </w:p>
    <w:p w:rsidR="00180BC4" w:rsidRPr="00B413B8" w:rsidRDefault="00180BC4" w:rsidP="001F0495">
      <w:pPr>
        <w:widowControl w:val="0"/>
        <w:numPr>
          <w:ilvl w:val="1"/>
          <w:numId w:val="8"/>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Державний нагля</w:t>
      </w:r>
      <w:r w:rsidR="0084362D" w:rsidRPr="00B413B8">
        <w:rPr>
          <w:rFonts w:ascii="Times New Roman" w:eastAsia="Times New Roman" w:hAnsi="Times New Roman"/>
          <w:sz w:val="24"/>
          <w:szCs w:val="24"/>
          <w:lang w:val="uk-UA" w:eastAsia="ru-RU"/>
        </w:rPr>
        <w:t xml:space="preserve">д (контроль) за діяльністю </w:t>
      </w:r>
      <w:r w:rsidR="001F0495">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180BC4" w:rsidRPr="00B413B8" w:rsidRDefault="00180BC4" w:rsidP="001F0495">
      <w:pPr>
        <w:widowControl w:val="0"/>
        <w:numPr>
          <w:ilvl w:val="1"/>
          <w:numId w:val="8"/>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Дер</w:t>
      </w:r>
      <w:r w:rsidR="0084362D" w:rsidRPr="00B413B8">
        <w:rPr>
          <w:rFonts w:ascii="Times New Roman" w:eastAsia="Times New Roman" w:hAnsi="Times New Roman"/>
          <w:sz w:val="24"/>
          <w:szCs w:val="24"/>
          <w:lang w:val="uk-UA" w:eastAsia="ru-RU"/>
        </w:rPr>
        <w:t xml:space="preserve">жавний нагляд (контроль) у </w:t>
      </w:r>
      <w:r w:rsidR="001F0495">
        <w:rPr>
          <w:rFonts w:ascii="Times New Roman" w:eastAsia="Times New Roman" w:hAnsi="Times New Roman"/>
          <w:sz w:val="24"/>
          <w:szCs w:val="24"/>
          <w:lang w:val="uk-UA" w:eastAsia="ru-RU"/>
        </w:rPr>
        <w:t>ліцеї</w:t>
      </w:r>
      <w:r w:rsidRPr="00B413B8">
        <w:rPr>
          <w:rFonts w:ascii="Times New Roman" w:eastAsia="Times New Roman" w:hAnsi="Times New Roman"/>
          <w:sz w:val="24"/>
          <w:szCs w:val="24"/>
          <w:lang w:val="uk-UA" w:eastAsia="ru-RU"/>
        </w:rPr>
        <w:t xml:space="preserve"> здійснюється </w:t>
      </w:r>
      <w:bookmarkStart w:id="84" w:name="n340"/>
      <w:bookmarkEnd w:id="84"/>
      <w:r w:rsidRPr="00B413B8">
        <w:rPr>
          <w:rFonts w:ascii="Times New Roman" w:eastAsia="Times New Roman" w:hAnsi="Times New Roman"/>
          <w:sz w:val="24"/>
          <w:szCs w:val="24"/>
          <w:lang w:val="uk-UA" w:eastAsia="ru-RU"/>
        </w:rPr>
        <w:t>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680160" w:rsidRPr="00680160" w:rsidRDefault="00680160" w:rsidP="001F0495">
      <w:pPr>
        <w:widowControl w:val="0"/>
        <w:numPr>
          <w:ilvl w:val="1"/>
          <w:numId w:val="8"/>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80160">
        <w:rPr>
          <w:rFonts w:ascii="Times New Roman" w:hAnsi="Times New Roman"/>
          <w:sz w:val="24"/>
          <w:szCs w:val="24"/>
          <w:shd w:val="clear" w:color="auto" w:fill="FFFFFF"/>
          <w:lang w:val="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w:t>
      </w:r>
      <w:r>
        <w:rPr>
          <w:rFonts w:ascii="Times New Roman" w:hAnsi="Times New Roman"/>
          <w:sz w:val="24"/>
          <w:szCs w:val="24"/>
          <w:shd w:val="clear" w:color="auto" w:fill="FFFFFF"/>
          <w:lang w:val="uk-UA"/>
        </w:rPr>
        <w:t xml:space="preserve">ів України "Про освіту", "Про повну загальну середню освіту" </w:t>
      </w:r>
      <w:r w:rsidRPr="00680160">
        <w:rPr>
          <w:rFonts w:ascii="Times New Roman" w:hAnsi="Times New Roman"/>
          <w:sz w:val="24"/>
          <w:szCs w:val="24"/>
          <w:shd w:val="clear" w:color="auto" w:fill="FFFFFF"/>
          <w:lang w:val="uk-UA"/>
        </w:rPr>
        <w:t>та згідно з порядками, затвердженими центральним органом виконавчої влади у сфері освіти і науки.</w:t>
      </w:r>
    </w:p>
    <w:p w:rsidR="00680160" w:rsidRPr="00680160" w:rsidRDefault="00180BC4" w:rsidP="00680160">
      <w:pPr>
        <w:widowControl w:val="0"/>
        <w:numPr>
          <w:ilvl w:val="1"/>
          <w:numId w:val="8"/>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80160">
        <w:rPr>
          <w:rFonts w:ascii="Times New Roman" w:eastAsia="Times New Roman" w:hAnsi="Times New Roman"/>
          <w:sz w:val="24"/>
          <w:szCs w:val="24"/>
          <w:lang w:val="uk-UA" w:eastAsia="uk-UA"/>
        </w:rPr>
        <w:t>Інституційний аудит включає планову перевірку дотримання ліцензійних умов</w:t>
      </w:r>
      <w:r w:rsidR="00680160" w:rsidRPr="00680160">
        <w:rPr>
          <w:rFonts w:ascii="Times New Roman" w:eastAsia="Times New Roman" w:hAnsi="Times New Roman"/>
          <w:sz w:val="24"/>
          <w:szCs w:val="24"/>
          <w:lang w:val="uk-UA" w:eastAsia="ru-RU"/>
        </w:rPr>
        <w:t xml:space="preserve"> та проводиться один раз на 10 років. </w:t>
      </w:r>
    </w:p>
    <w:p w:rsidR="00180BC4" w:rsidRPr="00B413B8" w:rsidRDefault="00180BC4" w:rsidP="001F0495">
      <w:pPr>
        <w:tabs>
          <w:tab w:val="left" w:pos="426"/>
        </w:tabs>
        <w:spacing w:after="0" w:line="240" w:lineRule="auto"/>
        <w:jc w:val="both"/>
        <w:textAlignment w:val="baseline"/>
        <w:rPr>
          <w:rFonts w:ascii="Times New Roman" w:eastAsia="Times New Roman" w:hAnsi="Times New Roman"/>
          <w:sz w:val="24"/>
          <w:szCs w:val="24"/>
          <w:lang w:val="uk-UA" w:eastAsia="uk-UA"/>
        </w:rPr>
      </w:pPr>
      <w:r w:rsidRPr="00B413B8">
        <w:rPr>
          <w:rFonts w:ascii="Times New Roman" w:eastAsia="Times New Roman" w:hAnsi="Times New Roman"/>
          <w:sz w:val="24"/>
          <w:szCs w:val="24"/>
          <w:lang w:val="uk-UA" w:eastAsia="uk-UA"/>
        </w:rPr>
        <w:t>.</w:t>
      </w:r>
    </w:p>
    <w:p w:rsidR="00680160" w:rsidRDefault="001F0495" w:rsidP="00680160">
      <w:pPr>
        <w:tabs>
          <w:tab w:val="left" w:pos="426"/>
        </w:tabs>
        <w:spacing w:after="0" w:line="240" w:lineRule="auto"/>
        <w:jc w:val="both"/>
        <w:textAlignment w:val="baseline"/>
        <w:rPr>
          <w:rFonts w:ascii="Times New Roman" w:hAnsi="Times New Roman"/>
          <w:sz w:val="24"/>
          <w:szCs w:val="24"/>
          <w:lang w:val="uk-UA"/>
        </w:rPr>
      </w:pPr>
      <w:r w:rsidRPr="0091560C">
        <w:rPr>
          <w:rFonts w:ascii="Times New Roman" w:hAnsi="Times New Roman"/>
          <w:sz w:val="24"/>
          <w:szCs w:val="24"/>
          <w:lang w:val="uk-UA"/>
        </w:rPr>
        <w:lastRenderedPageBreak/>
        <w:t>Результати інституційного аудиту оприлюднюються на сайт</w:t>
      </w:r>
      <w:r>
        <w:rPr>
          <w:rFonts w:ascii="Times New Roman" w:hAnsi="Times New Roman"/>
          <w:sz w:val="24"/>
          <w:szCs w:val="24"/>
          <w:lang w:val="uk-UA"/>
        </w:rPr>
        <w:t>і ліцею</w:t>
      </w:r>
      <w:r w:rsidRPr="0091560C">
        <w:rPr>
          <w:rFonts w:ascii="Times New Roman" w:hAnsi="Times New Roman"/>
          <w:sz w:val="24"/>
          <w:szCs w:val="24"/>
          <w:lang w:val="uk-UA"/>
        </w:rPr>
        <w:t>, засновника та органу, що здійснював інституційний аудит.</w:t>
      </w:r>
    </w:p>
    <w:p w:rsidR="00680160" w:rsidRPr="00680160" w:rsidRDefault="00680160" w:rsidP="00680160">
      <w:pPr>
        <w:tabs>
          <w:tab w:val="left" w:pos="426"/>
        </w:tabs>
        <w:spacing w:after="0" w:line="240" w:lineRule="auto"/>
        <w:jc w:val="both"/>
        <w:textAlignment w:val="baseline"/>
        <w:rPr>
          <w:rFonts w:ascii="Times New Roman" w:hAnsi="Times New Roman"/>
          <w:sz w:val="24"/>
          <w:szCs w:val="24"/>
          <w:lang w:val="uk-UA"/>
        </w:rPr>
      </w:pPr>
      <w:r>
        <w:rPr>
          <w:rFonts w:ascii="Times New Roman" w:hAnsi="Times New Roman"/>
          <w:sz w:val="24"/>
          <w:szCs w:val="24"/>
          <w:lang w:val="uk-UA"/>
        </w:rPr>
        <w:t xml:space="preserve">7.5. </w:t>
      </w:r>
      <w:proofErr w:type="spellStart"/>
      <w:proofErr w:type="gramStart"/>
      <w:r w:rsidRPr="00680160">
        <w:rPr>
          <w:rFonts w:ascii="Times New Roman" w:hAnsi="Times New Roman"/>
          <w:sz w:val="24"/>
          <w:szCs w:val="24"/>
          <w:lang w:val="ru-RU"/>
        </w:rPr>
        <w:t>П</w:t>
      </w:r>
      <w:proofErr w:type="gramEnd"/>
      <w:r w:rsidRPr="00680160">
        <w:rPr>
          <w:rFonts w:ascii="Times New Roman" w:hAnsi="Times New Roman"/>
          <w:sz w:val="24"/>
          <w:szCs w:val="24"/>
          <w:lang w:val="ru-RU"/>
        </w:rPr>
        <w:t>ідставою</w:t>
      </w:r>
      <w:proofErr w:type="spellEnd"/>
      <w:r w:rsidRPr="00680160">
        <w:rPr>
          <w:rFonts w:ascii="Times New Roman" w:hAnsi="Times New Roman"/>
          <w:sz w:val="24"/>
          <w:szCs w:val="24"/>
          <w:lang w:val="ru-RU"/>
        </w:rPr>
        <w:t xml:space="preserve"> для </w:t>
      </w:r>
      <w:proofErr w:type="spellStart"/>
      <w:r w:rsidRPr="00680160">
        <w:rPr>
          <w:rFonts w:ascii="Times New Roman" w:hAnsi="Times New Roman"/>
          <w:sz w:val="24"/>
          <w:szCs w:val="24"/>
          <w:lang w:val="ru-RU"/>
        </w:rPr>
        <w:t>проведення</w:t>
      </w:r>
      <w:proofErr w:type="spellEnd"/>
      <w:r w:rsidRPr="00680160">
        <w:rPr>
          <w:rFonts w:ascii="Times New Roman" w:hAnsi="Times New Roman"/>
          <w:sz w:val="24"/>
          <w:szCs w:val="24"/>
          <w:lang w:val="ru-RU"/>
        </w:rPr>
        <w:t xml:space="preserve"> </w:t>
      </w:r>
      <w:proofErr w:type="spellStart"/>
      <w:r w:rsidRPr="00680160">
        <w:rPr>
          <w:rFonts w:ascii="Times New Roman" w:hAnsi="Times New Roman"/>
          <w:sz w:val="24"/>
          <w:szCs w:val="24"/>
          <w:lang w:val="ru-RU"/>
        </w:rPr>
        <w:t>позапланової</w:t>
      </w:r>
      <w:proofErr w:type="spellEnd"/>
      <w:r w:rsidRPr="00680160">
        <w:rPr>
          <w:rFonts w:ascii="Times New Roman" w:hAnsi="Times New Roman"/>
          <w:sz w:val="24"/>
          <w:szCs w:val="24"/>
          <w:lang w:val="ru-RU"/>
        </w:rPr>
        <w:t xml:space="preserve"> </w:t>
      </w:r>
      <w:proofErr w:type="spellStart"/>
      <w:r w:rsidRPr="00680160">
        <w:rPr>
          <w:rFonts w:ascii="Times New Roman" w:hAnsi="Times New Roman"/>
          <w:sz w:val="24"/>
          <w:szCs w:val="24"/>
          <w:lang w:val="ru-RU"/>
        </w:rPr>
        <w:t>перевірки</w:t>
      </w:r>
      <w:proofErr w:type="spellEnd"/>
      <w:r w:rsidRPr="00680160">
        <w:rPr>
          <w:rFonts w:ascii="Times New Roman" w:hAnsi="Times New Roman"/>
          <w:sz w:val="24"/>
          <w:szCs w:val="24"/>
          <w:lang w:val="ru-RU"/>
        </w:rPr>
        <w:t xml:space="preserve"> є:</w:t>
      </w:r>
    </w:p>
    <w:p w:rsidR="00680160" w:rsidRPr="00680160" w:rsidRDefault="00680160" w:rsidP="00680160">
      <w:pPr>
        <w:pStyle w:val="rvps2"/>
        <w:shd w:val="clear" w:color="auto" w:fill="FFFFFF"/>
        <w:spacing w:before="0" w:beforeAutospacing="0" w:after="0" w:afterAutospacing="0"/>
        <w:ind w:firstLine="284"/>
        <w:jc w:val="both"/>
      </w:pPr>
      <w:bookmarkStart w:id="85" w:name="n2315"/>
      <w:bookmarkEnd w:id="85"/>
      <w:r>
        <w:t xml:space="preserve">- </w:t>
      </w:r>
      <w:r w:rsidRPr="00680160">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680160" w:rsidRPr="00680160" w:rsidRDefault="00680160" w:rsidP="00680160">
      <w:pPr>
        <w:pStyle w:val="rvps2"/>
        <w:shd w:val="clear" w:color="auto" w:fill="FFFFFF"/>
        <w:spacing w:before="0" w:beforeAutospacing="0" w:after="0" w:afterAutospacing="0"/>
        <w:ind w:firstLine="284"/>
        <w:jc w:val="both"/>
      </w:pPr>
      <w:bookmarkStart w:id="86" w:name="n2316"/>
      <w:bookmarkEnd w:id="86"/>
      <w:r>
        <w:t xml:space="preserve">- </w:t>
      </w:r>
      <w:r w:rsidRPr="00680160">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680160" w:rsidRDefault="00680160" w:rsidP="00680160">
      <w:pPr>
        <w:pStyle w:val="rvps2"/>
        <w:shd w:val="clear" w:color="auto" w:fill="FFFFFF"/>
        <w:spacing w:before="0" w:beforeAutospacing="0" w:after="0" w:afterAutospacing="0"/>
        <w:ind w:firstLine="284"/>
        <w:jc w:val="both"/>
      </w:pPr>
      <w:bookmarkStart w:id="87" w:name="n2317"/>
      <w:bookmarkEnd w:id="87"/>
      <w:r>
        <w:t xml:space="preserve">- </w:t>
      </w:r>
      <w:r w:rsidRPr="00680160">
        <w:t>звернення освітнього омбудсмена.</w:t>
      </w:r>
    </w:p>
    <w:p w:rsidR="00180BC4" w:rsidRPr="00B413B8" w:rsidRDefault="00680160" w:rsidP="00680160">
      <w:pPr>
        <w:pStyle w:val="rvps2"/>
        <w:shd w:val="clear" w:color="auto" w:fill="FFFFFF"/>
        <w:spacing w:before="0" w:beforeAutospacing="0" w:after="0" w:afterAutospacing="0"/>
        <w:jc w:val="both"/>
      </w:pPr>
      <w:r>
        <w:rPr>
          <w:lang w:eastAsia="ru-RU"/>
        </w:rPr>
        <w:t xml:space="preserve">7.6. </w:t>
      </w:r>
      <w:r w:rsidR="00180BC4" w:rsidRPr="00B413B8">
        <w:rPr>
          <w:lang w:eastAsia="ru-RU"/>
        </w:rPr>
        <w:t>Контроль та вивчення  з питань, не пов'язаних з освітньо</w:t>
      </w:r>
      <w:r w:rsidR="0084362D" w:rsidRPr="00B413B8">
        <w:rPr>
          <w:lang w:eastAsia="ru-RU"/>
        </w:rPr>
        <w:t xml:space="preserve">ю діяльністю </w:t>
      </w:r>
      <w:r w:rsidR="008732E4">
        <w:rPr>
          <w:lang w:eastAsia="ru-RU"/>
        </w:rPr>
        <w:t>ліцею</w:t>
      </w:r>
      <w:r w:rsidR="00180BC4" w:rsidRPr="00B413B8">
        <w:rPr>
          <w:lang w:eastAsia="ru-RU"/>
        </w:rPr>
        <w:t>, проводяться засновником та органом управління освітою відп</w:t>
      </w:r>
      <w:r>
        <w:t>овідно до законодавства України.</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p>
    <w:p w:rsidR="00180BC4" w:rsidRPr="00B413B8" w:rsidRDefault="00180BC4" w:rsidP="00422360">
      <w:pPr>
        <w:widowControl w:val="0"/>
        <w:numPr>
          <w:ilvl w:val="0"/>
          <w:numId w:val="9"/>
        </w:numPr>
        <w:autoSpaceDE w:val="0"/>
        <w:autoSpaceDN w:val="0"/>
        <w:adjustRightInd w:val="0"/>
        <w:spacing w:after="0" w:line="240" w:lineRule="auto"/>
        <w:jc w:val="center"/>
        <w:rPr>
          <w:rFonts w:ascii="Times New Roman" w:eastAsia="Times New Roman" w:hAnsi="Times New Roman"/>
          <w:b/>
          <w:sz w:val="24"/>
          <w:szCs w:val="24"/>
          <w:lang w:val="uk-UA" w:eastAsia="ru-RU"/>
        </w:rPr>
      </w:pPr>
      <w:r w:rsidRPr="00B413B8">
        <w:rPr>
          <w:rFonts w:ascii="Times New Roman" w:eastAsia="Times New Roman" w:hAnsi="Times New Roman"/>
          <w:b/>
          <w:sz w:val="24"/>
          <w:szCs w:val="24"/>
          <w:lang w:val="uk-UA" w:eastAsia="ru-RU"/>
        </w:rPr>
        <w:t>МІЖНАРОДНЕ СПІВРОБІТНИЦТВО</w:t>
      </w:r>
    </w:p>
    <w:p w:rsidR="00180BC4" w:rsidRPr="00B413B8" w:rsidRDefault="00180BC4" w:rsidP="000B53C9">
      <w:pPr>
        <w:spacing w:after="0" w:line="240" w:lineRule="auto"/>
        <w:jc w:val="both"/>
        <w:rPr>
          <w:rFonts w:ascii="Times New Roman" w:eastAsia="Times New Roman" w:hAnsi="Times New Roman"/>
          <w:b/>
          <w:sz w:val="24"/>
          <w:szCs w:val="24"/>
          <w:lang w:val="uk-UA" w:eastAsia="ru-RU"/>
        </w:rPr>
      </w:pPr>
    </w:p>
    <w:p w:rsidR="00180BC4" w:rsidRPr="00B413B8" w:rsidRDefault="008732E4" w:rsidP="008732E4">
      <w:pPr>
        <w:widowControl w:val="0"/>
        <w:numPr>
          <w:ilvl w:val="1"/>
          <w:numId w:val="9"/>
        </w:numPr>
        <w:tabs>
          <w:tab w:val="left" w:pos="284"/>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Ліцей</w:t>
      </w:r>
      <w:r w:rsidR="00180BC4" w:rsidRPr="00B413B8">
        <w:rPr>
          <w:rFonts w:ascii="Times New Roman" w:eastAsia="Times New Roman" w:hAnsi="Times New Roman"/>
          <w:sz w:val="24"/>
          <w:szCs w:val="24"/>
          <w:lang w:val="uk-UA" w:eastAsia="ru-RU"/>
        </w:rPr>
        <w:t xml:space="preserve">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180BC4" w:rsidRPr="00B413B8" w:rsidRDefault="00180BC4" w:rsidP="008732E4">
      <w:pPr>
        <w:tabs>
          <w:tab w:val="left" w:pos="284"/>
          <w:tab w:val="left" w:pos="567"/>
        </w:tabs>
        <w:spacing w:after="0" w:line="240" w:lineRule="auto"/>
        <w:jc w:val="both"/>
        <w:rPr>
          <w:rFonts w:ascii="Times New Roman" w:eastAsia="Times New Roman" w:hAnsi="Times New Roman"/>
          <w:b/>
          <w:sz w:val="24"/>
          <w:szCs w:val="24"/>
          <w:lang w:val="uk-UA" w:eastAsia="ru-RU"/>
        </w:rPr>
      </w:pPr>
    </w:p>
    <w:p w:rsidR="00180BC4" w:rsidRPr="00B413B8" w:rsidRDefault="0084362D" w:rsidP="00422360">
      <w:pPr>
        <w:widowControl w:val="0"/>
        <w:numPr>
          <w:ilvl w:val="0"/>
          <w:numId w:val="7"/>
        </w:numPr>
        <w:autoSpaceDE w:val="0"/>
        <w:autoSpaceDN w:val="0"/>
        <w:adjustRightInd w:val="0"/>
        <w:spacing w:after="0" w:line="240" w:lineRule="auto"/>
        <w:ind w:left="0" w:firstLine="0"/>
        <w:jc w:val="center"/>
        <w:rPr>
          <w:rFonts w:ascii="Times New Roman" w:eastAsia="Times New Roman" w:hAnsi="Times New Roman"/>
          <w:b/>
          <w:sz w:val="24"/>
          <w:szCs w:val="24"/>
          <w:lang w:val="uk-UA" w:eastAsia="ru-RU"/>
        </w:rPr>
      </w:pPr>
      <w:r w:rsidRPr="00B413B8">
        <w:rPr>
          <w:rFonts w:ascii="Times New Roman" w:eastAsia="Times New Roman" w:hAnsi="Times New Roman"/>
          <w:b/>
          <w:sz w:val="24"/>
          <w:szCs w:val="24"/>
          <w:lang w:val="uk-UA" w:eastAsia="ru-RU"/>
        </w:rPr>
        <w:t xml:space="preserve">ВІДПОВІДАЛЬНІСТЬ У </w:t>
      </w:r>
      <w:r w:rsidR="008732E4">
        <w:rPr>
          <w:rFonts w:ascii="Times New Roman" w:eastAsia="Times New Roman" w:hAnsi="Times New Roman"/>
          <w:b/>
          <w:sz w:val="24"/>
          <w:szCs w:val="24"/>
          <w:lang w:val="uk-UA" w:eastAsia="ru-RU"/>
        </w:rPr>
        <w:t>ЛІЦЕЇ</w:t>
      </w:r>
    </w:p>
    <w:p w:rsidR="00180BC4" w:rsidRPr="00B413B8" w:rsidRDefault="00180BC4" w:rsidP="000B53C9">
      <w:pPr>
        <w:spacing w:after="0" w:line="240" w:lineRule="auto"/>
        <w:jc w:val="both"/>
        <w:rPr>
          <w:rFonts w:ascii="Times New Roman" w:eastAsia="Times New Roman" w:hAnsi="Times New Roman"/>
          <w:b/>
          <w:sz w:val="24"/>
          <w:szCs w:val="24"/>
          <w:lang w:val="uk-UA" w:eastAsia="ru-RU"/>
        </w:rPr>
      </w:pPr>
    </w:p>
    <w:p w:rsidR="00180BC4" w:rsidRPr="00B413B8" w:rsidRDefault="0084362D" w:rsidP="008732E4">
      <w:pPr>
        <w:widowControl w:val="0"/>
        <w:numPr>
          <w:ilvl w:val="1"/>
          <w:numId w:val="7"/>
        </w:numPr>
        <w:tabs>
          <w:tab w:val="left" w:pos="284"/>
          <w:tab w:val="left" w:pos="426"/>
        </w:tabs>
        <w:autoSpaceDE w:val="0"/>
        <w:autoSpaceDN w:val="0"/>
        <w:adjustRightInd w:val="0"/>
        <w:spacing w:after="0" w:line="240" w:lineRule="auto"/>
        <w:ind w:left="0" w:firstLine="0"/>
        <w:jc w:val="both"/>
        <w:textAlignment w:val="baseline"/>
        <w:rPr>
          <w:rFonts w:ascii="Times New Roman" w:eastAsia="Times New Roman" w:hAnsi="Times New Roman"/>
          <w:sz w:val="24"/>
          <w:szCs w:val="24"/>
          <w:lang w:val="uk-UA" w:eastAsia="uk-UA"/>
        </w:rPr>
      </w:pPr>
      <w:r w:rsidRPr="00B413B8">
        <w:rPr>
          <w:rFonts w:ascii="Times New Roman" w:eastAsia="Times New Roman" w:hAnsi="Times New Roman"/>
          <w:sz w:val="24"/>
          <w:szCs w:val="24"/>
          <w:lang w:val="uk-UA" w:eastAsia="uk-UA"/>
        </w:rPr>
        <w:t xml:space="preserve"> Шкода, заподіяна </w:t>
      </w:r>
      <w:r w:rsidR="008A6B32">
        <w:rPr>
          <w:rFonts w:ascii="Times New Roman" w:eastAsia="Times New Roman" w:hAnsi="Times New Roman"/>
          <w:sz w:val="24"/>
          <w:szCs w:val="24"/>
          <w:lang w:val="uk-UA" w:eastAsia="uk-UA"/>
        </w:rPr>
        <w:t>учасниками освітнього процесу</w:t>
      </w:r>
      <w:r w:rsidR="00180BC4" w:rsidRPr="00B413B8">
        <w:rPr>
          <w:rFonts w:ascii="Times New Roman" w:eastAsia="Times New Roman" w:hAnsi="Times New Roman"/>
          <w:sz w:val="24"/>
          <w:szCs w:val="24"/>
          <w:lang w:val="uk-UA" w:eastAsia="uk-UA"/>
        </w:rPr>
        <w:t>, відшкодовується відповідно до законодавства України.</w:t>
      </w:r>
      <w:bookmarkStart w:id="88" w:name="n376"/>
      <w:bookmarkEnd w:id="88"/>
    </w:p>
    <w:p w:rsidR="00180BC4" w:rsidRPr="00B413B8" w:rsidRDefault="00180BC4" w:rsidP="008732E4">
      <w:pPr>
        <w:widowControl w:val="0"/>
        <w:numPr>
          <w:ilvl w:val="1"/>
          <w:numId w:val="7"/>
        </w:numPr>
        <w:tabs>
          <w:tab w:val="left" w:pos="284"/>
          <w:tab w:val="left" w:pos="426"/>
        </w:tabs>
        <w:autoSpaceDE w:val="0"/>
        <w:autoSpaceDN w:val="0"/>
        <w:adjustRightInd w:val="0"/>
        <w:spacing w:after="0" w:line="240" w:lineRule="auto"/>
        <w:ind w:left="0" w:firstLine="0"/>
        <w:jc w:val="both"/>
        <w:textAlignment w:val="baseline"/>
        <w:rPr>
          <w:rFonts w:ascii="Times New Roman" w:eastAsia="Times New Roman" w:hAnsi="Times New Roman"/>
          <w:sz w:val="24"/>
          <w:szCs w:val="24"/>
          <w:lang w:val="uk-UA" w:eastAsia="uk-UA"/>
        </w:rPr>
      </w:pPr>
      <w:r w:rsidRPr="00B413B8">
        <w:rPr>
          <w:rFonts w:ascii="Times New Roman" w:eastAsia="Times New Roman" w:hAnsi="Times New Roman"/>
          <w:sz w:val="24"/>
          <w:szCs w:val="24"/>
          <w:lang w:val="uk-UA" w:eastAsia="uk-UA"/>
        </w:rPr>
        <w:t>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rsidR="00180BC4" w:rsidRPr="00B413B8" w:rsidRDefault="00180BC4" w:rsidP="000B53C9">
      <w:pPr>
        <w:spacing w:after="0" w:line="240" w:lineRule="auto"/>
        <w:jc w:val="both"/>
        <w:textAlignment w:val="baseline"/>
        <w:rPr>
          <w:rFonts w:ascii="Times New Roman" w:eastAsia="Times New Roman" w:hAnsi="Times New Roman"/>
          <w:sz w:val="24"/>
          <w:szCs w:val="24"/>
          <w:lang w:val="uk-UA" w:eastAsia="uk-UA"/>
        </w:rPr>
      </w:pPr>
    </w:p>
    <w:p w:rsidR="00180BC4" w:rsidRPr="00B413B8" w:rsidRDefault="0084362D" w:rsidP="00422360">
      <w:pPr>
        <w:widowControl w:val="0"/>
        <w:numPr>
          <w:ilvl w:val="0"/>
          <w:numId w:val="10"/>
        </w:numPr>
        <w:shd w:val="clear" w:color="auto" w:fill="FFFFFF"/>
        <w:autoSpaceDE w:val="0"/>
        <w:autoSpaceDN w:val="0"/>
        <w:adjustRightInd w:val="0"/>
        <w:spacing w:after="0" w:line="240" w:lineRule="auto"/>
        <w:ind w:left="0" w:firstLine="0"/>
        <w:jc w:val="center"/>
        <w:rPr>
          <w:rFonts w:ascii="Times New Roman" w:eastAsia="Times New Roman" w:hAnsi="Times New Roman"/>
          <w:b/>
          <w:bCs/>
          <w:sz w:val="24"/>
          <w:szCs w:val="24"/>
          <w:lang w:val="uk-UA" w:eastAsia="ru-RU"/>
        </w:rPr>
      </w:pPr>
      <w:r w:rsidRPr="00B413B8">
        <w:rPr>
          <w:rFonts w:ascii="Times New Roman" w:eastAsia="Times New Roman" w:hAnsi="Times New Roman"/>
          <w:b/>
          <w:bCs/>
          <w:sz w:val="24"/>
          <w:szCs w:val="24"/>
          <w:lang w:val="uk-UA" w:eastAsia="ru-RU"/>
        </w:rPr>
        <w:t xml:space="preserve">ПРИПИНЕННЯ ДІЯЛЬНОСТІ </w:t>
      </w:r>
      <w:r w:rsidR="008A6B32">
        <w:rPr>
          <w:rFonts w:ascii="Times New Roman" w:eastAsia="Times New Roman" w:hAnsi="Times New Roman"/>
          <w:b/>
          <w:bCs/>
          <w:sz w:val="24"/>
          <w:szCs w:val="24"/>
          <w:lang w:val="uk-UA" w:eastAsia="ru-RU"/>
        </w:rPr>
        <w:t>ЛІЦЕЮ</w:t>
      </w:r>
    </w:p>
    <w:p w:rsidR="00180BC4" w:rsidRPr="00B413B8" w:rsidRDefault="00180BC4" w:rsidP="000B53C9">
      <w:pPr>
        <w:widowControl w:val="0"/>
        <w:shd w:val="clear" w:color="auto" w:fill="FFFFFF"/>
        <w:autoSpaceDE w:val="0"/>
        <w:autoSpaceDN w:val="0"/>
        <w:adjustRightInd w:val="0"/>
        <w:spacing w:after="0" w:line="240" w:lineRule="auto"/>
        <w:jc w:val="both"/>
        <w:rPr>
          <w:rFonts w:ascii="Times New Roman" w:eastAsia="Times New Roman" w:hAnsi="Times New Roman"/>
          <w:b/>
          <w:bCs/>
          <w:sz w:val="24"/>
          <w:szCs w:val="24"/>
          <w:lang w:val="uk-UA" w:eastAsia="ru-RU"/>
        </w:rPr>
      </w:pPr>
    </w:p>
    <w:p w:rsidR="00180BC4" w:rsidRPr="00B413B8" w:rsidRDefault="00180BC4" w:rsidP="00422360">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Ліквідація, реорганізація (злиття, приєднання, поділ, виділ, перетворення) та пер</w:t>
      </w:r>
      <w:r w:rsidR="0084362D" w:rsidRPr="00B413B8">
        <w:rPr>
          <w:rFonts w:ascii="Times New Roman" w:eastAsia="Times New Roman" w:hAnsi="Times New Roman"/>
          <w:sz w:val="24"/>
          <w:szCs w:val="24"/>
          <w:lang w:val="uk-UA" w:eastAsia="ru-RU"/>
        </w:rPr>
        <w:t xml:space="preserve">ейменування </w:t>
      </w:r>
      <w:r w:rsidR="008A6B32">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здійснюється за рішенням засновника, а у випадках, передбачених чинним законодавством України - суду або органу, визначеного законодавством України.</w:t>
      </w:r>
    </w:p>
    <w:p w:rsidR="00180BC4" w:rsidRPr="00B413B8" w:rsidRDefault="0084362D" w:rsidP="00422360">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Ліквідація </w:t>
      </w:r>
      <w:r w:rsidR="008A6B32">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xml:space="preserve">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180BC4" w:rsidRPr="00B413B8" w:rsidRDefault="00180BC4" w:rsidP="00422360">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До складу ліквідаційної комісії входять п</w:t>
      </w:r>
      <w:r w:rsidR="0084362D" w:rsidRPr="00B413B8">
        <w:rPr>
          <w:rFonts w:ascii="Times New Roman" w:eastAsia="Times New Roman" w:hAnsi="Times New Roman"/>
          <w:sz w:val="24"/>
          <w:szCs w:val="24"/>
          <w:lang w:val="uk-UA" w:eastAsia="ru-RU"/>
        </w:rPr>
        <w:t xml:space="preserve">редставники </w:t>
      </w:r>
      <w:proofErr w:type="spellStart"/>
      <w:r w:rsidR="0084362D" w:rsidRPr="00B413B8">
        <w:rPr>
          <w:rFonts w:ascii="Times New Roman" w:eastAsia="Times New Roman" w:hAnsi="Times New Roman"/>
          <w:sz w:val="24"/>
          <w:szCs w:val="24"/>
          <w:lang w:val="uk-UA" w:eastAsia="ru-RU"/>
        </w:rPr>
        <w:t>Улашанівсько</w:t>
      </w:r>
      <w:r w:rsidRPr="00B413B8">
        <w:rPr>
          <w:rFonts w:ascii="Times New Roman" w:eastAsia="Times New Roman" w:hAnsi="Times New Roman"/>
          <w:sz w:val="24"/>
          <w:szCs w:val="24"/>
          <w:lang w:val="uk-UA" w:eastAsia="ru-RU"/>
        </w:rPr>
        <w:t>ї</w:t>
      </w:r>
      <w:proofErr w:type="spellEnd"/>
      <w:r w:rsidR="0084362D" w:rsidRPr="00B413B8">
        <w:rPr>
          <w:rFonts w:ascii="Times New Roman" w:eastAsia="Times New Roman" w:hAnsi="Times New Roman"/>
          <w:sz w:val="24"/>
          <w:szCs w:val="24"/>
          <w:lang w:val="uk-UA" w:eastAsia="ru-RU"/>
        </w:rPr>
        <w:t xml:space="preserve"> сільської</w:t>
      </w:r>
      <w:r w:rsidRPr="00B413B8">
        <w:rPr>
          <w:rFonts w:ascii="Times New Roman" w:eastAsia="Times New Roman" w:hAnsi="Times New Roman"/>
          <w:sz w:val="24"/>
          <w:szCs w:val="24"/>
          <w:lang w:val="uk-UA" w:eastAsia="ru-RU"/>
        </w:rPr>
        <w:t xml:space="preserve"> ради, ї</w:t>
      </w:r>
      <w:r w:rsidR="0084362D" w:rsidRPr="00B413B8">
        <w:rPr>
          <w:rFonts w:ascii="Times New Roman" w:eastAsia="Times New Roman" w:hAnsi="Times New Roman"/>
          <w:sz w:val="24"/>
          <w:szCs w:val="24"/>
          <w:lang w:val="uk-UA" w:eastAsia="ru-RU"/>
        </w:rPr>
        <w:t xml:space="preserve">ї виконавчого комітету  та </w:t>
      </w:r>
      <w:r w:rsidR="008A6B32">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w:t>
      </w:r>
    </w:p>
    <w:p w:rsidR="00180BC4" w:rsidRPr="00B413B8" w:rsidRDefault="00180BC4" w:rsidP="00422360">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Засновник або орган, який прийняв р</w:t>
      </w:r>
      <w:r w:rsidR="0084362D" w:rsidRPr="00B413B8">
        <w:rPr>
          <w:rFonts w:ascii="Times New Roman" w:eastAsia="Times New Roman" w:hAnsi="Times New Roman"/>
          <w:sz w:val="24"/>
          <w:szCs w:val="24"/>
          <w:lang w:val="uk-UA" w:eastAsia="ru-RU"/>
        </w:rPr>
        <w:t xml:space="preserve">ішення про ліквідацію </w:t>
      </w:r>
      <w:r w:rsidR="008A6B32">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встановлює порядок та визначає строки проведення ліквідації, а також строк для заяви претензій кредиторами.</w:t>
      </w:r>
    </w:p>
    <w:p w:rsidR="00180BC4" w:rsidRPr="00B413B8" w:rsidRDefault="00180BC4" w:rsidP="000B53C9">
      <w:pPr>
        <w:spacing w:after="0" w:line="240" w:lineRule="auto"/>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З моменту призначення ліквідаційної комісії до неї переходять пов</w:t>
      </w:r>
      <w:r w:rsidR="0084362D" w:rsidRPr="00B413B8">
        <w:rPr>
          <w:rFonts w:ascii="Times New Roman" w:eastAsia="Times New Roman" w:hAnsi="Times New Roman"/>
          <w:sz w:val="24"/>
          <w:szCs w:val="24"/>
          <w:lang w:val="uk-UA" w:eastAsia="ru-RU"/>
        </w:rPr>
        <w:t xml:space="preserve">новаження щодо управління </w:t>
      </w:r>
      <w:r w:rsidR="008A6B32">
        <w:rPr>
          <w:rFonts w:ascii="Times New Roman" w:eastAsia="Times New Roman" w:hAnsi="Times New Roman"/>
          <w:sz w:val="24"/>
          <w:szCs w:val="24"/>
          <w:lang w:val="uk-UA" w:eastAsia="ru-RU"/>
        </w:rPr>
        <w:t>ліцеєм</w:t>
      </w:r>
      <w:r w:rsidRPr="00B413B8">
        <w:rPr>
          <w:rFonts w:ascii="Times New Roman" w:eastAsia="Times New Roman" w:hAnsi="Times New Roman"/>
          <w:sz w:val="24"/>
          <w:szCs w:val="24"/>
          <w:lang w:val="uk-UA" w:eastAsia="ru-RU"/>
        </w:rPr>
        <w:t>.</w:t>
      </w:r>
    </w:p>
    <w:p w:rsidR="00180BC4" w:rsidRDefault="00180BC4" w:rsidP="00422360">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При реорганізації чи</w:t>
      </w:r>
      <w:r w:rsidR="0084362D" w:rsidRPr="00B413B8">
        <w:rPr>
          <w:rFonts w:ascii="Times New Roman" w:eastAsia="Times New Roman" w:hAnsi="Times New Roman"/>
          <w:sz w:val="24"/>
          <w:szCs w:val="24"/>
          <w:lang w:val="uk-UA" w:eastAsia="ru-RU"/>
        </w:rPr>
        <w:t xml:space="preserve"> ліквідації </w:t>
      </w:r>
      <w:r w:rsidR="008A6B32">
        <w:rPr>
          <w:rFonts w:ascii="Times New Roman" w:eastAsia="Times New Roman" w:hAnsi="Times New Roman"/>
          <w:sz w:val="24"/>
          <w:szCs w:val="24"/>
          <w:lang w:val="uk-UA" w:eastAsia="ru-RU"/>
        </w:rPr>
        <w:t>ліцею</w:t>
      </w:r>
      <w:r w:rsidRPr="00B413B8">
        <w:rPr>
          <w:rFonts w:ascii="Times New Roman" w:eastAsia="Times New Roman" w:hAnsi="Times New Roman"/>
          <w:sz w:val="24"/>
          <w:szCs w:val="24"/>
          <w:lang w:val="uk-UA" w:eastAsia="ru-RU"/>
        </w:rPr>
        <w:t xml:space="preserve"> працівникам, які звільняються, гарантується додержання їх прав та інтересів відповідно до трудового законодавства України.</w:t>
      </w:r>
    </w:p>
    <w:p w:rsidR="00DE1808" w:rsidRPr="00DE1808" w:rsidRDefault="00DE1808" w:rsidP="00DE1808">
      <w:pPr>
        <w:pStyle w:val="a9"/>
        <w:numPr>
          <w:ilvl w:val="1"/>
          <w:numId w:val="10"/>
        </w:numPr>
        <w:spacing w:after="0" w:line="240" w:lineRule="auto"/>
        <w:ind w:left="0" w:firstLine="0"/>
        <w:jc w:val="both"/>
        <w:rPr>
          <w:rFonts w:ascii="Times New Roman" w:hAnsi="Times New Roman" w:cs="Times New Roman"/>
          <w:sz w:val="24"/>
          <w:szCs w:val="24"/>
          <w:lang w:val="uk-UA"/>
        </w:rPr>
      </w:pPr>
      <w:r w:rsidRPr="0091560C">
        <w:rPr>
          <w:rFonts w:ascii="Times New Roman" w:hAnsi="Times New Roman" w:cs="Times New Roman"/>
          <w:sz w:val="24"/>
          <w:szCs w:val="24"/>
          <w:lang w:val="uk-UA"/>
        </w:rPr>
        <w:t xml:space="preserve">У разі реорганізації чи ліквідації </w:t>
      </w:r>
      <w:r>
        <w:rPr>
          <w:rFonts w:ascii="Times New Roman" w:hAnsi="Times New Roman" w:cs="Times New Roman"/>
          <w:sz w:val="24"/>
          <w:szCs w:val="24"/>
          <w:lang w:val="uk-UA"/>
        </w:rPr>
        <w:t>ліцею</w:t>
      </w:r>
      <w:r w:rsidRPr="0091560C">
        <w:rPr>
          <w:rFonts w:ascii="Times New Roman" w:hAnsi="Times New Roman" w:cs="Times New Roman"/>
          <w:sz w:val="24"/>
          <w:szCs w:val="24"/>
          <w:lang w:val="uk-UA"/>
        </w:rPr>
        <w:t xml:space="preserve"> засновник зобов’язаний забезпечити здобувачам освіти можливість продовжити здобуття загальної середньої освіти.</w:t>
      </w:r>
    </w:p>
    <w:p w:rsidR="00DE1808" w:rsidRDefault="0084362D" w:rsidP="00DE1808">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 xml:space="preserve">У разі ліквідації </w:t>
      </w:r>
      <w:r w:rsidR="008A6B32">
        <w:rPr>
          <w:rFonts w:ascii="Times New Roman" w:eastAsia="Times New Roman" w:hAnsi="Times New Roman"/>
          <w:sz w:val="24"/>
          <w:szCs w:val="24"/>
          <w:lang w:val="uk-UA" w:eastAsia="ru-RU"/>
        </w:rPr>
        <w:t>ліцею</w:t>
      </w:r>
      <w:r w:rsidR="00180BC4" w:rsidRPr="00B413B8">
        <w:rPr>
          <w:rFonts w:ascii="Times New Roman" w:eastAsia="Times New Roman" w:hAnsi="Times New Roman"/>
          <w:sz w:val="24"/>
          <w:szCs w:val="24"/>
          <w:lang w:val="uk-UA" w:eastAsia="ru-RU"/>
        </w:rPr>
        <w:t>, його активи передаються іншій неприбутковій організації відповідного виду або зараховуються до доходу місцевого бюджету.</w:t>
      </w:r>
    </w:p>
    <w:p w:rsidR="00180BC4" w:rsidRPr="00DE1808" w:rsidRDefault="00DE1808" w:rsidP="000B53C9">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DE1808">
        <w:rPr>
          <w:rFonts w:ascii="Times New Roman" w:hAnsi="Times New Roman"/>
          <w:sz w:val="24"/>
          <w:szCs w:val="24"/>
          <w:lang w:val="uk-UA"/>
        </w:rPr>
        <w:t>Реорганізація і</w:t>
      </w:r>
      <w:r w:rsidRPr="00DE1808">
        <w:rPr>
          <w:rFonts w:ascii="Times New Roman" w:hAnsi="Times New Roman"/>
          <w:sz w:val="24"/>
          <w:szCs w:val="24"/>
        </w:rPr>
        <w:t> </w:t>
      </w:r>
      <w:hyperlink r:id="rId16" w:anchor="w1_3" w:history="1">
        <w:r w:rsidRPr="00DE1808">
          <w:rPr>
            <w:rStyle w:val="a8"/>
            <w:rFonts w:ascii="Times New Roman" w:hAnsi="Times New Roman"/>
            <w:color w:val="auto"/>
            <w:sz w:val="24"/>
            <w:szCs w:val="24"/>
            <w:u w:val="none"/>
            <w:lang w:val="uk-UA"/>
          </w:rPr>
          <w:t>ліквідація</w:t>
        </w:r>
      </w:hyperlink>
      <w:r w:rsidRPr="00DE1808">
        <w:rPr>
          <w:rFonts w:ascii="Times New Roman" w:hAnsi="Times New Roman"/>
          <w:sz w:val="24"/>
          <w:szCs w:val="24"/>
        </w:rPr>
        <w:t> </w:t>
      </w:r>
      <w:r>
        <w:rPr>
          <w:rFonts w:ascii="Times New Roman" w:hAnsi="Times New Roman"/>
          <w:sz w:val="24"/>
          <w:szCs w:val="24"/>
          <w:lang w:val="uk-UA"/>
        </w:rPr>
        <w:t>ліцею</w:t>
      </w:r>
      <w:r w:rsidRPr="00DE1808">
        <w:rPr>
          <w:rFonts w:ascii="Times New Roman" w:hAnsi="Times New Roman"/>
          <w:sz w:val="24"/>
          <w:szCs w:val="24"/>
          <w:lang w:val="uk-UA"/>
        </w:rPr>
        <w:t xml:space="preserve"> допускаються лише після громадського обговорення проекту відповідного рішення засновника.</w:t>
      </w:r>
    </w:p>
    <w:p w:rsidR="00180BC4" w:rsidRPr="00B413B8" w:rsidRDefault="00180BC4" w:rsidP="00422360">
      <w:pPr>
        <w:widowControl w:val="0"/>
        <w:numPr>
          <w:ilvl w:val="0"/>
          <w:numId w:val="11"/>
        </w:numPr>
        <w:autoSpaceDE w:val="0"/>
        <w:autoSpaceDN w:val="0"/>
        <w:adjustRightInd w:val="0"/>
        <w:spacing w:after="0" w:line="240" w:lineRule="auto"/>
        <w:ind w:left="0" w:firstLine="0"/>
        <w:jc w:val="center"/>
        <w:rPr>
          <w:rFonts w:ascii="Times New Roman" w:eastAsia="Times New Roman" w:hAnsi="Times New Roman"/>
          <w:b/>
          <w:sz w:val="24"/>
          <w:szCs w:val="24"/>
          <w:lang w:val="uk-UA" w:eastAsia="ru-RU"/>
        </w:rPr>
      </w:pPr>
      <w:r w:rsidRPr="00B413B8">
        <w:rPr>
          <w:rFonts w:ascii="Times New Roman" w:eastAsia="Times New Roman" w:hAnsi="Times New Roman"/>
          <w:b/>
          <w:bCs/>
          <w:sz w:val="24"/>
          <w:szCs w:val="24"/>
          <w:lang w:val="uk-UA" w:eastAsia="ru-RU"/>
        </w:rPr>
        <w:lastRenderedPageBreak/>
        <w:t xml:space="preserve">ПОРЯДОК ВНЕСЕННЯ ЗМІН І ДОПОВНЕНЬ ДО </w:t>
      </w:r>
      <w:r w:rsidRPr="00B413B8">
        <w:rPr>
          <w:rFonts w:ascii="Times New Roman" w:eastAsia="Times New Roman" w:hAnsi="Times New Roman"/>
          <w:b/>
          <w:sz w:val="24"/>
          <w:szCs w:val="24"/>
          <w:lang w:val="uk-UA" w:eastAsia="ru-RU"/>
        </w:rPr>
        <w:t>СТАТУТУ</w:t>
      </w:r>
    </w:p>
    <w:p w:rsidR="00180BC4" w:rsidRPr="00B413B8" w:rsidRDefault="00180BC4" w:rsidP="000B53C9">
      <w:pPr>
        <w:spacing w:after="0" w:line="240" w:lineRule="auto"/>
        <w:jc w:val="center"/>
        <w:rPr>
          <w:rFonts w:ascii="Times New Roman" w:eastAsia="Times New Roman" w:hAnsi="Times New Roman"/>
          <w:b/>
          <w:sz w:val="24"/>
          <w:szCs w:val="24"/>
          <w:lang w:val="uk-UA" w:eastAsia="ru-RU"/>
        </w:rPr>
      </w:pPr>
    </w:p>
    <w:p w:rsidR="00180BC4" w:rsidRPr="00B413B8" w:rsidRDefault="00180BC4" w:rsidP="00422360">
      <w:pPr>
        <w:widowControl w:val="0"/>
        <w:numPr>
          <w:ilvl w:val="1"/>
          <w:numId w:val="11"/>
        </w:numPr>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B413B8">
        <w:rPr>
          <w:rFonts w:ascii="Times New Roman" w:eastAsia="Times New Roman" w:hAnsi="Times New Roman"/>
          <w:sz w:val="24"/>
          <w:szCs w:val="24"/>
          <w:lang w:val="uk-UA" w:eastAsia="ru-RU"/>
        </w:rPr>
        <w:t>Зміни і доповнення до цього статуту затверджуються ріше</w:t>
      </w:r>
      <w:r w:rsidR="0084362D" w:rsidRPr="00B413B8">
        <w:rPr>
          <w:rFonts w:ascii="Times New Roman" w:eastAsia="Times New Roman" w:hAnsi="Times New Roman"/>
          <w:sz w:val="24"/>
          <w:szCs w:val="24"/>
          <w:lang w:val="uk-UA" w:eastAsia="ru-RU"/>
        </w:rPr>
        <w:t xml:space="preserve">нням сесії </w:t>
      </w:r>
      <w:proofErr w:type="spellStart"/>
      <w:r w:rsidR="0084362D" w:rsidRPr="00B413B8">
        <w:rPr>
          <w:rFonts w:ascii="Times New Roman" w:eastAsia="Times New Roman" w:hAnsi="Times New Roman"/>
          <w:sz w:val="24"/>
          <w:szCs w:val="24"/>
          <w:lang w:val="uk-UA" w:eastAsia="ru-RU"/>
        </w:rPr>
        <w:t>Улашанівської</w:t>
      </w:r>
      <w:proofErr w:type="spellEnd"/>
      <w:r w:rsidR="0084362D" w:rsidRPr="00B413B8">
        <w:rPr>
          <w:rFonts w:ascii="Times New Roman" w:eastAsia="Times New Roman" w:hAnsi="Times New Roman"/>
          <w:sz w:val="24"/>
          <w:szCs w:val="24"/>
          <w:lang w:val="uk-UA" w:eastAsia="ru-RU"/>
        </w:rPr>
        <w:t xml:space="preserve"> сільської</w:t>
      </w:r>
      <w:r w:rsidRPr="00B413B8">
        <w:rPr>
          <w:rFonts w:ascii="Times New Roman" w:eastAsia="Times New Roman" w:hAnsi="Times New Roman"/>
          <w:sz w:val="24"/>
          <w:szCs w:val="24"/>
          <w:lang w:val="uk-UA" w:eastAsia="ru-RU"/>
        </w:rPr>
        <w:t xml:space="preserve"> ради та реєструються у порядку, встановленому чинним законодавством України.</w:t>
      </w:r>
    </w:p>
    <w:p w:rsidR="00180BC4" w:rsidRPr="00B413B8" w:rsidRDefault="00180BC4" w:rsidP="000B53C9">
      <w:pPr>
        <w:spacing w:after="0" w:line="240" w:lineRule="auto"/>
        <w:jc w:val="both"/>
        <w:rPr>
          <w:rFonts w:ascii="Times New Roman" w:eastAsia="Times New Roman" w:hAnsi="Times New Roman"/>
          <w:spacing w:val="-1"/>
          <w:sz w:val="24"/>
          <w:szCs w:val="24"/>
          <w:lang w:val="uk-UA" w:eastAsia="ru-RU"/>
        </w:rPr>
      </w:pPr>
    </w:p>
    <w:p w:rsidR="00180BC4" w:rsidRPr="00B413B8" w:rsidRDefault="00180BC4" w:rsidP="000B53C9">
      <w:pPr>
        <w:spacing w:after="0" w:line="240" w:lineRule="auto"/>
        <w:jc w:val="both"/>
        <w:rPr>
          <w:rFonts w:ascii="Times New Roman" w:eastAsia="Times New Roman" w:hAnsi="Times New Roman"/>
          <w:spacing w:val="-1"/>
          <w:sz w:val="24"/>
          <w:szCs w:val="24"/>
          <w:lang w:val="uk-UA" w:eastAsia="ru-RU"/>
        </w:rPr>
      </w:pPr>
    </w:p>
    <w:p w:rsidR="00180BC4" w:rsidRPr="00B413B8" w:rsidRDefault="00180BC4" w:rsidP="000B53C9">
      <w:pPr>
        <w:spacing w:after="0" w:line="240" w:lineRule="auto"/>
        <w:jc w:val="both"/>
        <w:rPr>
          <w:rFonts w:ascii="Times New Roman" w:eastAsia="Times New Roman" w:hAnsi="Times New Roman"/>
          <w:spacing w:val="-1"/>
          <w:sz w:val="24"/>
          <w:szCs w:val="24"/>
          <w:lang w:val="uk-UA" w:eastAsia="ru-RU"/>
        </w:rPr>
      </w:pPr>
      <w:r w:rsidRPr="00B413B8">
        <w:rPr>
          <w:rFonts w:ascii="Times New Roman" w:eastAsia="Times New Roman" w:hAnsi="Times New Roman"/>
          <w:spacing w:val="-1"/>
          <w:sz w:val="24"/>
          <w:szCs w:val="24"/>
          <w:lang w:val="uk-UA" w:eastAsia="ru-RU"/>
        </w:rPr>
        <w:t xml:space="preserve">     </w:t>
      </w:r>
    </w:p>
    <w:p w:rsidR="00180BC4" w:rsidRPr="00B413B8" w:rsidRDefault="00180BC4" w:rsidP="001F1B74">
      <w:pPr>
        <w:spacing w:after="0" w:line="240" w:lineRule="auto"/>
        <w:rPr>
          <w:rFonts w:ascii="Times New Roman" w:eastAsia="Times New Roman" w:hAnsi="Times New Roman"/>
          <w:sz w:val="24"/>
          <w:szCs w:val="24"/>
          <w:lang w:val="uk-UA" w:eastAsia="ru-RU"/>
        </w:rPr>
      </w:pPr>
      <w:r w:rsidRPr="00B413B8">
        <w:rPr>
          <w:rFonts w:ascii="Times New Roman" w:eastAsia="Times New Roman" w:hAnsi="Times New Roman"/>
          <w:spacing w:val="-1"/>
          <w:sz w:val="24"/>
          <w:szCs w:val="24"/>
          <w:lang w:val="uk-UA" w:eastAsia="ru-RU"/>
        </w:rPr>
        <w:t>Дирек</w:t>
      </w:r>
      <w:r w:rsidR="0084362D" w:rsidRPr="00B413B8">
        <w:rPr>
          <w:rFonts w:ascii="Times New Roman" w:eastAsia="Times New Roman" w:hAnsi="Times New Roman"/>
          <w:spacing w:val="-1"/>
          <w:sz w:val="24"/>
          <w:szCs w:val="24"/>
          <w:lang w:val="uk-UA" w:eastAsia="ru-RU"/>
        </w:rPr>
        <w:t xml:space="preserve">тор </w:t>
      </w:r>
      <w:r w:rsidR="00DE1808">
        <w:rPr>
          <w:rFonts w:ascii="Times New Roman" w:eastAsia="Times New Roman" w:hAnsi="Times New Roman"/>
          <w:spacing w:val="-1"/>
          <w:sz w:val="24"/>
          <w:szCs w:val="24"/>
          <w:lang w:val="uk-UA" w:eastAsia="ru-RU"/>
        </w:rPr>
        <w:t xml:space="preserve">                                       </w:t>
      </w:r>
      <w:r w:rsidRPr="00B413B8">
        <w:rPr>
          <w:rFonts w:ascii="Times New Roman" w:eastAsia="Times New Roman" w:hAnsi="Times New Roman"/>
          <w:spacing w:val="-1"/>
          <w:sz w:val="24"/>
          <w:szCs w:val="24"/>
          <w:lang w:val="uk-UA" w:eastAsia="ru-RU"/>
        </w:rPr>
        <w:t xml:space="preserve">                  </w:t>
      </w:r>
      <w:r w:rsidR="001F1B74">
        <w:rPr>
          <w:rFonts w:ascii="Times New Roman" w:eastAsia="Times New Roman" w:hAnsi="Times New Roman"/>
          <w:spacing w:val="-1"/>
          <w:sz w:val="24"/>
          <w:szCs w:val="24"/>
          <w:lang w:val="uk-UA" w:eastAsia="ru-RU"/>
        </w:rPr>
        <w:t xml:space="preserve">               </w:t>
      </w:r>
      <w:r w:rsidR="006B44A6" w:rsidRPr="00B413B8">
        <w:rPr>
          <w:rFonts w:ascii="Times New Roman" w:eastAsia="Times New Roman" w:hAnsi="Times New Roman"/>
          <w:spacing w:val="-1"/>
          <w:sz w:val="24"/>
          <w:szCs w:val="24"/>
          <w:lang w:val="uk-UA" w:eastAsia="ru-RU"/>
        </w:rPr>
        <w:t xml:space="preserve">           </w:t>
      </w:r>
      <w:r w:rsidR="00EE505B">
        <w:rPr>
          <w:rFonts w:ascii="Times New Roman" w:eastAsia="Times New Roman" w:hAnsi="Times New Roman"/>
          <w:spacing w:val="-1"/>
          <w:sz w:val="24"/>
          <w:szCs w:val="24"/>
          <w:lang w:val="uk-UA" w:eastAsia="ru-RU"/>
        </w:rPr>
        <w:t xml:space="preserve">               </w:t>
      </w:r>
      <w:r w:rsidR="006B44A6" w:rsidRPr="00B413B8">
        <w:rPr>
          <w:rFonts w:ascii="Times New Roman" w:eastAsia="Times New Roman" w:hAnsi="Times New Roman"/>
          <w:spacing w:val="-1"/>
          <w:sz w:val="24"/>
          <w:szCs w:val="24"/>
          <w:lang w:val="uk-UA" w:eastAsia="ru-RU"/>
        </w:rPr>
        <w:t xml:space="preserve">  </w:t>
      </w:r>
      <w:r w:rsidR="00EE505B">
        <w:rPr>
          <w:rFonts w:ascii="Times New Roman" w:eastAsia="Times New Roman" w:hAnsi="Times New Roman"/>
          <w:spacing w:val="-1"/>
          <w:sz w:val="24"/>
          <w:szCs w:val="24"/>
          <w:lang w:val="uk-UA" w:eastAsia="ru-RU"/>
        </w:rPr>
        <w:t xml:space="preserve"> </w:t>
      </w:r>
      <w:r w:rsidR="001F28FB">
        <w:rPr>
          <w:rFonts w:ascii="Times New Roman" w:eastAsia="Times New Roman" w:hAnsi="Times New Roman"/>
          <w:spacing w:val="-1"/>
          <w:sz w:val="24"/>
          <w:szCs w:val="24"/>
          <w:lang w:val="uk-UA" w:eastAsia="ru-RU"/>
        </w:rPr>
        <w:t xml:space="preserve">        </w:t>
      </w:r>
      <w:r w:rsidR="00EE505B">
        <w:rPr>
          <w:rFonts w:ascii="Times New Roman" w:eastAsia="Times New Roman" w:hAnsi="Times New Roman"/>
          <w:spacing w:val="-1"/>
          <w:sz w:val="24"/>
          <w:szCs w:val="24"/>
          <w:lang w:val="uk-UA" w:eastAsia="ru-RU"/>
        </w:rPr>
        <w:t xml:space="preserve">        </w:t>
      </w:r>
      <w:r w:rsidRPr="00B413B8">
        <w:rPr>
          <w:rFonts w:ascii="Times New Roman" w:eastAsia="Times New Roman" w:hAnsi="Times New Roman"/>
          <w:spacing w:val="-1"/>
          <w:sz w:val="24"/>
          <w:szCs w:val="24"/>
          <w:lang w:val="uk-UA" w:eastAsia="ru-RU"/>
        </w:rPr>
        <w:t xml:space="preserve"> </w:t>
      </w:r>
      <w:r w:rsidR="006B44A6" w:rsidRPr="00B413B8">
        <w:rPr>
          <w:rFonts w:ascii="Times New Roman" w:eastAsia="Times New Roman" w:hAnsi="Times New Roman"/>
          <w:spacing w:val="-1"/>
          <w:sz w:val="24"/>
          <w:szCs w:val="24"/>
          <w:lang w:val="uk-UA" w:eastAsia="ru-RU"/>
        </w:rPr>
        <w:t>Л.</w:t>
      </w:r>
      <w:r w:rsidR="001F1B74">
        <w:rPr>
          <w:rFonts w:ascii="Times New Roman" w:eastAsia="Times New Roman" w:hAnsi="Times New Roman"/>
          <w:spacing w:val="-1"/>
          <w:sz w:val="24"/>
          <w:szCs w:val="24"/>
          <w:lang w:val="uk-UA" w:eastAsia="ru-RU"/>
        </w:rPr>
        <w:t>В</w:t>
      </w:r>
      <w:r w:rsidR="006B44A6" w:rsidRPr="00B413B8">
        <w:rPr>
          <w:rFonts w:ascii="Times New Roman" w:eastAsia="Times New Roman" w:hAnsi="Times New Roman"/>
          <w:spacing w:val="-1"/>
          <w:sz w:val="24"/>
          <w:szCs w:val="24"/>
          <w:lang w:val="uk-UA" w:eastAsia="ru-RU"/>
        </w:rPr>
        <w:t>.</w:t>
      </w:r>
      <w:r w:rsidR="001F1B74">
        <w:rPr>
          <w:rFonts w:ascii="Times New Roman" w:eastAsia="Times New Roman" w:hAnsi="Times New Roman"/>
          <w:spacing w:val="-1"/>
          <w:sz w:val="24"/>
          <w:szCs w:val="24"/>
          <w:lang w:val="uk-UA" w:eastAsia="ru-RU"/>
        </w:rPr>
        <w:t>Гаврилюк</w:t>
      </w:r>
    </w:p>
    <w:p w:rsidR="00180BC4" w:rsidRPr="00B413B8" w:rsidRDefault="00180BC4" w:rsidP="000B53C9">
      <w:pPr>
        <w:widowControl w:val="0"/>
        <w:autoSpaceDE w:val="0"/>
        <w:autoSpaceDN w:val="0"/>
        <w:adjustRightInd w:val="0"/>
        <w:spacing w:after="0" w:line="240" w:lineRule="auto"/>
        <w:rPr>
          <w:rFonts w:ascii="Times New Roman" w:eastAsia="Times New Roman" w:hAnsi="Times New Roman"/>
          <w:sz w:val="24"/>
          <w:szCs w:val="24"/>
          <w:lang w:val="uk-UA" w:eastAsia="ru-RU"/>
        </w:rPr>
      </w:pPr>
    </w:p>
    <w:sectPr w:rsidR="00180BC4" w:rsidRPr="00B413B8" w:rsidSect="00D93E63">
      <w:footerReference w:type="default" r:id="rId17"/>
      <w:pgSz w:w="11909" w:h="16834"/>
      <w:pgMar w:top="1134" w:right="567"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7D" w:rsidRDefault="005E5E7D">
      <w:pPr>
        <w:spacing w:after="0" w:line="240" w:lineRule="auto"/>
      </w:pPr>
      <w:r>
        <w:separator/>
      </w:r>
    </w:p>
  </w:endnote>
  <w:endnote w:type="continuationSeparator" w:id="0">
    <w:p w:rsidR="005E5E7D" w:rsidRDefault="005E5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7D" w:rsidRDefault="005E5E7D">
    <w:pPr>
      <w:pStyle w:val="a3"/>
      <w:jc w:val="right"/>
    </w:pPr>
    <w:fldSimple w:instr="PAGE   \* MERGEFORMAT">
      <w:r w:rsidR="00DE1808">
        <w:rPr>
          <w:noProof/>
        </w:rPr>
        <w:t>15</w:t>
      </w:r>
    </w:fldSimple>
  </w:p>
  <w:p w:rsidR="005E5E7D" w:rsidRDefault="005E5E7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7D" w:rsidRDefault="005E5E7D">
      <w:pPr>
        <w:spacing w:after="0" w:line="240" w:lineRule="auto"/>
      </w:pPr>
      <w:r>
        <w:separator/>
      </w:r>
    </w:p>
  </w:footnote>
  <w:footnote w:type="continuationSeparator" w:id="0">
    <w:p w:rsidR="005E5E7D" w:rsidRDefault="005E5E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43FF"/>
    <w:multiLevelType w:val="hybridMultilevel"/>
    <w:tmpl w:val="F1A86DC8"/>
    <w:lvl w:ilvl="0" w:tplc="616E179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94960"/>
    <w:multiLevelType w:val="hybridMultilevel"/>
    <w:tmpl w:val="D8B095A4"/>
    <w:lvl w:ilvl="0" w:tplc="616E179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BB459D"/>
    <w:multiLevelType w:val="hybridMultilevel"/>
    <w:tmpl w:val="24005976"/>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CD7CD0"/>
    <w:multiLevelType w:val="multilevel"/>
    <w:tmpl w:val="03B8076E"/>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45D66A4"/>
    <w:multiLevelType w:val="multilevel"/>
    <w:tmpl w:val="D05CEED6"/>
    <w:lvl w:ilvl="0">
      <w:start w:val="4"/>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BA0848"/>
    <w:multiLevelType w:val="hybridMultilevel"/>
    <w:tmpl w:val="E07C74DA"/>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27FFB"/>
    <w:multiLevelType w:val="hybridMultilevel"/>
    <w:tmpl w:val="1D128D6E"/>
    <w:lvl w:ilvl="0" w:tplc="C2444D48">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675" w:hanging="360"/>
      </w:pPr>
      <w:rPr>
        <w:rFonts w:ascii="Wingdings" w:hAnsi="Wingdings" w:hint="default"/>
      </w:rPr>
    </w:lvl>
    <w:lvl w:ilvl="3" w:tplc="04190001" w:tentative="1">
      <w:start w:val="1"/>
      <w:numFmt w:val="bullet"/>
      <w:lvlText w:val=""/>
      <w:lvlJc w:val="left"/>
      <w:pPr>
        <w:ind w:left="45" w:hanging="360"/>
      </w:pPr>
      <w:rPr>
        <w:rFonts w:ascii="Symbol" w:hAnsi="Symbol" w:hint="default"/>
      </w:rPr>
    </w:lvl>
    <w:lvl w:ilvl="4" w:tplc="04190003" w:tentative="1">
      <w:start w:val="1"/>
      <w:numFmt w:val="bullet"/>
      <w:lvlText w:val="o"/>
      <w:lvlJc w:val="left"/>
      <w:pPr>
        <w:ind w:left="765" w:hanging="360"/>
      </w:pPr>
      <w:rPr>
        <w:rFonts w:ascii="Courier New" w:hAnsi="Courier New" w:cs="Courier New" w:hint="default"/>
      </w:rPr>
    </w:lvl>
    <w:lvl w:ilvl="5" w:tplc="04190005" w:tentative="1">
      <w:start w:val="1"/>
      <w:numFmt w:val="bullet"/>
      <w:lvlText w:val=""/>
      <w:lvlJc w:val="left"/>
      <w:pPr>
        <w:ind w:left="1485" w:hanging="360"/>
      </w:pPr>
      <w:rPr>
        <w:rFonts w:ascii="Wingdings" w:hAnsi="Wingdings" w:hint="default"/>
      </w:rPr>
    </w:lvl>
    <w:lvl w:ilvl="6" w:tplc="04190001" w:tentative="1">
      <w:start w:val="1"/>
      <w:numFmt w:val="bullet"/>
      <w:lvlText w:val=""/>
      <w:lvlJc w:val="left"/>
      <w:pPr>
        <w:ind w:left="2205" w:hanging="360"/>
      </w:pPr>
      <w:rPr>
        <w:rFonts w:ascii="Symbol" w:hAnsi="Symbol" w:hint="default"/>
      </w:rPr>
    </w:lvl>
    <w:lvl w:ilvl="7" w:tplc="04190003" w:tentative="1">
      <w:start w:val="1"/>
      <w:numFmt w:val="bullet"/>
      <w:lvlText w:val="o"/>
      <w:lvlJc w:val="left"/>
      <w:pPr>
        <w:ind w:left="2925" w:hanging="360"/>
      </w:pPr>
      <w:rPr>
        <w:rFonts w:ascii="Courier New" w:hAnsi="Courier New" w:cs="Courier New" w:hint="default"/>
      </w:rPr>
    </w:lvl>
    <w:lvl w:ilvl="8" w:tplc="04190005" w:tentative="1">
      <w:start w:val="1"/>
      <w:numFmt w:val="bullet"/>
      <w:lvlText w:val=""/>
      <w:lvlJc w:val="left"/>
      <w:pPr>
        <w:ind w:left="3645" w:hanging="360"/>
      </w:pPr>
      <w:rPr>
        <w:rFonts w:ascii="Wingdings" w:hAnsi="Wingdings" w:hint="default"/>
      </w:rPr>
    </w:lvl>
  </w:abstractNum>
  <w:abstractNum w:abstractNumId="7">
    <w:nsid w:val="1B303913"/>
    <w:multiLevelType w:val="hybridMultilevel"/>
    <w:tmpl w:val="6ADCE80C"/>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567012"/>
    <w:multiLevelType w:val="hybridMultilevel"/>
    <w:tmpl w:val="6D109E5E"/>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7E508E"/>
    <w:multiLevelType w:val="hybridMultilevel"/>
    <w:tmpl w:val="7BA6F1A0"/>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E20BDB"/>
    <w:multiLevelType w:val="hybridMultilevel"/>
    <w:tmpl w:val="F19A3EEA"/>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0D78C5"/>
    <w:multiLevelType w:val="multilevel"/>
    <w:tmpl w:val="20A25F5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D631A7"/>
    <w:multiLevelType w:val="multilevel"/>
    <w:tmpl w:val="0458FFC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5706F40"/>
    <w:multiLevelType w:val="hybridMultilevel"/>
    <w:tmpl w:val="26607D8A"/>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F33CD5"/>
    <w:multiLevelType w:val="multilevel"/>
    <w:tmpl w:val="20A25F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A4672AD"/>
    <w:multiLevelType w:val="hybridMultilevel"/>
    <w:tmpl w:val="5114CB3C"/>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A5411A"/>
    <w:multiLevelType w:val="multilevel"/>
    <w:tmpl w:val="20A25F5E"/>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24E0CF7"/>
    <w:multiLevelType w:val="multilevel"/>
    <w:tmpl w:val="417C9220"/>
    <w:lvl w:ilvl="0">
      <w:start w:val="4"/>
      <w:numFmt w:val="decimal"/>
      <w:lvlText w:val="%1."/>
      <w:lvlJc w:val="left"/>
      <w:pPr>
        <w:ind w:left="600" w:hanging="600"/>
      </w:pPr>
      <w:rPr>
        <w:rFonts w:hint="default"/>
      </w:rPr>
    </w:lvl>
    <w:lvl w:ilvl="1">
      <w:start w:val="10"/>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8">
    <w:nsid w:val="34B95365"/>
    <w:multiLevelType w:val="multilevel"/>
    <w:tmpl w:val="3ABA83CC"/>
    <w:lvl w:ilvl="0">
      <w:start w:val="1"/>
      <w:numFmt w:val="decimal"/>
      <w:lvlText w:val="%1."/>
      <w:lvlJc w:val="left"/>
      <w:pPr>
        <w:tabs>
          <w:tab w:val="num" w:pos="570"/>
        </w:tabs>
        <w:ind w:left="570" w:hanging="570"/>
      </w:pPr>
      <w:rPr>
        <w:rFonts w:hint="default"/>
        <w:color w:val="auto"/>
      </w:rPr>
    </w:lvl>
    <w:lvl w:ilvl="1">
      <w:start w:val="15"/>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9">
    <w:nsid w:val="36E361EA"/>
    <w:multiLevelType w:val="multilevel"/>
    <w:tmpl w:val="0CA2EC80"/>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ascii="Times New Roman" w:eastAsia="Times New Roman" w:hAnsi="Times New Roman" w:cs="Times New Roman"/>
      </w:rPr>
    </w:lvl>
    <w:lvl w:ilvl="2">
      <w:start w:val="1"/>
      <w:numFmt w:val="decimal"/>
      <w:lvlText w:val="%1.%2.%3."/>
      <w:lvlJc w:val="left"/>
      <w:pPr>
        <w:ind w:left="2394" w:hanging="1260"/>
      </w:pPr>
      <w:rPr>
        <w:rFonts w:hint="default"/>
      </w:rPr>
    </w:lvl>
    <w:lvl w:ilvl="3">
      <w:start w:val="1"/>
      <w:numFmt w:val="decimal"/>
      <w:lvlText w:val="%1.%2.%3.%4."/>
      <w:lvlJc w:val="left"/>
      <w:pPr>
        <w:ind w:left="2961" w:hanging="1260"/>
      </w:pPr>
      <w:rPr>
        <w:rFonts w:hint="default"/>
      </w:rPr>
    </w:lvl>
    <w:lvl w:ilvl="4">
      <w:start w:val="1"/>
      <w:numFmt w:val="decimal"/>
      <w:lvlText w:val="%1.%2.%3.%4.%5."/>
      <w:lvlJc w:val="left"/>
      <w:pPr>
        <w:ind w:left="3528" w:hanging="126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DA777DF"/>
    <w:multiLevelType w:val="hybridMultilevel"/>
    <w:tmpl w:val="095A10BA"/>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176BCB"/>
    <w:multiLevelType w:val="hybridMultilevel"/>
    <w:tmpl w:val="B6882DB6"/>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B11877"/>
    <w:multiLevelType w:val="hybridMultilevel"/>
    <w:tmpl w:val="46B853D4"/>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1583E"/>
    <w:multiLevelType w:val="hybridMultilevel"/>
    <w:tmpl w:val="6BD8B85A"/>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025DDA"/>
    <w:multiLevelType w:val="multilevel"/>
    <w:tmpl w:val="8822249E"/>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5">
    <w:nsid w:val="4CC028BA"/>
    <w:multiLevelType w:val="multilevel"/>
    <w:tmpl w:val="0458FFCE"/>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D615A49"/>
    <w:multiLevelType w:val="multilevel"/>
    <w:tmpl w:val="E01AE8D8"/>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8E923D7"/>
    <w:multiLevelType w:val="hybridMultilevel"/>
    <w:tmpl w:val="57F4B8C8"/>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F268E6"/>
    <w:multiLevelType w:val="multilevel"/>
    <w:tmpl w:val="CB668B26"/>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1C1705D"/>
    <w:multiLevelType w:val="hybridMultilevel"/>
    <w:tmpl w:val="A4EED71A"/>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B3587D"/>
    <w:multiLevelType w:val="hybridMultilevel"/>
    <w:tmpl w:val="4DCC16E4"/>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702BB0"/>
    <w:multiLevelType w:val="hybridMultilevel"/>
    <w:tmpl w:val="7F4E6EC8"/>
    <w:lvl w:ilvl="0" w:tplc="B630BF82">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nsid w:val="671F6249"/>
    <w:multiLevelType w:val="multilevel"/>
    <w:tmpl w:val="CB668B26"/>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7A278E4"/>
    <w:multiLevelType w:val="hybridMultilevel"/>
    <w:tmpl w:val="FEB4D1C6"/>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3D03D3"/>
    <w:multiLevelType w:val="multilevel"/>
    <w:tmpl w:val="26D65906"/>
    <w:lvl w:ilvl="0">
      <w:start w:val="1"/>
      <w:numFmt w:val="bullet"/>
      <w:suff w:val="space"/>
      <w:lvlText w:val=""/>
      <w:lvlJc w:val="left"/>
      <w:pPr>
        <w:ind w:left="720" w:hanging="360"/>
      </w:pPr>
      <w:rPr>
        <w:rFonts w:ascii="Symbol" w:hAnsi="Symbol" w:hint="default"/>
        <w:sz w:val="24"/>
        <w:szCs w:val="24"/>
      </w:rPr>
    </w:lvl>
    <w:lvl w:ilvl="1">
      <w:numFmt w:val="bullet"/>
      <w:lvlText w:val="o"/>
      <w:lvlJc w:val="left"/>
      <w:pPr>
        <w:tabs>
          <w:tab w:val="num" w:pos="1440"/>
        </w:tabs>
        <w:ind w:left="1440" w:hanging="360"/>
      </w:pPr>
      <w:rPr>
        <w:rFonts w:ascii="Courier New" w:hAnsi="Courier New" w:cs="Courier New" w:hint="default"/>
        <w:sz w:val="24"/>
        <w:szCs w:val="24"/>
      </w:rPr>
    </w:lvl>
    <w:lvl w:ilvl="2">
      <w:numFmt w:val="bullet"/>
      <w:lvlText w:val=""/>
      <w:lvlJc w:val="left"/>
      <w:pPr>
        <w:tabs>
          <w:tab w:val="num" w:pos="2160"/>
        </w:tabs>
        <w:ind w:left="2160" w:hanging="360"/>
      </w:pPr>
      <w:rPr>
        <w:rFonts w:ascii="Wingdings" w:hAnsi="Wingdings" w:cs="Wingdings" w:hint="default"/>
        <w:sz w:val="24"/>
        <w:szCs w:val="24"/>
      </w:rPr>
    </w:lvl>
    <w:lvl w:ilvl="3">
      <w:numFmt w:val="bullet"/>
      <w:lvlText w:val=""/>
      <w:lvlJc w:val="left"/>
      <w:pPr>
        <w:tabs>
          <w:tab w:val="num" w:pos="2880"/>
        </w:tabs>
        <w:ind w:left="2880" w:hanging="360"/>
      </w:pPr>
      <w:rPr>
        <w:rFonts w:ascii="Symbol" w:hAnsi="Symbol" w:cs="Symbol" w:hint="default"/>
        <w:sz w:val="24"/>
        <w:szCs w:val="24"/>
      </w:rPr>
    </w:lvl>
    <w:lvl w:ilvl="4">
      <w:numFmt w:val="bullet"/>
      <w:lvlText w:val="o"/>
      <w:lvlJc w:val="left"/>
      <w:pPr>
        <w:tabs>
          <w:tab w:val="num" w:pos="3600"/>
        </w:tabs>
        <w:ind w:left="3600" w:hanging="360"/>
      </w:pPr>
      <w:rPr>
        <w:rFonts w:ascii="Courier New" w:hAnsi="Courier New" w:cs="Courier New" w:hint="default"/>
        <w:sz w:val="24"/>
        <w:szCs w:val="24"/>
      </w:rPr>
    </w:lvl>
    <w:lvl w:ilvl="5">
      <w:numFmt w:val="bullet"/>
      <w:lvlText w:val=""/>
      <w:lvlJc w:val="left"/>
      <w:pPr>
        <w:tabs>
          <w:tab w:val="num" w:pos="4320"/>
        </w:tabs>
        <w:ind w:left="4320" w:hanging="360"/>
      </w:pPr>
      <w:rPr>
        <w:rFonts w:ascii="Wingdings" w:hAnsi="Wingdings" w:cs="Wingdings" w:hint="default"/>
        <w:sz w:val="24"/>
        <w:szCs w:val="24"/>
      </w:rPr>
    </w:lvl>
    <w:lvl w:ilvl="6">
      <w:numFmt w:val="bullet"/>
      <w:lvlText w:val=""/>
      <w:lvlJc w:val="left"/>
      <w:pPr>
        <w:tabs>
          <w:tab w:val="num" w:pos="5040"/>
        </w:tabs>
        <w:ind w:left="5040" w:hanging="360"/>
      </w:pPr>
      <w:rPr>
        <w:rFonts w:ascii="Symbol" w:hAnsi="Symbol" w:cs="Symbol" w:hint="default"/>
        <w:sz w:val="24"/>
        <w:szCs w:val="24"/>
      </w:rPr>
    </w:lvl>
    <w:lvl w:ilvl="7">
      <w:numFmt w:val="bullet"/>
      <w:lvlText w:val="o"/>
      <w:lvlJc w:val="left"/>
      <w:pPr>
        <w:tabs>
          <w:tab w:val="num" w:pos="5760"/>
        </w:tabs>
        <w:ind w:left="5760" w:hanging="360"/>
      </w:pPr>
      <w:rPr>
        <w:rFonts w:ascii="Courier New" w:hAnsi="Courier New" w:cs="Courier New" w:hint="default"/>
        <w:sz w:val="24"/>
        <w:szCs w:val="24"/>
      </w:rPr>
    </w:lvl>
    <w:lvl w:ilvl="8">
      <w:numFmt w:val="bullet"/>
      <w:lvlText w:val=""/>
      <w:lvlJc w:val="left"/>
      <w:pPr>
        <w:tabs>
          <w:tab w:val="num" w:pos="6480"/>
        </w:tabs>
        <w:ind w:left="6480" w:hanging="360"/>
      </w:pPr>
      <w:rPr>
        <w:rFonts w:ascii="Wingdings" w:hAnsi="Wingdings" w:cs="Wingdings" w:hint="default"/>
        <w:sz w:val="24"/>
        <w:szCs w:val="24"/>
      </w:rPr>
    </w:lvl>
  </w:abstractNum>
  <w:abstractNum w:abstractNumId="35">
    <w:nsid w:val="70CE6FD0"/>
    <w:multiLevelType w:val="multilevel"/>
    <w:tmpl w:val="B8F2AD2A"/>
    <w:lvl w:ilvl="0">
      <w:start w:val="1"/>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6">
    <w:nsid w:val="715359B7"/>
    <w:multiLevelType w:val="multilevel"/>
    <w:tmpl w:val="B4886A5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A421AAF"/>
    <w:multiLevelType w:val="multilevel"/>
    <w:tmpl w:val="BD60B7EC"/>
    <w:lvl w:ilvl="0">
      <w:start w:val="3"/>
      <w:numFmt w:val="decimal"/>
      <w:lvlText w:val="%1."/>
      <w:lvlJc w:val="left"/>
      <w:pPr>
        <w:ind w:left="450" w:hanging="450"/>
      </w:pPr>
      <w:rPr>
        <w:rFonts w:hint="default"/>
        <w:color w:val="auto"/>
      </w:rPr>
    </w:lvl>
    <w:lvl w:ilvl="1">
      <w:start w:val="1"/>
      <w:numFmt w:val="decimal"/>
      <w:lvlText w:val="%1.%2."/>
      <w:lvlJc w:val="left"/>
      <w:pPr>
        <w:ind w:left="1170" w:hanging="720"/>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430" w:hanging="108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690" w:hanging="1440"/>
      </w:pPr>
      <w:rPr>
        <w:rFonts w:hint="default"/>
        <w:color w:val="auto"/>
      </w:rPr>
    </w:lvl>
    <w:lvl w:ilvl="6">
      <w:start w:val="1"/>
      <w:numFmt w:val="decimal"/>
      <w:lvlText w:val="%1.%2.%3.%4.%5.%6.%7."/>
      <w:lvlJc w:val="left"/>
      <w:pPr>
        <w:ind w:left="4500" w:hanging="1800"/>
      </w:pPr>
      <w:rPr>
        <w:rFonts w:hint="default"/>
        <w:color w:val="auto"/>
      </w:rPr>
    </w:lvl>
    <w:lvl w:ilvl="7">
      <w:start w:val="1"/>
      <w:numFmt w:val="decimal"/>
      <w:lvlText w:val="%1.%2.%3.%4.%5.%6.%7.%8."/>
      <w:lvlJc w:val="left"/>
      <w:pPr>
        <w:ind w:left="4950" w:hanging="1800"/>
      </w:pPr>
      <w:rPr>
        <w:rFonts w:hint="default"/>
        <w:color w:val="auto"/>
      </w:rPr>
    </w:lvl>
    <w:lvl w:ilvl="8">
      <w:start w:val="1"/>
      <w:numFmt w:val="decimal"/>
      <w:lvlText w:val="%1.%2.%3.%4.%5.%6.%7.%8.%9."/>
      <w:lvlJc w:val="left"/>
      <w:pPr>
        <w:ind w:left="5760" w:hanging="2160"/>
      </w:pPr>
      <w:rPr>
        <w:rFonts w:hint="default"/>
        <w:color w:val="auto"/>
      </w:rPr>
    </w:lvl>
  </w:abstractNum>
  <w:abstractNum w:abstractNumId="38">
    <w:nsid w:val="7FAB0B71"/>
    <w:multiLevelType w:val="hybridMultilevel"/>
    <w:tmpl w:val="6A2EEB6C"/>
    <w:lvl w:ilvl="0" w:tplc="616E17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37"/>
  </w:num>
  <w:num w:numId="4">
    <w:abstractNumId w:val="4"/>
  </w:num>
  <w:num w:numId="5">
    <w:abstractNumId w:val="36"/>
  </w:num>
  <w:num w:numId="6">
    <w:abstractNumId w:val="11"/>
  </w:num>
  <w:num w:numId="7">
    <w:abstractNumId w:val="14"/>
  </w:num>
  <w:num w:numId="8">
    <w:abstractNumId w:val="16"/>
  </w:num>
  <w:num w:numId="9">
    <w:abstractNumId w:val="26"/>
  </w:num>
  <w:num w:numId="10">
    <w:abstractNumId w:val="12"/>
  </w:num>
  <w:num w:numId="11">
    <w:abstractNumId w:val="25"/>
  </w:num>
  <w:num w:numId="12">
    <w:abstractNumId w:val="35"/>
  </w:num>
  <w:num w:numId="13">
    <w:abstractNumId w:val="24"/>
  </w:num>
  <w:num w:numId="14">
    <w:abstractNumId w:val="3"/>
  </w:num>
  <w:num w:numId="15">
    <w:abstractNumId w:val="18"/>
  </w:num>
  <w:num w:numId="16">
    <w:abstractNumId w:val="17"/>
  </w:num>
  <w:num w:numId="17">
    <w:abstractNumId w:val="2"/>
  </w:num>
  <w:num w:numId="18">
    <w:abstractNumId w:val="20"/>
  </w:num>
  <w:num w:numId="19">
    <w:abstractNumId w:val="7"/>
  </w:num>
  <w:num w:numId="20">
    <w:abstractNumId w:val="29"/>
  </w:num>
  <w:num w:numId="21">
    <w:abstractNumId w:val="23"/>
  </w:num>
  <w:num w:numId="22">
    <w:abstractNumId w:val="30"/>
  </w:num>
  <w:num w:numId="23">
    <w:abstractNumId w:val="22"/>
  </w:num>
  <w:num w:numId="24">
    <w:abstractNumId w:val="13"/>
  </w:num>
  <w:num w:numId="25">
    <w:abstractNumId w:val="21"/>
  </w:num>
  <w:num w:numId="26">
    <w:abstractNumId w:val="0"/>
  </w:num>
  <w:num w:numId="27">
    <w:abstractNumId w:val="38"/>
  </w:num>
  <w:num w:numId="28">
    <w:abstractNumId w:val="5"/>
  </w:num>
  <w:num w:numId="29">
    <w:abstractNumId w:val="9"/>
  </w:num>
  <w:num w:numId="30">
    <w:abstractNumId w:val="1"/>
  </w:num>
  <w:num w:numId="31">
    <w:abstractNumId w:val="15"/>
  </w:num>
  <w:num w:numId="32">
    <w:abstractNumId w:val="8"/>
  </w:num>
  <w:num w:numId="33">
    <w:abstractNumId w:val="33"/>
  </w:num>
  <w:num w:numId="34">
    <w:abstractNumId w:val="10"/>
  </w:num>
  <w:num w:numId="35">
    <w:abstractNumId w:val="6"/>
  </w:num>
  <w:num w:numId="36">
    <w:abstractNumId w:val="31"/>
  </w:num>
  <w:num w:numId="37">
    <w:abstractNumId w:val="28"/>
  </w:num>
  <w:num w:numId="38">
    <w:abstractNumId w:val="34"/>
  </w:num>
  <w:num w:numId="39">
    <w:abstractNumId w:val="3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1"/>
    <w:footnote w:id="0"/>
  </w:footnotePr>
  <w:endnotePr>
    <w:endnote w:id="-1"/>
    <w:endnote w:id="0"/>
  </w:endnotePr>
  <w:compat/>
  <w:rsids>
    <w:rsidRoot w:val="00180BC4"/>
    <w:rsid w:val="00004848"/>
    <w:rsid w:val="000129C7"/>
    <w:rsid w:val="00030F63"/>
    <w:rsid w:val="0008389B"/>
    <w:rsid w:val="00094D00"/>
    <w:rsid w:val="000B53C9"/>
    <w:rsid w:val="000E01B2"/>
    <w:rsid w:val="00126228"/>
    <w:rsid w:val="00145BC5"/>
    <w:rsid w:val="00151F94"/>
    <w:rsid w:val="00152E03"/>
    <w:rsid w:val="001731AF"/>
    <w:rsid w:val="00180BC4"/>
    <w:rsid w:val="00196428"/>
    <w:rsid w:val="00196F79"/>
    <w:rsid w:val="001F0495"/>
    <w:rsid w:val="001F1B74"/>
    <w:rsid w:val="001F28FB"/>
    <w:rsid w:val="001F60DB"/>
    <w:rsid w:val="001F626A"/>
    <w:rsid w:val="00227E3F"/>
    <w:rsid w:val="002348E6"/>
    <w:rsid w:val="00254D39"/>
    <w:rsid w:val="00272243"/>
    <w:rsid w:val="002A68B1"/>
    <w:rsid w:val="002B52F7"/>
    <w:rsid w:val="002C700B"/>
    <w:rsid w:val="00312412"/>
    <w:rsid w:val="00314B5D"/>
    <w:rsid w:val="00331D9B"/>
    <w:rsid w:val="0035352C"/>
    <w:rsid w:val="003865B2"/>
    <w:rsid w:val="00395C15"/>
    <w:rsid w:val="003978F9"/>
    <w:rsid w:val="003A4CE2"/>
    <w:rsid w:val="003B10AF"/>
    <w:rsid w:val="003C7A93"/>
    <w:rsid w:val="003F7882"/>
    <w:rsid w:val="0040534E"/>
    <w:rsid w:val="00407DEF"/>
    <w:rsid w:val="00422360"/>
    <w:rsid w:val="00422704"/>
    <w:rsid w:val="00424150"/>
    <w:rsid w:val="00425137"/>
    <w:rsid w:val="004804E9"/>
    <w:rsid w:val="004F0B72"/>
    <w:rsid w:val="00517868"/>
    <w:rsid w:val="005320BD"/>
    <w:rsid w:val="00532C5B"/>
    <w:rsid w:val="00544583"/>
    <w:rsid w:val="005765F1"/>
    <w:rsid w:val="00577F5F"/>
    <w:rsid w:val="005A19C8"/>
    <w:rsid w:val="005E5E7D"/>
    <w:rsid w:val="0061369B"/>
    <w:rsid w:val="00671A02"/>
    <w:rsid w:val="00680160"/>
    <w:rsid w:val="00692C3A"/>
    <w:rsid w:val="006B00A5"/>
    <w:rsid w:val="006B44A6"/>
    <w:rsid w:val="006C19BA"/>
    <w:rsid w:val="006C3676"/>
    <w:rsid w:val="006E398B"/>
    <w:rsid w:val="006F2ADE"/>
    <w:rsid w:val="00702F33"/>
    <w:rsid w:val="007264AF"/>
    <w:rsid w:val="0074228D"/>
    <w:rsid w:val="0076718F"/>
    <w:rsid w:val="007C04C2"/>
    <w:rsid w:val="007C301A"/>
    <w:rsid w:val="007C6C55"/>
    <w:rsid w:val="007C7949"/>
    <w:rsid w:val="007E2189"/>
    <w:rsid w:val="007E4172"/>
    <w:rsid w:val="007F5493"/>
    <w:rsid w:val="00813826"/>
    <w:rsid w:val="008316F6"/>
    <w:rsid w:val="0084362D"/>
    <w:rsid w:val="008732E4"/>
    <w:rsid w:val="008A6434"/>
    <w:rsid w:val="008A6B32"/>
    <w:rsid w:val="008D1BED"/>
    <w:rsid w:val="008D3AEE"/>
    <w:rsid w:val="00917B68"/>
    <w:rsid w:val="00965A7D"/>
    <w:rsid w:val="009928C5"/>
    <w:rsid w:val="009A1C9A"/>
    <w:rsid w:val="009B57B0"/>
    <w:rsid w:val="009D6DB8"/>
    <w:rsid w:val="00A94E21"/>
    <w:rsid w:val="00B35318"/>
    <w:rsid w:val="00B413B8"/>
    <w:rsid w:val="00B7103B"/>
    <w:rsid w:val="00B922AB"/>
    <w:rsid w:val="00BA3341"/>
    <w:rsid w:val="00BB21B0"/>
    <w:rsid w:val="00BE0C91"/>
    <w:rsid w:val="00BF0A3B"/>
    <w:rsid w:val="00C16C41"/>
    <w:rsid w:val="00C37AF8"/>
    <w:rsid w:val="00C501B7"/>
    <w:rsid w:val="00C608C6"/>
    <w:rsid w:val="00C81B2C"/>
    <w:rsid w:val="00C87DF6"/>
    <w:rsid w:val="00CD1A39"/>
    <w:rsid w:val="00CD7979"/>
    <w:rsid w:val="00D143B6"/>
    <w:rsid w:val="00D5038A"/>
    <w:rsid w:val="00D5602A"/>
    <w:rsid w:val="00D77E5B"/>
    <w:rsid w:val="00D93E63"/>
    <w:rsid w:val="00DB3399"/>
    <w:rsid w:val="00DB7AFE"/>
    <w:rsid w:val="00DC5840"/>
    <w:rsid w:val="00DD3F0C"/>
    <w:rsid w:val="00DE1808"/>
    <w:rsid w:val="00E8337E"/>
    <w:rsid w:val="00EE20ED"/>
    <w:rsid w:val="00EE2150"/>
    <w:rsid w:val="00EE505B"/>
    <w:rsid w:val="00F559EB"/>
    <w:rsid w:val="00F81CD6"/>
    <w:rsid w:val="00F84743"/>
    <w:rsid w:val="00F93140"/>
    <w:rsid w:val="00FD23B8"/>
    <w:rsid w:val="00FF001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03B"/>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80BC4"/>
    <w:pPr>
      <w:tabs>
        <w:tab w:val="center" w:pos="4844"/>
        <w:tab w:val="right" w:pos="9689"/>
      </w:tabs>
      <w:spacing w:after="0" w:line="240" w:lineRule="auto"/>
    </w:pPr>
  </w:style>
  <w:style w:type="character" w:customStyle="1" w:styleId="a4">
    <w:name w:val="Нижний колонтитул Знак"/>
    <w:basedOn w:val="a0"/>
    <w:link w:val="a3"/>
    <w:uiPriority w:val="99"/>
    <w:semiHidden/>
    <w:rsid w:val="00180BC4"/>
  </w:style>
  <w:style w:type="paragraph" w:styleId="a5">
    <w:name w:val="Balloon Text"/>
    <w:basedOn w:val="a"/>
    <w:link w:val="a6"/>
    <w:uiPriority w:val="99"/>
    <w:semiHidden/>
    <w:unhideWhenUsed/>
    <w:rsid w:val="00EE50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05B"/>
    <w:rPr>
      <w:rFonts w:ascii="Tahoma" w:hAnsi="Tahoma" w:cs="Tahoma"/>
      <w:sz w:val="16"/>
      <w:szCs w:val="16"/>
      <w:lang w:val="en-US" w:eastAsia="en-US"/>
    </w:rPr>
  </w:style>
  <w:style w:type="paragraph" w:styleId="a7">
    <w:name w:val="Normal (Web)"/>
    <w:basedOn w:val="a"/>
    <w:uiPriority w:val="99"/>
    <w:semiHidden/>
    <w:unhideWhenUsed/>
    <w:rsid w:val="00917B6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2">
    <w:name w:val="rvps2"/>
    <w:basedOn w:val="a"/>
    <w:rsid w:val="00F84743"/>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Hyperlink"/>
    <w:basedOn w:val="a0"/>
    <w:uiPriority w:val="99"/>
    <w:semiHidden/>
    <w:unhideWhenUsed/>
    <w:rsid w:val="00EE2150"/>
    <w:rPr>
      <w:color w:val="0000FF"/>
      <w:u w:val="single"/>
    </w:rPr>
  </w:style>
  <w:style w:type="paragraph" w:styleId="a9">
    <w:name w:val="List Paragraph"/>
    <w:basedOn w:val="a"/>
    <w:uiPriority w:val="34"/>
    <w:qFormat/>
    <w:rsid w:val="00EE20ED"/>
    <w:pPr>
      <w:spacing w:after="200" w:line="276" w:lineRule="auto"/>
      <w:ind w:left="720"/>
      <w:contextualSpacing/>
    </w:pPr>
    <w:rPr>
      <w:rFonts w:asciiTheme="minorHAnsi" w:eastAsiaTheme="minorEastAsia" w:hAnsiTheme="minorHAnsi" w:cstheme="minorBidi"/>
      <w:lang w:val="ru-RU" w:eastAsia="ru-RU"/>
    </w:rPr>
  </w:style>
  <w:style w:type="character" w:customStyle="1" w:styleId="rvts46">
    <w:name w:val="rvts46"/>
    <w:basedOn w:val="a0"/>
    <w:rsid w:val="009B57B0"/>
  </w:style>
</w:styles>
</file>

<file path=word/webSettings.xml><?xml version="1.0" encoding="utf-8"?>
<w:webSettings xmlns:r="http://schemas.openxmlformats.org/officeDocument/2006/relationships" xmlns:w="http://schemas.openxmlformats.org/wordprocessingml/2006/main">
  <w:divs>
    <w:div w:id="13390463">
      <w:bodyDiv w:val="1"/>
      <w:marLeft w:val="0"/>
      <w:marRight w:val="0"/>
      <w:marTop w:val="0"/>
      <w:marBottom w:val="0"/>
      <w:divBdr>
        <w:top w:val="none" w:sz="0" w:space="0" w:color="auto"/>
        <w:left w:val="none" w:sz="0" w:space="0" w:color="auto"/>
        <w:bottom w:val="none" w:sz="0" w:space="0" w:color="auto"/>
        <w:right w:val="none" w:sz="0" w:space="0" w:color="auto"/>
      </w:divBdr>
    </w:div>
    <w:div w:id="14623201">
      <w:bodyDiv w:val="1"/>
      <w:marLeft w:val="0"/>
      <w:marRight w:val="0"/>
      <w:marTop w:val="0"/>
      <w:marBottom w:val="0"/>
      <w:divBdr>
        <w:top w:val="none" w:sz="0" w:space="0" w:color="auto"/>
        <w:left w:val="none" w:sz="0" w:space="0" w:color="auto"/>
        <w:bottom w:val="none" w:sz="0" w:space="0" w:color="auto"/>
        <w:right w:val="none" w:sz="0" w:space="0" w:color="auto"/>
      </w:divBdr>
    </w:div>
    <w:div w:id="134566019">
      <w:bodyDiv w:val="1"/>
      <w:marLeft w:val="0"/>
      <w:marRight w:val="0"/>
      <w:marTop w:val="0"/>
      <w:marBottom w:val="0"/>
      <w:divBdr>
        <w:top w:val="none" w:sz="0" w:space="0" w:color="auto"/>
        <w:left w:val="none" w:sz="0" w:space="0" w:color="auto"/>
        <w:bottom w:val="none" w:sz="0" w:space="0" w:color="auto"/>
        <w:right w:val="none" w:sz="0" w:space="0" w:color="auto"/>
      </w:divBdr>
    </w:div>
    <w:div w:id="284238587">
      <w:bodyDiv w:val="1"/>
      <w:marLeft w:val="0"/>
      <w:marRight w:val="0"/>
      <w:marTop w:val="0"/>
      <w:marBottom w:val="0"/>
      <w:divBdr>
        <w:top w:val="none" w:sz="0" w:space="0" w:color="auto"/>
        <w:left w:val="none" w:sz="0" w:space="0" w:color="auto"/>
        <w:bottom w:val="none" w:sz="0" w:space="0" w:color="auto"/>
        <w:right w:val="none" w:sz="0" w:space="0" w:color="auto"/>
      </w:divBdr>
    </w:div>
    <w:div w:id="284626763">
      <w:bodyDiv w:val="1"/>
      <w:marLeft w:val="0"/>
      <w:marRight w:val="0"/>
      <w:marTop w:val="0"/>
      <w:marBottom w:val="0"/>
      <w:divBdr>
        <w:top w:val="none" w:sz="0" w:space="0" w:color="auto"/>
        <w:left w:val="none" w:sz="0" w:space="0" w:color="auto"/>
        <w:bottom w:val="none" w:sz="0" w:space="0" w:color="auto"/>
        <w:right w:val="none" w:sz="0" w:space="0" w:color="auto"/>
      </w:divBdr>
    </w:div>
    <w:div w:id="300312447">
      <w:bodyDiv w:val="1"/>
      <w:marLeft w:val="0"/>
      <w:marRight w:val="0"/>
      <w:marTop w:val="0"/>
      <w:marBottom w:val="0"/>
      <w:divBdr>
        <w:top w:val="none" w:sz="0" w:space="0" w:color="auto"/>
        <w:left w:val="none" w:sz="0" w:space="0" w:color="auto"/>
        <w:bottom w:val="none" w:sz="0" w:space="0" w:color="auto"/>
        <w:right w:val="none" w:sz="0" w:space="0" w:color="auto"/>
      </w:divBdr>
    </w:div>
    <w:div w:id="360589656">
      <w:bodyDiv w:val="1"/>
      <w:marLeft w:val="0"/>
      <w:marRight w:val="0"/>
      <w:marTop w:val="0"/>
      <w:marBottom w:val="0"/>
      <w:divBdr>
        <w:top w:val="none" w:sz="0" w:space="0" w:color="auto"/>
        <w:left w:val="none" w:sz="0" w:space="0" w:color="auto"/>
        <w:bottom w:val="none" w:sz="0" w:space="0" w:color="auto"/>
        <w:right w:val="none" w:sz="0" w:space="0" w:color="auto"/>
      </w:divBdr>
    </w:div>
    <w:div w:id="521013867">
      <w:bodyDiv w:val="1"/>
      <w:marLeft w:val="0"/>
      <w:marRight w:val="0"/>
      <w:marTop w:val="0"/>
      <w:marBottom w:val="0"/>
      <w:divBdr>
        <w:top w:val="none" w:sz="0" w:space="0" w:color="auto"/>
        <w:left w:val="none" w:sz="0" w:space="0" w:color="auto"/>
        <w:bottom w:val="none" w:sz="0" w:space="0" w:color="auto"/>
        <w:right w:val="none" w:sz="0" w:space="0" w:color="auto"/>
      </w:divBdr>
    </w:div>
    <w:div w:id="697703497">
      <w:bodyDiv w:val="1"/>
      <w:marLeft w:val="0"/>
      <w:marRight w:val="0"/>
      <w:marTop w:val="0"/>
      <w:marBottom w:val="0"/>
      <w:divBdr>
        <w:top w:val="none" w:sz="0" w:space="0" w:color="auto"/>
        <w:left w:val="none" w:sz="0" w:space="0" w:color="auto"/>
        <w:bottom w:val="none" w:sz="0" w:space="0" w:color="auto"/>
        <w:right w:val="none" w:sz="0" w:space="0" w:color="auto"/>
      </w:divBdr>
    </w:div>
    <w:div w:id="766731596">
      <w:bodyDiv w:val="1"/>
      <w:marLeft w:val="0"/>
      <w:marRight w:val="0"/>
      <w:marTop w:val="0"/>
      <w:marBottom w:val="0"/>
      <w:divBdr>
        <w:top w:val="none" w:sz="0" w:space="0" w:color="auto"/>
        <w:left w:val="none" w:sz="0" w:space="0" w:color="auto"/>
        <w:bottom w:val="none" w:sz="0" w:space="0" w:color="auto"/>
        <w:right w:val="none" w:sz="0" w:space="0" w:color="auto"/>
      </w:divBdr>
    </w:div>
    <w:div w:id="813764678">
      <w:bodyDiv w:val="1"/>
      <w:marLeft w:val="0"/>
      <w:marRight w:val="0"/>
      <w:marTop w:val="0"/>
      <w:marBottom w:val="0"/>
      <w:divBdr>
        <w:top w:val="none" w:sz="0" w:space="0" w:color="auto"/>
        <w:left w:val="none" w:sz="0" w:space="0" w:color="auto"/>
        <w:bottom w:val="none" w:sz="0" w:space="0" w:color="auto"/>
        <w:right w:val="none" w:sz="0" w:space="0" w:color="auto"/>
      </w:divBdr>
    </w:div>
    <w:div w:id="1124739718">
      <w:bodyDiv w:val="1"/>
      <w:marLeft w:val="0"/>
      <w:marRight w:val="0"/>
      <w:marTop w:val="0"/>
      <w:marBottom w:val="0"/>
      <w:divBdr>
        <w:top w:val="none" w:sz="0" w:space="0" w:color="auto"/>
        <w:left w:val="none" w:sz="0" w:space="0" w:color="auto"/>
        <w:bottom w:val="none" w:sz="0" w:space="0" w:color="auto"/>
        <w:right w:val="none" w:sz="0" w:space="0" w:color="auto"/>
      </w:divBdr>
    </w:div>
    <w:div w:id="1195777049">
      <w:bodyDiv w:val="1"/>
      <w:marLeft w:val="0"/>
      <w:marRight w:val="0"/>
      <w:marTop w:val="0"/>
      <w:marBottom w:val="0"/>
      <w:divBdr>
        <w:top w:val="none" w:sz="0" w:space="0" w:color="auto"/>
        <w:left w:val="none" w:sz="0" w:space="0" w:color="auto"/>
        <w:bottom w:val="none" w:sz="0" w:space="0" w:color="auto"/>
        <w:right w:val="none" w:sz="0" w:space="0" w:color="auto"/>
      </w:divBdr>
    </w:div>
    <w:div w:id="1315716279">
      <w:bodyDiv w:val="1"/>
      <w:marLeft w:val="0"/>
      <w:marRight w:val="0"/>
      <w:marTop w:val="0"/>
      <w:marBottom w:val="0"/>
      <w:divBdr>
        <w:top w:val="none" w:sz="0" w:space="0" w:color="auto"/>
        <w:left w:val="none" w:sz="0" w:space="0" w:color="auto"/>
        <w:bottom w:val="none" w:sz="0" w:space="0" w:color="auto"/>
        <w:right w:val="none" w:sz="0" w:space="0" w:color="auto"/>
      </w:divBdr>
    </w:div>
    <w:div w:id="1649897721">
      <w:bodyDiv w:val="1"/>
      <w:marLeft w:val="0"/>
      <w:marRight w:val="0"/>
      <w:marTop w:val="0"/>
      <w:marBottom w:val="0"/>
      <w:divBdr>
        <w:top w:val="none" w:sz="0" w:space="0" w:color="auto"/>
        <w:left w:val="none" w:sz="0" w:space="0" w:color="auto"/>
        <w:bottom w:val="none" w:sz="0" w:space="0" w:color="auto"/>
        <w:right w:val="none" w:sz="0" w:space="0" w:color="auto"/>
      </w:divBdr>
    </w:div>
    <w:div w:id="1685132671">
      <w:bodyDiv w:val="1"/>
      <w:marLeft w:val="0"/>
      <w:marRight w:val="0"/>
      <w:marTop w:val="0"/>
      <w:marBottom w:val="0"/>
      <w:divBdr>
        <w:top w:val="none" w:sz="0" w:space="0" w:color="auto"/>
        <w:left w:val="none" w:sz="0" w:space="0" w:color="auto"/>
        <w:bottom w:val="none" w:sz="0" w:space="0" w:color="auto"/>
        <w:right w:val="none" w:sz="0" w:space="0" w:color="auto"/>
      </w:divBdr>
    </w:div>
    <w:div w:id="1722561268">
      <w:bodyDiv w:val="1"/>
      <w:marLeft w:val="0"/>
      <w:marRight w:val="0"/>
      <w:marTop w:val="0"/>
      <w:marBottom w:val="0"/>
      <w:divBdr>
        <w:top w:val="none" w:sz="0" w:space="0" w:color="auto"/>
        <w:left w:val="none" w:sz="0" w:space="0" w:color="auto"/>
        <w:bottom w:val="none" w:sz="0" w:space="0" w:color="auto"/>
        <w:right w:val="none" w:sz="0" w:space="0" w:color="auto"/>
      </w:divBdr>
    </w:div>
    <w:div w:id="1752778230">
      <w:bodyDiv w:val="1"/>
      <w:marLeft w:val="0"/>
      <w:marRight w:val="0"/>
      <w:marTop w:val="0"/>
      <w:marBottom w:val="0"/>
      <w:divBdr>
        <w:top w:val="none" w:sz="0" w:space="0" w:color="auto"/>
        <w:left w:val="none" w:sz="0" w:space="0" w:color="auto"/>
        <w:bottom w:val="none" w:sz="0" w:space="0" w:color="auto"/>
        <w:right w:val="none" w:sz="0" w:space="0" w:color="auto"/>
      </w:divBdr>
    </w:div>
    <w:div w:id="1766683598">
      <w:bodyDiv w:val="1"/>
      <w:marLeft w:val="0"/>
      <w:marRight w:val="0"/>
      <w:marTop w:val="0"/>
      <w:marBottom w:val="0"/>
      <w:divBdr>
        <w:top w:val="none" w:sz="0" w:space="0" w:color="auto"/>
        <w:left w:val="none" w:sz="0" w:space="0" w:color="auto"/>
        <w:bottom w:val="none" w:sz="0" w:space="0" w:color="auto"/>
        <w:right w:val="none" w:sz="0" w:space="0" w:color="auto"/>
      </w:divBdr>
    </w:div>
    <w:div w:id="1841963768">
      <w:bodyDiv w:val="1"/>
      <w:marLeft w:val="0"/>
      <w:marRight w:val="0"/>
      <w:marTop w:val="0"/>
      <w:marBottom w:val="0"/>
      <w:divBdr>
        <w:top w:val="none" w:sz="0" w:space="0" w:color="auto"/>
        <w:left w:val="none" w:sz="0" w:space="0" w:color="auto"/>
        <w:bottom w:val="none" w:sz="0" w:space="0" w:color="auto"/>
        <w:right w:val="none" w:sz="0" w:space="0" w:color="auto"/>
      </w:divBdr>
    </w:div>
    <w:div w:id="1982609078">
      <w:bodyDiv w:val="1"/>
      <w:marLeft w:val="0"/>
      <w:marRight w:val="0"/>
      <w:marTop w:val="0"/>
      <w:marBottom w:val="0"/>
      <w:divBdr>
        <w:top w:val="none" w:sz="0" w:space="0" w:color="auto"/>
        <w:left w:val="none" w:sz="0" w:space="0" w:color="auto"/>
        <w:bottom w:val="none" w:sz="0" w:space="0" w:color="auto"/>
        <w:right w:val="none" w:sz="0" w:space="0" w:color="auto"/>
      </w:divBdr>
    </w:div>
    <w:div w:id="2008360131">
      <w:bodyDiv w:val="1"/>
      <w:marLeft w:val="0"/>
      <w:marRight w:val="0"/>
      <w:marTop w:val="0"/>
      <w:marBottom w:val="0"/>
      <w:divBdr>
        <w:top w:val="none" w:sz="0" w:space="0" w:color="auto"/>
        <w:left w:val="none" w:sz="0" w:space="0" w:color="auto"/>
        <w:bottom w:val="none" w:sz="0" w:space="0" w:color="auto"/>
        <w:right w:val="none" w:sz="0" w:space="0" w:color="auto"/>
      </w:divBdr>
    </w:div>
    <w:div w:id="2040009155">
      <w:bodyDiv w:val="1"/>
      <w:marLeft w:val="0"/>
      <w:marRight w:val="0"/>
      <w:marTop w:val="0"/>
      <w:marBottom w:val="0"/>
      <w:divBdr>
        <w:top w:val="none" w:sz="0" w:space="0" w:color="auto"/>
        <w:left w:val="none" w:sz="0" w:space="0" w:color="auto"/>
        <w:bottom w:val="none" w:sz="0" w:space="0" w:color="auto"/>
        <w:right w:val="none" w:sz="0" w:space="0" w:color="auto"/>
      </w:divBdr>
    </w:div>
    <w:div w:id="2064518526">
      <w:bodyDiv w:val="1"/>
      <w:marLeft w:val="0"/>
      <w:marRight w:val="0"/>
      <w:marTop w:val="0"/>
      <w:marBottom w:val="0"/>
      <w:divBdr>
        <w:top w:val="none" w:sz="0" w:space="0" w:color="auto"/>
        <w:left w:val="none" w:sz="0" w:space="0" w:color="auto"/>
        <w:bottom w:val="none" w:sz="0" w:space="0" w:color="auto"/>
        <w:right w:val="none" w:sz="0" w:space="0" w:color="auto"/>
      </w:divBdr>
    </w:div>
    <w:div w:id="21410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54%D0%BA/96-%D0%B2%D1%80" TargetMode="External"/><Relationship Id="rId13" Type="http://schemas.openxmlformats.org/officeDocument/2006/relationships/hyperlink" Target="https://zakon.rada.gov.ua/laws/show/2145-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463-20?find=1&amp;text=%D0%BB%D1%96%D0%BA%D0%B2%D1%96%D0%B4%D0%B0%D1%86%D1%96%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183-19" TargetMode="External"/><Relationship Id="rId10" Type="http://schemas.openxmlformats.org/officeDocument/2006/relationships/hyperlink" Target="https://zakon.rada.gov.ua/laws/show/463-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4317-E5DB-4247-912A-D4761496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21</Pages>
  <Words>9640</Words>
  <Characters>54952</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64464</CharactersWithSpaces>
  <SharedDoc>false</SharedDoc>
  <HLinks>
    <vt:vector size="6" baseType="variant">
      <vt:variant>
        <vt:i4>1048583</vt:i4>
      </vt:variant>
      <vt:variant>
        <vt:i4>0</vt:i4>
      </vt:variant>
      <vt:variant>
        <vt:i4>0</vt:i4>
      </vt:variant>
      <vt:variant>
        <vt:i4>5</vt:i4>
      </vt:variant>
      <vt:variant>
        <vt:lpwstr>http://zakon3.rada.gov.ua/laws/show/254%D0%BA/96-%D0%B2%D1%80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NVO</dc:creator>
  <cp:lastModifiedBy>Админ</cp:lastModifiedBy>
  <cp:revision>10</cp:revision>
  <cp:lastPrinted>2019-09-10T13:11:00Z</cp:lastPrinted>
  <dcterms:created xsi:type="dcterms:W3CDTF">2020-06-19T10:32:00Z</dcterms:created>
  <dcterms:modified xsi:type="dcterms:W3CDTF">2020-06-21T05:31:00Z</dcterms:modified>
</cp:coreProperties>
</file>