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69" w:rsidRDefault="00793669" w:rsidP="0003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3652A" w:rsidRDefault="0003652A" w:rsidP="0003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БЕРЕЗНІВСЬКА МІСЬКА РАДА</w:t>
      </w:r>
    </w:p>
    <w:p w:rsidR="0003652A" w:rsidRDefault="0003652A" w:rsidP="000365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ГОЛУБНІВСЬКИЙ ЛІЦЕЙ БЕРЕЗНІВСЬКОЇ МІСЬКОЇ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РАДИ</w:t>
      </w:r>
      <w:proofErr w:type="gramEnd"/>
    </w:p>
    <w:p w:rsidR="0003652A" w:rsidRDefault="0003652A" w:rsidP="000365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ІВНЕНСЬКОГО РАЙОНУ  РІВНЕНСЬКОЇ ОБЛАСТІ</w:t>
      </w:r>
    </w:p>
    <w:p w:rsidR="0003652A" w:rsidRDefault="0003652A" w:rsidP="0003652A">
      <w:pPr>
        <w:tabs>
          <w:tab w:val="left" w:pos="708"/>
          <w:tab w:val="left" w:pos="83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олубне,34632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ЄДРПОУ 24172941</w:t>
      </w:r>
    </w:p>
    <w:p w:rsidR="0003652A" w:rsidRDefault="0003652A" w:rsidP="0003652A">
      <w:pPr>
        <w:tabs>
          <w:tab w:val="left" w:pos="708"/>
          <w:tab w:val="left" w:pos="83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Тел. 096 622 38 08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golubne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_2009@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ukr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</w:hyperlink>
      <w:r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  <w:t xml:space="preserve">  </w:t>
      </w:r>
    </w:p>
    <w:p w:rsidR="0003652A" w:rsidRDefault="00793669" w:rsidP="0003652A">
      <w:pPr>
        <w:tabs>
          <w:tab w:val="left" w:pos="708"/>
          <w:tab w:val="left" w:pos="83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pict>
          <v:line id="Прямая соединительная линия 4" o:spid="_x0000_s1026" style="position:absolute;left:0;text-align:left;z-index:251660288;visibility:visible;mso-wrap-distance-top:-3e-5mm;mso-wrap-distance-bottom:-3e-5mm" from="141.4pt,10.9pt" to="636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" strokeweight="4.5pt">
            <v:stroke linestyle="thickThin"/>
          </v:line>
        </w:pict>
      </w:r>
      <w:r w:rsidR="0003652A"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  <w:t xml:space="preserve"> </w:t>
      </w:r>
    </w:p>
    <w:p w:rsidR="0003652A" w:rsidRDefault="0003652A" w:rsidP="0003652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03652A" w:rsidRDefault="0003652A" w:rsidP="0003652A">
      <w:pPr>
        <w:tabs>
          <w:tab w:val="left" w:pos="4111"/>
        </w:tabs>
        <w:spacing w:after="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27.09.2023   № 87/02-20</w:t>
      </w:r>
    </w:p>
    <w:p w:rsidR="0003652A" w:rsidRDefault="0003652A" w:rsidP="0003652A">
      <w:pPr>
        <w:tabs>
          <w:tab w:val="left" w:pos="4111"/>
        </w:tabs>
        <w:spacing w:after="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83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eastAsia="ar-SA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.09.2023</w:t>
      </w:r>
    </w:p>
    <w:p w:rsidR="0003652A" w:rsidRDefault="0003652A" w:rsidP="00036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38" w:rsidRDefault="009A2D38" w:rsidP="00036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69" w:rsidRDefault="00793669" w:rsidP="00793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2A" w:rsidRDefault="0003652A" w:rsidP="0079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педагогічних працівників </w:t>
      </w:r>
    </w:p>
    <w:p w:rsidR="0003652A" w:rsidRDefault="0003652A" w:rsidP="0079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Голубнівського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ліцею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Березнівської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Рівненського району Рівненської області,</w:t>
      </w:r>
    </w:p>
    <w:p w:rsidR="0003652A" w:rsidRDefault="0003652A" w:rsidP="0079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 атестуються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атестаційною комісією відділу освіти, молоді та спорту Березнівської міської ради</w:t>
      </w:r>
    </w:p>
    <w:p w:rsidR="0003652A" w:rsidRDefault="0003652A" w:rsidP="0079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2023-2024 навчальному році</w:t>
      </w:r>
    </w:p>
    <w:p w:rsidR="0003652A" w:rsidRDefault="0003652A" w:rsidP="0079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76"/>
        <w:gridCol w:w="1417"/>
        <w:gridCol w:w="992"/>
        <w:gridCol w:w="2835"/>
        <w:gridCol w:w="3119"/>
        <w:gridCol w:w="2410"/>
        <w:gridCol w:w="1141"/>
      </w:tblGrid>
      <w:tr w:rsidR="0003652A" w:rsidTr="0003652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ізвище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,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педпрацівника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Кваліфікація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за дипломом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Посада,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якій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атес-тується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left="-108" w:right="-2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Стаж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без-посеред-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педа-</w:t>
            </w:r>
          </w:p>
          <w:p w:rsidR="0003652A" w:rsidRDefault="0003652A" w:rsidP="00793669">
            <w:pPr>
              <w:spacing w:after="0" w:line="240" w:lineRule="auto"/>
              <w:ind w:right="-105" w:hanging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гогічної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Строки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каліфікації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Дата 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попередньої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атестації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адреса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03652A" w:rsidRDefault="0003652A" w:rsidP="00793669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Примітка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03652A" w:rsidTr="0003652A">
        <w:trPr>
          <w:trHeight w:val="1678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МАЙСТРУК Надія Григорівна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і фізики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22.06-25.06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 р.</w:t>
            </w:r>
          </w:p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 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17.05-20.05. 2021р.(30год.)</w:t>
            </w:r>
          </w:p>
          <w:p w:rsidR="0003652A" w:rsidRDefault="0003652A" w:rsidP="0079366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03.10-06.10. 2022р.(30 год.)</w:t>
            </w:r>
          </w:p>
          <w:p w:rsidR="0003652A" w:rsidRDefault="0003652A" w:rsidP="0079366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10.04-13.04.2023р.(30год.)</w:t>
            </w:r>
          </w:p>
          <w:p w:rsidR="0003652A" w:rsidRDefault="0003652A" w:rsidP="0079366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31.08.2023 (10год.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психол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 р.</w:t>
            </w:r>
          </w:p>
          <w:p w:rsidR="0003652A" w:rsidRDefault="0003652A" w:rsidP="007936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Відповідає займаній посаді. Відповідає раніше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присво-єній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кваліфікаційній  категорії «спеціаліст вищої категорії»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nadia.coma@ukr.net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52A" w:rsidTr="0003652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 Віталій Миколайович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 технічних дисциплін і фізики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навчання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02.12-13.2019 (75 год.)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23.03-26.03.2020 р.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13.09-16.09.2021 р.(30год.)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10.10-13.10.2022 р.(30год.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19.09.2023 (10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год.психол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21.09.2023(10 год.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психол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 р.</w:t>
            </w:r>
          </w:p>
          <w:p w:rsidR="0003652A" w:rsidRDefault="0003652A" w:rsidP="0079366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Відповідає займаній посаді. Відповідає раніше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присвоє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-ній кваліфікаційній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катего-рії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«спеціаліст вищої категорії»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marcukv053@gmail.com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52A" w:rsidTr="0003652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КОСКОВЕЦЬКА Світлана Петрівна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і фізики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30.06-03.07.2020 р.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14.06-17.06.2021 р.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 географія)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14.06-17.06.2022 р.(30год.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28.11-01.12.2022 р.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інклюзія)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13.02-6.02.2023р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.(30год.)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28.08.2023(10год.психол.)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29.08.2023  (10год.психол)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 р.</w:t>
            </w:r>
          </w:p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Відповідає займаній посаді. Присвоєно кваліфікаційну  категорію «спеціаліст вищої категорії»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koskoveckasvitlana1901@gmail.com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52A" w:rsidTr="0003652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СЛАВИНСЬКА Алла Миколаївна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початкових класів, практичний 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початкових класів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13.04-16.04.2020 р.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22.03-25.03.2021 р.(30год.)</w:t>
            </w:r>
          </w:p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вч. поч. кл. 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інформат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28.11-01.12.2022 р.(30год.)</w:t>
            </w:r>
          </w:p>
          <w:p w:rsidR="0003652A" w:rsidRDefault="0003652A" w:rsidP="00793669">
            <w:pPr>
              <w:spacing w:after="0" w:line="240" w:lineRule="auto"/>
              <w:ind w:right="-104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20.02-23.02.2023р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.(30год.)</w:t>
            </w:r>
          </w:p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 р.</w:t>
            </w:r>
          </w:p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Відповідає займаній посаді. Відповідає раніше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присвоє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-ній кваліфікаційній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катего-рії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«спеціаліст вищої кате-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присвоєно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гічне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звання «старший учитель»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793669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3652A">
                <w:rPr>
                  <w:rStyle w:val="a3"/>
                  <w:rFonts w:ascii="Times New Roman" w:eastAsia="Times New Roman" w:hAnsi="Times New Roman"/>
                  <w:color w:val="auto"/>
                  <w:sz w:val="23"/>
                  <w:szCs w:val="23"/>
                  <w:u w:val="none"/>
                  <w:lang w:val="en-US" w:eastAsia="ru-RU"/>
                </w:rPr>
                <w:t>alla.slavynska@gmail.com</w:t>
              </w:r>
            </w:hyperlink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52A" w:rsidTr="0003652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КЛИМЕЙКО Вікторія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 і правознавства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22.06-25.06.2020р.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 вч. сусп. предмет.)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12.04-15.04.2021 р.(30год.)</w:t>
            </w:r>
          </w:p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педагоги-організатори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17.10-20.10.2022 р.(30год.)</w:t>
            </w:r>
          </w:p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педагоги-організатори</w:t>
            </w:r>
          </w:p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12.12-15.12.2022 (30 год.)</w:t>
            </w:r>
          </w:p>
          <w:p w:rsidR="0003652A" w:rsidRDefault="0003652A" w:rsidP="00793669">
            <w:pPr>
              <w:spacing w:after="0" w:line="240" w:lineRule="auto"/>
              <w:ind w:right="-104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06.02-09.02.2023р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інклюзія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31.08.2023 (10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год.психол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 р.</w:t>
            </w:r>
          </w:p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Відповідає займаній посаді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Присвоєно кваліфікаційну  категорію «спеціаліст вищої категорії»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380971619510@ukr.net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3652A" w:rsidTr="0003652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ЯСКОВЕЦЬ Лідія Яківна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Філолог. Викладач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 мови та літератури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14.09-17.09.2020 р.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12.04-15.04.2021 р.(30год.)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10.05-13.05.2022 р.</w:t>
            </w:r>
          </w:p>
          <w:p w:rsidR="0003652A" w:rsidRDefault="0003652A" w:rsidP="007936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(30 год.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13.02-6.02.2023р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.(30год.)</w:t>
            </w:r>
          </w:p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05.09.2023 (30год.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психол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18.03.2019 р.</w:t>
            </w:r>
          </w:p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Відповідає раніше присвоєній кваліфікаційній  категорії «спеціаліст першої категорії»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val="en-US" w:eastAsia="uk-UA"/>
              </w:rPr>
              <w:t>askoveclida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188@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val="en-US" w:eastAsia="uk-UA"/>
              </w:rPr>
              <w:t>gmail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.</w:t>
            </w:r>
          </w:p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val="en-US" w:eastAsia="uk-UA"/>
              </w:rPr>
              <w:t>com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52A" w:rsidTr="0003652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ОЛІФЕРЧУК Лідія Іванівна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 дитячого садка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 дитячого садка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10.01-10.03.2023 (120 год.)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18.03.2019 р.</w:t>
            </w:r>
          </w:p>
          <w:p w:rsidR="0003652A" w:rsidRDefault="0003652A" w:rsidP="0079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Відповідає займаній посаді. Відповідає раніше присвоєній кваліфікаційній  категорії «спеціаліст»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Oliferchuklidia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@gmail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.</w:t>
            </w:r>
          </w:p>
          <w:p w:rsidR="0003652A" w:rsidRDefault="0003652A" w:rsidP="007936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com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793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52A" w:rsidRDefault="0003652A" w:rsidP="00793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Директор                                                                                                                                        Іван  СЛАВИНСЬКИЙ</w:t>
      </w:r>
    </w:p>
    <w:p w:rsidR="009A2D38" w:rsidRDefault="009A2D38" w:rsidP="0079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D38" w:rsidRDefault="009A2D38" w:rsidP="0079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52A" w:rsidRDefault="0003652A" w:rsidP="0003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9A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керівників</w:t>
      </w:r>
    </w:p>
    <w:p w:rsidR="0003652A" w:rsidRDefault="0003652A" w:rsidP="0003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Голубнівського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ліцею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Березнівської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Рівненського району Рівненської області,</w:t>
      </w:r>
    </w:p>
    <w:p w:rsidR="0003652A" w:rsidRDefault="0003652A" w:rsidP="0003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 атестуються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2023-2024 навчальному році</w:t>
      </w:r>
    </w:p>
    <w:p w:rsidR="009A2D38" w:rsidRDefault="009A2D38" w:rsidP="0003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1275"/>
        <w:gridCol w:w="993"/>
        <w:gridCol w:w="2693"/>
        <w:gridCol w:w="2410"/>
        <w:gridCol w:w="2835"/>
        <w:gridCol w:w="1708"/>
      </w:tblGrid>
      <w:tr w:rsidR="0003652A" w:rsidTr="008E1BE4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099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099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 педпрацівника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099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ція</w:t>
            </w:r>
            <w:proofErr w:type="spellEnd"/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дипломом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099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Посада, на якій </w:t>
            </w:r>
            <w:proofErr w:type="spellStart"/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тується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099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педаго-гіч</w:t>
            </w: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ної</w:t>
            </w:r>
            <w:proofErr w:type="spellEnd"/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099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99">
              <w:rPr>
                <w:rFonts w:ascii="Times New Roman" w:eastAsia="Times New Roman" w:hAnsi="Times New Roman" w:cs="Times New Roman"/>
                <w:lang w:eastAsia="ru-RU"/>
              </w:rPr>
              <w:t xml:space="preserve">Строки проходження підвищення </w:t>
            </w:r>
            <w:proofErr w:type="spellStart"/>
            <w:r w:rsidRPr="00C13099">
              <w:rPr>
                <w:rFonts w:ascii="Times New Roman" w:eastAsia="Times New Roman" w:hAnsi="Times New Roman" w:cs="Times New Roman"/>
                <w:lang w:eastAsia="ru-RU"/>
              </w:rPr>
              <w:t>каліфікації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2A" w:rsidRPr="00C13099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і результати попередньої атестації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099" w:rsidRDefault="0003652A" w:rsidP="008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proofErr w:type="spellStart"/>
            <w:r w:rsidRPr="00C13099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Електронна</w:t>
            </w:r>
            <w:proofErr w:type="spellEnd"/>
            <w:r w:rsidRPr="00C13099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C13099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адреса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6B9" w:rsidRDefault="0003652A" w:rsidP="008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Примітка </w:t>
            </w:r>
          </w:p>
        </w:tc>
      </w:tr>
      <w:tr w:rsidR="0003652A" w:rsidTr="008E1BE4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099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СЛАВИНСЬКИЙ Іван Миколайович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 і права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08.04-19.04.2019 (72 год.)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(предметні)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15.06-18.06.2020 р.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директорів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29.06-02.07.2021 р.(30год.)</w:t>
            </w:r>
          </w:p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керівників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14.11-17.11.2022 р.(30год.)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предметні</w:t>
            </w:r>
          </w:p>
          <w:p w:rsidR="0003652A" w:rsidRPr="00183D94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D94">
              <w:rPr>
                <w:rFonts w:ascii="Times New Roman" w:eastAsia="Times New Roman" w:hAnsi="Times New Roman" w:cs="Times New Roman"/>
                <w:lang w:eastAsia="ru-RU"/>
              </w:rPr>
              <w:t>16.10-19.10.2023 р.</w:t>
            </w:r>
          </w:p>
          <w:p w:rsidR="0003652A" w:rsidRPr="00A1306C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3D94"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 w:rsidRPr="00183D94">
              <w:rPr>
                <w:rFonts w:ascii="Times New Roman" w:eastAsia="Times New Roman" w:hAnsi="Times New Roman" w:cs="Times New Roman"/>
                <w:b/>
                <w:lang w:eastAsia="uk-UA"/>
              </w:rPr>
              <w:t>інклюзія</w:t>
            </w:r>
            <w:r w:rsidRPr="00183D94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 w:rsidRPr="00183D9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 р.</w:t>
            </w:r>
          </w:p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керівника відповідає займаній посаді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183D94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0FC0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ivanslavinskij</w:t>
            </w:r>
            <w:proofErr w:type="spellEnd"/>
            <w:r w:rsidRPr="00183D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@</w:t>
            </w:r>
            <w:proofErr w:type="spellStart"/>
            <w:r w:rsidRPr="00100FC0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gmail</w:t>
            </w:r>
            <w:proofErr w:type="spellEnd"/>
            <w:r w:rsidRPr="00183D9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  <w:proofErr w:type="spellStart"/>
            <w:r w:rsidRPr="00100FC0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com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183D94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3652A" w:rsidTr="008E1BE4">
        <w:trPr>
          <w:trHeight w:val="1859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Pr="00C13099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 Антоніна Іванівна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 мови  та літератури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02.12-06.12.2019 (30 год.)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07.09-10.09.2020 р.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05.04-08.04.2021 р.(30год.)</w:t>
            </w:r>
          </w:p>
          <w:p w:rsidR="0003652A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19.09-22.09.2022 р.(30год.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3652A" w:rsidRPr="001B7924" w:rsidRDefault="0003652A" w:rsidP="008E1BE4">
            <w:pPr>
              <w:spacing w:after="0" w:line="240" w:lineRule="auto"/>
              <w:ind w:right="-104"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02.10-04.10.2023р</w:t>
            </w:r>
            <w:r w:rsidRPr="001B7924">
              <w:rPr>
                <w:rFonts w:ascii="Times New Roman" w:eastAsia="Times New Roman" w:hAnsi="Times New Roman" w:cs="Times New Roman"/>
                <w:lang w:eastAsia="ru-RU"/>
              </w:rPr>
              <w:t>.(30год.)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924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               інклюзія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 р.</w:t>
            </w:r>
          </w:p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керівника відповідає займаній посаді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793669" w:rsidP="008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3652A" w:rsidRPr="00100FC0">
                <w:rPr>
                  <w:rFonts w:ascii="Times New Roman" w:eastAsia="Times New Roman" w:hAnsi="Times New Roman"/>
                  <w:sz w:val="23"/>
                  <w:szCs w:val="23"/>
                  <w:lang w:val="en-US" w:eastAsia="ru-RU"/>
                </w:rPr>
                <w:t>antoninavorobe</w:t>
              </w:r>
              <w:r w:rsidR="0003652A" w:rsidRPr="00C13099">
                <w:rPr>
                  <w:rFonts w:ascii="Times New Roman" w:eastAsia="Times New Roman" w:hAnsi="Times New Roman"/>
                  <w:sz w:val="23"/>
                  <w:szCs w:val="23"/>
                  <w:lang w:val="ru-RU" w:eastAsia="ru-RU"/>
                </w:rPr>
                <w:t>@</w:t>
              </w:r>
              <w:r w:rsidR="0003652A" w:rsidRPr="00100FC0">
                <w:rPr>
                  <w:rFonts w:ascii="Times New Roman" w:eastAsia="Times New Roman" w:hAnsi="Times New Roman"/>
                  <w:sz w:val="23"/>
                  <w:szCs w:val="23"/>
                  <w:lang w:val="en-US" w:eastAsia="ru-RU"/>
                </w:rPr>
                <w:t>gmail</w:t>
              </w:r>
              <w:r w:rsidR="0003652A" w:rsidRPr="00C13099">
                <w:rPr>
                  <w:rFonts w:ascii="Times New Roman" w:eastAsia="Times New Roman" w:hAnsi="Times New Roman"/>
                  <w:sz w:val="23"/>
                  <w:szCs w:val="23"/>
                  <w:lang w:val="ru-RU" w:eastAsia="ru-RU"/>
                </w:rPr>
                <w:t>.</w:t>
              </w:r>
              <w:r w:rsidR="0003652A" w:rsidRPr="00100FC0">
                <w:rPr>
                  <w:rFonts w:ascii="Times New Roman" w:eastAsia="Times New Roman" w:hAnsi="Times New Roman"/>
                  <w:sz w:val="23"/>
                  <w:szCs w:val="23"/>
                  <w:lang w:val="en-US" w:eastAsia="ru-RU"/>
                </w:rPr>
                <w:t>com</w:t>
              </w:r>
            </w:hyperlink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52A" w:rsidTr="008E1BE4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СИДОРЧУК Наталія Миколаївна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Історик, викладач історії, викладач  англійської мови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09.09-24.12.2019 (150 год.)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(вч. суспільних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24.02-07.02.2020 р.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вч.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іноз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. мов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  <w:p w:rsidR="0003652A" w:rsidRDefault="0003652A" w:rsidP="008E1B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12.04-15.04.2021 р.(30год.)</w:t>
            </w:r>
          </w:p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заст. директорів</w:t>
            </w:r>
          </w:p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24.01-27.01.2022 р.</w:t>
            </w:r>
          </w:p>
          <w:p w:rsidR="0003652A" w:rsidRDefault="0003652A" w:rsidP="008E1BE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(30год.,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інклюзія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3652A" w:rsidRDefault="0003652A" w:rsidP="008E1BE4">
            <w:pPr>
              <w:spacing w:after="0" w:line="240" w:lineRule="auto"/>
              <w:ind w:right="-104" w:hanging="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20.03-23.03.2023р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.(30год.)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 р.</w:t>
            </w:r>
          </w:p>
          <w:p w:rsidR="0003652A" w:rsidRDefault="0003652A" w:rsidP="008E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керівника відповідає займаній посаді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</w:pPr>
            <w:proofErr w:type="spellStart"/>
            <w:r w:rsidRPr="00100FC0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nataliasidorcuk</w:t>
            </w:r>
            <w:proofErr w:type="spellEnd"/>
            <w:r w:rsidRPr="00A823F7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@</w:t>
            </w:r>
            <w:proofErr w:type="spellStart"/>
            <w:r w:rsidRPr="00100FC0">
              <w:rPr>
                <w:rFonts w:ascii="Times New Roman" w:eastAsia="Times New Roman" w:hAnsi="Times New Roman"/>
                <w:sz w:val="23"/>
                <w:szCs w:val="23"/>
                <w:lang w:val="en-US" w:eastAsia="uk-UA"/>
              </w:rPr>
              <w:t>gmail</w:t>
            </w:r>
            <w:proofErr w:type="spellEnd"/>
            <w:r w:rsidRPr="00A823F7">
              <w:rPr>
                <w:rFonts w:ascii="Times New Roman" w:eastAsia="Times New Roman" w:hAnsi="Times New Roman"/>
                <w:sz w:val="23"/>
                <w:szCs w:val="23"/>
                <w:lang w:val="ru-RU" w:eastAsia="uk-UA"/>
              </w:rPr>
              <w:t>.</w:t>
            </w:r>
          </w:p>
          <w:p w:rsidR="0003652A" w:rsidRDefault="0003652A" w:rsidP="008E1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0FC0">
              <w:rPr>
                <w:rFonts w:ascii="Times New Roman" w:eastAsia="Times New Roman" w:hAnsi="Times New Roman"/>
                <w:sz w:val="23"/>
                <w:szCs w:val="23"/>
                <w:lang w:val="en-US" w:eastAsia="uk-UA"/>
              </w:rPr>
              <w:t>com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52A" w:rsidRDefault="0003652A" w:rsidP="008E1B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1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52A" w:rsidRDefault="0003652A" w:rsidP="0003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3652A" w:rsidRDefault="0003652A" w:rsidP="0003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Директор                                                                                                                                                                  Іван  СЛАВИНСЬКИЙ</w:t>
      </w:r>
    </w:p>
    <w:p w:rsidR="0003652A" w:rsidRDefault="0003652A" w:rsidP="0003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652A" w:rsidSect="009A2D38">
      <w:pgSz w:w="16838" w:h="11906" w:orient="landscape"/>
      <w:pgMar w:top="426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52A"/>
    <w:rsid w:val="0003652A"/>
    <w:rsid w:val="00793669"/>
    <w:rsid w:val="009A2D38"/>
    <w:rsid w:val="00DB34BE"/>
    <w:rsid w:val="00E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navorob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a.slavynska@gmail.com" TargetMode="External"/><Relationship Id="rId5" Type="http://schemas.openxmlformats.org/officeDocument/2006/relationships/hyperlink" Target="mailto:golubne_2009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</dc:creator>
  <cp:lastModifiedBy>Admin</cp:lastModifiedBy>
  <cp:revision>4</cp:revision>
  <dcterms:created xsi:type="dcterms:W3CDTF">2024-05-23T10:41:00Z</dcterms:created>
  <dcterms:modified xsi:type="dcterms:W3CDTF">2024-05-23T15:12:00Z</dcterms:modified>
</cp:coreProperties>
</file>