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40" w:rsidRPr="00EF0140" w:rsidRDefault="00EF0140" w:rsidP="00EF01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</w:pPr>
      <w:r w:rsidRPr="00EF0140">
        <w:rPr>
          <w:rFonts w:ascii="Times New Roman" w:eastAsia="Times New Roman" w:hAnsi="Times New Roman" w:cs="Times New Roman"/>
          <w:noProof/>
          <w:snapToGrid w:val="0"/>
          <w:spacing w:val="1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pacing w:val="12"/>
          <w:sz w:val="28"/>
          <w:szCs w:val="28"/>
          <w:lang w:val="ru-RU" w:eastAsia="ru-RU"/>
        </w:rPr>
        <w:drawing>
          <wp:inline distT="0" distB="0" distL="0" distR="0">
            <wp:extent cx="609600" cy="638175"/>
            <wp:effectExtent l="19050" t="0" r="0" b="0"/>
            <wp:docPr id="9" name="Рисунок 1" descr="C:\Documents and Settings\Администратор\Мои документы\Мои рисунки\Герб, прапор України\ukr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Мои документы\Мои рисунки\Герб, прапор України\ukrgerb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40" w:rsidRPr="00EF0140" w:rsidRDefault="00EF0140" w:rsidP="00EF01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12"/>
          <w:sz w:val="28"/>
          <w:szCs w:val="28"/>
          <w:lang w:eastAsia="ru-RU"/>
        </w:rPr>
      </w:pPr>
      <w:r w:rsidRPr="00EF0140">
        <w:rPr>
          <w:rFonts w:ascii="Times New Roman" w:eastAsia="Times New Roman" w:hAnsi="Times New Roman" w:cs="Times New Roman"/>
          <w:b/>
          <w:snapToGrid w:val="0"/>
          <w:spacing w:val="12"/>
          <w:sz w:val="28"/>
          <w:szCs w:val="28"/>
          <w:lang w:eastAsia="ru-RU"/>
        </w:rPr>
        <w:t>ЗАПОРІЗЬКА МІСЬКА РАДА</w:t>
      </w:r>
    </w:p>
    <w:p w:rsidR="00EF0140" w:rsidRPr="00EF0140" w:rsidRDefault="00EF0140" w:rsidP="00EF01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</w:pPr>
      <w:r w:rsidRPr="00EF0140"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  <w:t>ДЕПАРТАМЕНТ ОСВІТИ І НАУКИ</w:t>
      </w:r>
    </w:p>
    <w:p w:rsidR="00EF0140" w:rsidRPr="00EF0140" w:rsidRDefault="00EF0140" w:rsidP="00EF01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</w:pPr>
      <w:r w:rsidRPr="00EF0140"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  <w:t xml:space="preserve">ТЕРИТОРІАЛЬНИЙ ВІДДІЛ ОСВІТИ </w:t>
      </w:r>
    </w:p>
    <w:p w:rsidR="00EF0140" w:rsidRPr="00EF0140" w:rsidRDefault="00EF0140" w:rsidP="00EF01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</w:pPr>
      <w:r w:rsidRPr="00EF0140"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  <w:t>ВОЗНЕСЕНІВСЬКОГО РАЙОНУ</w:t>
      </w:r>
    </w:p>
    <w:p w:rsidR="00EF0140" w:rsidRPr="00EF0140" w:rsidRDefault="00EF0140" w:rsidP="00EF0140">
      <w:pPr>
        <w:widowControl w:val="0"/>
        <w:pBdr>
          <w:bottom w:val="double" w:sz="12" w:space="0" w:color="auto"/>
        </w:pBd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F014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просп. Маяковського, </w:t>
      </w:r>
      <w:smartTag w:uri="urn:schemas-microsoft-com:office:smarttags" w:element="metricconverter">
        <w:smartTagPr>
          <w:attr w:name="ProductID" w:val="4, м"/>
        </w:smartTagPr>
        <w:r w:rsidRPr="00EF0140"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4, м</w:t>
        </w:r>
      </w:smartTag>
      <w:r w:rsidRPr="00EF014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Запоріжжя, 69035</w:t>
      </w:r>
    </w:p>
    <w:p w:rsidR="00EF0140" w:rsidRPr="00EF0140" w:rsidRDefault="00EF0140" w:rsidP="00EF0140">
      <w:pPr>
        <w:widowControl w:val="0"/>
        <w:pBdr>
          <w:bottom w:val="double" w:sz="12" w:space="0" w:color="auto"/>
        </w:pBd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F014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тел. (061) 226-29-08, факс: (061) 226-29-08, Е-mail: </w:t>
      </w:r>
      <w:hyperlink r:id="rId6" w:history="1">
        <w:r w:rsidRPr="00EF0140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eastAsia="ru-RU"/>
          </w:rPr>
          <w:t>tvo</w:t>
        </w:r>
        <w:r w:rsidRPr="00EF0140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val="ru-RU" w:eastAsia="ru-RU"/>
          </w:rPr>
          <w:t>.</w:t>
        </w:r>
        <w:r w:rsidRPr="00EF0140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eastAsia="ru-RU"/>
          </w:rPr>
          <w:t>vozn</w:t>
        </w:r>
        <w:r w:rsidRPr="00EF0140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val="ru-RU" w:eastAsia="ru-RU"/>
          </w:rPr>
          <w:t>@</w:t>
        </w:r>
        <w:r w:rsidRPr="00EF0140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eastAsia="ru-RU"/>
          </w:rPr>
          <w:t>zp</w:t>
        </w:r>
        <w:r w:rsidRPr="00EF0140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val="ru-RU" w:eastAsia="ru-RU"/>
          </w:rPr>
          <w:t>.</w:t>
        </w:r>
        <w:r w:rsidRPr="00EF0140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eastAsia="ru-RU"/>
          </w:rPr>
          <w:t>gov</w:t>
        </w:r>
        <w:r w:rsidRPr="00EF0140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F0140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eastAsia="ru-RU"/>
          </w:rPr>
          <w:t>ua</w:t>
        </w:r>
        <w:proofErr w:type="spellEnd"/>
      </w:hyperlink>
    </w:p>
    <w:p w:rsidR="00EF0140" w:rsidRPr="00EF0140" w:rsidRDefault="00245F7F" w:rsidP="00EF0140">
      <w:pPr>
        <w:widowControl w:val="0"/>
        <w:tabs>
          <w:tab w:val="center" w:pos="8647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14.04.2021 </w:t>
      </w:r>
      <w:r w:rsidR="00EF0140" w:rsidRPr="00EF0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01.01-21/</w:t>
      </w:r>
      <w:r w:rsidR="00044E7D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486</w:t>
      </w:r>
      <w:r w:rsidR="00044E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bookmarkStart w:id="0" w:name="_GoBack"/>
      <w:bookmarkEnd w:id="0"/>
      <w:r w:rsidR="00EF0140" w:rsidRPr="00EF0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EF0140" w:rsidRPr="00EF0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№</w:t>
      </w:r>
      <w:r w:rsidR="00EF0140" w:rsidRPr="00EF014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EF0140" w:rsidRPr="00EF0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</w:t>
      </w:r>
      <w:proofErr w:type="spellStart"/>
      <w:r w:rsidR="00EF0140" w:rsidRPr="00EF0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EF0140" w:rsidRPr="00EF01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</w:t>
      </w:r>
    </w:p>
    <w:p w:rsidR="00EF0140" w:rsidRPr="00EF0140" w:rsidRDefault="00EF0140" w:rsidP="00EF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40" w:rsidRPr="00EF0140" w:rsidRDefault="00EF0140" w:rsidP="00EF01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12"/>
          <w:sz w:val="20"/>
          <w:szCs w:val="20"/>
        </w:rPr>
      </w:pPr>
    </w:p>
    <w:p w:rsidR="00EF0140" w:rsidRDefault="00EF0140" w:rsidP="00EF0140">
      <w:pPr>
        <w:pStyle w:val="a5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Керівникам закладів освіти</w:t>
      </w:r>
    </w:p>
    <w:p w:rsidR="00EF0140" w:rsidRDefault="00EF0140" w:rsidP="00EF0140">
      <w:pPr>
        <w:pStyle w:val="a5"/>
        <w:ind w:left="5216"/>
        <w:rPr>
          <w:rFonts w:ascii="Times New Roman" w:hAnsi="Times New Roman" w:cs="Times New Roman"/>
          <w:sz w:val="28"/>
          <w:szCs w:val="28"/>
        </w:rPr>
      </w:pPr>
    </w:p>
    <w:p w:rsidR="00EF0140" w:rsidRDefault="00EF0140" w:rsidP="00EF0140">
      <w:pPr>
        <w:pStyle w:val="a5"/>
        <w:ind w:left="5216"/>
        <w:rPr>
          <w:rFonts w:ascii="Times New Roman" w:hAnsi="Times New Roman" w:cs="Times New Roman"/>
          <w:sz w:val="28"/>
          <w:szCs w:val="28"/>
        </w:rPr>
      </w:pPr>
    </w:p>
    <w:p w:rsidR="00EF0140" w:rsidRDefault="00EF0140" w:rsidP="00EF01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2690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>профілактику інфікування</w:t>
      </w:r>
    </w:p>
    <w:p w:rsidR="00EF0140" w:rsidRPr="00926904" w:rsidRDefault="00EF0140" w:rsidP="00EF01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 поширення коронавірусної хвороби </w:t>
      </w:r>
    </w:p>
    <w:p w:rsidR="00EF0140" w:rsidRDefault="00EF0140" w:rsidP="00EF01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0140" w:rsidRPr="005A737B" w:rsidRDefault="00EF0140" w:rsidP="00245F7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45F7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45F7F" w:rsidRPr="00E15B6E">
        <w:rPr>
          <w:rFonts w:ascii="Times New Roman" w:eastAsia="Times New Roman" w:hAnsi="Times New Roman" w:cs="Times New Roman"/>
          <w:sz w:val="28"/>
          <w:szCs w:val="28"/>
        </w:rPr>
        <w:t>ериторіальний відділ освіти Вознесенівського району</w:t>
      </w:r>
      <w:r w:rsidR="00245F7F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освіти і науки Запорізької міської ради надсилає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Головного управління Національної поліції в Запорізькій області від 29.03.2021 №365/01/08-2021 для </w:t>
      </w:r>
      <w:r w:rsidR="00245F7F">
        <w:rPr>
          <w:rFonts w:ascii="Times New Roman" w:eastAsia="Times New Roman" w:hAnsi="Times New Roman" w:cs="Times New Roman"/>
          <w:sz w:val="28"/>
          <w:szCs w:val="28"/>
        </w:rPr>
        <w:t>організації відповідної роботи в межах повноважень.</w:t>
      </w:r>
    </w:p>
    <w:p w:rsidR="00EF0140" w:rsidRDefault="00EF0140" w:rsidP="00EF01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0140" w:rsidRDefault="00EF0140" w:rsidP="00EF0140">
      <w:pPr>
        <w:rPr>
          <w:rFonts w:ascii="Times New Roman" w:hAnsi="Times New Roman" w:cs="Times New Roman"/>
          <w:sz w:val="28"/>
          <w:szCs w:val="28"/>
        </w:rPr>
      </w:pPr>
      <w:r w:rsidRPr="00E81C3A">
        <w:rPr>
          <w:rFonts w:ascii="Times New Roman" w:hAnsi="Times New Roman" w:cs="Times New Roman"/>
          <w:sz w:val="28"/>
          <w:szCs w:val="28"/>
        </w:rPr>
        <w:t xml:space="preserve">Додаток: </w:t>
      </w:r>
      <w:r w:rsidR="00245F7F">
        <w:rPr>
          <w:rFonts w:ascii="Times New Roman" w:hAnsi="Times New Roman" w:cs="Times New Roman"/>
          <w:sz w:val="28"/>
          <w:szCs w:val="28"/>
        </w:rPr>
        <w:t>на 3</w:t>
      </w:r>
      <w:r>
        <w:rPr>
          <w:rFonts w:ascii="Times New Roman" w:hAnsi="Times New Roman" w:cs="Times New Roman"/>
          <w:sz w:val="28"/>
          <w:szCs w:val="28"/>
        </w:rPr>
        <w:t xml:space="preserve"> арк. в 1 прим.</w:t>
      </w:r>
    </w:p>
    <w:p w:rsidR="00EF0140" w:rsidRDefault="00EF0140" w:rsidP="00EF0140">
      <w:pPr>
        <w:rPr>
          <w:rFonts w:ascii="Times New Roman" w:hAnsi="Times New Roman" w:cs="Times New Roman"/>
          <w:sz w:val="28"/>
          <w:szCs w:val="28"/>
        </w:rPr>
      </w:pPr>
    </w:p>
    <w:p w:rsidR="00EF0140" w:rsidRDefault="00EF0140" w:rsidP="00EF0140">
      <w:pPr>
        <w:rPr>
          <w:rFonts w:ascii="Times New Roman" w:hAnsi="Times New Roman" w:cs="Times New Roman"/>
          <w:sz w:val="28"/>
          <w:szCs w:val="28"/>
        </w:rPr>
      </w:pPr>
    </w:p>
    <w:p w:rsidR="00EF0140" w:rsidRPr="001273C0" w:rsidRDefault="00245F7F" w:rsidP="00EF0140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Начальник</w:t>
      </w:r>
      <w:r w:rsidR="00EF0140" w:rsidRPr="001273C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ТВО</w:t>
      </w:r>
      <w:r w:rsidR="00EF0140" w:rsidRPr="001273C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EF0140" w:rsidRPr="001273C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EF0140" w:rsidRPr="001273C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EF0140" w:rsidRPr="001273C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EF0140" w:rsidRPr="001273C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EF0140" w:rsidRPr="001273C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EF0140" w:rsidRPr="001273C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EF0140" w:rsidRPr="001273C0" w:rsidRDefault="00EF0140" w:rsidP="00EF0140">
      <w:pPr>
        <w:pStyle w:val="a5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273C0">
        <w:rPr>
          <w:rFonts w:ascii="Times New Roman" w:eastAsia="Times New Roman" w:hAnsi="Times New Roman" w:cs="Times New Roman"/>
          <w:sz w:val="28"/>
          <w:szCs w:val="28"/>
        </w:rPr>
        <w:t>Вознесенівського</w:t>
      </w:r>
      <w:r w:rsidR="00245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району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                           </w:t>
      </w:r>
      <w:r w:rsidR="00245F7F">
        <w:rPr>
          <w:rFonts w:ascii="Times New Roman" w:eastAsia="Times New Roman" w:hAnsi="Times New Roman" w:cs="Times New Roman"/>
          <w:snapToGrid w:val="0"/>
          <w:sz w:val="28"/>
          <w:szCs w:val="28"/>
        </w:rPr>
        <w:t>Н.Ю. Ситенко</w:t>
      </w:r>
    </w:p>
    <w:p w:rsidR="00EF0140" w:rsidRDefault="00EF0140" w:rsidP="00EF014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0140" w:rsidRDefault="00EF0140" w:rsidP="00EF014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0140" w:rsidRPr="001273C0" w:rsidRDefault="00245F7F" w:rsidP="00EF014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Голдобіна 226 26 05</w:t>
      </w:r>
    </w:p>
    <w:p w:rsidR="00A61AEB" w:rsidRDefault="00A61AEB"/>
    <w:sectPr w:rsidR="00A61A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0140"/>
    <w:rsid w:val="00044E7D"/>
    <w:rsid w:val="00245F7F"/>
    <w:rsid w:val="00A61AEB"/>
    <w:rsid w:val="00E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1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0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o.vozn@zp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7187000</dc:creator>
  <cp:keywords/>
  <dc:description/>
  <cp:lastModifiedBy>user</cp:lastModifiedBy>
  <cp:revision>4</cp:revision>
  <dcterms:created xsi:type="dcterms:W3CDTF">2021-04-14T05:40:00Z</dcterms:created>
  <dcterms:modified xsi:type="dcterms:W3CDTF">2021-04-14T06:52:00Z</dcterms:modified>
</cp:coreProperties>
</file>