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77C" w:rsidRPr="00EC484F" w:rsidRDefault="0034677C" w:rsidP="0034677C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EC484F">
        <w:rPr>
          <w:rFonts w:ascii="Times New Roman" w:hAnsi="Times New Roman" w:cs="Times New Roman"/>
          <w:sz w:val="24"/>
          <w:szCs w:val="24"/>
          <w:lang w:val="uk-UA"/>
        </w:rPr>
        <w:t xml:space="preserve">ПОГОДЖЕНО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Pr="00EC484F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EC484F">
        <w:rPr>
          <w:rFonts w:ascii="Times New Roman" w:hAnsi="Times New Roman" w:cs="Times New Roman"/>
          <w:sz w:val="24"/>
          <w:szCs w:val="24"/>
          <w:lang w:val="uk-UA"/>
        </w:rPr>
        <w:t xml:space="preserve">ЗАТВЕРДЖУЮ </w:t>
      </w:r>
    </w:p>
    <w:p w:rsidR="0034677C" w:rsidRPr="00EC484F" w:rsidRDefault="0034677C" w:rsidP="0034677C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EC484F">
        <w:rPr>
          <w:rFonts w:ascii="Times New Roman" w:hAnsi="Times New Roman" w:cs="Times New Roman"/>
          <w:sz w:val="24"/>
          <w:szCs w:val="24"/>
          <w:lang w:val="uk-UA"/>
        </w:rPr>
        <w:t xml:space="preserve">Засідання педагогічної ради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1A0C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C484F">
        <w:rPr>
          <w:rFonts w:ascii="Times New Roman" w:hAnsi="Times New Roman" w:cs="Times New Roman"/>
          <w:sz w:val="24"/>
          <w:szCs w:val="24"/>
          <w:lang w:val="uk-UA"/>
        </w:rPr>
        <w:t xml:space="preserve">Директор ЗЗСО № 37             </w:t>
      </w:r>
    </w:p>
    <w:p w:rsidR="0034677C" w:rsidRPr="00EC484F" w:rsidRDefault="001A0CD4" w:rsidP="0034677C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протокол № 9/6 від</w:t>
      </w:r>
      <w:r w:rsidR="0034677C" w:rsidRPr="00EC484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</w:t>
      </w:r>
      <w:r w:rsidR="0034677C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34677C" w:rsidRPr="00EC484F">
        <w:rPr>
          <w:rFonts w:ascii="Times New Roman" w:hAnsi="Times New Roman" w:cs="Times New Roman"/>
          <w:sz w:val="24"/>
          <w:szCs w:val="24"/>
          <w:lang w:val="uk-UA"/>
        </w:rPr>
        <w:t>__________ Д.К.</w:t>
      </w:r>
      <w:r w:rsidR="0034677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4677C" w:rsidRPr="00EC484F">
        <w:rPr>
          <w:rFonts w:ascii="Times New Roman" w:hAnsi="Times New Roman" w:cs="Times New Roman"/>
          <w:sz w:val="24"/>
          <w:szCs w:val="24"/>
          <w:lang w:val="uk-UA"/>
        </w:rPr>
        <w:t>Іваніченко</w:t>
      </w:r>
    </w:p>
    <w:p w:rsidR="0034677C" w:rsidRPr="00EC484F" w:rsidRDefault="001A0CD4" w:rsidP="0034677C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«14» 06. </w:t>
      </w:r>
      <w:r w:rsidR="00A56337">
        <w:rPr>
          <w:rFonts w:ascii="Times New Roman" w:hAnsi="Times New Roman" w:cs="Times New Roman"/>
          <w:sz w:val="24"/>
          <w:szCs w:val="24"/>
          <w:lang w:val="uk-UA"/>
        </w:rPr>
        <w:t>2019</w:t>
      </w:r>
      <w:r w:rsidR="0034677C" w:rsidRPr="00EC484F">
        <w:rPr>
          <w:rFonts w:ascii="Times New Roman" w:hAnsi="Times New Roman" w:cs="Times New Roman"/>
          <w:sz w:val="24"/>
          <w:szCs w:val="24"/>
          <w:lang w:val="uk-UA"/>
        </w:rPr>
        <w:t xml:space="preserve"> р.                                                        </w:t>
      </w:r>
      <w:r w:rsidR="0034677C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34677C" w:rsidRPr="00EC484F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34677C" w:rsidRPr="00EC484F">
        <w:rPr>
          <w:rFonts w:ascii="Times New Roman" w:hAnsi="Times New Roman" w:cs="Times New Roman"/>
          <w:sz w:val="24"/>
          <w:szCs w:val="24"/>
          <w:lang w:val="uk-UA"/>
        </w:rPr>
        <w:t>М.П.</w:t>
      </w:r>
    </w:p>
    <w:p w:rsidR="0034677C" w:rsidRPr="00EC484F" w:rsidRDefault="0034677C" w:rsidP="0034677C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34677C" w:rsidRPr="00EC484F" w:rsidRDefault="0034677C" w:rsidP="0034677C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uk-UA"/>
        </w:rPr>
      </w:pPr>
      <w:r w:rsidRPr="00EC484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4677C" w:rsidRPr="00EC484F" w:rsidRDefault="0034677C" w:rsidP="0034677C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34677C" w:rsidRDefault="0034677C" w:rsidP="0034677C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4677C" w:rsidRDefault="0034677C" w:rsidP="0034677C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4677C" w:rsidRDefault="0034677C" w:rsidP="0034677C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4677C" w:rsidRDefault="0034677C" w:rsidP="0034677C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34677C" w:rsidRDefault="0034677C" w:rsidP="0034677C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4677C" w:rsidRDefault="0034677C" w:rsidP="0034677C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4677C" w:rsidRDefault="0034677C" w:rsidP="0034677C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4677C" w:rsidRDefault="0034677C" w:rsidP="0034677C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4677C" w:rsidRDefault="0034677C" w:rsidP="0034677C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4677C" w:rsidRDefault="0034677C" w:rsidP="0034677C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4677C" w:rsidRDefault="0034677C" w:rsidP="0034677C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4677C" w:rsidRDefault="0034677C" w:rsidP="0034677C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ОСВІТНЯ  ПРОГРАМА</w:t>
      </w:r>
    </w:p>
    <w:p w:rsidR="0034677C" w:rsidRDefault="0034677C" w:rsidP="0034677C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Запорізької загальноосвітньої школи І-ІІІ ступенів № 37</w:t>
      </w:r>
    </w:p>
    <w:p w:rsidR="0034677C" w:rsidRDefault="0034677C" w:rsidP="0034677C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Запорізької міської ради Запорізької області</w:t>
      </w:r>
    </w:p>
    <w:p w:rsidR="0034677C" w:rsidRDefault="00A56337" w:rsidP="0034677C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2019/2020</w:t>
      </w:r>
      <w:r w:rsidR="0034677C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рік</w:t>
      </w:r>
    </w:p>
    <w:p w:rsidR="0034677C" w:rsidRDefault="0034677C" w:rsidP="0034677C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4677C" w:rsidRDefault="0034677C" w:rsidP="0034677C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4677C" w:rsidRDefault="0034677C" w:rsidP="0034677C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4677C" w:rsidRDefault="0034677C" w:rsidP="0034677C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4677C" w:rsidRDefault="0034677C" w:rsidP="0034677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4677C" w:rsidRDefault="0034677C" w:rsidP="0034677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4677C" w:rsidRDefault="0034677C" w:rsidP="0034677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4677C" w:rsidRDefault="0034677C" w:rsidP="0034677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4677C" w:rsidRDefault="0034677C" w:rsidP="0034677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4677C" w:rsidRDefault="0034677C" w:rsidP="0034677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4677C" w:rsidRDefault="0034677C" w:rsidP="0034677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4677C" w:rsidRDefault="0034677C" w:rsidP="0034677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4677C" w:rsidRDefault="0034677C" w:rsidP="0034677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4677C" w:rsidRDefault="0034677C" w:rsidP="0034677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4677C" w:rsidRDefault="0034677C" w:rsidP="0034677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4677C" w:rsidRDefault="00A56337" w:rsidP="0034677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2019/2020</w:t>
      </w:r>
    </w:p>
    <w:p w:rsidR="0034677C" w:rsidRPr="00A56337" w:rsidRDefault="0034677C" w:rsidP="0034677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633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Розділ І. Загальні положення</w:t>
      </w:r>
    </w:p>
    <w:p w:rsidR="0034677C" w:rsidRPr="00852FB1" w:rsidRDefault="0034677C" w:rsidP="0034677C">
      <w:pPr>
        <w:spacing w:after="0" w:line="240" w:lineRule="atLeast"/>
        <w:ind w:left="-35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2FB1">
        <w:rPr>
          <w:rFonts w:ascii="Times New Roman" w:hAnsi="Times New Roman" w:cs="Times New Roman"/>
          <w:sz w:val="24"/>
          <w:szCs w:val="24"/>
          <w:lang w:val="uk-UA"/>
        </w:rPr>
        <w:t xml:space="preserve">           Робота школи як навчального закладу ґрунтується на філософії освіти, яка відповідає цінностям «відкритого суспільства». Загальна середня освіта має забезпечити умови для морального, фізичного, художньо-естетичного розвитку учнів, виховання громадянина демократичного суспільства, що визначає освіченість, вихованість, культуру найвищим цінностями, незмінними чинниками соціального прогресу, відповідає концептуальним засадам розвитку освіти в Україні ХХІ ст., провідним ідеям Нової української школи.</w:t>
      </w:r>
    </w:p>
    <w:p w:rsidR="0034677C" w:rsidRPr="00852FB1" w:rsidRDefault="0034677C" w:rsidP="0034677C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color w:val="000000"/>
          <w:lang w:val="uk-UA"/>
        </w:rPr>
      </w:pPr>
      <w:r w:rsidRPr="00852FB1">
        <w:rPr>
          <w:b/>
          <w:color w:val="000000"/>
          <w:lang w:val="uk-UA"/>
        </w:rPr>
        <w:t xml:space="preserve">1. </w:t>
      </w:r>
      <w:r w:rsidRPr="00852FB1">
        <w:rPr>
          <w:b/>
          <w:color w:val="000000"/>
        </w:rPr>
        <w:t>Освітня програ</w:t>
      </w:r>
      <w:r w:rsidRPr="00852FB1">
        <w:rPr>
          <w:b/>
          <w:color w:val="000000"/>
          <w:lang w:val="uk-UA"/>
        </w:rPr>
        <w:t xml:space="preserve">ма загальноосвітнього закладу середньої освіти № 37 </w:t>
      </w:r>
      <w:r w:rsidRPr="00852FB1">
        <w:rPr>
          <w:b/>
          <w:color w:val="000000"/>
        </w:rPr>
        <w:t>розроблена на основі</w:t>
      </w:r>
      <w:r w:rsidRPr="00852FB1">
        <w:rPr>
          <w:b/>
          <w:color w:val="000000"/>
          <w:lang w:val="uk-UA"/>
        </w:rPr>
        <w:t xml:space="preserve">  </w:t>
      </w:r>
      <w:r w:rsidRPr="00852FB1">
        <w:rPr>
          <w:i/>
          <w:color w:val="000000"/>
        </w:rPr>
        <w:t>державних освітніх стандартів:</w:t>
      </w:r>
    </w:p>
    <w:p w:rsidR="0034677C" w:rsidRPr="00852FB1" w:rsidRDefault="00A56337" w:rsidP="0034677C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lang w:val="uk-UA"/>
        </w:rPr>
      </w:pPr>
      <w:r w:rsidRPr="00852FB1">
        <w:rPr>
          <w:b/>
          <w:lang w:val="uk-UA"/>
        </w:rPr>
        <w:t>- для 3-8</w:t>
      </w:r>
      <w:r w:rsidR="0034677C" w:rsidRPr="00852FB1">
        <w:rPr>
          <w:b/>
          <w:lang w:val="uk-UA"/>
        </w:rPr>
        <w:t xml:space="preserve"> класів </w:t>
      </w:r>
      <w:r w:rsidRPr="00852FB1">
        <w:rPr>
          <w:b/>
          <w:lang w:val="uk-UA"/>
        </w:rPr>
        <w:t>(2-10)</w:t>
      </w:r>
      <w:r w:rsidR="0034677C" w:rsidRPr="00852FB1">
        <w:rPr>
          <w:b/>
          <w:lang w:val="uk-UA"/>
        </w:rPr>
        <w:t>– Державний стандарт 2011 року;</w:t>
      </w:r>
    </w:p>
    <w:p w:rsidR="0034677C" w:rsidRPr="00852FB1" w:rsidRDefault="0034677C" w:rsidP="0034677C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lang w:val="uk-UA"/>
        </w:rPr>
      </w:pPr>
      <w:r w:rsidRPr="00852FB1">
        <w:rPr>
          <w:color w:val="000000"/>
          <w:lang w:val="uk-UA"/>
        </w:rPr>
        <w:t>-</w:t>
      </w:r>
      <w:r w:rsidR="00A56337" w:rsidRPr="00852FB1">
        <w:rPr>
          <w:color w:val="000000"/>
          <w:lang w:val="uk-UA"/>
        </w:rPr>
        <w:t xml:space="preserve"> </w:t>
      </w:r>
      <w:r w:rsidRPr="00852FB1">
        <w:rPr>
          <w:color w:val="000000"/>
        </w:rPr>
        <w:t xml:space="preserve">зразків освітніх навчальних програм, курсів, </w:t>
      </w:r>
      <w:r w:rsidR="00A56337" w:rsidRPr="00852FB1">
        <w:rPr>
          <w:color w:val="000000"/>
          <w:lang w:val="uk-UA"/>
        </w:rPr>
        <w:t xml:space="preserve">факультативних </w:t>
      </w:r>
      <w:r w:rsidRPr="00852FB1">
        <w:rPr>
          <w:color w:val="000000"/>
        </w:rPr>
        <w:t>дисциплін;</w:t>
      </w:r>
    </w:p>
    <w:p w:rsidR="0034677C" w:rsidRPr="00852FB1" w:rsidRDefault="0034677C" w:rsidP="0034677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lang w:val="uk-UA"/>
        </w:rPr>
      </w:pPr>
      <w:r w:rsidRPr="00852FB1">
        <w:rPr>
          <w:color w:val="000000"/>
          <w:lang w:val="uk-UA"/>
        </w:rPr>
        <w:t>-узгоджується з  вимогами нормативних актів, що визначають обов'язковий мінімум змісту та вимоги до рівня підготовки учнів за відповідною освітньою програмою.</w:t>
      </w:r>
    </w:p>
    <w:p w:rsidR="0034677C" w:rsidRPr="00852FB1" w:rsidRDefault="0034677C" w:rsidP="0034677C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2F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Загальний обсяг навчального навантаження для учнів </w:t>
      </w:r>
      <w:r w:rsidRPr="00852FB1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1</w:t>
      </w:r>
      <w:r w:rsidRPr="00852F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-х класів </w:t>
      </w:r>
    </w:p>
    <w:p w:rsidR="0034677C" w:rsidRPr="00852FB1" w:rsidRDefault="0034677C" w:rsidP="0034677C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52F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становить </w:t>
      </w:r>
      <w:r w:rsidRPr="00852FB1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700</w:t>
      </w:r>
      <w:r w:rsidRPr="00852F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годин</w:t>
      </w:r>
      <w:r w:rsidRPr="00852FB1">
        <w:rPr>
          <w:rFonts w:ascii="Times New Roman" w:eastAsia="Times New Roman" w:hAnsi="Times New Roman" w:cs="Times New Roman"/>
          <w:sz w:val="24"/>
          <w:szCs w:val="24"/>
        </w:rPr>
        <w:t xml:space="preserve">/навчальний рік: </w:t>
      </w:r>
    </w:p>
    <w:p w:rsidR="0034677C" w:rsidRPr="00852FB1" w:rsidRDefault="0034677C" w:rsidP="0034677C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52FB1">
        <w:rPr>
          <w:rFonts w:ascii="Times New Roman" w:eastAsia="Times New Roman" w:hAnsi="Times New Roman" w:cs="Times New Roman"/>
          <w:b/>
          <w:bCs/>
          <w:sz w:val="24"/>
          <w:szCs w:val="24"/>
        </w:rPr>
        <w:t>Загальний обсяг навчального навантаження для учнів 2-4-х класів становить 2695 годин</w:t>
      </w:r>
      <w:r w:rsidRPr="00852FB1">
        <w:rPr>
          <w:rFonts w:ascii="Times New Roman" w:eastAsia="Times New Roman" w:hAnsi="Times New Roman" w:cs="Times New Roman"/>
          <w:sz w:val="24"/>
          <w:szCs w:val="24"/>
        </w:rPr>
        <w:t xml:space="preserve">/навчальний рік: </w:t>
      </w:r>
    </w:p>
    <w:p w:rsidR="0034677C" w:rsidRPr="00852FB1" w:rsidRDefault="0034677C" w:rsidP="0034677C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52FB1">
        <w:rPr>
          <w:rFonts w:ascii="Times New Roman" w:eastAsia="Times New Roman" w:hAnsi="Times New Roman" w:cs="Times New Roman"/>
          <w:sz w:val="24"/>
          <w:szCs w:val="24"/>
        </w:rPr>
        <w:t xml:space="preserve">для 2-х класів – 875 годин/навчальний рік, </w:t>
      </w:r>
    </w:p>
    <w:p w:rsidR="0034677C" w:rsidRPr="00852FB1" w:rsidRDefault="0034677C" w:rsidP="0034677C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852FB1">
        <w:rPr>
          <w:rFonts w:ascii="Times New Roman" w:eastAsia="Times New Roman" w:hAnsi="Times New Roman" w:cs="Times New Roman"/>
          <w:b/>
          <w:sz w:val="24"/>
          <w:szCs w:val="24"/>
        </w:rPr>
        <w:t xml:space="preserve">для 3-х класів – 910 годин/навчальний рік, </w:t>
      </w:r>
    </w:p>
    <w:p w:rsidR="0034677C" w:rsidRPr="00852FB1" w:rsidRDefault="0034677C" w:rsidP="0034677C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52FB1">
        <w:rPr>
          <w:rFonts w:ascii="Times New Roman" w:eastAsia="Times New Roman" w:hAnsi="Times New Roman" w:cs="Times New Roman"/>
          <w:b/>
          <w:sz w:val="24"/>
          <w:szCs w:val="24"/>
        </w:rPr>
        <w:t>для 4-х класів – 910 годин/навчальний рік.</w:t>
      </w:r>
      <w:r w:rsidRPr="00852FB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852FB1">
        <w:rPr>
          <w:rFonts w:ascii="Times New Roman" w:eastAsia="Times New Roman" w:hAnsi="Times New Roman" w:cs="Times New Roman"/>
          <w:b/>
          <w:bCs/>
          <w:sz w:val="24"/>
          <w:szCs w:val="24"/>
        </w:rPr>
        <w:t>Загальний обсяг навчального навантаження для учнів 5-9-х класів закладів загальної середньої освіти становить 5845 годин</w:t>
      </w:r>
      <w:r w:rsidRPr="00852FB1">
        <w:rPr>
          <w:rFonts w:ascii="Times New Roman" w:eastAsia="Times New Roman" w:hAnsi="Times New Roman" w:cs="Times New Roman"/>
          <w:sz w:val="24"/>
          <w:szCs w:val="24"/>
        </w:rPr>
        <w:t xml:space="preserve">/навчальний рік: </w:t>
      </w:r>
    </w:p>
    <w:p w:rsidR="0034677C" w:rsidRPr="00852FB1" w:rsidRDefault="0034677C" w:rsidP="0034677C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852FB1">
        <w:rPr>
          <w:rFonts w:ascii="Times New Roman" w:eastAsia="Times New Roman" w:hAnsi="Times New Roman" w:cs="Times New Roman"/>
          <w:b/>
          <w:sz w:val="24"/>
          <w:szCs w:val="24"/>
        </w:rPr>
        <w:t xml:space="preserve">для 5-х класів – 1050 годин/навчальний рік, </w:t>
      </w:r>
    </w:p>
    <w:p w:rsidR="0034677C" w:rsidRPr="00852FB1" w:rsidRDefault="0034677C" w:rsidP="0034677C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852FB1">
        <w:rPr>
          <w:rFonts w:ascii="Times New Roman" w:eastAsia="Times New Roman" w:hAnsi="Times New Roman" w:cs="Times New Roman"/>
          <w:b/>
          <w:sz w:val="24"/>
          <w:szCs w:val="24"/>
        </w:rPr>
        <w:t xml:space="preserve">для 6-х класів – 1155 годин/навчальний рік, </w:t>
      </w:r>
    </w:p>
    <w:p w:rsidR="0034677C" w:rsidRPr="00852FB1" w:rsidRDefault="0034677C" w:rsidP="0034677C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52FB1">
        <w:rPr>
          <w:rFonts w:ascii="Times New Roman" w:eastAsia="Times New Roman" w:hAnsi="Times New Roman" w:cs="Times New Roman"/>
          <w:sz w:val="24"/>
          <w:szCs w:val="24"/>
        </w:rPr>
        <w:t xml:space="preserve">для 7-х класів – 1172,5 годин/навчальний рік, </w:t>
      </w:r>
    </w:p>
    <w:p w:rsidR="0034677C" w:rsidRPr="00852FB1" w:rsidRDefault="0034677C" w:rsidP="0034677C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852FB1">
        <w:rPr>
          <w:rFonts w:ascii="Times New Roman" w:eastAsia="Times New Roman" w:hAnsi="Times New Roman" w:cs="Times New Roman"/>
          <w:b/>
          <w:sz w:val="24"/>
          <w:szCs w:val="24"/>
        </w:rPr>
        <w:t xml:space="preserve">для 8-х класів – 1207,5 годин/навчальний рік, </w:t>
      </w:r>
    </w:p>
    <w:p w:rsidR="0034677C" w:rsidRPr="00852FB1" w:rsidRDefault="0034677C" w:rsidP="0034677C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52FB1">
        <w:rPr>
          <w:rFonts w:ascii="Times New Roman" w:eastAsia="Times New Roman" w:hAnsi="Times New Roman" w:cs="Times New Roman"/>
          <w:sz w:val="24"/>
          <w:szCs w:val="24"/>
        </w:rPr>
        <w:t>для 9-х класів – 1260 годин/навчальний рік.</w:t>
      </w:r>
    </w:p>
    <w:p w:rsidR="0034677C" w:rsidRPr="00852FB1" w:rsidRDefault="0034677C" w:rsidP="0034677C">
      <w:pPr>
        <w:pStyle w:val="a3"/>
        <w:shd w:val="clear" w:color="auto" w:fill="FFFFFF"/>
        <w:spacing w:before="0" w:beforeAutospacing="0" w:after="0" w:afterAutospacing="0" w:line="240" w:lineRule="atLeast"/>
        <w:jc w:val="both"/>
      </w:pPr>
    </w:p>
    <w:p w:rsidR="0034677C" w:rsidRPr="00852FB1" w:rsidRDefault="0034677C" w:rsidP="0034677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/>
          <w:color w:val="000000"/>
          <w:lang w:val="uk-UA"/>
        </w:rPr>
      </w:pPr>
      <w:r w:rsidRPr="00852FB1">
        <w:rPr>
          <w:b/>
          <w:color w:val="000000"/>
          <w:lang w:val="uk-UA"/>
        </w:rPr>
        <w:t>Школа як заклад</w:t>
      </w:r>
      <w:r w:rsidR="00852FB1" w:rsidRPr="00852FB1">
        <w:rPr>
          <w:b/>
          <w:color w:val="000000"/>
          <w:lang w:val="uk-UA"/>
        </w:rPr>
        <w:t xml:space="preserve"> освіти</w:t>
      </w:r>
      <w:r w:rsidRPr="00852FB1">
        <w:rPr>
          <w:color w:val="000000"/>
          <w:lang w:val="uk-UA"/>
        </w:rPr>
        <w:t xml:space="preserve">, що розвивається, </w:t>
      </w:r>
      <w:r w:rsidRPr="00852FB1">
        <w:rPr>
          <w:b/>
          <w:color w:val="000000"/>
          <w:lang w:val="uk-UA"/>
        </w:rPr>
        <w:t>базується на реалізації чотирьох блоків (складових):</w:t>
      </w:r>
    </w:p>
    <w:p w:rsidR="0034677C" w:rsidRPr="00852FB1" w:rsidRDefault="0034677C" w:rsidP="0034677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i/>
          <w:color w:val="000000"/>
          <w:lang w:val="uk-UA"/>
        </w:rPr>
      </w:pPr>
      <w:r w:rsidRPr="00852FB1">
        <w:rPr>
          <w:i/>
          <w:color w:val="000000"/>
          <w:lang w:val="uk-UA"/>
        </w:rPr>
        <w:t>1. Учитель   2. Учень    3. Батьки  4. Громадське середовище</w:t>
      </w:r>
    </w:p>
    <w:p w:rsidR="0034677C" w:rsidRPr="00852FB1" w:rsidRDefault="0034677C" w:rsidP="0034677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i/>
          <w:color w:val="000000"/>
        </w:rPr>
      </w:pPr>
    </w:p>
    <w:p w:rsidR="0034677C" w:rsidRPr="00A74A08" w:rsidRDefault="0034677C" w:rsidP="0034677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i/>
          <w:color w:val="000000"/>
          <w:u w:val="single"/>
          <w:lang w:val="uk-UA"/>
        </w:rPr>
      </w:pPr>
      <w:r w:rsidRPr="00852FB1">
        <w:rPr>
          <w:b/>
          <w:color w:val="000000"/>
        </w:rPr>
        <w:t>2.Структурно</w:t>
      </w:r>
      <w:r w:rsidR="00A56337" w:rsidRPr="00852FB1">
        <w:rPr>
          <w:b/>
          <w:color w:val="000000"/>
          <w:lang w:val="uk-UA"/>
        </w:rPr>
        <w:t xml:space="preserve"> </w:t>
      </w:r>
      <w:r w:rsidRPr="00852FB1">
        <w:rPr>
          <w:b/>
          <w:color w:val="000000"/>
        </w:rPr>
        <w:t>освітня програма школи</w:t>
      </w:r>
      <w:r w:rsidR="00A56337" w:rsidRPr="00852FB1">
        <w:rPr>
          <w:b/>
          <w:color w:val="000000"/>
          <w:lang w:val="uk-UA"/>
        </w:rPr>
        <w:t xml:space="preserve"> </w:t>
      </w:r>
      <w:r w:rsidRPr="00852FB1">
        <w:rPr>
          <w:color w:val="000000"/>
          <w:lang w:val="uk-UA"/>
        </w:rPr>
        <w:t>представлена</w:t>
      </w:r>
      <w:r w:rsidRPr="00852FB1">
        <w:rPr>
          <w:color w:val="000000"/>
        </w:rPr>
        <w:t xml:space="preserve"> як </w:t>
      </w:r>
      <w:r w:rsidRPr="00A74A08">
        <w:rPr>
          <w:i/>
          <w:color w:val="000000"/>
          <w:u w:val="single"/>
        </w:rPr>
        <w:t>сукупність освітніх</w:t>
      </w:r>
      <w:r w:rsidRPr="00A74A08">
        <w:rPr>
          <w:i/>
          <w:color w:val="000000"/>
          <w:u w:val="single"/>
          <w:lang w:val="uk-UA"/>
        </w:rPr>
        <w:t xml:space="preserve"> (навчальних)</w:t>
      </w:r>
      <w:r w:rsidRPr="00A74A08">
        <w:rPr>
          <w:i/>
          <w:color w:val="000000"/>
          <w:u w:val="single"/>
        </w:rPr>
        <w:t xml:space="preserve"> програм різного рівня навчання</w:t>
      </w:r>
      <w:r w:rsidRPr="00A74A08">
        <w:rPr>
          <w:i/>
          <w:color w:val="000000"/>
          <w:u w:val="single"/>
          <w:lang w:val="uk-UA"/>
        </w:rPr>
        <w:t>:</w:t>
      </w:r>
    </w:p>
    <w:p w:rsidR="0034677C" w:rsidRPr="00852FB1" w:rsidRDefault="0034677C" w:rsidP="0034677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i/>
          <w:color w:val="000000"/>
          <w:lang w:val="uk-UA"/>
        </w:rPr>
      </w:pPr>
      <w:r w:rsidRPr="00852FB1">
        <w:rPr>
          <w:i/>
          <w:color w:val="000000"/>
          <w:lang w:val="uk-UA"/>
        </w:rPr>
        <w:t xml:space="preserve">- початкової загальної освіти, </w:t>
      </w:r>
    </w:p>
    <w:p w:rsidR="0034677C" w:rsidRPr="00852FB1" w:rsidRDefault="0034677C" w:rsidP="0034677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i/>
          <w:color w:val="000000"/>
          <w:lang w:val="uk-UA"/>
        </w:rPr>
      </w:pPr>
      <w:r w:rsidRPr="00852FB1">
        <w:rPr>
          <w:i/>
          <w:color w:val="000000"/>
          <w:lang w:val="uk-UA"/>
        </w:rPr>
        <w:t>- основної (базової) загальної середньої освіти,</w:t>
      </w:r>
    </w:p>
    <w:p w:rsidR="0034677C" w:rsidRPr="00852FB1" w:rsidRDefault="0034677C" w:rsidP="0034677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lang w:val="uk-UA"/>
        </w:rPr>
      </w:pPr>
      <w:r w:rsidRPr="00852FB1">
        <w:rPr>
          <w:lang w:val="uk-UA"/>
        </w:rPr>
        <w:t>Вони</w:t>
      </w:r>
      <w:r w:rsidRPr="00852FB1">
        <w:t xml:space="preserve"> спадкоємн</w:t>
      </w:r>
      <w:r w:rsidRPr="00852FB1">
        <w:rPr>
          <w:lang w:val="uk-UA"/>
        </w:rPr>
        <w:t>і</w:t>
      </w:r>
      <w:r w:rsidRPr="00852FB1">
        <w:t xml:space="preserve"> –  кожна наступна програма базується на попередній. </w:t>
      </w:r>
    </w:p>
    <w:p w:rsidR="0034677C" w:rsidRPr="00852FB1" w:rsidRDefault="0034677C" w:rsidP="0034677C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52FB1">
        <w:rPr>
          <w:rFonts w:ascii="Times New Roman" w:eastAsia="Times New Roman" w:hAnsi="Times New Roman" w:cs="Times New Roman"/>
          <w:sz w:val="24"/>
          <w:szCs w:val="24"/>
        </w:rPr>
        <w:t>Програми містять  </w:t>
      </w:r>
      <w:r w:rsidRPr="00852FB1">
        <w:rPr>
          <w:rFonts w:ascii="Times New Roman" w:eastAsia="Times New Roman" w:hAnsi="Times New Roman" w:cs="Times New Roman"/>
          <w:b/>
          <w:bCs/>
          <w:sz w:val="24"/>
          <w:szCs w:val="24"/>
        </w:rPr>
        <w:t>наскрізні лінії</w:t>
      </w:r>
      <w:r w:rsidRPr="00852FB1">
        <w:rPr>
          <w:rFonts w:ascii="Times New Roman" w:eastAsia="Times New Roman" w:hAnsi="Times New Roman" w:cs="Times New Roman"/>
          <w:sz w:val="24"/>
          <w:szCs w:val="24"/>
        </w:rPr>
        <w:t>, які впродовж усього навчального процесу покликані забезпечити якісну освіту учнів.</w:t>
      </w:r>
      <w:r w:rsidRPr="00852FB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Це екологічна безпека й сталий розвиток, громадянська відповідальність, здоров’я і безпека та підприємливість і фінансова грамотність.</w:t>
      </w:r>
    </w:p>
    <w:p w:rsidR="0034677C" w:rsidRPr="00852FB1" w:rsidRDefault="0034677C" w:rsidP="0034677C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52FB1">
        <w:rPr>
          <w:rFonts w:ascii="Times New Roman" w:eastAsia="Times New Roman" w:hAnsi="Times New Roman" w:cs="Times New Roman"/>
          <w:b/>
          <w:sz w:val="24"/>
          <w:szCs w:val="24"/>
        </w:rPr>
        <w:t xml:space="preserve">Типові освітні програми </w:t>
      </w:r>
      <w:r w:rsidRPr="00852FB1">
        <w:rPr>
          <w:rFonts w:ascii="Times New Roman" w:eastAsia="Times New Roman" w:hAnsi="Times New Roman" w:cs="Times New Roman"/>
          <w:sz w:val="24"/>
          <w:szCs w:val="24"/>
        </w:rPr>
        <w:t>укладено </w:t>
      </w:r>
      <w:r w:rsidRPr="00852FB1">
        <w:rPr>
          <w:rFonts w:ascii="Times New Roman" w:eastAsia="Times New Roman" w:hAnsi="Times New Roman" w:cs="Times New Roman"/>
          <w:b/>
          <w:bCs/>
          <w:sz w:val="24"/>
          <w:szCs w:val="24"/>
        </w:rPr>
        <w:t>за такими освітніми галузями:</w:t>
      </w:r>
      <w:r w:rsidRPr="00852FB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4677C" w:rsidRPr="00852FB1" w:rsidRDefault="0034677C" w:rsidP="0034677C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852FB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Початкова </w:t>
      </w:r>
      <w:r w:rsidR="00241B79" w:rsidRPr="00852FB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освіта (3</w:t>
      </w:r>
      <w:r w:rsidRPr="00852FB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-4 клас</w:t>
      </w:r>
      <w:r w:rsidR="00241B79" w:rsidRPr="00852FB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и), базова /основна/ освіта (5</w:t>
      </w:r>
      <w:r w:rsidR="00A56337" w:rsidRPr="00852FB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,6,</w:t>
      </w:r>
      <w:r w:rsidR="00241B79" w:rsidRPr="00852FB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8</w:t>
      </w:r>
      <w:r w:rsidRPr="00852FB1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класи):</w:t>
      </w:r>
      <w:r w:rsidRPr="00852FB1">
        <w:rPr>
          <w:rFonts w:ascii="Times New Roman" w:eastAsia="Times New Roman" w:hAnsi="Times New Roman" w:cs="Times New Roman"/>
          <w:sz w:val="24"/>
          <w:szCs w:val="24"/>
        </w:rPr>
        <w:br/>
      </w:r>
      <w:r w:rsidRPr="00852FB1">
        <w:rPr>
          <w:rFonts w:ascii="Times New Roman" w:eastAsia="Times New Roman" w:hAnsi="Times New Roman" w:cs="Times New Roman"/>
          <w:i/>
          <w:sz w:val="24"/>
          <w:szCs w:val="24"/>
        </w:rPr>
        <w:t>Мови і літератури (українська + іноземна)</w:t>
      </w:r>
    </w:p>
    <w:p w:rsidR="0034677C" w:rsidRPr="00852FB1" w:rsidRDefault="0034677C" w:rsidP="0034677C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852FB1">
        <w:rPr>
          <w:rFonts w:ascii="Times New Roman" w:eastAsia="Times New Roman" w:hAnsi="Times New Roman" w:cs="Times New Roman"/>
          <w:i/>
          <w:sz w:val="24"/>
          <w:szCs w:val="24"/>
        </w:rPr>
        <w:t>Суспільствознавство (історія, основи правознавства)</w:t>
      </w:r>
    </w:p>
    <w:p w:rsidR="0034677C" w:rsidRPr="00852FB1" w:rsidRDefault="0034677C" w:rsidP="0034677C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852FB1">
        <w:rPr>
          <w:rFonts w:ascii="Times New Roman" w:eastAsia="Times New Roman" w:hAnsi="Times New Roman" w:cs="Times New Roman"/>
          <w:i/>
          <w:sz w:val="24"/>
          <w:szCs w:val="24"/>
        </w:rPr>
        <w:t>Мистецтво</w:t>
      </w:r>
      <w:r w:rsidRPr="00852FB1">
        <w:rPr>
          <w:rFonts w:ascii="Times New Roman" w:eastAsia="Times New Roman" w:hAnsi="Times New Roman" w:cs="Times New Roman"/>
          <w:i/>
          <w:sz w:val="24"/>
          <w:szCs w:val="24"/>
        </w:rPr>
        <w:br/>
        <w:t>Математика</w:t>
      </w:r>
      <w:r w:rsidRPr="00852FB1">
        <w:rPr>
          <w:rFonts w:ascii="Times New Roman" w:eastAsia="Times New Roman" w:hAnsi="Times New Roman" w:cs="Times New Roman"/>
          <w:i/>
          <w:sz w:val="24"/>
          <w:szCs w:val="24"/>
        </w:rPr>
        <w:br/>
        <w:t>Природознавство (біологія, географія, фізика, хімія)</w:t>
      </w:r>
    </w:p>
    <w:p w:rsidR="0034677C" w:rsidRPr="00852FB1" w:rsidRDefault="0034677C" w:rsidP="0034677C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852FB1">
        <w:rPr>
          <w:rFonts w:ascii="Times New Roman" w:eastAsia="Times New Roman" w:hAnsi="Times New Roman" w:cs="Times New Roman"/>
          <w:i/>
          <w:sz w:val="24"/>
          <w:szCs w:val="24"/>
        </w:rPr>
        <w:t>Технології (трудове навчання, інформатика)</w:t>
      </w:r>
    </w:p>
    <w:p w:rsidR="0034677C" w:rsidRPr="00852FB1" w:rsidRDefault="0034677C" w:rsidP="0034677C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852FB1">
        <w:rPr>
          <w:rFonts w:ascii="Times New Roman" w:eastAsia="Times New Roman" w:hAnsi="Times New Roman" w:cs="Times New Roman"/>
          <w:i/>
          <w:sz w:val="24"/>
          <w:szCs w:val="24"/>
        </w:rPr>
        <w:t>Здоров’я і фізична культура</w:t>
      </w:r>
    </w:p>
    <w:p w:rsidR="0034677C" w:rsidRPr="00852FB1" w:rsidRDefault="0034677C" w:rsidP="0034677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i/>
          <w:color w:val="000000"/>
          <w:lang w:val="uk-UA"/>
        </w:rPr>
      </w:pPr>
      <w:r w:rsidRPr="00852FB1">
        <w:rPr>
          <w:b/>
          <w:color w:val="000000"/>
          <w:lang w:val="uk-UA"/>
        </w:rPr>
        <w:lastRenderedPageBreak/>
        <w:t>3. П</w:t>
      </w:r>
      <w:r w:rsidRPr="00852FB1">
        <w:rPr>
          <w:b/>
          <w:color w:val="000000"/>
        </w:rPr>
        <w:t xml:space="preserve">рограма кожного рівня навчання </w:t>
      </w:r>
      <w:r w:rsidRPr="00852FB1">
        <w:rPr>
          <w:i/>
          <w:color w:val="000000"/>
        </w:rPr>
        <w:t xml:space="preserve">являє собою сукупність предметних основних і додаткових освітніх програм, а також опис технологій їхньої реалізації. </w:t>
      </w:r>
    </w:p>
    <w:p w:rsidR="0034677C" w:rsidRPr="00852FB1" w:rsidRDefault="0034677C" w:rsidP="0034677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i/>
          <w:lang w:val="uk-UA"/>
        </w:rPr>
      </w:pPr>
      <w:r w:rsidRPr="00852FB1">
        <w:rPr>
          <w:lang w:val="uk-UA"/>
        </w:rPr>
        <w:t xml:space="preserve">           </w:t>
      </w:r>
      <w:r w:rsidRPr="00852FB1">
        <w:rPr>
          <w:i/>
          <w:lang w:val="uk-UA"/>
        </w:rPr>
        <w:t xml:space="preserve">Таким чином, освітня програма школи № 37 визначена як сукупність взаємопов'язаних основних і додаткових освітніх (навчальних) програм і відповідних їм освітніх технологій, форм організації освітнього процесу, що визначають зміст освіти, та спрямованих на досягнення </w:t>
      </w:r>
      <w:r w:rsidR="00B84DFC" w:rsidRPr="00852FB1">
        <w:rPr>
          <w:i/>
          <w:lang w:val="uk-UA"/>
        </w:rPr>
        <w:t xml:space="preserve">певного </w:t>
      </w:r>
      <w:r w:rsidRPr="00852FB1">
        <w:rPr>
          <w:i/>
          <w:lang w:val="uk-UA"/>
        </w:rPr>
        <w:t xml:space="preserve">прогнозованого результату </w:t>
      </w:r>
      <w:r w:rsidR="00B84DFC" w:rsidRPr="00852FB1">
        <w:rPr>
          <w:i/>
          <w:lang w:val="uk-UA"/>
        </w:rPr>
        <w:t xml:space="preserve">освітньо-виховної діяльності </w:t>
      </w:r>
      <w:r w:rsidRPr="00852FB1">
        <w:rPr>
          <w:i/>
          <w:lang w:val="uk-UA"/>
        </w:rPr>
        <w:t xml:space="preserve"> закладу.</w:t>
      </w:r>
    </w:p>
    <w:p w:rsidR="0034677C" w:rsidRPr="00A74A08" w:rsidRDefault="0034677C" w:rsidP="0034677C">
      <w:pPr>
        <w:spacing w:after="0" w:line="240" w:lineRule="atLeast"/>
        <w:jc w:val="both"/>
        <w:rPr>
          <w:rFonts w:ascii="Times New Roman" w:hAnsi="Times New Roman" w:cs="Times New Roman"/>
          <w:color w:val="000000"/>
          <w:lang w:val="uk-UA"/>
        </w:rPr>
      </w:pPr>
      <w:r w:rsidRPr="00852FB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4. Призначення школи</w:t>
      </w:r>
      <w:r w:rsidRPr="00852FB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74A08">
        <w:rPr>
          <w:rFonts w:ascii="Times New Roman" w:hAnsi="Times New Roman" w:cs="Times New Roman"/>
          <w:color w:val="000000"/>
          <w:lang w:val="uk-UA"/>
        </w:rPr>
        <w:t xml:space="preserve">визначається </w:t>
      </w:r>
      <w:r w:rsidRPr="00A74A08">
        <w:rPr>
          <w:rFonts w:ascii="Times New Roman" w:hAnsi="Times New Roman" w:cs="Times New Roman"/>
          <w:b/>
          <w:color w:val="000000"/>
          <w:lang w:val="uk-UA"/>
        </w:rPr>
        <w:t>Статутом закладу</w:t>
      </w:r>
      <w:r w:rsidRPr="00A74A08">
        <w:rPr>
          <w:rFonts w:ascii="Times New Roman" w:hAnsi="Times New Roman" w:cs="Times New Roman"/>
          <w:color w:val="000000"/>
          <w:lang w:val="uk-UA"/>
        </w:rPr>
        <w:t>, обґрунтовується особливостями зовнішнього середовища (мікрорайонний адаптивний навчальний заклад), що працює з 1966 року як повна загальноосвітня навчальна установа І,ІІ,ІІІ ступенів:</w:t>
      </w:r>
    </w:p>
    <w:p w:rsidR="0034677C" w:rsidRPr="00A74A08" w:rsidRDefault="0034677C" w:rsidP="0034677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i/>
          <w:color w:val="000000"/>
          <w:sz w:val="22"/>
          <w:szCs w:val="22"/>
        </w:rPr>
      </w:pPr>
      <w:r w:rsidRPr="00A74A08">
        <w:rPr>
          <w:i/>
          <w:color w:val="000000"/>
          <w:sz w:val="22"/>
          <w:szCs w:val="22"/>
        </w:rPr>
        <w:t>I ступінь - початкова загальна освіта;</w:t>
      </w:r>
    </w:p>
    <w:p w:rsidR="0034677C" w:rsidRPr="00A74A08" w:rsidRDefault="0034677C" w:rsidP="0034677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i/>
          <w:color w:val="000000"/>
          <w:sz w:val="22"/>
          <w:szCs w:val="22"/>
        </w:rPr>
      </w:pPr>
      <w:r w:rsidRPr="00A74A08">
        <w:rPr>
          <w:i/>
          <w:color w:val="000000"/>
          <w:sz w:val="22"/>
          <w:szCs w:val="22"/>
        </w:rPr>
        <w:t xml:space="preserve">II ступінь - основна </w:t>
      </w:r>
      <w:r w:rsidRPr="00A74A08">
        <w:rPr>
          <w:i/>
          <w:color w:val="000000"/>
          <w:sz w:val="22"/>
          <w:szCs w:val="22"/>
          <w:lang w:val="uk-UA"/>
        </w:rPr>
        <w:t xml:space="preserve">(базова) </w:t>
      </w:r>
      <w:r w:rsidRPr="00A74A08">
        <w:rPr>
          <w:i/>
          <w:color w:val="000000"/>
          <w:sz w:val="22"/>
          <w:szCs w:val="22"/>
        </w:rPr>
        <w:t>загальна</w:t>
      </w:r>
      <w:r w:rsidRPr="00A74A08">
        <w:rPr>
          <w:i/>
          <w:color w:val="000000"/>
          <w:sz w:val="22"/>
          <w:szCs w:val="22"/>
          <w:lang w:val="uk-UA"/>
        </w:rPr>
        <w:t xml:space="preserve"> середня</w:t>
      </w:r>
      <w:r w:rsidRPr="00A74A08">
        <w:rPr>
          <w:i/>
          <w:color w:val="000000"/>
          <w:sz w:val="22"/>
          <w:szCs w:val="22"/>
        </w:rPr>
        <w:t xml:space="preserve"> освіта;</w:t>
      </w:r>
    </w:p>
    <w:p w:rsidR="0034677C" w:rsidRPr="00A74A08" w:rsidRDefault="0034677C" w:rsidP="0034677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2"/>
          <w:szCs w:val="22"/>
        </w:rPr>
      </w:pPr>
      <w:r w:rsidRPr="00A74A08">
        <w:rPr>
          <w:i/>
          <w:color w:val="000000"/>
          <w:sz w:val="22"/>
          <w:szCs w:val="22"/>
        </w:rPr>
        <w:t xml:space="preserve">III ступінь - повна загальна </w:t>
      </w:r>
      <w:r w:rsidRPr="00A74A08">
        <w:rPr>
          <w:i/>
          <w:color w:val="000000"/>
          <w:sz w:val="22"/>
          <w:szCs w:val="22"/>
          <w:lang w:val="uk-UA"/>
        </w:rPr>
        <w:t xml:space="preserve">середня </w:t>
      </w:r>
      <w:r w:rsidRPr="00A74A08">
        <w:rPr>
          <w:i/>
          <w:color w:val="000000"/>
          <w:sz w:val="22"/>
          <w:szCs w:val="22"/>
        </w:rPr>
        <w:t>освіта.</w:t>
      </w:r>
    </w:p>
    <w:p w:rsidR="0034677C" w:rsidRPr="00A74A08" w:rsidRDefault="0034677C" w:rsidP="0034677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2"/>
          <w:szCs w:val="22"/>
        </w:rPr>
      </w:pPr>
      <w:r w:rsidRPr="00A74A08">
        <w:rPr>
          <w:color w:val="000000"/>
          <w:sz w:val="22"/>
          <w:szCs w:val="22"/>
        </w:rPr>
        <w:t>Призначення кожного</w:t>
      </w:r>
      <w:r w:rsidRPr="00A74A08">
        <w:rPr>
          <w:color w:val="000000"/>
          <w:sz w:val="22"/>
          <w:szCs w:val="22"/>
          <w:lang w:val="uk-UA"/>
        </w:rPr>
        <w:t xml:space="preserve"> </w:t>
      </w:r>
      <w:r w:rsidRPr="00A74A08">
        <w:rPr>
          <w:color w:val="000000"/>
          <w:sz w:val="22"/>
          <w:szCs w:val="22"/>
        </w:rPr>
        <w:t>ступеня навчання</w:t>
      </w:r>
      <w:r w:rsidRPr="00A74A08">
        <w:rPr>
          <w:color w:val="000000"/>
          <w:sz w:val="22"/>
          <w:szCs w:val="22"/>
          <w:lang w:val="uk-UA"/>
        </w:rPr>
        <w:t xml:space="preserve"> Ти</w:t>
      </w:r>
      <w:r w:rsidRPr="00A74A08">
        <w:rPr>
          <w:color w:val="000000"/>
          <w:sz w:val="22"/>
          <w:szCs w:val="22"/>
        </w:rPr>
        <w:t>повим положенням про загальноосвітній навчальний заклад.</w:t>
      </w:r>
    </w:p>
    <w:p w:rsidR="0034677C" w:rsidRPr="00A74A08" w:rsidRDefault="0034677C" w:rsidP="0034677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2"/>
          <w:szCs w:val="22"/>
          <w:lang w:val="uk-UA"/>
        </w:rPr>
      </w:pPr>
      <w:r w:rsidRPr="00A74A08">
        <w:rPr>
          <w:color w:val="000000"/>
          <w:sz w:val="22"/>
          <w:szCs w:val="22"/>
          <w:lang w:val="uk-UA"/>
        </w:rPr>
        <w:t>Школа має певні здобутки як загальноосвітній навчальний заклад І-ІІІ ступенів:</w:t>
      </w:r>
    </w:p>
    <w:p w:rsidR="0034677C" w:rsidRPr="00A74A08" w:rsidRDefault="0034677C" w:rsidP="0034677C">
      <w:pPr>
        <w:pStyle w:val="a5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lang w:val="uk-UA"/>
        </w:rPr>
      </w:pPr>
      <w:r w:rsidRPr="00A74A08">
        <w:rPr>
          <w:rFonts w:ascii="Times New Roman" w:hAnsi="Times New Roman" w:cs="Times New Roman"/>
          <w:color w:val="000000"/>
          <w:lang w:val="uk-UA"/>
        </w:rPr>
        <w:t xml:space="preserve">у 1994-2015 роки – зі статусом </w:t>
      </w:r>
      <w:r w:rsidRPr="00A74A08">
        <w:rPr>
          <w:rFonts w:ascii="Times New Roman" w:hAnsi="Times New Roman" w:cs="Times New Roman"/>
          <w:lang w:val="uk-UA"/>
        </w:rPr>
        <w:t>Запорізька загальноосвітньої школи І-ІІІ ступенів № 37 з економічним профілем навчання (велика кількість багаторічних переможців економічних олімпіад всіх рівнів)</w:t>
      </w:r>
    </w:p>
    <w:p w:rsidR="0034677C" w:rsidRDefault="0034677C" w:rsidP="0034677C">
      <w:pPr>
        <w:pStyle w:val="a5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lang w:val="uk-UA"/>
        </w:rPr>
      </w:pPr>
      <w:r w:rsidRPr="00A74A08">
        <w:rPr>
          <w:rFonts w:ascii="Times New Roman" w:hAnsi="Times New Roman" w:cs="Times New Roman"/>
          <w:lang w:val="uk-UA"/>
        </w:rPr>
        <w:t>з 1999 року пр. даний час – зі статусом школи з українською мовою навчання</w:t>
      </w:r>
      <w:r w:rsidR="00A74A08">
        <w:rPr>
          <w:rFonts w:ascii="Times New Roman" w:hAnsi="Times New Roman" w:cs="Times New Roman"/>
          <w:lang w:val="uk-UA"/>
        </w:rPr>
        <w:t>.</w:t>
      </w:r>
    </w:p>
    <w:p w:rsidR="00A74A08" w:rsidRPr="00A74A08" w:rsidRDefault="00A74A08" w:rsidP="00A74A08">
      <w:pPr>
        <w:pStyle w:val="a5"/>
        <w:spacing w:after="0" w:line="240" w:lineRule="atLeast"/>
        <w:ind w:left="360"/>
        <w:jc w:val="both"/>
        <w:rPr>
          <w:rFonts w:ascii="Times New Roman" w:hAnsi="Times New Roman" w:cs="Times New Roman"/>
          <w:lang w:val="uk-UA"/>
        </w:rPr>
      </w:pPr>
    </w:p>
    <w:p w:rsidR="0034677C" w:rsidRPr="00852FB1" w:rsidRDefault="0034677C" w:rsidP="0034677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i/>
          <w:color w:val="000000"/>
          <w:lang w:val="uk-UA"/>
        </w:rPr>
      </w:pPr>
      <w:r w:rsidRPr="00852FB1">
        <w:rPr>
          <w:b/>
          <w:color w:val="000000"/>
          <w:lang w:val="uk-UA"/>
        </w:rPr>
        <w:t xml:space="preserve">5. </w:t>
      </w:r>
      <w:r w:rsidRPr="00852FB1">
        <w:rPr>
          <w:b/>
          <w:color w:val="000000"/>
          <w:u w:val="single"/>
          <w:lang w:val="uk-UA"/>
        </w:rPr>
        <w:t>Основним засобом реалізації призначення школи</w:t>
      </w:r>
      <w:r w:rsidRPr="00852FB1">
        <w:rPr>
          <w:b/>
          <w:color w:val="000000"/>
          <w:lang w:val="uk-UA"/>
        </w:rPr>
        <w:t xml:space="preserve"> є </w:t>
      </w:r>
      <w:r w:rsidRPr="00852FB1">
        <w:rPr>
          <w:i/>
          <w:color w:val="000000"/>
          <w:lang w:val="uk-UA"/>
        </w:rPr>
        <w:t>засвоєння учнями обов'язкового мінімуму змісту освітніх навчальних програм на виконання вимог відповідних Державних освітніх стандартів.</w:t>
      </w:r>
    </w:p>
    <w:p w:rsidR="0034677C" w:rsidRPr="00A74A08" w:rsidRDefault="0034677C" w:rsidP="0034677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2"/>
          <w:szCs w:val="22"/>
          <w:u w:val="single"/>
          <w:lang w:val="uk-UA"/>
        </w:rPr>
      </w:pPr>
      <w:r w:rsidRPr="00A74A08">
        <w:rPr>
          <w:color w:val="000000"/>
          <w:sz w:val="22"/>
          <w:szCs w:val="22"/>
          <w:u w:val="single"/>
          <w:lang w:val="uk-UA"/>
        </w:rPr>
        <w:t>С</w:t>
      </w:r>
      <w:r w:rsidRPr="00A74A08">
        <w:rPr>
          <w:color w:val="000000"/>
          <w:sz w:val="22"/>
          <w:szCs w:val="22"/>
          <w:u w:val="single"/>
        </w:rPr>
        <w:t>пецифічні  засоби реалізації  призначення</w:t>
      </w:r>
      <w:r w:rsidRPr="00A74A08">
        <w:rPr>
          <w:color w:val="000000"/>
          <w:sz w:val="22"/>
          <w:szCs w:val="22"/>
          <w:u w:val="single"/>
          <w:lang w:val="uk-UA"/>
        </w:rPr>
        <w:t xml:space="preserve"> школи:</w:t>
      </w:r>
    </w:p>
    <w:p w:rsidR="0034677C" w:rsidRPr="00A74A08" w:rsidRDefault="0034677C" w:rsidP="0034677C">
      <w:pPr>
        <w:numPr>
          <w:ilvl w:val="0"/>
          <w:numId w:val="2"/>
        </w:numPr>
        <w:shd w:val="clear" w:color="auto" w:fill="FFFFFF"/>
        <w:spacing w:after="0" w:line="240" w:lineRule="atLeast"/>
        <w:ind w:left="0"/>
        <w:jc w:val="both"/>
        <w:rPr>
          <w:rFonts w:ascii="Times New Roman" w:hAnsi="Times New Roman" w:cs="Times New Roman"/>
          <w:color w:val="000000"/>
          <w:lang w:val="uk-UA"/>
        </w:rPr>
      </w:pPr>
      <w:r w:rsidRPr="00A74A08">
        <w:rPr>
          <w:rFonts w:ascii="Times New Roman" w:hAnsi="Times New Roman" w:cs="Times New Roman"/>
          <w:color w:val="000000"/>
          <w:lang w:val="uk-UA"/>
        </w:rPr>
        <w:t>уведення в навчальний план предметів і курсів, що сприяють загальному культурному розвитку особистості та формують гуманістичний світогляд (каліграфія з розвитком мовлення, друга іноземна мова, основи підприємницької діяльності, громадянська освіта);</w:t>
      </w:r>
    </w:p>
    <w:p w:rsidR="0034677C" w:rsidRPr="00A74A08" w:rsidRDefault="0034677C" w:rsidP="0034677C">
      <w:pPr>
        <w:numPr>
          <w:ilvl w:val="0"/>
          <w:numId w:val="2"/>
        </w:numPr>
        <w:shd w:val="clear" w:color="auto" w:fill="FFFFFF"/>
        <w:spacing w:after="0" w:line="240" w:lineRule="atLeast"/>
        <w:ind w:left="0"/>
        <w:jc w:val="both"/>
        <w:rPr>
          <w:rFonts w:ascii="Times New Roman" w:hAnsi="Times New Roman" w:cs="Times New Roman"/>
          <w:color w:val="000000"/>
        </w:rPr>
      </w:pPr>
      <w:r w:rsidRPr="00A74A08">
        <w:rPr>
          <w:rFonts w:ascii="Times New Roman" w:hAnsi="Times New Roman" w:cs="Times New Roman"/>
          <w:color w:val="000000"/>
          <w:lang w:val="uk-UA"/>
        </w:rPr>
        <w:t>забезпечення безперервності та наступності навчання і виховання;</w:t>
      </w:r>
    </w:p>
    <w:p w:rsidR="0034677C" w:rsidRPr="00A74A08" w:rsidRDefault="0034677C" w:rsidP="0034677C">
      <w:pPr>
        <w:numPr>
          <w:ilvl w:val="0"/>
          <w:numId w:val="2"/>
        </w:numPr>
        <w:shd w:val="clear" w:color="auto" w:fill="FFFFFF"/>
        <w:spacing w:after="0" w:line="240" w:lineRule="atLeast"/>
        <w:ind w:left="0"/>
        <w:jc w:val="both"/>
        <w:rPr>
          <w:rFonts w:ascii="Times New Roman" w:hAnsi="Times New Roman" w:cs="Times New Roman"/>
          <w:color w:val="000000"/>
        </w:rPr>
      </w:pPr>
      <w:r w:rsidRPr="00A74A08">
        <w:rPr>
          <w:rFonts w:ascii="Times New Roman" w:hAnsi="Times New Roman" w:cs="Times New Roman"/>
          <w:color w:val="000000"/>
          <w:lang w:val="uk-UA"/>
        </w:rPr>
        <w:t xml:space="preserve">гармонійне поєднання інтересів особистості, суспільства, держави у питаннях фізичного розвитку дітей і молоді (організація фізкультурно-оздоровчої роботи у другій половині шкільного дня), </w:t>
      </w:r>
    </w:p>
    <w:p w:rsidR="0034677C" w:rsidRPr="00A74A08" w:rsidRDefault="0034677C" w:rsidP="0034677C">
      <w:pPr>
        <w:numPr>
          <w:ilvl w:val="0"/>
          <w:numId w:val="2"/>
        </w:numPr>
        <w:shd w:val="clear" w:color="auto" w:fill="FFFFFF"/>
        <w:spacing w:after="0" w:line="240" w:lineRule="atLeast"/>
        <w:ind w:left="0"/>
        <w:jc w:val="both"/>
        <w:rPr>
          <w:rFonts w:ascii="Times New Roman" w:hAnsi="Times New Roman" w:cs="Times New Roman"/>
          <w:color w:val="000000"/>
          <w:lang w:val="uk-UA"/>
        </w:rPr>
      </w:pPr>
      <w:r w:rsidRPr="00A74A08">
        <w:rPr>
          <w:rFonts w:ascii="Times New Roman" w:hAnsi="Times New Roman" w:cs="Times New Roman"/>
          <w:color w:val="000000"/>
          <w:lang w:val="uk-UA"/>
        </w:rPr>
        <w:t>спрямування педагогічних технологій, інноваційних процесів на особистість дитини, на розкриття її здібностей, задоволення інтересів і потреб у самовизначенні, орієнтацію підростаючого покоління на збереження та зміцнення здоров'я, формування здорових засад життя;</w:t>
      </w:r>
    </w:p>
    <w:p w:rsidR="0034677C" w:rsidRPr="00A74A08" w:rsidRDefault="0034677C" w:rsidP="0034677C">
      <w:pPr>
        <w:numPr>
          <w:ilvl w:val="0"/>
          <w:numId w:val="2"/>
        </w:numPr>
        <w:shd w:val="clear" w:color="auto" w:fill="FFFFFF"/>
        <w:spacing w:after="0" w:line="240" w:lineRule="atLeast"/>
        <w:ind w:left="0"/>
        <w:jc w:val="both"/>
        <w:rPr>
          <w:rFonts w:ascii="Times New Roman" w:hAnsi="Times New Roman" w:cs="Times New Roman"/>
          <w:color w:val="000000"/>
          <w:lang w:val="uk-UA"/>
        </w:rPr>
      </w:pPr>
      <w:r w:rsidRPr="00A74A08">
        <w:rPr>
          <w:rFonts w:ascii="Times New Roman" w:hAnsi="Times New Roman" w:cs="Times New Roman"/>
          <w:color w:val="000000"/>
          <w:lang w:val="uk-UA"/>
        </w:rPr>
        <w:t xml:space="preserve">надання учням можливості спробувати себе в різних видах діяльності (інтелектуальної,трудової,художньо-естетичної,спортивно-оздоровчої тощо –  широкий спектр освітніх послуг: гурткової роботи; інтеграція навчальної та </w:t>
      </w:r>
      <w:r w:rsidRPr="00A74A08">
        <w:rPr>
          <w:rFonts w:ascii="Times New Roman" w:hAnsi="Times New Roman" w:cs="Times New Roman"/>
          <w:color w:val="000000"/>
          <w:u w:val="single"/>
          <w:lang w:val="uk-UA"/>
        </w:rPr>
        <w:t xml:space="preserve">поза </w:t>
      </w:r>
      <w:r w:rsidRPr="00A74A08">
        <w:rPr>
          <w:rFonts w:ascii="Times New Roman" w:hAnsi="Times New Roman" w:cs="Times New Roman"/>
          <w:color w:val="000000"/>
          <w:lang w:val="uk-UA"/>
        </w:rPr>
        <w:t>навчальної діяльності;</w:t>
      </w:r>
    </w:p>
    <w:p w:rsidR="0034677C" w:rsidRPr="00A74A08" w:rsidRDefault="0034677C" w:rsidP="0034677C">
      <w:pPr>
        <w:numPr>
          <w:ilvl w:val="0"/>
          <w:numId w:val="2"/>
        </w:numPr>
        <w:shd w:val="clear" w:color="auto" w:fill="FFFFFF"/>
        <w:spacing w:after="0" w:line="240" w:lineRule="atLeast"/>
        <w:ind w:left="0"/>
        <w:jc w:val="both"/>
        <w:rPr>
          <w:rFonts w:ascii="Times New Roman" w:hAnsi="Times New Roman" w:cs="Times New Roman"/>
          <w:color w:val="000000"/>
        </w:rPr>
      </w:pPr>
      <w:r w:rsidRPr="00A74A08">
        <w:rPr>
          <w:rFonts w:ascii="Times New Roman" w:hAnsi="Times New Roman" w:cs="Times New Roman"/>
          <w:color w:val="000000"/>
        </w:rPr>
        <w:t>раннє вивчення окремих предметі</w:t>
      </w:r>
      <w:r w:rsidRPr="00A74A08">
        <w:rPr>
          <w:rFonts w:ascii="Times New Roman" w:hAnsi="Times New Roman" w:cs="Times New Roman"/>
          <w:color w:val="000000"/>
          <w:lang w:val="uk-UA"/>
        </w:rPr>
        <w:t>в (зокрема основ економічних знань в початкових класах)</w:t>
      </w:r>
      <w:r w:rsidRPr="00A74A08">
        <w:rPr>
          <w:rFonts w:ascii="Times New Roman" w:hAnsi="Times New Roman" w:cs="Times New Roman"/>
          <w:color w:val="000000"/>
        </w:rPr>
        <w:t>;</w:t>
      </w:r>
    </w:p>
    <w:p w:rsidR="0034677C" w:rsidRPr="00A74A08" w:rsidRDefault="0034677C" w:rsidP="0034677C">
      <w:pPr>
        <w:numPr>
          <w:ilvl w:val="0"/>
          <w:numId w:val="2"/>
        </w:numPr>
        <w:shd w:val="clear" w:color="auto" w:fill="FFFFFF"/>
        <w:spacing w:after="0" w:line="240" w:lineRule="atLeast"/>
        <w:ind w:left="0"/>
        <w:jc w:val="both"/>
        <w:rPr>
          <w:rFonts w:ascii="Times New Roman" w:hAnsi="Times New Roman" w:cs="Times New Roman"/>
          <w:color w:val="000000"/>
        </w:rPr>
      </w:pPr>
      <w:r w:rsidRPr="00A74A08">
        <w:rPr>
          <w:rFonts w:ascii="Times New Roman" w:hAnsi="Times New Roman" w:cs="Times New Roman"/>
          <w:color w:val="000000"/>
        </w:rPr>
        <w:t xml:space="preserve">надання учням </w:t>
      </w:r>
      <w:r w:rsidRPr="00A74A08">
        <w:rPr>
          <w:rFonts w:ascii="Times New Roman" w:hAnsi="Times New Roman" w:cs="Times New Roman"/>
          <w:color w:val="000000"/>
          <w:lang w:val="uk-UA"/>
        </w:rPr>
        <w:t>(разом з батьками)</w:t>
      </w:r>
      <w:r w:rsidRPr="00A74A08">
        <w:rPr>
          <w:rFonts w:ascii="Times New Roman" w:hAnsi="Times New Roman" w:cs="Times New Roman"/>
          <w:color w:val="000000"/>
        </w:rPr>
        <w:t>можливості вибору профіл</w:t>
      </w:r>
      <w:r w:rsidRPr="00A74A08">
        <w:rPr>
          <w:rFonts w:ascii="Times New Roman" w:hAnsi="Times New Roman" w:cs="Times New Roman"/>
          <w:color w:val="000000"/>
          <w:lang w:val="uk-UA"/>
        </w:rPr>
        <w:t>ьності</w:t>
      </w:r>
      <w:r w:rsidRPr="00A74A08">
        <w:rPr>
          <w:rFonts w:ascii="Times New Roman" w:hAnsi="Times New Roman" w:cs="Times New Roman"/>
          <w:color w:val="000000"/>
        </w:rPr>
        <w:t xml:space="preserve"> навчання</w:t>
      </w:r>
      <w:r w:rsidRPr="00A74A08">
        <w:rPr>
          <w:rFonts w:ascii="Times New Roman" w:hAnsi="Times New Roman" w:cs="Times New Roman"/>
          <w:color w:val="000000"/>
          <w:lang w:val="uk-UA"/>
        </w:rPr>
        <w:t xml:space="preserve"> (зокрема економічного, спортивного профілів).</w:t>
      </w:r>
    </w:p>
    <w:p w:rsidR="00A74A08" w:rsidRPr="00A74A08" w:rsidRDefault="00A74A08" w:rsidP="00A74A08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color w:val="000000"/>
        </w:rPr>
      </w:pPr>
    </w:p>
    <w:p w:rsidR="0034677C" w:rsidRPr="00A74A08" w:rsidRDefault="0034677C" w:rsidP="0034677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/>
          <w:color w:val="000000"/>
        </w:rPr>
      </w:pPr>
      <w:r w:rsidRPr="00A74A08">
        <w:rPr>
          <w:b/>
          <w:color w:val="000000"/>
        </w:rPr>
        <w:t xml:space="preserve">Освітні </w:t>
      </w:r>
      <w:r w:rsidRPr="00A74A08">
        <w:rPr>
          <w:b/>
          <w:color w:val="000000"/>
          <w:lang w:val="uk-UA"/>
        </w:rPr>
        <w:t xml:space="preserve">навчальні </w:t>
      </w:r>
      <w:r w:rsidRPr="00A74A08">
        <w:rPr>
          <w:b/>
          <w:color w:val="000000"/>
        </w:rPr>
        <w:t xml:space="preserve">програми, </w:t>
      </w:r>
      <w:r w:rsidRPr="00A74A08">
        <w:rPr>
          <w:b/>
          <w:color w:val="000000"/>
          <w:lang w:val="uk-UA"/>
        </w:rPr>
        <w:t xml:space="preserve">що підлягають </w:t>
      </w:r>
      <w:r w:rsidRPr="00A74A08">
        <w:rPr>
          <w:b/>
          <w:color w:val="000000"/>
        </w:rPr>
        <w:t>реаліз</w:t>
      </w:r>
      <w:r w:rsidRPr="00A74A08">
        <w:rPr>
          <w:b/>
          <w:color w:val="000000"/>
          <w:lang w:val="uk-UA"/>
        </w:rPr>
        <w:t>ації</w:t>
      </w:r>
      <w:r w:rsidRPr="00A74A08">
        <w:rPr>
          <w:b/>
          <w:color w:val="000000"/>
        </w:rPr>
        <w:t xml:space="preserve"> в загальноосвітньому навчальному закладі, спрямовані на:</w:t>
      </w:r>
    </w:p>
    <w:p w:rsidR="0034677C" w:rsidRPr="00A74A08" w:rsidRDefault="0034677C" w:rsidP="0034677C">
      <w:pPr>
        <w:numPr>
          <w:ilvl w:val="0"/>
          <w:numId w:val="3"/>
        </w:numPr>
        <w:shd w:val="clear" w:color="auto" w:fill="FFFFFF"/>
        <w:spacing w:after="0" w:line="240" w:lineRule="atLeast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A08">
        <w:rPr>
          <w:rFonts w:ascii="Times New Roman" w:hAnsi="Times New Roman" w:cs="Times New Roman"/>
          <w:color w:val="000000"/>
          <w:sz w:val="24"/>
          <w:szCs w:val="24"/>
        </w:rPr>
        <w:t>формування в учнів сучасної наукової картини світу;</w:t>
      </w:r>
    </w:p>
    <w:p w:rsidR="0034677C" w:rsidRPr="00A74A08" w:rsidRDefault="0034677C" w:rsidP="0034677C">
      <w:pPr>
        <w:numPr>
          <w:ilvl w:val="0"/>
          <w:numId w:val="3"/>
        </w:numPr>
        <w:shd w:val="clear" w:color="auto" w:fill="FFFFFF"/>
        <w:spacing w:after="0" w:line="240" w:lineRule="atLeast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A08">
        <w:rPr>
          <w:rFonts w:ascii="Times New Roman" w:hAnsi="Times New Roman" w:cs="Times New Roman"/>
          <w:color w:val="000000"/>
          <w:sz w:val="24"/>
          <w:szCs w:val="24"/>
        </w:rPr>
        <w:t>виховання працьовитості,</w:t>
      </w:r>
      <w:r w:rsidRPr="00A74A0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відповідальності</w:t>
      </w:r>
      <w:r w:rsidRPr="00A74A08">
        <w:rPr>
          <w:rFonts w:ascii="Times New Roman" w:hAnsi="Times New Roman" w:cs="Times New Roman"/>
          <w:color w:val="000000"/>
          <w:sz w:val="24"/>
          <w:szCs w:val="24"/>
        </w:rPr>
        <w:t>; створення основи для усвідомленого відповідального вибору та наступного освоєння професійних освітніх програм;</w:t>
      </w:r>
    </w:p>
    <w:p w:rsidR="0034677C" w:rsidRPr="00A74A08" w:rsidRDefault="0034677C" w:rsidP="0034677C">
      <w:pPr>
        <w:numPr>
          <w:ilvl w:val="0"/>
          <w:numId w:val="3"/>
        </w:numPr>
        <w:shd w:val="clear" w:color="auto" w:fill="FFFFFF"/>
        <w:spacing w:after="0" w:line="240" w:lineRule="atLeast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A08">
        <w:rPr>
          <w:rFonts w:ascii="Times New Roman" w:hAnsi="Times New Roman" w:cs="Times New Roman"/>
          <w:color w:val="000000"/>
          <w:sz w:val="24"/>
          <w:szCs w:val="24"/>
        </w:rPr>
        <w:t>розвиток в учнів національної самосвідомості;</w:t>
      </w:r>
    </w:p>
    <w:p w:rsidR="0034677C" w:rsidRPr="00A74A08" w:rsidRDefault="0034677C" w:rsidP="0034677C">
      <w:pPr>
        <w:numPr>
          <w:ilvl w:val="0"/>
          <w:numId w:val="3"/>
        </w:numPr>
        <w:shd w:val="clear" w:color="auto" w:fill="FFFFFF"/>
        <w:spacing w:after="0" w:line="240" w:lineRule="atLeast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A08">
        <w:rPr>
          <w:rFonts w:ascii="Times New Roman" w:hAnsi="Times New Roman" w:cs="Times New Roman"/>
          <w:color w:val="000000"/>
          <w:sz w:val="24"/>
          <w:szCs w:val="24"/>
        </w:rPr>
        <w:t>формування людини та громадянина, яка прагне вдосконалювання та перетворення суспільства;</w:t>
      </w:r>
    </w:p>
    <w:p w:rsidR="0034677C" w:rsidRPr="00A74A08" w:rsidRDefault="0034677C" w:rsidP="0034677C">
      <w:pPr>
        <w:numPr>
          <w:ilvl w:val="0"/>
          <w:numId w:val="3"/>
        </w:numPr>
        <w:shd w:val="clear" w:color="auto" w:fill="FFFFFF"/>
        <w:spacing w:after="0" w:line="240" w:lineRule="atLeast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A08">
        <w:rPr>
          <w:rFonts w:ascii="Times New Roman" w:hAnsi="Times New Roman" w:cs="Times New Roman"/>
          <w:color w:val="000000"/>
          <w:sz w:val="24"/>
          <w:szCs w:val="24"/>
        </w:rPr>
        <w:t>виховання громадянськості, поваги до прав і свобод людини, поваги до культурних традиційта особливостей інших народів в умовах багатонаціональної держави;</w:t>
      </w:r>
    </w:p>
    <w:p w:rsidR="0034677C" w:rsidRPr="00A74A08" w:rsidRDefault="0034677C" w:rsidP="0034677C">
      <w:pPr>
        <w:numPr>
          <w:ilvl w:val="0"/>
          <w:numId w:val="3"/>
        </w:numPr>
        <w:shd w:val="clear" w:color="auto" w:fill="FFFFFF"/>
        <w:spacing w:after="0" w:line="240" w:lineRule="atLeast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A08">
        <w:rPr>
          <w:rFonts w:ascii="Times New Roman" w:hAnsi="Times New Roman" w:cs="Times New Roman"/>
          <w:color w:val="000000"/>
          <w:sz w:val="24"/>
          <w:szCs w:val="24"/>
        </w:rPr>
        <w:t>інтеграцію особистості в систему світової та національної культури;</w:t>
      </w:r>
    </w:p>
    <w:p w:rsidR="0034677C" w:rsidRPr="00A74A08" w:rsidRDefault="0034677C" w:rsidP="0034677C">
      <w:pPr>
        <w:numPr>
          <w:ilvl w:val="0"/>
          <w:numId w:val="3"/>
        </w:numPr>
        <w:shd w:val="clear" w:color="auto" w:fill="FFFFFF"/>
        <w:spacing w:after="0" w:line="240" w:lineRule="atLeast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A08">
        <w:rPr>
          <w:rFonts w:ascii="Times New Roman" w:hAnsi="Times New Roman" w:cs="Times New Roman"/>
          <w:color w:val="000000"/>
          <w:sz w:val="24"/>
          <w:szCs w:val="24"/>
        </w:rPr>
        <w:t>рішення задач формування загальної культури</w:t>
      </w:r>
      <w:r w:rsidRPr="00A74A0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Pr="00A74A08">
        <w:rPr>
          <w:rFonts w:ascii="Times New Roman" w:hAnsi="Times New Roman" w:cs="Times New Roman"/>
          <w:color w:val="000000"/>
          <w:sz w:val="24"/>
          <w:szCs w:val="24"/>
        </w:rPr>
        <w:t>адаптації особистості до життя в суспільстві;</w:t>
      </w:r>
    </w:p>
    <w:p w:rsidR="0034677C" w:rsidRPr="00A74A08" w:rsidRDefault="0034677C" w:rsidP="0034677C">
      <w:pPr>
        <w:numPr>
          <w:ilvl w:val="0"/>
          <w:numId w:val="3"/>
        </w:numPr>
        <w:shd w:val="clear" w:color="auto" w:fill="FFFFFF"/>
        <w:spacing w:after="0" w:line="240" w:lineRule="atLeast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A08">
        <w:rPr>
          <w:rFonts w:ascii="Times New Roman" w:hAnsi="Times New Roman" w:cs="Times New Roman"/>
          <w:color w:val="000000"/>
          <w:sz w:val="24"/>
          <w:szCs w:val="24"/>
        </w:rPr>
        <w:t>формування потреби учнів до самоосвіти, саморозвитку, самовдосконалення.</w:t>
      </w:r>
    </w:p>
    <w:p w:rsidR="00241B79" w:rsidRPr="00A74A08" w:rsidRDefault="00241B79" w:rsidP="0034677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/>
          <w:color w:val="000000"/>
          <w:lang w:val="uk-UA"/>
        </w:rPr>
      </w:pPr>
    </w:p>
    <w:p w:rsidR="0034677C" w:rsidRPr="00852FB1" w:rsidRDefault="0034677C" w:rsidP="0034677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/>
          <w:color w:val="000000"/>
          <w:lang w:val="uk-UA"/>
        </w:rPr>
      </w:pPr>
      <w:r w:rsidRPr="00852FB1">
        <w:rPr>
          <w:b/>
          <w:color w:val="000000"/>
          <w:lang w:val="uk-UA"/>
        </w:rPr>
        <w:lastRenderedPageBreak/>
        <w:t xml:space="preserve">6. </w:t>
      </w:r>
      <w:r w:rsidRPr="00852FB1">
        <w:rPr>
          <w:b/>
          <w:color w:val="000000"/>
        </w:rPr>
        <w:t> </w:t>
      </w:r>
      <w:r w:rsidRPr="00852FB1">
        <w:rPr>
          <w:b/>
          <w:color w:val="000000"/>
          <w:lang w:val="uk-UA"/>
        </w:rPr>
        <w:t xml:space="preserve"> Моделі випускників школи.</w:t>
      </w:r>
    </w:p>
    <w:p w:rsidR="00A74A08" w:rsidRPr="00315164" w:rsidRDefault="00A74A08" w:rsidP="0034677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2"/>
          <w:szCs w:val="22"/>
          <w:lang w:val="uk-UA"/>
        </w:rPr>
      </w:pPr>
      <w:r w:rsidRPr="00315164">
        <w:rPr>
          <w:b/>
          <w:color w:val="000000"/>
          <w:sz w:val="22"/>
          <w:szCs w:val="22"/>
          <w:lang w:val="uk-UA"/>
        </w:rPr>
        <w:t xml:space="preserve">           </w:t>
      </w:r>
      <w:r w:rsidR="0034677C" w:rsidRPr="00315164">
        <w:rPr>
          <w:color w:val="000000"/>
          <w:sz w:val="22"/>
          <w:szCs w:val="22"/>
          <w:lang w:val="uk-UA"/>
        </w:rPr>
        <w:t xml:space="preserve">Педагогічний колектив і батьки учнів школи визначили те, який </w:t>
      </w:r>
      <w:r w:rsidR="0034677C" w:rsidRPr="00315164">
        <w:rPr>
          <w:b/>
          <w:color w:val="000000"/>
          <w:sz w:val="22"/>
          <w:szCs w:val="22"/>
          <w:lang w:val="uk-UA"/>
        </w:rPr>
        <w:t>продукт</w:t>
      </w:r>
      <w:r w:rsidR="0034677C" w:rsidRPr="00315164">
        <w:rPr>
          <w:color w:val="000000"/>
          <w:sz w:val="22"/>
          <w:szCs w:val="22"/>
          <w:lang w:val="uk-UA"/>
        </w:rPr>
        <w:t xml:space="preserve"> має вийти в результаті діяльності школи (змісту освіти,  у результаті реалізації освітньої програми) і чим її випускник відрізняється від випускників інших шкіл. Найбільш повно в </w:t>
      </w:r>
      <w:r w:rsidR="0034677C" w:rsidRPr="00315164">
        <w:rPr>
          <w:b/>
          <w:color w:val="000000"/>
          <w:sz w:val="22"/>
          <w:szCs w:val="22"/>
          <w:lang w:val="uk-UA"/>
        </w:rPr>
        <w:t xml:space="preserve">моделях </w:t>
      </w:r>
      <w:r w:rsidR="0034677C" w:rsidRPr="00315164">
        <w:rPr>
          <w:color w:val="000000"/>
          <w:sz w:val="22"/>
          <w:szCs w:val="22"/>
          <w:lang w:val="uk-UA"/>
        </w:rPr>
        <w:t>відбиті саме ті якості, що формуються під впливом обраного школою змісту освіти – в результаті реалізації освітньої програми.</w:t>
      </w:r>
    </w:p>
    <w:p w:rsidR="00241B79" w:rsidRDefault="0034677C" w:rsidP="00A74A08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color w:val="000000"/>
        </w:rPr>
      </w:pPr>
      <w:r w:rsidRPr="0025065A">
        <w:rPr>
          <w:b/>
          <w:color w:val="000000"/>
          <w:lang w:val="uk-UA"/>
        </w:rPr>
        <w:t>М</w:t>
      </w:r>
      <w:r w:rsidRPr="0025065A">
        <w:rPr>
          <w:b/>
          <w:color w:val="000000"/>
        </w:rPr>
        <w:t>одель учня, який завершив</w:t>
      </w:r>
      <w:r>
        <w:rPr>
          <w:b/>
          <w:color w:val="000000"/>
          <w:lang w:val="uk-UA"/>
        </w:rPr>
        <w:t xml:space="preserve"> (отримав)</w:t>
      </w:r>
      <w:r w:rsidRPr="0025065A">
        <w:rPr>
          <w:b/>
          <w:color w:val="000000"/>
        </w:rPr>
        <w:t xml:space="preserve"> початкову загальну освіту</w:t>
      </w:r>
    </w:p>
    <w:p w:rsidR="00A74A08" w:rsidRPr="008B58E0" w:rsidRDefault="00A74A08" w:rsidP="00A74A08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color w:val="000000"/>
        </w:rPr>
      </w:pPr>
    </w:p>
    <w:p w:rsidR="0034677C" w:rsidRDefault="0034677C" w:rsidP="0034677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  <w:lang w:val="uk-UA"/>
        </w:rPr>
      </w:pPr>
      <w:r w:rsidRPr="00B362DC"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04EFF6A0" wp14:editId="04D4FAD2">
            <wp:extent cx="5676900" cy="3876675"/>
            <wp:effectExtent l="0" t="0" r="0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6000"/>
                              </a14:imgEffect>
                              <a14:imgEffect>
                                <a14:brightnessContrast bright="-6000" contrast="18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0606" cy="3879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A08" w:rsidRDefault="0034677C" w:rsidP="00A74A08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 xml:space="preserve">      </w:t>
      </w:r>
    </w:p>
    <w:p w:rsidR="00241B79" w:rsidRDefault="0034677C" w:rsidP="00A74A08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color w:val="000000"/>
          <w:lang w:val="uk-UA"/>
        </w:rPr>
      </w:pPr>
      <w:r w:rsidRPr="002C0144">
        <w:rPr>
          <w:b/>
          <w:color w:val="000000"/>
          <w:lang w:val="uk-UA"/>
        </w:rPr>
        <w:t>М</w:t>
      </w:r>
      <w:r w:rsidRPr="002C0144">
        <w:rPr>
          <w:b/>
          <w:color w:val="000000"/>
        </w:rPr>
        <w:t xml:space="preserve">одель учня, який завершив </w:t>
      </w:r>
      <w:r>
        <w:rPr>
          <w:b/>
          <w:color w:val="000000"/>
          <w:lang w:val="uk-UA"/>
        </w:rPr>
        <w:t>(отримав)</w:t>
      </w:r>
      <w:r w:rsidRPr="002C0144">
        <w:rPr>
          <w:b/>
          <w:color w:val="000000"/>
          <w:lang w:val="uk-UA"/>
        </w:rPr>
        <w:t>середню основну (базову)</w:t>
      </w:r>
      <w:r w:rsidRPr="002C0144">
        <w:rPr>
          <w:b/>
          <w:color w:val="000000"/>
        </w:rPr>
        <w:t xml:space="preserve"> загальну освіт</w:t>
      </w:r>
      <w:r>
        <w:rPr>
          <w:b/>
          <w:color w:val="000000"/>
          <w:lang w:val="uk-UA"/>
        </w:rPr>
        <w:t>у</w:t>
      </w:r>
    </w:p>
    <w:p w:rsidR="00A74A08" w:rsidRPr="008B58E0" w:rsidRDefault="00A74A08" w:rsidP="00A74A08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color w:val="000000"/>
          <w:lang w:val="uk-UA"/>
        </w:rPr>
      </w:pPr>
    </w:p>
    <w:p w:rsidR="0034677C" w:rsidRPr="00B84DFC" w:rsidRDefault="0034677C" w:rsidP="0034677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Style w:val="a4"/>
          <w:b w:val="0"/>
          <w:bCs w:val="0"/>
          <w:color w:val="000000"/>
          <w:sz w:val="28"/>
          <w:szCs w:val="28"/>
          <w:lang w:val="uk-UA"/>
        </w:rPr>
      </w:pPr>
      <w:r w:rsidRPr="00D72346"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79A70195" wp14:editId="16F4B348">
            <wp:extent cx="5676900" cy="3600450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77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-7000" contrast="16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1B79">
        <w:rPr>
          <w:b/>
          <w:color w:val="000000"/>
          <w:lang w:val="uk-UA"/>
        </w:rPr>
        <w:t xml:space="preserve">        </w:t>
      </w:r>
    </w:p>
    <w:p w:rsidR="00A74A08" w:rsidRDefault="00A74A08" w:rsidP="0034677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Style w:val="a4"/>
          <w:color w:val="000000"/>
          <w:bdr w:val="none" w:sz="0" w:space="0" w:color="auto" w:frame="1"/>
          <w:lang w:val="uk-UA"/>
        </w:rPr>
      </w:pPr>
    </w:p>
    <w:p w:rsidR="0034677C" w:rsidRDefault="0034677C" w:rsidP="0034677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/>
          <w:color w:val="000000"/>
          <w:lang w:val="uk-UA"/>
        </w:rPr>
      </w:pPr>
      <w:r w:rsidRPr="002F6EB8">
        <w:rPr>
          <w:rStyle w:val="a4"/>
          <w:color w:val="000000"/>
          <w:bdr w:val="none" w:sz="0" w:space="0" w:color="auto" w:frame="1"/>
          <w:lang w:val="uk-UA"/>
        </w:rPr>
        <w:t>7.</w:t>
      </w:r>
      <w:r w:rsidRPr="002F6EB8">
        <w:rPr>
          <w:rStyle w:val="a4"/>
          <w:color w:val="000000"/>
          <w:bdr w:val="none" w:sz="0" w:space="0" w:color="auto" w:frame="1"/>
        </w:rPr>
        <w:t> </w:t>
      </w:r>
      <w:r w:rsidRPr="002F6EB8">
        <w:rPr>
          <w:b/>
          <w:color w:val="000000"/>
        </w:rPr>
        <w:t>Цілі та задачі освітнього процесу школи.</w:t>
      </w:r>
    </w:p>
    <w:p w:rsidR="0034677C" w:rsidRPr="008B58E0" w:rsidRDefault="0034677C" w:rsidP="0034677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/>
          <w:color w:val="000000"/>
          <w:lang w:val="uk-UA"/>
        </w:rPr>
      </w:pPr>
    </w:p>
    <w:p w:rsidR="0034677C" w:rsidRPr="008B58E0" w:rsidRDefault="0034677C" w:rsidP="0034677C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5065A">
        <w:rPr>
          <w:rFonts w:ascii="Times New Roman" w:hAnsi="Times New Roman" w:cs="Times New Roman"/>
          <w:b/>
          <w:sz w:val="24"/>
          <w:szCs w:val="24"/>
          <w:lang w:val="uk-UA"/>
        </w:rPr>
        <w:t>Головна мета</w:t>
      </w:r>
      <w:r w:rsidRPr="0025065A">
        <w:rPr>
          <w:rFonts w:ascii="Times New Roman" w:hAnsi="Times New Roman" w:cs="Times New Roman"/>
          <w:sz w:val="24"/>
          <w:szCs w:val="24"/>
          <w:lang w:val="uk-UA"/>
        </w:rPr>
        <w:t xml:space="preserve"> – розкрити кожну дитячу особистість та виявити до неї повагу;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065A">
        <w:rPr>
          <w:rFonts w:ascii="Times New Roman" w:eastAsia="Times New Roman" w:hAnsi="Times New Roman" w:cs="Times New Roman"/>
          <w:sz w:val="24"/>
          <w:szCs w:val="24"/>
          <w:lang w:val="uk-UA"/>
        </w:rPr>
        <w:t>забезпечити реалізацію права громадян на здобуття повної загальної  середньої освіти.</w:t>
      </w:r>
    </w:p>
    <w:p w:rsidR="0034677C" w:rsidRPr="000C7D0C" w:rsidRDefault="0034677C" w:rsidP="0034677C">
      <w:pPr>
        <w:spacing w:after="0" w:line="240" w:lineRule="atLeast"/>
        <w:ind w:left="-36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</w:t>
      </w:r>
      <w:r w:rsidRPr="008B58E0">
        <w:rPr>
          <w:rFonts w:ascii="Times New Roman" w:hAnsi="Times New Roman" w:cs="Times New Roman"/>
          <w:b/>
          <w:sz w:val="24"/>
          <w:szCs w:val="24"/>
          <w:lang w:val="uk-UA"/>
        </w:rPr>
        <w:t>Зав</w:t>
      </w:r>
      <w:r w:rsidRPr="0025065A">
        <w:rPr>
          <w:rFonts w:ascii="Times New Roman" w:hAnsi="Times New Roman" w:cs="Times New Roman"/>
          <w:b/>
          <w:sz w:val="24"/>
          <w:szCs w:val="24"/>
          <w:lang w:val="uk-UA"/>
        </w:rPr>
        <w:t>дання</w:t>
      </w:r>
      <w:r w:rsidRPr="0025065A">
        <w:rPr>
          <w:rFonts w:ascii="Times New Roman" w:hAnsi="Times New Roman" w:cs="Times New Roman"/>
          <w:sz w:val="24"/>
          <w:szCs w:val="24"/>
          <w:lang w:val="uk-UA"/>
        </w:rPr>
        <w:t xml:space="preserve">  полягає </w:t>
      </w:r>
      <w:r w:rsidRPr="00053207">
        <w:rPr>
          <w:rFonts w:ascii="Times New Roman" w:hAnsi="Times New Roman" w:cs="Times New Roman"/>
          <w:i/>
          <w:sz w:val="24"/>
          <w:szCs w:val="24"/>
          <w:lang w:val="uk-UA"/>
        </w:rPr>
        <w:t>у створенні атмосфер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и турботи і підтримки учнів, що сприяє </w:t>
      </w:r>
      <w:r w:rsidRPr="00053207">
        <w:rPr>
          <w:rFonts w:ascii="Times New Roman" w:hAnsi="Times New Roman" w:cs="Times New Roman"/>
          <w:i/>
          <w:sz w:val="24"/>
          <w:szCs w:val="24"/>
          <w:lang w:val="uk-UA"/>
        </w:rPr>
        <w:t>розви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тку їх можливостей, задовольняє</w:t>
      </w:r>
      <w:r w:rsidRPr="0005320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інтелектуальні, емоційн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і й соціальні потреби, зберігає та зміцнює</w:t>
      </w:r>
      <w:r w:rsidRPr="0005320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здоров′я, забезпечуючи можливість повної реалізації кожного в особистому, професійному та соціальному житті.</w:t>
      </w:r>
    </w:p>
    <w:p w:rsidR="0034677C" w:rsidRPr="003349A1" w:rsidRDefault="0034677C" w:rsidP="0034677C">
      <w:pPr>
        <w:spacing w:after="0" w:line="240" w:lineRule="atLeast"/>
        <w:ind w:left="-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C7D0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</w:t>
      </w:r>
      <w:r w:rsidRPr="002F6EB8">
        <w:rPr>
          <w:rFonts w:ascii="Times New Roman" w:hAnsi="Times New Roman" w:cs="Times New Roman"/>
          <w:sz w:val="24"/>
          <w:szCs w:val="24"/>
          <w:u w:val="single"/>
          <w:lang w:val="uk-UA"/>
        </w:rPr>
        <w:t>Робота школи спрямована на те, щоб кожен учень міг:</w:t>
      </w:r>
    </w:p>
    <w:p w:rsidR="0034677C" w:rsidRPr="000C7D0C" w:rsidRDefault="0034677C" w:rsidP="0034677C">
      <w:pPr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C7D0C">
        <w:rPr>
          <w:rFonts w:ascii="Times New Roman" w:hAnsi="Times New Roman" w:cs="Times New Roman"/>
          <w:sz w:val="24"/>
          <w:szCs w:val="24"/>
          <w:lang w:val="uk-UA"/>
        </w:rPr>
        <w:t>розвинути здібності критичного мислення й незалежного висловлювання;</w:t>
      </w:r>
    </w:p>
    <w:p w:rsidR="0034677C" w:rsidRPr="000C7D0C" w:rsidRDefault="0034677C" w:rsidP="0034677C">
      <w:pPr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C7D0C">
        <w:rPr>
          <w:rFonts w:ascii="Times New Roman" w:hAnsi="Times New Roman" w:cs="Times New Roman"/>
          <w:sz w:val="24"/>
          <w:szCs w:val="24"/>
          <w:lang w:val="uk-UA"/>
        </w:rPr>
        <w:t>поповнити знання у сферах, які цікаві учневі й розкривають перед ним нові горизонти пізнання;</w:t>
      </w:r>
    </w:p>
    <w:p w:rsidR="0034677C" w:rsidRPr="000C7D0C" w:rsidRDefault="0034677C" w:rsidP="0034677C">
      <w:pPr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C7D0C">
        <w:rPr>
          <w:rFonts w:ascii="Times New Roman" w:hAnsi="Times New Roman" w:cs="Times New Roman"/>
          <w:sz w:val="24"/>
          <w:szCs w:val="24"/>
          <w:lang w:val="uk-UA"/>
        </w:rPr>
        <w:t>розвивати спроможність приймати самостійні рішення;</w:t>
      </w:r>
    </w:p>
    <w:p w:rsidR="0034677C" w:rsidRPr="000C7D0C" w:rsidRDefault="0034677C" w:rsidP="0034677C">
      <w:pPr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C7D0C">
        <w:rPr>
          <w:rFonts w:ascii="Times New Roman" w:hAnsi="Times New Roman" w:cs="Times New Roman"/>
          <w:sz w:val="24"/>
          <w:szCs w:val="24"/>
          <w:lang w:val="uk-UA"/>
        </w:rPr>
        <w:t>оволодівати необхідними навичками з базових та профільних предметів;</w:t>
      </w:r>
    </w:p>
    <w:p w:rsidR="0034677C" w:rsidRPr="000C7D0C" w:rsidRDefault="0034677C" w:rsidP="0034677C">
      <w:pPr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C7D0C">
        <w:rPr>
          <w:rFonts w:ascii="Times New Roman" w:hAnsi="Times New Roman" w:cs="Times New Roman"/>
          <w:sz w:val="24"/>
          <w:szCs w:val="24"/>
          <w:lang w:val="uk-UA"/>
        </w:rPr>
        <w:t>навчитися радіти навчанню й поважати освіту;</w:t>
      </w:r>
    </w:p>
    <w:p w:rsidR="0034677C" w:rsidRPr="000C7D0C" w:rsidRDefault="0034677C" w:rsidP="0034677C">
      <w:pPr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C7D0C">
        <w:rPr>
          <w:rFonts w:ascii="Times New Roman" w:hAnsi="Times New Roman" w:cs="Times New Roman"/>
          <w:sz w:val="24"/>
          <w:szCs w:val="24"/>
          <w:lang w:val="uk-UA"/>
        </w:rPr>
        <w:t>розвинути емоційний інтелект;</w:t>
      </w:r>
    </w:p>
    <w:p w:rsidR="0034677C" w:rsidRPr="000C7D0C" w:rsidRDefault="0034677C" w:rsidP="0034677C">
      <w:pPr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C7D0C">
        <w:rPr>
          <w:rFonts w:ascii="Times New Roman" w:hAnsi="Times New Roman" w:cs="Times New Roman"/>
          <w:sz w:val="24"/>
          <w:szCs w:val="24"/>
          <w:lang w:val="uk-UA"/>
        </w:rPr>
        <w:t>отримати необхідну індивідуальну педагогічну підтримку;</w:t>
      </w:r>
    </w:p>
    <w:p w:rsidR="0034677C" w:rsidRPr="000C7D0C" w:rsidRDefault="0034677C" w:rsidP="0034677C">
      <w:pPr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C7D0C">
        <w:rPr>
          <w:rFonts w:ascii="Times New Roman" w:hAnsi="Times New Roman" w:cs="Times New Roman"/>
          <w:sz w:val="24"/>
          <w:szCs w:val="24"/>
          <w:lang w:val="uk-UA"/>
        </w:rPr>
        <w:t>розвинути самосвідомість кожного учня як самостійної особистості і як члена колективу;</w:t>
      </w:r>
    </w:p>
    <w:p w:rsidR="0034677C" w:rsidRPr="000C7D0C" w:rsidRDefault="0034677C" w:rsidP="0034677C">
      <w:pPr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C7D0C">
        <w:rPr>
          <w:rFonts w:ascii="Times New Roman" w:hAnsi="Times New Roman" w:cs="Times New Roman"/>
          <w:sz w:val="24"/>
          <w:szCs w:val="24"/>
          <w:lang w:val="uk-UA"/>
        </w:rPr>
        <w:t>зберегти і зміцнити моральне, фізичне і психічне здоров’я школярів;</w:t>
      </w:r>
    </w:p>
    <w:p w:rsidR="0034677C" w:rsidRPr="000C7D0C" w:rsidRDefault="0034677C" w:rsidP="0034677C">
      <w:pPr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C7D0C">
        <w:rPr>
          <w:rFonts w:ascii="Times New Roman" w:hAnsi="Times New Roman" w:cs="Times New Roman"/>
          <w:sz w:val="24"/>
          <w:szCs w:val="24"/>
          <w:lang w:val="uk-UA"/>
        </w:rPr>
        <w:t>сприяти взаємоузгодженню зовнішніх потреб та внутрішніх мотивів до саморозвитку та самореалізації всіх учасників навчально-виховного процесу.</w:t>
      </w:r>
    </w:p>
    <w:p w:rsidR="0034677C" w:rsidRDefault="0034677C" w:rsidP="0034677C">
      <w:pPr>
        <w:spacing w:after="0" w:line="240" w:lineRule="atLeast"/>
        <w:ind w:left="-360" w:firstLine="1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065A">
        <w:rPr>
          <w:rFonts w:ascii="Times New Roman" w:hAnsi="Times New Roman" w:cs="Times New Roman"/>
          <w:sz w:val="24"/>
          <w:szCs w:val="24"/>
          <w:lang w:val="uk-UA"/>
        </w:rPr>
        <w:t xml:space="preserve">Таким чином культивується почуття незалежності, яке поєднується з відповідальністю за виконання своїх обов’язків, заохочуються індивідуальні інтереси, що сприяють загальному розвитку колективу. </w:t>
      </w:r>
    </w:p>
    <w:p w:rsidR="00241B79" w:rsidRPr="000C7D0C" w:rsidRDefault="00241B79" w:rsidP="0034677C">
      <w:pPr>
        <w:spacing w:after="0" w:line="240" w:lineRule="atLeast"/>
        <w:ind w:left="-360" w:firstLine="1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677C" w:rsidRPr="000C7D0C" w:rsidRDefault="0034677C" w:rsidP="0034677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/>
          <w:color w:val="000000"/>
          <w:lang w:val="uk-UA"/>
        </w:rPr>
      </w:pPr>
      <w:r w:rsidRPr="002F6EB8">
        <w:rPr>
          <w:b/>
          <w:color w:val="000000"/>
          <w:lang w:val="uk-UA"/>
        </w:rPr>
        <w:t xml:space="preserve">8. </w:t>
      </w:r>
      <w:r w:rsidRPr="002F6EB8">
        <w:rPr>
          <w:b/>
          <w:color w:val="000000"/>
        </w:rPr>
        <w:t>Особливості організації освітнього процесу та застосовуваних у ньому педагогічних технологій</w:t>
      </w:r>
    </w:p>
    <w:p w:rsidR="0034677C" w:rsidRPr="0025065A" w:rsidRDefault="0034677C" w:rsidP="0034677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lang w:val="uk-UA"/>
        </w:rPr>
      </w:pPr>
      <w:r w:rsidRPr="0025065A">
        <w:rPr>
          <w:color w:val="000000"/>
          <w:lang w:val="uk-UA"/>
        </w:rPr>
        <w:t>Здійснюється  інтеграція загальноосвітніх (основних і додаткових) програм, (додаткових освітніх послуг)</w:t>
      </w:r>
      <w:r w:rsidRPr="0025065A">
        <w:rPr>
          <w:color w:val="000000"/>
          <w:u w:val="single"/>
          <w:lang w:val="uk-UA"/>
        </w:rPr>
        <w:t>*</w:t>
      </w:r>
      <w:r w:rsidRPr="0025065A">
        <w:rPr>
          <w:color w:val="000000"/>
          <w:lang w:val="uk-UA"/>
        </w:rPr>
        <w:t xml:space="preserve"> і виховних заходів у єдину освітню програму, що дозволяє одержати запланований результат освіти - </w:t>
      </w:r>
      <w:r w:rsidRPr="0025065A">
        <w:rPr>
          <w:b/>
          <w:color w:val="000000"/>
          <w:lang w:val="uk-UA"/>
        </w:rPr>
        <w:t>модель</w:t>
      </w:r>
      <w:r w:rsidRPr="0025065A">
        <w:rPr>
          <w:color w:val="000000"/>
          <w:lang w:val="uk-UA"/>
        </w:rPr>
        <w:t xml:space="preserve"> випускника</w:t>
      </w:r>
      <w:r w:rsidR="00B84DFC">
        <w:rPr>
          <w:color w:val="000000"/>
          <w:lang w:val="uk-UA"/>
        </w:rPr>
        <w:t>- та виконати зміст і обсяг робочого навчального плану як складової освітньої програми.</w:t>
      </w:r>
      <w:r w:rsidRPr="0025065A">
        <w:rPr>
          <w:color w:val="000000"/>
          <w:lang w:val="uk-UA"/>
        </w:rPr>
        <w:t>.</w:t>
      </w:r>
    </w:p>
    <w:p w:rsidR="0034677C" w:rsidRDefault="0034677C" w:rsidP="0034677C">
      <w:pPr>
        <w:pStyle w:val="a3"/>
        <w:shd w:val="clear" w:color="auto" w:fill="FFFFFF"/>
        <w:spacing w:before="0" w:beforeAutospacing="0" w:after="0" w:afterAutospacing="0" w:line="240" w:lineRule="atLeast"/>
        <w:ind w:left="360"/>
        <w:jc w:val="both"/>
        <w:rPr>
          <w:i/>
          <w:color w:val="000000"/>
          <w:lang w:val="uk-UA"/>
        </w:rPr>
      </w:pPr>
      <w:r w:rsidRPr="0025065A">
        <w:rPr>
          <w:color w:val="000000"/>
          <w:u w:val="single"/>
          <w:lang w:val="uk-UA"/>
        </w:rPr>
        <w:t>*</w:t>
      </w:r>
      <w:r w:rsidRPr="0025065A">
        <w:rPr>
          <w:i/>
          <w:color w:val="000000"/>
          <w:lang w:val="uk-UA"/>
        </w:rPr>
        <w:t>У разі надходження запитів батьків та учнів.</w:t>
      </w:r>
    </w:p>
    <w:p w:rsidR="0034677C" w:rsidRPr="0025065A" w:rsidRDefault="0034677C" w:rsidP="0034677C">
      <w:pPr>
        <w:pStyle w:val="a3"/>
        <w:shd w:val="clear" w:color="auto" w:fill="FFFFFF"/>
        <w:spacing w:before="0" w:beforeAutospacing="0" w:after="0" w:afterAutospacing="0" w:line="240" w:lineRule="atLeast"/>
        <w:ind w:left="360"/>
        <w:jc w:val="both"/>
        <w:rPr>
          <w:i/>
          <w:color w:val="000000"/>
          <w:lang w:val="uk-UA"/>
        </w:rPr>
      </w:pPr>
    </w:p>
    <w:p w:rsidR="00241B79" w:rsidRPr="00241B79" w:rsidRDefault="0034677C" w:rsidP="0034677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/>
          <w:color w:val="000000"/>
          <w:u w:val="single"/>
          <w:lang w:val="uk-UA"/>
        </w:rPr>
      </w:pPr>
      <w:r w:rsidRPr="00241B79">
        <w:rPr>
          <w:b/>
          <w:color w:val="000000"/>
          <w:u w:val="single"/>
          <w:lang w:val="uk-UA"/>
        </w:rPr>
        <w:t>Початковий рівень навчання:</w:t>
      </w:r>
    </w:p>
    <w:p w:rsidR="0034677C" w:rsidRPr="00053A17" w:rsidRDefault="0034677C" w:rsidP="0034677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/>
          <w:color w:val="000000"/>
          <w:lang w:val="uk-UA"/>
        </w:rPr>
      </w:pPr>
      <w:r w:rsidRPr="00053A17">
        <w:rPr>
          <w:b/>
          <w:color w:val="000000"/>
          <w:lang w:val="uk-UA"/>
        </w:rPr>
        <w:t xml:space="preserve">навчальна та позанавчальна </w:t>
      </w:r>
      <w:r>
        <w:rPr>
          <w:b/>
          <w:color w:val="000000"/>
          <w:lang w:val="uk-UA"/>
        </w:rPr>
        <w:t xml:space="preserve"> </w:t>
      </w:r>
      <w:r w:rsidRPr="00053A17">
        <w:rPr>
          <w:b/>
          <w:color w:val="000000"/>
          <w:lang w:val="uk-UA"/>
        </w:rPr>
        <w:t>діяльність спрямовані на:</w:t>
      </w:r>
    </w:p>
    <w:p w:rsidR="0034677C" w:rsidRPr="00241B79" w:rsidRDefault="0034677C" w:rsidP="0034677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lang w:val="uk-UA"/>
        </w:rPr>
      </w:pPr>
      <w:r w:rsidRPr="00241B79">
        <w:rPr>
          <w:color w:val="000000"/>
          <w:lang w:val="uk-UA"/>
        </w:rPr>
        <w:t>- формування позитивного (вмотивованого) ставлення до навчання;</w:t>
      </w:r>
    </w:p>
    <w:p w:rsidR="0034677C" w:rsidRPr="00241B79" w:rsidRDefault="0034677C" w:rsidP="0034677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lang w:val="uk-UA"/>
        </w:rPr>
      </w:pPr>
      <w:r w:rsidRPr="00241B79">
        <w:rPr>
          <w:color w:val="000000"/>
          <w:lang w:val="uk-UA"/>
        </w:rPr>
        <w:t>- оволодіння Державним стандартом початкової освіти;</w:t>
      </w:r>
    </w:p>
    <w:p w:rsidR="0034677C" w:rsidRPr="00241B79" w:rsidRDefault="0034677C" w:rsidP="0034677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lang w:val="uk-UA"/>
        </w:rPr>
      </w:pPr>
      <w:r w:rsidRPr="00241B79">
        <w:rPr>
          <w:color w:val="000000"/>
          <w:lang w:val="uk-UA"/>
        </w:rPr>
        <w:t>- формування загальноосвітніх умінь та навичок (застосування загальноосвітніх компетенцій): організаційних, загально-пізнавальних, загально-мовленнєвих,контрольно-оціночних);</w:t>
      </w:r>
    </w:p>
    <w:p w:rsidR="0034677C" w:rsidRPr="00241B79" w:rsidRDefault="0034677C" w:rsidP="0034677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lang w:val="uk-UA"/>
        </w:rPr>
      </w:pPr>
      <w:r w:rsidRPr="00241B79">
        <w:rPr>
          <w:color w:val="000000"/>
          <w:lang w:val="uk-UA"/>
        </w:rPr>
        <w:t xml:space="preserve"> - формування </w:t>
      </w:r>
      <w:r w:rsidRPr="00241B79">
        <w:rPr>
          <w:i/>
          <w:color w:val="000000"/>
          <w:lang w:val="uk-UA"/>
        </w:rPr>
        <w:t>необхідних для реального життя</w:t>
      </w:r>
      <w:r w:rsidRPr="00241B79">
        <w:rPr>
          <w:color w:val="000000"/>
          <w:lang w:val="uk-UA"/>
        </w:rPr>
        <w:t>якостей: здатності до самостійного оволодіння знаннями (збирання інформації, робота з книгою, таблицею, схемою, інформаційними  технологіями  згідно з віковими можливостями, уміння виконувати творчі завдання, зокрема за допомогою ІКТ);</w:t>
      </w:r>
    </w:p>
    <w:p w:rsidR="0034677C" w:rsidRPr="00241B79" w:rsidRDefault="0034677C" w:rsidP="0034677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lang w:val="uk-UA"/>
        </w:rPr>
      </w:pPr>
      <w:r w:rsidRPr="00241B79">
        <w:rPr>
          <w:color w:val="000000"/>
          <w:lang w:val="uk-UA"/>
        </w:rPr>
        <w:t xml:space="preserve"> -  оволодіння навичками особистої гігієни та самообслуговування, розуміння поняття «здоровий спосіб життя», уникання шкідливих звичок;</w:t>
      </w:r>
    </w:p>
    <w:p w:rsidR="0034677C" w:rsidRPr="00241B79" w:rsidRDefault="0034677C" w:rsidP="0034677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lang w:val="uk-UA"/>
        </w:rPr>
      </w:pPr>
      <w:r w:rsidRPr="00241B79">
        <w:rPr>
          <w:color w:val="000000"/>
          <w:lang w:val="uk-UA"/>
        </w:rPr>
        <w:t>-  усвідомлення учнем своїх прав і обов′язків,</w:t>
      </w:r>
    </w:p>
    <w:p w:rsidR="0034677C" w:rsidRPr="00241B79" w:rsidRDefault="0034677C" w:rsidP="0034677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lang w:val="uk-UA"/>
        </w:rPr>
      </w:pPr>
      <w:r w:rsidRPr="00241B79">
        <w:rPr>
          <w:color w:val="000000"/>
          <w:lang w:val="uk-UA"/>
        </w:rPr>
        <w:t>- організацію власної життєдіяльності кожним учнем, аналіз власних вчинків та на позитивне проектування міжособистісних стосунків;</w:t>
      </w:r>
    </w:p>
    <w:p w:rsidR="0034677C" w:rsidRPr="00241B79" w:rsidRDefault="0034677C" w:rsidP="0034677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lang w:val="uk-UA"/>
        </w:rPr>
      </w:pPr>
      <w:r w:rsidRPr="00241B79">
        <w:rPr>
          <w:color w:val="000000"/>
          <w:lang w:val="uk-UA"/>
        </w:rPr>
        <w:lastRenderedPageBreak/>
        <w:t>- формування  якостей поведінки в колективі, моральних якостей: толерантності, шанобливості, співчуття тощо.</w:t>
      </w:r>
    </w:p>
    <w:p w:rsidR="00241B79" w:rsidRDefault="00241B79" w:rsidP="0034677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/>
          <w:color w:val="000000"/>
          <w:lang w:val="uk-UA"/>
        </w:rPr>
      </w:pPr>
    </w:p>
    <w:p w:rsidR="00241B79" w:rsidRDefault="0034677C" w:rsidP="0034677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lang w:val="uk-UA"/>
        </w:rPr>
      </w:pPr>
      <w:r w:rsidRPr="00082D37">
        <w:rPr>
          <w:b/>
          <w:color w:val="000000"/>
          <w:lang w:val="uk-UA"/>
        </w:rPr>
        <w:t>Процес досягнення запланованих результатів навчання</w:t>
      </w:r>
      <w:r w:rsidR="00241B79">
        <w:rPr>
          <w:b/>
          <w:color w:val="000000"/>
          <w:lang w:val="uk-UA"/>
        </w:rPr>
        <w:t>:</w:t>
      </w:r>
      <w:r>
        <w:rPr>
          <w:color w:val="000000"/>
          <w:lang w:val="uk-UA"/>
        </w:rPr>
        <w:t xml:space="preserve"> </w:t>
      </w:r>
    </w:p>
    <w:p w:rsidR="0034677C" w:rsidRDefault="0034677C" w:rsidP="0034677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здійснюється за допомогою </w:t>
      </w:r>
      <w:r w:rsidRPr="00082D37">
        <w:rPr>
          <w:b/>
          <w:color w:val="000000"/>
          <w:lang w:val="uk-UA"/>
        </w:rPr>
        <w:t>використання  наступних освітніх технологій</w:t>
      </w:r>
      <w:r>
        <w:rPr>
          <w:color w:val="000000"/>
          <w:lang w:val="uk-UA"/>
        </w:rPr>
        <w:t xml:space="preserve"> як</w:t>
      </w:r>
      <w:r w:rsidRPr="00CF6ACE">
        <w:rPr>
          <w:color w:val="000000"/>
          <w:lang w:val="uk-UA"/>
        </w:rPr>
        <w:t xml:space="preserve"> складової частини </w:t>
      </w:r>
      <w:r w:rsidRPr="004E4022">
        <w:rPr>
          <w:color w:val="000000"/>
          <w:u w:val="single"/>
          <w:lang w:val="uk-UA"/>
        </w:rPr>
        <w:t>системи навчання</w:t>
      </w:r>
      <w:r w:rsidRPr="00CF6ACE">
        <w:rPr>
          <w:color w:val="000000"/>
          <w:lang w:val="uk-UA"/>
        </w:rPr>
        <w:t>, що забезпечує її результативність</w:t>
      </w:r>
      <w:r>
        <w:rPr>
          <w:color w:val="000000"/>
          <w:lang w:val="uk-UA"/>
        </w:rPr>
        <w:t>: ігрові технології, арт-технології, прикладні (операційні, емоційно-художні, емоційно-моральні), особистісно-орієнтованого уроку (гуманно-особистісні технології, технології співробітництва, педагогічної підтримки),евристичні, інформаційно-комунікативні, тренінгові(технології саморозвитку).</w:t>
      </w:r>
    </w:p>
    <w:p w:rsidR="00241B79" w:rsidRDefault="0034677C" w:rsidP="0034677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lang w:val="uk-UA"/>
        </w:rPr>
      </w:pPr>
      <w:r w:rsidRPr="00082D37">
        <w:rPr>
          <w:b/>
          <w:lang w:val="uk-UA"/>
        </w:rPr>
        <w:t>Форми організації освітнього процесу:</w:t>
      </w:r>
      <w:r w:rsidRPr="00082D37">
        <w:rPr>
          <w:lang w:val="uk-UA"/>
        </w:rPr>
        <w:t xml:space="preserve"> </w:t>
      </w:r>
    </w:p>
    <w:p w:rsidR="0034677C" w:rsidRPr="00082D37" w:rsidRDefault="0034677C" w:rsidP="0034677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lang w:val="uk-UA"/>
        </w:rPr>
      </w:pPr>
      <w:r w:rsidRPr="00082D37">
        <w:rPr>
          <w:lang w:val="uk-UA"/>
        </w:rPr>
        <w:t>різні типи уроку, а також навчально-практичні заняття, ділові (та рольові) ігри, екскурсії «Спостереження Всезнайок», міні-інсценізації,  к</w:t>
      </w:r>
      <w:r>
        <w:rPr>
          <w:lang w:val="uk-UA"/>
        </w:rPr>
        <w:t xml:space="preserve">вести, інтерактивні заняття (із </w:t>
      </w:r>
      <w:r w:rsidRPr="00082D37">
        <w:rPr>
          <w:lang w:val="uk-UA"/>
        </w:rPr>
        <w:t xml:space="preserve">захистом навчальних міні-проектів, навчальних міні-презентацій в 3-4 класах), інтегративні (бінарні) заняття тощо. </w:t>
      </w:r>
    </w:p>
    <w:p w:rsidR="0034677C" w:rsidRPr="00082D37" w:rsidRDefault="0034677C" w:rsidP="0034677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lang w:val="uk-UA"/>
        </w:rPr>
      </w:pPr>
    </w:p>
    <w:p w:rsidR="0034677C" w:rsidRPr="00241B79" w:rsidRDefault="0034677C" w:rsidP="0034677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/>
          <w:color w:val="000000"/>
          <w:u w:val="single"/>
          <w:lang w:val="uk-UA"/>
        </w:rPr>
      </w:pPr>
      <w:r w:rsidRPr="00241B79">
        <w:rPr>
          <w:b/>
          <w:color w:val="000000"/>
          <w:u w:val="single"/>
          <w:lang w:val="uk-UA"/>
        </w:rPr>
        <w:t xml:space="preserve">Середній основний (базовий) рівень навчання: </w:t>
      </w:r>
    </w:p>
    <w:p w:rsidR="0034677C" w:rsidRPr="00241B79" w:rsidRDefault="0034677C" w:rsidP="0034677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/>
          <w:color w:val="000000"/>
          <w:lang w:val="uk-UA"/>
        </w:rPr>
      </w:pPr>
      <w:r w:rsidRPr="00241B79">
        <w:rPr>
          <w:b/>
          <w:color w:val="000000"/>
          <w:lang w:val="uk-UA"/>
        </w:rPr>
        <w:t>навчальна та позанавчальна діяльність спрямовані на:</w:t>
      </w:r>
    </w:p>
    <w:p w:rsidR="0034677C" w:rsidRPr="00241B79" w:rsidRDefault="0034677C" w:rsidP="0034677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lang w:val="uk-UA"/>
        </w:rPr>
      </w:pPr>
      <w:r w:rsidRPr="00241B79">
        <w:rPr>
          <w:color w:val="000000"/>
          <w:lang w:val="uk-UA"/>
        </w:rPr>
        <w:t>- оволодіння Державним стандартом середньої основної (базової) освіти;</w:t>
      </w:r>
    </w:p>
    <w:p w:rsidR="0034677C" w:rsidRPr="00241B79" w:rsidRDefault="0034677C" w:rsidP="0034677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lang w:val="uk-UA"/>
        </w:rPr>
      </w:pPr>
      <w:r w:rsidRPr="00241B79">
        <w:rPr>
          <w:color w:val="000000"/>
          <w:lang w:val="uk-UA"/>
        </w:rPr>
        <w:t xml:space="preserve">- наявність </w:t>
      </w:r>
      <w:r w:rsidRPr="00241B79">
        <w:rPr>
          <w:color w:val="000000"/>
          <w:u w:val="single"/>
          <w:lang w:val="uk-UA"/>
        </w:rPr>
        <w:t xml:space="preserve">сталого рівня </w:t>
      </w:r>
      <w:r w:rsidRPr="00241B79">
        <w:rPr>
          <w:color w:val="000000"/>
          <w:lang w:val="uk-UA"/>
        </w:rPr>
        <w:t>навчальних досягнень (сформованих компетенцій), необхідного для подальшого навчання (зокрема здобуття допрофесійного, професійного);</w:t>
      </w:r>
    </w:p>
    <w:p w:rsidR="0034677C" w:rsidRPr="00241B79" w:rsidRDefault="0034677C" w:rsidP="0034677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lang w:val="uk-UA"/>
        </w:rPr>
      </w:pPr>
      <w:r w:rsidRPr="00241B79">
        <w:rPr>
          <w:color w:val="000000"/>
          <w:lang w:val="uk-UA"/>
        </w:rPr>
        <w:t>- опанування інформаційними  технологіями відповідно до вікових особливостей та навчальних вимог;</w:t>
      </w:r>
    </w:p>
    <w:p w:rsidR="0034677C" w:rsidRPr="00241B79" w:rsidRDefault="0034677C" w:rsidP="0034677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lang w:val="uk-UA"/>
        </w:rPr>
      </w:pPr>
      <w:r w:rsidRPr="00241B79">
        <w:rPr>
          <w:color w:val="000000"/>
          <w:lang w:val="uk-UA"/>
        </w:rPr>
        <w:t>- формування навчально-інтелектуальної сфери (уміння аналізу, синтезу, порівняння, класифікації, узагальнення);</w:t>
      </w:r>
    </w:p>
    <w:p w:rsidR="0034677C" w:rsidRPr="00241B79" w:rsidRDefault="0034677C" w:rsidP="0034677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lang w:val="uk-UA"/>
        </w:rPr>
      </w:pPr>
      <w:r w:rsidRPr="00241B79">
        <w:rPr>
          <w:color w:val="000000"/>
          <w:lang w:val="uk-UA"/>
        </w:rPr>
        <w:t>- володіння державною мовою та однією-двома іноземними мовами;</w:t>
      </w:r>
    </w:p>
    <w:p w:rsidR="0034677C" w:rsidRPr="00241B79" w:rsidRDefault="0034677C" w:rsidP="0034677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lang w:val="uk-UA"/>
        </w:rPr>
      </w:pPr>
      <w:r w:rsidRPr="00241B79">
        <w:rPr>
          <w:color w:val="000000"/>
          <w:lang w:val="uk-UA"/>
        </w:rPr>
        <w:t>- оперування знаннями та вміннями на практичному рівні (зокрема в змінених обставинах);</w:t>
      </w:r>
    </w:p>
    <w:p w:rsidR="0034677C" w:rsidRPr="00241B79" w:rsidRDefault="0034677C" w:rsidP="0034677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lang w:val="uk-UA"/>
        </w:rPr>
      </w:pPr>
      <w:r w:rsidRPr="00241B79">
        <w:rPr>
          <w:color w:val="000000"/>
          <w:lang w:val="uk-UA"/>
        </w:rPr>
        <w:t>- розуміння негативних явищ та  здатність протидіяти їм;</w:t>
      </w:r>
    </w:p>
    <w:p w:rsidR="0034677C" w:rsidRPr="00241B79" w:rsidRDefault="0034677C" w:rsidP="0034677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lang w:val="uk-UA"/>
        </w:rPr>
      </w:pPr>
      <w:r w:rsidRPr="00241B79">
        <w:rPr>
          <w:color w:val="000000"/>
          <w:lang w:val="uk-UA"/>
        </w:rPr>
        <w:t>- вміння долати негативні емоційні стани;</w:t>
      </w:r>
    </w:p>
    <w:p w:rsidR="0034677C" w:rsidRPr="00241B79" w:rsidRDefault="0034677C" w:rsidP="0034677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lang w:val="uk-UA"/>
        </w:rPr>
      </w:pPr>
      <w:r w:rsidRPr="00241B79">
        <w:rPr>
          <w:color w:val="000000"/>
          <w:lang w:val="uk-UA"/>
        </w:rPr>
        <w:t>- володіння основами БЖД; прагнення бути фізично та духовно здоровим;</w:t>
      </w:r>
    </w:p>
    <w:p w:rsidR="0034677C" w:rsidRPr="00241B79" w:rsidRDefault="0034677C" w:rsidP="0034677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lang w:val="uk-UA"/>
        </w:rPr>
      </w:pPr>
      <w:r w:rsidRPr="00241B79">
        <w:rPr>
          <w:color w:val="000000"/>
          <w:lang w:val="uk-UA"/>
        </w:rPr>
        <w:t>- послідовний розвиток здібностей, творчих нахилів;</w:t>
      </w:r>
    </w:p>
    <w:p w:rsidR="0034677C" w:rsidRPr="00241B79" w:rsidRDefault="0034677C" w:rsidP="0034677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lang w:val="uk-UA"/>
        </w:rPr>
      </w:pPr>
      <w:r w:rsidRPr="00241B79">
        <w:rPr>
          <w:color w:val="000000"/>
          <w:lang w:val="uk-UA"/>
        </w:rPr>
        <w:t>-формування здатності до самоаналізу та самооцінки,на їх основі первинного усвідомлення можливого власного професійного шляху (або шляхів);</w:t>
      </w:r>
    </w:p>
    <w:p w:rsidR="0034677C" w:rsidRPr="00241B79" w:rsidRDefault="0034677C" w:rsidP="0034677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lang w:val="uk-UA"/>
        </w:rPr>
      </w:pPr>
      <w:r w:rsidRPr="00241B79">
        <w:rPr>
          <w:color w:val="000000"/>
          <w:lang w:val="uk-UA"/>
        </w:rPr>
        <w:t xml:space="preserve">- вміння співпрацювати в команді, приймати власні рішення; </w:t>
      </w:r>
    </w:p>
    <w:p w:rsidR="0034677C" w:rsidRPr="00241B79" w:rsidRDefault="0034677C" w:rsidP="0034677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lang w:val="uk-UA"/>
        </w:rPr>
      </w:pPr>
      <w:r w:rsidRPr="00241B79">
        <w:rPr>
          <w:color w:val="000000"/>
          <w:lang w:val="uk-UA"/>
        </w:rPr>
        <w:t>- визначення особистої ролі в колективі (соціальному середовищі) і вміння співвідносити власні потреби з потребами колективу;</w:t>
      </w:r>
    </w:p>
    <w:p w:rsidR="0034677C" w:rsidRPr="00241B79" w:rsidRDefault="0034677C" w:rsidP="0034677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lang w:val="uk-UA"/>
        </w:rPr>
      </w:pPr>
      <w:r w:rsidRPr="00241B79">
        <w:rPr>
          <w:color w:val="000000"/>
          <w:lang w:val="uk-UA"/>
        </w:rPr>
        <w:t xml:space="preserve">- оволодіння культурою міжособистісних відносин; </w:t>
      </w:r>
    </w:p>
    <w:p w:rsidR="0034677C" w:rsidRPr="00241B79" w:rsidRDefault="0034677C" w:rsidP="0034677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lang w:val="uk-UA"/>
        </w:rPr>
      </w:pPr>
      <w:r w:rsidRPr="00241B79">
        <w:rPr>
          <w:color w:val="000000"/>
          <w:lang w:val="uk-UA"/>
        </w:rPr>
        <w:t>- усвідомлення учнем  себе  громадянином України з певними правами та обов′язками;</w:t>
      </w:r>
    </w:p>
    <w:p w:rsidR="0034677C" w:rsidRPr="00241B79" w:rsidRDefault="0034677C" w:rsidP="0034677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lang w:val="uk-UA"/>
        </w:rPr>
      </w:pPr>
      <w:r w:rsidRPr="00241B79">
        <w:rPr>
          <w:color w:val="000000"/>
          <w:lang w:val="uk-UA"/>
        </w:rPr>
        <w:t xml:space="preserve">- опанування  національним культурно-історичним спадком; формування толерантного ставлення до представників інших держав, народів,  їх історичних, культурних надбань і традицій. </w:t>
      </w:r>
    </w:p>
    <w:p w:rsidR="00241B79" w:rsidRPr="00A74A08" w:rsidRDefault="0034677C" w:rsidP="0034677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/>
          <w:color w:val="000000"/>
          <w:sz w:val="26"/>
          <w:szCs w:val="26"/>
          <w:lang w:val="uk-UA"/>
        </w:rPr>
      </w:pPr>
      <w:r w:rsidRPr="00A74A08">
        <w:rPr>
          <w:b/>
          <w:color w:val="000000"/>
          <w:sz w:val="26"/>
          <w:szCs w:val="26"/>
          <w:lang w:val="uk-UA"/>
        </w:rPr>
        <w:t>Процес досягнення запланованих результатів навчання</w:t>
      </w:r>
      <w:r w:rsidR="00241B79" w:rsidRPr="00A74A08">
        <w:rPr>
          <w:b/>
          <w:color w:val="000000"/>
          <w:sz w:val="26"/>
          <w:szCs w:val="26"/>
          <w:lang w:val="uk-UA"/>
        </w:rPr>
        <w:t>:</w:t>
      </w:r>
    </w:p>
    <w:p w:rsidR="0034677C" w:rsidRPr="00A74A08" w:rsidRDefault="0034677C" w:rsidP="0034677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6"/>
          <w:szCs w:val="26"/>
          <w:lang w:val="uk-UA"/>
        </w:rPr>
      </w:pPr>
      <w:r w:rsidRPr="00A74A08">
        <w:rPr>
          <w:color w:val="000000"/>
          <w:sz w:val="26"/>
          <w:szCs w:val="26"/>
          <w:lang w:val="uk-UA"/>
        </w:rPr>
        <w:t xml:space="preserve">здійснюється за допомогою використання  </w:t>
      </w:r>
      <w:r w:rsidRPr="00A74A08">
        <w:rPr>
          <w:b/>
          <w:color w:val="000000"/>
          <w:sz w:val="26"/>
          <w:szCs w:val="26"/>
          <w:lang w:val="uk-UA"/>
        </w:rPr>
        <w:t>наступних освітніх технологій</w:t>
      </w:r>
      <w:r w:rsidRPr="00A74A08">
        <w:rPr>
          <w:color w:val="000000"/>
          <w:sz w:val="26"/>
          <w:szCs w:val="26"/>
          <w:lang w:val="uk-UA"/>
        </w:rPr>
        <w:t xml:space="preserve"> як складової частини </w:t>
      </w:r>
      <w:r w:rsidRPr="00A74A08">
        <w:rPr>
          <w:color w:val="000000"/>
          <w:sz w:val="26"/>
          <w:szCs w:val="26"/>
          <w:u w:val="single"/>
          <w:lang w:val="uk-UA"/>
        </w:rPr>
        <w:t>системи навчання</w:t>
      </w:r>
      <w:r w:rsidRPr="00A74A08">
        <w:rPr>
          <w:color w:val="000000"/>
          <w:sz w:val="26"/>
          <w:szCs w:val="26"/>
          <w:lang w:val="uk-UA"/>
        </w:rPr>
        <w:t xml:space="preserve">, що забезпечує її результативність: комп′ютерні, інтеграційні, структурно-логічні, діалогові, тренінгові технології навчання, арт-технології, прикладні, особистісно-орієнтованого уроку (гуманно-особистісні технології, технології співробітництва, педагогічної підтримки), інноваційна технологія С. Френе «Школа успіху і радості», технології розвитку творчої особистості та саморозвитку. </w:t>
      </w:r>
    </w:p>
    <w:p w:rsidR="00241B79" w:rsidRPr="00A74A08" w:rsidRDefault="0034677C" w:rsidP="0034677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/>
          <w:sz w:val="26"/>
          <w:szCs w:val="26"/>
          <w:lang w:val="uk-UA"/>
        </w:rPr>
      </w:pPr>
      <w:r w:rsidRPr="00A74A08">
        <w:rPr>
          <w:b/>
          <w:sz w:val="26"/>
          <w:szCs w:val="26"/>
          <w:lang w:val="uk-UA"/>
        </w:rPr>
        <w:t>Форми організації освітнього процесу:</w:t>
      </w:r>
    </w:p>
    <w:p w:rsidR="0034677C" w:rsidRPr="00A74A08" w:rsidRDefault="0034677C" w:rsidP="0034677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/>
          <w:sz w:val="26"/>
          <w:szCs w:val="26"/>
          <w:lang w:val="uk-UA"/>
        </w:rPr>
      </w:pPr>
      <w:r w:rsidRPr="00A74A08">
        <w:rPr>
          <w:sz w:val="26"/>
          <w:szCs w:val="26"/>
          <w:lang w:val="uk-UA"/>
        </w:rPr>
        <w:t xml:space="preserve"> різні типи уроку, а також навчально-практичні заняття, практикуми, тренінги, екскурсії з постановкою пропедевтичного завдання та його реалізацією, міні-</w:t>
      </w:r>
      <w:r w:rsidRPr="00A74A08">
        <w:rPr>
          <w:sz w:val="26"/>
          <w:szCs w:val="26"/>
          <w:lang w:val="uk-UA"/>
        </w:rPr>
        <w:lastRenderedPageBreak/>
        <w:t xml:space="preserve">спектаклі, квести, інтерактивні заняття (із захистом навчальних міні-проектів, навчальних презентацій), інтегративні (бінарні) заняття тощо. </w:t>
      </w:r>
    </w:p>
    <w:p w:rsidR="0034677C" w:rsidRPr="00A74A08" w:rsidRDefault="0034677C" w:rsidP="0034677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/>
          <w:color w:val="000000"/>
          <w:sz w:val="26"/>
          <w:szCs w:val="26"/>
          <w:lang w:val="uk-UA"/>
        </w:rPr>
      </w:pPr>
    </w:p>
    <w:p w:rsidR="0034677C" w:rsidRPr="00A74A08" w:rsidRDefault="0034677C" w:rsidP="00A74A08">
      <w:pPr>
        <w:shd w:val="clear" w:color="auto" w:fill="FFFFFF"/>
        <w:spacing w:after="0" w:line="240" w:lineRule="atLeast"/>
        <w:rPr>
          <w:rFonts w:ascii="Times New Roman" w:hAnsi="Times New Roman" w:cs="Times New Roman"/>
          <w:i/>
          <w:color w:val="000000"/>
          <w:sz w:val="26"/>
          <w:szCs w:val="26"/>
          <w:lang w:val="uk-UA"/>
        </w:rPr>
      </w:pPr>
      <w:r w:rsidRPr="00A74A08">
        <w:rPr>
          <w:rFonts w:ascii="Times New Roman" w:hAnsi="Times New Roman" w:cs="Times New Roman"/>
          <w:i/>
          <w:color w:val="000000"/>
          <w:sz w:val="26"/>
          <w:szCs w:val="26"/>
          <w:lang w:val="uk-UA"/>
        </w:rPr>
        <w:t>В робочому навчальному плані школи</w:t>
      </w:r>
      <w:r w:rsidR="00A74A08">
        <w:rPr>
          <w:rFonts w:ascii="Times New Roman" w:hAnsi="Times New Roman" w:cs="Times New Roman"/>
          <w:i/>
          <w:color w:val="000000"/>
          <w:sz w:val="26"/>
          <w:szCs w:val="26"/>
          <w:lang w:val="uk-UA"/>
        </w:rPr>
        <w:t xml:space="preserve"> </w:t>
      </w:r>
      <w:r w:rsidRPr="00A74A08">
        <w:rPr>
          <w:rFonts w:ascii="Times New Roman" w:hAnsi="Times New Roman" w:cs="Times New Roman"/>
          <w:i/>
          <w:color w:val="000000"/>
          <w:sz w:val="26"/>
          <w:szCs w:val="26"/>
          <w:lang w:val="uk-UA"/>
        </w:rPr>
        <w:t>витримується доцільне співвідношення навчальної (урочної), позанавчальної (факультативної, консультативної) та гурткової діяльності.</w:t>
      </w:r>
    </w:p>
    <w:p w:rsidR="0034677C" w:rsidRPr="00A74A08" w:rsidRDefault="0034677C" w:rsidP="00A74A08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color w:val="000000"/>
          <w:sz w:val="26"/>
          <w:szCs w:val="26"/>
          <w:lang w:val="uk-UA"/>
        </w:rPr>
      </w:pPr>
    </w:p>
    <w:p w:rsidR="0034677C" w:rsidRDefault="0034677C" w:rsidP="0034677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/>
          <w:color w:val="000000"/>
        </w:rPr>
      </w:pPr>
      <w:r w:rsidRPr="002A1BE4">
        <w:rPr>
          <w:b/>
          <w:color w:val="000000"/>
          <w:lang w:val="uk-UA"/>
        </w:rPr>
        <w:t xml:space="preserve">9. </w:t>
      </w:r>
      <w:r w:rsidRPr="002A1BE4">
        <w:rPr>
          <w:b/>
          <w:color w:val="000000"/>
        </w:rPr>
        <w:t> Показники (вимірники) реалізації освітньої програми.</w:t>
      </w:r>
    </w:p>
    <w:p w:rsidR="00241B79" w:rsidRPr="002A1BE4" w:rsidRDefault="00241B79" w:rsidP="0034677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/>
          <w:color w:val="000000"/>
          <w:lang w:val="uk-UA"/>
        </w:rPr>
      </w:pPr>
    </w:p>
    <w:p w:rsidR="0034677C" w:rsidRPr="0025065A" w:rsidRDefault="0034677C" w:rsidP="0034677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lang w:val="uk-UA"/>
        </w:rPr>
      </w:pPr>
      <w:r w:rsidRPr="002A1BE4">
        <w:rPr>
          <w:i/>
          <w:color w:val="000000"/>
          <w:lang w:val="uk-UA"/>
        </w:rPr>
        <w:t>Надається відповідь на питання:</w:t>
      </w:r>
      <w:r w:rsidRPr="002A1BE4">
        <w:rPr>
          <w:color w:val="000000"/>
          <w:lang w:val="uk-UA"/>
        </w:rPr>
        <w:t xml:space="preserve"> як</w:t>
      </w:r>
      <w:r w:rsidRPr="0025065A">
        <w:rPr>
          <w:color w:val="000000"/>
          <w:lang w:val="uk-UA"/>
        </w:rPr>
        <w:t xml:space="preserve"> адміністрація, педагогічний колектив школи та батьки учнів </w:t>
      </w:r>
      <w:r>
        <w:rPr>
          <w:color w:val="000000"/>
          <w:lang w:val="uk-UA"/>
        </w:rPr>
        <w:t>визначають</w:t>
      </w:r>
      <w:r w:rsidRPr="0025065A">
        <w:rPr>
          <w:color w:val="000000"/>
          <w:lang w:val="uk-UA"/>
        </w:rPr>
        <w:t xml:space="preserve"> досягнення або недосягнення заявлених цілей і задач освітнього процесу.</w:t>
      </w:r>
    </w:p>
    <w:p w:rsidR="0034677C" w:rsidRPr="00527356" w:rsidRDefault="0034677C" w:rsidP="0034677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/>
          <w:color w:val="000000"/>
        </w:rPr>
      </w:pPr>
      <w:r>
        <w:rPr>
          <w:color w:val="000000"/>
        </w:rPr>
        <w:t>На рівні школи діє</w:t>
      </w:r>
      <w:r>
        <w:rPr>
          <w:color w:val="000000"/>
          <w:lang w:val="uk-UA"/>
        </w:rPr>
        <w:t xml:space="preserve"> (запроваджується) </w:t>
      </w:r>
      <w:r>
        <w:rPr>
          <w:color w:val="000000"/>
        </w:rPr>
        <w:t>розроблена</w:t>
      </w:r>
      <w:r w:rsidRPr="0025065A">
        <w:rPr>
          <w:color w:val="000000"/>
        </w:rPr>
        <w:t xml:space="preserve"> сис</w:t>
      </w:r>
      <w:r>
        <w:rPr>
          <w:color w:val="000000"/>
        </w:rPr>
        <w:t>тема показників, що дозволяє мати  чітк</w:t>
      </w:r>
      <w:r w:rsidRPr="0025065A">
        <w:rPr>
          <w:color w:val="000000"/>
        </w:rPr>
        <w:t xml:space="preserve">е уявлення про те, наскільки ефективно реалізується освітня програма (наскільки </w:t>
      </w:r>
      <w:r w:rsidRPr="000C7D0C">
        <w:rPr>
          <w:b/>
          <w:i/>
          <w:color w:val="000000"/>
        </w:rPr>
        <w:t>реальний продукт</w:t>
      </w:r>
      <w:r w:rsidRPr="002A1BE4">
        <w:rPr>
          <w:i/>
          <w:color w:val="000000"/>
        </w:rPr>
        <w:t xml:space="preserve"> діяльності школи </w:t>
      </w:r>
      <w:r w:rsidRPr="000C7D0C">
        <w:rPr>
          <w:b/>
          <w:i/>
          <w:color w:val="000000"/>
        </w:rPr>
        <w:t>відповідає</w:t>
      </w:r>
      <w:r w:rsidRPr="000C7D0C">
        <w:rPr>
          <w:b/>
          <w:i/>
          <w:color w:val="000000"/>
          <w:lang w:val="uk-UA"/>
        </w:rPr>
        <w:t xml:space="preserve"> </w:t>
      </w:r>
      <w:r w:rsidRPr="000C7D0C">
        <w:rPr>
          <w:b/>
          <w:i/>
          <w:color w:val="000000"/>
        </w:rPr>
        <w:t>моделі</w:t>
      </w:r>
      <w:r w:rsidRPr="000C7D0C">
        <w:rPr>
          <w:b/>
          <w:i/>
          <w:color w:val="000000"/>
          <w:lang w:val="uk-UA"/>
        </w:rPr>
        <w:t xml:space="preserve"> </w:t>
      </w:r>
      <w:r w:rsidRPr="000C7D0C">
        <w:rPr>
          <w:b/>
          <w:i/>
          <w:color w:val="000000"/>
        </w:rPr>
        <w:t>випускника</w:t>
      </w:r>
      <w:r w:rsidRPr="000C7D0C">
        <w:rPr>
          <w:color w:val="000000"/>
          <w:lang w:val="uk-UA"/>
        </w:rPr>
        <w:t>)</w:t>
      </w:r>
      <w:r w:rsidRPr="000C7D0C">
        <w:rPr>
          <w:color w:val="000000"/>
        </w:rPr>
        <w:t>.</w:t>
      </w:r>
    </w:p>
    <w:p w:rsidR="0034677C" w:rsidRPr="00241B79" w:rsidRDefault="0034677C" w:rsidP="0034677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b/>
          <w:i/>
          <w:color w:val="000000"/>
          <w:lang w:val="uk-UA"/>
        </w:rPr>
      </w:pPr>
      <w:r w:rsidRPr="00241B79">
        <w:rPr>
          <w:b/>
          <w:i/>
          <w:color w:val="000000"/>
        </w:rPr>
        <w:t>Визначаються</w:t>
      </w:r>
      <w:r w:rsidRPr="00241B79">
        <w:rPr>
          <w:b/>
          <w:i/>
          <w:color w:val="000000"/>
          <w:lang w:val="uk-UA"/>
        </w:rPr>
        <w:t>:</w:t>
      </w:r>
    </w:p>
    <w:p w:rsidR="0034677C" w:rsidRPr="001C34E6" w:rsidRDefault="0034677C" w:rsidP="0034677C">
      <w:pPr>
        <w:numPr>
          <w:ilvl w:val="0"/>
          <w:numId w:val="5"/>
        </w:numPr>
        <w:shd w:val="clear" w:color="auto" w:fill="FFFFFF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065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об'єкти контролю (що виміряється або контролюється): </w:t>
      </w:r>
      <w:r w:rsidRPr="001C34E6">
        <w:rPr>
          <w:rFonts w:ascii="Times New Roman" w:hAnsi="Times New Roman" w:cs="Times New Roman"/>
          <w:sz w:val="24"/>
          <w:szCs w:val="24"/>
          <w:lang w:val="uk-UA"/>
        </w:rPr>
        <w:t>стан кадрового забезпечення НВП, рівень навчальних досягнень учнів, рівень вихованості школярів; р</w:t>
      </w:r>
      <w:r>
        <w:rPr>
          <w:rFonts w:ascii="Times New Roman" w:hAnsi="Times New Roman" w:cs="Times New Roman"/>
          <w:sz w:val="24"/>
          <w:szCs w:val="24"/>
          <w:lang w:val="uk-UA"/>
        </w:rPr>
        <w:t>івень взаємодії учителів-учнів-батьків</w:t>
      </w:r>
      <w:r w:rsidRPr="001C34E6">
        <w:rPr>
          <w:rFonts w:ascii="Times New Roman" w:hAnsi="Times New Roman" w:cs="Times New Roman"/>
          <w:sz w:val="24"/>
          <w:szCs w:val="24"/>
          <w:lang w:val="uk-UA"/>
        </w:rPr>
        <w:t>; результативність учнівського самоврядування; психолого-педагогічний моніторинг рівня комфортності освітнього простору школи для всіх учасників НВП, рівень розвитку творчих здібностей і нахилів; результати участі вчителів і учнів у олімпіадах науково-дослідній діяльності, творчих виставках, конкурсах і фестивалях, фахових конкурсах тощо.</w:t>
      </w:r>
    </w:p>
    <w:p w:rsidR="0034677C" w:rsidRPr="001C34E6" w:rsidRDefault="0034677C" w:rsidP="0034677C">
      <w:pPr>
        <w:numPr>
          <w:ilvl w:val="0"/>
          <w:numId w:val="5"/>
        </w:numPr>
        <w:shd w:val="clear" w:color="auto" w:fill="FFFFFF"/>
        <w:spacing w:after="0" w:line="240" w:lineRule="atLeast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C34E6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процедури контролю (за допомогою чого, яким чином виміряється об'єкт): анкетування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учнів, вчителів, батьків;</w:t>
      </w:r>
      <w:r w:rsidRPr="001C34E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і</w:t>
      </w:r>
      <w:r w:rsidRPr="001C34E6">
        <w:rPr>
          <w:rFonts w:ascii="Times New Roman" w:hAnsi="Times New Roman" w:cs="Times New Roman"/>
          <w:color w:val="000000"/>
          <w:sz w:val="24"/>
          <w:szCs w:val="24"/>
          <w:lang w:val="uk-UA"/>
        </w:rPr>
        <w:t>дв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і</w:t>
      </w:r>
      <w:r w:rsidRPr="001C34E6">
        <w:rPr>
          <w:rFonts w:ascii="Times New Roman" w:hAnsi="Times New Roman" w:cs="Times New Roman"/>
          <w:color w:val="000000"/>
          <w:sz w:val="24"/>
          <w:szCs w:val="24"/>
          <w:lang w:val="uk-UA"/>
        </w:rPr>
        <w:t>дування урок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ів, </w:t>
      </w:r>
      <w:r w:rsidRPr="001C34E6">
        <w:rPr>
          <w:rFonts w:ascii="Times New Roman" w:hAnsi="Times New Roman" w:cs="Times New Roman"/>
          <w:color w:val="000000"/>
          <w:sz w:val="24"/>
          <w:szCs w:val="24"/>
          <w:lang w:val="uk-UA"/>
        </w:rPr>
        <w:t>занять,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заходів;</w:t>
      </w:r>
      <w:r w:rsidRPr="001C34E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спостереження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вивчення системи роботи учителя(ів), рівня роботи учнів (зокрема з використанням моніторингових дій); написання перевірочних робіт, опитування (усного та тестування) тощо; </w:t>
      </w:r>
    </w:p>
    <w:p w:rsidR="0034677C" w:rsidRPr="001C34E6" w:rsidRDefault="0034677C" w:rsidP="0034677C">
      <w:pPr>
        <w:numPr>
          <w:ilvl w:val="0"/>
          <w:numId w:val="5"/>
        </w:numPr>
        <w:shd w:val="clear" w:color="auto" w:fill="FFFFFF"/>
        <w:spacing w:after="0" w:line="240" w:lineRule="atLeast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1C34E6">
        <w:rPr>
          <w:rFonts w:ascii="Times New Roman" w:hAnsi="Times New Roman" w:cs="Times New Roman"/>
          <w:color w:val="000000"/>
          <w:sz w:val="24"/>
          <w:szCs w:val="24"/>
          <w:lang w:val="uk-UA"/>
        </w:rPr>
        <w:t>періодичність контролю (як часто виміряється об'єкт)</w:t>
      </w:r>
      <w:r w:rsidRPr="0025065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– згідно з перспективним графіком методичного спостереження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, планів моніторингових дій</w:t>
      </w:r>
      <w:r w:rsidRPr="0025065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та ВШК.</w:t>
      </w:r>
    </w:p>
    <w:p w:rsidR="00B620DE" w:rsidRDefault="0034677C" w:rsidP="0034677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 w:rsidRPr="00527356">
        <w:rPr>
          <w:b/>
          <w:color w:val="000000"/>
        </w:rPr>
        <w:t>Відб</w:t>
      </w:r>
      <w:r w:rsidRPr="00527356">
        <w:rPr>
          <w:b/>
          <w:color w:val="000000"/>
          <w:lang w:val="uk-UA"/>
        </w:rPr>
        <w:t>и</w:t>
      </w:r>
      <w:r w:rsidRPr="00527356">
        <w:rPr>
          <w:b/>
          <w:color w:val="000000"/>
        </w:rPr>
        <w:t>раються показники</w:t>
      </w:r>
      <w:r w:rsidR="00B620DE">
        <w:rPr>
          <w:color w:val="000000"/>
        </w:rPr>
        <w:t>,</w:t>
      </w:r>
      <w:r w:rsidRPr="0025065A">
        <w:rPr>
          <w:color w:val="000000"/>
        </w:rPr>
        <w:t xml:space="preserve"> що відносяться до реалізації школою </w:t>
      </w:r>
      <w:r w:rsidRPr="0025065A">
        <w:rPr>
          <w:i/>
          <w:color w:val="000000"/>
        </w:rPr>
        <w:t>саме змісту освіти, який вона разом із батьками учнів визначила для своєї освітньої програми.</w:t>
      </w:r>
      <w:r w:rsidR="00B620DE" w:rsidRPr="00B620DE">
        <w:rPr>
          <w:color w:val="000000"/>
        </w:rPr>
        <w:t xml:space="preserve"> </w:t>
      </w:r>
    </w:p>
    <w:p w:rsidR="0034677C" w:rsidRPr="0025065A" w:rsidRDefault="00B620DE" w:rsidP="0034677C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lang w:val="uk-UA"/>
        </w:rPr>
      </w:pPr>
      <w:r>
        <w:rPr>
          <w:color w:val="000000"/>
        </w:rPr>
        <w:t>Ї</w:t>
      </w:r>
      <w:r>
        <w:rPr>
          <w:color w:val="000000"/>
          <w:lang w:val="uk-UA"/>
        </w:rPr>
        <w:t>х реалізація відбивається в аналізі роботи за минулий навчальний рік.</w:t>
      </w:r>
    </w:p>
    <w:p w:rsidR="0034677C" w:rsidRPr="0025065A" w:rsidRDefault="0034677C" w:rsidP="0034677C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A74A08" w:rsidRDefault="0034677C" w:rsidP="00A74A08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i/>
          <w:color w:val="000000"/>
          <w:sz w:val="26"/>
          <w:szCs w:val="26"/>
        </w:rPr>
      </w:pPr>
      <w:r w:rsidRPr="00A74A08">
        <w:rPr>
          <w:i/>
          <w:color w:val="000000"/>
          <w:sz w:val="26"/>
          <w:szCs w:val="26"/>
          <w:lang w:val="uk-UA"/>
        </w:rPr>
        <w:t>А</w:t>
      </w:r>
      <w:r w:rsidRPr="00A74A08">
        <w:rPr>
          <w:i/>
          <w:color w:val="000000"/>
          <w:sz w:val="26"/>
          <w:szCs w:val="26"/>
        </w:rPr>
        <w:t>налітичні матеріали, необхідні для реалізації  програми,</w:t>
      </w:r>
    </w:p>
    <w:p w:rsidR="0034677C" w:rsidRPr="00A74A08" w:rsidRDefault="0034677C" w:rsidP="00A74A08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i/>
          <w:color w:val="000000"/>
          <w:sz w:val="26"/>
          <w:szCs w:val="26"/>
        </w:rPr>
      </w:pPr>
      <w:r w:rsidRPr="00A74A08">
        <w:rPr>
          <w:i/>
          <w:color w:val="000000"/>
          <w:sz w:val="26"/>
          <w:szCs w:val="26"/>
          <w:lang w:val="uk-UA"/>
        </w:rPr>
        <w:t>подаються</w:t>
      </w:r>
      <w:r w:rsidRPr="00A74A08">
        <w:rPr>
          <w:i/>
          <w:color w:val="000000"/>
          <w:sz w:val="26"/>
          <w:szCs w:val="26"/>
        </w:rPr>
        <w:t xml:space="preserve"> в додатках до неї.</w:t>
      </w:r>
    </w:p>
    <w:p w:rsidR="0034677C" w:rsidRPr="00A74A08" w:rsidRDefault="0034677C" w:rsidP="00A74A08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34677C" w:rsidRPr="00A74A08" w:rsidRDefault="0034677C" w:rsidP="00A74A08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241B79" w:rsidRDefault="00241B79" w:rsidP="0034677C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241B79" w:rsidRDefault="00241B79" w:rsidP="0034677C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241B79" w:rsidRDefault="00241B79" w:rsidP="0034677C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241B79" w:rsidRDefault="00241B79" w:rsidP="0034677C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241B79" w:rsidRDefault="00241B79" w:rsidP="0034677C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241B79" w:rsidRDefault="00241B79" w:rsidP="0034677C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A74A08" w:rsidRDefault="00A74A08" w:rsidP="0034677C">
      <w:pPr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74A08" w:rsidSect="0034677C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0437D7"/>
    <w:multiLevelType w:val="multilevel"/>
    <w:tmpl w:val="C4C06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7A6333"/>
    <w:multiLevelType w:val="multilevel"/>
    <w:tmpl w:val="9D7068EA"/>
    <w:lvl w:ilvl="0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  <w:sz w:val="20"/>
      </w:rPr>
    </w:lvl>
    <w:lvl w:ilvl="1">
      <w:start w:val="5"/>
      <w:numFmt w:val="bullet"/>
      <w:lvlText w:val="-"/>
      <w:lvlJc w:val="left"/>
      <w:pPr>
        <w:ind w:left="360" w:hanging="360"/>
      </w:pPr>
      <w:rPr>
        <w:rFonts w:ascii="Times New Roman CYR" w:eastAsia="Times New Roman" w:hAnsi="Times New Roman CYR" w:cs="Times New Roman CYR" w:hint="default"/>
      </w:rPr>
    </w:lvl>
    <w:lvl w:ilvl="2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776"/>
        </w:tabs>
        <w:ind w:left="777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496"/>
        </w:tabs>
        <w:ind w:left="849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216"/>
        </w:tabs>
        <w:ind w:left="921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936"/>
        </w:tabs>
        <w:ind w:left="993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656"/>
        </w:tabs>
        <w:ind w:left="10656" w:hanging="360"/>
      </w:pPr>
      <w:rPr>
        <w:rFonts w:ascii="Wingdings" w:hAnsi="Wingdings" w:hint="default"/>
        <w:sz w:val="20"/>
      </w:rPr>
    </w:lvl>
  </w:abstractNum>
  <w:abstractNum w:abstractNumId="2">
    <w:nsid w:val="5515534A"/>
    <w:multiLevelType w:val="multilevel"/>
    <w:tmpl w:val="0010D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D45E23"/>
    <w:multiLevelType w:val="hybridMultilevel"/>
    <w:tmpl w:val="45AEABC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2D1105B"/>
    <w:multiLevelType w:val="hybridMultilevel"/>
    <w:tmpl w:val="5F62BBB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C9D"/>
    <w:rsid w:val="00075C9D"/>
    <w:rsid w:val="001A0CD4"/>
    <w:rsid w:val="00241B79"/>
    <w:rsid w:val="00315164"/>
    <w:rsid w:val="00332104"/>
    <w:rsid w:val="0034677C"/>
    <w:rsid w:val="00852FB1"/>
    <w:rsid w:val="00952F56"/>
    <w:rsid w:val="00A56337"/>
    <w:rsid w:val="00A74A08"/>
    <w:rsid w:val="00B620DE"/>
    <w:rsid w:val="00B84DFC"/>
    <w:rsid w:val="00DC15EE"/>
    <w:rsid w:val="00E7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6658D7-23C4-43B0-BF7C-3BCB0CCED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77C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6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4677C"/>
    <w:rPr>
      <w:b/>
      <w:bCs/>
    </w:rPr>
  </w:style>
  <w:style w:type="paragraph" w:styleId="a5">
    <w:name w:val="List Paragraph"/>
    <w:basedOn w:val="a"/>
    <w:uiPriority w:val="34"/>
    <w:qFormat/>
    <w:rsid w:val="00346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7</Pages>
  <Words>10071</Words>
  <Characters>5742</Characters>
  <Application>Microsoft Office Word</Application>
  <DocSecurity>0</DocSecurity>
  <Lines>47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2021-05-15T08:25:00Z</cp:lastPrinted>
  <dcterms:created xsi:type="dcterms:W3CDTF">2021-05-15T06:23:00Z</dcterms:created>
  <dcterms:modified xsi:type="dcterms:W3CDTF">2021-05-15T12:31:00Z</dcterms:modified>
</cp:coreProperties>
</file>