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84F" w:rsidRPr="00EC484F" w:rsidRDefault="00EC484F" w:rsidP="00D764F5">
      <w:pPr>
        <w:pStyle w:val="2"/>
        <w:rPr>
          <w:lang w:val="uk-UA"/>
        </w:rPr>
      </w:pPr>
      <w:r w:rsidRPr="00EC484F">
        <w:rPr>
          <w:lang w:val="uk-UA"/>
        </w:rPr>
        <w:t xml:space="preserve">ПОГОДЖЕНО                                                            </w:t>
      </w:r>
      <w:r w:rsidR="00976B0D">
        <w:rPr>
          <w:lang w:val="uk-UA"/>
        </w:rPr>
        <w:t xml:space="preserve">           </w:t>
      </w:r>
      <w:r w:rsidRPr="00EC484F">
        <w:rPr>
          <w:lang w:val="uk-UA"/>
        </w:rPr>
        <w:t xml:space="preserve">   </w:t>
      </w:r>
      <w:r w:rsidR="00520310">
        <w:rPr>
          <w:lang w:val="uk-UA"/>
        </w:rPr>
        <w:t xml:space="preserve">  </w:t>
      </w:r>
      <w:r w:rsidRPr="00EC484F">
        <w:rPr>
          <w:lang w:val="uk-UA"/>
        </w:rPr>
        <w:t xml:space="preserve">ЗАТВЕРДЖУЮ </w:t>
      </w:r>
    </w:p>
    <w:p w:rsidR="00EC484F" w:rsidRPr="00EC484F" w:rsidRDefault="00EC484F" w:rsidP="00EC484F">
      <w:pPr>
        <w:spacing w:after="0" w:line="240" w:lineRule="atLeast"/>
        <w:rPr>
          <w:rFonts w:ascii="Times New Roman" w:hAnsi="Times New Roman" w:cs="Times New Roman"/>
          <w:sz w:val="24"/>
          <w:szCs w:val="24"/>
          <w:lang w:val="uk-UA"/>
        </w:rPr>
      </w:pPr>
      <w:r w:rsidRPr="00EC484F">
        <w:rPr>
          <w:rFonts w:ascii="Times New Roman" w:hAnsi="Times New Roman" w:cs="Times New Roman"/>
          <w:sz w:val="24"/>
          <w:szCs w:val="24"/>
          <w:lang w:val="uk-UA"/>
        </w:rPr>
        <w:t xml:space="preserve">Засідання педагогічної ради                                         </w:t>
      </w:r>
      <w:r w:rsidR="00976B0D">
        <w:rPr>
          <w:rFonts w:ascii="Times New Roman" w:hAnsi="Times New Roman" w:cs="Times New Roman"/>
          <w:sz w:val="24"/>
          <w:szCs w:val="24"/>
          <w:lang w:val="uk-UA"/>
        </w:rPr>
        <w:t xml:space="preserve">            </w:t>
      </w:r>
      <w:r w:rsidRPr="00EC484F">
        <w:rPr>
          <w:rFonts w:ascii="Times New Roman" w:hAnsi="Times New Roman" w:cs="Times New Roman"/>
          <w:sz w:val="24"/>
          <w:szCs w:val="24"/>
          <w:lang w:val="uk-UA"/>
        </w:rPr>
        <w:t xml:space="preserve">Директор ЗЗСО № 37             </w:t>
      </w:r>
    </w:p>
    <w:p w:rsidR="00EC484F" w:rsidRPr="00EC484F" w:rsidRDefault="00C035B4" w:rsidP="00EC484F">
      <w:pPr>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протокол № 5 від 25.05.2020</w:t>
      </w:r>
      <w:r w:rsidR="00EC484F" w:rsidRPr="00EC484F">
        <w:rPr>
          <w:rFonts w:ascii="Times New Roman" w:hAnsi="Times New Roman" w:cs="Times New Roman"/>
          <w:sz w:val="24"/>
          <w:szCs w:val="24"/>
          <w:lang w:val="uk-UA"/>
        </w:rPr>
        <w:t xml:space="preserve">                                          </w:t>
      </w:r>
      <w:r w:rsidR="00976B0D">
        <w:rPr>
          <w:rFonts w:ascii="Times New Roman" w:hAnsi="Times New Roman" w:cs="Times New Roman"/>
          <w:sz w:val="24"/>
          <w:szCs w:val="24"/>
          <w:lang w:val="uk-UA"/>
        </w:rPr>
        <w:t xml:space="preserve">             </w:t>
      </w:r>
      <w:r w:rsidR="00EC484F" w:rsidRPr="00EC484F">
        <w:rPr>
          <w:rFonts w:ascii="Times New Roman" w:hAnsi="Times New Roman" w:cs="Times New Roman"/>
          <w:sz w:val="24"/>
          <w:szCs w:val="24"/>
          <w:lang w:val="uk-UA"/>
        </w:rPr>
        <w:t xml:space="preserve">__________ </w:t>
      </w:r>
      <w:proofErr w:type="spellStart"/>
      <w:r w:rsidR="00EC484F" w:rsidRPr="00EC484F">
        <w:rPr>
          <w:rFonts w:ascii="Times New Roman" w:hAnsi="Times New Roman" w:cs="Times New Roman"/>
          <w:sz w:val="24"/>
          <w:szCs w:val="24"/>
          <w:lang w:val="uk-UA"/>
        </w:rPr>
        <w:t>Д.К.Іваніченко</w:t>
      </w:r>
      <w:proofErr w:type="spellEnd"/>
    </w:p>
    <w:p w:rsidR="00EC484F" w:rsidRPr="00EC484F" w:rsidRDefault="00C035B4" w:rsidP="00EC484F">
      <w:pPr>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7274">
        <w:rPr>
          <w:rFonts w:ascii="Times New Roman" w:hAnsi="Times New Roman" w:cs="Times New Roman"/>
          <w:sz w:val="24"/>
          <w:szCs w:val="24"/>
          <w:lang w:val="uk-UA"/>
        </w:rPr>
        <w:t>«___»________20</w:t>
      </w:r>
      <w:r w:rsidR="00357274" w:rsidRPr="00C035B4">
        <w:rPr>
          <w:rFonts w:ascii="Times New Roman" w:hAnsi="Times New Roman" w:cs="Times New Roman"/>
          <w:sz w:val="24"/>
          <w:szCs w:val="24"/>
          <w:lang w:val="uk-UA"/>
        </w:rPr>
        <w:t>20</w:t>
      </w:r>
      <w:r w:rsidR="00EC484F" w:rsidRPr="00EC484F">
        <w:rPr>
          <w:rFonts w:ascii="Times New Roman" w:hAnsi="Times New Roman" w:cs="Times New Roman"/>
          <w:sz w:val="24"/>
          <w:szCs w:val="24"/>
          <w:lang w:val="uk-UA"/>
        </w:rPr>
        <w:t xml:space="preserve"> р.                                                            </w:t>
      </w:r>
    </w:p>
    <w:p w:rsidR="00EC484F" w:rsidRPr="00EC484F" w:rsidRDefault="00C035B4" w:rsidP="00EC484F">
      <w:pPr>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C484F" w:rsidRPr="00EC484F">
        <w:rPr>
          <w:rFonts w:ascii="Times New Roman" w:hAnsi="Times New Roman" w:cs="Times New Roman"/>
          <w:sz w:val="24"/>
          <w:szCs w:val="24"/>
          <w:lang w:val="uk-UA"/>
        </w:rPr>
        <w:t>М.П.</w:t>
      </w:r>
    </w:p>
    <w:p w:rsidR="00EC484F" w:rsidRPr="00EC484F" w:rsidRDefault="00EC484F" w:rsidP="00EC484F">
      <w:pPr>
        <w:spacing w:after="0" w:line="240" w:lineRule="atLeast"/>
        <w:rPr>
          <w:rFonts w:ascii="Times New Roman" w:hAnsi="Times New Roman" w:cs="Times New Roman"/>
          <w:sz w:val="24"/>
          <w:szCs w:val="24"/>
          <w:lang w:val="uk-UA"/>
        </w:rPr>
      </w:pPr>
    </w:p>
    <w:p w:rsidR="00EC484F" w:rsidRDefault="00EC484F" w:rsidP="00EC484F">
      <w:pPr>
        <w:spacing w:after="0" w:line="240" w:lineRule="atLeast"/>
        <w:rPr>
          <w:rFonts w:ascii="Times New Roman" w:hAnsi="Times New Roman" w:cs="Times New Roman"/>
          <w:sz w:val="28"/>
          <w:szCs w:val="28"/>
          <w:lang w:val="uk-UA"/>
        </w:rPr>
      </w:pPr>
    </w:p>
    <w:p w:rsidR="00EC484F" w:rsidRDefault="00EC484F" w:rsidP="00EC484F">
      <w:pPr>
        <w:spacing w:after="0" w:line="240" w:lineRule="atLeast"/>
        <w:rPr>
          <w:rFonts w:ascii="Times New Roman" w:hAnsi="Times New Roman" w:cs="Times New Roman"/>
          <w:sz w:val="28"/>
          <w:szCs w:val="28"/>
          <w:lang w:val="uk-UA"/>
        </w:rPr>
      </w:pPr>
    </w:p>
    <w:p w:rsidR="00EC484F" w:rsidRDefault="00EC484F" w:rsidP="00EC484F">
      <w:pPr>
        <w:spacing w:after="0" w:line="240" w:lineRule="atLeast"/>
        <w:rPr>
          <w:rFonts w:ascii="Times New Roman" w:hAnsi="Times New Roman" w:cs="Times New Roman"/>
          <w:sz w:val="28"/>
          <w:szCs w:val="28"/>
          <w:lang w:val="uk-UA"/>
        </w:rPr>
      </w:pPr>
    </w:p>
    <w:p w:rsidR="00EC484F" w:rsidRDefault="00EC484F" w:rsidP="00EC484F">
      <w:pPr>
        <w:spacing w:after="0" w:line="240" w:lineRule="atLeast"/>
        <w:rPr>
          <w:rFonts w:ascii="Times New Roman" w:hAnsi="Times New Roman" w:cs="Times New Roman"/>
          <w:sz w:val="28"/>
          <w:szCs w:val="28"/>
          <w:lang w:val="uk-UA"/>
        </w:rPr>
      </w:pPr>
    </w:p>
    <w:p w:rsidR="00EC484F" w:rsidRDefault="00EC484F" w:rsidP="00EC484F">
      <w:pPr>
        <w:spacing w:after="0" w:line="240" w:lineRule="atLeast"/>
        <w:rPr>
          <w:rFonts w:ascii="Times New Roman" w:hAnsi="Times New Roman" w:cs="Times New Roman"/>
          <w:sz w:val="28"/>
          <w:szCs w:val="28"/>
          <w:lang w:val="uk-UA"/>
        </w:rPr>
      </w:pPr>
    </w:p>
    <w:p w:rsidR="00EC484F" w:rsidRDefault="00EC484F" w:rsidP="00EC484F">
      <w:pPr>
        <w:spacing w:after="0" w:line="240" w:lineRule="atLeast"/>
        <w:rPr>
          <w:rFonts w:ascii="Times New Roman" w:hAnsi="Times New Roman" w:cs="Times New Roman"/>
          <w:sz w:val="28"/>
          <w:szCs w:val="28"/>
          <w:lang w:val="uk-UA"/>
        </w:rPr>
      </w:pPr>
    </w:p>
    <w:p w:rsidR="00EC484F" w:rsidRDefault="00EC484F" w:rsidP="00EC484F">
      <w:pPr>
        <w:spacing w:after="0" w:line="240" w:lineRule="atLeast"/>
        <w:rPr>
          <w:rFonts w:ascii="Times New Roman" w:hAnsi="Times New Roman" w:cs="Times New Roman"/>
          <w:sz w:val="28"/>
          <w:szCs w:val="28"/>
          <w:lang w:val="uk-UA"/>
        </w:rPr>
      </w:pPr>
    </w:p>
    <w:p w:rsidR="00EC484F" w:rsidRDefault="00EC484F" w:rsidP="00EC484F">
      <w:pPr>
        <w:spacing w:after="0" w:line="240" w:lineRule="atLeast"/>
        <w:rPr>
          <w:rFonts w:ascii="Times New Roman" w:hAnsi="Times New Roman" w:cs="Times New Roman"/>
          <w:sz w:val="28"/>
          <w:szCs w:val="28"/>
          <w:lang w:val="uk-UA"/>
        </w:rPr>
      </w:pPr>
    </w:p>
    <w:p w:rsidR="002201E5" w:rsidRDefault="002201E5" w:rsidP="00EC484F">
      <w:pPr>
        <w:spacing w:after="0" w:line="240" w:lineRule="atLeast"/>
        <w:rPr>
          <w:rFonts w:ascii="Times New Roman" w:hAnsi="Times New Roman" w:cs="Times New Roman"/>
          <w:sz w:val="28"/>
          <w:szCs w:val="28"/>
          <w:lang w:val="uk-UA"/>
        </w:rPr>
      </w:pPr>
    </w:p>
    <w:p w:rsidR="002201E5" w:rsidRDefault="002201E5" w:rsidP="00EC484F">
      <w:pPr>
        <w:spacing w:after="0" w:line="240" w:lineRule="atLeast"/>
        <w:rPr>
          <w:rFonts w:ascii="Times New Roman" w:hAnsi="Times New Roman" w:cs="Times New Roman"/>
          <w:sz w:val="28"/>
          <w:szCs w:val="28"/>
          <w:lang w:val="uk-UA"/>
        </w:rPr>
      </w:pPr>
    </w:p>
    <w:p w:rsidR="00EC484F" w:rsidRDefault="00EC484F" w:rsidP="00EC484F">
      <w:pPr>
        <w:spacing w:after="0" w:line="240" w:lineRule="atLeast"/>
        <w:rPr>
          <w:rFonts w:ascii="Times New Roman" w:hAnsi="Times New Roman" w:cs="Times New Roman"/>
          <w:sz w:val="28"/>
          <w:szCs w:val="28"/>
          <w:lang w:val="uk-UA"/>
        </w:rPr>
      </w:pPr>
    </w:p>
    <w:p w:rsidR="00EC484F" w:rsidRDefault="00EC484F" w:rsidP="00EC484F">
      <w:pPr>
        <w:spacing w:after="0" w:line="24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ОСВІТНЯ  ПРОГРАМА</w:t>
      </w:r>
    </w:p>
    <w:p w:rsidR="00EC484F" w:rsidRDefault="00EC484F" w:rsidP="00EC484F">
      <w:pPr>
        <w:spacing w:after="0" w:line="24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Запорізької загальноосвітньої школи І-ІІІ ступенів № 37</w:t>
      </w:r>
    </w:p>
    <w:p w:rsidR="00EC484F" w:rsidRDefault="00EC484F" w:rsidP="00EC484F">
      <w:pPr>
        <w:spacing w:after="0" w:line="24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Запорізької міської ради Запорізької області</w:t>
      </w:r>
    </w:p>
    <w:p w:rsidR="002201E5" w:rsidRDefault="00357274" w:rsidP="00EC484F">
      <w:pPr>
        <w:spacing w:after="0" w:line="24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на 20</w:t>
      </w:r>
      <w:r w:rsidRPr="00C035B4">
        <w:rPr>
          <w:rFonts w:ascii="Times New Roman" w:hAnsi="Times New Roman" w:cs="Times New Roman"/>
          <w:sz w:val="28"/>
          <w:szCs w:val="28"/>
        </w:rPr>
        <w:t>20</w:t>
      </w:r>
      <w:r>
        <w:rPr>
          <w:rFonts w:ascii="Times New Roman" w:hAnsi="Times New Roman" w:cs="Times New Roman"/>
          <w:sz w:val="28"/>
          <w:szCs w:val="28"/>
          <w:lang w:val="uk-UA"/>
        </w:rPr>
        <w:t>/20</w:t>
      </w:r>
      <w:r w:rsidRPr="00C035B4">
        <w:rPr>
          <w:rFonts w:ascii="Times New Roman" w:hAnsi="Times New Roman" w:cs="Times New Roman"/>
          <w:sz w:val="28"/>
          <w:szCs w:val="28"/>
        </w:rPr>
        <w:t>21</w:t>
      </w:r>
      <w:r w:rsidR="002201E5">
        <w:rPr>
          <w:rFonts w:ascii="Times New Roman" w:hAnsi="Times New Roman" w:cs="Times New Roman"/>
          <w:sz w:val="28"/>
          <w:szCs w:val="28"/>
          <w:lang w:val="uk-UA"/>
        </w:rPr>
        <w:t xml:space="preserve"> навчальний рік</w:t>
      </w:r>
    </w:p>
    <w:p w:rsidR="00EC484F" w:rsidRDefault="00EC484F" w:rsidP="00EC484F">
      <w:pPr>
        <w:spacing w:after="0" w:line="240" w:lineRule="atLeast"/>
        <w:jc w:val="center"/>
        <w:rPr>
          <w:rFonts w:ascii="Times New Roman" w:hAnsi="Times New Roman" w:cs="Times New Roman"/>
          <w:sz w:val="28"/>
          <w:szCs w:val="28"/>
          <w:lang w:val="uk-UA"/>
        </w:rPr>
      </w:pPr>
    </w:p>
    <w:p w:rsidR="00EC484F" w:rsidRDefault="00EC484F" w:rsidP="00EC484F">
      <w:pPr>
        <w:spacing w:after="0" w:line="240" w:lineRule="atLeast"/>
        <w:rPr>
          <w:rFonts w:ascii="Times New Roman" w:hAnsi="Times New Roman" w:cs="Times New Roman"/>
          <w:sz w:val="28"/>
          <w:szCs w:val="28"/>
          <w:lang w:val="uk-UA"/>
        </w:rPr>
      </w:pPr>
    </w:p>
    <w:p w:rsidR="00EC484F" w:rsidRDefault="00EC484F" w:rsidP="00EC484F">
      <w:pPr>
        <w:spacing w:after="0" w:line="240" w:lineRule="atLeast"/>
        <w:rPr>
          <w:rFonts w:ascii="Times New Roman" w:hAnsi="Times New Roman" w:cs="Times New Roman"/>
          <w:sz w:val="28"/>
          <w:szCs w:val="28"/>
          <w:lang w:val="uk-UA"/>
        </w:rPr>
      </w:pPr>
    </w:p>
    <w:p w:rsidR="00EC484F" w:rsidRDefault="00EC484F" w:rsidP="00EC484F">
      <w:pPr>
        <w:spacing w:after="0" w:line="240" w:lineRule="atLeast"/>
        <w:rPr>
          <w:rFonts w:ascii="Times New Roman" w:hAnsi="Times New Roman" w:cs="Times New Roman"/>
          <w:sz w:val="28"/>
          <w:szCs w:val="28"/>
          <w:lang w:val="uk-UA"/>
        </w:rPr>
      </w:pPr>
    </w:p>
    <w:p w:rsidR="00EC484F" w:rsidRDefault="00EC484F">
      <w:pPr>
        <w:rPr>
          <w:rFonts w:ascii="Times New Roman" w:hAnsi="Times New Roman" w:cs="Times New Roman"/>
          <w:sz w:val="28"/>
          <w:szCs w:val="28"/>
          <w:lang w:val="uk-UA"/>
        </w:rPr>
      </w:pPr>
    </w:p>
    <w:p w:rsidR="00EC484F" w:rsidRDefault="00EC484F">
      <w:pPr>
        <w:rPr>
          <w:rFonts w:ascii="Times New Roman" w:hAnsi="Times New Roman" w:cs="Times New Roman"/>
          <w:sz w:val="28"/>
          <w:szCs w:val="28"/>
          <w:lang w:val="uk-UA"/>
        </w:rPr>
      </w:pPr>
    </w:p>
    <w:p w:rsidR="00EC484F" w:rsidRDefault="00EC484F">
      <w:pPr>
        <w:rPr>
          <w:rFonts w:ascii="Times New Roman" w:hAnsi="Times New Roman" w:cs="Times New Roman"/>
          <w:sz w:val="28"/>
          <w:szCs w:val="28"/>
          <w:lang w:val="uk-UA"/>
        </w:rPr>
      </w:pPr>
    </w:p>
    <w:p w:rsidR="00EC484F" w:rsidRDefault="00EC484F">
      <w:pPr>
        <w:rPr>
          <w:rFonts w:ascii="Times New Roman" w:hAnsi="Times New Roman" w:cs="Times New Roman"/>
          <w:sz w:val="28"/>
          <w:szCs w:val="28"/>
          <w:lang w:val="uk-UA"/>
        </w:rPr>
      </w:pPr>
    </w:p>
    <w:p w:rsidR="00EC484F" w:rsidRDefault="00EC484F">
      <w:pPr>
        <w:rPr>
          <w:rFonts w:ascii="Times New Roman" w:hAnsi="Times New Roman" w:cs="Times New Roman"/>
          <w:sz w:val="28"/>
          <w:szCs w:val="28"/>
          <w:lang w:val="uk-UA"/>
        </w:rPr>
      </w:pPr>
    </w:p>
    <w:p w:rsidR="00EC484F" w:rsidRDefault="00EC484F">
      <w:pPr>
        <w:rPr>
          <w:rFonts w:ascii="Times New Roman" w:hAnsi="Times New Roman" w:cs="Times New Roman"/>
          <w:sz w:val="28"/>
          <w:szCs w:val="28"/>
          <w:lang w:val="uk-UA"/>
        </w:rPr>
      </w:pPr>
    </w:p>
    <w:p w:rsidR="00EC484F" w:rsidRDefault="00EC484F">
      <w:pPr>
        <w:rPr>
          <w:rFonts w:ascii="Times New Roman" w:hAnsi="Times New Roman" w:cs="Times New Roman"/>
          <w:sz w:val="28"/>
          <w:szCs w:val="28"/>
          <w:lang w:val="uk-UA"/>
        </w:rPr>
      </w:pPr>
    </w:p>
    <w:p w:rsidR="00EC484F" w:rsidRDefault="00EC484F">
      <w:pPr>
        <w:rPr>
          <w:rFonts w:ascii="Times New Roman" w:hAnsi="Times New Roman" w:cs="Times New Roman"/>
          <w:sz w:val="28"/>
          <w:szCs w:val="28"/>
          <w:lang w:val="uk-UA"/>
        </w:rPr>
      </w:pPr>
    </w:p>
    <w:p w:rsidR="00EC484F" w:rsidRDefault="00EC484F">
      <w:pPr>
        <w:rPr>
          <w:rFonts w:ascii="Times New Roman" w:hAnsi="Times New Roman" w:cs="Times New Roman"/>
          <w:sz w:val="28"/>
          <w:szCs w:val="28"/>
          <w:lang w:val="uk-UA"/>
        </w:rPr>
      </w:pPr>
    </w:p>
    <w:p w:rsidR="00EC484F" w:rsidRDefault="00EC484F">
      <w:pPr>
        <w:rPr>
          <w:rFonts w:ascii="Times New Roman" w:hAnsi="Times New Roman" w:cs="Times New Roman"/>
          <w:sz w:val="28"/>
          <w:szCs w:val="28"/>
          <w:lang w:val="uk-UA"/>
        </w:rPr>
      </w:pPr>
    </w:p>
    <w:p w:rsidR="00EC484F" w:rsidRDefault="00EC484F">
      <w:pPr>
        <w:rPr>
          <w:rFonts w:ascii="Times New Roman" w:hAnsi="Times New Roman" w:cs="Times New Roman"/>
          <w:sz w:val="28"/>
          <w:szCs w:val="28"/>
          <w:lang w:val="uk-UA"/>
        </w:rPr>
      </w:pPr>
    </w:p>
    <w:p w:rsidR="006254AD" w:rsidRDefault="006254AD">
      <w:pPr>
        <w:rPr>
          <w:rFonts w:ascii="Times New Roman" w:hAnsi="Times New Roman" w:cs="Times New Roman"/>
          <w:sz w:val="28"/>
          <w:szCs w:val="28"/>
          <w:lang w:val="uk-UA"/>
        </w:rPr>
      </w:pPr>
    </w:p>
    <w:p w:rsidR="00EC484F" w:rsidRDefault="002201E5">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І. Загальні положення</w:t>
      </w:r>
    </w:p>
    <w:p w:rsidR="0035746A" w:rsidRPr="00357274" w:rsidRDefault="00357274" w:rsidP="00357274">
      <w:pPr>
        <w:pStyle w:val="a3"/>
        <w:shd w:val="clear" w:color="auto" w:fill="FFFFFF"/>
        <w:spacing w:before="0" w:beforeAutospacing="0" w:after="0" w:afterAutospacing="0" w:line="240" w:lineRule="atLeast"/>
        <w:jc w:val="both"/>
        <w:rPr>
          <w:color w:val="000000"/>
          <w:sz w:val="22"/>
          <w:szCs w:val="22"/>
          <w:lang w:val="uk-UA"/>
        </w:rPr>
      </w:pPr>
      <w:r w:rsidRPr="00357274">
        <w:rPr>
          <w:lang w:val="uk-UA"/>
        </w:rPr>
        <w:t xml:space="preserve">          Діяльність </w:t>
      </w:r>
      <w:r w:rsidRPr="00357274">
        <w:rPr>
          <w:color w:val="000000"/>
          <w:lang w:val="uk-UA"/>
        </w:rPr>
        <w:t>закладу загальної середньої освіти</w:t>
      </w:r>
      <w:r w:rsidR="00B57BF9" w:rsidRPr="00357274">
        <w:rPr>
          <w:lang w:val="uk-UA"/>
        </w:rPr>
        <w:t xml:space="preserve"> ґрунтується на</w:t>
      </w:r>
      <w:r w:rsidR="00B57BF9" w:rsidRPr="0025065A">
        <w:rPr>
          <w:lang w:val="uk-UA"/>
        </w:rPr>
        <w:t xml:space="preserve"> філософії освіти, яка відповідає цінностям «відкритого суспільства». Загальна середня освіта має забезпечити умови для морального, фізичного, художньо-естетичного розвитку учнів, виховання громадянина демократичного суспільства, що визначає освіченість, вихованість, культуру найвищим цінностями, незмінними чинниками соціального прогресу, відповідає концептуальним засадам розвитку освіти в Україні ХХІ ст., </w:t>
      </w:r>
      <w:r w:rsidR="00EB5BAC" w:rsidRPr="0025065A">
        <w:rPr>
          <w:lang w:val="uk-UA"/>
        </w:rPr>
        <w:t>провідним ідеям Нової української школи.</w:t>
      </w:r>
    </w:p>
    <w:p w:rsidR="00240B8A" w:rsidRPr="00403CC2" w:rsidRDefault="00240B8A" w:rsidP="00240B8A">
      <w:pPr>
        <w:pStyle w:val="a3"/>
        <w:shd w:val="clear" w:color="auto" w:fill="FFFFFF"/>
        <w:spacing w:before="0" w:beforeAutospacing="0" w:after="0" w:afterAutospacing="0" w:line="240" w:lineRule="atLeast"/>
        <w:rPr>
          <w:b/>
          <w:color w:val="000000"/>
        </w:rPr>
      </w:pPr>
      <w:r w:rsidRPr="00403CC2">
        <w:rPr>
          <w:b/>
          <w:color w:val="000000"/>
          <w:lang w:val="uk-UA"/>
        </w:rPr>
        <w:t xml:space="preserve">1. </w:t>
      </w:r>
      <w:proofErr w:type="spellStart"/>
      <w:r w:rsidRPr="00403CC2">
        <w:rPr>
          <w:b/>
          <w:color w:val="000000"/>
        </w:rPr>
        <w:t>Освітня</w:t>
      </w:r>
      <w:proofErr w:type="spellEnd"/>
      <w:r w:rsidRPr="00403CC2">
        <w:rPr>
          <w:b/>
          <w:color w:val="000000"/>
        </w:rPr>
        <w:t xml:space="preserve"> </w:t>
      </w:r>
      <w:proofErr w:type="spellStart"/>
      <w:r w:rsidRPr="00403CC2">
        <w:rPr>
          <w:b/>
          <w:color w:val="000000"/>
        </w:rPr>
        <w:t>програ</w:t>
      </w:r>
      <w:r w:rsidRPr="00403CC2">
        <w:rPr>
          <w:b/>
          <w:color w:val="000000"/>
          <w:lang w:val="uk-UA"/>
        </w:rPr>
        <w:t>ма</w:t>
      </w:r>
      <w:proofErr w:type="spellEnd"/>
      <w:r w:rsidRPr="00403CC2">
        <w:rPr>
          <w:b/>
          <w:color w:val="000000"/>
          <w:lang w:val="uk-UA"/>
        </w:rPr>
        <w:t xml:space="preserve"> </w:t>
      </w:r>
      <w:r w:rsidR="00B57BF9" w:rsidRPr="00403CC2">
        <w:rPr>
          <w:b/>
          <w:color w:val="000000"/>
          <w:lang w:val="uk-UA"/>
        </w:rPr>
        <w:t xml:space="preserve">загальноосвітнього </w:t>
      </w:r>
      <w:r w:rsidRPr="00403CC2">
        <w:rPr>
          <w:b/>
          <w:color w:val="000000"/>
          <w:lang w:val="uk-UA"/>
        </w:rPr>
        <w:t xml:space="preserve">закладу </w:t>
      </w:r>
      <w:r w:rsidR="00B57BF9" w:rsidRPr="00403CC2">
        <w:rPr>
          <w:b/>
          <w:color w:val="000000"/>
          <w:lang w:val="uk-UA"/>
        </w:rPr>
        <w:t xml:space="preserve">середньої </w:t>
      </w:r>
      <w:r w:rsidRPr="00403CC2">
        <w:rPr>
          <w:b/>
          <w:color w:val="000000"/>
          <w:lang w:val="uk-UA"/>
        </w:rPr>
        <w:t xml:space="preserve">освіти № 37 </w:t>
      </w:r>
      <w:proofErr w:type="spellStart"/>
      <w:r w:rsidRPr="00403CC2">
        <w:rPr>
          <w:b/>
          <w:color w:val="000000"/>
        </w:rPr>
        <w:t>розроблена</w:t>
      </w:r>
      <w:proofErr w:type="spellEnd"/>
      <w:r w:rsidRPr="00403CC2">
        <w:rPr>
          <w:b/>
          <w:color w:val="000000"/>
        </w:rPr>
        <w:t xml:space="preserve"> на </w:t>
      </w:r>
      <w:proofErr w:type="spellStart"/>
      <w:proofErr w:type="gramStart"/>
      <w:r w:rsidRPr="00403CC2">
        <w:rPr>
          <w:b/>
          <w:color w:val="000000"/>
        </w:rPr>
        <w:t>основі</w:t>
      </w:r>
      <w:proofErr w:type="spellEnd"/>
      <w:r w:rsidR="001B3671" w:rsidRPr="00403CC2">
        <w:rPr>
          <w:b/>
          <w:color w:val="000000"/>
          <w:lang w:val="uk-UA"/>
        </w:rPr>
        <w:t xml:space="preserve">  </w:t>
      </w:r>
      <w:proofErr w:type="spellStart"/>
      <w:r w:rsidRPr="00403CC2">
        <w:rPr>
          <w:i/>
          <w:color w:val="000000"/>
        </w:rPr>
        <w:t>державних</w:t>
      </w:r>
      <w:proofErr w:type="spellEnd"/>
      <w:proofErr w:type="gramEnd"/>
      <w:r w:rsidRPr="00403CC2">
        <w:rPr>
          <w:i/>
          <w:color w:val="000000"/>
        </w:rPr>
        <w:t xml:space="preserve"> </w:t>
      </w:r>
      <w:proofErr w:type="spellStart"/>
      <w:r w:rsidRPr="00403CC2">
        <w:rPr>
          <w:i/>
          <w:color w:val="000000"/>
        </w:rPr>
        <w:t>освітніх</w:t>
      </w:r>
      <w:proofErr w:type="spellEnd"/>
      <w:r w:rsidRPr="00403CC2">
        <w:rPr>
          <w:i/>
          <w:color w:val="000000"/>
        </w:rPr>
        <w:t xml:space="preserve"> </w:t>
      </w:r>
      <w:proofErr w:type="spellStart"/>
      <w:r w:rsidRPr="00403CC2">
        <w:rPr>
          <w:i/>
          <w:color w:val="000000"/>
        </w:rPr>
        <w:t>стандартів</w:t>
      </w:r>
      <w:proofErr w:type="spellEnd"/>
      <w:r w:rsidR="00B21C87" w:rsidRPr="00403CC2">
        <w:rPr>
          <w:i/>
          <w:color w:val="000000"/>
        </w:rPr>
        <w:t>:</w:t>
      </w:r>
    </w:p>
    <w:p w:rsidR="00B21C87" w:rsidRPr="00403CC2" w:rsidRDefault="00C035B4" w:rsidP="00240B8A">
      <w:pPr>
        <w:pStyle w:val="a3"/>
        <w:shd w:val="clear" w:color="auto" w:fill="FFFFFF"/>
        <w:spacing w:before="0" w:beforeAutospacing="0" w:after="0" w:afterAutospacing="0" w:line="240" w:lineRule="atLeast"/>
        <w:rPr>
          <w:b/>
          <w:lang w:val="uk-UA"/>
        </w:rPr>
      </w:pPr>
      <w:r w:rsidRPr="00403CC2">
        <w:rPr>
          <w:b/>
          <w:lang w:val="uk-UA"/>
        </w:rPr>
        <w:t xml:space="preserve">для </w:t>
      </w:r>
      <w:r w:rsidRPr="00403CC2">
        <w:rPr>
          <w:b/>
        </w:rPr>
        <w:t>4</w:t>
      </w:r>
      <w:r w:rsidRPr="00403CC2">
        <w:rPr>
          <w:b/>
          <w:lang w:val="uk-UA"/>
        </w:rPr>
        <w:t>-</w:t>
      </w:r>
      <w:r w:rsidRPr="00403CC2">
        <w:rPr>
          <w:b/>
        </w:rPr>
        <w:t>9</w:t>
      </w:r>
      <w:r w:rsidR="00B21C87" w:rsidRPr="00403CC2">
        <w:rPr>
          <w:b/>
          <w:lang w:val="uk-UA"/>
        </w:rPr>
        <w:t xml:space="preserve"> класів</w:t>
      </w:r>
      <w:r w:rsidRPr="00403CC2">
        <w:rPr>
          <w:b/>
          <w:lang w:val="uk-UA"/>
        </w:rPr>
        <w:t xml:space="preserve"> – Державний стандарт 2011 року</w:t>
      </w:r>
      <w:r w:rsidRPr="00403CC2">
        <w:rPr>
          <w:b/>
        </w:rPr>
        <w:t>.</w:t>
      </w:r>
    </w:p>
    <w:p w:rsidR="00240B8A" w:rsidRPr="00403CC2" w:rsidRDefault="00240B8A" w:rsidP="00240B8A">
      <w:pPr>
        <w:pStyle w:val="a3"/>
        <w:shd w:val="clear" w:color="auto" w:fill="FFFFFF"/>
        <w:spacing w:before="0" w:beforeAutospacing="0" w:after="0" w:afterAutospacing="0" w:line="240" w:lineRule="atLeast"/>
        <w:rPr>
          <w:color w:val="000000"/>
          <w:lang w:val="uk-UA"/>
        </w:rPr>
      </w:pPr>
      <w:r w:rsidRPr="00403CC2">
        <w:rPr>
          <w:color w:val="000000"/>
          <w:lang w:val="uk-UA"/>
        </w:rPr>
        <w:t>-</w:t>
      </w:r>
      <w:proofErr w:type="spellStart"/>
      <w:r w:rsidRPr="00403CC2">
        <w:rPr>
          <w:color w:val="000000"/>
        </w:rPr>
        <w:t>зразків</w:t>
      </w:r>
      <w:proofErr w:type="spellEnd"/>
      <w:r w:rsidRPr="00403CC2">
        <w:rPr>
          <w:color w:val="000000"/>
        </w:rPr>
        <w:t xml:space="preserve"> </w:t>
      </w:r>
      <w:proofErr w:type="spellStart"/>
      <w:r w:rsidRPr="00403CC2">
        <w:rPr>
          <w:color w:val="000000"/>
        </w:rPr>
        <w:t>освітніх</w:t>
      </w:r>
      <w:proofErr w:type="spellEnd"/>
      <w:r w:rsidRPr="00403CC2">
        <w:rPr>
          <w:color w:val="000000"/>
        </w:rPr>
        <w:t xml:space="preserve"> </w:t>
      </w:r>
      <w:proofErr w:type="spellStart"/>
      <w:r w:rsidRPr="00403CC2">
        <w:rPr>
          <w:color w:val="000000"/>
        </w:rPr>
        <w:t>навчальних</w:t>
      </w:r>
      <w:proofErr w:type="spellEnd"/>
      <w:r w:rsidRPr="00403CC2">
        <w:rPr>
          <w:color w:val="000000"/>
        </w:rPr>
        <w:t xml:space="preserve"> </w:t>
      </w:r>
      <w:proofErr w:type="spellStart"/>
      <w:r w:rsidRPr="00403CC2">
        <w:rPr>
          <w:color w:val="000000"/>
        </w:rPr>
        <w:t>програм</w:t>
      </w:r>
      <w:proofErr w:type="spellEnd"/>
      <w:r w:rsidRPr="00403CC2">
        <w:rPr>
          <w:color w:val="000000"/>
        </w:rPr>
        <w:t xml:space="preserve">, </w:t>
      </w:r>
      <w:proofErr w:type="spellStart"/>
      <w:r w:rsidRPr="00403CC2">
        <w:rPr>
          <w:color w:val="000000"/>
        </w:rPr>
        <w:t>курсів</w:t>
      </w:r>
      <w:proofErr w:type="spellEnd"/>
      <w:r w:rsidRPr="00403CC2">
        <w:rPr>
          <w:color w:val="000000"/>
        </w:rPr>
        <w:t xml:space="preserve">, </w:t>
      </w:r>
      <w:proofErr w:type="spellStart"/>
      <w:r w:rsidRPr="00403CC2">
        <w:rPr>
          <w:color w:val="000000"/>
        </w:rPr>
        <w:t>дисцип</w:t>
      </w:r>
      <w:r w:rsidR="0025065A" w:rsidRPr="00403CC2">
        <w:rPr>
          <w:color w:val="000000"/>
        </w:rPr>
        <w:t>лін</w:t>
      </w:r>
      <w:proofErr w:type="spellEnd"/>
      <w:r w:rsidR="0025065A" w:rsidRPr="00403CC2">
        <w:rPr>
          <w:color w:val="000000"/>
        </w:rPr>
        <w:t>;</w:t>
      </w:r>
    </w:p>
    <w:p w:rsidR="00240B8A" w:rsidRPr="00403CC2" w:rsidRDefault="00240B8A" w:rsidP="00240B8A">
      <w:pPr>
        <w:pStyle w:val="a3"/>
        <w:shd w:val="clear" w:color="auto" w:fill="FFFFFF"/>
        <w:spacing w:before="0" w:beforeAutospacing="0" w:after="0" w:afterAutospacing="0" w:line="240" w:lineRule="atLeast"/>
        <w:jc w:val="both"/>
        <w:rPr>
          <w:color w:val="000000"/>
          <w:lang w:val="uk-UA"/>
        </w:rPr>
      </w:pPr>
      <w:r w:rsidRPr="00403CC2">
        <w:rPr>
          <w:color w:val="000000"/>
          <w:lang w:val="uk-UA"/>
        </w:rPr>
        <w:t xml:space="preserve">-узгоджується з  вимогами нормативних актів, що визначають обов'язковий мінімум змісту та вимоги до рівня підготовки учнів за </w:t>
      </w:r>
      <w:r w:rsidR="00C035B4" w:rsidRPr="00403CC2">
        <w:rPr>
          <w:color w:val="000000"/>
          <w:lang w:val="uk-UA"/>
        </w:rPr>
        <w:t>відповідною освітньою програмою.</w:t>
      </w:r>
    </w:p>
    <w:p w:rsidR="00B6503E" w:rsidRPr="00403CC2" w:rsidRDefault="00A164F8" w:rsidP="00A164F8">
      <w:pPr>
        <w:shd w:val="clear" w:color="auto" w:fill="FFFFFF"/>
        <w:spacing w:after="0" w:line="336" w:lineRule="atLeast"/>
        <w:textAlignment w:val="baseline"/>
        <w:rPr>
          <w:rFonts w:ascii="Times New Roman" w:eastAsia="Times New Roman" w:hAnsi="Times New Roman" w:cs="Times New Roman"/>
          <w:b/>
          <w:bCs/>
          <w:sz w:val="24"/>
          <w:szCs w:val="24"/>
        </w:rPr>
      </w:pPr>
      <w:proofErr w:type="spellStart"/>
      <w:r w:rsidRPr="00403CC2">
        <w:rPr>
          <w:rFonts w:ascii="Times New Roman" w:eastAsia="Times New Roman" w:hAnsi="Times New Roman" w:cs="Times New Roman"/>
          <w:b/>
          <w:bCs/>
          <w:sz w:val="24"/>
          <w:szCs w:val="24"/>
        </w:rPr>
        <w:t>Загальний</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обсяг</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навчального</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навантаження</w:t>
      </w:r>
      <w:proofErr w:type="spellEnd"/>
      <w:r w:rsidRPr="00403CC2">
        <w:rPr>
          <w:rFonts w:ascii="Times New Roman" w:eastAsia="Times New Roman" w:hAnsi="Times New Roman" w:cs="Times New Roman"/>
          <w:b/>
          <w:bCs/>
          <w:sz w:val="24"/>
          <w:szCs w:val="24"/>
        </w:rPr>
        <w:t xml:space="preserve"> для </w:t>
      </w:r>
      <w:proofErr w:type="spellStart"/>
      <w:r w:rsidRPr="00403CC2">
        <w:rPr>
          <w:rFonts w:ascii="Times New Roman" w:eastAsia="Times New Roman" w:hAnsi="Times New Roman" w:cs="Times New Roman"/>
          <w:b/>
          <w:bCs/>
          <w:sz w:val="24"/>
          <w:szCs w:val="24"/>
        </w:rPr>
        <w:t>учнів</w:t>
      </w:r>
      <w:proofErr w:type="spellEnd"/>
      <w:r w:rsidRPr="00403CC2">
        <w:rPr>
          <w:rFonts w:ascii="Times New Roman" w:eastAsia="Times New Roman" w:hAnsi="Times New Roman" w:cs="Times New Roman"/>
          <w:b/>
          <w:bCs/>
          <w:sz w:val="24"/>
          <w:szCs w:val="24"/>
        </w:rPr>
        <w:t xml:space="preserve"> </w:t>
      </w:r>
      <w:r w:rsidRPr="00403CC2">
        <w:rPr>
          <w:rFonts w:ascii="Times New Roman" w:eastAsia="Times New Roman" w:hAnsi="Times New Roman" w:cs="Times New Roman"/>
          <w:b/>
          <w:bCs/>
          <w:sz w:val="24"/>
          <w:szCs w:val="24"/>
          <w:lang w:val="uk-UA"/>
        </w:rPr>
        <w:t>1</w:t>
      </w:r>
      <w:r w:rsidRPr="00403CC2">
        <w:rPr>
          <w:rFonts w:ascii="Times New Roman" w:eastAsia="Times New Roman" w:hAnsi="Times New Roman" w:cs="Times New Roman"/>
          <w:b/>
          <w:bCs/>
          <w:sz w:val="24"/>
          <w:szCs w:val="24"/>
        </w:rPr>
        <w:t xml:space="preserve">-х </w:t>
      </w:r>
      <w:proofErr w:type="spellStart"/>
      <w:r w:rsidRPr="00403CC2">
        <w:rPr>
          <w:rFonts w:ascii="Times New Roman" w:eastAsia="Times New Roman" w:hAnsi="Times New Roman" w:cs="Times New Roman"/>
          <w:b/>
          <w:bCs/>
          <w:sz w:val="24"/>
          <w:szCs w:val="24"/>
        </w:rPr>
        <w:t>класів</w:t>
      </w:r>
      <w:proofErr w:type="spellEnd"/>
      <w:r w:rsidRPr="00403CC2">
        <w:rPr>
          <w:rFonts w:ascii="Times New Roman" w:eastAsia="Times New Roman" w:hAnsi="Times New Roman" w:cs="Times New Roman"/>
          <w:b/>
          <w:bCs/>
          <w:sz w:val="24"/>
          <w:szCs w:val="24"/>
        </w:rPr>
        <w:t xml:space="preserve"> </w:t>
      </w:r>
    </w:p>
    <w:p w:rsidR="00A164F8" w:rsidRPr="00403CC2" w:rsidRDefault="00A164F8" w:rsidP="00A164F8">
      <w:pPr>
        <w:shd w:val="clear" w:color="auto" w:fill="FFFFFF"/>
        <w:spacing w:after="0" w:line="336" w:lineRule="atLeast"/>
        <w:textAlignment w:val="baseline"/>
        <w:rPr>
          <w:rFonts w:ascii="Times New Roman" w:eastAsia="Times New Roman" w:hAnsi="Times New Roman" w:cs="Times New Roman"/>
          <w:sz w:val="24"/>
          <w:szCs w:val="24"/>
          <w:lang w:val="uk-UA"/>
        </w:rPr>
      </w:pPr>
      <w:r w:rsidRPr="00403CC2">
        <w:rPr>
          <w:rFonts w:ascii="Times New Roman" w:eastAsia="Times New Roman" w:hAnsi="Times New Roman" w:cs="Times New Roman"/>
          <w:b/>
          <w:bCs/>
          <w:sz w:val="24"/>
          <w:szCs w:val="24"/>
        </w:rPr>
        <w:t xml:space="preserve">становить </w:t>
      </w:r>
      <w:r w:rsidRPr="00403CC2">
        <w:rPr>
          <w:rFonts w:ascii="Times New Roman" w:eastAsia="Times New Roman" w:hAnsi="Times New Roman" w:cs="Times New Roman"/>
          <w:b/>
          <w:bCs/>
          <w:sz w:val="24"/>
          <w:szCs w:val="24"/>
          <w:lang w:val="uk-UA"/>
        </w:rPr>
        <w:t>700</w:t>
      </w:r>
      <w:r w:rsidRPr="00403CC2">
        <w:rPr>
          <w:rFonts w:ascii="Times New Roman" w:eastAsia="Times New Roman" w:hAnsi="Times New Roman" w:cs="Times New Roman"/>
          <w:b/>
          <w:bCs/>
          <w:sz w:val="24"/>
          <w:szCs w:val="24"/>
        </w:rPr>
        <w:t xml:space="preserve"> годин</w:t>
      </w:r>
      <w:r w:rsidRPr="00403CC2">
        <w:rPr>
          <w:rFonts w:ascii="Times New Roman" w:eastAsia="Times New Roman" w:hAnsi="Times New Roman" w:cs="Times New Roman"/>
          <w:sz w:val="24"/>
          <w:szCs w:val="24"/>
        </w:rPr>
        <w:t>/</w:t>
      </w:r>
      <w:proofErr w:type="spellStart"/>
      <w:r w:rsidRPr="00403CC2">
        <w:rPr>
          <w:rFonts w:ascii="Times New Roman" w:eastAsia="Times New Roman" w:hAnsi="Times New Roman" w:cs="Times New Roman"/>
          <w:sz w:val="24"/>
          <w:szCs w:val="24"/>
        </w:rPr>
        <w:t>навчальний</w:t>
      </w:r>
      <w:proofErr w:type="spellEnd"/>
      <w:r w:rsidRPr="00403CC2">
        <w:rPr>
          <w:rFonts w:ascii="Times New Roman" w:eastAsia="Times New Roman" w:hAnsi="Times New Roman" w:cs="Times New Roman"/>
          <w:sz w:val="24"/>
          <w:szCs w:val="24"/>
        </w:rPr>
        <w:t xml:space="preserve"> </w:t>
      </w:r>
      <w:proofErr w:type="spellStart"/>
      <w:r w:rsidRPr="00403CC2">
        <w:rPr>
          <w:rFonts w:ascii="Times New Roman" w:eastAsia="Times New Roman" w:hAnsi="Times New Roman" w:cs="Times New Roman"/>
          <w:sz w:val="24"/>
          <w:szCs w:val="24"/>
        </w:rPr>
        <w:t>рік</w:t>
      </w:r>
      <w:proofErr w:type="spellEnd"/>
      <w:r w:rsidRPr="00403CC2">
        <w:rPr>
          <w:rFonts w:ascii="Times New Roman" w:eastAsia="Times New Roman" w:hAnsi="Times New Roman" w:cs="Times New Roman"/>
          <w:sz w:val="24"/>
          <w:szCs w:val="24"/>
        </w:rPr>
        <w:t xml:space="preserve">: </w:t>
      </w:r>
    </w:p>
    <w:p w:rsidR="00A164F8" w:rsidRPr="00403CC2" w:rsidRDefault="00A164F8" w:rsidP="00A164F8">
      <w:pPr>
        <w:shd w:val="clear" w:color="auto" w:fill="FFFFFF"/>
        <w:spacing w:after="0" w:line="336" w:lineRule="atLeast"/>
        <w:textAlignment w:val="baseline"/>
        <w:rPr>
          <w:rFonts w:ascii="Times New Roman" w:eastAsia="Times New Roman" w:hAnsi="Times New Roman" w:cs="Times New Roman"/>
          <w:b/>
          <w:sz w:val="24"/>
          <w:szCs w:val="24"/>
          <w:lang w:val="uk-UA"/>
        </w:rPr>
      </w:pPr>
      <w:proofErr w:type="spellStart"/>
      <w:r w:rsidRPr="00403CC2">
        <w:rPr>
          <w:rFonts w:ascii="Times New Roman" w:eastAsia="Times New Roman" w:hAnsi="Times New Roman" w:cs="Times New Roman"/>
          <w:b/>
          <w:bCs/>
          <w:sz w:val="24"/>
          <w:szCs w:val="24"/>
        </w:rPr>
        <w:t>Загальний</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обсяг</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навчального</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нав</w:t>
      </w:r>
      <w:r w:rsidR="00C035B4" w:rsidRPr="00403CC2">
        <w:rPr>
          <w:rFonts w:ascii="Times New Roman" w:eastAsia="Times New Roman" w:hAnsi="Times New Roman" w:cs="Times New Roman"/>
          <w:b/>
          <w:bCs/>
          <w:sz w:val="24"/>
          <w:szCs w:val="24"/>
        </w:rPr>
        <w:t>антаження</w:t>
      </w:r>
      <w:proofErr w:type="spellEnd"/>
      <w:r w:rsidR="00C035B4" w:rsidRPr="00403CC2">
        <w:rPr>
          <w:rFonts w:ascii="Times New Roman" w:eastAsia="Times New Roman" w:hAnsi="Times New Roman" w:cs="Times New Roman"/>
          <w:b/>
          <w:bCs/>
          <w:sz w:val="24"/>
          <w:szCs w:val="24"/>
        </w:rPr>
        <w:t xml:space="preserve"> для </w:t>
      </w:r>
      <w:proofErr w:type="spellStart"/>
      <w:r w:rsidR="00C035B4" w:rsidRPr="00403CC2">
        <w:rPr>
          <w:rFonts w:ascii="Times New Roman" w:eastAsia="Times New Roman" w:hAnsi="Times New Roman" w:cs="Times New Roman"/>
          <w:b/>
          <w:bCs/>
          <w:sz w:val="24"/>
          <w:szCs w:val="24"/>
        </w:rPr>
        <w:t>учнів</w:t>
      </w:r>
      <w:proofErr w:type="spellEnd"/>
      <w:r w:rsidR="00C035B4" w:rsidRPr="00403CC2">
        <w:rPr>
          <w:rFonts w:ascii="Times New Roman" w:eastAsia="Times New Roman" w:hAnsi="Times New Roman" w:cs="Times New Roman"/>
          <w:b/>
          <w:bCs/>
          <w:sz w:val="24"/>
          <w:szCs w:val="24"/>
        </w:rPr>
        <w:t xml:space="preserve"> 2-4 </w:t>
      </w:r>
      <w:proofErr w:type="spellStart"/>
      <w:r w:rsidR="00C035B4" w:rsidRPr="00403CC2">
        <w:rPr>
          <w:rFonts w:ascii="Times New Roman" w:eastAsia="Times New Roman" w:hAnsi="Times New Roman" w:cs="Times New Roman"/>
          <w:b/>
          <w:bCs/>
          <w:sz w:val="24"/>
          <w:szCs w:val="24"/>
        </w:rPr>
        <w:t>клас</w:t>
      </w:r>
      <w:proofErr w:type="spellEnd"/>
      <w:r w:rsidR="00C035B4" w:rsidRPr="00403CC2">
        <w:rPr>
          <w:rFonts w:ascii="Times New Roman" w:eastAsia="Times New Roman" w:hAnsi="Times New Roman" w:cs="Times New Roman"/>
          <w:b/>
          <w:bCs/>
          <w:sz w:val="24"/>
          <w:szCs w:val="24"/>
          <w:lang w:val="uk-UA"/>
        </w:rPr>
        <w:t>у</w:t>
      </w:r>
      <w:r w:rsidR="00C035B4" w:rsidRPr="00403CC2">
        <w:rPr>
          <w:rFonts w:ascii="Times New Roman" w:eastAsia="Times New Roman" w:hAnsi="Times New Roman" w:cs="Times New Roman"/>
          <w:b/>
          <w:bCs/>
          <w:sz w:val="24"/>
          <w:szCs w:val="24"/>
        </w:rPr>
        <w:t xml:space="preserve"> становить 9</w:t>
      </w:r>
      <w:r w:rsidR="00C035B4" w:rsidRPr="00403CC2">
        <w:rPr>
          <w:rFonts w:ascii="Times New Roman" w:eastAsia="Times New Roman" w:hAnsi="Times New Roman" w:cs="Times New Roman"/>
          <w:b/>
          <w:bCs/>
          <w:sz w:val="24"/>
          <w:szCs w:val="24"/>
          <w:lang w:val="uk-UA"/>
        </w:rPr>
        <w:t>10</w:t>
      </w:r>
      <w:r w:rsidRPr="00403CC2">
        <w:rPr>
          <w:rFonts w:ascii="Times New Roman" w:eastAsia="Times New Roman" w:hAnsi="Times New Roman" w:cs="Times New Roman"/>
          <w:b/>
          <w:bCs/>
          <w:sz w:val="24"/>
          <w:szCs w:val="24"/>
        </w:rPr>
        <w:t xml:space="preserve"> годин</w:t>
      </w:r>
      <w:r w:rsidRPr="00403CC2">
        <w:rPr>
          <w:rFonts w:ascii="Times New Roman" w:eastAsia="Times New Roman" w:hAnsi="Times New Roman" w:cs="Times New Roman"/>
          <w:b/>
          <w:sz w:val="24"/>
          <w:szCs w:val="24"/>
        </w:rPr>
        <w:t>/</w:t>
      </w:r>
      <w:proofErr w:type="spellStart"/>
      <w:r w:rsidRPr="00403CC2">
        <w:rPr>
          <w:rFonts w:ascii="Times New Roman" w:eastAsia="Times New Roman" w:hAnsi="Times New Roman" w:cs="Times New Roman"/>
          <w:b/>
          <w:sz w:val="24"/>
          <w:szCs w:val="24"/>
        </w:rPr>
        <w:t>навчальний</w:t>
      </w:r>
      <w:proofErr w:type="spellEnd"/>
      <w:r w:rsidRPr="00403CC2">
        <w:rPr>
          <w:rFonts w:ascii="Times New Roman" w:eastAsia="Times New Roman" w:hAnsi="Times New Roman" w:cs="Times New Roman"/>
          <w:b/>
          <w:sz w:val="24"/>
          <w:szCs w:val="24"/>
        </w:rPr>
        <w:t xml:space="preserve"> </w:t>
      </w:r>
      <w:proofErr w:type="spellStart"/>
      <w:r w:rsidRPr="00403CC2">
        <w:rPr>
          <w:rFonts w:ascii="Times New Roman" w:eastAsia="Times New Roman" w:hAnsi="Times New Roman" w:cs="Times New Roman"/>
          <w:b/>
          <w:sz w:val="24"/>
          <w:szCs w:val="24"/>
        </w:rPr>
        <w:t>рік</w:t>
      </w:r>
      <w:proofErr w:type="spellEnd"/>
      <w:r w:rsidRPr="00403CC2">
        <w:rPr>
          <w:rFonts w:ascii="Times New Roman" w:eastAsia="Times New Roman" w:hAnsi="Times New Roman" w:cs="Times New Roman"/>
          <w:b/>
          <w:sz w:val="24"/>
          <w:szCs w:val="24"/>
        </w:rPr>
        <w:t>:</w:t>
      </w:r>
      <w:r w:rsidRPr="00403CC2">
        <w:rPr>
          <w:rFonts w:ascii="Times New Roman" w:eastAsia="Times New Roman" w:hAnsi="Times New Roman" w:cs="Times New Roman"/>
          <w:sz w:val="24"/>
          <w:szCs w:val="24"/>
        </w:rPr>
        <w:t xml:space="preserve"> </w:t>
      </w:r>
      <w:r w:rsidRPr="00403CC2">
        <w:rPr>
          <w:rFonts w:ascii="Times New Roman" w:eastAsia="Times New Roman" w:hAnsi="Times New Roman" w:cs="Times New Roman"/>
          <w:sz w:val="24"/>
          <w:szCs w:val="24"/>
        </w:rPr>
        <w:br/>
      </w:r>
      <w:proofErr w:type="spellStart"/>
      <w:r w:rsidRPr="00403CC2">
        <w:rPr>
          <w:rFonts w:ascii="Times New Roman" w:eastAsia="Times New Roman" w:hAnsi="Times New Roman" w:cs="Times New Roman"/>
          <w:b/>
          <w:bCs/>
          <w:sz w:val="24"/>
          <w:szCs w:val="24"/>
        </w:rPr>
        <w:t>Загальний</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обсяг</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навчального</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навантаження</w:t>
      </w:r>
      <w:proofErr w:type="spellEnd"/>
      <w:r w:rsidRPr="00403CC2">
        <w:rPr>
          <w:rFonts w:ascii="Times New Roman" w:eastAsia="Times New Roman" w:hAnsi="Times New Roman" w:cs="Times New Roman"/>
          <w:b/>
          <w:bCs/>
          <w:sz w:val="24"/>
          <w:szCs w:val="24"/>
        </w:rPr>
        <w:t xml:space="preserve"> для </w:t>
      </w:r>
      <w:proofErr w:type="spellStart"/>
      <w:r w:rsidRPr="00403CC2">
        <w:rPr>
          <w:rFonts w:ascii="Times New Roman" w:eastAsia="Times New Roman" w:hAnsi="Times New Roman" w:cs="Times New Roman"/>
          <w:b/>
          <w:bCs/>
          <w:sz w:val="24"/>
          <w:szCs w:val="24"/>
        </w:rPr>
        <w:t>учнів</w:t>
      </w:r>
      <w:proofErr w:type="spellEnd"/>
      <w:r w:rsidRPr="00403CC2">
        <w:rPr>
          <w:rFonts w:ascii="Times New Roman" w:eastAsia="Times New Roman" w:hAnsi="Times New Roman" w:cs="Times New Roman"/>
          <w:b/>
          <w:bCs/>
          <w:sz w:val="24"/>
          <w:szCs w:val="24"/>
        </w:rPr>
        <w:t xml:space="preserve"> 5-9-х </w:t>
      </w:r>
      <w:proofErr w:type="spellStart"/>
      <w:r w:rsidRPr="00403CC2">
        <w:rPr>
          <w:rFonts w:ascii="Times New Roman" w:eastAsia="Times New Roman" w:hAnsi="Times New Roman" w:cs="Times New Roman"/>
          <w:b/>
          <w:bCs/>
          <w:sz w:val="24"/>
          <w:szCs w:val="24"/>
        </w:rPr>
        <w:t>класів</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закладів</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загальн</w:t>
      </w:r>
      <w:r w:rsidR="00C035B4" w:rsidRPr="00403CC2">
        <w:rPr>
          <w:rFonts w:ascii="Times New Roman" w:eastAsia="Times New Roman" w:hAnsi="Times New Roman" w:cs="Times New Roman"/>
          <w:b/>
          <w:bCs/>
          <w:sz w:val="24"/>
          <w:szCs w:val="24"/>
        </w:rPr>
        <w:t>ої</w:t>
      </w:r>
      <w:proofErr w:type="spellEnd"/>
      <w:r w:rsidR="00C035B4" w:rsidRPr="00403CC2">
        <w:rPr>
          <w:rFonts w:ascii="Times New Roman" w:eastAsia="Times New Roman" w:hAnsi="Times New Roman" w:cs="Times New Roman"/>
          <w:b/>
          <w:bCs/>
          <w:sz w:val="24"/>
          <w:szCs w:val="24"/>
        </w:rPr>
        <w:t xml:space="preserve"> </w:t>
      </w:r>
      <w:proofErr w:type="spellStart"/>
      <w:r w:rsidR="00C035B4" w:rsidRPr="00403CC2">
        <w:rPr>
          <w:rFonts w:ascii="Times New Roman" w:eastAsia="Times New Roman" w:hAnsi="Times New Roman" w:cs="Times New Roman"/>
          <w:b/>
          <w:bCs/>
          <w:sz w:val="24"/>
          <w:szCs w:val="24"/>
        </w:rPr>
        <w:t>середньої</w:t>
      </w:r>
      <w:proofErr w:type="spellEnd"/>
      <w:r w:rsidR="00C035B4" w:rsidRPr="00403CC2">
        <w:rPr>
          <w:rFonts w:ascii="Times New Roman" w:eastAsia="Times New Roman" w:hAnsi="Times New Roman" w:cs="Times New Roman"/>
          <w:b/>
          <w:bCs/>
          <w:sz w:val="24"/>
          <w:szCs w:val="24"/>
        </w:rPr>
        <w:t xml:space="preserve"> </w:t>
      </w:r>
      <w:proofErr w:type="spellStart"/>
      <w:r w:rsidR="00C035B4" w:rsidRPr="00403CC2">
        <w:rPr>
          <w:rFonts w:ascii="Times New Roman" w:eastAsia="Times New Roman" w:hAnsi="Times New Roman" w:cs="Times New Roman"/>
          <w:b/>
          <w:bCs/>
          <w:sz w:val="24"/>
          <w:szCs w:val="24"/>
        </w:rPr>
        <w:t>освіти</w:t>
      </w:r>
      <w:proofErr w:type="spellEnd"/>
      <w:r w:rsidR="00C035B4" w:rsidRPr="00403CC2">
        <w:rPr>
          <w:rFonts w:ascii="Times New Roman" w:eastAsia="Times New Roman" w:hAnsi="Times New Roman" w:cs="Times New Roman"/>
          <w:b/>
          <w:bCs/>
          <w:sz w:val="24"/>
          <w:szCs w:val="24"/>
        </w:rPr>
        <w:t xml:space="preserve"> становить </w:t>
      </w:r>
      <w:r w:rsidRPr="00403CC2">
        <w:rPr>
          <w:rFonts w:ascii="Times New Roman" w:eastAsia="Times New Roman" w:hAnsi="Times New Roman" w:cs="Times New Roman"/>
          <w:b/>
          <w:bCs/>
          <w:sz w:val="24"/>
          <w:szCs w:val="24"/>
        </w:rPr>
        <w:t>4</w:t>
      </w:r>
      <w:r w:rsidR="00C035B4" w:rsidRPr="00403CC2">
        <w:rPr>
          <w:rFonts w:ascii="Times New Roman" w:eastAsia="Times New Roman" w:hAnsi="Times New Roman" w:cs="Times New Roman"/>
          <w:b/>
          <w:bCs/>
          <w:sz w:val="24"/>
          <w:szCs w:val="24"/>
          <w:lang w:val="uk-UA"/>
        </w:rPr>
        <w:t>637,</w:t>
      </w:r>
      <w:r w:rsidRPr="00403CC2">
        <w:rPr>
          <w:rFonts w:ascii="Times New Roman" w:eastAsia="Times New Roman" w:hAnsi="Times New Roman" w:cs="Times New Roman"/>
          <w:b/>
          <w:bCs/>
          <w:sz w:val="24"/>
          <w:szCs w:val="24"/>
        </w:rPr>
        <w:t>5 годин</w:t>
      </w:r>
      <w:r w:rsidRPr="00403CC2">
        <w:rPr>
          <w:rFonts w:ascii="Times New Roman" w:eastAsia="Times New Roman" w:hAnsi="Times New Roman" w:cs="Times New Roman"/>
          <w:b/>
          <w:sz w:val="24"/>
          <w:szCs w:val="24"/>
        </w:rPr>
        <w:t>/</w:t>
      </w:r>
      <w:proofErr w:type="spellStart"/>
      <w:r w:rsidRPr="00403CC2">
        <w:rPr>
          <w:rFonts w:ascii="Times New Roman" w:eastAsia="Times New Roman" w:hAnsi="Times New Roman" w:cs="Times New Roman"/>
          <w:b/>
          <w:sz w:val="24"/>
          <w:szCs w:val="24"/>
        </w:rPr>
        <w:t>навчальний</w:t>
      </w:r>
      <w:proofErr w:type="spellEnd"/>
      <w:r w:rsidRPr="00403CC2">
        <w:rPr>
          <w:rFonts w:ascii="Times New Roman" w:eastAsia="Times New Roman" w:hAnsi="Times New Roman" w:cs="Times New Roman"/>
          <w:b/>
          <w:sz w:val="24"/>
          <w:szCs w:val="24"/>
        </w:rPr>
        <w:t xml:space="preserve"> </w:t>
      </w:r>
      <w:proofErr w:type="spellStart"/>
      <w:r w:rsidRPr="00403CC2">
        <w:rPr>
          <w:rFonts w:ascii="Times New Roman" w:eastAsia="Times New Roman" w:hAnsi="Times New Roman" w:cs="Times New Roman"/>
          <w:b/>
          <w:sz w:val="24"/>
          <w:szCs w:val="24"/>
        </w:rPr>
        <w:t>рік</w:t>
      </w:r>
      <w:proofErr w:type="spellEnd"/>
      <w:r w:rsidRPr="00403CC2">
        <w:rPr>
          <w:rFonts w:ascii="Times New Roman" w:eastAsia="Times New Roman" w:hAnsi="Times New Roman" w:cs="Times New Roman"/>
          <w:b/>
          <w:sz w:val="24"/>
          <w:szCs w:val="24"/>
        </w:rPr>
        <w:t xml:space="preserve">: </w:t>
      </w:r>
    </w:p>
    <w:p w:rsidR="00A164F8" w:rsidRPr="00403CC2" w:rsidRDefault="00A164F8" w:rsidP="00A164F8">
      <w:pPr>
        <w:shd w:val="clear" w:color="auto" w:fill="FFFFFF"/>
        <w:spacing w:after="0" w:line="336" w:lineRule="atLeast"/>
        <w:textAlignment w:val="baseline"/>
        <w:rPr>
          <w:rFonts w:ascii="Times New Roman" w:eastAsia="Times New Roman" w:hAnsi="Times New Roman" w:cs="Times New Roman"/>
          <w:sz w:val="24"/>
          <w:szCs w:val="24"/>
          <w:lang w:val="uk-UA"/>
        </w:rPr>
      </w:pPr>
      <w:r w:rsidRPr="00403CC2">
        <w:rPr>
          <w:rFonts w:ascii="Times New Roman" w:eastAsia="Times New Roman" w:hAnsi="Times New Roman" w:cs="Times New Roman"/>
          <w:sz w:val="24"/>
          <w:szCs w:val="24"/>
        </w:rPr>
        <w:t xml:space="preserve">для 5-х </w:t>
      </w:r>
      <w:proofErr w:type="spellStart"/>
      <w:r w:rsidRPr="00403CC2">
        <w:rPr>
          <w:rFonts w:ascii="Times New Roman" w:eastAsia="Times New Roman" w:hAnsi="Times New Roman" w:cs="Times New Roman"/>
          <w:sz w:val="24"/>
          <w:szCs w:val="24"/>
        </w:rPr>
        <w:t>класів</w:t>
      </w:r>
      <w:proofErr w:type="spellEnd"/>
      <w:r w:rsidRPr="00403CC2">
        <w:rPr>
          <w:rFonts w:ascii="Times New Roman" w:eastAsia="Times New Roman" w:hAnsi="Times New Roman" w:cs="Times New Roman"/>
          <w:sz w:val="24"/>
          <w:szCs w:val="24"/>
        </w:rPr>
        <w:t xml:space="preserve"> – 1050 годин/</w:t>
      </w:r>
      <w:proofErr w:type="spellStart"/>
      <w:r w:rsidRPr="00403CC2">
        <w:rPr>
          <w:rFonts w:ascii="Times New Roman" w:eastAsia="Times New Roman" w:hAnsi="Times New Roman" w:cs="Times New Roman"/>
          <w:sz w:val="24"/>
          <w:szCs w:val="24"/>
        </w:rPr>
        <w:t>навчальний</w:t>
      </w:r>
      <w:proofErr w:type="spellEnd"/>
      <w:r w:rsidRPr="00403CC2">
        <w:rPr>
          <w:rFonts w:ascii="Times New Roman" w:eastAsia="Times New Roman" w:hAnsi="Times New Roman" w:cs="Times New Roman"/>
          <w:sz w:val="24"/>
          <w:szCs w:val="24"/>
        </w:rPr>
        <w:t xml:space="preserve"> </w:t>
      </w:r>
      <w:proofErr w:type="spellStart"/>
      <w:r w:rsidRPr="00403CC2">
        <w:rPr>
          <w:rFonts w:ascii="Times New Roman" w:eastAsia="Times New Roman" w:hAnsi="Times New Roman" w:cs="Times New Roman"/>
          <w:sz w:val="24"/>
          <w:szCs w:val="24"/>
        </w:rPr>
        <w:t>рік</w:t>
      </w:r>
      <w:proofErr w:type="spellEnd"/>
      <w:r w:rsidRPr="00403CC2">
        <w:rPr>
          <w:rFonts w:ascii="Times New Roman" w:eastAsia="Times New Roman" w:hAnsi="Times New Roman" w:cs="Times New Roman"/>
          <w:sz w:val="24"/>
          <w:szCs w:val="24"/>
        </w:rPr>
        <w:t xml:space="preserve">, </w:t>
      </w:r>
    </w:p>
    <w:p w:rsidR="00A164F8" w:rsidRPr="00403CC2" w:rsidRDefault="00A164F8" w:rsidP="00A164F8">
      <w:pPr>
        <w:shd w:val="clear" w:color="auto" w:fill="FFFFFF"/>
        <w:spacing w:after="0" w:line="336" w:lineRule="atLeast"/>
        <w:textAlignment w:val="baseline"/>
        <w:rPr>
          <w:rFonts w:ascii="Times New Roman" w:eastAsia="Times New Roman" w:hAnsi="Times New Roman" w:cs="Times New Roman"/>
          <w:sz w:val="24"/>
          <w:szCs w:val="24"/>
          <w:lang w:val="uk-UA"/>
        </w:rPr>
      </w:pPr>
      <w:r w:rsidRPr="00403CC2">
        <w:rPr>
          <w:rFonts w:ascii="Times New Roman" w:eastAsia="Times New Roman" w:hAnsi="Times New Roman" w:cs="Times New Roman"/>
          <w:sz w:val="24"/>
          <w:szCs w:val="24"/>
        </w:rPr>
        <w:t xml:space="preserve">для 6-х </w:t>
      </w:r>
      <w:proofErr w:type="spellStart"/>
      <w:r w:rsidRPr="00403CC2">
        <w:rPr>
          <w:rFonts w:ascii="Times New Roman" w:eastAsia="Times New Roman" w:hAnsi="Times New Roman" w:cs="Times New Roman"/>
          <w:sz w:val="24"/>
          <w:szCs w:val="24"/>
        </w:rPr>
        <w:t>класів</w:t>
      </w:r>
      <w:proofErr w:type="spellEnd"/>
      <w:r w:rsidRPr="00403CC2">
        <w:rPr>
          <w:rFonts w:ascii="Times New Roman" w:eastAsia="Times New Roman" w:hAnsi="Times New Roman" w:cs="Times New Roman"/>
          <w:sz w:val="24"/>
          <w:szCs w:val="24"/>
        </w:rPr>
        <w:t xml:space="preserve"> – 1155 годин/</w:t>
      </w:r>
      <w:proofErr w:type="spellStart"/>
      <w:r w:rsidRPr="00403CC2">
        <w:rPr>
          <w:rFonts w:ascii="Times New Roman" w:eastAsia="Times New Roman" w:hAnsi="Times New Roman" w:cs="Times New Roman"/>
          <w:sz w:val="24"/>
          <w:szCs w:val="24"/>
        </w:rPr>
        <w:t>навчальний</w:t>
      </w:r>
      <w:proofErr w:type="spellEnd"/>
      <w:r w:rsidRPr="00403CC2">
        <w:rPr>
          <w:rFonts w:ascii="Times New Roman" w:eastAsia="Times New Roman" w:hAnsi="Times New Roman" w:cs="Times New Roman"/>
          <w:sz w:val="24"/>
          <w:szCs w:val="24"/>
        </w:rPr>
        <w:t xml:space="preserve"> </w:t>
      </w:r>
      <w:proofErr w:type="spellStart"/>
      <w:r w:rsidRPr="00403CC2">
        <w:rPr>
          <w:rFonts w:ascii="Times New Roman" w:eastAsia="Times New Roman" w:hAnsi="Times New Roman" w:cs="Times New Roman"/>
          <w:sz w:val="24"/>
          <w:szCs w:val="24"/>
        </w:rPr>
        <w:t>рік</w:t>
      </w:r>
      <w:proofErr w:type="spellEnd"/>
      <w:r w:rsidRPr="00403CC2">
        <w:rPr>
          <w:rFonts w:ascii="Times New Roman" w:eastAsia="Times New Roman" w:hAnsi="Times New Roman" w:cs="Times New Roman"/>
          <w:sz w:val="24"/>
          <w:szCs w:val="24"/>
        </w:rPr>
        <w:t xml:space="preserve">, </w:t>
      </w:r>
    </w:p>
    <w:p w:rsidR="00A164F8" w:rsidRPr="00403CC2" w:rsidRDefault="00A164F8" w:rsidP="00A164F8">
      <w:pPr>
        <w:shd w:val="clear" w:color="auto" w:fill="FFFFFF"/>
        <w:spacing w:after="0" w:line="336" w:lineRule="atLeast"/>
        <w:textAlignment w:val="baseline"/>
        <w:rPr>
          <w:rFonts w:ascii="Times New Roman" w:eastAsia="Times New Roman" w:hAnsi="Times New Roman" w:cs="Times New Roman"/>
          <w:sz w:val="24"/>
          <w:szCs w:val="24"/>
        </w:rPr>
      </w:pPr>
      <w:r w:rsidRPr="00403CC2">
        <w:rPr>
          <w:rFonts w:ascii="Times New Roman" w:eastAsia="Times New Roman" w:hAnsi="Times New Roman" w:cs="Times New Roman"/>
          <w:sz w:val="24"/>
          <w:szCs w:val="24"/>
        </w:rPr>
        <w:t xml:space="preserve">для 7-х </w:t>
      </w:r>
      <w:proofErr w:type="spellStart"/>
      <w:r w:rsidRPr="00403CC2">
        <w:rPr>
          <w:rFonts w:ascii="Times New Roman" w:eastAsia="Times New Roman" w:hAnsi="Times New Roman" w:cs="Times New Roman"/>
          <w:sz w:val="24"/>
          <w:szCs w:val="24"/>
        </w:rPr>
        <w:t>класів</w:t>
      </w:r>
      <w:proofErr w:type="spellEnd"/>
      <w:r w:rsidRPr="00403CC2">
        <w:rPr>
          <w:rFonts w:ascii="Times New Roman" w:eastAsia="Times New Roman" w:hAnsi="Times New Roman" w:cs="Times New Roman"/>
          <w:sz w:val="24"/>
          <w:szCs w:val="24"/>
        </w:rPr>
        <w:t xml:space="preserve"> – 1172,5 годин/</w:t>
      </w:r>
      <w:proofErr w:type="spellStart"/>
      <w:r w:rsidRPr="00403CC2">
        <w:rPr>
          <w:rFonts w:ascii="Times New Roman" w:eastAsia="Times New Roman" w:hAnsi="Times New Roman" w:cs="Times New Roman"/>
          <w:sz w:val="24"/>
          <w:szCs w:val="24"/>
        </w:rPr>
        <w:t>навчальний</w:t>
      </w:r>
      <w:proofErr w:type="spellEnd"/>
      <w:r w:rsidRPr="00403CC2">
        <w:rPr>
          <w:rFonts w:ascii="Times New Roman" w:eastAsia="Times New Roman" w:hAnsi="Times New Roman" w:cs="Times New Roman"/>
          <w:sz w:val="24"/>
          <w:szCs w:val="24"/>
        </w:rPr>
        <w:t xml:space="preserve"> </w:t>
      </w:r>
      <w:proofErr w:type="spellStart"/>
      <w:r w:rsidRPr="00403CC2">
        <w:rPr>
          <w:rFonts w:ascii="Times New Roman" w:eastAsia="Times New Roman" w:hAnsi="Times New Roman" w:cs="Times New Roman"/>
          <w:sz w:val="24"/>
          <w:szCs w:val="24"/>
        </w:rPr>
        <w:t>рік</w:t>
      </w:r>
      <w:proofErr w:type="spellEnd"/>
      <w:r w:rsidRPr="00403CC2">
        <w:rPr>
          <w:rFonts w:ascii="Times New Roman" w:eastAsia="Times New Roman" w:hAnsi="Times New Roman" w:cs="Times New Roman"/>
          <w:sz w:val="24"/>
          <w:szCs w:val="24"/>
        </w:rPr>
        <w:t xml:space="preserve">, </w:t>
      </w:r>
    </w:p>
    <w:p w:rsidR="00A164F8" w:rsidRPr="00403CC2" w:rsidRDefault="00A164F8" w:rsidP="00A164F8">
      <w:pPr>
        <w:shd w:val="clear" w:color="auto" w:fill="FFFFFF"/>
        <w:spacing w:after="0" w:line="336" w:lineRule="atLeast"/>
        <w:textAlignment w:val="baseline"/>
        <w:rPr>
          <w:rFonts w:ascii="Times New Roman" w:eastAsia="Times New Roman" w:hAnsi="Times New Roman" w:cs="Times New Roman"/>
          <w:sz w:val="24"/>
          <w:szCs w:val="24"/>
        </w:rPr>
      </w:pPr>
      <w:r w:rsidRPr="00403CC2">
        <w:rPr>
          <w:rFonts w:ascii="Times New Roman" w:eastAsia="Times New Roman" w:hAnsi="Times New Roman" w:cs="Times New Roman"/>
          <w:sz w:val="24"/>
          <w:szCs w:val="24"/>
        </w:rPr>
        <w:t xml:space="preserve">для 9-х </w:t>
      </w:r>
      <w:proofErr w:type="spellStart"/>
      <w:r w:rsidRPr="00403CC2">
        <w:rPr>
          <w:rFonts w:ascii="Times New Roman" w:eastAsia="Times New Roman" w:hAnsi="Times New Roman" w:cs="Times New Roman"/>
          <w:sz w:val="24"/>
          <w:szCs w:val="24"/>
        </w:rPr>
        <w:t>класів</w:t>
      </w:r>
      <w:proofErr w:type="spellEnd"/>
      <w:r w:rsidRPr="00403CC2">
        <w:rPr>
          <w:rFonts w:ascii="Times New Roman" w:eastAsia="Times New Roman" w:hAnsi="Times New Roman" w:cs="Times New Roman"/>
          <w:sz w:val="24"/>
          <w:szCs w:val="24"/>
        </w:rPr>
        <w:t xml:space="preserve"> – 1260 годин/</w:t>
      </w:r>
      <w:proofErr w:type="spellStart"/>
      <w:r w:rsidRPr="00403CC2">
        <w:rPr>
          <w:rFonts w:ascii="Times New Roman" w:eastAsia="Times New Roman" w:hAnsi="Times New Roman" w:cs="Times New Roman"/>
          <w:sz w:val="24"/>
          <w:szCs w:val="24"/>
        </w:rPr>
        <w:t>навчальний</w:t>
      </w:r>
      <w:proofErr w:type="spellEnd"/>
      <w:r w:rsidRPr="00403CC2">
        <w:rPr>
          <w:rFonts w:ascii="Times New Roman" w:eastAsia="Times New Roman" w:hAnsi="Times New Roman" w:cs="Times New Roman"/>
          <w:sz w:val="24"/>
          <w:szCs w:val="24"/>
        </w:rPr>
        <w:t xml:space="preserve"> </w:t>
      </w:r>
      <w:proofErr w:type="spellStart"/>
      <w:r w:rsidRPr="00403CC2">
        <w:rPr>
          <w:rFonts w:ascii="Times New Roman" w:eastAsia="Times New Roman" w:hAnsi="Times New Roman" w:cs="Times New Roman"/>
          <w:sz w:val="24"/>
          <w:szCs w:val="24"/>
        </w:rPr>
        <w:t>рік</w:t>
      </w:r>
      <w:proofErr w:type="spellEnd"/>
      <w:r w:rsidRPr="00403CC2">
        <w:rPr>
          <w:rFonts w:ascii="Times New Roman" w:eastAsia="Times New Roman" w:hAnsi="Times New Roman" w:cs="Times New Roman"/>
          <w:sz w:val="24"/>
          <w:szCs w:val="24"/>
        </w:rPr>
        <w:t>.</w:t>
      </w:r>
    </w:p>
    <w:p w:rsidR="00240B8A" w:rsidRPr="00403CC2" w:rsidRDefault="00240B8A" w:rsidP="00240B8A">
      <w:pPr>
        <w:pStyle w:val="a3"/>
        <w:shd w:val="clear" w:color="auto" w:fill="FFFFFF"/>
        <w:spacing w:before="0" w:beforeAutospacing="0" w:after="0" w:afterAutospacing="0" w:line="240" w:lineRule="atLeast"/>
        <w:jc w:val="both"/>
        <w:rPr>
          <w:color w:val="000000"/>
          <w:lang w:val="uk-UA"/>
        </w:rPr>
      </w:pPr>
      <w:r w:rsidRPr="00403CC2">
        <w:rPr>
          <w:color w:val="000000"/>
          <w:lang w:val="uk-UA"/>
        </w:rPr>
        <w:t>Школа як заклад, що розвивається, базується на реалізації чотирьох блоків (складових):</w:t>
      </w:r>
    </w:p>
    <w:p w:rsidR="00C035B4" w:rsidRPr="00403CC2" w:rsidRDefault="00240B8A" w:rsidP="00C035B4">
      <w:pPr>
        <w:pStyle w:val="a3"/>
        <w:shd w:val="clear" w:color="auto" w:fill="FFFFFF"/>
        <w:spacing w:before="0" w:beforeAutospacing="0" w:after="0" w:afterAutospacing="0" w:line="240" w:lineRule="atLeast"/>
        <w:jc w:val="both"/>
        <w:rPr>
          <w:i/>
          <w:color w:val="000000"/>
          <w:lang w:val="uk-UA"/>
        </w:rPr>
      </w:pPr>
      <w:r w:rsidRPr="00403CC2">
        <w:rPr>
          <w:color w:val="000000"/>
          <w:lang w:val="uk-UA"/>
        </w:rPr>
        <w:t>1. Учитель</w:t>
      </w:r>
      <w:r w:rsidR="002C0144" w:rsidRPr="00403CC2">
        <w:rPr>
          <w:color w:val="000000"/>
          <w:lang w:val="uk-UA"/>
        </w:rPr>
        <w:t xml:space="preserve">   2. Учень    3. Батьки </w:t>
      </w:r>
      <w:r w:rsidR="00C035B4" w:rsidRPr="00403CC2">
        <w:rPr>
          <w:color w:val="000000"/>
          <w:lang w:val="uk-UA"/>
        </w:rPr>
        <w:t xml:space="preserve"> </w:t>
      </w:r>
      <w:r w:rsidR="002C0144" w:rsidRPr="00403CC2">
        <w:rPr>
          <w:color w:val="000000"/>
          <w:lang w:val="uk-UA"/>
        </w:rPr>
        <w:t xml:space="preserve"> 4. Громадське середовищ</w:t>
      </w:r>
      <w:r w:rsidR="00C035B4" w:rsidRPr="00403CC2">
        <w:rPr>
          <w:color w:val="000000"/>
          <w:lang w:val="uk-UA"/>
        </w:rPr>
        <w:t>е</w:t>
      </w:r>
    </w:p>
    <w:p w:rsidR="00C035B4" w:rsidRPr="00403CC2" w:rsidRDefault="00C035B4" w:rsidP="00C035B4">
      <w:pPr>
        <w:pStyle w:val="a3"/>
        <w:shd w:val="clear" w:color="auto" w:fill="FFFFFF"/>
        <w:spacing w:before="0" w:beforeAutospacing="0" w:after="0" w:afterAutospacing="0" w:line="240" w:lineRule="atLeast"/>
        <w:jc w:val="both"/>
        <w:rPr>
          <w:i/>
          <w:color w:val="000000"/>
          <w:lang w:val="uk-UA"/>
        </w:rPr>
      </w:pPr>
      <w:r w:rsidRPr="00403CC2">
        <w:rPr>
          <w:i/>
          <w:color w:val="000000"/>
          <w:lang w:val="uk-UA"/>
        </w:rPr>
        <w:t>- основної (базової) загальної середньої освіти,</w:t>
      </w:r>
    </w:p>
    <w:p w:rsidR="00C035B4" w:rsidRPr="00403CC2" w:rsidRDefault="00C035B4" w:rsidP="00C035B4">
      <w:pPr>
        <w:pStyle w:val="a3"/>
        <w:shd w:val="clear" w:color="auto" w:fill="FFFFFF"/>
        <w:spacing w:before="0" w:beforeAutospacing="0" w:after="0" w:afterAutospacing="0" w:line="240" w:lineRule="atLeast"/>
        <w:jc w:val="both"/>
        <w:rPr>
          <w:lang w:val="uk-UA"/>
        </w:rPr>
      </w:pPr>
      <w:r w:rsidRPr="00403CC2">
        <w:rPr>
          <w:lang w:val="uk-UA"/>
        </w:rPr>
        <w:t>Вони</w:t>
      </w:r>
      <w:r w:rsidRPr="00403CC2">
        <w:t xml:space="preserve"> </w:t>
      </w:r>
      <w:proofErr w:type="spellStart"/>
      <w:r w:rsidRPr="00403CC2">
        <w:t>спадкоємн</w:t>
      </w:r>
      <w:proofErr w:type="spellEnd"/>
      <w:r w:rsidRPr="00403CC2">
        <w:rPr>
          <w:lang w:val="uk-UA"/>
        </w:rPr>
        <w:t>і</w:t>
      </w:r>
      <w:r w:rsidRPr="00403CC2">
        <w:t xml:space="preserve"> –  </w:t>
      </w:r>
      <w:proofErr w:type="spellStart"/>
      <w:r w:rsidRPr="00403CC2">
        <w:t>кожна</w:t>
      </w:r>
      <w:proofErr w:type="spellEnd"/>
      <w:r w:rsidRPr="00403CC2">
        <w:t xml:space="preserve"> </w:t>
      </w:r>
      <w:proofErr w:type="spellStart"/>
      <w:r w:rsidRPr="00403CC2">
        <w:t>наступна</w:t>
      </w:r>
      <w:proofErr w:type="spellEnd"/>
      <w:r w:rsidRPr="00403CC2">
        <w:t xml:space="preserve"> </w:t>
      </w:r>
      <w:proofErr w:type="spellStart"/>
      <w:r w:rsidRPr="00403CC2">
        <w:t>програма</w:t>
      </w:r>
      <w:proofErr w:type="spellEnd"/>
      <w:r w:rsidRPr="00403CC2">
        <w:t xml:space="preserve"> </w:t>
      </w:r>
      <w:proofErr w:type="spellStart"/>
      <w:r w:rsidRPr="00403CC2">
        <w:t>базується</w:t>
      </w:r>
      <w:proofErr w:type="spellEnd"/>
      <w:r w:rsidRPr="00403CC2">
        <w:t xml:space="preserve"> на </w:t>
      </w:r>
      <w:proofErr w:type="spellStart"/>
      <w:r w:rsidRPr="00403CC2">
        <w:t>попередній</w:t>
      </w:r>
      <w:proofErr w:type="spellEnd"/>
      <w:r w:rsidRPr="00403CC2">
        <w:t xml:space="preserve">. </w:t>
      </w:r>
    </w:p>
    <w:p w:rsidR="00240B8A" w:rsidRPr="00403CC2" w:rsidRDefault="00240B8A" w:rsidP="00C035B4">
      <w:pPr>
        <w:pStyle w:val="a3"/>
        <w:shd w:val="clear" w:color="auto" w:fill="FFFFFF"/>
        <w:spacing w:before="0" w:beforeAutospacing="0" w:after="0" w:afterAutospacing="0" w:line="240" w:lineRule="atLeast"/>
        <w:jc w:val="both"/>
        <w:rPr>
          <w:color w:val="000000"/>
          <w:lang w:val="uk-UA"/>
        </w:rPr>
      </w:pPr>
    </w:p>
    <w:p w:rsidR="00C035B4" w:rsidRPr="00403CC2" w:rsidRDefault="00C035B4" w:rsidP="00C035B4">
      <w:pPr>
        <w:pStyle w:val="a3"/>
        <w:shd w:val="clear" w:color="auto" w:fill="FFFFFF"/>
        <w:spacing w:before="0" w:beforeAutospacing="0" w:after="0" w:afterAutospacing="0" w:line="240" w:lineRule="atLeast"/>
        <w:jc w:val="both"/>
        <w:rPr>
          <w:color w:val="000000"/>
          <w:lang w:val="uk-UA"/>
        </w:rPr>
      </w:pPr>
      <w:r w:rsidRPr="00403CC2">
        <w:rPr>
          <w:b/>
          <w:color w:val="000000"/>
        </w:rPr>
        <w:t>2.</w:t>
      </w:r>
      <w:r w:rsidR="001B3BCF" w:rsidRPr="00403CC2">
        <w:rPr>
          <w:b/>
          <w:color w:val="000000"/>
          <w:lang w:val="uk-UA"/>
        </w:rPr>
        <w:t xml:space="preserve"> </w:t>
      </w:r>
      <w:r w:rsidRPr="00403CC2">
        <w:rPr>
          <w:b/>
          <w:color w:val="000000"/>
          <w:u w:val="single"/>
        </w:rPr>
        <w:t>Структурно</w:t>
      </w:r>
      <w:r w:rsidR="001B3BCF" w:rsidRPr="00403CC2">
        <w:rPr>
          <w:b/>
          <w:color w:val="000000"/>
          <w:lang w:val="uk-UA"/>
        </w:rPr>
        <w:t xml:space="preserve"> </w:t>
      </w:r>
      <w:proofErr w:type="spellStart"/>
      <w:r w:rsidRPr="00403CC2">
        <w:rPr>
          <w:b/>
          <w:color w:val="000000"/>
        </w:rPr>
        <w:t>освітня</w:t>
      </w:r>
      <w:proofErr w:type="spellEnd"/>
      <w:r w:rsidRPr="00403CC2">
        <w:rPr>
          <w:b/>
          <w:color w:val="000000"/>
        </w:rPr>
        <w:t xml:space="preserve"> </w:t>
      </w:r>
      <w:proofErr w:type="spellStart"/>
      <w:r w:rsidRPr="00403CC2">
        <w:rPr>
          <w:b/>
          <w:color w:val="000000"/>
        </w:rPr>
        <w:t>програма</w:t>
      </w:r>
      <w:proofErr w:type="spellEnd"/>
      <w:r w:rsidRPr="00403CC2">
        <w:rPr>
          <w:b/>
          <w:color w:val="000000"/>
        </w:rPr>
        <w:t xml:space="preserve"> </w:t>
      </w:r>
      <w:proofErr w:type="spellStart"/>
      <w:r w:rsidRPr="00403CC2">
        <w:rPr>
          <w:b/>
          <w:color w:val="000000"/>
        </w:rPr>
        <w:t>школи</w:t>
      </w:r>
      <w:proofErr w:type="spellEnd"/>
      <w:r w:rsidR="001B3BCF" w:rsidRPr="00403CC2">
        <w:rPr>
          <w:b/>
          <w:color w:val="000000"/>
          <w:lang w:val="uk-UA"/>
        </w:rPr>
        <w:t xml:space="preserve"> </w:t>
      </w:r>
      <w:r w:rsidRPr="00403CC2">
        <w:rPr>
          <w:color w:val="000000"/>
          <w:lang w:val="uk-UA"/>
        </w:rPr>
        <w:t>представлена</w:t>
      </w:r>
      <w:r w:rsidRPr="00403CC2">
        <w:rPr>
          <w:color w:val="000000"/>
        </w:rPr>
        <w:t xml:space="preserve"> як </w:t>
      </w:r>
      <w:proofErr w:type="spellStart"/>
      <w:r w:rsidRPr="00403CC2">
        <w:rPr>
          <w:color w:val="000000"/>
        </w:rPr>
        <w:t>сукупність</w:t>
      </w:r>
      <w:proofErr w:type="spellEnd"/>
      <w:r w:rsidRPr="00403CC2">
        <w:rPr>
          <w:color w:val="000000"/>
        </w:rPr>
        <w:t xml:space="preserve"> </w:t>
      </w:r>
      <w:proofErr w:type="spellStart"/>
      <w:r w:rsidRPr="00403CC2">
        <w:rPr>
          <w:color w:val="000000"/>
        </w:rPr>
        <w:t>освітніх</w:t>
      </w:r>
      <w:proofErr w:type="spellEnd"/>
      <w:r w:rsidRPr="00403CC2">
        <w:rPr>
          <w:color w:val="000000"/>
          <w:lang w:val="uk-UA"/>
        </w:rPr>
        <w:t xml:space="preserve"> (навчальних)</w:t>
      </w:r>
      <w:r w:rsidRPr="00403CC2">
        <w:rPr>
          <w:color w:val="000000"/>
        </w:rPr>
        <w:t xml:space="preserve"> </w:t>
      </w:r>
      <w:proofErr w:type="spellStart"/>
      <w:r w:rsidRPr="00403CC2">
        <w:rPr>
          <w:color w:val="000000"/>
        </w:rPr>
        <w:t>програм</w:t>
      </w:r>
      <w:proofErr w:type="spellEnd"/>
      <w:r w:rsidRPr="00403CC2">
        <w:rPr>
          <w:color w:val="000000"/>
        </w:rPr>
        <w:t xml:space="preserve"> </w:t>
      </w:r>
      <w:proofErr w:type="spellStart"/>
      <w:r w:rsidRPr="00403CC2">
        <w:rPr>
          <w:color w:val="000000"/>
        </w:rPr>
        <w:t>різного</w:t>
      </w:r>
      <w:proofErr w:type="spellEnd"/>
      <w:r w:rsidRPr="00403CC2">
        <w:rPr>
          <w:color w:val="000000"/>
        </w:rPr>
        <w:t xml:space="preserve"> </w:t>
      </w:r>
      <w:proofErr w:type="spellStart"/>
      <w:r w:rsidRPr="00403CC2">
        <w:rPr>
          <w:color w:val="000000"/>
        </w:rPr>
        <w:t>рівня</w:t>
      </w:r>
      <w:proofErr w:type="spellEnd"/>
      <w:r w:rsidRPr="00403CC2">
        <w:rPr>
          <w:color w:val="000000"/>
        </w:rPr>
        <w:t xml:space="preserve"> </w:t>
      </w:r>
      <w:proofErr w:type="spellStart"/>
      <w:r w:rsidRPr="00403CC2">
        <w:rPr>
          <w:color w:val="000000"/>
        </w:rPr>
        <w:t>навчання</w:t>
      </w:r>
      <w:proofErr w:type="spellEnd"/>
      <w:r w:rsidRPr="00403CC2">
        <w:rPr>
          <w:color w:val="000000"/>
          <w:lang w:val="uk-UA"/>
        </w:rPr>
        <w:t>:</w:t>
      </w:r>
    </w:p>
    <w:p w:rsidR="00C035B4" w:rsidRPr="00403CC2" w:rsidRDefault="00C035B4" w:rsidP="00C035B4">
      <w:pPr>
        <w:pStyle w:val="a3"/>
        <w:shd w:val="clear" w:color="auto" w:fill="FFFFFF"/>
        <w:spacing w:before="0" w:beforeAutospacing="0" w:after="0" w:afterAutospacing="0" w:line="240" w:lineRule="atLeast"/>
        <w:jc w:val="both"/>
        <w:rPr>
          <w:i/>
          <w:color w:val="000000"/>
          <w:lang w:val="uk-UA"/>
        </w:rPr>
      </w:pPr>
      <w:r w:rsidRPr="00403CC2">
        <w:rPr>
          <w:i/>
          <w:color w:val="000000"/>
          <w:lang w:val="uk-UA"/>
        </w:rPr>
        <w:t xml:space="preserve">- початкової загальної освіти, </w:t>
      </w:r>
    </w:p>
    <w:p w:rsidR="00C035B4" w:rsidRPr="00403CC2" w:rsidRDefault="00C035B4" w:rsidP="00C035B4">
      <w:pPr>
        <w:pStyle w:val="a3"/>
        <w:shd w:val="clear" w:color="auto" w:fill="FFFFFF"/>
        <w:spacing w:before="0" w:beforeAutospacing="0" w:after="0" w:afterAutospacing="0" w:line="240" w:lineRule="atLeast"/>
        <w:jc w:val="both"/>
        <w:rPr>
          <w:i/>
          <w:color w:val="000000"/>
          <w:lang w:val="uk-UA"/>
        </w:rPr>
      </w:pPr>
      <w:r w:rsidRPr="00403CC2">
        <w:rPr>
          <w:i/>
          <w:color w:val="000000"/>
          <w:lang w:val="uk-UA"/>
        </w:rPr>
        <w:t>- основної (базової) загальної середньої освіти</w:t>
      </w:r>
      <w:r w:rsidR="001B3BCF" w:rsidRPr="00403CC2">
        <w:rPr>
          <w:i/>
          <w:color w:val="000000"/>
          <w:lang w:val="uk-UA"/>
        </w:rPr>
        <w:t>.</w:t>
      </w:r>
      <w:r w:rsidRPr="00403CC2">
        <w:rPr>
          <w:i/>
          <w:color w:val="000000"/>
          <w:lang w:val="uk-UA"/>
        </w:rPr>
        <w:t xml:space="preserve"> </w:t>
      </w:r>
    </w:p>
    <w:p w:rsidR="00C035B4" w:rsidRPr="00403CC2" w:rsidRDefault="00C035B4" w:rsidP="00C035B4">
      <w:pPr>
        <w:pStyle w:val="a3"/>
        <w:shd w:val="clear" w:color="auto" w:fill="FFFFFF"/>
        <w:spacing w:before="0" w:beforeAutospacing="0" w:after="0" w:afterAutospacing="0" w:line="240" w:lineRule="atLeast"/>
        <w:jc w:val="both"/>
        <w:rPr>
          <w:lang w:val="uk-UA"/>
        </w:rPr>
      </w:pPr>
      <w:r w:rsidRPr="00403CC2">
        <w:rPr>
          <w:lang w:val="uk-UA"/>
        </w:rPr>
        <w:t>Вони</w:t>
      </w:r>
      <w:r w:rsidRPr="00403CC2">
        <w:t xml:space="preserve"> </w:t>
      </w:r>
      <w:proofErr w:type="spellStart"/>
      <w:r w:rsidRPr="00403CC2">
        <w:t>спадкоємн</w:t>
      </w:r>
      <w:proofErr w:type="spellEnd"/>
      <w:r w:rsidRPr="00403CC2">
        <w:rPr>
          <w:lang w:val="uk-UA"/>
        </w:rPr>
        <w:t>і</w:t>
      </w:r>
      <w:r w:rsidRPr="00403CC2">
        <w:t xml:space="preserve"> –  </w:t>
      </w:r>
      <w:proofErr w:type="spellStart"/>
      <w:r w:rsidRPr="00403CC2">
        <w:t>кожна</w:t>
      </w:r>
      <w:proofErr w:type="spellEnd"/>
      <w:r w:rsidRPr="00403CC2">
        <w:t xml:space="preserve"> </w:t>
      </w:r>
      <w:proofErr w:type="spellStart"/>
      <w:r w:rsidRPr="00403CC2">
        <w:t>наступна</w:t>
      </w:r>
      <w:proofErr w:type="spellEnd"/>
      <w:r w:rsidRPr="00403CC2">
        <w:t xml:space="preserve"> </w:t>
      </w:r>
      <w:proofErr w:type="spellStart"/>
      <w:r w:rsidRPr="00403CC2">
        <w:t>програма</w:t>
      </w:r>
      <w:proofErr w:type="spellEnd"/>
      <w:r w:rsidRPr="00403CC2">
        <w:t xml:space="preserve"> </w:t>
      </w:r>
      <w:proofErr w:type="spellStart"/>
      <w:r w:rsidRPr="00403CC2">
        <w:t>базується</w:t>
      </w:r>
      <w:proofErr w:type="spellEnd"/>
      <w:r w:rsidRPr="00403CC2">
        <w:t xml:space="preserve"> на </w:t>
      </w:r>
      <w:proofErr w:type="spellStart"/>
      <w:r w:rsidRPr="00403CC2">
        <w:t>попередній</w:t>
      </w:r>
      <w:proofErr w:type="spellEnd"/>
      <w:r w:rsidRPr="00403CC2">
        <w:t xml:space="preserve">. </w:t>
      </w:r>
    </w:p>
    <w:p w:rsidR="00C035B4" w:rsidRPr="00403CC2" w:rsidRDefault="00C035B4" w:rsidP="00C035B4">
      <w:pPr>
        <w:shd w:val="clear" w:color="auto" w:fill="FFFFFF"/>
        <w:spacing w:after="0" w:line="240" w:lineRule="atLeast"/>
        <w:jc w:val="both"/>
        <w:textAlignment w:val="baseline"/>
        <w:rPr>
          <w:rFonts w:ascii="Times New Roman" w:eastAsia="Times New Roman" w:hAnsi="Times New Roman" w:cs="Times New Roman"/>
          <w:sz w:val="24"/>
          <w:szCs w:val="24"/>
          <w:lang w:val="uk-UA"/>
        </w:rPr>
      </w:pPr>
      <w:r w:rsidRPr="00403CC2">
        <w:rPr>
          <w:rFonts w:ascii="Times New Roman" w:eastAsia="Times New Roman" w:hAnsi="Times New Roman" w:cs="Times New Roman"/>
          <w:sz w:val="24"/>
          <w:szCs w:val="24"/>
          <w:lang w:val="uk-UA"/>
        </w:rPr>
        <w:t xml:space="preserve">Програми містять </w:t>
      </w:r>
      <w:r w:rsidRPr="00403CC2">
        <w:rPr>
          <w:rFonts w:ascii="Times New Roman" w:eastAsia="Times New Roman" w:hAnsi="Times New Roman" w:cs="Times New Roman"/>
          <w:sz w:val="24"/>
          <w:szCs w:val="24"/>
        </w:rPr>
        <w:t> </w:t>
      </w:r>
      <w:r w:rsidRPr="00403CC2">
        <w:rPr>
          <w:rFonts w:ascii="Times New Roman" w:eastAsia="Times New Roman" w:hAnsi="Times New Roman" w:cs="Times New Roman"/>
          <w:b/>
          <w:bCs/>
          <w:sz w:val="24"/>
          <w:szCs w:val="24"/>
          <w:lang w:val="uk-UA"/>
        </w:rPr>
        <w:t>наскрізні лінії</w:t>
      </w:r>
      <w:r w:rsidRPr="00403CC2">
        <w:rPr>
          <w:rFonts w:ascii="Times New Roman" w:eastAsia="Times New Roman" w:hAnsi="Times New Roman" w:cs="Times New Roman"/>
          <w:sz w:val="24"/>
          <w:szCs w:val="24"/>
          <w:lang w:val="uk-UA"/>
        </w:rPr>
        <w:t>, які впродовж усього навчального процесу покликані забезпечити якісну освіту учнів. Це екологічна безпека й сталий розвиток, громадянська відповідальність, здоров’я і безпека та підприємливість і фінансова грамотність.</w:t>
      </w:r>
    </w:p>
    <w:p w:rsidR="00C035B4" w:rsidRPr="00403CC2" w:rsidRDefault="00C035B4" w:rsidP="00C035B4">
      <w:pPr>
        <w:shd w:val="clear" w:color="auto" w:fill="FFFFFF"/>
        <w:spacing w:after="0" w:line="240" w:lineRule="atLeast"/>
        <w:jc w:val="both"/>
        <w:textAlignment w:val="baseline"/>
        <w:rPr>
          <w:rFonts w:ascii="Times New Roman" w:eastAsia="Times New Roman" w:hAnsi="Times New Roman" w:cs="Times New Roman"/>
          <w:sz w:val="24"/>
          <w:szCs w:val="24"/>
          <w:lang w:val="uk-UA"/>
        </w:rPr>
      </w:pPr>
      <w:proofErr w:type="spellStart"/>
      <w:r w:rsidRPr="00403CC2">
        <w:rPr>
          <w:rFonts w:ascii="Times New Roman" w:eastAsia="Times New Roman" w:hAnsi="Times New Roman" w:cs="Times New Roman"/>
          <w:b/>
          <w:sz w:val="24"/>
          <w:szCs w:val="24"/>
        </w:rPr>
        <w:t>Типові</w:t>
      </w:r>
      <w:proofErr w:type="spellEnd"/>
      <w:r w:rsidRPr="00403CC2">
        <w:rPr>
          <w:rFonts w:ascii="Times New Roman" w:eastAsia="Times New Roman" w:hAnsi="Times New Roman" w:cs="Times New Roman"/>
          <w:b/>
          <w:sz w:val="24"/>
          <w:szCs w:val="24"/>
        </w:rPr>
        <w:t xml:space="preserve"> </w:t>
      </w:r>
      <w:proofErr w:type="spellStart"/>
      <w:r w:rsidRPr="00403CC2">
        <w:rPr>
          <w:rFonts w:ascii="Times New Roman" w:eastAsia="Times New Roman" w:hAnsi="Times New Roman" w:cs="Times New Roman"/>
          <w:b/>
          <w:sz w:val="24"/>
          <w:szCs w:val="24"/>
        </w:rPr>
        <w:t>освітні</w:t>
      </w:r>
      <w:proofErr w:type="spellEnd"/>
      <w:r w:rsidRPr="00403CC2">
        <w:rPr>
          <w:rFonts w:ascii="Times New Roman" w:eastAsia="Times New Roman" w:hAnsi="Times New Roman" w:cs="Times New Roman"/>
          <w:b/>
          <w:sz w:val="24"/>
          <w:szCs w:val="24"/>
        </w:rPr>
        <w:t xml:space="preserve"> </w:t>
      </w:r>
      <w:proofErr w:type="spellStart"/>
      <w:r w:rsidRPr="00403CC2">
        <w:rPr>
          <w:rFonts w:ascii="Times New Roman" w:eastAsia="Times New Roman" w:hAnsi="Times New Roman" w:cs="Times New Roman"/>
          <w:b/>
          <w:sz w:val="24"/>
          <w:szCs w:val="24"/>
        </w:rPr>
        <w:t>програми</w:t>
      </w:r>
      <w:proofErr w:type="spellEnd"/>
      <w:r w:rsidRPr="00403CC2">
        <w:rPr>
          <w:rFonts w:ascii="Times New Roman" w:eastAsia="Times New Roman" w:hAnsi="Times New Roman" w:cs="Times New Roman"/>
          <w:b/>
          <w:sz w:val="24"/>
          <w:szCs w:val="24"/>
        </w:rPr>
        <w:t xml:space="preserve"> </w:t>
      </w:r>
      <w:proofErr w:type="spellStart"/>
      <w:r w:rsidRPr="00403CC2">
        <w:rPr>
          <w:rFonts w:ascii="Times New Roman" w:eastAsia="Times New Roman" w:hAnsi="Times New Roman" w:cs="Times New Roman"/>
          <w:sz w:val="24"/>
          <w:szCs w:val="24"/>
        </w:rPr>
        <w:t>укладено</w:t>
      </w:r>
      <w:proofErr w:type="spellEnd"/>
      <w:r w:rsidRPr="00403CC2">
        <w:rPr>
          <w:rFonts w:ascii="Times New Roman" w:eastAsia="Times New Roman" w:hAnsi="Times New Roman" w:cs="Times New Roman"/>
          <w:sz w:val="24"/>
          <w:szCs w:val="24"/>
        </w:rPr>
        <w:t> </w:t>
      </w:r>
      <w:r w:rsidRPr="00403CC2">
        <w:rPr>
          <w:rFonts w:ascii="Times New Roman" w:eastAsia="Times New Roman" w:hAnsi="Times New Roman" w:cs="Times New Roman"/>
          <w:b/>
          <w:bCs/>
          <w:sz w:val="24"/>
          <w:szCs w:val="24"/>
        </w:rPr>
        <w:t xml:space="preserve">за такими </w:t>
      </w:r>
      <w:proofErr w:type="spellStart"/>
      <w:r w:rsidRPr="00403CC2">
        <w:rPr>
          <w:rFonts w:ascii="Times New Roman" w:eastAsia="Times New Roman" w:hAnsi="Times New Roman" w:cs="Times New Roman"/>
          <w:b/>
          <w:bCs/>
          <w:sz w:val="24"/>
          <w:szCs w:val="24"/>
        </w:rPr>
        <w:t>освітніми</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галузями</w:t>
      </w:r>
      <w:proofErr w:type="spellEnd"/>
      <w:r w:rsidRPr="00403CC2">
        <w:rPr>
          <w:rFonts w:ascii="Times New Roman" w:eastAsia="Times New Roman" w:hAnsi="Times New Roman" w:cs="Times New Roman"/>
          <w:b/>
          <w:bCs/>
          <w:sz w:val="24"/>
          <w:szCs w:val="24"/>
        </w:rPr>
        <w:t>:</w:t>
      </w:r>
      <w:r w:rsidRPr="00403CC2">
        <w:rPr>
          <w:rFonts w:ascii="Times New Roman" w:eastAsia="Times New Roman" w:hAnsi="Times New Roman" w:cs="Times New Roman"/>
          <w:sz w:val="24"/>
          <w:szCs w:val="24"/>
        </w:rPr>
        <w:t> </w:t>
      </w:r>
    </w:p>
    <w:p w:rsidR="00C035B4" w:rsidRPr="00403CC2" w:rsidRDefault="00901EE4" w:rsidP="007D44DA">
      <w:pPr>
        <w:shd w:val="clear" w:color="auto" w:fill="FFFFFF"/>
        <w:tabs>
          <w:tab w:val="left" w:pos="3096"/>
        </w:tabs>
        <w:spacing w:after="0" w:line="240" w:lineRule="atLeast"/>
        <w:jc w:val="both"/>
        <w:textAlignment w:val="baseline"/>
        <w:rPr>
          <w:rFonts w:ascii="Times New Roman" w:eastAsia="Times New Roman" w:hAnsi="Times New Roman" w:cs="Times New Roman"/>
          <w:b/>
          <w:sz w:val="24"/>
          <w:szCs w:val="24"/>
          <w:lang w:val="uk-UA"/>
        </w:rPr>
      </w:pPr>
      <w:r w:rsidRPr="00403CC2">
        <w:rPr>
          <w:rFonts w:ascii="Times New Roman" w:eastAsia="Times New Roman" w:hAnsi="Times New Roman" w:cs="Times New Roman"/>
          <w:b/>
          <w:sz w:val="24"/>
          <w:szCs w:val="24"/>
          <w:lang w:val="uk-UA"/>
        </w:rPr>
        <w:t>Початкова освіта (4</w:t>
      </w:r>
      <w:r w:rsidR="00C035B4" w:rsidRPr="00403CC2">
        <w:rPr>
          <w:rFonts w:ascii="Times New Roman" w:eastAsia="Times New Roman" w:hAnsi="Times New Roman" w:cs="Times New Roman"/>
          <w:b/>
          <w:sz w:val="24"/>
          <w:szCs w:val="24"/>
          <w:lang w:val="uk-UA"/>
        </w:rPr>
        <w:t xml:space="preserve"> клас)</w:t>
      </w:r>
      <w:r w:rsidR="007D44DA" w:rsidRPr="00403CC2">
        <w:rPr>
          <w:rFonts w:ascii="Times New Roman" w:eastAsia="Times New Roman" w:hAnsi="Times New Roman" w:cs="Times New Roman"/>
          <w:b/>
          <w:sz w:val="24"/>
          <w:szCs w:val="24"/>
          <w:lang w:val="uk-UA"/>
        </w:rPr>
        <w:tab/>
      </w:r>
    </w:p>
    <w:p w:rsidR="007D44DA" w:rsidRPr="00403CC2" w:rsidRDefault="007D44DA" w:rsidP="002A7B99">
      <w:pPr>
        <w:spacing w:after="0" w:line="240" w:lineRule="auto"/>
        <w:rPr>
          <w:rFonts w:ascii="Times New Roman" w:eastAsia="Times New Roman" w:hAnsi="Times New Roman" w:cs="Times New Roman"/>
          <w:sz w:val="24"/>
          <w:szCs w:val="24"/>
          <w:lang w:val="uk-UA"/>
        </w:rPr>
      </w:pPr>
      <w:r w:rsidRPr="00403CC2">
        <w:rPr>
          <w:rFonts w:ascii="Times New Roman" w:eastAsia="Times New Roman" w:hAnsi="Times New Roman" w:cs="Times New Roman"/>
          <w:sz w:val="24"/>
          <w:szCs w:val="24"/>
          <w:lang w:val="uk-UA"/>
        </w:rPr>
        <w:t>Мови і літератури</w:t>
      </w:r>
      <w:r w:rsidR="002A7B99" w:rsidRPr="00403CC2">
        <w:rPr>
          <w:rFonts w:ascii="Times New Roman" w:eastAsia="Times New Roman" w:hAnsi="Times New Roman" w:cs="Times New Roman"/>
          <w:sz w:val="24"/>
          <w:szCs w:val="24"/>
          <w:lang w:val="uk-UA"/>
        </w:rPr>
        <w:t xml:space="preserve"> /</w:t>
      </w:r>
      <w:proofErr w:type="spellStart"/>
      <w:r w:rsidRPr="00403CC2">
        <w:rPr>
          <w:rFonts w:ascii="Times New Roman" w:eastAsia="Times New Roman" w:hAnsi="Times New Roman" w:cs="Times New Roman"/>
          <w:sz w:val="24"/>
          <w:szCs w:val="24"/>
          <w:lang w:val="uk-UA"/>
        </w:rPr>
        <w:t>м</w:t>
      </w:r>
      <w:r w:rsidR="002A7B99" w:rsidRPr="00403CC2">
        <w:rPr>
          <w:rFonts w:ascii="Times New Roman" w:eastAsia="Times New Roman" w:hAnsi="Times New Roman" w:cs="Times New Roman"/>
          <w:sz w:val="24"/>
          <w:szCs w:val="24"/>
          <w:lang w:val="uk-UA"/>
        </w:rPr>
        <w:t>овний</w:t>
      </w:r>
      <w:proofErr w:type="spellEnd"/>
      <w:r w:rsidR="002A7B99" w:rsidRPr="00403CC2">
        <w:rPr>
          <w:rFonts w:ascii="Times New Roman" w:eastAsia="Times New Roman" w:hAnsi="Times New Roman" w:cs="Times New Roman"/>
          <w:sz w:val="24"/>
          <w:szCs w:val="24"/>
          <w:lang w:val="uk-UA"/>
        </w:rPr>
        <w:t xml:space="preserve"> і літературний компоненти/ </w:t>
      </w:r>
      <w:r w:rsidR="002A7B99" w:rsidRPr="00403CC2">
        <w:rPr>
          <w:rFonts w:ascii="Times New Roman" w:eastAsia="Times New Roman" w:hAnsi="Times New Roman" w:cs="Times New Roman"/>
          <w:i/>
          <w:sz w:val="24"/>
          <w:szCs w:val="24"/>
          <w:lang w:val="uk-UA"/>
        </w:rPr>
        <w:t>(українська мова + літературне читання, англійська іноземна мова (перша)+ мова національних меншин (російська мова)</w:t>
      </w:r>
    </w:p>
    <w:p w:rsidR="007D44DA" w:rsidRPr="00403CC2" w:rsidRDefault="007D44DA" w:rsidP="007D44DA">
      <w:pPr>
        <w:shd w:val="clear" w:color="auto" w:fill="FFFFFF"/>
        <w:tabs>
          <w:tab w:val="left" w:pos="3096"/>
        </w:tabs>
        <w:spacing w:after="0" w:line="240" w:lineRule="atLeast"/>
        <w:jc w:val="both"/>
        <w:textAlignment w:val="baseline"/>
        <w:rPr>
          <w:rFonts w:ascii="Times New Roman" w:eastAsia="Times New Roman" w:hAnsi="Times New Roman" w:cs="Times New Roman"/>
          <w:b/>
          <w:i/>
          <w:sz w:val="24"/>
          <w:szCs w:val="24"/>
          <w:lang w:val="uk-UA"/>
        </w:rPr>
      </w:pPr>
      <w:r w:rsidRPr="00403CC2">
        <w:rPr>
          <w:rFonts w:ascii="Times New Roman" w:eastAsia="Times New Roman" w:hAnsi="Times New Roman" w:cs="Times New Roman"/>
          <w:sz w:val="24"/>
          <w:szCs w:val="24"/>
        </w:rPr>
        <w:t>Математика</w:t>
      </w:r>
      <w:r w:rsidR="002A7B99" w:rsidRPr="00403CC2">
        <w:rPr>
          <w:rFonts w:ascii="Times New Roman" w:eastAsia="Times New Roman" w:hAnsi="Times New Roman" w:cs="Times New Roman"/>
          <w:sz w:val="24"/>
          <w:szCs w:val="24"/>
          <w:lang w:val="uk-UA"/>
        </w:rPr>
        <w:t xml:space="preserve"> </w:t>
      </w:r>
      <w:r w:rsidR="002A7B99" w:rsidRPr="00403CC2">
        <w:rPr>
          <w:rFonts w:ascii="Times New Roman" w:eastAsia="Times New Roman" w:hAnsi="Times New Roman" w:cs="Times New Roman"/>
          <w:i/>
          <w:sz w:val="24"/>
          <w:szCs w:val="24"/>
          <w:lang w:val="uk-UA"/>
        </w:rPr>
        <w:t>(математика)</w:t>
      </w:r>
    </w:p>
    <w:p w:rsidR="007D44DA" w:rsidRPr="00403CC2" w:rsidRDefault="007D44DA" w:rsidP="007D44DA">
      <w:pPr>
        <w:shd w:val="clear" w:color="auto" w:fill="FFFFFF"/>
        <w:tabs>
          <w:tab w:val="left" w:pos="2256"/>
        </w:tabs>
        <w:spacing w:after="0" w:line="240" w:lineRule="atLeast"/>
        <w:jc w:val="both"/>
        <w:textAlignment w:val="baseline"/>
        <w:rPr>
          <w:rFonts w:ascii="Times New Roman" w:eastAsia="Times New Roman" w:hAnsi="Times New Roman" w:cs="Times New Roman"/>
          <w:sz w:val="24"/>
          <w:szCs w:val="24"/>
        </w:rPr>
      </w:pPr>
      <w:proofErr w:type="spellStart"/>
      <w:r w:rsidRPr="00403CC2">
        <w:rPr>
          <w:rFonts w:ascii="Times New Roman" w:eastAsia="Times New Roman" w:hAnsi="Times New Roman" w:cs="Times New Roman"/>
          <w:sz w:val="24"/>
          <w:szCs w:val="24"/>
        </w:rPr>
        <w:t>Природознавство</w:t>
      </w:r>
      <w:proofErr w:type="spellEnd"/>
      <w:r w:rsidR="002A7B99" w:rsidRPr="00403CC2">
        <w:rPr>
          <w:rFonts w:ascii="Times New Roman" w:eastAsia="Times New Roman" w:hAnsi="Times New Roman" w:cs="Times New Roman"/>
          <w:sz w:val="24"/>
          <w:szCs w:val="24"/>
          <w:lang w:val="uk-UA"/>
        </w:rPr>
        <w:t xml:space="preserve"> </w:t>
      </w:r>
      <w:r w:rsidR="002A7B99" w:rsidRPr="00403CC2">
        <w:rPr>
          <w:rFonts w:ascii="Times New Roman" w:eastAsia="Times New Roman" w:hAnsi="Times New Roman" w:cs="Times New Roman"/>
          <w:i/>
          <w:sz w:val="24"/>
          <w:szCs w:val="24"/>
          <w:lang w:val="uk-UA"/>
        </w:rPr>
        <w:t>(природознавство)</w:t>
      </w:r>
      <w:r w:rsidRPr="00403CC2">
        <w:rPr>
          <w:rFonts w:ascii="Times New Roman" w:eastAsia="Times New Roman" w:hAnsi="Times New Roman" w:cs="Times New Roman"/>
          <w:i/>
          <w:sz w:val="24"/>
          <w:szCs w:val="24"/>
        </w:rPr>
        <w:tab/>
      </w:r>
    </w:p>
    <w:p w:rsidR="007D44DA" w:rsidRPr="00403CC2" w:rsidRDefault="007D44DA" w:rsidP="007D44DA">
      <w:pPr>
        <w:shd w:val="clear" w:color="auto" w:fill="FFFFFF"/>
        <w:tabs>
          <w:tab w:val="left" w:pos="2256"/>
        </w:tabs>
        <w:spacing w:after="0" w:line="240" w:lineRule="atLeast"/>
        <w:jc w:val="both"/>
        <w:textAlignment w:val="baseline"/>
        <w:rPr>
          <w:rFonts w:ascii="Times New Roman" w:eastAsia="Times New Roman" w:hAnsi="Times New Roman" w:cs="Times New Roman"/>
          <w:sz w:val="24"/>
          <w:szCs w:val="24"/>
          <w:lang w:val="uk-UA"/>
        </w:rPr>
      </w:pPr>
      <w:proofErr w:type="spellStart"/>
      <w:r w:rsidRPr="00403CC2">
        <w:rPr>
          <w:rFonts w:ascii="Times New Roman" w:eastAsia="Times New Roman" w:hAnsi="Times New Roman" w:cs="Times New Roman"/>
          <w:sz w:val="24"/>
          <w:szCs w:val="24"/>
        </w:rPr>
        <w:t>Суспільствознавство</w:t>
      </w:r>
      <w:proofErr w:type="spellEnd"/>
      <w:r w:rsidR="002A7B99" w:rsidRPr="00403CC2">
        <w:rPr>
          <w:rFonts w:ascii="Times New Roman" w:eastAsia="Times New Roman" w:hAnsi="Times New Roman" w:cs="Times New Roman"/>
          <w:sz w:val="24"/>
          <w:szCs w:val="24"/>
          <w:lang w:val="uk-UA"/>
        </w:rPr>
        <w:t xml:space="preserve"> </w:t>
      </w:r>
      <w:r w:rsidR="002A7B99" w:rsidRPr="00403CC2">
        <w:rPr>
          <w:rFonts w:ascii="Times New Roman" w:eastAsia="Times New Roman" w:hAnsi="Times New Roman" w:cs="Times New Roman"/>
          <w:i/>
          <w:sz w:val="24"/>
          <w:szCs w:val="24"/>
          <w:lang w:val="uk-UA"/>
        </w:rPr>
        <w:t>(я у світі)</w:t>
      </w:r>
    </w:p>
    <w:p w:rsidR="007D44DA" w:rsidRPr="002A7B99" w:rsidRDefault="007D44DA" w:rsidP="007D44DA">
      <w:pPr>
        <w:spacing w:after="0" w:line="240" w:lineRule="auto"/>
        <w:jc w:val="both"/>
        <w:rPr>
          <w:rFonts w:ascii="Times New Roman" w:eastAsia="Times New Roman" w:hAnsi="Times New Roman" w:cs="Times New Roman"/>
          <w:i/>
          <w:sz w:val="24"/>
          <w:szCs w:val="24"/>
          <w:lang w:val="uk-UA"/>
        </w:rPr>
      </w:pPr>
      <w:proofErr w:type="spellStart"/>
      <w:r w:rsidRPr="002A7B99">
        <w:rPr>
          <w:rFonts w:ascii="Times New Roman" w:eastAsia="Times New Roman" w:hAnsi="Times New Roman" w:cs="Times New Roman"/>
          <w:sz w:val="24"/>
          <w:szCs w:val="24"/>
        </w:rPr>
        <w:t>Мистецтво</w:t>
      </w:r>
      <w:proofErr w:type="spellEnd"/>
      <w:r w:rsidR="002A7B99">
        <w:rPr>
          <w:rFonts w:ascii="Times New Roman" w:eastAsia="Times New Roman" w:hAnsi="Times New Roman" w:cs="Times New Roman"/>
          <w:sz w:val="24"/>
          <w:szCs w:val="24"/>
          <w:lang w:val="uk-UA"/>
        </w:rPr>
        <w:t xml:space="preserve"> </w:t>
      </w:r>
      <w:r w:rsidR="002A7B99" w:rsidRPr="002A7B99">
        <w:rPr>
          <w:rFonts w:ascii="Times New Roman" w:eastAsia="Times New Roman" w:hAnsi="Times New Roman" w:cs="Times New Roman"/>
          <w:i/>
          <w:sz w:val="24"/>
          <w:szCs w:val="24"/>
          <w:lang w:val="uk-UA"/>
        </w:rPr>
        <w:t>(мистецтво)</w:t>
      </w:r>
    </w:p>
    <w:p w:rsidR="007D44DA" w:rsidRPr="002A7B99" w:rsidRDefault="007D44DA" w:rsidP="007D44DA">
      <w:pPr>
        <w:shd w:val="clear" w:color="auto" w:fill="FFFFFF"/>
        <w:tabs>
          <w:tab w:val="left" w:pos="2256"/>
        </w:tabs>
        <w:spacing w:after="0" w:line="240" w:lineRule="atLeast"/>
        <w:jc w:val="both"/>
        <w:textAlignment w:val="baseline"/>
        <w:rPr>
          <w:rFonts w:ascii="Times New Roman" w:eastAsia="Times New Roman" w:hAnsi="Times New Roman" w:cs="Times New Roman"/>
          <w:sz w:val="24"/>
          <w:szCs w:val="24"/>
          <w:lang w:val="uk-UA"/>
        </w:rPr>
      </w:pPr>
      <w:proofErr w:type="spellStart"/>
      <w:r w:rsidRPr="002A7B99">
        <w:rPr>
          <w:rFonts w:ascii="Times New Roman" w:eastAsia="Times New Roman" w:hAnsi="Times New Roman" w:cs="Times New Roman"/>
          <w:sz w:val="24"/>
          <w:szCs w:val="24"/>
        </w:rPr>
        <w:t>Технології</w:t>
      </w:r>
      <w:proofErr w:type="spellEnd"/>
      <w:r w:rsidR="002A7B99">
        <w:rPr>
          <w:rFonts w:ascii="Times New Roman" w:eastAsia="Times New Roman" w:hAnsi="Times New Roman" w:cs="Times New Roman"/>
          <w:sz w:val="24"/>
          <w:szCs w:val="24"/>
          <w:lang w:val="uk-UA"/>
        </w:rPr>
        <w:t xml:space="preserve"> </w:t>
      </w:r>
      <w:r w:rsidR="002A7B99" w:rsidRPr="002A7B99">
        <w:rPr>
          <w:rFonts w:ascii="Times New Roman" w:eastAsia="Times New Roman" w:hAnsi="Times New Roman" w:cs="Times New Roman"/>
          <w:i/>
          <w:sz w:val="24"/>
          <w:szCs w:val="24"/>
        </w:rPr>
        <w:t>(</w:t>
      </w:r>
      <w:proofErr w:type="spellStart"/>
      <w:r w:rsidR="002A7B99" w:rsidRPr="002A7B99">
        <w:rPr>
          <w:rFonts w:ascii="Times New Roman" w:eastAsia="Times New Roman" w:hAnsi="Times New Roman" w:cs="Times New Roman"/>
          <w:i/>
          <w:sz w:val="24"/>
          <w:szCs w:val="24"/>
        </w:rPr>
        <w:t>трудове</w:t>
      </w:r>
      <w:proofErr w:type="spellEnd"/>
      <w:r w:rsidR="002A7B99" w:rsidRPr="002A7B99">
        <w:rPr>
          <w:rFonts w:ascii="Times New Roman" w:eastAsia="Times New Roman" w:hAnsi="Times New Roman" w:cs="Times New Roman"/>
          <w:i/>
          <w:sz w:val="24"/>
          <w:szCs w:val="24"/>
        </w:rPr>
        <w:t xml:space="preserve"> </w:t>
      </w:r>
      <w:proofErr w:type="spellStart"/>
      <w:r w:rsidR="002A7B99" w:rsidRPr="002A7B99">
        <w:rPr>
          <w:rFonts w:ascii="Times New Roman" w:eastAsia="Times New Roman" w:hAnsi="Times New Roman" w:cs="Times New Roman"/>
          <w:i/>
          <w:sz w:val="24"/>
          <w:szCs w:val="24"/>
        </w:rPr>
        <w:t>навчання</w:t>
      </w:r>
      <w:proofErr w:type="spellEnd"/>
      <w:r w:rsidR="002A7B99" w:rsidRPr="002A7B99">
        <w:rPr>
          <w:rFonts w:ascii="Times New Roman" w:eastAsia="Times New Roman" w:hAnsi="Times New Roman" w:cs="Times New Roman"/>
          <w:i/>
          <w:sz w:val="24"/>
          <w:szCs w:val="24"/>
        </w:rPr>
        <w:t xml:space="preserve">, </w:t>
      </w:r>
      <w:proofErr w:type="spellStart"/>
      <w:r w:rsidR="002A7B99" w:rsidRPr="002A7B99">
        <w:rPr>
          <w:rFonts w:ascii="Times New Roman" w:eastAsia="Times New Roman" w:hAnsi="Times New Roman" w:cs="Times New Roman"/>
          <w:i/>
          <w:sz w:val="24"/>
          <w:szCs w:val="24"/>
        </w:rPr>
        <w:t>інформатика</w:t>
      </w:r>
      <w:proofErr w:type="spellEnd"/>
      <w:r w:rsidR="002A7B99" w:rsidRPr="002A7B99">
        <w:rPr>
          <w:rFonts w:ascii="Times New Roman" w:eastAsia="Times New Roman" w:hAnsi="Times New Roman" w:cs="Times New Roman"/>
          <w:i/>
          <w:sz w:val="24"/>
          <w:szCs w:val="24"/>
        </w:rPr>
        <w:t>)</w:t>
      </w:r>
    </w:p>
    <w:p w:rsidR="002A7B99" w:rsidRPr="002A7B99" w:rsidRDefault="007D44DA" w:rsidP="002A7B99">
      <w:pPr>
        <w:shd w:val="clear" w:color="auto" w:fill="FFFFFF"/>
        <w:spacing w:after="0" w:line="240" w:lineRule="atLeast"/>
        <w:textAlignment w:val="baseline"/>
        <w:rPr>
          <w:rFonts w:ascii="Times New Roman" w:eastAsia="Times New Roman" w:hAnsi="Times New Roman" w:cs="Times New Roman"/>
          <w:i/>
          <w:sz w:val="24"/>
          <w:szCs w:val="24"/>
          <w:lang w:val="uk-UA"/>
        </w:rPr>
      </w:pPr>
      <w:proofErr w:type="spellStart"/>
      <w:r w:rsidRPr="002A7B99">
        <w:rPr>
          <w:rFonts w:ascii="Times New Roman" w:eastAsia="Times New Roman" w:hAnsi="Times New Roman" w:cs="Times New Roman"/>
          <w:sz w:val="24"/>
          <w:szCs w:val="24"/>
        </w:rPr>
        <w:t>Здоров'я</w:t>
      </w:r>
      <w:proofErr w:type="spellEnd"/>
      <w:r w:rsidRPr="002A7B99">
        <w:rPr>
          <w:rFonts w:ascii="Times New Roman" w:eastAsia="Times New Roman" w:hAnsi="Times New Roman" w:cs="Times New Roman"/>
          <w:sz w:val="24"/>
          <w:szCs w:val="24"/>
        </w:rPr>
        <w:t xml:space="preserve"> і </w:t>
      </w:r>
      <w:proofErr w:type="spellStart"/>
      <w:r w:rsidRPr="002A7B99">
        <w:rPr>
          <w:rFonts w:ascii="Times New Roman" w:eastAsia="Times New Roman" w:hAnsi="Times New Roman" w:cs="Times New Roman"/>
          <w:sz w:val="24"/>
          <w:szCs w:val="24"/>
        </w:rPr>
        <w:t>фізична</w:t>
      </w:r>
      <w:proofErr w:type="spellEnd"/>
      <w:r w:rsidRPr="002A7B99">
        <w:rPr>
          <w:rFonts w:ascii="Times New Roman" w:eastAsia="Times New Roman" w:hAnsi="Times New Roman" w:cs="Times New Roman"/>
          <w:sz w:val="24"/>
          <w:szCs w:val="24"/>
        </w:rPr>
        <w:t xml:space="preserve"> культура</w:t>
      </w:r>
      <w:r w:rsidR="002A7B99">
        <w:rPr>
          <w:rFonts w:ascii="Times New Roman" w:eastAsia="Times New Roman" w:hAnsi="Times New Roman" w:cs="Times New Roman"/>
          <w:sz w:val="24"/>
          <w:szCs w:val="24"/>
          <w:lang w:val="uk-UA"/>
        </w:rPr>
        <w:t xml:space="preserve"> </w:t>
      </w:r>
      <w:r w:rsidR="002A7B99" w:rsidRPr="002A7B99">
        <w:rPr>
          <w:rFonts w:ascii="Times New Roman" w:eastAsia="Times New Roman" w:hAnsi="Times New Roman" w:cs="Times New Roman"/>
          <w:i/>
          <w:sz w:val="24"/>
          <w:szCs w:val="24"/>
          <w:lang w:val="uk-UA"/>
        </w:rPr>
        <w:t xml:space="preserve">(основи </w:t>
      </w:r>
      <w:proofErr w:type="gramStart"/>
      <w:r w:rsidR="002A7B99" w:rsidRPr="002A7B99">
        <w:rPr>
          <w:rFonts w:ascii="Times New Roman" w:eastAsia="Times New Roman" w:hAnsi="Times New Roman" w:cs="Times New Roman"/>
          <w:i/>
          <w:sz w:val="24"/>
          <w:szCs w:val="24"/>
          <w:lang w:val="uk-UA"/>
        </w:rPr>
        <w:t xml:space="preserve">здоров'я,  </w:t>
      </w:r>
      <w:proofErr w:type="spellStart"/>
      <w:r w:rsidR="002A7B99" w:rsidRPr="002A7B99">
        <w:rPr>
          <w:rFonts w:ascii="Times New Roman" w:eastAsia="Times New Roman" w:hAnsi="Times New Roman" w:cs="Times New Roman"/>
          <w:i/>
          <w:sz w:val="24"/>
          <w:szCs w:val="24"/>
        </w:rPr>
        <w:t>фізична</w:t>
      </w:r>
      <w:proofErr w:type="spellEnd"/>
      <w:proofErr w:type="gramEnd"/>
      <w:r w:rsidR="002A7B99" w:rsidRPr="002A7B99">
        <w:rPr>
          <w:rFonts w:ascii="Times New Roman" w:eastAsia="Times New Roman" w:hAnsi="Times New Roman" w:cs="Times New Roman"/>
          <w:i/>
          <w:sz w:val="24"/>
          <w:szCs w:val="24"/>
        </w:rPr>
        <w:t xml:space="preserve"> культура</w:t>
      </w:r>
      <w:r w:rsidR="002A7B99" w:rsidRPr="002A7B99">
        <w:rPr>
          <w:rFonts w:ascii="Times New Roman" w:eastAsia="Times New Roman" w:hAnsi="Times New Roman" w:cs="Times New Roman"/>
          <w:i/>
          <w:sz w:val="24"/>
          <w:szCs w:val="24"/>
          <w:lang w:val="uk-UA"/>
        </w:rPr>
        <w:t>)</w:t>
      </w:r>
    </w:p>
    <w:p w:rsidR="007D44DA" w:rsidRPr="002A7B99" w:rsidRDefault="007D44DA" w:rsidP="007D44DA">
      <w:pPr>
        <w:spacing w:after="0" w:line="240" w:lineRule="auto"/>
        <w:rPr>
          <w:rFonts w:ascii="Times New Roman" w:eastAsia="Times New Roman" w:hAnsi="Times New Roman" w:cs="Times New Roman"/>
          <w:sz w:val="24"/>
          <w:szCs w:val="24"/>
          <w:lang w:val="uk-UA"/>
        </w:rPr>
      </w:pPr>
    </w:p>
    <w:p w:rsidR="007D44DA" w:rsidRPr="002A7B99" w:rsidRDefault="007D44DA" w:rsidP="007D44DA">
      <w:pPr>
        <w:shd w:val="clear" w:color="auto" w:fill="FFFFFF"/>
        <w:tabs>
          <w:tab w:val="left" w:pos="2256"/>
        </w:tabs>
        <w:spacing w:after="0" w:line="240" w:lineRule="atLeast"/>
        <w:jc w:val="both"/>
        <w:textAlignment w:val="baseline"/>
        <w:rPr>
          <w:rFonts w:ascii="Times New Roman" w:eastAsia="Times New Roman" w:hAnsi="Times New Roman" w:cs="Times New Roman"/>
          <w:sz w:val="24"/>
          <w:szCs w:val="24"/>
        </w:rPr>
      </w:pPr>
    </w:p>
    <w:p w:rsidR="00C035B4" w:rsidRPr="002A7B99" w:rsidRDefault="00901EE4" w:rsidP="00901EE4">
      <w:pPr>
        <w:shd w:val="clear" w:color="auto" w:fill="FFFFFF"/>
        <w:spacing w:after="0" w:line="240" w:lineRule="atLeast"/>
        <w:textAlignment w:val="baseline"/>
        <w:rPr>
          <w:rFonts w:ascii="Times New Roman" w:eastAsia="Times New Roman" w:hAnsi="Times New Roman" w:cs="Times New Roman"/>
          <w:i/>
          <w:sz w:val="24"/>
          <w:szCs w:val="24"/>
          <w:lang w:val="uk-UA"/>
        </w:rPr>
      </w:pPr>
      <w:r w:rsidRPr="002A7B99">
        <w:rPr>
          <w:rFonts w:ascii="Times New Roman" w:eastAsia="Times New Roman" w:hAnsi="Times New Roman" w:cs="Times New Roman"/>
          <w:b/>
          <w:sz w:val="24"/>
          <w:szCs w:val="24"/>
          <w:lang w:val="uk-UA"/>
        </w:rPr>
        <w:lastRenderedPageBreak/>
        <w:t xml:space="preserve"> Базова /основна/ освіта (5,6,7,</w:t>
      </w:r>
      <w:r w:rsidR="00C035B4" w:rsidRPr="002A7B99">
        <w:rPr>
          <w:rFonts w:ascii="Times New Roman" w:eastAsia="Times New Roman" w:hAnsi="Times New Roman" w:cs="Times New Roman"/>
          <w:b/>
          <w:sz w:val="24"/>
          <w:szCs w:val="24"/>
          <w:lang w:val="uk-UA"/>
        </w:rPr>
        <w:t>9 класи):</w:t>
      </w:r>
      <w:r w:rsidR="00C035B4" w:rsidRPr="002A7B99">
        <w:rPr>
          <w:rFonts w:ascii="Times New Roman" w:eastAsia="Times New Roman" w:hAnsi="Times New Roman" w:cs="Times New Roman"/>
          <w:sz w:val="24"/>
          <w:szCs w:val="24"/>
          <w:lang w:val="uk-UA"/>
        </w:rPr>
        <w:br/>
        <w:t>Мови і літератури</w:t>
      </w:r>
      <w:r w:rsidR="00C035B4" w:rsidRPr="002A7B99">
        <w:rPr>
          <w:rFonts w:ascii="Times New Roman" w:eastAsia="Times New Roman" w:hAnsi="Times New Roman" w:cs="Times New Roman"/>
          <w:i/>
          <w:sz w:val="24"/>
          <w:szCs w:val="24"/>
          <w:lang w:val="uk-UA"/>
        </w:rPr>
        <w:t xml:space="preserve"> </w:t>
      </w:r>
      <w:r w:rsidR="002A7B99" w:rsidRPr="002A7B99">
        <w:rPr>
          <w:rFonts w:ascii="Times New Roman" w:eastAsia="Times New Roman" w:hAnsi="Times New Roman" w:cs="Times New Roman"/>
          <w:i/>
          <w:sz w:val="24"/>
          <w:szCs w:val="24"/>
          <w:lang w:val="uk-UA"/>
        </w:rPr>
        <w:t xml:space="preserve">(українська </w:t>
      </w:r>
      <w:r w:rsidR="002A7B99">
        <w:rPr>
          <w:rFonts w:ascii="Times New Roman" w:eastAsia="Times New Roman" w:hAnsi="Times New Roman" w:cs="Times New Roman"/>
          <w:i/>
          <w:sz w:val="24"/>
          <w:szCs w:val="24"/>
          <w:lang w:val="uk-UA"/>
        </w:rPr>
        <w:t>мо</w:t>
      </w:r>
      <w:r w:rsidRPr="002A7B99">
        <w:rPr>
          <w:rFonts w:ascii="Times New Roman" w:eastAsia="Times New Roman" w:hAnsi="Times New Roman" w:cs="Times New Roman"/>
          <w:i/>
          <w:sz w:val="24"/>
          <w:szCs w:val="24"/>
          <w:lang w:val="uk-UA"/>
        </w:rPr>
        <w:t>ва</w:t>
      </w:r>
      <w:r w:rsidR="00C035B4" w:rsidRPr="002A7B99">
        <w:rPr>
          <w:rFonts w:ascii="Times New Roman" w:eastAsia="Times New Roman" w:hAnsi="Times New Roman" w:cs="Times New Roman"/>
          <w:i/>
          <w:sz w:val="24"/>
          <w:szCs w:val="24"/>
          <w:lang w:val="uk-UA"/>
        </w:rPr>
        <w:t xml:space="preserve"> + </w:t>
      </w:r>
      <w:r w:rsidR="002A7B99">
        <w:rPr>
          <w:rFonts w:ascii="Times New Roman" w:eastAsia="Times New Roman" w:hAnsi="Times New Roman" w:cs="Times New Roman"/>
          <w:i/>
          <w:sz w:val="24"/>
          <w:szCs w:val="24"/>
          <w:lang w:val="uk-UA"/>
        </w:rPr>
        <w:t xml:space="preserve">українська література,  зарубіжна література, </w:t>
      </w:r>
      <w:r w:rsidRPr="002A7B99">
        <w:rPr>
          <w:rFonts w:ascii="Times New Roman" w:eastAsia="Times New Roman" w:hAnsi="Times New Roman" w:cs="Times New Roman"/>
          <w:i/>
          <w:sz w:val="24"/>
          <w:szCs w:val="24"/>
          <w:lang w:val="uk-UA"/>
        </w:rPr>
        <w:t xml:space="preserve">англійська </w:t>
      </w:r>
      <w:r w:rsidR="00C035B4" w:rsidRPr="002A7B99">
        <w:rPr>
          <w:rFonts w:ascii="Times New Roman" w:eastAsia="Times New Roman" w:hAnsi="Times New Roman" w:cs="Times New Roman"/>
          <w:i/>
          <w:sz w:val="24"/>
          <w:szCs w:val="24"/>
          <w:lang w:val="uk-UA"/>
        </w:rPr>
        <w:t>іноземна</w:t>
      </w:r>
      <w:r w:rsidRPr="002A7B99">
        <w:rPr>
          <w:rFonts w:ascii="Times New Roman" w:eastAsia="Times New Roman" w:hAnsi="Times New Roman" w:cs="Times New Roman"/>
          <w:i/>
          <w:sz w:val="24"/>
          <w:szCs w:val="24"/>
          <w:lang w:val="uk-UA"/>
        </w:rPr>
        <w:t xml:space="preserve"> мова (перша</w:t>
      </w:r>
      <w:r w:rsidR="00C035B4" w:rsidRPr="002A7B99">
        <w:rPr>
          <w:rFonts w:ascii="Times New Roman" w:eastAsia="Times New Roman" w:hAnsi="Times New Roman" w:cs="Times New Roman"/>
          <w:i/>
          <w:sz w:val="24"/>
          <w:szCs w:val="24"/>
          <w:lang w:val="uk-UA"/>
        </w:rPr>
        <w:t>)</w:t>
      </w:r>
      <w:r w:rsidRPr="002A7B99">
        <w:rPr>
          <w:rFonts w:ascii="Times New Roman" w:eastAsia="Times New Roman" w:hAnsi="Times New Roman" w:cs="Times New Roman"/>
          <w:i/>
          <w:sz w:val="24"/>
          <w:szCs w:val="24"/>
          <w:lang w:val="uk-UA"/>
        </w:rPr>
        <w:t>+ мова національних меншин (російська мова)</w:t>
      </w:r>
    </w:p>
    <w:p w:rsidR="00C035B4" w:rsidRPr="002A7B99" w:rsidRDefault="00C035B4" w:rsidP="00901EE4">
      <w:pPr>
        <w:shd w:val="clear" w:color="auto" w:fill="FFFFFF"/>
        <w:spacing w:after="0" w:line="240" w:lineRule="atLeast"/>
        <w:textAlignment w:val="baseline"/>
        <w:rPr>
          <w:rFonts w:ascii="Times New Roman" w:eastAsia="Times New Roman" w:hAnsi="Times New Roman" w:cs="Times New Roman"/>
          <w:i/>
          <w:sz w:val="24"/>
          <w:szCs w:val="24"/>
          <w:lang w:val="uk-UA"/>
        </w:rPr>
      </w:pPr>
      <w:proofErr w:type="spellStart"/>
      <w:r w:rsidRPr="002A7B99">
        <w:rPr>
          <w:rFonts w:ascii="Times New Roman" w:eastAsia="Times New Roman" w:hAnsi="Times New Roman" w:cs="Times New Roman"/>
          <w:sz w:val="24"/>
          <w:szCs w:val="24"/>
        </w:rPr>
        <w:t>Суспільствознавство</w:t>
      </w:r>
      <w:proofErr w:type="spellEnd"/>
      <w:r w:rsidRPr="002A7B99">
        <w:rPr>
          <w:rFonts w:ascii="Times New Roman" w:eastAsia="Times New Roman" w:hAnsi="Times New Roman" w:cs="Times New Roman"/>
          <w:sz w:val="24"/>
          <w:szCs w:val="24"/>
        </w:rPr>
        <w:t xml:space="preserve"> </w:t>
      </w:r>
      <w:r w:rsidRPr="002A7B99">
        <w:rPr>
          <w:rFonts w:ascii="Times New Roman" w:eastAsia="Times New Roman" w:hAnsi="Times New Roman" w:cs="Times New Roman"/>
          <w:i/>
          <w:sz w:val="24"/>
          <w:szCs w:val="24"/>
        </w:rPr>
        <w:t>(</w:t>
      </w:r>
      <w:proofErr w:type="spellStart"/>
      <w:proofErr w:type="gramStart"/>
      <w:r w:rsidRPr="002A7B99">
        <w:rPr>
          <w:rFonts w:ascii="Times New Roman" w:eastAsia="Times New Roman" w:hAnsi="Times New Roman" w:cs="Times New Roman"/>
          <w:i/>
          <w:sz w:val="24"/>
          <w:szCs w:val="24"/>
        </w:rPr>
        <w:t>історія</w:t>
      </w:r>
      <w:proofErr w:type="spellEnd"/>
      <w:r w:rsidRPr="002A7B99">
        <w:rPr>
          <w:rFonts w:ascii="Times New Roman" w:eastAsia="Times New Roman" w:hAnsi="Times New Roman" w:cs="Times New Roman"/>
          <w:i/>
          <w:sz w:val="24"/>
          <w:szCs w:val="24"/>
        </w:rPr>
        <w:t>,</w:t>
      </w:r>
      <w:r w:rsidR="00901EE4" w:rsidRPr="002A7B99">
        <w:rPr>
          <w:rFonts w:ascii="Times New Roman" w:eastAsia="Times New Roman" w:hAnsi="Times New Roman" w:cs="Times New Roman"/>
          <w:i/>
          <w:sz w:val="24"/>
          <w:szCs w:val="24"/>
          <w:lang w:val="uk-UA"/>
        </w:rPr>
        <w:t>історія</w:t>
      </w:r>
      <w:proofErr w:type="gramEnd"/>
      <w:r w:rsidR="00901EE4" w:rsidRPr="002A7B99">
        <w:rPr>
          <w:rFonts w:ascii="Times New Roman" w:eastAsia="Times New Roman" w:hAnsi="Times New Roman" w:cs="Times New Roman"/>
          <w:i/>
          <w:sz w:val="24"/>
          <w:szCs w:val="24"/>
          <w:lang w:val="uk-UA"/>
        </w:rPr>
        <w:t xml:space="preserve"> України,</w:t>
      </w:r>
      <w:r w:rsidR="002A7B99">
        <w:rPr>
          <w:rFonts w:ascii="Times New Roman" w:eastAsia="Times New Roman" w:hAnsi="Times New Roman" w:cs="Times New Roman"/>
          <w:i/>
          <w:sz w:val="24"/>
          <w:szCs w:val="24"/>
          <w:lang w:val="uk-UA"/>
        </w:rPr>
        <w:t xml:space="preserve"> </w:t>
      </w:r>
      <w:r w:rsidR="00901EE4" w:rsidRPr="002A7B99">
        <w:rPr>
          <w:rFonts w:ascii="Times New Roman" w:eastAsia="Times New Roman" w:hAnsi="Times New Roman" w:cs="Times New Roman"/>
          <w:i/>
          <w:sz w:val="24"/>
          <w:szCs w:val="24"/>
          <w:lang w:val="uk-UA"/>
        </w:rPr>
        <w:t>всесвітня історія,</w:t>
      </w:r>
      <w:r w:rsidRPr="002A7B99">
        <w:rPr>
          <w:rFonts w:ascii="Times New Roman" w:eastAsia="Times New Roman" w:hAnsi="Times New Roman" w:cs="Times New Roman"/>
          <w:i/>
          <w:sz w:val="24"/>
          <w:szCs w:val="24"/>
        </w:rPr>
        <w:t xml:space="preserve"> </w:t>
      </w:r>
      <w:proofErr w:type="spellStart"/>
      <w:r w:rsidRPr="002A7B99">
        <w:rPr>
          <w:rFonts w:ascii="Times New Roman" w:eastAsia="Times New Roman" w:hAnsi="Times New Roman" w:cs="Times New Roman"/>
          <w:i/>
          <w:sz w:val="24"/>
          <w:szCs w:val="24"/>
        </w:rPr>
        <w:t>основи</w:t>
      </w:r>
      <w:proofErr w:type="spellEnd"/>
      <w:r w:rsidRPr="002A7B99">
        <w:rPr>
          <w:rFonts w:ascii="Times New Roman" w:eastAsia="Times New Roman" w:hAnsi="Times New Roman" w:cs="Times New Roman"/>
          <w:i/>
          <w:sz w:val="24"/>
          <w:szCs w:val="24"/>
        </w:rPr>
        <w:t xml:space="preserve"> </w:t>
      </w:r>
      <w:proofErr w:type="spellStart"/>
      <w:r w:rsidRPr="002A7B99">
        <w:rPr>
          <w:rFonts w:ascii="Times New Roman" w:eastAsia="Times New Roman" w:hAnsi="Times New Roman" w:cs="Times New Roman"/>
          <w:i/>
          <w:sz w:val="24"/>
          <w:szCs w:val="24"/>
        </w:rPr>
        <w:t>правознавства</w:t>
      </w:r>
      <w:proofErr w:type="spellEnd"/>
      <w:r w:rsidRPr="002A7B99">
        <w:rPr>
          <w:rFonts w:ascii="Times New Roman" w:eastAsia="Times New Roman" w:hAnsi="Times New Roman" w:cs="Times New Roman"/>
          <w:i/>
          <w:sz w:val="24"/>
          <w:szCs w:val="24"/>
        </w:rPr>
        <w:t>)</w:t>
      </w:r>
    </w:p>
    <w:p w:rsidR="00C035B4" w:rsidRPr="002A7B99" w:rsidRDefault="00C035B4" w:rsidP="00901EE4">
      <w:pPr>
        <w:shd w:val="clear" w:color="auto" w:fill="FFFFFF"/>
        <w:spacing w:after="0" w:line="240" w:lineRule="atLeast"/>
        <w:textAlignment w:val="baseline"/>
        <w:rPr>
          <w:rFonts w:ascii="Times New Roman" w:eastAsia="Times New Roman" w:hAnsi="Times New Roman" w:cs="Times New Roman"/>
          <w:i/>
          <w:sz w:val="24"/>
          <w:szCs w:val="24"/>
          <w:lang w:val="uk-UA"/>
        </w:rPr>
      </w:pPr>
      <w:proofErr w:type="spellStart"/>
      <w:r w:rsidRPr="002A7B99">
        <w:rPr>
          <w:rFonts w:ascii="Times New Roman" w:eastAsia="Times New Roman" w:hAnsi="Times New Roman" w:cs="Times New Roman"/>
          <w:sz w:val="24"/>
          <w:szCs w:val="24"/>
        </w:rPr>
        <w:t>Мистецтво</w:t>
      </w:r>
      <w:proofErr w:type="spellEnd"/>
      <w:r w:rsidR="00901EE4" w:rsidRPr="002A7B99">
        <w:rPr>
          <w:rFonts w:ascii="Times New Roman" w:eastAsia="Times New Roman" w:hAnsi="Times New Roman" w:cs="Times New Roman"/>
          <w:sz w:val="24"/>
          <w:szCs w:val="24"/>
          <w:lang w:val="uk-UA"/>
        </w:rPr>
        <w:t xml:space="preserve"> </w:t>
      </w:r>
      <w:r w:rsidR="00901EE4" w:rsidRPr="002A7B99">
        <w:rPr>
          <w:rFonts w:ascii="Times New Roman" w:eastAsia="Times New Roman" w:hAnsi="Times New Roman" w:cs="Times New Roman"/>
          <w:i/>
          <w:sz w:val="24"/>
          <w:szCs w:val="24"/>
          <w:lang w:val="uk-UA"/>
        </w:rPr>
        <w:t>(</w:t>
      </w:r>
      <w:proofErr w:type="gramStart"/>
      <w:r w:rsidR="00901EE4" w:rsidRPr="002A7B99">
        <w:rPr>
          <w:rFonts w:ascii="Times New Roman" w:eastAsia="Times New Roman" w:hAnsi="Times New Roman" w:cs="Times New Roman"/>
          <w:i/>
          <w:sz w:val="24"/>
          <w:szCs w:val="24"/>
          <w:lang w:val="uk-UA"/>
        </w:rPr>
        <w:t>музичне  мистецтво</w:t>
      </w:r>
      <w:proofErr w:type="gramEnd"/>
      <w:r w:rsidR="00901EE4" w:rsidRPr="002A7B99">
        <w:rPr>
          <w:rFonts w:ascii="Times New Roman" w:eastAsia="Times New Roman" w:hAnsi="Times New Roman" w:cs="Times New Roman"/>
          <w:i/>
          <w:sz w:val="24"/>
          <w:szCs w:val="24"/>
          <w:lang w:val="uk-UA"/>
        </w:rPr>
        <w:t>, образотворче  мистецтво, мистецтво)</w:t>
      </w:r>
      <w:r w:rsidRPr="002A7B99">
        <w:rPr>
          <w:rFonts w:ascii="Times New Roman" w:eastAsia="Times New Roman" w:hAnsi="Times New Roman" w:cs="Times New Roman"/>
          <w:i/>
          <w:sz w:val="24"/>
          <w:szCs w:val="24"/>
        </w:rPr>
        <w:br/>
      </w:r>
      <w:r w:rsidRPr="002A7B99">
        <w:rPr>
          <w:rFonts w:ascii="Times New Roman" w:eastAsia="Times New Roman" w:hAnsi="Times New Roman" w:cs="Times New Roman"/>
          <w:sz w:val="24"/>
          <w:szCs w:val="24"/>
        </w:rPr>
        <w:t>Математика</w:t>
      </w:r>
      <w:r w:rsidR="00901EE4" w:rsidRPr="002A7B99">
        <w:rPr>
          <w:rFonts w:ascii="Times New Roman" w:eastAsia="Times New Roman" w:hAnsi="Times New Roman" w:cs="Times New Roman"/>
          <w:i/>
          <w:sz w:val="24"/>
          <w:szCs w:val="24"/>
          <w:lang w:val="uk-UA"/>
        </w:rPr>
        <w:t xml:space="preserve"> (м</w:t>
      </w:r>
      <w:proofErr w:type="spellStart"/>
      <w:r w:rsidR="00901EE4" w:rsidRPr="002A7B99">
        <w:rPr>
          <w:rFonts w:ascii="Times New Roman" w:eastAsia="Times New Roman" w:hAnsi="Times New Roman" w:cs="Times New Roman"/>
          <w:i/>
          <w:sz w:val="24"/>
          <w:szCs w:val="24"/>
        </w:rPr>
        <w:t>атематика</w:t>
      </w:r>
      <w:proofErr w:type="spellEnd"/>
      <w:r w:rsidR="00901EE4" w:rsidRPr="002A7B99">
        <w:rPr>
          <w:rFonts w:ascii="Times New Roman" w:eastAsia="Times New Roman" w:hAnsi="Times New Roman" w:cs="Times New Roman"/>
          <w:i/>
          <w:sz w:val="24"/>
          <w:szCs w:val="24"/>
          <w:lang w:val="uk-UA"/>
        </w:rPr>
        <w:t>,алгебра, геометрія)</w:t>
      </w:r>
      <w:r w:rsidRPr="002A7B99">
        <w:rPr>
          <w:rFonts w:ascii="Times New Roman" w:eastAsia="Times New Roman" w:hAnsi="Times New Roman" w:cs="Times New Roman"/>
          <w:i/>
          <w:sz w:val="24"/>
          <w:szCs w:val="24"/>
        </w:rPr>
        <w:br/>
      </w:r>
      <w:proofErr w:type="spellStart"/>
      <w:r w:rsidRPr="002A7B99">
        <w:rPr>
          <w:rFonts w:ascii="Times New Roman" w:eastAsia="Times New Roman" w:hAnsi="Times New Roman" w:cs="Times New Roman"/>
          <w:sz w:val="24"/>
          <w:szCs w:val="24"/>
        </w:rPr>
        <w:t>Природознавство</w:t>
      </w:r>
      <w:proofErr w:type="spellEnd"/>
      <w:r w:rsidRPr="002A7B99">
        <w:rPr>
          <w:rFonts w:ascii="Times New Roman" w:eastAsia="Times New Roman" w:hAnsi="Times New Roman" w:cs="Times New Roman"/>
          <w:i/>
          <w:sz w:val="24"/>
          <w:szCs w:val="24"/>
        </w:rPr>
        <w:t xml:space="preserve"> (</w:t>
      </w:r>
      <w:r w:rsidR="00901EE4" w:rsidRPr="002A7B99">
        <w:rPr>
          <w:rFonts w:ascii="Times New Roman" w:eastAsia="Times New Roman" w:hAnsi="Times New Roman" w:cs="Times New Roman"/>
          <w:i/>
          <w:sz w:val="24"/>
          <w:szCs w:val="24"/>
          <w:lang w:val="uk-UA"/>
        </w:rPr>
        <w:t xml:space="preserve">природознавство, </w:t>
      </w:r>
      <w:proofErr w:type="spellStart"/>
      <w:r w:rsidRPr="002A7B99">
        <w:rPr>
          <w:rFonts w:ascii="Times New Roman" w:eastAsia="Times New Roman" w:hAnsi="Times New Roman" w:cs="Times New Roman"/>
          <w:i/>
          <w:sz w:val="24"/>
          <w:szCs w:val="24"/>
        </w:rPr>
        <w:t>біологія</w:t>
      </w:r>
      <w:proofErr w:type="spellEnd"/>
      <w:r w:rsidRPr="002A7B99">
        <w:rPr>
          <w:rFonts w:ascii="Times New Roman" w:eastAsia="Times New Roman" w:hAnsi="Times New Roman" w:cs="Times New Roman"/>
          <w:i/>
          <w:sz w:val="24"/>
          <w:szCs w:val="24"/>
        </w:rPr>
        <w:t xml:space="preserve">, </w:t>
      </w:r>
      <w:proofErr w:type="spellStart"/>
      <w:r w:rsidRPr="002A7B99">
        <w:rPr>
          <w:rFonts w:ascii="Times New Roman" w:eastAsia="Times New Roman" w:hAnsi="Times New Roman" w:cs="Times New Roman"/>
          <w:i/>
          <w:sz w:val="24"/>
          <w:szCs w:val="24"/>
        </w:rPr>
        <w:t>географія</w:t>
      </w:r>
      <w:proofErr w:type="spellEnd"/>
      <w:r w:rsidRPr="002A7B99">
        <w:rPr>
          <w:rFonts w:ascii="Times New Roman" w:eastAsia="Times New Roman" w:hAnsi="Times New Roman" w:cs="Times New Roman"/>
          <w:i/>
          <w:sz w:val="24"/>
          <w:szCs w:val="24"/>
        </w:rPr>
        <w:t xml:space="preserve">, </w:t>
      </w:r>
      <w:proofErr w:type="spellStart"/>
      <w:r w:rsidRPr="002A7B99">
        <w:rPr>
          <w:rFonts w:ascii="Times New Roman" w:eastAsia="Times New Roman" w:hAnsi="Times New Roman" w:cs="Times New Roman"/>
          <w:i/>
          <w:sz w:val="24"/>
          <w:szCs w:val="24"/>
        </w:rPr>
        <w:t>фізика</w:t>
      </w:r>
      <w:proofErr w:type="spellEnd"/>
      <w:r w:rsidRPr="002A7B99">
        <w:rPr>
          <w:rFonts w:ascii="Times New Roman" w:eastAsia="Times New Roman" w:hAnsi="Times New Roman" w:cs="Times New Roman"/>
          <w:i/>
          <w:sz w:val="24"/>
          <w:szCs w:val="24"/>
        </w:rPr>
        <w:t xml:space="preserve">, </w:t>
      </w:r>
      <w:proofErr w:type="spellStart"/>
      <w:r w:rsidRPr="002A7B99">
        <w:rPr>
          <w:rFonts w:ascii="Times New Roman" w:eastAsia="Times New Roman" w:hAnsi="Times New Roman" w:cs="Times New Roman"/>
          <w:i/>
          <w:sz w:val="24"/>
          <w:szCs w:val="24"/>
        </w:rPr>
        <w:t>хімія</w:t>
      </w:r>
      <w:proofErr w:type="spellEnd"/>
      <w:r w:rsidRPr="002A7B99">
        <w:rPr>
          <w:rFonts w:ascii="Times New Roman" w:eastAsia="Times New Roman" w:hAnsi="Times New Roman" w:cs="Times New Roman"/>
          <w:i/>
          <w:sz w:val="24"/>
          <w:szCs w:val="24"/>
        </w:rPr>
        <w:t>)</w:t>
      </w:r>
    </w:p>
    <w:p w:rsidR="00C035B4" w:rsidRPr="002A7B99" w:rsidRDefault="00C035B4" w:rsidP="00901EE4">
      <w:pPr>
        <w:shd w:val="clear" w:color="auto" w:fill="FFFFFF"/>
        <w:spacing w:after="0" w:line="240" w:lineRule="atLeast"/>
        <w:textAlignment w:val="baseline"/>
        <w:rPr>
          <w:rFonts w:ascii="Times New Roman" w:eastAsia="Times New Roman" w:hAnsi="Times New Roman" w:cs="Times New Roman"/>
          <w:i/>
          <w:sz w:val="24"/>
          <w:szCs w:val="24"/>
          <w:lang w:val="uk-UA"/>
        </w:rPr>
      </w:pPr>
      <w:proofErr w:type="spellStart"/>
      <w:r w:rsidRPr="002A7B99">
        <w:rPr>
          <w:rFonts w:ascii="Times New Roman" w:eastAsia="Times New Roman" w:hAnsi="Times New Roman" w:cs="Times New Roman"/>
          <w:sz w:val="24"/>
          <w:szCs w:val="24"/>
        </w:rPr>
        <w:t>Технології</w:t>
      </w:r>
      <w:proofErr w:type="spellEnd"/>
      <w:r w:rsidRPr="002A7B99">
        <w:rPr>
          <w:rFonts w:ascii="Times New Roman" w:eastAsia="Times New Roman" w:hAnsi="Times New Roman" w:cs="Times New Roman"/>
          <w:sz w:val="24"/>
          <w:szCs w:val="24"/>
        </w:rPr>
        <w:t xml:space="preserve"> </w:t>
      </w:r>
      <w:r w:rsidRPr="002A7B99">
        <w:rPr>
          <w:rFonts w:ascii="Times New Roman" w:eastAsia="Times New Roman" w:hAnsi="Times New Roman" w:cs="Times New Roman"/>
          <w:i/>
          <w:sz w:val="24"/>
          <w:szCs w:val="24"/>
        </w:rPr>
        <w:t>(</w:t>
      </w:r>
      <w:proofErr w:type="spellStart"/>
      <w:r w:rsidRPr="002A7B99">
        <w:rPr>
          <w:rFonts w:ascii="Times New Roman" w:eastAsia="Times New Roman" w:hAnsi="Times New Roman" w:cs="Times New Roman"/>
          <w:i/>
          <w:sz w:val="24"/>
          <w:szCs w:val="24"/>
        </w:rPr>
        <w:t>трудове</w:t>
      </w:r>
      <w:proofErr w:type="spellEnd"/>
      <w:r w:rsidRPr="002A7B99">
        <w:rPr>
          <w:rFonts w:ascii="Times New Roman" w:eastAsia="Times New Roman" w:hAnsi="Times New Roman" w:cs="Times New Roman"/>
          <w:i/>
          <w:sz w:val="24"/>
          <w:szCs w:val="24"/>
        </w:rPr>
        <w:t xml:space="preserve"> </w:t>
      </w:r>
      <w:proofErr w:type="spellStart"/>
      <w:r w:rsidRPr="002A7B99">
        <w:rPr>
          <w:rFonts w:ascii="Times New Roman" w:eastAsia="Times New Roman" w:hAnsi="Times New Roman" w:cs="Times New Roman"/>
          <w:i/>
          <w:sz w:val="24"/>
          <w:szCs w:val="24"/>
        </w:rPr>
        <w:t>навчання</w:t>
      </w:r>
      <w:proofErr w:type="spellEnd"/>
      <w:r w:rsidRPr="002A7B99">
        <w:rPr>
          <w:rFonts w:ascii="Times New Roman" w:eastAsia="Times New Roman" w:hAnsi="Times New Roman" w:cs="Times New Roman"/>
          <w:i/>
          <w:sz w:val="24"/>
          <w:szCs w:val="24"/>
        </w:rPr>
        <w:t xml:space="preserve">, </w:t>
      </w:r>
      <w:proofErr w:type="spellStart"/>
      <w:r w:rsidRPr="002A7B99">
        <w:rPr>
          <w:rFonts w:ascii="Times New Roman" w:eastAsia="Times New Roman" w:hAnsi="Times New Roman" w:cs="Times New Roman"/>
          <w:i/>
          <w:sz w:val="24"/>
          <w:szCs w:val="24"/>
        </w:rPr>
        <w:t>інформатика</w:t>
      </w:r>
      <w:proofErr w:type="spellEnd"/>
      <w:r w:rsidRPr="002A7B99">
        <w:rPr>
          <w:rFonts w:ascii="Times New Roman" w:eastAsia="Times New Roman" w:hAnsi="Times New Roman" w:cs="Times New Roman"/>
          <w:i/>
          <w:sz w:val="24"/>
          <w:szCs w:val="24"/>
        </w:rPr>
        <w:t>)</w:t>
      </w:r>
    </w:p>
    <w:p w:rsidR="00901EE4" w:rsidRPr="002A7B99" w:rsidRDefault="00C035B4" w:rsidP="002A7B99">
      <w:pPr>
        <w:shd w:val="clear" w:color="auto" w:fill="FFFFFF"/>
        <w:spacing w:after="0" w:line="240" w:lineRule="atLeast"/>
        <w:textAlignment w:val="baseline"/>
        <w:rPr>
          <w:rFonts w:ascii="Times New Roman" w:eastAsia="Times New Roman" w:hAnsi="Times New Roman" w:cs="Times New Roman"/>
          <w:i/>
          <w:sz w:val="24"/>
          <w:szCs w:val="24"/>
          <w:lang w:val="uk-UA"/>
        </w:rPr>
      </w:pPr>
      <w:proofErr w:type="spellStart"/>
      <w:r w:rsidRPr="002A7B99">
        <w:rPr>
          <w:rFonts w:ascii="Times New Roman" w:eastAsia="Times New Roman" w:hAnsi="Times New Roman" w:cs="Times New Roman"/>
          <w:sz w:val="24"/>
          <w:szCs w:val="24"/>
        </w:rPr>
        <w:t>Здоров’я</w:t>
      </w:r>
      <w:proofErr w:type="spellEnd"/>
      <w:r w:rsidRPr="002A7B99">
        <w:rPr>
          <w:rFonts w:ascii="Times New Roman" w:eastAsia="Times New Roman" w:hAnsi="Times New Roman" w:cs="Times New Roman"/>
          <w:sz w:val="24"/>
          <w:szCs w:val="24"/>
        </w:rPr>
        <w:t xml:space="preserve"> і </w:t>
      </w:r>
      <w:proofErr w:type="spellStart"/>
      <w:r w:rsidRPr="002A7B99">
        <w:rPr>
          <w:rFonts w:ascii="Times New Roman" w:eastAsia="Times New Roman" w:hAnsi="Times New Roman" w:cs="Times New Roman"/>
          <w:sz w:val="24"/>
          <w:szCs w:val="24"/>
        </w:rPr>
        <w:t>фізична</w:t>
      </w:r>
      <w:proofErr w:type="spellEnd"/>
      <w:r w:rsidRPr="002A7B99">
        <w:rPr>
          <w:rFonts w:ascii="Times New Roman" w:eastAsia="Times New Roman" w:hAnsi="Times New Roman" w:cs="Times New Roman"/>
          <w:sz w:val="24"/>
          <w:szCs w:val="24"/>
        </w:rPr>
        <w:t xml:space="preserve"> культура</w:t>
      </w:r>
      <w:r w:rsidR="00901EE4" w:rsidRPr="002A7B99">
        <w:rPr>
          <w:rFonts w:ascii="Times New Roman" w:eastAsia="Times New Roman" w:hAnsi="Times New Roman" w:cs="Times New Roman"/>
          <w:i/>
          <w:sz w:val="24"/>
          <w:szCs w:val="24"/>
          <w:lang w:val="uk-UA"/>
        </w:rPr>
        <w:t xml:space="preserve"> (основи</w:t>
      </w:r>
      <w:r w:rsidR="002A7B99" w:rsidRPr="002A7B99">
        <w:rPr>
          <w:rFonts w:ascii="Times New Roman" w:eastAsia="Times New Roman" w:hAnsi="Times New Roman" w:cs="Times New Roman"/>
          <w:i/>
          <w:sz w:val="24"/>
          <w:szCs w:val="24"/>
          <w:lang w:val="uk-UA"/>
        </w:rPr>
        <w:t xml:space="preserve"> здоров'я, </w:t>
      </w:r>
      <w:proofErr w:type="spellStart"/>
      <w:r w:rsidR="00901EE4" w:rsidRPr="002A7B99">
        <w:rPr>
          <w:rFonts w:ascii="Times New Roman" w:eastAsia="Times New Roman" w:hAnsi="Times New Roman" w:cs="Times New Roman"/>
          <w:i/>
          <w:sz w:val="24"/>
          <w:szCs w:val="24"/>
        </w:rPr>
        <w:t>фізична</w:t>
      </w:r>
      <w:proofErr w:type="spellEnd"/>
      <w:r w:rsidR="00901EE4" w:rsidRPr="002A7B99">
        <w:rPr>
          <w:rFonts w:ascii="Times New Roman" w:eastAsia="Times New Roman" w:hAnsi="Times New Roman" w:cs="Times New Roman"/>
          <w:i/>
          <w:sz w:val="24"/>
          <w:szCs w:val="24"/>
        </w:rPr>
        <w:t xml:space="preserve"> культура</w:t>
      </w:r>
      <w:r w:rsidR="002A7B99" w:rsidRPr="002A7B99">
        <w:rPr>
          <w:rFonts w:ascii="Times New Roman" w:eastAsia="Times New Roman" w:hAnsi="Times New Roman" w:cs="Times New Roman"/>
          <w:i/>
          <w:sz w:val="24"/>
          <w:szCs w:val="24"/>
          <w:lang w:val="uk-UA"/>
        </w:rPr>
        <w:t>)</w:t>
      </w:r>
    </w:p>
    <w:p w:rsidR="00901EE4" w:rsidRPr="002A7B99" w:rsidRDefault="00901EE4" w:rsidP="00C035B4">
      <w:pPr>
        <w:shd w:val="clear" w:color="auto" w:fill="FFFFFF"/>
        <w:spacing w:after="0" w:line="240" w:lineRule="atLeast"/>
        <w:jc w:val="both"/>
        <w:textAlignment w:val="baseline"/>
        <w:rPr>
          <w:rFonts w:ascii="Times New Roman" w:eastAsia="Times New Roman" w:hAnsi="Times New Roman" w:cs="Times New Roman"/>
          <w:i/>
          <w:sz w:val="24"/>
          <w:szCs w:val="24"/>
          <w:lang w:val="uk-UA"/>
        </w:rPr>
      </w:pPr>
    </w:p>
    <w:p w:rsidR="00C035B4" w:rsidRPr="00403CC2" w:rsidRDefault="00C035B4" w:rsidP="00C035B4">
      <w:pPr>
        <w:pStyle w:val="a3"/>
        <w:shd w:val="clear" w:color="auto" w:fill="FFFFFF"/>
        <w:spacing w:before="0" w:beforeAutospacing="0" w:after="0" w:afterAutospacing="0" w:line="240" w:lineRule="atLeast"/>
        <w:jc w:val="both"/>
        <w:rPr>
          <w:i/>
          <w:color w:val="000000"/>
          <w:lang w:val="uk-UA"/>
        </w:rPr>
      </w:pPr>
      <w:r w:rsidRPr="00403CC2">
        <w:rPr>
          <w:b/>
          <w:color w:val="000000"/>
          <w:lang w:val="uk-UA"/>
        </w:rPr>
        <w:t>3. П</w:t>
      </w:r>
      <w:proofErr w:type="spellStart"/>
      <w:r w:rsidRPr="00403CC2">
        <w:rPr>
          <w:b/>
          <w:color w:val="000000"/>
        </w:rPr>
        <w:t>рограма</w:t>
      </w:r>
      <w:proofErr w:type="spellEnd"/>
      <w:r w:rsidRPr="00403CC2">
        <w:rPr>
          <w:b/>
          <w:color w:val="000000"/>
        </w:rPr>
        <w:t xml:space="preserve"> кожного </w:t>
      </w:r>
      <w:proofErr w:type="spellStart"/>
      <w:r w:rsidRPr="00403CC2">
        <w:rPr>
          <w:b/>
          <w:color w:val="000000"/>
        </w:rPr>
        <w:t>рівня</w:t>
      </w:r>
      <w:proofErr w:type="spellEnd"/>
      <w:r w:rsidRPr="00403CC2">
        <w:rPr>
          <w:b/>
          <w:color w:val="000000"/>
        </w:rPr>
        <w:t xml:space="preserve"> </w:t>
      </w:r>
      <w:proofErr w:type="spellStart"/>
      <w:r w:rsidRPr="00403CC2">
        <w:rPr>
          <w:b/>
          <w:color w:val="000000"/>
        </w:rPr>
        <w:t>навчання</w:t>
      </w:r>
      <w:proofErr w:type="spellEnd"/>
      <w:r w:rsidRPr="00403CC2">
        <w:rPr>
          <w:b/>
          <w:color w:val="000000"/>
        </w:rPr>
        <w:t xml:space="preserve"> </w:t>
      </w:r>
      <w:proofErr w:type="spellStart"/>
      <w:r w:rsidRPr="00403CC2">
        <w:rPr>
          <w:i/>
          <w:color w:val="000000"/>
        </w:rPr>
        <w:t>являє</w:t>
      </w:r>
      <w:proofErr w:type="spellEnd"/>
      <w:r w:rsidRPr="00403CC2">
        <w:rPr>
          <w:i/>
          <w:color w:val="000000"/>
        </w:rPr>
        <w:t xml:space="preserve"> собою </w:t>
      </w:r>
      <w:proofErr w:type="spellStart"/>
      <w:r w:rsidRPr="00403CC2">
        <w:rPr>
          <w:i/>
          <w:color w:val="000000"/>
        </w:rPr>
        <w:t>сукупність</w:t>
      </w:r>
      <w:proofErr w:type="spellEnd"/>
      <w:r w:rsidRPr="00403CC2">
        <w:rPr>
          <w:i/>
          <w:color w:val="000000"/>
        </w:rPr>
        <w:t xml:space="preserve"> </w:t>
      </w:r>
      <w:proofErr w:type="spellStart"/>
      <w:r w:rsidRPr="00403CC2">
        <w:rPr>
          <w:i/>
          <w:color w:val="000000"/>
        </w:rPr>
        <w:t>предметних</w:t>
      </w:r>
      <w:proofErr w:type="spellEnd"/>
      <w:r w:rsidRPr="00403CC2">
        <w:rPr>
          <w:i/>
          <w:color w:val="000000"/>
        </w:rPr>
        <w:t xml:space="preserve"> </w:t>
      </w:r>
      <w:proofErr w:type="spellStart"/>
      <w:r w:rsidRPr="00403CC2">
        <w:rPr>
          <w:i/>
          <w:color w:val="000000"/>
        </w:rPr>
        <w:t>основних</w:t>
      </w:r>
      <w:proofErr w:type="spellEnd"/>
      <w:r w:rsidRPr="00403CC2">
        <w:rPr>
          <w:i/>
          <w:color w:val="000000"/>
        </w:rPr>
        <w:t xml:space="preserve"> і </w:t>
      </w:r>
      <w:proofErr w:type="spellStart"/>
      <w:r w:rsidRPr="00403CC2">
        <w:rPr>
          <w:i/>
          <w:color w:val="000000"/>
        </w:rPr>
        <w:t>додаткових</w:t>
      </w:r>
      <w:proofErr w:type="spellEnd"/>
      <w:r w:rsidRPr="00403CC2">
        <w:rPr>
          <w:i/>
          <w:color w:val="000000"/>
        </w:rPr>
        <w:t xml:space="preserve"> </w:t>
      </w:r>
      <w:proofErr w:type="spellStart"/>
      <w:r w:rsidRPr="00403CC2">
        <w:rPr>
          <w:i/>
          <w:color w:val="000000"/>
        </w:rPr>
        <w:t>освітніх</w:t>
      </w:r>
      <w:proofErr w:type="spellEnd"/>
      <w:r w:rsidRPr="00403CC2">
        <w:rPr>
          <w:i/>
          <w:color w:val="000000"/>
        </w:rPr>
        <w:t xml:space="preserve"> </w:t>
      </w:r>
      <w:proofErr w:type="spellStart"/>
      <w:r w:rsidRPr="00403CC2">
        <w:rPr>
          <w:i/>
          <w:color w:val="000000"/>
        </w:rPr>
        <w:t>програм</w:t>
      </w:r>
      <w:proofErr w:type="spellEnd"/>
      <w:r w:rsidRPr="00403CC2">
        <w:rPr>
          <w:i/>
          <w:color w:val="000000"/>
        </w:rPr>
        <w:t xml:space="preserve">, а </w:t>
      </w:r>
      <w:proofErr w:type="spellStart"/>
      <w:r w:rsidRPr="00403CC2">
        <w:rPr>
          <w:i/>
          <w:color w:val="000000"/>
        </w:rPr>
        <w:t>також</w:t>
      </w:r>
      <w:proofErr w:type="spellEnd"/>
      <w:r w:rsidRPr="00403CC2">
        <w:rPr>
          <w:i/>
          <w:color w:val="000000"/>
        </w:rPr>
        <w:t xml:space="preserve"> </w:t>
      </w:r>
      <w:proofErr w:type="spellStart"/>
      <w:r w:rsidRPr="00403CC2">
        <w:rPr>
          <w:i/>
          <w:color w:val="000000"/>
        </w:rPr>
        <w:t>опис</w:t>
      </w:r>
      <w:proofErr w:type="spellEnd"/>
      <w:r w:rsidRPr="00403CC2">
        <w:rPr>
          <w:i/>
          <w:color w:val="000000"/>
        </w:rPr>
        <w:t xml:space="preserve"> </w:t>
      </w:r>
      <w:proofErr w:type="spellStart"/>
      <w:r w:rsidRPr="00403CC2">
        <w:rPr>
          <w:i/>
          <w:color w:val="000000"/>
        </w:rPr>
        <w:t>технологій</w:t>
      </w:r>
      <w:proofErr w:type="spellEnd"/>
      <w:r w:rsidRPr="00403CC2">
        <w:rPr>
          <w:i/>
          <w:color w:val="000000"/>
        </w:rPr>
        <w:t xml:space="preserve"> </w:t>
      </w:r>
      <w:proofErr w:type="spellStart"/>
      <w:r w:rsidRPr="00403CC2">
        <w:rPr>
          <w:i/>
          <w:color w:val="000000"/>
        </w:rPr>
        <w:t>їхньої</w:t>
      </w:r>
      <w:proofErr w:type="spellEnd"/>
      <w:r w:rsidRPr="00403CC2">
        <w:rPr>
          <w:i/>
          <w:color w:val="000000"/>
        </w:rPr>
        <w:t xml:space="preserve"> </w:t>
      </w:r>
      <w:proofErr w:type="spellStart"/>
      <w:r w:rsidRPr="00403CC2">
        <w:rPr>
          <w:i/>
          <w:color w:val="000000"/>
        </w:rPr>
        <w:t>реалізації</w:t>
      </w:r>
      <w:proofErr w:type="spellEnd"/>
      <w:r w:rsidRPr="00403CC2">
        <w:rPr>
          <w:i/>
          <w:color w:val="000000"/>
        </w:rPr>
        <w:t xml:space="preserve">. </w:t>
      </w:r>
    </w:p>
    <w:p w:rsidR="00C035B4" w:rsidRPr="00403CC2" w:rsidRDefault="00C035B4" w:rsidP="00C035B4">
      <w:pPr>
        <w:pStyle w:val="a3"/>
        <w:shd w:val="clear" w:color="auto" w:fill="FFFFFF"/>
        <w:spacing w:before="0" w:beforeAutospacing="0" w:after="0" w:afterAutospacing="0" w:line="240" w:lineRule="atLeast"/>
        <w:jc w:val="both"/>
        <w:rPr>
          <w:lang w:val="uk-UA"/>
        </w:rPr>
      </w:pPr>
      <w:r w:rsidRPr="00403CC2">
        <w:rPr>
          <w:lang w:val="uk-UA"/>
        </w:rPr>
        <w:t xml:space="preserve">           Так</w:t>
      </w:r>
      <w:r w:rsidR="00403CC2" w:rsidRPr="00403CC2">
        <w:rPr>
          <w:lang w:val="uk-UA"/>
        </w:rPr>
        <w:t>им чином, освітня програма закладу освіти</w:t>
      </w:r>
      <w:r w:rsidRPr="00403CC2">
        <w:rPr>
          <w:lang w:val="uk-UA"/>
        </w:rPr>
        <w:t xml:space="preserve"> № 37 визначена як сукупність взаємопов'язаних основних і додаткових освітніх (навчальних) програм і відповідних їм освітніх технологій, форм організації освітнього процесу, що визначають зміст освіти, та спрямованих на досягнення прогнозовано</w:t>
      </w:r>
      <w:r w:rsidR="00403CC2" w:rsidRPr="00403CC2">
        <w:rPr>
          <w:lang w:val="uk-UA"/>
        </w:rPr>
        <w:t>го програмами результату.</w:t>
      </w:r>
    </w:p>
    <w:p w:rsidR="00C035B4" w:rsidRPr="00403CC2" w:rsidRDefault="00C035B4" w:rsidP="00C035B4">
      <w:pPr>
        <w:spacing w:after="0" w:line="240" w:lineRule="atLeast"/>
        <w:jc w:val="both"/>
        <w:rPr>
          <w:rFonts w:ascii="Times New Roman" w:hAnsi="Times New Roman" w:cs="Times New Roman"/>
          <w:color w:val="000000"/>
          <w:sz w:val="24"/>
          <w:szCs w:val="24"/>
          <w:lang w:val="uk-UA"/>
        </w:rPr>
      </w:pPr>
      <w:r w:rsidRPr="00403CC2">
        <w:rPr>
          <w:rFonts w:ascii="Times New Roman" w:hAnsi="Times New Roman" w:cs="Times New Roman"/>
          <w:b/>
          <w:color w:val="000000"/>
          <w:sz w:val="24"/>
          <w:szCs w:val="24"/>
          <w:lang w:val="uk-UA"/>
        </w:rPr>
        <w:t>4. Призначення школи</w:t>
      </w:r>
      <w:r w:rsidRPr="00403CC2">
        <w:rPr>
          <w:rFonts w:ascii="Times New Roman" w:hAnsi="Times New Roman" w:cs="Times New Roman"/>
          <w:color w:val="000000"/>
          <w:sz w:val="24"/>
          <w:szCs w:val="24"/>
          <w:lang w:val="uk-UA"/>
        </w:rPr>
        <w:t xml:space="preserve"> визначається </w:t>
      </w:r>
      <w:r w:rsidRPr="00403CC2">
        <w:rPr>
          <w:rFonts w:ascii="Times New Roman" w:hAnsi="Times New Roman" w:cs="Times New Roman"/>
          <w:b/>
          <w:color w:val="000000"/>
          <w:sz w:val="24"/>
          <w:szCs w:val="24"/>
          <w:lang w:val="uk-UA"/>
        </w:rPr>
        <w:t>Статутом закладу</w:t>
      </w:r>
      <w:r w:rsidRPr="00403CC2">
        <w:rPr>
          <w:rFonts w:ascii="Times New Roman" w:hAnsi="Times New Roman" w:cs="Times New Roman"/>
          <w:color w:val="000000"/>
          <w:sz w:val="24"/>
          <w:szCs w:val="24"/>
          <w:lang w:val="uk-UA"/>
        </w:rPr>
        <w:t>, обґрунтовується особливостями зовні</w:t>
      </w:r>
      <w:r w:rsidR="00403CC2" w:rsidRPr="00403CC2">
        <w:rPr>
          <w:rFonts w:ascii="Times New Roman" w:hAnsi="Times New Roman" w:cs="Times New Roman"/>
          <w:color w:val="000000"/>
          <w:sz w:val="24"/>
          <w:szCs w:val="24"/>
          <w:lang w:val="uk-UA"/>
        </w:rPr>
        <w:t>шнього середовища (</w:t>
      </w:r>
      <w:r w:rsidRPr="00403CC2">
        <w:rPr>
          <w:rFonts w:ascii="Times New Roman" w:hAnsi="Times New Roman" w:cs="Times New Roman"/>
          <w:color w:val="000000"/>
          <w:sz w:val="24"/>
          <w:szCs w:val="24"/>
          <w:lang w:val="uk-UA"/>
        </w:rPr>
        <w:t>адаптивний навчальний заклад</w:t>
      </w:r>
      <w:r w:rsidR="00403CC2" w:rsidRPr="00403CC2">
        <w:rPr>
          <w:rFonts w:ascii="Times New Roman" w:hAnsi="Times New Roman" w:cs="Times New Roman"/>
          <w:color w:val="000000"/>
          <w:sz w:val="24"/>
          <w:szCs w:val="24"/>
          <w:lang w:val="uk-UA"/>
        </w:rPr>
        <w:t xml:space="preserve"> із закріпленою територією у стадії переходу в структуру гімназії </w:t>
      </w:r>
      <w:r w:rsidRPr="00403CC2">
        <w:rPr>
          <w:rFonts w:ascii="Times New Roman" w:hAnsi="Times New Roman" w:cs="Times New Roman"/>
          <w:color w:val="000000"/>
          <w:sz w:val="24"/>
          <w:szCs w:val="24"/>
          <w:lang w:val="uk-UA"/>
        </w:rPr>
        <w:t xml:space="preserve">), що працює з </w:t>
      </w:r>
      <w:r w:rsidR="00403CC2" w:rsidRPr="00403CC2">
        <w:rPr>
          <w:rFonts w:ascii="Times New Roman" w:hAnsi="Times New Roman" w:cs="Times New Roman"/>
          <w:color w:val="000000"/>
          <w:sz w:val="24"/>
          <w:szCs w:val="24"/>
          <w:lang w:val="uk-UA"/>
        </w:rPr>
        <w:t xml:space="preserve">1966 року як </w:t>
      </w:r>
      <w:r w:rsidRPr="00403CC2">
        <w:rPr>
          <w:rFonts w:ascii="Times New Roman" w:hAnsi="Times New Roman" w:cs="Times New Roman"/>
          <w:color w:val="000000"/>
          <w:sz w:val="24"/>
          <w:szCs w:val="24"/>
          <w:lang w:val="uk-UA"/>
        </w:rPr>
        <w:t>загальноосвітня навч</w:t>
      </w:r>
      <w:r w:rsidR="00403CC2" w:rsidRPr="00403CC2">
        <w:rPr>
          <w:rFonts w:ascii="Times New Roman" w:hAnsi="Times New Roman" w:cs="Times New Roman"/>
          <w:color w:val="000000"/>
          <w:sz w:val="24"/>
          <w:szCs w:val="24"/>
          <w:lang w:val="uk-UA"/>
        </w:rPr>
        <w:t xml:space="preserve">альна </w:t>
      </w:r>
      <w:proofErr w:type="spellStart"/>
      <w:r w:rsidR="00403CC2" w:rsidRPr="00403CC2">
        <w:rPr>
          <w:rFonts w:ascii="Times New Roman" w:hAnsi="Times New Roman" w:cs="Times New Roman"/>
          <w:color w:val="000000"/>
          <w:sz w:val="24"/>
          <w:szCs w:val="24"/>
          <w:lang w:val="uk-UA"/>
        </w:rPr>
        <w:t>установа</w:t>
      </w:r>
      <w:r w:rsidRPr="00403CC2">
        <w:rPr>
          <w:rFonts w:ascii="Times New Roman" w:hAnsi="Times New Roman" w:cs="Times New Roman"/>
          <w:color w:val="000000"/>
          <w:sz w:val="24"/>
          <w:szCs w:val="24"/>
          <w:lang w:val="uk-UA"/>
        </w:rPr>
        <w:t>:</w:t>
      </w:r>
      <w:r w:rsidR="00403CC2" w:rsidRPr="00403CC2">
        <w:rPr>
          <w:rFonts w:ascii="Times New Roman" w:hAnsi="Times New Roman" w:cs="Times New Roman"/>
          <w:color w:val="000000"/>
          <w:sz w:val="24"/>
          <w:szCs w:val="24"/>
          <w:lang w:val="uk-UA"/>
        </w:rPr>
        <w:t>у</w:t>
      </w:r>
      <w:proofErr w:type="spellEnd"/>
      <w:r w:rsidR="00403CC2" w:rsidRPr="00403CC2">
        <w:rPr>
          <w:rFonts w:ascii="Times New Roman" w:hAnsi="Times New Roman" w:cs="Times New Roman"/>
          <w:color w:val="000000"/>
          <w:sz w:val="24"/>
          <w:szCs w:val="24"/>
          <w:lang w:val="uk-UA"/>
        </w:rPr>
        <w:t xml:space="preserve"> 2020/2021 навчальному році</w:t>
      </w:r>
    </w:p>
    <w:p w:rsidR="00C035B4" w:rsidRPr="00403CC2" w:rsidRDefault="00C035B4" w:rsidP="00C035B4">
      <w:pPr>
        <w:pStyle w:val="a3"/>
        <w:shd w:val="clear" w:color="auto" w:fill="FFFFFF"/>
        <w:spacing w:before="0" w:beforeAutospacing="0" w:after="0" w:afterAutospacing="0" w:line="240" w:lineRule="atLeast"/>
        <w:jc w:val="both"/>
        <w:rPr>
          <w:i/>
          <w:color w:val="000000"/>
        </w:rPr>
      </w:pPr>
      <w:r w:rsidRPr="00403CC2">
        <w:rPr>
          <w:i/>
          <w:color w:val="000000"/>
        </w:rPr>
        <w:t xml:space="preserve">I </w:t>
      </w:r>
      <w:proofErr w:type="spellStart"/>
      <w:r w:rsidRPr="00403CC2">
        <w:rPr>
          <w:i/>
          <w:color w:val="000000"/>
        </w:rPr>
        <w:t>ступінь</w:t>
      </w:r>
      <w:proofErr w:type="spellEnd"/>
      <w:r w:rsidRPr="00403CC2">
        <w:rPr>
          <w:i/>
          <w:color w:val="000000"/>
        </w:rPr>
        <w:t xml:space="preserve"> - початкова </w:t>
      </w:r>
      <w:proofErr w:type="spellStart"/>
      <w:r w:rsidRPr="00403CC2">
        <w:rPr>
          <w:i/>
          <w:color w:val="000000"/>
        </w:rPr>
        <w:t>загальна</w:t>
      </w:r>
      <w:proofErr w:type="spellEnd"/>
      <w:r w:rsidRPr="00403CC2">
        <w:rPr>
          <w:i/>
          <w:color w:val="000000"/>
        </w:rPr>
        <w:t xml:space="preserve"> </w:t>
      </w:r>
      <w:proofErr w:type="spellStart"/>
      <w:r w:rsidRPr="00403CC2">
        <w:rPr>
          <w:i/>
          <w:color w:val="000000"/>
        </w:rPr>
        <w:t>освіта</w:t>
      </w:r>
      <w:proofErr w:type="spellEnd"/>
      <w:r w:rsidR="00403CC2" w:rsidRPr="00403CC2">
        <w:rPr>
          <w:i/>
          <w:color w:val="000000"/>
          <w:lang w:val="uk-UA"/>
        </w:rPr>
        <w:t xml:space="preserve"> (4)</w:t>
      </w:r>
      <w:r w:rsidRPr="00403CC2">
        <w:rPr>
          <w:i/>
          <w:color w:val="000000"/>
        </w:rPr>
        <w:t>;</w:t>
      </w:r>
    </w:p>
    <w:p w:rsidR="00C035B4" w:rsidRPr="00403CC2" w:rsidRDefault="00C035B4" w:rsidP="00C035B4">
      <w:pPr>
        <w:pStyle w:val="a3"/>
        <w:shd w:val="clear" w:color="auto" w:fill="FFFFFF"/>
        <w:spacing w:before="0" w:beforeAutospacing="0" w:after="0" w:afterAutospacing="0" w:line="240" w:lineRule="atLeast"/>
        <w:jc w:val="both"/>
        <w:rPr>
          <w:i/>
          <w:color w:val="000000"/>
          <w:lang w:val="uk-UA"/>
        </w:rPr>
      </w:pPr>
      <w:r w:rsidRPr="00403CC2">
        <w:rPr>
          <w:i/>
          <w:color w:val="000000"/>
        </w:rPr>
        <w:t xml:space="preserve">II </w:t>
      </w:r>
      <w:proofErr w:type="spellStart"/>
      <w:r w:rsidRPr="00403CC2">
        <w:rPr>
          <w:i/>
          <w:color w:val="000000"/>
        </w:rPr>
        <w:t>ступінь</w:t>
      </w:r>
      <w:proofErr w:type="spellEnd"/>
      <w:r w:rsidRPr="00403CC2">
        <w:rPr>
          <w:i/>
          <w:color w:val="000000"/>
        </w:rPr>
        <w:t xml:space="preserve"> - </w:t>
      </w:r>
      <w:proofErr w:type="spellStart"/>
      <w:r w:rsidRPr="00403CC2">
        <w:rPr>
          <w:i/>
          <w:color w:val="000000"/>
        </w:rPr>
        <w:t>основна</w:t>
      </w:r>
      <w:proofErr w:type="spellEnd"/>
      <w:r w:rsidRPr="00403CC2">
        <w:rPr>
          <w:i/>
          <w:color w:val="000000"/>
        </w:rPr>
        <w:t xml:space="preserve"> </w:t>
      </w:r>
      <w:r w:rsidRPr="00403CC2">
        <w:rPr>
          <w:i/>
          <w:color w:val="000000"/>
          <w:lang w:val="uk-UA"/>
        </w:rPr>
        <w:t xml:space="preserve">(базова) </w:t>
      </w:r>
      <w:proofErr w:type="spellStart"/>
      <w:r w:rsidRPr="00403CC2">
        <w:rPr>
          <w:i/>
          <w:color w:val="000000"/>
        </w:rPr>
        <w:t>загальна</w:t>
      </w:r>
      <w:proofErr w:type="spellEnd"/>
      <w:r w:rsidRPr="00403CC2">
        <w:rPr>
          <w:i/>
          <w:color w:val="000000"/>
          <w:lang w:val="uk-UA"/>
        </w:rPr>
        <w:t xml:space="preserve"> середня</w:t>
      </w:r>
      <w:r w:rsidRPr="00403CC2">
        <w:rPr>
          <w:i/>
          <w:color w:val="000000"/>
        </w:rPr>
        <w:t xml:space="preserve"> </w:t>
      </w:r>
      <w:proofErr w:type="spellStart"/>
      <w:r w:rsidRPr="00403CC2">
        <w:rPr>
          <w:i/>
          <w:color w:val="000000"/>
        </w:rPr>
        <w:t>освіта</w:t>
      </w:r>
      <w:proofErr w:type="spellEnd"/>
      <w:r w:rsidR="00403CC2" w:rsidRPr="00403CC2">
        <w:rPr>
          <w:i/>
          <w:color w:val="000000"/>
          <w:lang w:val="uk-UA"/>
        </w:rPr>
        <w:t xml:space="preserve"> (5,6,7,9).</w:t>
      </w:r>
    </w:p>
    <w:p w:rsidR="00C035B4" w:rsidRPr="00403CC2" w:rsidRDefault="00C035B4" w:rsidP="00C035B4">
      <w:pPr>
        <w:pStyle w:val="a3"/>
        <w:shd w:val="clear" w:color="auto" w:fill="FFFFFF"/>
        <w:spacing w:before="0" w:beforeAutospacing="0" w:after="0" w:afterAutospacing="0" w:line="240" w:lineRule="atLeast"/>
        <w:jc w:val="both"/>
        <w:rPr>
          <w:color w:val="000000"/>
        </w:rPr>
      </w:pPr>
      <w:proofErr w:type="spellStart"/>
      <w:r w:rsidRPr="00403CC2">
        <w:rPr>
          <w:color w:val="000000"/>
        </w:rPr>
        <w:t>Призначення</w:t>
      </w:r>
      <w:proofErr w:type="spellEnd"/>
      <w:r w:rsidRPr="00403CC2">
        <w:rPr>
          <w:color w:val="000000"/>
        </w:rPr>
        <w:t xml:space="preserve"> кожного</w:t>
      </w:r>
      <w:r w:rsidRPr="00403CC2">
        <w:rPr>
          <w:color w:val="000000"/>
          <w:lang w:val="uk-UA"/>
        </w:rPr>
        <w:t xml:space="preserve"> </w:t>
      </w:r>
      <w:proofErr w:type="spellStart"/>
      <w:r w:rsidRPr="00403CC2">
        <w:rPr>
          <w:color w:val="000000"/>
        </w:rPr>
        <w:t>ступеня</w:t>
      </w:r>
      <w:proofErr w:type="spellEnd"/>
      <w:r w:rsidRPr="00403CC2">
        <w:rPr>
          <w:color w:val="000000"/>
        </w:rPr>
        <w:t xml:space="preserve"> </w:t>
      </w:r>
      <w:proofErr w:type="spellStart"/>
      <w:r w:rsidRPr="00403CC2">
        <w:rPr>
          <w:color w:val="000000"/>
        </w:rPr>
        <w:t>навчання</w:t>
      </w:r>
      <w:proofErr w:type="spellEnd"/>
      <w:r w:rsidRPr="00403CC2">
        <w:rPr>
          <w:color w:val="000000"/>
          <w:lang w:val="uk-UA"/>
        </w:rPr>
        <w:t xml:space="preserve"> </w:t>
      </w:r>
      <w:r w:rsidR="00403CC2" w:rsidRPr="00403CC2">
        <w:rPr>
          <w:color w:val="000000"/>
          <w:lang w:val="uk-UA"/>
        </w:rPr>
        <w:t xml:space="preserve">обумовлене </w:t>
      </w:r>
      <w:r w:rsidRPr="00403CC2">
        <w:rPr>
          <w:color w:val="000000"/>
          <w:lang w:val="uk-UA"/>
        </w:rPr>
        <w:t>Ти</w:t>
      </w:r>
      <w:proofErr w:type="spellStart"/>
      <w:r w:rsidRPr="00403CC2">
        <w:rPr>
          <w:color w:val="000000"/>
        </w:rPr>
        <w:t>повим</w:t>
      </w:r>
      <w:proofErr w:type="spellEnd"/>
      <w:r w:rsidRPr="00403CC2">
        <w:rPr>
          <w:color w:val="000000"/>
        </w:rPr>
        <w:t xml:space="preserve"> </w:t>
      </w:r>
      <w:proofErr w:type="spellStart"/>
      <w:r w:rsidRPr="00403CC2">
        <w:rPr>
          <w:color w:val="000000"/>
        </w:rPr>
        <w:t>положенням</w:t>
      </w:r>
      <w:proofErr w:type="spellEnd"/>
      <w:r w:rsidRPr="00403CC2">
        <w:rPr>
          <w:color w:val="000000"/>
        </w:rPr>
        <w:t xml:space="preserve"> про </w:t>
      </w:r>
      <w:proofErr w:type="spellStart"/>
      <w:r w:rsidRPr="00403CC2">
        <w:rPr>
          <w:color w:val="000000"/>
        </w:rPr>
        <w:t>загальноосвітній</w:t>
      </w:r>
      <w:proofErr w:type="spellEnd"/>
      <w:r w:rsidRPr="00403CC2">
        <w:rPr>
          <w:color w:val="000000"/>
        </w:rPr>
        <w:t xml:space="preserve"> </w:t>
      </w:r>
      <w:proofErr w:type="spellStart"/>
      <w:r w:rsidRPr="00403CC2">
        <w:rPr>
          <w:color w:val="000000"/>
        </w:rPr>
        <w:t>навчальний</w:t>
      </w:r>
      <w:proofErr w:type="spellEnd"/>
      <w:r w:rsidRPr="00403CC2">
        <w:rPr>
          <w:color w:val="000000"/>
        </w:rPr>
        <w:t xml:space="preserve"> заклад.</w:t>
      </w:r>
    </w:p>
    <w:p w:rsidR="00C035B4" w:rsidRPr="00403CC2" w:rsidRDefault="00C035B4" w:rsidP="00C035B4">
      <w:pPr>
        <w:pStyle w:val="a3"/>
        <w:shd w:val="clear" w:color="auto" w:fill="FFFFFF"/>
        <w:spacing w:before="0" w:beforeAutospacing="0" w:after="0" w:afterAutospacing="0" w:line="240" w:lineRule="atLeast"/>
        <w:jc w:val="both"/>
        <w:rPr>
          <w:color w:val="000000"/>
          <w:lang w:val="uk-UA"/>
        </w:rPr>
      </w:pPr>
      <w:r w:rsidRPr="00403CC2">
        <w:rPr>
          <w:color w:val="000000"/>
          <w:lang w:val="uk-UA"/>
        </w:rPr>
        <w:t>Школа має певні здобутки як загальноосвітній навчальний заклад І-ІІІ ступенів:</w:t>
      </w:r>
    </w:p>
    <w:p w:rsidR="00C035B4" w:rsidRPr="00403CC2" w:rsidRDefault="00C035B4" w:rsidP="00C035B4">
      <w:pPr>
        <w:pStyle w:val="ab"/>
        <w:numPr>
          <w:ilvl w:val="0"/>
          <w:numId w:val="2"/>
        </w:numPr>
        <w:spacing w:after="0" w:line="240" w:lineRule="atLeast"/>
        <w:jc w:val="both"/>
        <w:rPr>
          <w:rFonts w:ascii="Times New Roman" w:hAnsi="Times New Roman" w:cs="Times New Roman"/>
          <w:sz w:val="24"/>
          <w:szCs w:val="24"/>
          <w:lang w:val="uk-UA"/>
        </w:rPr>
      </w:pPr>
      <w:r w:rsidRPr="00403CC2">
        <w:rPr>
          <w:rFonts w:ascii="Times New Roman" w:hAnsi="Times New Roman" w:cs="Times New Roman"/>
          <w:color w:val="000000"/>
          <w:sz w:val="24"/>
          <w:szCs w:val="24"/>
          <w:lang w:val="uk-UA"/>
        </w:rPr>
        <w:t xml:space="preserve">у 1994-2015 роки – зі статусом </w:t>
      </w:r>
      <w:r w:rsidRPr="00403CC2">
        <w:rPr>
          <w:rFonts w:ascii="Times New Roman" w:hAnsi="Times New Roman" w:cs="Times New Roman"/>
          <w:sz w:val="24"/>
          <w:szCs w:val="24"/>
          <w:lang w:val="uk-UA"/>
        </w:rPr>
        <w:t>Запорізька загальноосвітньої школи І-ІІІ ступенів № 37 з економічним профілем навчання (велика кількість багаторічних переможців економічних олімпіад всіх рівнів)</w:t>
      </w:r>
    </w:p>
    <w:p w:rsidR="00C035B4" w:rsidRDefault="00403CC2" w:rsidP="00C035B4">
      <w:pPr>
        <w:pStyle w:val="ab"/>
        <w:numPr>
          <w:ilvl w:val="0"/>
          <w:numId w:val="2"/>
        </w:numPr>
        <w:spacing w:after="0"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з 1999 року по теперішній час – зі статусом закладу</w:t>
      </w:r>
      <w:r w:rsidR="00C035B4" w:rsidRPr="00403CC2">
        <w:rPr>
          <w:rFonts w:ascii="Times New Roman" w:hAnsi="Times New Roman" w:cs="Times New Roman"/>
          <w:sz w:val="24"/>
          <w:szCs w:val="24"/>
          <w:lang w:val="uk-UA"/>
        </w:rPr>
        <w:t xml:space="preserve"> з українською мовою навчання</w:t>
      </w:r>
      <w:r w:rsidR="003D55A0">
        <w:rPr>
          <w:rFonts w:ascii="Times New Roman" w:hAnsi="Times New Roman" w:cs="Times New Roman"/>
          <w:sz w:val="24"/>
          <w:szCs w:val="24"/>
          <w:lang w:val="uk-UA"/>
        </w:rPr>
        <w:t>.</w:t>
      </w:r>
    </w:p>
    <w:p w:rsidR="003D55A0" w:rsidRPr="00403CC2" w:rsidRDefault="003D55A0" w:rsidP="003D55A0">
      <w:pPr>
        <w:pStyle w:val="ab"/>
        <w:spacing w:after="0" w:line="240" w:lineRule="atLeast"/>
        <w:ind w:left="360"/>
        <w:jc w:val="both"/>
        <w:rPr>
          <w:rFonts w:ascii="Times New Roman" w:hAnsi="Times New Roman" w:cs="Times New Roman"/>
          <w:sz w:val="24"/>
          <w:szCs w:val="24"/>
          <w:lang w:val="uk-UA"/>
        </w:rPr>
      </w:pPr>
    </w:p>
    <w:p w:rsidR="00C035B4" w:rsidRPr="0035746A" w:rsidRDefault="00C035B4" w:rsidP="00C035B4">
      <w:pPr>
        <w:pStyle w:val="a3"/>
        <w:shd w:val="clear" w:color="auto" w:fill="FFFFFF"/>
        <w:spacing w:before="0" w:beforeAutospacing="0" w:after="0" w:afterAutospacing="0" w:line="240" w:lineRule="atLeast"/>
        <w:jc w:val="both"/>
        <w:rPr>
          <w:i/>
          <w:color w:val="000000"/>
          <w:lang w:val="uk-UA"/>
        </w:rPr>
      </w:pPr>
      <w:r w:rsidRPr="002F6EB8">
        <w:rPr>
          <w:b/>
          <w:color w:val="000000"/>
          <w:lang w:val="uk-UA"/>
        </w:rPr>
        <w:t xml:space="preserve">5. </w:t>
      </w:r>
      <w:r w:rsidRPr="002F6EB8">
        <w:rPr>
          <w:b/>
          <w:color w:val="000000"/>
          <w:u w:val="single"/>
          <w:lang w:val="uk-UA"/>
        </w:rPr>
        <w:t>Основним засобом</w:t>
      </w:r>
      <w:r>
        <w:rPr>
          <w:b/>
          <w:color w:val="000000"/>
          <w:u w:val="single"/>
          <w:lang w:val="uk-UA"/>
        </w:rPr>
        <w:t xml:space="preserve"> </w:t>
      </w:r>
      <w:r w:rsidRPr="002F6EB8">
        <w:rPr>
          <w:b/>
          <w:color w:val="000000"/>
          <w:u w:val="single"/>
          <w:lang w:val="uk-UA"/>
        </w:rPr>
        <w:t xml:space="preserve">реалізації призначення </w:t>
      </w:r>
      <w:r w:rsidR="00403CC2">
        <w:rPr>
          <w:b/>
          <w:color w:val="000000"/>
          <w:u w:val="single"/>
          <w:lang w:val="uk-UA"/>
        </w:rPr>
        <w:t>закладу освіти</w:t>
      </w:r>
      <w:r w:rsidRPr="002F6EB8">
        <w:rPr>
          <w:b/>
          <w:color w:val="000000"/>
          <w:lang w:val="uk-UA"/>
        </w:rPr>
        <w:t xml:space="preserve"> є </w:t>
      </w:r>
      <w:r w:rsidRPr="0035746A">
        <w:rPr>
          <w:i/>
          <w:color w:val="000000"/>
          <w:lang w:val="uk-UA"/>
        </w:rPr>
        <w:t>засвоєння учнями обов'язкового мінімуму змісту освітніх навчальних програм на виконання вимог відповідних Державних освітніх стандартів.</w:t>
      </w:r>
    </w:p>
    <w:p w:rsidR="00C035B4" w:rsidRPr="003D55A0" w:rsidRDefault="00C035B4" w:rsidP="00C035B4">
      <w:pPr>
        <w:pStyle w:val="a3"/>
        <w:shd w:val="clear" w:color="auto" w:fill="FFFFFF"/>
        <w:spacing w:before="0" w:beforeAutospacing="0" w:after="0" w:afterAutospacing="0" w:line="240" w:lineRule="atLeast"/>
        <w:jc w:val="both"/>
        <w:rPr>
          <w:color w:val="000000"/>
          <w:u w:val="single"/>
          <w:lang w:val="uk-UA"/>
        </w:rPr>
      </w:pPr>
      <w:r w:rsidRPr="003D55A0">
        <w:rPr>
          <w:color w:val="000000"/>
          <w:u w:val="single"/>
          <w:lang w:val="uk-UA"/>
        </w:rPr>
        <w:t>С</w:t>
      </w:r>
      <w:proofErr w:type="spellStart"/>
      <w:r w:rsidRPr="003D55A0">
        <w:rPr>
          <w:color w:val="000000"/>
          <w:u w:val="single"/>
        </w:rPr>
        <w:t>пецифічні</w:t>
      </w:r>
      <w:proofErr w:type="spellEnd"/>
      <w:r w:rsidRPr="003D55A0">
        <w:rPr>
          <w:color w:val="000000"/>
          <w:u w:val="single"/>
        </w:rPr>
        <w:t xml:space="preserve">  </w:t>
      </w:r>
      <w:proofErr w:type="spellStart"/>
      <w:r w:rsidRPr="003D55A0">
        <w:rPr>
          <w:color w:val="000000"/>
          <w:u w:val="single"/>
        </w:rPr>
        <w:t>засоби</w:t>
      </w:r>
      <w:proofErr w:type="spellEnd"/>
      <w:r w:rsidRPr="003D55A0">
        <w:rPr>
          <w:color w:val="000000"/>
          <w:u w:val="single"/>
        </w:rPr>
        <w:t xml:space="preserve"> </w:t>
      </w:r>
      <w:proofErr w:type="spellStart"/>
      <w:r w:rsidRPr="003D55A0">
        <w:rPr>
          <w:color w:val="000000"/>
          <w:u w:val="single"/>
        </w:rPr>
        <w:t>реалізації</w:t>
      </w:r>
      <w:proofErr w:type="spellEnd"/>
      <w:r w:rsidRPr="003D55A0">
        <w:rPr>
          <w:color w:val="000000"/>
          <w:u w:val="single"/>
        </w:rPr>
        <w:t xml:space="preserve">  </w:t>
      </w:r>
      <w:proofErr w:type="spellStart"/>
      <w:r w:rsidRPr="003D55A0">
        <w:rPr>
          <w:color w:val="000000"/>
          <w:u w:val="single"/>
        </w:rPr>
        <w:t>призначення</w:t>
      </w:r>
      <w:proofErr w:type="spellEnd"/>
      <w:r w:rsidRPr="003D55A0">
        <w:rPr>
          <w:color w:val="000000"/>
          <w:u w:val="single"/>
          <w:lang w:val="uk-UA"/>
        </w:rPr>
        <w:t xml:space="preserve"> школи:</w:t>
      </w:r>
    </w:p>
    <w:p w:rsidR="00C035B4" w:rsidRPr="003D55A0" w:rsidRDefault="00C035B4" w:rsidP="00C035B4">
      <w:pPr>
        <w:numPr>
          <w:ilvl w:val="0"/>
          <w:numId w:val="3"/>
        </w:numPr>
        <w:shd w:val="clear" w:color="auto" w:fill="FFFFFF"/>
        <w:spacing w:after="0" w:line="240" w:lineRule="atLeast"/>
        <w:ind w:left="0"/>
        <w:jc w:val="both"/>
        <w:rPr>
          <w:rFonts w:ascii="Times New Roman" w:hAnsi="Times New Roman" w:cs="Times New Roman"/>
          <w:color w:val="000000"/>
          <w:sz w:val="24"/>
          <w:szCs w:val="24"/>
          <w:lang w:val="uk-UA"/>
        </w:rPr>
      </w:pPr>
      <w:r w:rsidRPr="003D55A0">
        <w:rPr>
          <w:rFonts w:ascii="Times New Roman" w:hAnsi="Times New Roman" w:cs="Times New Roman"/>
          <w:color w:val="000000"/>
          <w:sz w:val="24"/>
          <w:szCs w:val="24"/>
          <w:lang w:val="uk-UA"/>
        </w:rPr>
        <w:t xml:space="preserve">уведення в навчальний план предметів і курсів, що сприяють загальному культурному розвитку </w:t>
      </w:r>
      <w:proofErr w:type="spellStart"/>
      <w:r w:rsidRPr="003D55A0">
        <w:rPr>
          <w:rFonts w:ascii="Times New Roman" w:hAnsi="Times New Roman" w:cs="Times New Roman"/>
          <w:color w:val="000000"/>
          <w:sz w:val="24"/>
          <w:szCs w:val="24"/>
          <w:lang w:val="uk-UA"/>
        </w:rPr>
        <w:t>особистості</w:t>
      </w:r>
      <w:r w:rsidR="003D55A0">
        <w:rPr>
          <w:rFonts w:ascii="Times New Roman" w:hAnsi="Times New Roman" w:cs="Times New Roman"/>
          <w:color w:val="000000"/>
          <w:sz w:val="24"/>
          <w:szCs w:val="24"/>
          <w:lang w:val="uk-UA"/>
        </w:rPr>
        <w:t>,соціалізації</w:t>
      </w:r>
      <w:proofErr w:type="spellEnd"/>
      <w:r w:rsidRPr="003D55A0">
        <w:rPr>
          <w:rFonts w:ascii="Times New Roman" w:hAnsi="Times New Roman" w:cs="Times New Roman"/>
          <w:color w:val="000000"/>
          <w:sz w:val="24"/>
          <w:szCs w:val="24"/>
          <w:lang w:val="uk-UA"/>
        </w:rPr>
        <w:t xml:space="preserve"> та формують гуманістичний світогляд </w:t>
      </w:r>
      <w:r w:rsidR="003D55A0">
        <w:rPr>
          <w:rFonts w:ascii="Times New Roman" w:hAnsi="Times New Roman" w:cs="Times New Roman"/>
          <w:color w:val="000000"/>
          <w:sz w:val="24"/>
          <w:szCs w:val="24"/>
          <w:lang w:val="uk-UA"/>
        </w:rPr>
        <w:t>(</w:t>
      </w:r>
      <w:r w:rsidR="003D55A0" w:rsidRPr="003D55A0">
        <w:rPr>
          <w:rFonts w:ascii="Times New Roman" w:hAnsi="Times New Roman" w:cs="Times New Roman"/>
          <w:color w:val="000000"/>
          <w:sz w:val="24"/>
          <w:szCs w:val="24"/>
          <w:lang w:val="uk-UA"/>
        </w:rPr>
        <w:t xml:space="preserve">основ економічних знань </w:t>
      </w:r>
      <w:r w:rsidR="003D55A0">
        <w:rPr>
          <w:rFonts w:ascii="Times New Roman" w:hAnsi="Times New Roman" w:cs="Times New Roman"/>
          <w:color w:val="000000"/>
          <w:sz w:val="24"/>
          <w:szCs w:val="24"/>
          <w:lang w:val="uk-UA"/>
        </w:rPr>
        <w:t xml:space="preserve">, </w:t>
      </w:r>
      <w:r w:rsidRPr="003D55A0">
        <w:rPr>
          <w:rFonts w:ascii="Times New Roman" w:hAnsi="Times New Roman" w:cs="Times New Roman"/>
          <w:color w:val="000000"/>
          <w:sz w:val="24"/>
          <w:szCs w:val="24"/>
          <w:lang w:val="uk-UA"/>
        </w:rPr>
        <w:t>друга іноземн</w:t>
      </w:r>
      <w:r w:rsidR="003D55A0">
        <w:rPr>
          <w:rFonts w:ascii="Times New Roman" w:hAnsi="Times New Roman" w:cs="Times New Roman"/>
          <w:color w:val="000000"/>
          <w:sz w:val="24"/>
          <w:szCs w:val="24"/>
          <w:lang w:val="uk-UA"/>
        </w:rPr>
        <w:t xml:space="preserve">а мова (німецька, французька),  </w:t>
      </w:r>
      <w:r w:rsidRPr="003D55A0">
        <w:rPr>
          <w:rFonts w:ascii="Times New Roman" w:hAnsi="Times New Roman" w:cs="Times New Roman"/>
          <w:color w:val="000000"/>
          <w:sz w:val="24"/>
          <w:szCs w:val="24"/>
          <w:lang w:val="uk-UA"/>
        </w:rPr>
        <w:t>громадянська освіта);</w:t>
      </w:r>
    </w:p>
    <w:p w:rsidR="00C035B4" w:rsidRPr="003D55A0" w:rsidRDefault="00C035B4" w:rsidP="00C035B4">
      <w:pPr>
        <w:numPr>
          <w:ilvl w:val="0"/>
          <w:numId w:val="3"/>
        </w:numPr>
        <w:shd w:val="clear" w:color="auto" w:fill="FFFFFF"/>
        <w:spacing w:after="0" w:line="240" w:lineRule="atLeast"/>
        <w:ind w:left="0"/>
        <w:jc w:val="both"/>
        <w:rPr>
          <w:rFonts w:ascii="Times New Roman" w:hAnsi="Times New Roman" w:cs="Times New Roman"/>
          <w:color w:val="000000"/>
          <w:sz w:val="24"/>
          <w:szCs w:val="24"/>
        </w:rPr>
      </w:pPr>
      <w:r w:rsidRPr="003D55A0">
        <w:rPr>
          <w:rFonts w:ascii="Times New Roman" w:hAnsi="Times New Roman" w:cs="Times New Roman"/>
          <w:color w:val="000000"/>
          <w:sz w:val="24"/>
          <w:szCs w:val="24"/>
          <w:lang w:val="uk-UA"/>
        </w:rPr>
        <w:t>забезпечення безперервності та наступності навчання і виховання;</w:t>
      </w:r>
    </w:p>
    <w:p w:rsidR="00C035B4" w:rsidRPr="003D55A0" w:rsidRDefault="00C035B4" w:rsidP="00C035B4">
      <w:pPr>
        <w:numPr>
          <w:ilvl w:val="0"/>
          <w:numId w:val="3"/>
        </w:numPr>
        <w:shd w:val="clear" w:color="auto" w:fill="FFFFFF"/>
        <w:spacing w:after="0" w:line="240" w:lineRule="atLeast"/>
        <w:ind w:left="0"/>
        <w:jc w:val="both"/>
        <w:rPr>
          <w:rFonts w:ascii="Times New Roman" w:hAnsi="Times New Roman" w:cs="Times New Roman"/>
          <w:color w:val="000000"/>
          <w:sz w:val="24"/>
          <w:szCs w:val="24"/>
        </w:rPr>
      </w:pPr>
      <w:r w:rsidRPr="003D55A0">
        <w:rPr>
          <w:rFonts w:ascii="Times New Roman" w:hAnsi="Times New Roman" w:cs="Times New Roman"/>
          <w:color w:val="000000"/>
          <w:sz w:val="24"/>
          <w:szCs w:val="24"/>
          <w:lang w:val="uk-UA"/>
        </w:rPr>
        <w:t xml:space="preserve">гармонійне поєднання інтересів особистості, суспільства, держави у питаннях фізичного розвитку дітей і молоді (організація фізкультурно-оздоровчої </w:t>
      </w:r>
      <w:r w:rsidR="003D55A0">
        <w:rPr>
          <w:rFonts w:ascii="Times New Roman" w:hAnsi="Times New Roman" w:cs="Times New Roman"/>
          <w:color w:val="000000"/>
          <w:sz w:val="24"/>
          <w:szCs w:val="24"/>
          <w:lang w:val="uk-UA"/>
        </w:rPr>
        <w:t xml:space="preserve">секційної та гурткової </w:t>
      </w:r>
      <w:r w:rsidRPr="003D55A0">
        <w:rPr>
          <w:rFonts w:ascii="Times New Roman" w:hAnsi="Times New Roman" w:cs="Times New Roman"/>
          <w:color w:val="000000"/>
          <w:sz w:val="24"/>
          <w:szCs w:val="24"/>
          <w:lang w:val="uk-UA"/>
        </w:rPr>
        <w:t xml:space="preserve">роботи у другій половині шкільного дня), </w:t>
      </w:r>
    </w:p>
    <w:p w:rsidR="00C035B4" w:rsidRPr="003D55A0" w:rsidRDefault="00C035B4" w:rsidP="00C035B4">
      <w:pPr>
        <w:numPr>
          <w:ilvl w:val="0"/>
          <w:numId w:val="3"/>
        </w:numPr>
        <w:shd w:val="clear" w:color="auto" w:fill="FFFFFF"/>
        <w:spacing w:after="0" w:line="240" w:lineRule="atLeast"/>
        <w:ind w:left="0"/>
        <w:jc w:val="both"/>
        <w:rPr>
          <w:rFonts w:ascii="Times New Roman" w:hAnsi="Times New Roman" w:cs="Times New Roman"/>
          <w:color w:val="000000"/>
          <w:sz w:val="24"/>
          <w:szCs w:val="24"/>
          <w:lang w:val="uk-UA"/>
        </w:rPr>
      </w:pPr>
      <w:r w:rsidRPr="003D55A0">
        <w:rPr>
          <w:rFonts w:ascii="Times New Roman" w:hAnsi="Times New Roman" w:cs="Times New Roman"/>
          <w:color w:val="000000"/>
          <w:sz w:val="24"/>
          <w:szCs w:val="24"/>
          <w:lang w:val="uk-UA"/>
        </w:rPr>
        <w:t>спрямування педагогічних технологій, інноваційних процесів на особистість дитини, на розкриття її здібностей, задоволення інтересів і потреб у самовизначенні, орієнтацію підростаючого покоління на збереження та зміцнення здоров'я, формування здорових засад життя;</w:t>
      </w:r>
    </w:p>
    <w:p w:rsidR="00C035B4" w:rsidRPr="003D55A0" w:rsidRDefault="00C035B4" w:rsidP="00C035B4">
      <w:pPr>
        <w:numPr>
          <w:ilvl w:val="0"/>
          <w:numId w:val="3"/>
        </w:numPr>
        <w:shd w:val="clear" w:color="auto" w:fill="FFFFFF"/>
        <w:spacing w:after="0" w:line="240" w:lineRule="atLeast"/>
        <w:ind w:left="0"/>
        <w:jc w:val="both"/>
        <w:rPr>
          <w:rFonts w:ascii="Times New Roman" w:hAnsi="Times New Roman" w:cs="Times New Roman"/>
          <w:color w:val="000000"/>
          <w:sz w:val="24"/>
          <w:szCs w:val="24"/>
          <w:lang w:val="uk-UA"/>
        </w:rPr>
      </w:pPr>
      <w:r w:rsidRPr="003D55A0">
        <w:rPr>
          <w:rFonts w:ascii="Times New Roman" w:hAnsi="Times New Roman" w:cs="Times New Roman"/>
          <w:color w:val="000000"/>
          <w:sz w:val="24"/>
          <w:szCs w:val="24"/>
          <w:lang w:val="uk-UA"/>
        </w:rPr>
        <w:t>надання учням можливості спробувати себе в різних видах діяльності (інтелектуальної,</w:t>
      </w:r>
      <w:r w:rsidR="003D55A0">
        <w:rPr>
          <w:rFonts w:ascii="Times New Roman" w:hAnsi="Times New Roman" w:cs="Times New Roman"/>
          <w:color w:val="000000"/>
          <w:sz w:val="24"/>
          <w:szCs w:val="24"/>
          <w:lang w:val="uk-UA"/>
        </w:rPr>
        <w:t xml:space="preserve"> </w:t>
      </w:r>
      <w:r w:rsidRPr="003D55A0">
        <w:rPr>
          <w:rFonts w:ascii="Times New Roman" w:hAnsi="Times New Roman" w:cs="Times New Roman"/>
          <w:color w:val="000000"/>
          <w:sz w:val="24"/>
          <w:szCs w:val="24"/>
          <w:lang w:val="uk-UA"/>
        </w:rPr>
        <w:t>трудової,</w:t>
      </w:r>
      <w:r w:rsidR="003D55A0">
        <w:rPr>
          <w:rFonts w:ascii="Times New Roman" w:hAnsi="Times New Roman" w:cs="Times New Roman"/>
          <w:color w:val="000000"/>
          <w:sz w:val="24"/>
          <w:szCs w:val="24"/>
          <w:lang w:val="uk-UA"/>
        </w:rPr>
        <w:t xml:space="preserve"> </w:t>
      </w:r>
      <w:r w:rsidRPr="003D55A0">
        <w:rPr>
          <w:rFonts w:ascii="Times New Roman" w:hAnsi="Times New Roman" w:cs="Times New Roman"/>
          <w:color w:val="000000"/>
          <w:sz w:val="24"/>
          <w:szCs w:val="24"/>
          <w:lang w:val="uk-UA"/>
        </w:rPr>
        <w:t>художньо-естетичної,</w:t>
      </w:r>
      <w:r w:rsidR="003D55A0">
        <w:rPr>
          <w:rFonts w:ascii="Times New Roman" w:hAnsi="Times New Roman" w:cs="Times New Roman"/>
          <w:color w:val="000000"/>
          <w:sz w:val="24"/>
          <w:szCs w:val="24"/>
          <w:lang w:val="uk-UA"/>
        </w:rPr>
        <w:t xml:space="preserve"> </w:t>
      </w:r>
      <w:r w:rsidRPr="003D55A0">
        <w:rPr>
          <w:rFonts w:ascii="Times New Roman" w:hAnsi="Times New Roman" w:cs="Times New Roman"/>
          <w:color w:val="000000"/>
          <w:sz w:val="24"/>
          <w:szCs w:val="24"/>
          <w:lang w:val="uk-UA"/>
        </w:rPr>
        <w:t xml:space="preserve">спортивно-оздоровчої тощо –  широкий спектр освітніх послуг: гурткової роботи; інтеграція </w:t>
      </w:r>
      <w:r w:rsidRPr="003D55A0">
        <w:rPr>
          <w:rFonts w:ascii="Times New Roman" w:hAnsi="Times New Roman" w:cs="Times New Roman"/>
          <w:i/>
          <w:color w:val="000000"/>
          <w:sz w:val="24"/>
          <w:szCs w:val="24"/>
          <w:lang w:val="uk-UA"/>
        </w:rPr>
        <w:t xml:space="preserve">навчальної </w:t>
      </w:r>
      <w:r w:rsidRPr="003D55A0">
        <w:rPr>
          <w:rFonts w:ascii="Times New Roman" w:hAnsi="Times New Roman" w:cs="Times New Roman"/>
          <w:color w:val="000000"/>
          <w:sz w:val="24"/>
          <w:szCs w:val="24"/>
          <w:lang w:val="uk-UA"/>
        </w:rPr>
        <w:t xml:space="preserve">та </w:t>
      </w:r>
      <w:proofErr w:type="spellStart"/>
      <w:r w:rsidRPr="003D55A0">
        <w:rPr>
          <w:rFonts w:ascii="Times New Roman" w:hAnsi="Times New Roman" w:cs="Times New Roman"/>
          <w:i/>
          <w:color w:val="000000"/>
          <w:sz w:val="24"/>
          <w:szCs w:val="24"/>
          <w:u w:val="single"/>
          <w:lang w:val="uk-UA"/>
        </w:rPr>
        <w:t>позанавчальної</w:t>
      </w:r>
      <w:proofErr w:type="spellEnd"/>
      <w:r w:rsidRPr="003D55A0">
        <w:rPr>
          <w:rFonts w:ascii="Times New Roman" w:hAnsi="Times New Roman" w:cs="Times New Roman"/>
          <w:color w:val="000000"/>
          <w:sz w:val="24"/>
          <w:szCs w:val="24"/>
          <w:lang w:val="uk-UA"/>
        </w:rPr>
        <w:t xml:space="preserve"> діяльності;</w:t>
      </w:r>
    </w:p>
    <w:p w:rsidR="00C035B4" w:rsidRPr="003D55A0" w:rsidRDefault="00C035B4" w:rsidP="00C035B4">
      <w:pPr>
        <w:numPr>
          <w:ilvl w:val="0"/>
          <w:numId w:val="3"/>
        </w:numPr>
        <w:shd w:val="clear" w:color="auto" w:fill="FFFFFF"/>
        <w:spacing w:after="0" w:line="240" w:lineRule="atLeast"/>
        <w:ind w:left="0"/>
        <w:jc w:val="both"/>
        <w:rPr>
          <w:rFonts w:ascii="Times New Roman" w:hAnsi="Times New Roman" w:cs="Times New Roman"/>
          <w:color w:val="000000"/>
          <w:sz w:val="24"/>
          <w:szCs w:val="24"/>
        </w:rPr>
      </w:pPr>
      <w:proofErr w:type="spellStart"/>
      <w:r w:rsidRPr="003D55A0">
        <w:rPr>
          <w:rFonts w:ascii="Times New Roman" w:hAnsi="Times New Roman" w:cs="Times New Roman"/>
          <w:color w:val="000000"/>
          <w:sz w:val="24"/>
          <w:szCs w:val="24"/>
        </w:rPr>
        <w:t>раннє</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вивчення</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окремих</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предметі</w:t>
      </w:r>
      <w:proofErr w:type="spellEnd"/>
      <w:r w:rsidRPr="003D55A0">
        <w:rPr>
          <w:rFonts w:ascii="Times New Roman" w:hAnsi="Times New Roman" w:cs="Times New Roman"/>
          <w:color w:val="000000"/>
          <w:sz w:val="24"/>
          <w:szCs w:val="24"/>
          <w:lang w:val="uk-UA"/>
        </w:rPr>
        <w:t>в (зокрема основ економічних знань в початкових класах)</w:t>
      </w:r>
      <w:r w:rsidRPr="003D55A0">
        <w:rPr>
          <w:rFonts w:ascii="Times New Roman" w:hAnsi="Times New Roman" w:cs="Times New Roman"/>
          <w:color w:val="000000"/>
          <w:sz w:val="24"/>
          <w:szCs w:val="24"/>
        </w:rPr>
        <w:t>;</w:t>
      </w:r>
    </w:p>
    <w:p w:rsidR="00C035B4" w:rsidRPr="003D55A0" w:rsidRDefault="00C035B4" w:rsidP="00C035B4">
      <w:pPr>
        <w:numPr>
          <w:ilvl w:val="0"/>
          <w:numId w:val="3"/>
        </w:numPr>
        <w:shd w:val="clear" w:color="auto" w:fill="FFFFFF"/>
        <w:spacing w:after="0" w:line="240" w:lineRule="atLeast"/>
        <w:ind w:left="0"/>
        <w:jc w:val="both"/>
        <w:rPr>
          <w:rFonts w:ascii="Times New Roman" w:hAnsi="Times New Roman" w:cs="Times New Roman"/>
          <w:color w:val="000000"/>
          <w:sz w:val="24"/>
          <w:szCs w:val="24"/>
        </w:rPr>
      </w:pPr>
      <w:proofErr w:type="spellStart"/>
      <w:r w:rsidRPr="003D55A0">
        <w:rPr>
          <w:rFonts w:ascii="Times New Roman" w:hAnsi="Times New Roman" w:cs="Times New Roman"/>
          <w:color w:val="000000"/>
          <w:sz w:val="24"/>
          <w:szCs w:val="24"/>
        </w:rPr>
        <w:t>надання</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учням</w:t>
      </w:r>
      <w:proofErr w:type="spellEnd"/>
      <w:r w:rsidRPr="003D55A0">
        <w:rPr>
          <w:rFonts w:ascii="Times New Roman" w:hAnsi="Times New Roman" w:cs="Times New Roman"/>
          <w:color w:val="000000"/>
          <w:sz w:val="24"/>
          <w:szCs w:val="24"/>
        </w:rPr>
        <w:t xml:space="preserve"> </w:t>
      </w:r>
      <w:r w:rsidRPr="003D55A0">
        <w:rPr>
          <w:rFonts w:ascii="Times New Roman" w:hAnsi="Times New Roman" w:cs="Times New Roman"/>
          <w:color w:val="000000"/>
          <w:sz w:val="24"/>
          <w:szCs w:val="24"/>
          <w:lang w:val="uk-UA"/>
        </w:rPr>
        <w:t>(разом з батьками)</w:t>
      </w:r>
      <w:r w:rsidR="003D55A0">
        <w:rPr>
          <w:rFonts w:ascii="Times New Roman" w:hAnsi="Times New Roman" w:cs="Times New Roman"/>
          <w:color w:val="000000"/>
          <w:sz w:val="24"/>
          <w:szCs w:val="24"/>
          <w:lang w:val="uk-UA"/>
        </w:rPr>
        <w:t xml:space="preserve"> </w:t>
      </w:r>
      <w:proofErr w:type="spellStart"/>
      <w:r w:rsidRPr="003D55A0">
        <w:rPr>
          <w:rFonts w:ascii="Times New Roman" w:hAnsi="Times New Roman" w:cs="Times New Roman"/>
          <w:color w:val="000000"/>
          <w:sz w:val="24"/>
          <w:szCs w:val="24"/>
        </w:rPr>
        <w:t>можливості</w:t>
      </w:r>
      <w:proofErr w:type="spellEnd"/>
      <w:r w:rsidRPr="003D55A0">
        <w:rPr>
          <w:rFonts w:ascii="Times New Roman" w:hAnsi="Times New Roman" w:cs="Times New Roman"/>
          <w:color w:val="000000"/>
          <w:sz w:val="24"/>
          <w:szCs w:val="24"/>
        </w:rPr>
        <w:t xml:space="preserve"> </w:t>
      </w:r>
      <w:r w:rsidR="003D55A0">
        <w:rPr>
          <w:rFonts w:ascii="Times New Roman" w:hAnsi="Times New Roman" w:cs="Times New Roman"/>
          <w:color w:val="000000"/>
          <w:sz w:val="24"/>
          <w:szCs w:val="24"/>
          <w:lang w:val="uk-UA"/>
        </w:rPr>
        <w:t xml:space="preserve">подальшого </w:t>
      </w:r>
      <w:proofErr w:type="spellStart"/>
      <w:r w:rsidRPr="003D55A0">
        <w:rPr>
          <w:rFonts w:ascii="Times New Roman" w:hAnsi="Times New Roman" w:cs="Times New Roman"/>
          <w:color w:val="000000"/>
          <w:sz w:val="24"/>
          <w:szCs w:val="24"/>
        </w:rPr>
        <w:t>вибору</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профіл</w:t>
      </w:r>
      <w:r w:rsidRPr="003D55A0">
        <w:rPr>
          <w:rFonts w:ascii="Times New Roman" w:hAnsi="Times New Roman" w:cs="Times New Roman"/>
          <w:color w:val="000000"/>
          <w:sz w:val="24"/>
          <w:szCs w:val="24"/>
          <w:lang w:val="uk-UA"/>
        </w:rPr>
        <w:t>ьності</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навчання</w:t>
      </w:r>
      <w:proofErr w:type="spellEnd"/>
      <w:r w:rsidR="003D55A0">
        <w:rPr>
          <w:rFonts w:ascii="Times New Roman" w:hAnsi="Times New Roman" w:cs="Times New Roman"/>
          <w:color w:val="000000"/>
          <w:sz w:val="24"/>
          <w:szCs w:val="24"/>
          <w:lang w:val="uk-UA"/>
        </w:rPr>
        <w:t xml:space="preserve"> в старшій школі</w:t>
      </w:r>
      <w:r w:rsidRPr="003D55A0">
        <w:rPr>
          <w:rFonts w:ascii="Times New Roman" w:hAnsi="Times New Roman" w:cs="Times New Roman"/>
          <w:color w:val="000000"/>
          <w:sz w:val="24"/>
          <w:szCs w:val="24"/>
          <w:lang w:val="uk-UA"/>
        </w:rPr>
        <w:t>.</w:t>
      </w:r>
    </w:p>
    <w:p w:rsidR="003D55A0" w:rsidRDefault="003D55A0" w:rsidP="00C035B4">
      <w:pPr>
        <w:pStyle w:val="a3"/>
        <w:shd w:val="clear" w:color="auto" w:fill="FFFFFF"/>
        <w:spacing w:before="0" w:beforeAutospacing="0" w:after="0" w:afterAutospacing="0" w:line="240" w:lineRule="atLeast"/>
        <w:jc w:val="both"/>
        <w:rPr>
          <w:b/>
          <w:color w:val="000000"/>
          <w:lang w:val="uk-UA"/>
        </w:rPr>
      </w:pPr>
    </w:p>
    <w:p w:rsidR="00C035B4" w:rsidRPr="003D55A0" w:rsidRDefault="00C035B4" w:rsidP="00C035B4">
      <w:pPr>
        <w:pStyle w:val="a3"/>
        <w:shd w:val="clear" w:color="auto" w:fill="FFFFFF"/>
        <w:spacing w:before="0" w:beforeAutospacing="0" w:after="0" w:afterAutospacing="0" w:line="240" w:lineRule="atLeast"/>
        <w:jc w:val="both"/>
        <w:rPr>
          <w:b/>
          <w:color w:val="000000"/>
          <w:lang w:val="uk-UA"/>
        </w:rPr>
      </w:pPr>
      <w:r w:rsidRPr="003D55A0">
        <w:rPr>
          <w:b/>
          <w:color w:val="000000"/>
          <w:lang w:val="uk-UA"/>
        </w:rPr>
        <w:lastRenderedPageBreak/>
        <w:t>Освітні навчальні програми, що підлягають реалізації в загальноосвітньому навчальному закладі, спрямовані на:</w:t>
      </w:r>
    </w:p>
    <w:p w:rsidR="00C035B4" w:rsidRPr="003D55A0" w:rsidRDefault="00C035B4" w:rsidP="00C035B4">
      <w:pPr>
        <w:numPr>
          <w:ilvl w:val="0"/>
          <w:numId w:val="4"/>
        </w:numPr>
        <w:shd w:val="clear" w:color="auto" w:fill="FFFFFF"/>
        <w:spacing w:after="0" w:line="240" w:lineRule="atLeast"/>
        <w:ind w:left="0"/>
        <w:jc w:val="both"/>
        <w:rPr>
          <w:rFonts w:ascii="Times New Roman" w:hAnsi="Times New Roman" w:cs="Times New Roman"/>
          <w:color w:val="000000"/>
          <w:sz w:val="24"/>
          <w:szCs w:val="24"/>
        </w:rPr>
      </w:pPr>
      <w:proofErr w:type="spellStart"/>
      <w:r w:rsidRPr="003D55A0">
        <w:rPr>
          <w:rFonts w:ascii="Times New Roman" w:hAnsi="Times New Roman" w:cs="Times New Roman"/>
          <w:color w:val="000000"/>
          <w:sz w:val="24"/>
          <w:szCs w:val="24"/>
        </w:rPr>
        <w:t>формування</w:t>
      </w:r>
      <w:proofErr w:type="spellEnd"/>
      <w:r w:rsidRPr="003D55A0">
        <w:rPr>
          <w:rFonts w:ascii="Times New Roman" w:hAnsi="Times New Roman" w:cs="Times New Roman"/>
          <w:color w:val="000000"/>
          <w:sz w:val="24"/>
          <w:szCs w:val="24"/>
        </w:rPr>
        <w:t xml:space="preserve"> в </w:t>
      </w:r>
      <w:proofErr w:type="spellStart"/>
      <w:r w:rsidRPr="003D55A0">
        <w:rPr>
          <w:rFonts w:ascii="Times New Roman" w:hAnsi="Times New Roman" w:cs="Times New Roman"/>
          <w:color w:val="000000"/>
          <w:sz w:val="24"/>
          <w:szCs w:val="24"/>
        </w:rPr>
        <w:t>учнів</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сучасної</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наукової</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картини</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світу</w:t>
      </w:r>
      <w:proofErr w:type="spellEnd"/>
      <w:r w:rsidRPr="003D55A0">
        <w:rPr>
          <w:rFonts w:ascii="Times New Roman" w:hAnsi="Times New Roman" w:cs="Times New Roman"/>
          <w:color w:val="000000"/>
          <w:sz w:val="24"/>
          <w:szCs w:val="24"/>
        </w:rPr>
        <w:t>;</w:t>
      </w:r>
    </w:p>
    <w:p w:rsidR="00C035B4" w:rsidRPr="003D55A0" w:rsidRDefault="00C035B4" w:rsidP="00C035B4">
      <w:pPr>
        <w:numPr>
          <w:ilvl w:val="0"/>
          <w:numId w:val="4"/>
        </w:numPr>
        <w:shd w:val="clear" w:color="auto" w:fill="FFFFFF"/>
        <w:spacing w:after="0" w:line="240" w:lineRule="atLeast"/>
        <w:ind w:left="0"/>
        <w:jc w:val="both"/>
        <w:rPr>
          <w:rFonts w:ascii="Times New Roman" w:hAnsi="Times New Roman" w:cs="Times New Roman"/>
          <w:color w:val="000000"/>
          <w:sz w:val="24"/>
          <w:szCs w:val="24"/>
        </w:rPr>
      </w:pPr>
      <w:proofErr w:type="spellStart"/>
      <w:r w:rsidRPr="003D55A0">
        <w:rPr>
          <w:rFonts w:ascii="Times New Roman" w:hAnsi="Times New Roman" w:cs="Times New Roman"/>
          <w:color w:val="000000"/>
          <w:sz w:val="24"/>
          <w:szCs w:val="24"/>
        </w:rPr>
        <w:t>виховання</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працьовитості</w:t>
      </w:r>
      <w:proofErr w:type="spellEnd"/>
      <w:r w:rsidRPr="003D55A0">
        <w:rPr>
          <w:rFonts w:ascii="Times New Roman" w:hAnsi="Times New Roman" w:cs="Times New Roman"/>
          <w:color w:val="000000"/>
          <w:sz w:val="24"/>
          <w:szCs w:val="24"/>
        </w:rPr>
        <w:t>,</w:t>
      </w:r>
      <w:r w:rsidRPr="003D55A0">
        <w:rPr>
          <w:rFonts w:ascii="Times New Roman" w:hAnsi="Times New Roman" w:cs="Times New Roman"/>
          <w:color w:val="000000"/>
          <w:sz w:val="24"/>
          <w:szCs w:val="24"/>
          <w:lang w:val="uk-UA"/>
        </w:rPr>
        <w:t xml:space="preserve"> відповідальності</w:t>
      </w:r>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створення</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основи</w:t>
      </w:r>
      <w:proofErr w:type="spellEnd"/>
      <w:r w:rsidRPr="003D55A0">
        <w:rPr>
          <w:rFonts w:ascii="Times New Roman" w:hAnsi="Times New Roman" w:cs="Times New Roman"/>
          <w:color w:val="000000"/>
          <w:sz w:val="24"/>
          <w:szCs w:val="24"/>
        </w:rPr>
        <w:t xml:space="preserve"> для </w:t>
      </w:r>
      <w:proofErr w:type="spellStart"/>
      <w:r w:rsidRPr="003D55A0">
        <w:rPr>
          <w:rFonts w:ascii="Times New Roman" w:hAnsi="Times New Roman" w:cs="Times New Roman"/>
          <w:color w:val="000000"/>
          <w:sz w:val="24"/>
          <w:szCs w:val="24"/>
        </w:rPr>
        <w:t>усвідомленого</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відповідального</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вибору</w:t>
      </w:r>
      <w:proofErr w:type="spellEnd"/>
      <w:r w:rsidRPr="003D55A0">
        <w:rPr>
          <w:rFonts w:ascii="Times New Roman" w:hAnsi="Times New Roman" w:cs="Times New Roman"/>
          <w:color w:val="000000"/>
          <w:sz w:val="24"/>
          <w:szCs w:val="24"/>
        </w:rPr>
        <w:t xml:space="preserve"> та </w:t>
      </w:r>
      <w:proofErr w:type="spellStart"/>
      <w:r w:rsidRPr="003D55A0">
        <w:rPr>
          <w:rFonts w:ascii="Times New Roman" w:hAnsi="Times New Roman" w:cs="Times New Roman"/>
          <w:color w:val="000000"/>
          <w:sz w:val="24"/>
          <w:szCs w:val="24"/>
        </w:rPr>
        <w:t>наступного</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освоєння</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професійних</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освітніх</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програм</w:t>
      </w:r>
      <w:proofErr w:type="spellEnd"/>
      <w:r w:rsidRPr="003D55A0">
        <w:rPr>
          <w:rFonts w:ascii="Times New Roman" w:hAnsi="Times New Roman" w:cs="Times New Roman"/>
          <w:color w:val="000000"/>
          <w:sz w:val="24"/>
          <w:szCs w:val="24"/>
        </w:rPr>
        <w:t>;</w:t>
      </w:r>
    </w:p>
    <w:p w:rsidR="00C035B4" w:rsidRPr="003D55A0" w:rsidRDefault="00C035B4" w:rsidP="00C035B4">
      <w:pPr>
        <w:numPr>
          <w:ilvl w:val="0"/>
          <w:numId w:val="4"/>
        </w:numPr>
        <w:shd w:val="clear" w:color="auto" w:fill="FFFFFF"/>
        <w:spacing w:after="0" w:line="240" w:lineRule="atLeast"/>
        <w:ind w:left="0"/>
        <w:jc w:val="both"/>
        <w:rPr>
          <w:rFonts w:ascii="Times New Roman" w:hAnsi="Times New Roman" w:cs="Times New Roman"/>
          <w:color w:val="000000"/>
          <w:sz w:val="24"/>
          <w:szCs w:val="24"/>
        </w:rPr>
      </w:pPr>
      <w:proofErr w:type="spellStart"/>
      <w:r w:rsidRPr="003D55A0">
        <w:rPr>
          <w:rFonts w:ascii="Times New Roman" w:hAnsi="Times New Roman" w:cs="Times New Roman"/>
          <w:color w:val="000000"/>
          <w:sz w:val="24"/>
          <w:szCs w:val="24"/>
        </w:rPr>
        <w:t>розвиток</w:t>
      </w:r>
      <w:proofErr w:type="spellEnd"/>
      <w:r w:rsidRPr="003D55A0">
        <w:rPr>
          <w:rFonts w:ascii="Times New Roman" w:hAnsi="Times New Roman" w:cs="Times New Roman"/>
          <w:color w:val="000000"/>
          <w:sz w:val="24"/>
          <w:szCs w:val="24"/>
        </w:rPr>
        <w:t xml:space="preserve"> в </w:t>
      </w:r>
      <w:proofErr w:type="spellStart"/>
      <w:r w:rsidRPr="003D55A0">
        <w:rPr>
          <w:rFonts w:ascii="Times New Roman" w:hAnsi="Times New Roman" w:cs="Times New Roman"/>
          <w:color w:val="000000"/>
          <w:sz w:val="24"/>
          <w:szCs w:val="24"/>
        </w:rPr>
        <w:t>учнів</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національної</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самосвідомості</w:t>
      </w:r>
      <w:proofErr w:type="spellEnd"/>
      <w:r w:rsidRPr="003D55A0">
        <w:rPr>
          <w:rFonts w:ascii="Times New Roman" w:hAnsi="Times New Roman" w:cs="Times New Roman"/>
          <w:color w:val="000000"/>
          <w:sz w:val="24"/>
          <w:szCs w:val="24"/>
        </w:rPr>
        <w:t>;</w:t>
      </w:r>
    </w:p>
    <w:p w:rsidR="00C035B4" w:rsidRPr="003D55A0" w:rsidRDefault="00C035B4" w:rsidP="00C035B4">
      <w:pPr>
        <w:numPr>
          <w:ilvl w:val="0"/>
          <w:numId w:val="4"/>
        </w:numPr>
        <w:shd w:val="clear" w:color="auto" w:fill="FFFFFF"/>
        <w:spacing w:after="0" w:line="240" w:lineRule="atLeast"/>
        <w:ind w:left="0"/>
        <w:jc w:val="both"/>
        <w:rPr>
          <w:rFonts w:ascii="Times New Roman" w:hAnsi="Times New Roman" w:cs="Times New Roman"/>
          <w:color w:val="000000"/>
          <w:sz w:val="24"/>
          <w:szCs w:val="24"/>
        </w:rPr>
      </w:pPr>
      <w:proofErr w:type="spellStart"/>
      <w:r w:rsidRPr="003D55A0">
        <w:rPr>
          <w:rFonts w:ascii="Times New Roman" w:hAnsi="Times New Roman" w:cs="Times New Roman"/>
          <w:color w:val="000000"/>
          <w:sz w:val="24"/>
          <w:szCs w:val="24"/>
        </w:rPr>
        <w:t>формування</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людини</w:t>
      </w:r>
      <w:proofErr w:type="spellEnd"/>
      <w:r w:rsidRPr="003D55A0">
        <w:rPr>
          <w:rFonts w:ascii="Times New Roman" w:hAnsi="Times New Roman" w:cs="Times New Roman"/>
          <w:color w:val="000000"/>
          <w:sz w:val="24"/>
          <w:szCs w:val="24"/>
        </w:rPr>
        <w:t xml:space="preserve"> та </w:t>
      </w:r>
      <w:proofErr w:type="spellStart"/>
      <w:r w:rsidRPr="003D55A0">
        <w:rPr>
          <w:rFonts w:ascii="Times New Roman" w:hAnsi="Times New Roman" w:cs="Times New Roman"/>
          <w:color w:val="000000"/>
          <w:sz w:val="24"/>
          <w:szCs w:val="24"/>
        </w:rPr>
        <w:t>громадянина</w:t>
      </w:r>
      <w:proofErr w:type="spellEnd"/>
      <w:r w:rsidRPr="003D55A0">
        <w:rPr>
          <w:rFonts w:ascii="Times New Roman" w:hAnsi="Times New Roman" w:cs="Times New Roman"/>
          <w:color w:val="000000"/>
          <w:sz w:val="24"/>
          <w:szCs w:val="24"/>
        </w:rPr>
        <w:t xml:space="preserve">, яка </w:t>
      </w:r>
      <w:proofErr w:type="spellStart"/>
      <w:r w:rsidRPr="003D55A0">
        <w:rPr>
          <w:rFonts w:ascii="Times New Roman" w:hAnsi="Times New Roman" w:cs="Times New Roman"/>
          <w:color w:val="000000"/>
          <w:sz w:val="24"/>
          <w:szCs w:val="24"/>
        </w:rPr>
        <w:t>прагне</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вдосконалювання</w:t>
      </w:r>
      <w:proofErr w:type="spellEnd"/>
      <w:r w:rsidRPr="003D55A0">
        <w:rPr>
          <w:rFonts w:ascii="Times New Roman" w:hAnsi="Times New Roman" w:cs="Times New Roman"/>
          <w:color w:val="000000"/>
          <w:sz w:val="24"/>
          <w:szCs w:val="24"/>
        </w:rPr>
        <w:t xml:space="preserve"> та </w:t>
      </w:r>
      <w:proofErr w:type="spellStart"/>
      <w:r w:rsidRPr="003D55A0">
        <w:rPr>
          <w:rFonts w:ascii="Times New Roman" w:hAnsi="Times New Roman" w:cs="Times New Roman"/>
          <w:color w:val="000000"/>
          <w:sz w:val="24"/>
          <w:szCs w:val="24"/>
        </w:rPr>
        <w:t>перетворення</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суспільства</w:t>
      </w:r>
      <w:proofErr w:type="spellEnd"/>
      <w:r w:rsidRPr="003D55A0">
        <w:rPr>
          <w:rFonts w:ascii="Times New Roman" w:hAnsi="Times New Roman" w:cs="Times New Roman"/>
          <w:color w:val="000000"/>
          <w:sz w:val="24"/>
          <w:szCs w:val="24"/>
        </w:rPr>
        <w:t>;</w:t>
      </w:r>
    </w:p>
    <w:p w:rsidR="00C035B4" w:rsidRPr="003D55A0" w:rsidRDefault="00C035B4" w:rsidP="00C035B4">
      <w:pPr>
        <w:numPr>
          <w:ilvl w:val="0"/>
          <w:numId w:val="4"/>
        </w:numPr>
        <w:shd w:val="clear" w:color="auto" w:fill="FFFFFF"/>
        <w:spacing w:after="0" w:line="240" w:lineRule="atLeast"/>
        <w:ind w:left="0"/>
        <w:jc w:val="both"/>
        <w:rPr>
          <w:rFonts w:ascii="Times New Roman" w:hAnsi="Times New Roman" w:cs="Times New Roman"/>
          <w:color w:val="000000"/>
          <w:sz w:val="24"/>
          <w:szCs w:val="24"/>
        </w:rPr>
      </w:pPr>
      <w:proofErr w:type="spellStart"/>
      <w:r w:rsidRPr="003D55A0">
        <w:rPr>
          <w:rFonts w:ascii="Times New Roman" w:hAnsi="Times New Roman" w:cs="Times New Roman"/>
          <w:color w:val="000000"/>
          <w:sz w:val="24"/>
          <w:szCs w:val="24"/>
        </w:rPr>
        <w:t>виховання</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громадянськості</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поваги</w:t>
      </w:r>
      <w:proofErr w:type="spellEnd"/>
      <w:r w:rsidRPr="003D55A0">
        <w:rPr>
          <w:rFonts w:ascii="Times New Roman" w:hAnsi="Times New Roman" w:cs="Times New Roman"/>
          <w:color w:val="000000"/>
          <w:sz w:val="24"/>
          <w:szCs w:val="24"/>
        </w:rPr>
        <w:t xml:space="preserve"> до прав і свобод </w:t>
      </w:r>
      <w:proofErr w:type="spellStart"/>
      <w:r w:rsidRPr="003D55A0">
        <w:rPr>
          <w:rFonts w:ascii="Times New Roman" w:hAnsi="Times New Roman" w:cs="Times New Roman"/>
          <w:color w:val="000000"/>
          <w:sz w:val="24"/>
          <w:szCs w:val="24"/>
        </w:rPr>
        <w:t>людини</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поваги</w:t>
      </w:r>
      <w:proofErr w:type="spellEnd"/>
      <w:r w:rsidRPr="003D55A0">
        <w:rPr>
          <w:rFonts w:ascii="Times New Roman" w:hAnsi="Times New Roman" w:cs="Times New Roman"/>
          <w:color w:val="000000"/>
          <w:sz w:val="24"/>
          <w:szCs w:val="24"/>
        </w:rPr>
        <w:t xml:space="preserve"> до </w:t>
      </w:r>
      <w:proofErr w:type="spellStart"/>
      <w:r w:rsidRPr="003D55A0">
        <w:rPr>
          <w:rFonts w:ascii="Times New Roman" w:hAnsi="Times New Roman" w:cs="Times New Roman"/>
          <w:color w:val="000000"/>
          <w:sz w:val="24"/>
          <w:szCs w:val="24"/>
        </w:rPr>
        <w:t>культурних</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традиційта</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особливостей</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інших</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народів</w:t>
      </w:r>
      <w:proofErr w:type="spellEnd"/>
      <w:r w:rsidRPr="003D55A0">
        <w:rPr>
          <w:rFonts w:ascii="Times New Roman" w:hAnsi="Times New Roman" w:cs="Times New Roman"/>
          <w:color w:val="000000"/>
          <w:sz w:val="24"/>
          <w:szCs w:val="24"/>
        </w:rPr>
        <w:t xml:space="preserve"> в </w:t>
      </w:r>
      <w:proofErr w:type="spellStart"/>
      <w:r w:rsidRPr="003D55A0">
        <w:rPr>
          <w:rFonts w:ascii="Times New Roman" w:hAnsi="Times New Roman" w:cs="Times New Roman"/>
          <w:color w:val="000000"/>
          <w:sz w:val="24"/>
          <w:szCs w:val="24"/>
        </w:rPr>
        <w:t>умовах</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багатонаціональної</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держави</w:t>
      </w:r>
      <w:proofErr w:type="spellEnd"/>
      <w:r w:rsidRPr="003D55A0">
        <w:rPr>
          <w:rFonts w:ascii="Times New Roman" w:hAnsi="Times New Roman" w:cs="Times New Roman"/>
          <w:color w:val="000000"/>
          <w:sz w:val="24"/>
          <w:szCs w:val="24"/>
        </w:rPr>
        <w:t>;</w:t>
      </w:r>
    </w:p>
    <w:p w:rsidR="00C035B4" w:rsidRPr="003D55A0" w:rsidRDefault="00C035B4" w:rsidP="00C035B4">
      <w:pPr>
        <w:numPr>
          <w:ilvl w:val="0"/>
          <w:numId w:val="4"/>
        </w:numPr>
        <w:shd w:val="clear" w:color="auto" w:fill="FFFFFF"/>
        <w:spacing w:after="0" w:line="240" w:lineRule="atLeast"/>
        <w:ind w:left="0"/>
        <w:jc w:val="both"/>
        <w:rPr>
          <w:rFonts w:ascii="Times New Roman" w:hAnsi="Times New Roman" w:cs="Times New Roman"/>
          <w:color w:val="000000"/>
          <w:sz w:val="24"/>
          <w:szCs w:val="24"/>
        </w:rPr>
      </w:pPr>
      <w:proofErr w:type="spellStart"/>
      <w:r w:rsidRPr="003D55A0">
        <w:rPr>
          <w:rFonts w:ascii="Times New Roman" w:hAnsi="Times New Roman" w:cs="Times New Roman"/>
          <w:color w:val="000000"/>
          <w:sz w:val="24"/>
          <w:szCs w:val="24"/>
        </w:rPr>
        <w:t>інтеграцію</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особистості</w:t>
      </w:r>
      <w:proofErr w:type="spellEnd"/>
      <w:r w:rsidRPr="003D55A0">
        <w:rPr>
          <w:rFonts w:ascii="Times New Roman" w:hAnsi="Times New Roman" w:cs="Times New Roman"/>
          <w:color w:val="000000"/>
          <w:sz w:val="24"/>
          <w:szCs w:val="24"/>
        </w:rPr>
        <w:t xml:space="preserve"> в систему </w:t>
      </w:r>
      <w:proofErr w:type="spellStart"/>
      <w:r w:rsidRPr="003D55A0">
        <w:rPr>
          <w:rFonts w:ascii="Times New Roman" w:hAnsi="Times New Roman" w:cs="Times New Roman"/>
          <w:color w:val="000000"/>
          <w:sz w:val="24"/>
          <w:szCs w:val="24"/>
        </w:rPr>
        <w:t>світової</w:t>
      </w:r>
      <w:proofErr w:type="spellEnd"/>
      <w:r w:rsidRPr="003D55A0">
        <w:rPr>
          <w:rFonts w:ascii="Times New Roman" w:hAnsi="Times New Roman" w:cs="Times New Roman"/>
          <w:color w:val="000000"/>
          <w:sz w:val="24"/>
          <w:szCs w:val="24"/>
        </w:rPr>
        <w:t xml:space="preserve"> та </w:t>
      </w:r>
      <w:proofErr w:type="spellStart"/>
      <w:r w:rsidRPr="003D55A0">
        <w:rPr>
          <w:rFonts w:ascii="Times New Roman" w:hAnsi="Times New Roman" w:cs="Times New Roman"/>
          <w:color w:val="000000"/>
          <w:sz w:val="24"/>
          <w:szCs w:val="24"/>
        </w:rPr>
        <w:t>національної</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культури</w:t>
      </w:r>
      <w:proofErr w:type="spellEnd"/>
      <w:r w:rsidRPr="003D55A0">
        <w:rPr>
          <w:rFonts w:ascii="Times New Roman" w:hAnsi="Times New Roman" w:cs="Times New Roman"/>
          <w:color w:val="000000"/>
          <w:sz w:val="24"/>
          <w:szCs w:val="24"/>
        </w:rPr>
        <w:t>;</w:t>
      </w:r>
    </w:p>
    <w:p w:rsidR="00C035B4" w:rsidRPr="003D55A0" w:rsidRDefault="00C035B4" w:rsidP="00C035B4">
      <w:pPr>
        <w:numPr>
          <w:ilvl w:val="0"/>
          <w:numId w:val="4"/>
        </w:numPr>
        <w:shd w:val="clear" w:color="auto" w:fill="FFFFFF"/>
        <w:spacing w:after="0" w:line="240" w:lineRule="atLeast"/>
        <w:ind w:left="0"/>
        <w:jc w:val="both"/>
        <w:rPr>
          <w:rFonts w:ascii="Times New Roman" w:hAnsi="Times New Roman" w:cs="Times New Roman"/>
          <w:color w:val="000000"/>
          <w:sz w:val="24"/>
          <w:szCs w:val="24"/>
        </w:rPr>
      </w:pPr>
      <w:proofErr w:type="spellStart"/>
      <w:r w:rsidRPr="003D55A0">
        <w:rPr>
          <w:rFonts w:ascii="Times New Roman" w:hAnsi="Times New Roman" w:cs="Times New Roman"/>
          <w:color w:val="000000"/>
          <w:sz w:val="24"/>
          <w:szCs w:val="24"/>
        </w:rPr>
        <w:t>рішення</w:t>
      </w:r>
      <w:proofErr w:type="spellEnd"/>
      <w:r w:rsidRPr="003D55A0">
        <w:rPr>
          <w:rFonts w:ascii="Times New Roman" w:hAnsi="Times New Roman" w:cs="Times New Roman"/>
          <w:color w:val="000000"/>
          <w:sz w:val="24"/>
          <w:szCs w:val="24"/>
        </w:rPr>
        <w:t xml:space="preserve"> задач </w:t>
      </w:r>
      <w:proofErr w:type="spellStart"/>
      <w:r w:rsidRPr="003D55A0">
        <w:rPr>
          <w:rFonts w:ascii="Times New Roman" w:hAnsi="Times New Roman" w:cs="Times New Roman"/>
          <w:color w:val="000000"/>
          <w:sz w:val="24"/>
          <w:szCs w:val="24"/>
        </w:rPr>
        <w:t>формування</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загальної</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культури</w:t>
      </w:r>
      <w:proofErr w:type="spellEnd"/>
      <w:r w:rsidRPr="003D55A0">
        <w:rPr>
          <w:rFonts w:ascii="Times New Roman" w:hAnsi="Times New Roman" w:cs="Times New Roman"/>
          <w:color w:val="000000"/>
          <w:sz w:val="24"/>
          <w:szCs w:val="24"/>
          <w:lang w:val="uk-UA"/>
        </w:rPr>
        <w:t xml:space="preserve">, </w:t>
      </w:r>
      <w:proofErr w:type="spellStart"/>
      <w:r w:rsidRPr="003D55A0">
        <w:rPr>
          <w:rFonts w:ascii="Times New Roman" w:hAnsi="Times New Roman" w:cs="Times New Roman"/>
          <w:color w:val="000000"/>
          <w:sz w:val="24"/>
          <w:szCs w:val="24"/>
        </w:rPr>
        <w:t>адаптації</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особистості</w:t>
      </w:r>
      <w:proofErr w:type="spellEnd"/>
      <w:r w:rsidRPr="003D55A0">
        <w:rPr>
          <w:rFonts w:ascii="Times New Roman" w:hAnsi="Times New Roman" w:cs="Times New Roman"/>
          <w:color w:val="000000"/>
          <w:sz w:val="24"/>
          <w:szCs w:val="24"/>
        </w:rPr>
        <w:t xml:space="preserve"> до </w:t>
      </w:r>
      <w:proofErr w:type="spellStart"/>
      <w:r w:rsidRPr="003D55A0">
        <w:rPr>
          <w:rFonts w:ascii="Times New Roman" w:hAnsi="Times New Roman" w:cs="Times New Roman"/>
          <w:color w:val="000000"/>
          <w:sz w:val="24"/>
          <w:szCs w:val="24"/>
        </w:rPr>
        <w:t>життя</w:t>
      </w:r>
      <w:proofErr w:type="spellEnd"/>
      <w:r w:rsidRPr="003D55A0">
        <w:rPr>
          <w:rFonts w:ascii="Times New Roman" w:hAnsi="Times New Roman" w:cs="Times New Roman"/>
          <w:color w:val="000000"/>
          <w:sz w:val="24"/>
          <w:szCs w:val="24"/>
        </w:rPr>
        <w:t xml:space="preserve"> в </w:t>
      </w:r>
      <w:proofErr w:type="spellStart"/>
      <w:r w:rsidRPr="003D55A0">
        <w:rPr>
          <w:rFonts w:ascii="Times New Roman" w:hAnsi="Times New Roman" w:cs="Times New Roman"/>
          <w:color w:val="000000"/>
          <w:sz w:val="24"/>
          <w:szCs w:val="24"/>
        </w:rPr>
        <w:t>суспільстві</w:t>
      </w:r>
      <w:proofErr w:type="spellEnd"/>
      <w:r w:rsidRPr="003D55A0">
        <w:rPr>
          <w:rFonts w:ascii="Times New Roman" w:hAnsi="Times New Roman" w:cs="Times New Roman"/>
          <w:color w:val="000000"/>
          <w:sz w:val="24"/>
          <w:szCs w:val="24"/>
        </w:rPr>
        <w:t>;</w:t>
      </w:r>
    </w:p>
    <w:p w:rsidR="00C035B4" w:rsidRPr="003D55A0" w:rsidRDefault="00C035B4" w:rsidP="00C035B4">
      <w:pPr>
        <w:numPr>
          <w:ilvl w:val="0"/>
          <w:numId w:val="4"/>
        </w:numPr>
        <w:shd w:val="clear" w:color="auto" w:fill="FFFFFF"/>
        <w:spacing w:after="0" w:line="240" w:lineRule="atLeast"/>
        <w:ind w:left="0"/>
        <w:jc w:val="both"/>
        <w:rPr>
          <w:rFonts w:ascii="Times New Roman" w:hAnsi="Times New Roman" w:cs="Times New Roman"/>
          <w:color w:val="000000"/>
          <w:sz w:val="24"/>
          <w:szCs w:val="24"/>
        </w:rPr>
      </w:pPr>
      <w:proofErr w:type="spellStart"/>
      <w:r w:rsidRPr="003D55A0">
        <w:rPr>
          <w:rFonts w:ascii="Times New Roman" w:hAnsi="Times New Roman" w:cs="Times New Roman"/>
          <w:color w:val="000000"/>
          <w:sz w:val="24"/>
          <w:szCs w:val="24"/>
        </w:rPr>
        <w:t>формування</w:t>
      </w:r>
      <w:proofErr w:type="spellEnd"/>
      <w:r w:rsidRPr="003D55A0">
        <w:rPr>
          <w:rFonts w:ascii="Times New Roman" w:hAnsi="Times New Roman" w:cs="Times New Roman"/>
          <w:color w:val="000000"/>
          <w:sz w:val="24"/>
          <w:szCs w:val="24"/>
        </w:rPr>
        <w:t xml:space="preserve"> потреби </w:t>
      </w:r>
      <w:proofErr w:type="spellStart"/>
      <w:r w:rsidRPr="003D55A0">
        <w:rPr>
          <w:rFonts w:ascii="Times New Roman" w:hAnsi="Times New Roman" w:cs="Times New Roman"/>
          <w:color w:val="000000"/>
          <w:sz w:val="24"/>
          <w:szCs w:val="24"/>
        </w:rPr>
        <w:t>учнів</w:t>
      </w:r>
      <w:proofErr w:type="spellEnd"/>
      <w:r w:rsidRPr="003D55A0">
        <w:rPr>
          <w:rFonts w:ascii="Times New Roman" w:hAnsi="Times New Roman" w:cs="Times New Roman"/>
          <w:color w:val="000000"/>
          <w:sz w:val="24"/>
          <w:szCs w:val="24"/>
        </w:rPr>
        <w:t xml:space="preserve"> до </w:t>
      </w:r>
      <w:proofErr w:type="spellStart"/>
      <w:r w:rsidRPr="003D55A0">
        <w:rPr>
          <w:rFonts w:ascii="Times New Roman" w:hAnsi="Times New Roman" w:cs="Times New Roman"/>
          <w:color w:val="000000"/>
          <w:sz w:val="24"/>
          <w:szCs w:val="24"/>
        </w:rPr>
        <w:t>самоосвіти</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саморозвитку</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самовдосконалення</w:t>
      </w:r>
      <w:proofErr w:type="spellEnd"/>
      <w:r w:rsidRPr="003D55A0">
        <w:rPr>
          <w:rFonts w:ascii="Times New Roman" w:hAnsi="Times New Roman" w:cs="Times New Roman"/>
          <w:color w:val="000000"/>
          <w:sz w:val="24"/>
          <w:szCs w:val="24"/>
        </w:rPr>
        <w:t>.</w:t>
      </w:r>
    </w:p>
    <w:p w:rsidR="003D55A0" w:rsidRDefault="003D55A0" w:rsidP="00C035B4">
      <w:pPr>
        <w:pStyle w:val="a3"/>
        <w:shd w:val="clear" w:color="auto" w:fill="FFFFFF"/>
        <w:spacing w:before="0" w:beforeAutospacing="0" w:after="0" w:afterAutospacing="0" w:line="240" w:lineRule="atLeast"/>
        <w:jc w:val="both"/>
        <w:rPr>
          <w:b/>
          <w:color w:val="000000"/>
          <w:lang w:val="uk-UA"/>
        </w:rPr>
      </w:pPr>
    </w:p>
    <w:p w:rsidR="00C035B4" w:rsidRPr="003D55A0" w:rsidRDefault="00C035B4" w:rsidP="00C035B4">
      <w:pPr>
        <w:pStyle w:val="a3"/>
        <w:shd w:val="clear" w:color="auto" w:fill="FFFFFF"/>
        <w:spacing w:before="0" w:beforeAutospacing="0" w:after="0" w:afterAutospacing="0" w:line="240" w:lineRule="atLeast"/>
        <w:jc w:val="both"/>
        <w:rPr>
          <w:b/>
          <w:color w:val="000000"/>
          <w:lang w:val="uk-UA"/>
        </w:rPr>
      </w:pPr>
      <w:r w:rsidRPr="003D55A0">
        <w:rPr>
          <w:b/>
          <w:color w:val="000000"/>
          <w:lang w:val="uk-UA"/>
        </w:rPr>
        <w:t xml:space="preserve">6. </w:t>
      </w:r>
      <w:r w:rsidRPr="003D55A0">
        <w:rPr>
          <w:b/>
          <w:color w:val="000000"/>
        </w:rPr>
        <w:t> </w:t>
      </w:r>
      <w:r w:rsidRPr="003D55A0">
        <w:rPr>
          <w:b/>
          <w:color w:val="000000"/>
          <w:lang w:val="uk-UA"/>
        </w:rPr>
        <w:t xml:space="preserve"> Моделі випускників школи.</w:t>
      </w:r>
    </w:p>
    <w:p w:rsidR="00C035B4" w:rsidRDefault="00C035B4" w:rsidP="00C035B4">
      <w:pPr>
        <w:pStyle w:val="a3"/>
        <w:shd w:val="clear" w:color="auto" w:fill="FFFFFF"/>
        <w:spacing w:before="0" w:beforeAutospacing="0" w:after="0" w:afterAutospacing="0" w:line="240" w:lineRule="atLeast"/>
        <w:jc w:val="both"/>
        <w:rPr>
          <w:color w:val="000000"/>
          <w:lang w:val="uk-UA"/>
        </w:rPr>
      </w:pPr>
      <w:r w:rsidRPr="003D55A0">
        <w:rPr>
          <w:color w:val="000000"/>
          <w:lang w:val="uk-UA"/>
        </w:rPr>
        <w:t xml:space="preserve">Педагогічний колектив і батьки учнів школи визначили те, який </w:t>
      </w:r>
      <w:r w:rsidRPr="003D55A0">
        <w:rPr>
          <w:b/>
          <w:color w:val="000000"/>
          <w:lang w:val="uk-UA"/>
        </w:rPr>
        <w:t>продукт</w:t>
      </w:r>
      <w:r w:rsidRPr="003D55A0">
        <w:rPr>
          <w:color w:val="000000"/>
          <w:lang w:val="uk-UA"/>
        </w:rPr>
        <w:t xml:space="preserve"> має вийти в результаті діяльності школи (змісту освіти,  у результаті реалізації освітньої програми) і чим її випускник відрізня</w:t>
      </w:r>
      <w:r w:rsidR="003D55A0">
        <w:rPr>
          <w:color w:val="000000"/>
          <w:lang w:val="uk-UA"/>
        </w:rPr>
        <w:t>ється від випускників інших освітніх закладів</w:t>
      </w:r>
      <w:r w:rsidRPr="003D55A0">
        <w:rPr>
          <w:color w:val="000000"/>
          <w:lang w:val="uk-UA"/>
        </w:rPr>
        <w:t xml:space="preserve">. Найбільш повно в </w:t>
      </w:r>
      <w:r w:rsidRPr="003D55A0">
        <w:rPr>
          <w:b/>
          <w:color w:val="000000"/>
          <w:lang w:val="uk-UA"/>
        </w:rPr>
        <w:t xml:space="preserve">моделях </w:t>
      </w:r>
      <w:r w:rsidRPr="003D55A0">
        <w:rPr>
          <w:color w:val="000000"/>
          <w:lang w:val="uk-UA"/>
        </w:rPr>
        <w:t>відбиті саме ті якості, що формую</w:t>
      </w:r>
      <w:r w:rsidR="003D55A0">
        <w:rPr>
          <w:color w:val="000000"/>
          <w:lang w:val="uk-UA"/>
        </w:rPr>
        <w:t>ться під впливом обраного</w:t>
      </w:r>
      <w:r w:rsidRPr="003D55A0">
        <w:rPr>
          <w:color w:val="000000"/>
          <w:lang w:val="uk-UA"/>
        </w:rPr>
        <w:t xml:space="preserve"> змісту освіти – в результаті реалізації освітньої програми.</w:t>
      </w:r>
    </w:p>
    <w:p w:rsidR="003D55A0" w:rsidRPr="003D55A0" w:rsidRDefault="003D55A0" w:rsidP="00C035B4">
      <w:pPr>
        <w:pStyle w:val="a3"/>
        <w:shd w:val="clear" w:color="auto" w:fill="FFFFFF"/>
        <w:spacing w:before="0" w:beforeAutospacing="0" w:after="0" w:afterAutospacing="0" w:line="240" w:lineRule="atLeast"/>
        <w:jc w:val="both"/>
        <w:rPr>
          <w:color w:val="000000"/>
          <w:lang w:val="uk-UA"/>
        </w:rPr>
      </w:pPr>
    </w:p>
    <w:p w:rsidR="00C035B4" w:rsidRDefault="00C035B4" w:rsidP="00C035B4">
      <w:pPr>
        <w:pStyle w:val="a3"/>
        <w:shd w:val="clear" w:color="auto" w:fill="FFFFFF"/>
        <w:spacing w:before="0" w:beforeAutospacing="0" w:after="0" w:afterAutospacing="0" w:line="240" w:lineRule="atLeast"/>
        <w:jc w:val="both"/>
        <w:rPr>
          <w:b/>
          <w:color w:val="000000"/>
          <w:lang w:val="uk-UA"/>
        </w:rPr>
      </w:pPr>
      <w:r>
        <w:rPr>
          <w:b/>
          <w:color w:val="000000"/>
          <w:lang w:val="uk-UA"/>
        </w:rPr>
        <w:t xml:space="preserve">                      </w:t>
      </w:r>
      <w:r w:rsidRPr="0025065A">
        <w:rPr>
          <w:b/>
          <w:color w:val="000000"/>
          <w:lang w:val="uk-UA"/>
        </w:rPr>
        <w:t>М</w:t>
      </w:r>
      <w:proofErr w:type="spellStart"/>
      <w:r w:rsidRPr="0025065A">
        <w:rPr>
          <w:b/>
          <w:color w:val="000000"/>
        </w:rPr>
        <w:t>одель</w:t>
      </w:r>
      <w:proofErr w:type="spellEnd"/>
      <w:r w:rsidRPr="0025065A">
        <w:rPr>
          <w:b/>
          <w:color w:val="000000"/>
        </w:rPr>
        <w:t xml:space="preserve"> </w:t>
      </w:r>
      <w:proofErr w:type="spellStart"/>
      <w:r w:rsidRPr="0025065A">
        <w:rPr>
          <w:b/>
          <w:color w:val="000000"/>
        </w:rPr>
        <w:t>учня</w:t>
      </w:r>
      <w:proofErr w:type="spellEnd"/>
      <w:r w:rsidRPr="0025065A">
        <w:rPr>
          <w:b/>
          <w:color w:val="000000"/>
        </w:rPr>
        <w:t xml:space="preserve">, </w:t>
      </w:r>
      <w:proofErr w:type="spellStart"/>
      <w:r w:rsidRPr="0025065A">
        <w:rPr>
          <w:b/>
          <w:color w:val="000000"/>
        </w:rPr>
        <w:t>який</w:t>
      </w:r>
      <w:proofErr w:type="spellEnd"/>
      <w:r w:rsidRPr="0025065A">
        <w:rPr>
          <w:b/>
          <w:color w:val="000000"/>
        </w:rPr>
        <w:t xml:space="preserve"> завершив</w:t>
      </w:r>
      <w:r>
        <w:rPr>
          <w:b/>
          <w:color w:val="000000"/>
          <w:lang w:val="uk-UA"/>
        </w:rPr>
        <w:t xml:space="preserve"> (отримав)</w:t>
      </w:r>
      <w:r w:rsidRPr="0025065A">
        <w:rPr>
          <w:b/>
          <w:color w:val="000000"/>
        </w:rPr>
        <w:t xml:space="preserve"> </w:t>
      </w:r>
      <w:proofErr w:type="spellStart"/>
      <w:r w:rsidRPr="0025065A">
        <w:rPr>
          <w:b/>
          <w:color w:val="000000"/>
        </w:rPr>
        <w:t>початкову</w:t>
      </w:r>
      <w:proofErr w:type="spellEnd"/>
      <w:r w:rsidRPr="0025065A">
        <w:rPr>
          <w:b/>
          <w:color w:val="000000"/>
        </w:rPr>
        <w:t xml:space="preserve"> </w:t>
      </w:r>
      <w:proofErr w:type="spellStart"/>
      <w:r w:rsidRPr="0025065A">
        <w:rPr>
          <w:b/>
          <w:color w:val="000000"/>
        </w:rPr>
        <w:t>загальну</w:t>
      </w:r>
      <w:proofErr w:type="spellEnd"/>
      <w:r w:rsidRPr="0025065A">
        <w:rPr>
          <w:b/>
          <w:color w:val="000000"/>
        </w:rPr>
        <w:t xml:space="preserve"> </w:t>
      </w:r>
      <w:proofErr w:type="spellStart"/>
      <w:r w:rsidRPr="0025065A">
        <w:rPr>
          <w:b/>
          <w:color w:val="000000"/>
        </w:rPr>
        <w:t>освіту</w:t>
      </w:r>
      <w:proofErr w:type="spellEnd"/>
    </w:p>
    <w:p w:rsidR="003D55A0" w:rsidRDefault="003D55A0" w:rsidP="00C035B4">
      <w:pPr>
        <w:pStyle w:val="a3"/>
        <w:shd w:val="clear" w:color="auto" w:fill="FFFFFF"/>
        <w:spacing w:before="0" w:beforeAutospacing="0" w:after="0" w:afterAutospacing="0" w:line="240" w:lineRule="atLeast"/>
        <w:jc w:val="both"/>
        <w:rPr>
          <w:b/>
          <w:color w:val="000000"/>
          <w:lang w:val="uk-UA"/>
        </w:rPr>
      </w:pPr>
    </w:p>
    <w:p w:rsidR="006254AD" w:rsidRPr="003D55A0" w:rsidRDefault="006254AD" w:rsidP="00C035B4">
      <w:pPr>
        <w:pStyle w:val="a3"/>
        <w:shd w:val="clear" w:color="auto" w:fill="FFFFFF"/>
        <w:spacing w:before="0" w:beforeAutospacing="0" w:after="0" w:afterAutospacing="0" w:line="240" w:lineRule="atLeast"/>
        <w:jc w:val="both"/>
        <w:rPr>
          <w:b/>
          <w:color w:val="000000"/>
          <w:lang w:val="uk-UA"/>
        </w:rPr>
      </w:pPr>
    </w:p>
    <w:p w:rsidR="004D102D" w:rsidRDefault="00C035B4" w:rsidP="00C035B4">
      <w:pPr>
        <w:pStyle w:val="a3"/>
        <w:shd w:val="clear" w:color="auto" w:fill="FFFFFF"/>
        <w:spacing w:before="0" w:beforeAutospacing="0" w:after="0" w:afterAutospacing="0" w:line="240" w:lineRule="atLeast"/>
        <w:jc w:val="both"/>
        <w:rPr>
          <w:color w:val="000000"/>
          <w:sz w:val="28"/>
          <w:szCs w:val="28"/>
          <w:lang w:val="en-US"/>
        </w:rPr>
      </w:pPr>
      <w:r w:rsidRPr="00B362DC">
        <w:rPr>
          <w:noProof/>
          <w:color w:val="000000"/>
          <w:sz w:val="28"/>
          <w:szCs w:val="28"/>
        </w:rPr>
        <w:drawing>
          <wp:inline distT="0" distB="0" distL="0" distR="0">
            <wp:extent cx="6137910" cy="4808220"/>
            <wp:effectExtent l="19050" t="0" r="0" b="0"/>
            <wp:docPr id="4" name="Рисунок 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137727" cy="4808077"/>
                    </a:xfrm>
                    <a:prstGeom prst="rect">
                      <a:avLst/>
                    </a:prstGeom>
                    <a:noFill/>
                    <a:ln w="9525">
                      <a:noFill/>
                      <a:miter lim="800000"/>
                      <a:headEnd/>
                      <a:tailEnd/>
                    </a:ln>
                  </pic:spPr>
                </pic:pic>
              </a:graphicData>
            </a:graphic>
          </wp:inline>
        </w:drawing>
      </w:r>
    </w:p>
    <w:p w:rsidR="00C035B4" w:rsidRPr="004D102D" w:rsidRDefault="00C035B4" w:rsidP="00C035B4">
      <w:pPr>
        <w:pStyle w:val="a3"/>
        <w:shd w:val="clear" w:color="auto" w:fill="FFFFFF"/>
        <w:spacing w:before="0" w:beforeAutospacing="0" w:after="0" w:afterAutospacing="0" w:line="240" w:lineRule="atLeast"/>
        <w:jc w:val="both"/>
        <w:rPr>
          <w:color w:val="000000"/>
          <w:sz w:val="28"/>
          <w:szCs w:val="28"/>
          <w:lang w:val="uk-UA"/>
        </w:rPr>
      </w:pPr>
      <w:r w:rsidRPr="002C0144">
        <w:rPr>
          <w:b/>
          <w:color w:val="000000"/>
          <w:lang w:val="uk-UA"/>
        </w:rPr>
        <w:t>М</w:t>
      </w:r>
      <w:proofErr w:type="spellStart"/>
      <w:r w:rsidRPr="002C0144">
        <w:rPr>
          <w:b/>
          <w:color w:val="000000"/>
        </w:rPr>
        <w:t>одель</w:t>
      </w:r>
      <w:proofErr w:type="spellEnd"/>
      <w:r w:rsidRPr="002C0144">
        <w:rPr>
          <w:b/>
          <w:color w:val="000000"/>
        </w:rPr>
        <w:t xml:space="preserve"> </w:t>
      </w:r>
      <w:proofErr w:type="spellStart"/>
      <w:r w:rsidRPr="002C0144">
        <w:rPr>
          <w:b/>
          <w:color w:val="000000"/>
        </w:rPr>
        <w:t>учня</w:t>
      </w:r>
      <w:proofErr w:type="spellEnd"/>
      <w:r w:rsidRPr="002C0144">
        <w:rPr>
          <w:b/>
          <w:color w:val="000000"/>
        </w:rPr>
        <w:t xml:space="preserve">, </w:t>
      </w:r>
      <w:proofErr w:type="spellStart"/>
      <w:r w:rsidRPr="002C0144">
        <w:rPr>
          <w:b/>
          <w:color w:val="000000"/>
        </w:rPr>
        <w:t>який</w:t>
      </w:r>
      <w:proofErr w:type="spellEnd"/>
      <w:r w:rsidRPr="002C0144">
        <w:rPr>
          <w:b/>
          <w:color w:val="000000"/>
        </w:rPr>
        <w:t xml:space="preserve"> завершив </w:t>
      </w:r>
      <w:r>
        <w:rPr>
          <w:b/>
          <w:color w:val="000000"/>
          <w:lang w:val="uk-UA"/>
        </w:rPr>
        <w:t>(отримав)</w:t>
      </w:r>
      <w:r w:rsidR="003D55A0">
        <w:rPr>
          <w:b/>
          <w:color w:val="000000"/>
          <w:lang w:val="uk-UA"/>
        </w:rPr>
        <w:t xml:space="preserve"> </w:t>
      </w:r>
      <w:r w:rsidRPr="002C0144">
        <w:rPr>
          <w:b/>
          <w:color w:val="000000"/>
          <w:lang w:val="uk-UA"/>
        </w:rPr>
        <w:t>середню основну (базову)</w:t>
      </w:r>
      <w:r w:rsidRPr="002C0144">
        <w:rPr>
          <w:b/>
          <w:color w:val="000000"/>
        </w:rPr>
        <w:t xml:space="preserve"> </w:t>
      </w:r>
      <w:proofErr w:type="spellStart"/>
      <w:r w:rsidRPr="002C0144">
        <w:rPr>
          <w:b/>
          <w:color w:val="000000"/>
        </w:rPr>
        <w:t>загальну</w:t>
      </w:r>
      <w:proofErr w:type="spellEnd"/>
      <w:r w:rsidRPr="002C0144">
        <w:rPr>
          <w:b/>
          <w:color w:val="000000"/>
        </w:rPr>
        <w:t xml:space="preserve"> </w:t>
      </w:r>
      <w:proofErr w:type="spellStart"/>
      <w:r w:rsidRPr="002C0144">
        <w:rPr>
          <w:b/>
          <w:color w:val="000000"/>
        </w:rPr>
        <w:t>освіт</w:t>
      </w:r>
      <w:proofErr w:type="spellEnd"/>
      <w:r>
        <w:rPr>
          <w:b/>
          <w:color w:val="000000"/>
          <w:lang w:val="uk-UA"/>
        </w:rPr>
        <w:t>у</w:t>
      </w:r>
    </w:p>
    <w:p w:rsidR="003D55A0" w:rsidRPr="008B58E0" w:rsidRDefault="003D55A0" w:rsidP="00C035B4">
      <w:pPr>
        <w:pStyle w:val="a3"/>
        <w:shd w:val="clear" w:color="auto" w:fill="FFFFFF"/>
        <w:spacing w:before="0" w:beforeAutospacing="0" w:after="0" w:afterAutospacing="0" w:line="240" w:lineRule="atLeast"/>
        <w:jc w:val="both"/>
        <w:rPr>
          <w:b/>
          <w:color w:val="000000"/>
          <w:lang w:val="uk-UA"/>
        </w:rPr>
      </w:pPr>
    </w:p>
    <w:p w:rsidR="00C035B4" w:rsidRDefault="00C035B4" w:rsidP="00C035B4">
      <w:pPr>
        <w:pStyle w:val="a3"/>
        <w:shd w:val="clear" w:color="auto" w:fill="FFFFFF"/>
        <w:spacing w:before="0" w:beforeAutospacing="0" w:after="0" w:afterAutospacing="0" w:line="240" w:lineRule="atLeast"/>
        <w:jc w:val="both"/>
        <w:rPr>
          <w:color w:val="000000"/>
          <w:sz w:val="28"/>
          <w:szCs w:val="28"/>
          <w:lang w:val="uk-UA"/>
        </w:rPr>
      </w:pPr>
      <w:r w:rsidRPr="00D72346">
        <w:rPr>
          <w:noProof/>
          <w:color w:val="000000"/>
          <w:sz w:val="28"/>
          <w:szCs w:val="28"/>
        </w:rPr>
        <w:drawing>
          <wp:inline distT="0" distB="0" distL="0" distR="0">
            <wp:extent cx="5904268" cy="3368040"/>
            <wp:effectExtent l="0" t="0" r="0" b="0"/>
            <wp:docPr id="5" name="Рисунок 2"/>
            <wp:cNvGraphicFramePr/>
            <a:graphic xmlns:a="http://schemas.openxmlformats.org/drawingml/2006/main">
              <a:graphicData uri="http://schemas.openxmlformats.org/drawingml/2006/picture">
                <pic:pic xmlns:pic="http://schemas.openxmlformats.org/drawingml/2006/picture">
                  <pic:nvPicPr>
                    <pic:cNvPr id="24577" name="Рисунок 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905191" cy="3368567"/>
                    </a:xfrm>
                    <a:prstGeom prst="rect">
                      <a:avLst/>
                    </a:prstGeom>
                    <a:noFill/>
                    <a:ln w="9525">
                      <a:noFill/>
                      <a:miter lim="800000"/>
                      <a:headEnd/>
                      <a:tailEnd/>
                    </a:ln>
                  </pic:spPr>
                </pic:pic>
              </a:graphicData>
            </a:graphic>
          </wp:inline>
        </w:drawing>
      </w:r>
    </w:p>
    <w:p w:rsidR="004D102D" w:rsidRDefault="004D102D" w:rsidP="00C035B4">
      <w:pPr>
        <w:pStyle w:val="a3"/>
        <w:shd w:val="clear" w:color="auto" w:fill="FFFFFF"/>
        <w:spacing w:before="0" w:beforeAutospacing="0" w:after="0" w:afterAutospacing="0" w:line="240" w:lineRule="atLeast"/>
        <w:jc w:val="both"/>
        <w:rPr>
          <w:rStyle w:val="a4"/>
          <w:color w:val="000000"/>
          <w:bdr w:val="none" w:sz="0" w:space="0" w:color="auto" w:frame="1"/>
          <w:lang w:val="en-US"/>
        </w:rPr>
      </w:pPr>
    </w:p>
    <w:p w:rsidR="00C035B4" w:rsidRPr="004D102D" w:rsidRDefault="00C035B4" w:rsidP="00C035B4">
      <w:pPr>
        <w:pStyle w:val="a3"/>
        <w:shd w:val="clear" w:color="auto" w:fill="FFFFFF"/>
        <w:spacing w:before="0" w:beforeAutospacing="0" w:after="0" w:afterAutospacing="0" w:line="240" w:lineRule="atLeast"/>
        <w:jc w:val="both"/>
        <w:rPr>
          <w:b/>
          <w:color w:val="000000"/>
          <w:lang w:val="en-US"/>
        </w:rPr>
      </w:pPr>
      <w:r w:rsidRPr="002F6EB8">
        <w:rPr>
          <w:rStyle w:val="a4"/>
          <w:color w:val="000000"/>
          <w:bdr w:val="none" w:sz="0" w:space="0" w:color="auto" w:frame="1"/>
          <w:lang w:val="uk-UA"/>
        </w:rPr>
        <w:t>7.</w:t>
      </w:r>
      <w:r w:rsidRPr="002F6EB8">
        <w:rPr>
          <w:rStyle w:val="a4"/>
          <w:color w:val="000000"/>
          <w:bdr w:val="none" w:sz="0" w:space="0" w:color="auto" w:frame="1"/>
        </w:rPr>
        <w:t> </w:t>
      </w:r>
      <w:proofErr w:type="spellStart"/>
      <w:r w:rsidRPr="002F6EB8">
        <w:rPr>
          <w:b/>
          <w:color w:val="000000"/>
        </w:rPr>
        <w:t>Цілі</w:t>
      </w:r>
      <w:proofErr w:type="spellEnd"/>
      <w:r w:rsidRPr="002F6EB8">
        <w:rPr>
          <w:b/>
          <w:color w:val="000000"/>
        </w:rPr>
        <w:t xml:space="preserve"> та </w:t>
      </w:r>
      <w:proofErr w:type="spellStart"/>
      <w:r w:rsidRPr="002F6EB8">
        <w:rPr>
          <w:b/>
          <w:color w:val="000000"/>
        </w:rPr>
        <w:t>задачі</w:t>
      </w:r>
      <w:proofErr w:type="spellEnd"/>
      <w:r w:rsidRPr="002F6EB8">
        <w:rPr>
          <w:b/>
          <w:color w:val="000000"/>
        </w:rPr>
        <w:t xml:space="preserve"> </w:t>
      </w:r>
      <w:proofErr w:type="spellStart"/>
      <w:r w:rsidRPr="002F6EB8">
        <w:rPr>
          <w:b/>
          <w:color w:val="000000"/>
        </w:rPr>
        <w:t>освітнього</w:t>
      </w:r>
      <w:proofErr w:type="spellEnd"/>
      <w:r w:rsidRPr="002F6EB8">
        <w:rPr>
          <w:b/>
          <w:color w:val="000000"/>
        </w:rPr>
        <w:t xml:space="preserve"> </w:t>
      </w:r>
      <w:proofErr w:type="spellStart"/>
      <w:r w:rsidRPr="002F6EB8">
        <w:rPr>
          <w:b/>
          <w:color w:val="000000"/>
        </w:rPr>
        <w:t>процесу</w:t>
      </w:r>
      <w:proofErr w:type="spellEnd"/>
      <w:r w:rsidRPr="002F6EB8">
        <w:rPr>
          <w:b/>
          <w:color w:val="000000"/>
        </w:rPr>
        <w:t xml:space="preserve"> </w:t>
      </w:r>
      <w:proofErr w:type="spellStart"/>
      <w:r w:rsidRPr="002F6EB8">
        <w:rPr>
          <w:b/>
          <w:color w:val="000000"/>
        </w:rPr>
        <w:t>школи</w:t>
      </w:r>
      <w:proofErr w:type="spellEnd"/>
      <w:r w:rsidRPr="002F6EB8">
        <w:rPr>
          <w:b/>
          <w:color w:val="000000"/>
        </w:rPr>
        <w:t>.</w:t>
      </w:r>
    </w:p>
    <w:p w:rsidR="00C035B4" w:rsidRPr="008B58E0" w:rsidRDefault="004D102D" w:rsidP="00C035B4">
      <w:pPr>
        <w:keepNext/>
        <w:spacing w:after="0" w:line="240" w:lineRule="auto"/>
        <w:jc w:val="both"/>
        <w:outlineLvl w:val="2"/>
        <w:rPr>
          <w:rFonts w:ascii="Times New Roman" w:eastAsia="Times New Roman" w:hAnsi="Times New Roman" w:cs="Times New Roman"/>
          <w:sz w:val="24"/>
          <w:szCs w:val="24"/>
          <w:lang w:val="uk-UA"/>
        </w:rPr>
      </w:pPr>
      <w:r w:rsidRPr="004D102D">
        <w:rPr>
          <w:rFonts w:ascii="Times New Roman" w:hAnsi="Times New Roman" w:cs="Times New Roman"/>
          <w:b/>
          <w:sz w:val="24"/>
          <w:szCs w:val="24"/>
        </w:rPr>
        <w:t xml:space="preserve">           </w:t>
      </w:r>
      <w:r w:rsidR="00C035B4" w:rsidRPr="0025065A">
        <w:rPr>
          <w:rFonts w:ascii="Times New Roman" w:hAnsi="Times New Roman" w:cs="Times New Roman"/>
          <w:b/>
          <w:sz w:val="24"/>
          <w:szCs w:val="24"/>
          <w:lang w:val="uk-UA"/>
        </w:rPr>
        <w:t>Головна мета</w:t>
      </w:r>
      <w:r w:rsidR="00C035B4" w:rsidRPr="0025065A">
        <w:rPr>
          <w:rFonts w:ascii="Times New Roman" w:hAnsi="Times New Roman" w:cs="Times New Roman"/>
          <w:sz w:val="24"/>
          <w:szCs w:val="24"/>
          <w:lang w:val="uk-UA"/>
        </w:rPr>
        <w:t xml:space="preserve"> – розкрити кожну дитячу особистість та виявити до неї повагу;</w:t>
      </w:r>
      <w:r w:rsidR="00C035B4">
        <w:rPr>
          <w:rFonts w:ascii="Times New Roman" w:hAnsi="Times New Roman" w:cs="Times New Roman"/>
          <w:sz w:val="24"/>
          <w:szCs w:val="24"/>
          <w:lang w:val="uk-UA"/>
        </w:rPr>
        <w:t xml:space="preserve"> </w:t>
      </w:r>
      <w:r w:rsidR="00C035B4" w:rsidRPr="0025065A">
        <w:rPr>
          <w:rFonts w:ascii="Times New Roman" w:eastAsia="Times New Roman" w:hAnsi="Times New Roman" w:cs="Times New Roman"/>
          <w:sz w:val="24"/>
          <w:szCs w:val="24"/>
          <w:lang w:val="uk-UA"/>
        </w:rPr>
        <w:t>забезпечити реалізацію права громадян на здобуття повної загальної  середньої освіти.</w:t>
      </w:r>
    </w:p>
    <w:p w:rsidR="00C035B4" w:rsidRPr="000C7D0C" w:rsidRDefault="00C035B4" w:rsidP="00C035B4">
      <w:pPr>
        <w:spacing w:after="0" w:line="240" w:lineRule="atLeast"/>
        <w:ind w:left="-360"/>
        <w:jc w:val="both"/>
        <w:rPr>
          <w:rFonts w:ascii="Times New Roman" w:hAnsi="Times New Roman" w:cs="Times New Roman"/>
          <w:i/>
          <w:sz w:val="24"/>
          <w:szCs w:val="24"/>
          <w:lang w:val="uk-UA"/>
        </w:rPr>
      </w:pPr>
      <w:r>
        <w:rPr>
          <w:rFonts w:ascii="Times New Roman" w:hAnsi="Times New Roman" w:cs="Times New Roman"/>
          <w:b/>
          <w:sz w:val="24"/>
          <w:szCs w:val="24"/>
          <w:lang w:val="uk-UA"/>
        </w:rPr>
        <w:t xml:space="preserve">     </w:t>
      </w:r>
      <w:r w:rsidR="004D102D" w:rsidRPr="004D102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8B58E0">
        <w:rPr>
          <w:rFonts w:ascii="Times New Roman" w:hAnsi="Times New Roman" w:cs="Times New Roman"/>
          <w:b/>
          <w:sz w:val="24"/>
          <w:szCs w:val="24"/>
          <w:lang w:val="uk-UA"/>
        </w:rPr>
        <w:t>Зав</w:t>
      </w:r>
      <w:r w:rsidRPr="0025065A">
        <w:rPr>
          <w:rFonts w:ascii="Times New Roman" w:hAnsi="Times New Roman" w:cs="Times New Roman"/>
          <w:b/>
          <w:sz w:val="24"/>
          <w:szCs w:val="24"/>
          <w:lang w:val="uk-UA"/>
        </w:rPr>
        <w:t>дання</w:t>
      </w:r>
      <w:r w:rsidRPr="0025065A">
        <w:rPr>
          <w:rFonts w:ascii="Times New Roman" w:hAnsi="Times New Roman" w:cs="Times New Roman"/>
          <w:sz w:val="24"/>
          <w:szCs w:val="24"/>
          <w:lang w:val="uk-UA"/>
        </w:rPr>
        <w:t xml:space="preserve">  полягає </w:t>
      </w:r>
      <w:r w:rsidRPr="00053207">
        <w:rPr>
          <w:rFonts w:ascii="Times New Roman" w:hAnsi="Times New Roman" w:cs="Times New Roman"/>
          <w:i/>
          <w:sz w:val="24"/>
          <w:szCs w:val="24"/>
          <w:lang w:val="uk-UA"/>
        </w:rPr>
        <w:t>у створенні атмосфер</w:t>
      </w:r>
      <w:r>
        <w:rPr>
          <w:rFonts w:ascii="Times New Roman" w:hAnsi="Times New Roman" w:cs="Times New Roman"/>
          <w:i/>
          <w:sz w:val="24"/>
          <w:szCs w:val="24"/>
          <w:lang w:val="uk-UA"/>
        </w:rPr>
        <w:t xml:space="preserve">и турботи і підтримки учнів, що сприяє </w:t>
      </w:r>
      <w:r w:rsidRPr="00053207">
        <w:rPr>
          <w:rFonts w:ascii="Times New Roman" w:hAnsi="Times New Roman" w:cs="Times New Roman"/>
          <w:i/>
          <w:sz w:val="24"/>
          <w:szCs w:val="24"/>
          <w:lang w:val="uk-UA"/>
        </w:rPr>
        <w:t>розви</w:t>
      </w:r>
      <w:r>
        <w:rPr>
          <w:rFonts w:ascii="Times New Roman" w:hAnsi="Times New Roman" w:cs="Times New Roman"/>
          <w:i/>
          <w:sz w:val="24"/>
          <w:szCs w:val="24"/>
          <w:lang w:val="uk-UA"/>
        </w:rPr>
        <w:t>тку їх можливостей, задовольняє</w:t>
      </w:r>
      <w:r w:rsidRPr="00053207">
        <w:rPr>
          <w:rFonts w:ascii="Times New Roman" w:hAnsi="Times New Roman" w:cs="Times New Roman"/>
          <w:i/>
          <w:sz w:val="24"/>
          <w:szCs w:val="24"/>
          <w:lang w:val="uk-UA"/>
        </w:rPr>
        <w:t xml:space="preserve">  інтелектуальні, емоційн</w:t>
      </w:r>
      <w:r>
        <w:rPr>
          <w:rFonts w:ascii="Times New Roman" w:hAnsi="Times New Roman" w:cs="Times New Roman"/>
          <w:i/>
          <w:sz w:val="24"/>
          <w:szCs w:val="24"/>
          <w:lang w:val="uk-UA"/>
        </w:rPr>
        <w:t>і й соціальні потреби, зберігає та зміцнює</w:t>
      </w:r>
      <w:r w:rsidRPr="00053207">
        <w:rPr>
          <w:rFonts w:ascii="Times New Roman" w:hAnsi="Times New Roman" w:cs="Times New Roman"/>
          <w:i/>
          <w:sz w:val="24"/>
          <w:szCs w:val="24"/>
          <w:lang w:val="uk-UA"/>
        </w:rPr>
        <w:t xml:space="preserve"> здоров′я, забезпечуючи можливість повної реалізації кожного в особистому, професійному та соціальному житті.</w:t>
      </w:r>
    </w:p>
    <w:p w:rsidR="00C035B4" w:rsidRPr="004D102D" w:rsidRDefault="00C035B4" w:rsidP="00C035B4">
      <w:pPr>
        <w:spacing w:after="0" w:line="240" w:lineRule="atLeast"/>
        <w:ind w:left="-360"/>
        <w:jc w:val="both"/>
        <w:rPr>
          <w:rFonts w:ascii="Times New Roman" w:hAnsi="Times New Roman" w:cs="Times New Roman"/>
          <w:sz w:val="24"/>
          <w:szCs w:val="24"/>
          <w:lang w:val="uk-UA"/>
        </w:rPr>
      </w:pPr>
      <w:r w:rsidRPr="004D102D">
        <w:rPr>
          <w:rFonts w:ascii="Times New Roman" w:hAnsi="Times New Roman" w:cs="Times New Roman"/>
          <w:sz w:val="24"/>
          <w:szCs w:val="24"/>
          <w:lang w:val="uk-UA"/>
        </w:rPr>
        <w:t xml:space="preserve">                     </w:t>
      </w:r>
      <w:r w:rsidRPr="004D102D">
        <w:rPr>
          <w:rFonts w:ascii="Times New Roman" w:hAnsi="Times New Roman" w:cs="Times New Roman"/>
          <w:sz w:val="24"/>
          <w:szCs w:val="24"/>
          <w:u w:val="single"/>
          <w:lang w:val="uk-UA"/>
        </w:rPr>
        <w:t>Робота школи спрямована на те, щоб кожен учень міг</w:t>
      </w:r>
      <w:r w:rsidRPr="004D102D">
        <w:rPr>
          <w:rFonts w:ascii="Times New Roman" w:hAnsi="Times New Roman" w:cs="Times New Roman"/>
          <w:sz w:val="24"/>
          <w:szCs w:val="24"/>
          <w:lang w:val="uk-UA"/>
        </w:rPr>
        <w:t>:</w:t>
      </w:r>
    </w:p>
    <w:p w:rsidR="00C035B4" w:rsidRPr="000C7D0C" w:rsidRDefault="00C035B4" w:rsidP="00C035B4">
      <w:pPr>
        <w:numPr>
          <w:ilvl w:val="0"/>
          <w:numId w:val="7"/>
        </w:numPr>
        <w:spacing w:after="0" w:line="240" w:lineRule="atLeast"/>
        <w:jc w:val="both"/>
        <w:rPr>
          <w:rFonts w:ascii="Times New Roman" w:hAnsi="Times New Roman" w:cs="Times New Roman"/>
          <w:sz w:val="24"/>
          <w:szCs w:val="24"/>
          <w:lang w:val="uk-UA"/>
        </w:rPr>
      </w:pPr>
      <w:r w:rsidRPr="000C7D0C">
        <w:rPr>
          <w:rFonts w:ascii="Times New Roman" w:hAnsi="Times New Roman" w:cs="Times New Roman"/>
          <w:sz w:val="24"/>
          <w:szCs w:val="24"/>
          <w:lang w:val="uk-UA"/>
        </w:rPr>
        <w:t>розвинути здібності критичного мислення й незалежного висловлювання;</w:t>
      </w:r>
    </w:p>
    <w:p w:rsidR="00C035B4" w:rsidRPr="000C7D0C" w:rsidRDefault="00C035B4" w:rsidP="00C035B4">
      <w:pPr>
        <w:numPr>
          <w:ilvl w:val="0"/>
          <w:numId w:val="7"/>
        </w:numPr>
        <w:spacing w:after="0" w:line="240" w:lineRule="atLeast"/>
        <w:jc w:val="both"/>
        <w:rPr>
          <w:rFonts w:ascii="Times New Roman" w:hAnsi="Times New Roman" w:cs="Times New Roman"/>
          <w:sz w:val="24"/>
          <w:szCs w:val="24"/>
          <w:lang w:val="uk-UA"/>
        </w:rPr>
      </w:pPr>
      <w:r w:rsidRPr="000C7D0C">
        <w:rPr>
          <w:rFonts w:ascii="Times New Roman" w:hAnsi="Times New Roman" w:cs="Times New Roman"/>
          <w:sz w:val="24"/>
          <w:szCs w:val="24"/>
          <w:lang w:val="uk-UA"/>
        </w:rPr>
        <w:t>поповнити знання у сферах, які цікаві учневі й розкривають перед ним нові горизонти пізнання;</w:t>
      </w:r>
    </w:p>
    <w:p w:rsidR="00C035B4" w:rsidRPr="000C7D0C" w:rsidRDefault="00C035B4" w:rsidP="00C035B4">
      <w:pPr>
        <w:numPr>
          <w:ilvl w:val="0"/>
          <w:numId w:val="7"/>
        </w:numPr>
        <w:spacing w:after="0" w:line="240" w:lineRule="atLeast"/>
        <w:jc w:val="both"/>
        <w:rPr>
          <w:rFonts w:ascii="Times New Roman" w:hAnsi="Times New Roman" w:cs="Times New Roman"/>
          <w:sz w:val="24"/>
          <w:szCs w:val="24"/>
          <w:lang w:val="uk-UA"/>
        </w:rPr>
      </w:pPr>
      <w:r w:rsidRPr="000C7D0C">
        <w:rPr>
          <w:rFonts w:ascii="Times New Roman" w:hAnsi="Times New Roman" w:cs="Times New Roman"/>
          <w:sz w:val="24"/>
          <w:szCs w:val="24"/>
          <w:lang w:val="uk-UA"/>
        </w:rPr>
        <w:t>розвивати спроможність приймати самостійні рішення;</w:t>
      </w:r>
    </w:p>
    <w:p w:rsidR="00C035B4" w:rsidRPr="000C7D0C" w:rsidRDefault="00C035B4" w:rsidP="00C035B4">
      <w:pPr>
        <w:numPr>
          <w:ilvl w:val="0"/>
          <w:numId w:val="7"/>
        </w:numPr>
        <w:spacing w:after="0" w:line="240" w:lineRule="atLeast"/>
        <w:jc w:val="both"/>
        <w:rPr>
          <w:rFonts w:ascii="Times New Roman" w:hAnsi="Times New Roman" w:cs="Times New Roman"/>
          <w:sz w:val="24"/>
          <w:szCs w:val="24"/>
          <w:lang w:val="uk-UA"/>
        </w:rPr>
      </w:pPr>
      <w:r w:rsidRPr="000C7D0C">
        <w:rPr>
          <w:rFonts w:ascii="Times New Roman" w:hAnsi="Times New Roman" w:cs="Times New Roman"/>
          <w:sz w:val="24"/>
          <w:szCs w:val="24"/>
          <w:lang w:val="uk-UA"/>
        </w:rPr>
        <w:t>оволодівати необхідними навичками з базових та профільних предметів;</w:t>
      </w:r>
    </w:p>
    <w:p w:rsidR="00C035B4" w:rsidRPr="000C7D0C" w:rsidRDefault="00C035B4" w:rsidP="00C035B4">
      <w:pPr>
        <w:numPr>
          <w:ilvl w:val="0"/>
          <w:numId w:val="7"/>
        </w:numPr>
        <w:spacing w:after="0" w:line="240" w:lineRule="atLeast"/>
        <w:jc w:val="both"/>
        <w:rPr>
          <w:rFonts w:ascii="Times New Roman" w:hAnsi="Times New Roman" w:cs="Times New Roman"/>
          <w:sz w:val="24"/>
          <w:szCs w:val="24"/>
          <w:lang w:val="uk-UA"/>
        </w:rPr>
      </w:pPr>
      <w:r w:rsidRPr="000C7D0C">
        <w:rPr>
          <w:rFonts w:ascii="Times New Roman" w:hAnsi="Times New Roman" w:cs="Times New Roman"/>
          <w:sz w:val="24"/>
          <w:szCs w:val="24"/>
          <w:lang w:val="uk-UA"/>
        </w:rPr>
        <w:t>навчитися радіти навчанню й поважати освіту;</w:t>
      </w:r>
    </w:p>
    <w:p w:rsidR="00C035B4" w:rsidRPr="000C7D0C" w:rsidRDefault="00C035B4" w:rsidP="00C035B4">
      <w:pPr>
        <w:numPr>
          <w:ilvl w:val="0"/>
          <w:numId w:val="7"/>
        </w:numPr>
        <w:spacing w:after="0" w:line="240" w:lineRule="atLeast"/>
        <w:jc w:val="both"/>
        <w:rPr>
          <w:rFonts w:ascii="Times New Roman" w:hAnsi="Times New Roman" w:cs="Times New Roman"/>
          <w:sz w:val="24"/>
          <w:szCs w:val="24"/>
          <w:lang w:val="uk-UA"/>
        </w:rPr>
      </w:pPr>
      <w:r w:rsidRPr="000C7D0C">
        <w:rPr>
          <w:rFonts w:ascii="Times New Roman" w:hAnsi="Times New Roman" w:cs="Times New Roman"/>
          <w:sz w:val="24"/>
          <w:szCs w:val="24"/>
          <w:lang w:val="uk-UA"/>
        </w:rPr>
        <w:t>розвинути емоційний інтелект;</w:t>
      </w:r>
    </w:p>
    <w:p w:rsidR="00C035B4" w:rsidRPr="000C7D0C" w:rsidRDefault="00C035B4" w:rsidP="00C035B4">
      <w:pPr>
        <w:numPr>
          <w:ilvl w:val="0"/>
          <w:numId w:val="7"/>
        </w:numPr>
        <w:spacing w:after="0" w:line="240" w:lineRule="atLeast"/>
        <w:jc w:val="both"/>
        <w:rPr>
          <w:rFonts w:ascii="Times New Roman" w:hAnsi="Times New Roman" w:cs="Times New Roman"/>
          <w:sz w:val="24"/>
          <w:szCs w:val="24"/>
          <w:lang w:val="uk-UA"/>
        </w:rPr>
      </w:pPr>
      <w:r w:rsidRPr="000C7D0C">
        <w:rPr>
          <w:rFonts w:ascii="Times New Roman" w:hAnsi="Times New Roman" w:cs="Times New Roman"/>
          <w:sz w:val="24"/>
          <w:szCs w:val="24"/>
          <w:lang w:val="uk-UA"/>
        </w:rPr>
        <w:t>отримати необхідну індивідуальну педагогічну підтримку;</w:t>
      </w:r>
    </w:p>
    <w:p w:rsidR="00C035B4" w:rsidRPr="000C7D0C" w:rsidRDefault="00C035B4" w:rsidP="00C035B4">
      <w:pPr>
        <w:numPr>
          <w:ilvl w:val="0"/>
          <w:numId w:val="7"/>
        </w:numPr>
        <w:spacing w:after="0" w:line="240" w:lineRule="atLeast"/>
        <w:jc w:val="both"/>
        <w:rPr>
          <w:rFonts w:ascii="Times New Roman" w:hAnsi="Times New Roman" w:cs="Times New Roman"/>
          <w:sz w:val="24"/>
          <w:szCs w:val="24"/>
          <w:lang w:val="uk-UA"/>
        </w:rPr>
      </w:pPr>
      <w:r w:rsidRPr="000C7D0C">
        <w:rPr>
          <w:rFonts w:ascii="Times New Roman" w:hAnsi="Times New Roman" w:cs="Times New Roman"/>
          <w:sz w:val="24"/>
          <w:szCs w:val="24"/>
          <w:lang w:val="uk-UA"/>
        </w:rPr>
        <w:t>розвинути самосвідомість кожного учня як самостійної особистості і як члена колективу;</w:t>
      </w:r>
    </w:p>
    <w:p w:rsidR="00C035B4" w:rsidRPr="000C7D0C" w:rsidRDefault="00C035B4" w:rsidP="00C035B4">
      <w:pPr>
        <w:numPr>
          <w:ilvl w:val="0"/>
          <w:numId w:val="7"/>
        </w:numPr>
        <w:spacing w:after="0" w:line="240" w:lineRule="atLeast"/>
        <w:jc w:val="both"/>
        <w:rPr>
          <w:rFonts w:ascii="Times New Roman" w:hAnsi="Times New Roman" w:cs="Times New Roman"/>
          <w:sz w:val="24"/>
          <w:szCs w:val="24"/>
          <w:lang w:val="uk-UA"/>
        </w:rPr>
      </w:pPr>
      <w:r w:rsidRPr="000C7D0C">
        <w:rPr>
          <w:rFonts w:ascii="Times New Roman" w:hAnsi="Times New Roman" w:cs="Times New Roman"/>
          <w:sz w:val="24"/>
          <w:szCs w:val="24"/>
          <w:lang w:val="uk-UA"/>
        </w:rPr>
        <w:t>зберегти і зміцнити моральне, фізичне і психічне здоров’я школярів;</w:t>
      </w:r>
    </w:p>
    <w:p w:rsidR="00C035B4" w:rsidRPr="000C7D0C" w:rsidRDefault="00C035B4" w:rsidP="00C035B4">
      <w:pPr>
        <w:numPr>
          <w:ilvl w:val="0"/>
          <w:numId w:val="7"/>
        </w:numPr>
        <w:spacing w:after="0" w:line="240" w:lineRule="atLeast"/>
        <w:jc w:val="both"/>
        <w:rPr>
          <w:rFonts w:ascii="Times New Roman" w:hAnsi="Times New Roman" w:cs="Times New Roman"/>
          <w:sz w:val="24"/>
          <w:szCs w:val="24"/>
          <w:lang w:val="uk-UA"/>
        </w:rPr>
      </w:pPr>
      <w:r w:rsidRPr="000C7D0C">
        <w:rPr>
          <w:rFonts w:ascii="Times New Roman" w:hAnsi="Times New Roman" w:cs="Times New Roman"/>
          <w:sz w:val="24"/>
          <w:szCs w:val="24"/>
          <w:lang w:val="uk-UA"/>
        </w:rPr>
        <w:t>сприяти взаємоузгодженню зовнішніх потреб та внутрішніх мотивів до саморозвитку та самореалізації всіх учасників навчально-виховного процесу.</w:t>
      </w:r>
    </w:p>
    <w:p w:rsidR="00C035B4" w:rsidRPr="000C7D0C" w:rsidRDefault="00C035B4" w:rsidP="00C035B4">
      <w:pPr>
        <w:spacing w:after="0" w:line="240" w:lineRule="atLeast"/>
        <w:ind w:left="-360" w:firstLine="180"/>
        <w:jc w:val="both"/>
        <w:rPr>
          <w:rFonts w:ascii="Times New Roman" w:hAnsi="Times New Roman" w:cs="Times New Roman"/>
          <w:sz w:val="24"/>
          <w:szCs w:val="24"/>
          <w:lang w:val="uk-UA"/>
        </w:rPr>
      </w:pPr>
      <w:r w:rsidRPr="0025065A">
        <w:rPr>
          <w:rFonts w:ascii="Times New Roman" w:hAnsi="Times New Roman" w:cs="Times New Roman"/>
          <w:sz w:val="24"/>
          <w:szCs w:val="24"/>
          <w:lang w:val="uk-UA"/>
        </w:rPr>
        <w:t xml:space="preserve">Таким чином культивується почуття незалежності, яке поєднується з відповідальністю за виконання своїх обов’язків, заохочуються індивідуальні інтереси, що сприяють загальному розвитку колективу. </w:t>
      </w:r>
    </w:p>
    <w:p w:rsidR="00C035B4" w:rsidRPr="000C7D0C" w:rsidRDefault="00C035B4" w:rsidP="00C035B4">
      <w:pPr>
        <w:pStyle w:val="a3"/>
        <w:shd w:val="clear" w:color="auto" w:fill="FFFFFF"/>
        <w:spacing w:before="0" w:beforeAutospacing="0" w:after="0" w:afterAutospacing="0" w:line="240" w:lineRule="atLeast"/>
        <w:jc w:val="both"/>
        <w:rPr>
          <w:b/>
          <w:color w:val="000000"/>
          <w:lang w:val="uk-UA"/>
        </w:rPr>
      </w:pPr>
      <w:r w:rsidRPr="002F6EB8">
        <w:rPr>
          <w:b/>
          <w:color w:val="000000"/>
          <w:lang w:val="uk-UA"/>
        </w:rPr>
        <w:t xml:space="preserve">8. </w:t>
      </w:r>
      <w:proofErr w:type="spellStart"/>
      <w:r w:rsidRPr="002F6EB8">
        <w:rPr>
          <w:b/>
          <w:color w:val="000000"/>
        </w:rPr>
        <w:t>Особливості</w:t>
      </w:r>
      <w:proofErr w:type="spellEnd"/>
      <w:r w:rsidRPr="002F6EB8">
        <w:rPr>
          <w:b/>
          <w:color w:val="000000"/>
        </w:rPr>
        <w:t xml:space="preserve"> </w:t>
      </w:r>
      <w:proofErr w:type="spellStart"/>
      <w:r w:rsidRPr="002F6EB8">
        <w:rPr>
          <w:b/>
          <w:color w:val="000000"/>
        </w:rPr>
        <w:t>організації</w:t>
      </w:r>
      <w:proofErr w:type="spellEnd"/>
      <w:r w:rsidRPr="002F6EB8">
        <w:rPr>
          <w:b/>
          <w:color w:val="000000"/>
        </w:rPr>
        <w:t xml:space="preserve"> </w:t>
      </w:r>
      <w:proofErr w:type="spellStart"/>
      <w:r w:rsidRPr="002F6EB8">
        <w:rPr>
          <w:b/>
          <w:color w:val="000000"/>
        </w:rPr>
        <w:t>освітнього</w:t>
      </w:r>
      <w:proofErr w:type="spellEnd"/>
      <w:r w:rsidRPr="002F6EB8">
        <w:rPr>
          <w:b/>
          <w:color w:val="000000"/>
        </w:rPr>
        <w:t xml:space="preserve"> </w:t>
      </w:r>
      <w:proofErr w:type="spellStart"/>
      <w:r w:rsidRPr="002F6EB8">
        <w:rPr>
          <w:b/>
          <w:color w:val="000000"/>
        </w:rPr>
        <w:t>процесу</w:t>
      </w:r>
      <w:proofErr w:type="spellEnd"/>
      <w:r w:rsidRPr="002F6EB8">
        <w:rPr>
          <w:b/>
          <w:color w:val="000000"/>
        </w:rPr>
        <w:t xml:space="preserve"> та </w:t>
      </w:r>
      <w:proofErr w:type="spellStart"/>
      <w:r w:rsidRPr="002F6EB8">
        <w:rPr>
          <w:b/>
          <w:color w:val="000000"/>
        </w:rPr>
        <w:t>застосовуваних</w:t>
      </w:r>
      <w:proofErr w:type="spellEnd"/>
      <w:r w:rsidRPr="002F6EB8">
        <w:rPr>
          <w:b/>
          <w:color w:val="000000"/>
        </w:rPr>
        <w:t xml:space="preserve"> у </w:t>
      </w:r>
      <w:proofErr w:type="spellStart"/>
      <w:r w:rsidRPr="002F6EB8">
        <w:rPr>
          <w:b/>
          <w:color w:val="000000"/>
        </w:rPr>
        <w:t>ньому</w:t>
      </w:r>
      <w:proofErr w:type="spellEnd"/>
      <w:r w:rsidRPr="002F6EB8">
        <w:rPr>
          <w:b/>
          <w:color w:val="000000"/>
        </w:rPr>
        <w:t xml:space="preserve"> </w:t>
      </w:r>
      <w:proofErr w:type="spellStart"/>
      <w:r w:rsidRPr="002F6EB8">
        <w:rPr>
          <w:b/>
          <w:color w:val="000000"/>
        </w:rPr>
        <w:t>педагогічних</w:t>
      </w:r>
      <w:proofErr w:type="spellEnd"/>
      <w:r w:rsidRPr="002F6EB8">
        <w:rPr>
          <w:b/>
          <w:color w:val="000000"/>
        </w:rPr>
        <w:t xml:space="preserve"> </w:t>
      </w:r>
      <w:proofErr w:type="spellStart"/>
      <w:r w:rsidRPr="002F6EB8">
        <w:rPr>
          <w:b/>
          <w:color w:val="000000"/>
        </w:rPr>
        <w:t>технологій</w:t>
      </w:r>
      <w:proofErr w:type="spellEnd"/>
    </w:p>
    <w:p w:rsidR="006254AD" w:rsidRPr="006254AD" w:rsidRDefault="00C035B4" w:rsidP="00C035B4">
      <w:pPr>
        <w:pStyle w:val="a3"/>
        <w:shd w:val="clear" w:color="auto" w:fill="FFFFFF"/>
        <w:spacing w:before="0" w:beforeAutospacing="0" w:after="0" w:afterAutospacing="0" w:line="240" w:lineRule="atLeast"/>
        <w:jc w:val="both"/>
        <w:rPr>
          <w:color w:val="000000"/>
          <w:u w:val="single"/>
          <w:lang w:val="uk-UA"/>
        </w:rPr>
      </w:pPr>
      <w:r w:rsidRPr="0025065A">
        <w:rPr>
          <w:color w:val="000000"/>
          <w:lang w:val="uk-UA"/>
        </w:rPr>
        <w:t>Здійснюється  інтеграція загальноосвітніх (основних і додаткових) програм, (додаткових освітніх послуг)</w:t>
      </w:r>
      <w:r w:rsidRPr="006254AD">
        <w:rPr>
          <w:b/>
          <w:color w:val="000000"/>
          <w:u w:val="single"/>
          <w:lang w:val="uk-UA"/>
        </w:rPr>
        <w:t>*</w:t>
      </w:r>
      <w:r w:rsidRPr="0025065A">
        <w:rPr>
          <w:color w:val="000000"/>
          <w:lang w:val="uk-UA"/>
        </w:rPr>
        <w:t xml:space="preserve"> і виховних заходів у єдину освітню програму, що дозволяє одержати </w:t>
      </w:r>
      <w:r w:rsidRPr="006254AD">
        <w:rPr>
          <w:color w:val="000000"/>
          <w:u w:val="single"/>
          <w:lang w:val="uk-UA"/>
        </w:rPr>
        <w:t xml:space="preserve">запланований результат освіти - </w:t>
      </w:r>
      <w:r w:rsidRPr="006254AD">
        <w:rPr>
          <w:b/>
          <w:color w:val="000000"/>
          <w:u w:val="single"/>
          <w:lang w:val="uk-UA"/>
        </w:rPr>
        <w:t>модель</w:t>
      </w:r>
      <w:r w:rsidRPr="006254AD">
        <w:rPr>
          <w:color w:val="000000"/>
          <w:u w:val="single"/>
          <w:lang w:val="uk-UA"/>
        </w:rPr>
        <w:t xml:space="preserve"> випускника.</w:t>
      </w:r>
    </w:p>
    <w:p w:rsidR="00C035B4" w:rsidRPr="00FE7F58" w:rsidRDefault="00FE7F58" w:rsidP="004D102D">
      <w:pPr>
        <w:pStyle w:val="a3"/>
        <w:shd w:val="clear" w:color="auto" w:fill="FFFFFF"/>
        <w:spacing w:before="0" w:beforeAutospacing="0" w:after="0" w:afterAutospacing="0" w:line="240" w:lineRule="atLeast"/>
        <w:jc w:val="both"/>
        <w:rPr>
          <w:i/>
          <w:lang w:val="uk-UA"/>
        </w:rPr>
      </w:pPr>
      <w:r w:rsidRPr="00FE7F58">
        <w:rPr>
          <w:i/>
          <w:u w:val="single"/>
          <w:lang w:val="uk-UA"/>
        </w:rPr>
        <w:t>Примітка:</w:t>
      </w:r>
      <w:r w:rsidRPr="00FE7F58">
        <w:rPr>
          <w:b/>
          <w:lang w:val="uk-UA"/>
        </w:rPr>
        <w:t xml:space="preserve">  </w:t>
      </w:r>
      <w:r w:rsidR="004D102D" w:rsidRPr="00C94AE1">
        <w:rPr>
          <w:b/>
        </w:rPr>
        <w:t xml:space="preserve">  </w:t>
      </w:r>
      <w:r w:rsidRPr="00FE7F58">
        <w:rPr>
          <w:b/>
          <w:u w:val="single"/>
          <w:lang w:val="uk-UA"/>
        </w:rPr>
        <w:t xml:space="preserve"> </w:t>
      </w:r>
      <w:r w:rsidR="00C035B4" w:rsidRPr="00FE7F58">
        <w:rPr>
          <w:b/>
          <w:u w:val="single"/>
          <w:lang w:val="uk-UA"/>
        </w:rPr>
        <w:t>*</w:t>
      </w:r>
      <w:r w:rsidR="00C035B4" w:rsidRPr="00FE7F58">
        <w:rPr>
          <w:i/>
          <w:lang w:val="uk-UA"/>
        </w:rPr>
        <w:t>У разі надходження запитів батьків та учнів.</w:t>
      </w:r>
    </w:p>
    <w:p w:rsidR="00C035B4" w:rsidRPr="00754B8E" w:rsidRDefault="00C035B4" w:rsidP="00754B8E">
      <w:pPr>
        <w:pStyle w:val="a3"/>
        <w:shd w:val="clear" w:color="auto" w:fill="FFFFFF"/>
        <w:spacing w:before="0" w:beforeAutospacing="0" w:after="0" w:afterAutospacing="0" w:line="240" w:lineRule="atLeast"/>
        <w:jc w:val="both"/>
        <w:rPr>
          <w:b/>
          <w:color w:val="000000"/>
          <w:lang w:val="uk-UA"/>
        </w:rPr>
      </w:pPr>
      <w:r w:rsidRPr="00754B8E">
        <w:rPr>
          <w:b/>
          <w:color w:val="000000"/>
          <w:u w:val="single"/>
          <w:lang w:val="uk-UA"/>
        </w:rPr>
        <w:t>Початковий рівень навчання:</w:t>
      </w:r>
      <w:r w:rsidR="00754B8E">
        <w:rPr>
          <w:b/>
          <w:color w:val="000000"/>
          <w:lang w:val="uk-UA"/>
        </w:rPr>
        <w:t xml:space="preserve"> </w:t>
      </w:r>
      <w:r w:rsidR="00C94AE1">
        <w:rPr>
          <w:b/>
          <w:color w:val="000000"/>
          <w:lang w:val="uk-UA"/>
        </w:rPr>
        <w:t xml:space="preserve">навчальна та </w:t>
      </w:r>
      <w:proofErr w:type="spellStart"/>
      <w:r w:rsidR="00C94AE1">
        <w:rPr>
          <w:b/>
          <w:color w:val="000000"/>
          <w:lang w:val="uk-UA"/>
        </w:rPr>
        <w:t>позанавчальна</w:t>
      </w:r>
      <w:proofErr w:type="spellEnd"/>
      <w:r w:rsidR="00C94AE1">
        <w:rPr>
          <w:b/>
          <w:color w:val="000000"/>
          <w:lang w:val="uk-UA"/>
        </w:rPr>
        <w:t xml:space="preserve"> </w:t>
      </w:r>
      <w:r w:rsidRPr="00754B8E">
        <w:rPr>
          <w:b/>
          <w:color w:val="000000"/>
          <w:lang w:val="uk-UA"/>
        </w:rPr>
        <w:t>діяльність спрямовані на:</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формування позитивного (вмотивованого) ставлення до навчання;</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lastRenderedPageBreak/>
        <w:t>- оволодіння Державним стандартом початкової освіти;</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формування загальноосвітніх умінь та навичок (застосування загальноосвітніх компетенцій): організаційних, загально-пізнавальних, загально-</w:t>
      </w:r>
      <w:proofErr w:type="spellStart"/>
      <w:r w:rsidRPr="00754B8E">
        <w:rPr>
          <w:color w:val="000000"/>
          <w:lang w:val="uk-UA"/>
        </w:rPr>
        <w:t>мовленнєвих,контрольно</w:t>
      </w:r>
      <w:proofErr w:type="spellEnd"/>
      <w:r w:rsidRPr="00754B8E">
        <w:rPr>
          <w:color w:val="000000"/>
          <w:lang w:val="uk-UA"/>
        </w:rPr>
        <w:t>-оціночних);</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xml:space="preserve"> - формування </w:t>
      </w:r>
      <w:r w:rsidRPr="00754B8E">
        <w:rPr>
          <w:i/>
          <w:color w:val="000000"/>
          <w:lang w:val="uk-UA"/>
        </w:rPr>
        <w:t xml:space="preserve">необхідних для реального </w:t>
      </w:r>
      <w:proofErr w:type="spellStart"/>
      <w:r w:rsidRPr="00754B8E">
        <w:rPr>
          <w:i/>
          <w:color w:val="000000"/>
          <w:lang w:val="uk-UA"/>
        </w:rPr>
        <w:t>життя</w:t>
      </w:r>
      <w:r w:rsidRPr="00754B8E">
        <w:rPr>
          <w:color w:val="000000"/>
          <w:lang w:val="uk-UA"/>
        </w:rPr>
        <w:t>якостей</w:t>
      </w:r>
      <w:proofErr w:type="spellEnd"/>
      <w:r w:rsidRPr="00754B8E">
        <w:rPr>
          <w:color w:val="000000"/>
          <w:lang w:val="uk-UA"/>
        </w:rPr>
        <w:t>: здатності до самостійного оволодіння знаннями (збирання інформації, робота з книгою, таблицею, схемою, інформаційними  технологіями  згідно з віковими можливостями, уміння виконувати творчі завдання, зокрема за допомогою ІКТ);</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xml:space="preserve"> -  оволодіння навичками особистої гігієни та самообслуговування, розуміння поняття «здоровий спосіб життя», уникання шкідливих звичок;</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усвідомлення учнем своїх прав і обов′язків,</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організацію власної життєдіяльності кожним учнем, аналіз власних вчинків та на позитивне проектування міжособистісних стосунків;</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формування  якостей поведінки в колективі, моральних якостей: толерантності, шанобливості, співчуття тощо.</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b/>
          <w:color w:val="000000"/>
          <w:lang w:val="uk-UA"/>
        </w:rPr>
        <w:t>Процес досягнення запланованих результатів навчання</w:t>
      </w:r>
      <w:r w:rsidRPr="00754B8E">
        <w:rPr>
          <w:color w:val="000000"/>
          <w:lang w:val="uk-UA"/>
        </w:rPr>
        <w:t xml:space="preserve"> здійснюється за допомогою </w:t>
      </w:r>
      <w:r w:rsidRPr="00754B8E">
        <w:rPr>
          <w:b/>
          <w:color w:val="000000"/>
          <w:lang w:val="uk-UA"/>
        </w:rPr>
        <w:t>використання  наступних освітніх технологій</w:t>
      </w:r>
      <w:r w:rsidRPr="00754B8E">
        <w:rPr>
          <w:color w:val="000000"/>
          <w:lang w:val="uk-UA"/>
        </w:rPr>
        <w:t xml:space="preserve"> як складової частини </w:t>
      </w:r>
      <w:r w:rsidRPr="00754B8E">
        <w:rPr>
          <w:color w:val="000000"/>
          <w:u w:val="single"/>
          <w:lang w:val="uk-UA"/>
        </w:rPr>
        <w:t>системи навчання</w:t>
      </w:r>
      <w:r w:rsidRPr="00754B8E">
        <w:rPr>
          <w:color w:val="000000"/>
          <w:lang w:val="uk-UA"/>
        </w:rPr>
        <w:t xml:space="preserve">, що забезпечує її результативність: ігрові технології, арт-технології, прикладні (операційні, </w:t>
      </w:r>
      <w:proofErr w:type="spellStart"/>
      <w:r w:rsidRPr="00754B8E">
        <w:rPr>
          <w:color w:val="000000"/>
          <w:lang w:val="uk-UA"/>
        </w:rPr>
        <w:t>емоційно</w:t>
      </w:r>
      <w:proofErr w:type="spellEnd"/>
      <w:r w:rsidRPr="00754B8E">
        <w:rPr>
          <w:color w:val="000000"/>
          <w:lang w:val="uk-UA"/>
        </w:rPr>
        <w:t xml:space="preserve">-художні, </w:t>
      </w:r>
      <w:proofErr w:type="spellStart"/>
      <w:r w:rsidRPr="00754B8E">
        <w:rPr>
          <w:color w:val="000000"/>
          <w:lang w:val="uk-UA"/>
        </w:rPr>
        <w:t>емоційно</w:t>
      </w:r>
      <w:proofErr w:type="spellEnd"/>
      <w:r w:rsidRPr="00754B8E">
        <w:rPr>
          <w:color w:val="000000"/>
          <w:lang w:val="uk-UA"/>
        </w:rPr>
        <w:t xml:space="preserve">-моральні), особистісно-орієнтованого уроку (гуманно-особистісні технології, технології </w:t>
      </w:r>
      <w:proofErr w:type="spellStart"/>
      <w:r w:rsidRPr="00754B8E">
        <w:rPr>
          <w:color w:val="000000"/>
          <w:lang w:val="uk-UA"/>
        </w:rPr>
        <w:t>співробітництва,педагогічної</w:t>
      </w:r>
      <w:proofErr w:type="spellEnd"/>
      <w:r w:rsidRPr="00754B8E">
        <w:rPr>
          <w:color w:val="000000"/>
          <w:lang w:val="uk-UA"/>
        </w:rPr>
        <w:t xml:space="preserve"> підтримки),евристичні, інформаційно-</w:t>
      </w:r>
      <w:proofErr w:type="spellStart"/>
      <w:r w:rsidRPr="00754B8E">
        <w:rPr>
          <w:color w:val="000000"/>
          <w:lang w:val="uk-UA"/>
        </w:rPr>
        <w:t>комунікативні,тренінгові</w:t>
      </w:r>
      <w:proofErr w:type="spellEnd"/>
      <w:r w:rsidRPr="00754B8E">
        <w:rPr>
          <w:color w:val="000000"/>
          <w:lang w:val="uk-UA"/>
        </w:rPr>
        <w:t>(технології саморозвитку).</w:t>
      </w:r>
    </w:p>
    <w:p w:rsidR="0008458D" w:rsidRPr="00142960" w:rsidRDefault="00C035B4" w:rsidP="0008458D">
      <w:pPr>
        <w:pStyle w:val="a3"/>
        <w:shd w:val="clear" w:color="auto" w:fill="FFFFFF"/>
        <w:spacing w:before="0" w:beforeAutospacing="0" w:after="0" w:afterAutospacing="0" w:line="240" w:lineRule="atLeast"/>
        <w:jc w:val="both"/>
        <w:rPr>
          <w:b/>
          <w:i/>
          <w:sz w:val="28"/>
          <w:szCs w:val="28"/>
          <w:lang w:val="uk-UA"/>
        </w:rPr>
      </w:pPr>
      <w:r w:rsidRPr="00754B8E">
        <w:rPr>
          <w:b/>
          <w:lang w:val="uk-UA"/>
        </w:rPr>
        <w:t>Форми організації освітнього процесу</w:t>
      </w:r>
      <w:r w:rsidR="0008458D" w:rsidRPr="0008458D">
        <w:rPr>
          <w:b/>
          <w:lang w:val="uk-UA"/>
        </w:rPr>
        <w:t xml:space="preserve"> </w:t>
      </w:r>
      <w:r w:rsidR="0008458D">
        <w:rPr>
          <w:b/>
          <w:lang w:val="uk-UA"/>
        </w:rPr>
        <w:t>в 2020/2021 навчальному році</w:t>
      </w:r>
      <w:r w:rsidRPr="00754B8E">
        <w:rPr>
          <w:b/>
          <w:lang w:val="uk-UA"/>
        </w:rPr>
        <w:t>:</w:t>
      </w:r>
      <w:r w:rsidRPr="00754B8E">
        <w:rPr>
          <w:lang w:val="uk-UA"/>
        </w:rPr>
        <w:t xml:space="preserve"> різні типи уроку, а також навчально-практичні заняття, ділові (та рольові) ігри, екскурсії «Спостереження Всезнайок», міні-інсценізації,  квести, інтерактивні заняття (із захистом навчальних міні-проектів, </w:t>
      </w:r>
      <w:r w:rsidR="0008458D">
        <w:rPr>
          <w:lang w:val="uk-UA"/>
        </w:rPr>
        <w:t>навчальних міні-презентацій у 4 клас</w:t>
      </w:r>
      <w:r w:rsidR="0008458D" w:rsidRPr="0008458D">
        <w:rPr>
          <w:lang w:val="uk-UA"/>
        </w:rPr>
        <w:t>і</w:t>
      </w:r>
      <w:r w:rsidRPr="00754B8E">
        <w:rPr>
          <w:lang w:val="uk-UA"/>
        </w:rPr>
        <w:t>), інте</w:t>
      </w:r>
      <w:r w:rsidR="0008458D">
        <w:rPr>
          <w:lang w:val="uk-UA"/>
        </w:rPr>
        <w:t>гративні (бінарні) заняття тощо,</w:t>
      </w:r>
      <w:r w:rsidRPr="00754B8E">
        <w:rPr>
          <w:lang w:val="uk-UA"/>
        </w:rPr>
        <w:t xml:space="preserve"> </w:t>
      </w:r>
      <w:r w:rsidR="0008458D" w:rsidRPr="00142960">
        <w:rPr>
          <w:b/>
          <w:i/>
          <w:lang w:val="uk-UA"/>
        </w:rPr>
        <w:t xml:space="preserve">зокрема в «незвичайних» умовах, обумовлених можливістю використання форм і методів </w:t>
      </w:r>
      <w:r w:rsidR="0008458D" w:rsidRPr="00142960">
        <w:rPr>
          <w:b/>
          <w:i/>
          <w:sz w:val="28"/>
          <w:szCs w:val="28"/>
          <w:lang w:val="uk-UA"/>
        </w:rPr>
        <w:t>дистанційного</w:t>
      </w:r>
      <w:r w:rsidR="0008458D" w:rsidRPr="00142960">
        <w:rPr>
          <w:b/>
          <w:i/>
          <w:lang w:val="uk-UA"/>
        </w:rPr>
        <w:t xml:space="preserve"> або </w:t>
      </w:r>
      <w:r w:rsidR="0008458D" w:rsidRPr="00142960">
        <w:rPr>
          <w:b/>
          <w:i/>
          <w:sz w:val="28"/>
          <w:szCs w:val="28"/>
          <w:lang w:val="uk-UA"/>
        </w:rPr>
        <w:t>змішаного навчання.</w:t>
      </w:r>
    </w:p>
    <w:p w:rsidR="00C035B4" w:rsidRPr="00754B8E" w:rsidRDefault="00C035B4" w:rsidP="00C035B4">
      <w:pPr>
        <w:pStyle w:val="a3"/>
        <w:shd w:val="clear" w:color="auto" w:fill="FFFFFF"/>
        <w:spacing w:before="0" w:beforeAutospacing="0" w:after="0" w:afterAutospacing="0" w:line="240" w:lineRule="atLeast"/>
        <w:jc w:val="both"/>
        <w:rPr>
          <w:lang w:val="uk-UA"/>
        </w:rPr>
      </w:pPr>
    </w:p>
    <w:p w:rsidR="00C035B4" w:rsidRPr="00754B8E" w:rsidRDefault="00754B8E" w:rsidP="00C035B4">
      <w:pPr>
        <w:pStyle w:val="a3"/>
        <w:shd w:val="clear" w:color="auto" w:fill="FFFFFF"/>
        <w:spacing w:before="0" w:beforeAutospacing="0" w:after="0" w:afterAutospacing="0" w:line="240" w:lineRule="atLeast"/>
        <w:jc w:val="both"/>
        <w:rPr>
          <w:b/>
          <w:color w:val="000000"/>
          <w:lang w:val="uk-UA"/>
        </w:rPr>
      </w:pPr>
      <w:r w:rsidRPr="00754B8E">
        <w:rPr>
          <w:b/>
          <w:color w:val="000000"/>
          <w:u w:val="single"/>
          <w:lang w:val="uk-UA"/>
        </w:rPr>
        <w:t>О</w:t>
      </w:r>
      <w:r w:rsidR="00C94AE1">
        <w:rPr>
          <w:b/>
          <w:color w:val="000000"/>
          <w:u w:val="single"/>
          <w:lang w:val="uk-UA"/>
        </w:rPr>
        <w:t>сновний</w:t>
      </w:r>
      <w:r w:rsidR="00C94AE1" w:rsidRPr="00C94AE1">
        <w:rPr>
          <w:b/>
          <w:color w:val="000000"/>
          <w:u w:val="single"/>
        </w:rPr>
        <w:t xml:space="preserve"> </w:t>
      </w:r>
      <w:r w:rsidR="00C035B4" w:rsidRPr="00754B8E">
        <w:rPr>
          <w:b/>
          <w:color w:val="000000"/>
          <w:u w:val="single"/>
          <w:lang w:val="uk-UA"/>
        </w:rPr>
        <w:t>рівень навчання:</w:t>
      </w:r>
      <w:r w:rsidR="00C94AE1" w:rsidRPr="00C94AE1">
        <w:rPr>
          <w:b/>
          <w:color w:val="000000"/>
        </w:rPr>
        <w:t xml:space="preserve"> </w:t>
      </w:r>
      <w:r w:rsidR="00C94AE1">
        <w:rPr>
          <w:b/>
          <w:color w:val="000000"/>
          <w:lang w:val="uk-UA"/>
        </w:rPr>
        <w:t>навчальна та</w:t>
      </w:r>
      <w:r w:rsidR="00C94AE1" w:rsidRPr="00C94AE1">
        <w:rPr>
          <w:b/>
          <w:color w:val="000000"/>
        </w:rPr>
        <w:t xml:space="preserve"> </w:t>
      </w:r>
      <w:proofErr w:type="spellStart"/>
      <w:r w:rsidR="00C94AE1">
        <w:rPr>
          <w:b/>
          <w:color w:val="000000"/>
          <w:lang w:val="uk-UA"/>
        </w:rPr>
        <w:t>позанавчальна</w:t>
      </w:r>
      <w:proofErr w:type="spellEnd"/>
      <w:r w:rsidR="00C94AE1">
        <w:rPr>
          <w:b/>
          <w:color w:val="000000"/>
          <w:lang w:val="uk-UA"/>
        </w:rPr>
        <w:t xml:space="preserve"> діяльність</w:t>
      </w:r>
      <w:r w:rsidR="00C94AE1" w:rsidRPr="00C94AE1">
        <w:rPr>
          <w:b/>
          <w:color w:val="000000"/>
        </w:rPr>
        <w:t xml:space="preserve"> </w:t>
      </w:r>
      <w:r w:rsidR="00C035B4" w:rsidRPr="00754B8E">
        <w:rPr>
          <w:b/>
          <w:color w:val="000000"/>
          <w:lang w:val="uk-UA"/>
        </w:rPr>
        <w:t>спрямовані на:</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xml:space="preserve">- оволодіння Державним стандартом середньої </w:t>
      </w:r>
      <w:r w:rsidRPr="00C94AE1">
        <w:rPr>
          <w:i/>
          <w:color w:val="000000"/>
          <w:lang w:val="uk-UA"/>
        </w:rPr>
        <w:t>основної (базової) освіти;</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xml:space="preserve">- наявність </w:t>
      </w:r>
      <w:r w:rsidRPr="00754B8E">
        <w:rPr>
          <w:color w:val="000000"/>
          <w:u w:val="single"/>
          <w:lang w:val="uk-UA"/>
        </w:rPr>
        <w:t xml:space="preserve">сталого рівня </w:t>
      </w:r>
      <w:r w:rsidRPr="00754B8E">
        <w:rPr>
          <w:color w:val="000000"/>
          <w:lang w:val="uk-UA"/>
        </w:rPr>
        <w:t>навчальних досягнень (сформованих компетенцій), необхідного для подальшого навчання (зокрема здобуття допрофесійного, професійного);</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опанування інформаційними  технологіями відповідно до вікових особливостей та навчальних вимог;</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формування навчально-інтелектуальної сфери (уміння аналізу, синтезу, порівняння, класифікації, узагальнення);</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володіння державною мовою та однією-двома іноземними мовами;</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оперування знаннями та вміннями на практичному рівні (зокрема в змінених обставинах);</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розуміння негативних явищ та  здатність протидіяти їм;</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вміння долати негативні емоційні стани;</w:t>
      </w:r>
    </w:p>
    <w:p w:rsidR="00C035B4" w:rsidRPr="00754B8E" w:rsidRDefault="00142960" w:rsidP="00C035B4">
      <w:pPr>
        <w:pStyle w:val="a3"/>
        <w:shd w:val="clear" w:color="auto" w:fill="FFFFFF"/>
        <w:spacing w:before="0" w:beforeAutospacing="0" w:after="0" w:afterAutospacing="0" w:line="240" w:lineRule="atLeast"/>
        <w:jc w:val="both"/>
        <w:rPr>
          <w:color w:val="000000"/>
          <w:lang w:val="uk-UA"/>
        </w:rPr>
      </w:pPr>
      <w:r>
        <w:rPr>
          <w:color w:val="000000"/>
          <w:lang w:val="uk-UA"/>
        </w:rPr>
        <w:t xml:space="preserve">- володіння основами </w:t>
      </w:r>
      <w:r w:rsidRPr="00142960">
        <w:rPr>
          <w:i/>
          <w:color w:val="000000"/>
          <w:lang w:val="uk-UA"/>
        </w:rPr>
        <w:t>безпеки життєдіяльності</w:t>
      </w:r>
      <w:r w:rsidR="00C035B4" w:rsidRPr="00754B8E">
        <w:rPr>
          <w:color w:val="000000"/>
          <w:lang w:val="uk-UA"/>
        </w:rPr>
        <w:t>; прагнення бути фізично та духовно здоровим;</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послідовний розвиток здібностей, творчих нахилів;</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w:t>
      </w:r>
      <w:r w:rsidR="00142960">
        <w:rPr>
          <w:color w:val="000000"/>
          <w:lang w:val="uk-UA"/>
        </w:rPr>
        <w:t xml:space="preserve"> </w:t>
      </w:r>
      <w:r w:rsidRPr="00754B8E">
        <w:rPr>
          <w:color w:val="000000"/>
          <w:lang w:val="uk-UA"/>
        </w:rPr>
        <w:t xml:space="preserve">формування здатності до самоаналізу та </w:t>
      </w:r>
      <w:proofErr w:type="spellStart"/>
      <w:r w:rsidRPr="00754B8E">
        <w:rPr>
          <w:color w:val="000000"/>
          <w:lang w:val="uk-UA"/>
        </w:rPr>
        <w:t>самооцінки,на</w:t>
      </w:r>
      <w:proofErr w:type="spellEnd"/>
      <w:r w:rsidRPr="00754B8E">
        <w:rPr>
          <w:color w:val="000000"/>
          <w:lang w:val="uk-UA"/>
        </w:rPr>
        <w:t xml:space="preserve"> їх основі первинного усвідомлення можливого власного професійного шляху (або шляхів);</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xml:space="preserve">- вміння співпрацювати в команді, приймати власні рішення; </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визначення особистої ролі в колективі (соціальному середовищі) і вміння співвідносити власні потреби з потребами колективу;</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xml:space="preserve">- оволодіння культурою міжособистісних відносин; </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усвідомлення учнем  себе  громадянином України з певними правами та обов′язками;</w:t>
      </w:r>
    </w:p>
    <w:p w:rsid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lastRenderedPageBreak/>
        <w:t xml:space="preserve">- опанування  національним культурно-історичним спадком; формування толерантного ставлення до представників інших держав, народів,  їх історичних, культурних надбань і традицій. </w:t>
      </w:r>
    </w:p>
    <w:p w:rsidR="00C035B4" w:rsidRDefault="00C035B4" w:rsidP="00C035B4">
      <w:pPr>
        <w:pStyle w:val="a3"/>
        <w:shd w:val="clear" w:color="auto" w:fill="FFFFFF"/>
        <w:spacing w:before="0" w:beforeAutospacing="0" w:after="0" w:afterAutospacing="0" w:line="240" w:lineRule="atLeast"/>
        <w:jc w:val="both"/>
        <w:rPr>
          <w:color w:val="000000"/>
          <w:lang w:val="uk-UA"/>
        </w:rPr>
      </w:pPr>
      <w:r w:rsidRPr="00082D37">
        <w:rPr>
          <w:b/>
          <w:color w:val="000000"/>
          <w:lang w:val="uk-UA"/>
        </w:rPr>
        <w:t>Процес досягнення запланованих результатів навчання</w:t>
      </w:r>
      <w:r>
        <w:rPr>
          <w:color w:val="000000"/>
          <w:lang w:val="uk-UA"/>
        </w:rPr>
        <w:t xml:space="preserve"> здійснюється за допомогою використання  </w:t>
      </w:r>
      <w:r w:rsidRPr="00082D37">
        <w:rPr>
          <w:b/>
          <w:color w:val="000000"/>
          <w:lang w:val="uk-UA"/>
        </w:rPr>
        <w:t>наступних освітніх технологій</w:t>
      </w:r>
      <w:r>
        <w:rPr>
          <w:color w:val="000000"/>
          <w:lang w:val="uk-UA"/>
        </w:rPr>
        <w:t xml:space="preserve"> як</w:t>
      </w:r>
      <w:r w:rsidRPr="00CF6ACE">
        <w:rPr>
          <w:color w:val="000000"/>
          <w:lang w:val="uk-UA"/>
        </w:rPr>
        <w:t xml:space="preserve"> </w:t>
      </w:r>
      <w:r w:rsidRPr="00142960">
        <w:rPr>
          <w:i/>
          <w:color w:val="000000"/>
          <w:u w:val="single"/>
          <w:lang w:val="uk-UA"/>
        </w:rPr>
        <w:t>складової частини системи навчання,</w:t>
      </w:r>
      <w:r w:rsidRPr="00CF6ACE">
        <w:rPr>
          <w:color w:val="000000"/>
          <w:lang w:val="uk-UA"/>
        </w:rPr>
        <w:t xml:space="preserve"> що забезпечує її результативність</w:t>
      </w:r>
      <w:r>
        <w:rPr>
          <w:color w:val="000000"/>
          <w:lang w:val="uk-UA"/>
        </w:rPr>
        <w:t>: комп′ютерні, інтеграційні, структурно-логічні, діалогові, трен</w:t>
      </w:r>
      <w:r w:rsidR="00142960">
        <w:rPr>
          <w:color w:val="000000"/>
          <w:lang w:val="uk-UA"/>
        </w:rPr>
        <w:t>інгові технології навчання, арт-</w:t>
      </w:r>
      <w:r>
        <w:rPr>
          <w:color w:val="000000"/>
          <w:lang w:val="uk-UA"/>
        </w:rPr>
        <w:t>технології, прикладні, особистісно-орієнтованого уроку (гуманно-особистісні технології, технології співробітництва, педагогічної підтримки), іннова</w:t>
      </w:r>
      <w:r w:rsidR="00142960">
        <w:rPr>
          <w:color w:val="000000"/>
          <w:lang w:val="uk-UA"/>
        </w:rPr>
        <w:t xml:space="preserve">ційна технологія С. </w:t>
      </w:r>
      <w:proofErr w:type="spellStart"/>
      <w:r>
        <w:rPr>
          <w:color w:val="000000"/>
          <w:lang w:val="uk-UA"/>
        </w:rPr>
        <w:t>Френе</w:t>
      </w:r>
      <w:proofErr w:type="spellEnd"/>
      <w:r>
        <w:rPr>
          <w:color w:val="000000"/>
          <w:lang w:val="uk-UA"/>
        </w:rPr>
        <w:t xml:space="preserve"> «Школа успіху і радості», технології розвитку творчої особистості та саморозвитку. </w:t>
      </w:r>
    </w:p>
    <w:p w:rsidR="00C035B4" w:rsidRPr="00142960" w:rsidRDefault="00C035B4" w:rsidP="00C035B4">
      <w:pPr>
        <w:pStyle w:val="a3"/>
        <w:shd w:val="clear" w:color="auto" w:fill="FFFFFF"/>
        <w:spacing w:before="0" w:beforeAutospacing="0" w:after="0" w:afterAutospacing="0" w:line="240" w:lineRule="atLeast"/>
        <w:jc w:val="both"/>
        <w:rPr>
          <w:b/>
          <w:i/>
          <w:sz w:val="28"/>
          <w:szCs w:val="28"/>
          <w:lang w:val="uk-UA"/>
        </w:rPr>
      </w:pPr>
      <w:r w:rsidRPr="00082D37">
        <w:rPr>
          <w:b/>
          <w:lang w:val="uk-UA"/>
        </w:rPr>
        <w:t>Форми організації освітнього процесу</w:t>
      </w:r>
      <w:r w:rsidR="00142960">
        <w:rPr>
          <w:b/>
          <w:lang w:val="uk-UA"/>
        </w:rPr>
        <w:t xml:space="preserve">  в 2020/2021 навчальному році</w:t>
      </w:r>
      <w:r w:rsidRPr="00082D37">
        <w:rPr>
          <w:b/>
          <w:lang w:val="uk-UA"/>
        </w:rPr>
        <w:t>:</w:t>
      </w:r>
      <w:r w:rsidRPr="00082D37">
        <w:rPr>
          <w:lang w:val="uk-UA"/>
        </w:rPr>
        <w:t xml:space="preserve"> різні типи уроку, а також навчально-практичні заняття, практикуми, тренінги, екскурсії з постановкою пропедевтичного завдання та його реалізацією, міні-спектаклі, квести, інтерактивні заняття (із захистом навчальних міні-проектів, навчальних презентацій), інтегративні (бінарні) заняття тощо</w:t>
      </w:r>
      <w:r w:rsidR="00142960">
        <w:rPr>
          <w:lang w:val="uk-UA"/>
        </w:rPr>
        <w:t xml:space="preserve">, </w:t>
      </w:r>
      <w:r w:rsidR="00142960" w:rsidRPr="00142960">
        <w:rPr>
          <w:b/>
          <w:i/>
          <w:lang w:val="uk-UA"/>
        </w:rPr>
        <w:t>зокрема</w:t>
      </w:r>
      <w:r w:rsidRPr="00142960">
        <w:rPr>
          <w:b/>
          <w:i/>
          <w:lang w:val="uk-UA"/>
        </w:rPr>
        <w:t xml:space="preserve"> </w:t>
      </w:r>
      <w:r w:rsidR="00142960" w:rsidRPr="00142960">
        <w:rPr>
          <w:b/>
          <w:i/>
          <w:lang w:val="uk-UA"/>
        </w:rPr>
        <w:t xml:space="preserve">в «незвичайних» умовах, обумовлених можливістю використання форм і методів </w:t>
      </w:r>
      <w:r w:rsidR="00142960" w:rsidRPr="00142960">
        <w:rPr>
          <w:b/>
          <w:i/>
          <w:sz w:val="28"/>
          <w:szCs w:val="28"/>
          <w:lang w:val="uk-UA"/>
        </w:rPr>
        <w:t>дистанційного</w:t>
      </w:r>
      <w:r w:rsidR="00142960" w:rsidRPr="00142960">
        <w:rPr>
          <w:b/>
          <w:i/>
          <w:lang w:val="uk-UA"/>
        </w:rPr>
        <w:t xml:space="preserve"> або </w:t>
      </w:r>
      <w:r w:rsidR="00142960" w:rsidRPr="00142960">
        <w:rPr>
          <w:b/>
          <w:i/>
          <w:sz w:val="28"/>
          <w:szCs w:val="28"/>
          <w:lang w:val="uk-UA"/>
        </w:rPr>
        <w:t>змішаного навчання.</w:t>
      </w:r>
    </w:p>
    <w:p w:rsidR="00C035B4" w:rsidRDefault="00C035B4" w:rsidP="00C035B4">
      <w:pPr>
        <w:pStyle w:val="a3"/>
        <w:shd w:val="clear" w:color="auto" w:fill="FFFFFF"/>
        <w:spacing w:before="0" w:beforeAutospacing="0" w:after="0" w:afterAutospacing="0" w:line="240" w:lineRule="atLeast"/>
        <w:jc w:val="both"/>
        <w:rPr>
          <w:b/>
          <w:color w:val="000000"/>
          <w:lang w:val="uk-UA"/>
        </w:rPr>
      </w:pPr>
    </w:p>
    <w:p w:rsidR="00C035B4" w:rsidRPr="0025065A" w:rsidRDefault="00C035B4" w:rsidP="00C035B4">
      <w:pPr>
        <w:shd w:val="clear" w:color="auto" w:fill="FFFFFF"/>
        <w:spacing w:after="0" w:line="240" w:lineRule="atLeast"/>
        <w:jc w:val="both"/>
        <w:rPr>
          <w:rFonts w:ascii="Times New Roman" w:hAnsi="Times New Roman" w:cs="Times New Roman"/>
          <w:i/>
          <w:color w:val="000000"/>
          <w:sz w:val="24"/>
          <w:szCs w:val="24"/>
          <w:lang w:val="uk-UA"/>
        </w:rPr>
      </w:pPr>
      <w:r w:rsidRPr="0025065A">
        <w:rPr>
          <w:rFonts w:ascii="Times New Roman" w:hAnsi="Times New Roman" w:cs="Times New Roman"/>
          <w:i/>
          <w:color w:val="000000"/>
          <w:sz w:val="24"/>
          <w:szCs w:val="24"/>
          <w:lang w:val="uk-UA"/>
        </w:rPr>
        <w:t xml:space="preserve">В робочому навчальному плані школи витримується доцільне співвідношення навчальної (урочної), </w:t>
      </w:r>
      <w:proofErr w:type="spellStart"/>
      <w:r w:rsidRPr="0025065A">
        <w:rPr>
          <w:rFonts w:ascii="Times New Roman" w:hAnsi="Times New Roman" w:cs="Times New Roman"/>
          <w:i/>
          <w:color w:val="000000"/>
          <w:sz w:val="24"/>
          <w:szCs w:val="24"/>
          <w:lang w:val="uk-UA"/>
        </w:rPr>
        <w:t>позанавчальної</w:t>
      </w:r>
      <w:proofErr w:type="spellEnd"/>
      <w:r w:rsidRPr="0025065A">
        <w:rPr>
          <w:rFonts w:ascii="Times New Roman" w:hAnsi="Times New Roman" w:cs="Times New Roman"/>
          <w:i/>
          <w:color w:val="000000"/>
          <w:sz w:val="24"/>
          <w:szCs w:val="24"/>
          <w:lang w:val="uk-UA"/>
        </w:rPr>
        <w:t xml:space="preserve"> (факультативної, консультативної) та гурткової</w:t>
      </w:r>
      <w:r>
        <w:rPr>
          <w:rFonts w:ascii="Times New Roman" w:hAnsi="Times New Roman" w:cs="Times New Roman"/>
          <w:i/>
          <w:color w:val="000000"/>
          <w:sz w:val="24"/>
          <w:szCs w:val="24"/>
          <w:lang w:val="uk-UA"/>
        </w:rPr>
        <w:t xml:space="preserve"> </w:t>
      </w:r>
      <w:r w:rsidRPr="0025065A">
        <w:rPr>
          <w:rFonts w:ascii="Times New Roman" w:hAnsi="Times New Roman" w:cs="Times New Roman"/>
          <w:i/>
          <w:color w:val="000000"/>
          <w:sz w:val="24"/>
          <w:szCs w:val="24"/>
          <w:lang w:val="uk-UA"/>
        </w:rPr>
        <w:t>діяльності.</w:t>
      </w:r>
    </w:p>
    <w:p w:rsidR="00C035B4" w:rsidRPr="0025065A" w:rsidRDefault="00C035B4" w:rsidP="00C035B4">
      <w:pPr>
        <w:pStyle w:val="a3"/>
        <w:shd w:val="clear" w:color="auto" w:fill="FFFFFF"/>
        <w:spacing w:before="0" w:beforeAutospacing="0" w:after="0" w:afterAutospacing="0" w:line="240" w:lineRule="atLeast"/>
        <w:jc w:val="both"/>
        <w:rPr>
          <w:color w:val="000000"/>
          <w:lang w:val="uk-UA"/>
        </w:rPr>
      </w:pPr>
    </w:p>
    <w:p w:rsidR="00C94AE1" w:rsidRPr="00C94AE1" w:rsidRDefault="00C035B4" w:rsidP="00C035B4">
      <w:pPr>
        <w:pStyle w:val="a3"/>
        <w:shd w:val="clear" w:color="auto" w:fill="FFFFFF"/>
        <w:spacing w:before="0" w:beforeAutospacing="0" w:after="0" w:afterAutospacing="0" w:line="240" w:lineRule="atLeast"/>
        <w:jc w:val="both"/>
        <w:rPr>
          <w:b/>
          <w:color w:val="000000"/>
          <w:lang w:val="uk-UA"/>
        </w:rPr>
      </w:pPr>
      <w:r w:rsidRPr="002A1BE4">
        <w:rPr>
          <w:b/>
          <w:color w:val="000000"/>
          <w:lang w:val="uk-UA"/>
        </w:rPr>
        <w:t xml:space="preserve">9. </w:t>
      </w:r>
      <w:r w:rsidRPr="002A1BE4">
        <w:rPr>
          <w:b/>
          <w:color w:val="000000"/>
        </w:rPr>
        <w:t> </w:t>
      </w:r>
      <w:proofErr w:type="spellStart"/>
      <w:r w:rsidRPr="002A1BE4">
        <w:rPr>
          <w:b/>
          <w:color w:val="000000"/>
        </w:rPr>
        <w:t>Показники</w:t>
      </w:r>
      <w:proofErr w:type="spellEnd"/>
      <w:r w:rsidRPr="002A1BE4">
        <w:rPr>
          <w:b/>
          <w:color w:val="000000"/>
        </w:rPr>
        <w:t xml:space="preserve"> (</w:t>
      </w:r>
      <w:proofErr w:type="spellStart"/>
      <w:r w:rsidRPr="002A1BE4">
        <w:rPr>
          <w:b/>
          <w:color w:val="000000"/>
        </w:rPr>
        <w:t>вимірники</w:t>
      </w:r>
      <w:proofErr w:type="spellEnd"/>
      <w:r w:rsidRPr="002A1BE4">
        <w:rPr>
          <w:b/>
          <w:color w:val="000000"/>
        </w:rPr>
        <w:t xml:space="preserve">) </w:t>
      </w:r>
      <w:proofErr w:type="spellStart"/>
      <w:r w:rsidRPr="002A1BE4">
        <w:rPr>
          <w:b/>
          <w:color w:val="000000"/>
        </w:rPr>
        <w:t>реалізації</w:t>
      </w:r>
      <w:proofErr w:type="spellEnd"/>
      <w:r w:rsidRPr="002A1BE4">
        <w:rPr>
          <w:b/>
          <w:color w:val="000000"/>
        </w:rPr>
        <w:t xml:space="preserve"> </w:t>
      </w:r>
      <w:proofErr w:type="spellStart"/>
      <w:r w:rsidRPr="002A1BE4">
        <w:rPr>
          <w:b/>
          <w:color w:val="000000"/>
        </w:rPr>
        <w:t>освітньої</w:t>
      </w:r>
      <w:proofErr w:type="spellEnd"/>
      <w:r w:rsidRPr="002A1BE4">
        <w:rPr>
          <w:b/>
          <w:color w:val="000000"/>
        </w:rPr>
        <w:t xml:space="preserve"> </w:t>
      </w:r>
      <w:proofErr w:type="spellStart"/>
      <w:r w:rsidRPr="002A1BE4">
        <w:rPr>
          <w:b/>
          <w:color w:val="000000"/>
        </w:rPr>
        <w:t>програми</w:t>
      </w:r>
      <w:proofErr w:type="spellEnd"/>
      <w:r w:rsidRPr="002A1BE4">
        <w:rPr>
          <w:b/>
          <w:color w:val="000000"/>
        </w:rPr>
        <w:t>.</w:t>
      </w:r>
    </w:p>
    <w:p w:rsidR="00C035B4" w:rsidRPr="0025065A" w:rsidRDefault="00C94AE1" w:rsidP="00C035B4">
      <w:pPr>
        <w:pStyle w:val="a3"/>
        <w:shd w:val="clear" w:color="auto" w:fill="FFFFFF"/>
        <w:spacing w:before="0" w:beforeAutospacing="0" w:after="0" w:afterAutospacing="0" w:line="240" w:lineRule="atLeast"/>
        <w:jc w:val="both"/>
        <w:rPr>
          <w:color w:val="000000"/>
          <w:lang w:val="uk-UA"/>
        </w:rPr>
      </w:pPr>
      <w:r w:rsidRPr="00C94AE1">
        <w:rPr>
          <w:color w:val="000000"/>
          <w:lang w:val="uk-UA"/>
        </w:rPr>
        <w:t xml:space="preserve">            </w:t>
      </w:r>
      <w:r w:rsidR="00C035B4" w:rsidRPr="00C94AE1">
        <w:rPr>
          <w:color w:val="000000"/>
          <w:u w:val="single"/>
          <w:lang w:val="uk-UA"/>
        </w:rPr>
        <w:t>Надається відповідь на питання:</w:t>
      </w:r>
      <w:r w:rsidR="00C035B4" w:rsidRPr="002A1BE4">
        <w:rPr>
          <w:color w:val="000000"/>
          <w:lang w:val="uk-UA"/>
        </w:rPr>
        <w:t xml:space="preserve"> як</w:t>
      </w:r>
      <w:r w:rsidR="00C035B4" w:rsidRPr="0025065A">
        <w:rPr>
          <w:color w:val="000000"/>
          <w:lang w:val="uk-UA"/>
        </w:rPr>
        <w:t xml:space="preserve"> адміністрація, педагогічний колектив школи та батьки учнів </w:t>
      </w:r>
      <w:r w:rsidR="00C035B4">
        <w:rPr>
          <w:color w:val="000000"/>
          <w:lang w:val="uk-UA"/>
        </w:rPr>
        <w:t>визначають</w:t>
      </w:r>
      <w:r w:rsidR="00C035B4" w:rsidRPr="0025065A">
        <w:rPr>
          <w:color w:val="000000"/>
          <w:lang w:val="uk-UA"/>
        </w:rPr>
        <w:t xml:space="preserve"> досягнення або недосягнення заявлених цілей і задач освітнього процесу.</w:t>
      </w:r>
    </w:p>
    <w:p w:rsidR="00C035B4" w:rsidRPr="00142960" w:rsidRDefault="00C94AE1" w:rsidP="00C035B4">
      <w:pPr>
        <w:pStyle w:val="a3"/>
        <w:shd w:val="clear" w:color="auto" w:fill="FFFFFF"/>
        <w:spacing w:before="0" w:beforeAutospacing="0" w:after="0" w:afterAutospacing="0" w:line="240" w:lineRule="atLeast"/>
        <w:jc w:val="both"/>
        <w:rPr>
          <w:b/>
          <w:color w:val="000000"/>
          <w:lang w:val="uk-UA"/>
        </w:rPr>
      </w:pPr>
      <w:r>
        <w:rPr>
          <w:color w:val="000000"/>
          <w:lang w:val="uk-UA"/>
        </w:rPr>
        <w:t xml:space="preserve">          На рівні закладу освіти</w:t>
      </w:r>
      <w:r w:rsidR="00C035B4" w:rsidRPr="00142960">
        <w:rPr>
          <w:color w:val="000000"/>
          <w:lang w:val="uk-UA"/>
        </w:rPr>
        <w:t xml:space="preserve"> діє</w:t>
      </w:r>
      <w:r w:rsidR="00C035B4">
        <w:rPr>
          <w:color w:val="000000"/>
          <w:lang w:val="uk-UA"/>
        </w:rPr>
        <w:t xml:space="preserve"> (запроваджується) </w:t>
      </w:r>
      <w:r w:rsidR="00C035B4" w:rsidRPr="00142960">
        <w:rPr>
          <w:color w:val="000000"/>
          <w:lang w:val="uk-UA"/>
        </w:rPr>
        <w:t xml:space="preserve">розроблена система показників, що дозволяє мати  конкретне уявлення про те, наскільки ефективно реалізується освітня програма (наскільки </w:t>
      </w:r>
      <w:r w:rsidR="00C035B4" w:rsidRPr="00142960">
        <w:rPr>
          <w:b/>
          <w:i/>
          <w:color w:val="000000"/>
          <w:lang w:val="uk-UA"/>
        </w:rPr>
        <w:t>реальний продукт</w:t>
      </w:r>
      <w:r w:rsidR="00C035B4" w:rsidRPr="00142960">
        <w:rPr>
          <w:i/>
          <w:color w:val="000000"/>
          <w:lang w:val="uk-UA"/>
        </w:rPr>
        <w:t xml:space="preserve"> діяльності школи </w:t>
      </w:r>
      <w:r w:rsidR="00C035B4" w:rsidRPr="00142960">
        <w:rPr>
          <w:b/>
          <w:i/>
          <w:color w:val="000000"/>
          <w:lang w:val="uk-UA"/>
        </w:rPr>
        <w:t>відповідає</w:t>
      </w:r>
      <w:r w:rsidR="00C035B4" w:rsidRPr="000C7D0C">
        <w:rPr>
          <w:b/>
          <w:i/>
          <w:color w:val="000000"/>
          <w:lang w:val="uk-UA"/>
        </w:rPr>
        <w:t xml:space="preserve"> </w:t>
      </w:r>
      <w:r w:rsidR="00C035B4" w:rsidRPr="00142960">
        <w:rPr>
          <w:b/>
          <w:i/>
          <w:color w:val="000000"/>
          <w:lang w:val="uk-UA"/>
        </w:rPr>
        <w:t>моделі</w:t>
      </w:r>
      <w:r w:rsidR="00C035B4" w:rsidRPr="000C7D0C">
        <w:rPr>
          <w:b/>
          <w:i/>
          <w:color w:val="000000"/>
          <w:lang w:val="uk-UA"/>
        </w:rPr>
        <w:t xml:space="preserve"> </w:t>
      </w:r>
      <w:r w:rsidR="00C035B4" w:rsidRPr="00142960">
        <w:rPr>
          <w:b/>
          <w:i/>
          <w:color w:val="000000"/>
          <w:lang w:val="uk-UA"/>
        </w:rPr>
        <w:t>випускника</w:t>
      </w:r>
      <w:r w:rsidR="00142960">
        <w:rPr>
          <w:b/>
          <w:i/>
          <w:color w:val="000000"/>
          <w:lang w:val="uk-UA"/>
        </w:rPr>
        <w:t xml:space="preserve"> початкової</w:t>
      </w:r>
      <w:r w:rsidR="0084205F">
        <w:rPr>
          <w:b/>
          <w:i/>
          <w:color w:val="000000"/>
          <w:lang w:val="uk-UA"/>
        </w:rPr>
        <w:t xml:space="preserve"> ланки</w:t>
      </w:r>
      <w:r w:rsidR="00142960">
        <w:rPr>
          <w:b/>
          <w:i/>
          <w:color w:val="000000"/>
          <w:lang w:val="uk-UA"/>
        </w:rPr>
        <w:t xml:space="preserve"> та основної (базової)</w:t>
      </w:r>
      <w:r w:rsidR="0084205F">
        <w:rPr>
          <w:b/>
          <w:i/>
          <w:color w:val="000000"/>
          <w:lang w:val="uk-UA"/>
        </w:rPr>
        <w:t xml:space="preserve"> ланки закладу загальної середньої освіти.</w:t>
      </w:r>
    </w:p>
    <w:p w:rsidR="00C035B4" w:rsidRPr="0084205F" w:rsidRDefault="00C035B4" w:rsidP="00C035B4">
      <w:pPr>
        <w:pStyle w:val="a3"/>
        <w:shd w:val="clear" w:color="auto" w:fill="FFFFFF"/>
        <w:spacing w:before="0" w:beforeAutospacing="0" w:after="0" w:afterAutospacing="0" w:line="240" w:lineRule="atLeast"/>
        <w:jc w:val="both"/>
        <w:rPr>
          <w:b/>
          <w:i/>
          <w:color w:val="000000"/>
          <w:lang w:val="uk-UA"/>
        </w:rPr>
      </w:pPr>
      <w:proofErr w:type="spellStart"/>
      <w:r w:rsidRPr="0084205F">
        <w:rPr>
          <w:b/>
          <w:i/>
          <w:color w:val="000000"/>
        </w:rPr>
        <w:t>Визначаються</w:t>
      </w:r>
      <w:proofErr w:type="spellEnd"/>
      <w:r w:rsidRPr="0084205F">
        <w:rPr>
          <w:b/>
          <w:i/>
          <w:color w:val="000000"/>
          <w:lang w:val="uk-UA"/>
        </w:rPr>
        <w:t>:</w:t>
      </w:r>
    </w:p>
    <w:p w:rsidR="00C035B4" w:rsidRPr="001C34E6" w:rsidRDefault="00C035B4" w:rsidP="00C035B4">
      <w:pPr>
        <w:numPr>
          <w:ilvl w:val="0"/>
          <w:numId w:val="8"/>
        </w:numPr>
        <w:shd w:val="clear" w:color="auto" w:fill="FFFFFF"/>
        <w:spacing w:after="0" w:line="240" w:lineRule="atLeast"/>
        <w:ind w:left="0"/>
        <w:jc w:val="both"/>
        <w:rPr>
          <w:rFonts w:ascii="Times New Roman" w:hAnsi="Times New Roman" w:cs="Times New Roman"/>
          <w:sz w:val="24"/>
          <w:szCs w:val="24"/>
          <w:lang w:val="uk-UA"/>
        </w:rPr>
      </w:pPr>
      <w:r w:rsidRPr="0025065A">
        <w:rPr>
          <w:rFonts w:ascii="Times New Roman" w:hAnsi="Times New Roman" w:cs="Times New Roman"/>
          <w:color w:val="000000"/>
          <w:sz w:val="24"/>
          <w:szCs w:val="24"/>
          <w:lang w:val="uk-UA"/>
        </w:rPr>
        <w:t xml:space="preserve">об'єкти контролю (що виміряється або контролюється): </w:t>
      </w:r>
      <w:r w:rsidR="0084205F">
        <w:rPr>
          <w:rFonts w:ascii="Times New Roman" w:hAnsi="Times New Roman" w:cs="Times New Roman"/>
          <w:sz w:val="24"/>
          <w:szCs w:val="24"/>
          <w:lang w:val="uk-UA"/>
        </w:rPr>
        <w:t xml:space="preserve">стан кадрового забезпечення </w:t>
      </w:r>
      <w:proofErr w:type="spellStart"/>
      <w:r w:rsidR="0084205F">
        <w:rPr>
          <w:rFonts w:ascii="Times New Roman" w:hAnsi="Times New Roman" w:cs="Times New Roman"/>
          <w:sz w:val="24"/>
          <w:szCs w:val="24"/>
          <w:lang w:val="uk-UA"/>
        </w:rPr>
        <w:t>освітньо</w:t>
      </w:r>
      <w:proofErr w:type="spellEnd"/>
      <w:r w:rsidR="0084205F">
        <w:rPr>
          <w:rFonts w:ascii="Times New Roman" w:hAnsi="Times New Roman" w:cs="Times New Roman"/>
          <w:sz w:val="24"/>
          <w:szCs w:val="24"/>
          <w:lang w:val="uk-UA"/>
        </w:rPr>
        <w:t>-виховного процесу (ОВП)</w:t>
      </w:r>
      <w:r w:rsidRPr="001C34E6">
        <w:rPr>
          <w:rFonts w:ascii="Times New Roman" w:hAnsi="Times New Roman" w:cs="Times New Roman"/>
          <w:sz w:val="24"/>
          <w:szCs w:val="24"/>
          <w:lang w:val="uk-UA"/>
        </w:rPr>
        <w:t>, рівень навчальних досягнень учнів, рівень вихованості школярів; р</w:t>
      </w:r>
      <w:r>
        <w:rPr>
          <w:rFonts w:ascii="Times New Roman" w:hAnsi="Times New Roman" w:cs="Times New Roman"/>
          <w:sz w:val="24"/>
          <w:szCs w:val="24"/>
          <w:lang w:val="uk-UA"/>
        </w:rPr>
        <w:t>івень взаємодії учителів-учнів-батьків</w:t>
      </w:r>
      <w:r w:rsidRPr="001C34E6">
        <w:rPr>
          <w:rFonts w:ascii="Times New Roman" w:hAnsi="Times New Roman" w:cs="Times New Roman"/>
          <w:sz w:val="24"/>
          <w:szCs w:val="24"/>
          <w:lang w:val="uk-UA"/>
        </w:rPr>
        <w:t>; результативність учнівського самоврядування; психолого-педагогічний моніторинг рівня комфор</w:t>
      </w:r>
      <w:r w:rsidR="0084205F">
        <w:rPr>
          <w:rFonts w:ascii="Times New Roman" w:hAnsi="Times New Roman" w:cs="Times New Roman"/>
          <w:sz w:val="24"/>
          <w:szCs w:val="24"/>
          <w:lang w:val="uk-UA"/>
        </w:rPr>
        <w:t>тності освітнього простору для всіх учасників О</w:t>
      </w:r>
      <w:r w:rsidRPr="001C34E6">
        <w:rPr>
          <w:rFonts w:ascii="Times New Roman" w:hAnsi="Times New Roman" w:cs="Times New Roman"/>
          <w:sz w:val="24"/>
          <w:szCs w:val="24"/>
          <w:lang w:val="uk-UA"/>
        </w:rPr>
        <w:t>ВП, рівень розвитку творчих здібностей і нахилів; результати участі вчителів і учнів у олімпіадах</w:t>
      </w:r>
      <w:r w:rsidR="0084205F">
        <w:rPr>
          <w:rFonts w:ascii="Times New Roman" w:hAnsi="Times New Roman" w:cs="Times New Roman"/>
          <w:sz w:val="24"/>
          <w:szCs w:val="24"/>
          <w:lang w:val="uk-UA"/>
        </w:rPr>
        <w:t>,</w:t>
      </w:r>
      <w:r w:rsidRPr="001C34E6">
        <w:rPr>
          <w:rFonts w:ascii="Times New Roman" w:hAnsi="Times New Roman" w:cs="Times New Roman"/>
          <w:sz w:val="24"/>
          <w:szCs w:val="24"/>
          <w:lang w:val="uk-UA"/>
        </w:rPr>
        <w:t xml:space="preserve"> науково-дослідній діяльності, творчих виставках, конкурсах і фестивалях, фахових конкурсах тощо.</w:t>
      </w:r>
    </w:p>
    <w:p w:rsidR="00C035B4" w:rsidRPr="001C34E6" w:rsidRDefault="00C035B4" w:rsidP="00C035B4">
      <w:pPr>
        <w:numPr>
          <w:ilvl w:val="0"/>
          <w:numId w:val="8"/>
        </w:numPr>
        <w:shd w:val="clear" w:color="auto" w:fill="FFFFFF"/>
        <w:spacing w:after="0" w:line="240" w:lineRule="atLeast"/>
        <w:ind w:left="0"/>
        <w:jc w:val="both"/>
        <w:rPr>
          <w:rFonts w:ascii="Times New Roman" w:hAnsi="Times New Roman" w:cs="Times New Roman"/>
          <w:color w:val="000000"/>
          <w:sz w:val="24"/>
          <w:szCs w:val="24"/>
          <w:lang w:val="uk-UA"/>
        </w:rPr>
      </w:pPr>
      <w:r w:rsidRPr="001C34E6">
        <w:rPr>
          <w:rFonts w:ascii="Times New Roman" w:hAnsi="Times New Roman" w:cs="Times New Roman"/>
          <w:color w:val="000000"/>
          <w:sz w:val="24"/>
          <w:szCs w:val="24"/>
          <w:lang w:val="uk-UA"/>
        </w:rPr>
        <w:t>процедури контролю (за допомогою чого, яким чином виміряється об'єкт): анкетування</w:t>
      </w:r>
      <w:r>
        <w:rPr>
          <w:rFonts w:ascii="Times New Roman" w:hAnsi="Times New Roman" w:cs="Times New Roman"/>
          <w:color w:val="000000"/>
          <w:sz w:val="24"/>
          <w:szCs w:val="24"/>
          <w:lang w:val="uk-UA"/>
        </w:rPr>
        <w:t xml:space="preserve"> учнів, вчителів, батьків;</w:t>
      </w:r>
      <w:r w:rsidRPr="001C34E6">
        <w:rPr>
          <w:rFonts w:ascii="Times New Roman" w:hAnsi="Times New Roman" w:cs="Times New Roman"/>
          <w:color w:val="000000"/>
          <w:sz w:val="24"/>
          <w:szCs w:val="24"/>
          <w:lang w:val="uk-UA"/>
        </w:rPr>
        <w:t xml:space="preserve"> в</w:t>
      </w:r>
      <w:r>
        <w:rPr>
          <w:rFonts w:ascii="Times New Roman" w:hAnsi="Times New Roman" w:cs="Times New Roman"/>
          <w:color w:val="000000"/>
          <w:sz w:val="24"/>
          <w:szCs w:val="24"/>
          <w:lang w:val="uk-UA"/>
        </w:rPr>
        <w:t>і</w:t>
      </w:r>
      <w:r w:rsidRPr="001C34E6">
        <w:rPr>
          <w:rFonts w:ascii="Times New Roman" w:hAnsi="Times New Roman" w:cs="Times New Roman"/>
          <w:color w:val="000000"/>
          <w:sz w:val="24"/>
          <w:szCs w:val="24"/>
          <w:lang w:val="uk-UA"/>
        </w:rPr>
        <w:t>дв</w:t>
      </w:r>
      <w:r>
        <w:rPr>
          <w:rFonts w:ascii="Times New Roman" w:hAnsi="Times New Roman" w:cs="Times New Roman"/>
          <w:color w:val="000000"/>
          <w:sz w:val="24"/>
          <w:szCs w:val="24"/>
          <w:lang w:val="uk-UA"/>
        </w:rPr>
        <w:t>і</w:t>
      </w:r>
      <w:r w:rsidRPr="001C34E6">
        <w:rPr>
          <w:rFonts w:ascii="Times New Roman" w:hAnsi="Times New Roman" w:cs="Times New Roman"/>
          <w:color w:val="000000"/>
          <w:sz w:val="24"/>
          <w:szCs w:val="24"/>
          <w:lang w:val="uk-UA"/>
        </w:rPr>
        <w:t>дування урок</w:t>
      </w:r>
      <w:r>
        <w:rPr>
          <w:rFonts w:ascii="Times New Roman" w:hAnsi="Times New Roman" w:cs="Times New Roman"/>
          <w:color w:val="000000"/>
          <w:sz w:val="24"/>
          <w:szCs w:val="24"/>
          <w:lang w:val="uk-UA"/>
        </w:rPr>
        <w:t xml:space="preserve">ів, </w:t>
      </w:r>
      <w:r w:rsidRPr="001C34E6">
        <w:rPr>
          <w:rFonts w:ascii="Times New Roman" w:hAnsi="Times New Roman" w:cs="Times New Roman"/>
          <w:color w:val="000000"/>
          <w:sz w:val="24"/>
          <w:szCs w:val="24"/>
          <w:lang w:val="uk-UA"/>
        </w:rPr>
        <w:t>занять,</w:t>
      </w:r>
      <w:r>
        <w:rPr>
          <w:rFonts w:ascii="Times New Roman" w:hAnsi="Times New Roman" w:cs="Times New Roman"/>
          <w:color w:val="000000"/>
          <w:sz w:val="24"/>
          <w:szCs w:val="24"/>
          <w:lang w:val="uk-UA"/>
        </w:rPr>
        <w:t xml:space="preserve"> заходів;</w:t>
      </w:r>
      <w:r w:rsidRPr="001C34E6">
        <w:rPr>
          <w:rFonts w:ascii="Times New Roman" w:hAnsi="Times New Roman" w:cs="Times New Roman"/>
          <w:color w:val="000000"/>
          <w:sz w:val="24"/>
          <w:szCs w:val="24"/>
          <w:lang w:val="uk-UA"/>
        </w:rPr>
        <w:t xml:space="preserve"> спостереження</w:t>
      </w:r>
      <w:r>
        <w:rPr>
          <w:rFonts w:ascii="Times New Roman" w:hAnsi="Times New Roman" w:cs="Times New Roman"/>
          <w:color w:val="000000"/>
          <w:sz w:val="24"/>
          <w:szCs w:val="24"/>
          <w:lang w:val="uk-UA"/>
        </w:rPr>
        <w:t>, вивчення системи роботи учителя(</w:t>
      </w:r>
      <w:proofErr w:type="spellStart"/>
      <w:r>
        <w:rPr>
          <w:rFonts w:ascii="Times New Roman" w:hAnsi="Times New Roman" w:cs="Times New Roman"/>
          <w:color w:val="000000"/>
          <w:sz w:val="24"/>
          <w:szCs w:val="24"/>
          <w:lang w:val="uk-UA"/>
        </w:rPr>
        <w:t>ів</w:t>
      </w:r>
      <w:proofErr w:type="spellEnd"/>
      <w:r>
        <w:rPr>
          <w:rFonts w:ascii="Times New Roman" w:hAnsi="Times New Roman" w:cs="Times New Roman"/>
          <w:color w:val="000000"/>
          <w:sz w:val="24"/>
          <w:szCs w:val="24"/>
          <w:lang w:val="uk-UA"/>
        </w:rPr>
        <w:t xml:space="preserve">), рівня роботи учнів (зокрема з використанням </w:t>
      </w:r>
      <w:r w:rsidR="0084205F">
        <w:rPr>
          <w:rFonts w:ascii="Times New Roman" w:hAnsi="Times New Roman" w:cs="Times New Roman"/>
          <w:color w:val="000000"/>
          <w:sz w:val="24"/>
          <w:szCs w:val="24"/>
          <w:lang w:val="uk-UA"/>
        </w:rPr>
        <w:t xml:space="preserve">3-етапних </w:t>
      </w:r>
      <w:r>
        <w:rPr>
          <w:rFonts w:ascii="Times New Roman" w:hAnsi="Times New Roman" w:cs="Times New Roman"/>
          <w:color w:val="000000"/>
          <w:sz w:val="24"/>
          <w:szCs w:val="24"/>
          <w:lang w:val="uk-UA"/>
        </w:rPr>
        <w:t>моніторингових дій</w:t>
      </w:r>
      <w:r w:rsidR="0084205F">
        <w:rPr>
          <w:rFonts w:ascii="Times New Roman" w:hAnsi="Times New Roman" w:cs="Times New Roman"/>
          <w:color w:val="000000"/>
          <w:sz w:val="24"/>
          <w:szCs w:val="24"/>
          <w:lang w:val="uk-UA"/>
        </w:rPr>
        <w:t xml:space="preserve"> протягом року</w:t>
      </w:r>
      <w:r>
        <w:rPr>
          <w:rFonts w:ascii="Times New Roman" w:hAnsi="Times New Roman" w:cs="Times New Roman"/>
          <w:color w:val="000000"/>
          <w:sz w:val="24"/>
          <w:szCs w:val="24"/>
          <w:lang w:val="uk-UA"/>
        </w:rPr>
        <w:t xml:space="preserve">); написання перевірочних робіт, опитування (усного та тестування) тощо; </w:t>
      </w:r>
    </w:p>
    <w:p w:rsidR="00C035B4" w:rsidRPr="0084205F" w:rsidRDefault="00C035B4" w:rsidP="00C035B4">
      <w:pPr>
        <w:numPr>
          <w:ilvl w:val="0"/>
          <w:numId w:val="8"/>
        </w:numPr>
        <w:shd w:val="clear" w:color="auto" w:fill="FFFFFF"/>
        <w:spacing w:after="0" w:line="240" w:lineRule="atLeast"/>
        <w:ind w:left="0"/>
        <w:jc w:val="both"/>
        <w:rPr>
          <w:rFonts w:ascii="Times New Roman" w:hAnsi="Times New Roman" w:cs="Times New Roman"/>
          <w:b/>
          <w:i/>
          <w:color w:val="000000"/>
          <w:sz w:val="24"/>
          <w:szCs w:val="24"/>
          <w:lang w:val="uk-UA"/>
        </w:rPr>
      </w:pPr>
      <w:r w:rsidRPr="001C34E6">
        <w:rPr>
          <w:rFonts w:ascii="Times New Roman" w:hAnsi="Times New Roman" w:cs="Times New Roman"/>
          <w:color w:val="000000"/>
          <w:sz w:val="24"/>
          <w:szCs w:val="24"/>
          <w:lang w:val="uk-UA"/>
        </w:rPr>
        <w:t>періодичність контролю (як часто виміряється об'єкт)</w:t>
      </w:r>
      <w:r w:rsidRPr="0025065A">
        <w:rPr>
          <w:rFonts w:ascii="Times New Roman" w:hAnsi="Times New Roman" w:cs="Times New Roman"/>
          <w:color w:val="000000"/>
          <w:sz w:val="24"/>
          <w:szCs w:val="24"/>
          <w:lang w:val="uk-UA"/>
        </w:rPr>
        <w:t xml:space="preserve"> – згідно з перспективним графіком методичного спостереження</w:t>
      </w:r>
      <w:r>
        <w:rPr>
          <w:rFonts w:ascii="Times New Roman" w:hAnsi="Times New Roman" w:cs="Times New Roman"/>
          <w:color w:val="000000"/>
          <w:sz w:val="24"/>
          <w:szCs w:val="24"/>
          <w:lang w:val="uk-UA"/>
        </w:rPr>
        <w:t xml:space="preserve">, планів </w:t>
      </w:r>
      <w:r w:rsidRPr="0084205F">
        <w:rPr>
          <w:rFonts w:ascii="Times New Roman" w:hAnsi="Times New Roman" w:cs="Times New Roman"/>
          <w:b/>
          <w:i/>
          <w:color w:val="000000"/>
          <w:sz w:val="24"/>
          <w:szCs w:val="24"/>
          <w:lang w:val="uk-UA"/>
        </w:rPr>
        <w:t>моніторингових дій</w:t>
      </w:r>
      <w:r w:rsidR="0084205F" w:rsidRPr="0084205F">
        <w:rPr>
          <w:rFonts w:ascii="Times New Roman" w:hAnsi="Times New Roman" w:cs="Times New Roman"/>
          <w:b/>
          <w:i/>
          <w:color w:val="000000"/>
          <w:sz w:val="24"/>
          <w:szCs w:val="24"/>
          <w:lang w:val="uk-UA"/>
        </w:rPr>
        <w:t xml:space="preserve"> та внутрішнього аудиту якості</w:t>
      </w:r>
      <w:r w:rsidRPr="0084205F">
        <w:rPr>
          <w:rFonts w:ascii="Times New Roman" w:hAnsi="Times New Roman" w:cs="Times New Roman"/>
          <w:b/>
          <w:i/>
          <w:color w:val="000000"/>
          <w:sz w:val="24"/>
          <w:szCs w:val="24"/>
          <w:lang w:val="uk-UA"/>
        </w:rPr>
        <w:t>.</w:t>
      </w:r>
    </w:p>
    <w:p w:rsidR="00C035B4" w:rsidRPr="0025065A" w:rsidRDefault="00C035B4" w:rsidP="00C035B4">
      <w:pPr>
        <w:pStyle w:val="a3"/>
        <w:shd w:val="clear" w:color="auto" w:fill="FFFFFF"/>
        <w:spacing w:before="0" w:beforeAutospacing="0" w:after="0" w:afterAutospacing="0" w:line="240" w:lineRule="atLeast"/>
        <w:jc w:val="both"/>
        <w:rPr>
          <w:lang w:val="uk-UA"/>
        </w:rPr>
      </w:pPr>
      <w:proofErr w:type="spellStart"/>
      <w:r w:rsidRPr="00527356">
        <w:rPr>
          <w:b/>
          <w:color w:val="000000"/>
        </w:rPr>
        <w:t>Відб</w:t>
      </w:r>
      <w:proofErr w:type="spellEnd"/>
      <w:r w:rsidRPr="00527356">
        <w:rPr>
          <w:b/>
          <w:color w:val="000000"/>
          <w:lang w:val="uk-UA"/>
        </w:rPr>
        <w:t>и</w:t>
      </w:r>
      <w:proofErr w:type="spellStart"/>
      <w:r w:rsidRPr="00527356">
        <w:rPr>
          <w:b/>
          <w:color w:val="000000"/>
        </w:rPr>
        <w:t>раються</w:t>
      </w:r>
      <w:proofErr w:type="spellEnd"/>
      <w:r w:rsidRPr="00527356">
        <w:rPr>
          <w:b/>
          <w:color w:val="000000"/>
        </w:rPr>
        <w:t xml:space="preserve"> </w:t>
      </w:r>
      <w:proofErr w:type="spellStart"/>
      <w:r w:rsidRPr="00527356">
        <w:rPr>
          <w:b/>
          <w:color w:val="000000"/>
        </w:rPr>
        <w:t>показники</w:t>
      </w:r>
      <w:proofErr w:type="spellEnd"/>
      <w:r w:rsidRPr="00527356">
        <w:rPr>
          <w:color w:val="000000"/>
        </w:rPr>
        <w:t>,</w:t>
      </w:r>
      <w:r w:rsidRPr="0025065A">
        <w:rPr>
          <w:color w:val="000000"/>
        </w:rPr>
        <w:t xml:space="preserve"> </w:t>
      </w:r>
      <w:proofErr w:type="spellStart"/>
      <w:r w:rsidRPr="0025065A">
        <w:rPr>
          <w:color w:val="000000"/>
        </w:rPr>
        <w:t>що</w:t>
      </w:r>
      <w:proofErr w:type="spellEnd"/>
      <w:r w:rsidRPr="0025065A">
        <w:rPr>
          <w:color w:val="000000"/>
        </w:rPr>
        <w:t xml:space="preserve"> </w:t>
      </w:r>
      <w:proofErr w:type="spellStart"/>
      <w:r w:rsidR="0084205F">
        <w:rPr>
          <w:color w:val="000000"/>
        </w:rPr>
        <w:t>відносяться</w:t>
      </w:r>
      <w:proofErr w:type="spellEnd"/>
      <w:r w:rsidR="0084205F">
        <w:rPr>
          <w:color w:val="000000"/>
        </w:rPr>
        <w:t xml:space="preserve"> до </w:t>
      </w:r>
      <w:proofErr w:type="spellStart"/>
      <w:r w:rsidR="0084205F" w:rsidRPr="0084205F">
        <w:rPr>
          <w:b/>
          <w:color w:val="000000"/>
        </w:rPr>
        <w:t>реалізації</w:t>
      </w:r>
      <w:proofErr w:type="spellEnd"/>
      <w:r w:rsidR="0084205F" w:rsidRPr="0084205F">
        <w:rPr>
          <w:b/>
          <w:color w:val="000000"/>
        </w:rPr>
        <w:t xml:space="preserve"> </w:t>
      </w:r>
      <w:r w:rsidR="0084205F" w:rsidRPr="0084205F">
        <w:rPr>
          <w:b/>
          <w:color w:val="000000"/>
          <w:lang w:val="uk-UA"/>
        </w:rPr>
        <w:t>закладом</w:t>
      </w:r>
      <w:r w:rsidRPr="0025065A">
        <w:rPr>
          <w:color w:val="000000"/>
        </w:rPr>
        <w:t xml:space="preserve"> </w:t>
      </w:r>
      <w:proofErr w:type="spellStart"/>
      <w:r w:rsidR="0084205F">
        <w:rPr>
          <w:i/>
          <w:color w:val="000000"/>
        </w:rPr>
        <w:t>саме</w:t>
      </w:r>
      <w:proofErr w:type="spellEnd"/>
      <w:r w:rsidR="0084205F">
        <w:rPr>
          <w:i/>
          <w:color w:val="000000"/>
        </w:rPr>
        <w:t xml:space="preserve"> </w:t>
      </w:r>
      <w:proofErr w:type="spellStart"/>
      <w:r w:rsidR="0084205F">
        <w:rPr>
          <w:i/>
          <w:color w:val="000000"/>
        </w:rPr>
        <w:t>змісту</w:t>
      </w:r>
      <w:proofErr w:type="spellEnd"/>
      <w:r w:rsidR="0084205F">
        <w:rPr>
          <w:i/>
          <w:color w:val="000000"/>
        </w:rPr>
        <w:t xml:space="preserve"> </w:t>
      </w:r>
      <w:proofErr w:type="spellStart"/>
      <w:r w:rsidR="0084205F">
        <w:rPr>
          <w:i/>
          <w:color w:val="000000"/>
        </w:rPr>
        <w:t>освіти</w:t>
      </w:r>
      <w:proofErr w:type="spellEnd"/>
      <w:r w:rsidR="0084205F">
        <w:rPr>
          <w:i/>
          <w:color w:val="000000"/>
        </w:rPr>
        <w:t>, яки</w:t>
      </w:r>
      <w:r w:rsidR="0084205F">
        <w:rPr>
          <w:i/>
          <w:color w:val="000000"/>
          <w:lang w:val="uk-UA"/>
        </w:rPr>
        <w:t xml:space="preserve">й він </w:t>
      </w:r>
      <w:r w:rsidRPr="0025065A">
        <w:rPr>
          <w:i/>
          <w:color w:val="000000"/>
        </w:rPr>
        <w:t>р</w:t>
      </w:r>
      <w:r w:rsidR="0084205F">
        <w:rPr>
          <w:i/>
          <w:color w:val="000000"/>
        </w:rPr>
        <w:t xml:space="preserve">азом </w:t>
      </w:r>
      <w:proofErr w:type="spellStart"/>
      <w:r w:rsidR="0084205F">
        <w:rPr>
          <w:i/>
          <w:color w:val="000000"/>
        </w:rPr>
        <w:t>із</w:t>
      </w:r>
      <w:proofErr w:type="spellEnd"/>
      <w:r w:rsidR="0084205F">
        <w:rPr>
          <w:i/>
          <w:color w:val="000000"/>
        </w:rPr>
        <w:t xml:space="preserve"> батьками </w:t>
      </w:r>
      <w:proofErr w:type="spellStart"/>
      <w:r w:rsidR="0084205F">
        <w:rPr>
          <w:i/>
          <w:color w:val="000000"/>
        </w:rPr>
        <w:t>учнів</w:t>
      </w:r>
      <w:proofErr w:type="spellEnd"/>
      <w:r w:rsidR="0084205F">
        <w:rPr>
          <w:i/>
          <w:color w:val="000000"/>
        </w:rPr>
        <w:t xml:space="preserve"> </w:t>
      </w:r>
      <w:proofErr w:type="spellStart"/>
      <w:r w:rsidR="0084205F">
        <w:rPr>
          <w:i/>
          <w:color w:val="000000"/>
        </w:rPr>
        <w:t>визначи</w:t>
      </w:r>
      <w:proofErr w:type="spellEnd"/>
      <w:r w:rsidR="0084205F">
        <w:rPr>
          <w:i/>
          <w:color w:val="000000"/>
          <w:lang w:val="uk-UA"/>
        </w:rPr>
        <w:t>в</w:t>
      </w:r>
      <w:r w:rsidRPr="0025065A">
        <w:rPr>
          <w:i/>
          <w:color w:val="000000"/>
        </w:rPr>
        <w:t xml:space="preserve"> для </w:t>
      </w:r>
      <w:proofErr w:type="spellStart"/>
      <w:r w:rsidRPr="0025065A">
        <w:rPr>
          <w:i/>
          <w:color w:val="000000"/>
        </w:rPr>
        <w:t>своєї</w:t>
      </w:r>
      <w:proofErr w:type="spellEnd"/>
      <w:r w:rsidRPr="0025065A">
        <w:rPr>
          <w:i/>
          <w:color w:val="000000"/>
        </w:rPr>
        <w:t xml:space="preserve"> </w:t>
      </w:r>
      <w:proofErr w:type="spellStart"/>
      <w:r w:rsidRPr="0025065A">
        <w:rPr>
          <w:i/>
          <w:color w:val="000000"/>
        </w:rPr>
        <w:t>освітньої</w:t>
      </w:r>
      <w:proofErr w:type="spellEnd"/>
      <w:r w:rsidRPr="0025065A">
        <w:rPr>
          <w:i/>
          <w:color w:val="000000"/>
        </w:rPr>
        <w:t xml:space="preserve"> </w:t>
      </w:r>
      <w:proofErr w:type="spellStart"/>
      <w:r w:rsidRPr="0025065A">
        <w:rPr>
          <w:i/>
          <w:color w:val="000000"/>
        </w:rPr>
        <w:t>програми</w:t>
      </w:r>
      <w:proofErr w:type="spellEnd"/>
      <w:r w:rsidRPr="0025065A">
        <w:rPr>
          <w:i/>
          <w:color w:val="000000"/>
        </w:rPr>
        <w:t>.</w:t>
      </w:r>
    </w:p>
    <w:p w:rsidR="00C035B4" w:rsidRPr="0025065A" w:rsidRDefault="00C035B4" w:rsidP="00C035B4">
      <w:pPr>
        <w:spacing w:after="0" w:line="240" w:lineRule="atLeast"/>
        <w:rPr>
          <w:rFonts w:ascii="Times New Roman" w:hAnsi="Times New Roman" w:cs="Times New Roman"/>
          <w:sz w:val="24"/>
          <w:szCs w:val="24"/>
          <w:lang w:val="uk-UA"/>
        </w:rPr>
      </w:pPr>
    </w:p>
    <w:p w:rsidR="00C035B4" w:rsidRPr="0025065A" w:rsidRDefault="00C035B4" w:rsidP="00C035B4">
      <w:pPr>
        <w:pStyle w:val="a3"/>
        <w:shd w:val="clear" w:color="auto" w:fill="FFFFFF"/>
        <w:spacing w:before="0" w:beforeAutospacing="0" w:after="0" w:afterAutospacing="0" w:line="240" w:lineRule="atLeast"/>
        <w:jc w:val="both"/>
        <w:rPr>
          <w:i/>
          <w:color w:val="000000"/>
        </w:rPr>
      </w:pPr>
      <w:r w:rsidRPr="0025065A">
        <w:rPr>
          <w:i/>
          <w:color w:val="000000"/>
          <w:lang w:val="uk-UA"/>
        </w:rPr>
        <w:t>А</w:t>
      </w:r>
      <w:proofErr w:type="spellStart"/>
      <w:r w:rsidRPr="0025065A">
        <w:rPr>
          <w:i/>
          <w:color w:val="000000"/>
        </w:rPr>
        <w:t>налітичні</w:t>
      </w:r>
      <w:proofErr w:type="spellEnd"/>
      <w:r w:rsidRPr="0025065A">
        <w:rPr>
          <w:i/>
          <w:color w:val="000000"/>
        </w:rPr>
        <w:t xml:space="preserve"> </w:t>
      </w:r>
      <w:proofErr w:type="spellStart"/>
      <w:r w:rsidRPr="0025065A">
        <w:rPr>
          <w:i/>
          <w:color w:val="000000"/>
        </w:rPr>
        <w:t>матеріали</w:t>
      </w:r>
      <w:proofErr w:type="spellEnd"/>
      <w:r w:rsidRPr="0025065A">
        <w:rPr>
          <w:i/>
          <w:color w:val="000000"/>
        </w:rPr>
        <w:t xml:space="preserve">, </w:t>
      </w:r>
      <w:proofErr w:type="spellStart"/>
      <w:r w:rsidRPr="0025065A">
        <w:rPr>
          <w:i/>
          <w:color w:val="000000"/>
        </w:rPr>
        <w:t>необхідні</w:t>
      </w:r>
      <w:proofErr w:type="spellEnd"/>
      <w:r w:rsidRPr="0025065A">
        <w:rPr>
          <w:i/>
          <w:color w:val="000000"/>
        </w:rPr>
        <w:t xml:space="preserve"> д</w:t>
      </w:r>
      <w:r>
        <w:rPr>
          <w:i/>
          <w:color w:val="000000"/>
        </w:rPr>
        <w:t xml:space="preserve">ля </w:t>
      </w:r>
      <w:proofErr w:type="spellStart"/>
      <w:r>
        <w:rPr>
          <w:i/>
          <w:color w:val="000000"/>
        </w:rPr>
        <w:t>розробки</w:t>
      </w:r>
      <w:proofErr w:type="spellEnd"/>
      <w:r>
        <w:rPr>
          <w:i/>
          <w:color w:val="000000"/>
        </w:rPr>
        <w:t xml:space="preserve"> </w:t>
      </w:r>
      <w:proofErr w:type="spellStart"/>
      <w:r>
        <w:rPr>
          <w:i/>
          <w:color w:val="000000"/>
        </w:rPr>
        <w:t>програми</w:t>
      </w:r>
      <w:proofErr w:type="spellEnd"/>
      <w:r>
        <w:rPr>
          <w:i/>
          <w:color w:val="000000"/>
        </w:rPr>
        <w:t xml:space="preserve">,  </w:t>
      </w:r>
      <w:r>
        <w:rPr>
          <w:i/>
          <w:color w:val="000000"/>
          <w:lang w:val="uk-UA"/>
        </w:rPr>
        <w:t>подаються</w:t>
      </w:r>
      <w:r w:rsidRPr="0025065A">
        <w:rPr>
          <w:i/>
          <w:color w:val="000000"/>
        </w:rPr>
        <w:t xml:space="preserve"> в </w:t>
      </w:r>
      <w:proofErr w:type="spellStart"/>
      <w:r w:rsidRPr="0025065A">
        <w:rPr>
          <w:i/>
          <w:color w:val="000000"/>
        </w:rPr>
        <w:t>додатках</w:t>
      </w:r>
      <w:proofErr w:type="spellEnd"/>
      <w:r w:rsidRPr="0025065A">
        <w:rPr>
          <w:i/>
          <w:color w:val="000000"/>
        </w:rPr>
        <w:t xml:space="preserve"> до </w:t>
      </w:r>
      <w:proofErr w:type="spellStart"/>
      <w:r w:rsidRPr="0025065A">
        <w:rPr>
          <w:i/>
          <w:color w:val="000000"/>
        </w:rPr>
        <w:t>неї</w:t>
      </w:r>
      <w:proofErr w:type="spellEnd"/>
      <w:r w:rsidRPr="0025065A">
        <w:rPr>
          <w:i/>
          <w:color w:val="000000"/>
        </w:rPr>
        <w:t>.</w:t>
      </w:r>
    </w:p>
    <w:p w:rsidR="00C035B4" w:rsidRDefault="00C035B4" w:rsidP="00C035B4">
      <w:pPr>
        <w:spacing w:after="0" w:line="240" w:lineRule="atLeast"/>
        <w:rPr>
          <w:rFonts w:ascii="Times New Roman" w:hAnsi="Times New Roman" w:cs="Times New Roman"/>
          <w:sz w:val="28"/>
          <w:szCs w:val="28"/>
        </w:rPr>
      </w:pPr>
    </w:p>
    <w:p w:rsidR="00C035B4" w:rsidRDefault="00C035B4" w:rsidP="00C035B4">
      <w:pPr>
        <w:spacing w:after="0" w:line="240" w:lineRule="atLeast"/>
        <w:rPr>
          <w:rFonts w:ascii="Times New Roman" w:hAnsi="Times New Roman" w:cs="Times New Roman"/>
          <w:sz w:val="28"/>
          <w:szCs w:val="28"/>
        </w:rPr>
      </w:pPr>
    </w:p>
    <w:p w:rsidR="00ED3B04" w:rsidRDefault="00ED3B04" w:rsidP="00C035B4">
      <w:pPr>
        <w:spacing w:after="0" w:line="240" w:lineRule="atLeast"/>
        <w:rPr>
          <w:rFonts w:ascii="Times New Roman" w:hAnsi="Times New Roman" w:cs="Times New Roman"/>
          <w:sz w:val="28"/>
          <w:szCs w:val="28"/>
        </w:rPr>
      </w:pPr>
    </w:p>
    <w:p w:rsidR="00C035B4" w:rsidRDefault="00C035B4" w:rsidP="00C035B4">
      <w:pPr>
        <w:spacing w:after="0" w:line="240" w:lineRule="atLeast"/>
        <w:rPr>
          <w:rFonts w:ascii="Times New Roman" w:hAnsi="Times New Roman" w:cs="Times New Roman"/>
          <w:sz w:val="28"/>
          <w:szCs w:val="28"/>
        </w:rPr>
      </w:pPr>
    </w:p>
    <w:p w:rsidR="00C035B4" w:rsidRPr="0099009B" w:rsidRDefault="00C035B4" w:rsidP="00C035B4">
      <w:pPr>
        <w:spacing w:after="0" w:line="240" w:lineRule="atLeast"/>
        <w:rPr>
          <w:rFonts w:ascii="Times New Roman" w:hAnsi="Times New Roman" w:cs="Times New Roman"/>
          <w:sz w:val="28"/>
          <w:szCs w:val="28"/>
          <w:lang w:val="uk-UA"/>
        </w:rPr>
      </w:pPr>
    </w:p>
    <w:p w:rsidR="002201E5" w:rsidRDefault="002201E5" w:rsidP="002201E5">
      <w:pPr>
        <w:spacing w:after="0" w:line="240" w:lineRule="atLeast"/>
        <w:rPr>
          <w:rFonts w:ascii="Times New Roman" w:hAnsi="Times New Roman" w:cs="Times New Roman"/>
          <w:sz w:val="28"/>
          <w:szCs w:val="28"/>
          <w:lang w:val="uk-UA"/>
        </w:rPr>
      </w:pPr>
      <w:r w:rsidRPr="00105868">
        <w:rPr>
          <w:rFonts w:ascii="Times New Roman" w:hAnsi="Times New Roman" w:cs="Times New Roman"/>
          <w:b/>
          <w:sz w:val="28"/>
          <w:szCs w:val="28"/>
          <w:lang w:val="uk-UA"/>
        </w:rPr>
        <w:lastRenderedPageBreak/>
        <w:t>Розділ ІІ.</w:t>
      </w:r>
      <w:r>
        <w:rPr>
          <w:rFonts w:ascii="Times New Roman" w:hAnsi="Times New Roman" w:cs="Times New Roman"/>
          <w:sz w:val="28"/>
          <w:szCs w:val="28"/>
          <w:lang w:val="uk-UA"/>
        </w:rPr>
        <w:t xml:space="preserve">     </w:t>
      </w:r>
      <w:r w:rsidR="000C7D0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Навчальний план Запорізької загальноосвітньої школи </w:t>
      </w:r>
    </w:p>
    <w:p w:rsidR="002201E5" w:rsidRDefault="000C7D0C" w:rsidP="002201E5">
      <w:pPr>
        <w:spacing w:after="0" w:line="24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201E5">
        <w:rPr>
          <w:rFonts w:ascii="Times New Roman" w:hAnsi="Times New Roman" w:cs="Times New Roman"/>
          <w:sz w:val="28"/>
          <w:szCs w:val="28"/>
          <w:lang w:val="uk-UA"/>
        </w:rPr>
        <w:t>І-ІІІ ступенів № 37 Запорізької міської ради Запорізької області</w:t>
      </w:r>
    </w:p>
    <w:p w:rsidR="00EC484F" w:rsidRDefault="00053A17" w:rsidP="004706FC">
      <w:pPr>
        <w:spacing w:after="0" w:line="240" w:lineRule="atLeast"/>
        <w:jc w:val="center"/>
        <w:rPr>
          <w:rFonts w:ascii="Times New Roman" w:hAnsi="Times New Roman" w:cs="Times New Roman"/>
          <w:sz w:val="28"/>
          <w:szCs w:val="28"/>
          <w:lang w:val="uk-UA"/>
        </w:rPr>
      </w:pPr>
      <w:r>
        <w:rPr>
          <w:rFonts w:ascii="Times New Roman" w:hAnsi="Times New Roman" w:cs="Times New Roman"/>
          <w:color w:val="000000"/>
          <w:sz w:val="28"/>
          <w:szCs w:val="28"/>
        </w:rPr>
        <w:t xml:space="preserve">та </w:t>
      </w:r>
      <w:proofErr w:type="spellStart"/>
      <w:r w:rsidR="00F12A4B" w:rsidRPr="00F12A4B">
        <w:rPr>
          <w:rFonts w:ascii="Times New Roman" w:hAnsi="Times New Roman" w:cs="Times New Roman"/>
          <w:color w:val="000000"/>
          <w:sz w:val="28"/>
          <w:szCs w:val="28"/>
        </w:rPr>
        <w:t>його</w:t>
      </w:r>
      <w:proofErr w:type="spellEnd"/>
      <w:r w:rsidR="00F12A4B" w:rsidRPr="00F12A4B">
        <w:rPr>
          <w:rFonts w:ascii="Times New Roman" w:hAnsi="Times New Roman" w:cs="Times New Roman"/>
          <w:color w:val="000000"/>
          <w:sz w:val="28"/>
          <w:szCs w:val="28"/>
        </w:rPr>
        <w:t xml:space="preserve"> </w:t>
      </w:r>
      <w:proofErr w:type="spellStart"/>
      <w:r w:rsidR="00F12A4B" w:rsidRPr="00F12A4B">
        <w:rPr>
          <w:rFonts w:ascii="Times New Roman" w:hAnsi="Times New Roman" w:cs="Times New Roman"/>
          <w:color w:val="000000"/>
          <w:sz w:val="28"/>
          <w:szCs w:val="28"/>
        </w:rPr>
        <w:t>обґрунтування</w:t>
      </w:r>
      <w:proofErr w:type="spellEnd"/>
    </w:p>
    <w:p w:rsidR="004706FC" w:rsidRDefault="004706FC" w:rsidP="00552E34">
      <w:pPr>
        <w:keepNext/>
        <w:spacing w:after="0" w:line="240" w:lineRule="auto"/>
        <w:ind w:left="720" w:firstLine="720"/>
        <w:outlineLvl w:val="1"/>
        <w:rPr>
          <w:rFonts w:ascii="Times New Roman" w:eastAsia="Times New Roman" w:hAnsi="Times New Roman" w:cs="Times New Roman"/>
          <w:b/>
          <w:sz w:val="28"/>
          <w:szCs w:val="28"/>
          <w:lang w:val="uk-UA"/>
        </w:rPr>
      </w:pPr>
    </w:p>
    <w:p w:rsidR="00552E34" w:rsidRDefault="00552E34" w:rsidP="00552E34">
      <w:pPr>
        <w:keepNext/>
        <w:spacing w:after="0" w:line="240" w:lineRule="auto"/>
        <w:ind w:left="720" w:firstLine="720"/>
        <w:outlineLvl w:val="1"/>
        <w:rPr>
          <w:rFonts w:ascii="Times New Roman" w:eastAsia="Times New Roman" w:hAnsi="Times New Roman" w:cs="Times New Roman"/>
          <w:b/>
          <w:sz w:val="28"/>
          <w:szCs w:val="28"/>
          <w:lang w:val="uk-UA"/>
        </w:rPr>
      </w:pPr>
    </w:p>
    <w:p w:rsidR="00105868" w:rsidRPr="00552E34" w:rsidRDefault="00105868" w:rsidP="00552E34">
      <w:pPr>
        <w:keepNext/>
        <w:spacing w:after="0" w:line="240" w:lineRule="auto"/>
        <w:ind w:left="720" w:firstLine="720"/>
        <w:outlineLvl w:val="1"/>
        <w:rPr>
          <w:rFonts w:ascii="Times New Roman" w:eastAsia="Times New Roman" w:hAnsi="Times New Roman" w:cs="Times New Roman"/>
          <w:b/>
          <w:sz w:val="28"/>
          <w:szCs w:val="28"/>
          <w:lang w:val="uk-UA"/>
        </w:rPr>
      </w:pPr>
    </w:p>
    <w:tbl>
      <w:tblPr>
        <w:tblW w:w="0" w:type="auto"/>
        <w:tblLook w:val="01E0" w:firstRow="1" w:lastRow="1" w:firstColumn="1" w:lastColumn="1" w:noHBand="0" w:noVBand="0"/>
      </w:tblPr>
      <w:tblGrid>
        <w:gridCol w:w="5089"/>
        <w:gridCol w:w="4378"/>
      </w:tblGrid>
      <w:tr w:rsidR="00552E34" w:rsidRPr="00552E34" w:rsidTr="00FB2F8C">
        <w:tc>
          <w:tcPr>
            <w:tcW w:w="5148" w:type="dxa"/>
          </w:tcPr>
          <w:p w:rsidR="00552E34" w:rsidRPr="0025065A" w:rsidRDefault="00552E34" w:rsidP="00552E34">
            <w:pPr>
              <w:spacing w:after="0" w:line="240" w:lineRule="auto"/>
              <w:rPr>
                <w:rFonts w:ascii="Times New Roman" w:eastAsia="Times New Roman" w:hAnsi="Times New Roman" w:cs="Times New Roman"/>
                <w:sz w:val="26"/>
                <w:szCs w:val="26"/>
                <w:lang w:val="uk-UA"/>
              </w:rPr>
            </w:pPr>
            <w:r w:rsidRPr="0025065A">
              <w:rPr>
                <w:rFonts w:ascii="Times New Roman" w:eastAsia="Times New Roman" w:hAnsi="Times New Roman" w:cs="Times New Roman"/>
                <w:sz w:val="26"/>
                <w:szCs w:val="26"/>
                <w:lang w:val="uk-UA"/>
              </w:rPr>
              <w:t>Погоджено:</w:t>
            </w:r>
          </w:p>
          <w:p w:rsidR="00552E34" w:rsidRPr="0025065A" w:rsidRDefault="00552E34" w:rsidP="00552E34">
            <w:pPr>
              <w:spacing w:after="0" w:line="240" w:lineRule="auto"/>
              <w:rPr>
                <w:rFonts w:ascii="Times New Roman" w:eastAsia="Times New Roman" w:hAnsi="Times New Roman" w:cs="Times New Roman"/>
                <w:sz w:val="26"/>
                <w:szCs w:val="26"/>
                <w:lang w:val="uk-UA"/>
              </w:rPr>
            </w:pPr>
            <w:r w:rsidRPr="0025065A">
              <w:rPr>
                <w:rFonts w:ascii="Times New Roman" w:eastAsia="Times New Roman" w:hAnsi="Times New Roman" w:cs="Times New Roman"/>
                <w:sz w:val="26"/>
                <w:szCs w:val="26"/>
                <w:lang w:val="uk-UA"/>
              </w:rPr>
              <w:t>Рада Запор</w:t>
            </w:r>
            <w:r w:rsidR="0025065A">
              <w:rPr>
                <w:rFonts w:ascii="Times New Roman" w:eastAsia="Times New Roman" w:hAnsi="Times New Roman" w:cs="Times New Roman"/>
                <w:sz w:val="26"/>
                <w:szCs w:val="26"/>
                <w:lang w:val="uk-UA"/>
              </w:rPr>
              <w:t>ізької загальноосвітньої школи І</w:t>
            </w:r>
            <w:r w:rsidRPr="0025065A">
              <w:rPr>
                <w:rFonts w:ascii="Times New Roman" w:eastAsia="Times New Roman" w:hAnsi="Times New Roman" w:cs="Times New Roman"/>
                <w:sz w:val="26"/>
                <w:szCs w:val="26"/>
                <w:lang w:val="uk-UA"/>
              </w:rPr>
              <w:t>– ІІІ ступенів  № 37</w:t>
            </w:r>
          </w:p>
          <w:p w:rsidR="00552E34" w:rsidRPr="0025065A" w:rsidRDefault="00105868" w:rsidP="00552E34">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Протокол від  2</w:t>
            </w:r>
            <w:r w:rsidRPr="00B62CCE">
              <w:rPr>
                <w:rFonts w:ascii="Times New Roman" w:eastAsia="Times New Roman" w:hAnsi="Times New Roman" w:cs="Times New Roman"/>
                <w:sz w:val="26"/>
                <w:szCs w:val="26"/>
              </w:rPr>
              <w:t>5</w:t>
            </w:r>
            <w:r w:rsidR="00552E34" w:rsidRPr="0025065A">
              <w:rPr>
                <w:rFonts w:ascii="Times New Roman" w:eastAsia="Times New Roman" w:hAnsi="Times New Roman" w:cs="Times New Roman"/>
                <w:sz w:val="26"/>
                <w:szCs w:val="26"/>
                <w:lang w:val="uk-UA"/>
              </w:rPr>
              <w:t xml:space="preserve"> т</w:t>
            </w:r>
            <w:r>
              <w:rPr>
                <w:rFonts w:ascii="Times New Roman" w:eastAsia="Times New Roman" w:hAnsi="Times New Roman" w:cs="Times New Roman"/>
                <w:sz w:val="26"/>
                <w:szCs w:val="26"/>
                <w:lang w:val="uk-UA"/>
              </w:rPr>
              <w:t>равня 20</w:t>
            </w:r>
            <w:r w:rsidRPr="00B62CCE">
              <w:rPr>
                <w:rFonts w:ascii="Times New Roman" w:eastAsia="Times New Roman" w:hAnsi="Times New Roman" w:cs="Times New Roman"/>
                <w:sz w:val="26"/>
                <w:szCs w:val="26"/>
              </w:rPr>
              <w:t>20</w:t>
            </w:r>
            <w:r w:rsidR="00552E34" w:rsidRPr="0025065A">
              <w:rPr>
                <w:rFonts w:ascii="Times New Roman" w:eastAsia="Times New Roman" w:hAnsi="Times New Roman" w:cs="Times New Roman"/>
                <w:sz w:val="26"/>
                <w:szCs w:val="26"/>
                <w:lang w:val="uk-UA"/>
              </w:rPr>
              <w:t xml:space="preserve"> № 4</w:t>
            </w:r>
          </w:p>
          <w:p w:rsidR="00552E34" w:rsidRPr="0025065A" w:rsidRDefault="00552E34" w:rsidP="00552E34">
            <w:pPr>
              <w:spacing w:after="0" w:line="240" w:lineRule="auto"/>
              <w:rPr>
                <w:rFonts w:ascii="Times New Roman" w:eastAsia="Times New Roman" w:hAnsi="Times New Roman" w:cs="Times New Roman"/>
                <w:sz w:val="26"/>
                <w:szCs w:val="26"/>
                <w:lang w:val="uk-UA"/>
              </w:rPr>
            </w:pPr>
            <w:r w:rsidRPr="0025065A">
              <w:rPr>
                <w:rFonts w:ascii="Times New Roman" w:eastAsia="Times New Roman" w:hAnsi="Times New Roman" w:cs="Times New Roman"/>
                <w:sz w:val="26"/>
                <w:szCs w:val="26"/>
                <w:lang w:val="uk-UA"/>
              </w:rPr>
              <w:t>Голова ради школи</w:t>
            </w:r>
          </w:p>
          <w:p w:rsidR="00552E34" w:rsidRPr="00105868" w:rsidRDefault="00105868" w:rsidP="00552E34">
            <w:pPr>
              <w:spacing w:after="0" w:line="240" w:lineRule="auto"/>
              <w:rPr>
                <w:rFonts w:ascii="Times New Roman" w:eastAsia="Times New Roman" w:hAnsi="Times New Roman" w:cs="Times New Roman"/>
                <w:i/>
                <w:sz w:val="26"/>
                <w:szCs w:val="26"/>
                <w:lang w:val="uk-UA"/>
              </w:rPr>
            </w:pPr>
            <w:r>
              <w:rPr>
                <w:rFonts w:ascii="Times New Roman" w:eastAsia="Times New Roman" w:hAnsi="Times New Roman" w:cs="Times New Roman"/>
                <w:sz w:val="26"/>
                <w:szCs w:val="26"/>
                <w:lang w:val="uk-UA"/>
              </w:rPr>
              <w:t>____________</w:t>
            </w:r>
            <w:r>
              <w:rPr>
                <w:rFonts w:ascii="Times New Roman" w:eastAsia="Times New Roman" w:hAnsi="Times New Roman" w:cs="Times New Roman"/>
                <w:sz w:val="26"/>
                <w:szCs w:val="26"/>
                <w:lang w:val="en-US"/>
              </w:rPr>
              <w:t xml:space="preserve"> /</w:t>
            </w:r>
            <w:r w:rsidR="00552E34" w:rsidRPr="0025065A">
              <w:rPr>
                <w:rFonts w:ascii="Times New Roman" w:eastAsia="Times New Roman" w:hAnsi="Times New Roman" w:cs="Times New Roman"/>
                <w:sz w:val="26"/>
                <w:szCs w:val="26"/>
                <w:lang w:val="uk-UA"/>
              </w:rPr>
              <w:t xml:space="preserve"> </w:t>
            </w:r>
            <w:r>
              <w:rPr>
                <w:rFonts w:ascii="Times New Roman" w:eastAsia="Times New Roman" w:hAnsi="Times New Roman" w:cs="Times New Roman"/>
                <w:sz w:val="26"/>
                <w:szCs w:val="26"/>
                <w:lang w:val="uk-UA"/>
              </w:rPr>
              <w:t xml:space="preserve">                      </w:t>
            </w:r>
            <w:r>
              <w:rPr>
                <w:rFonts w:ascii="Times New Roman" w:eastAsia="Times New Roman" w:hAnsi="Times New Roman" w:cs="Times New Roman"/>
                <w:i/>
                <w:sz w:val="26"/>
                <w:szCs w:val="26"/>
                <w:lang w:val="uk-UA"/>
              </w:rPr>
              <w:t>/</w:t>
            </w:r>
          </w:p>
          <w:p w:rsidR="00552E34" w:rsidRPr="0025065A" w:rsidRDefault="00552E34" w:rsidP="00552E34">
            <w:pPr>
              <w:spacing w:after="0" w:line="240" w:lineRule="auto"/>
              <w:rPr>
                <w:rFonts w:ascii="Times New Roman" w:eastAsia="Times New Roman" w:hAnsi="Times New Roman" w:cs="Times New Roman"/>
                <w:sz w:val="26"/>
                <w:szCs w:val="26"/>
                <w:lang w:val="uk-UA"/>
              </w:rPr>
            </w:pPr>
          </w:p>
        </w:tc>
        <w:tc>
          <w:tcPr>
            <w:tcW w:w="4423" w:type="dxa"/>
          </w:tcPr>
          <w:p w:rsidR="00552E34" w:rsidRPr="0025065A" w:rsidRDefault="00552E34" w:rsidP="00552E34">
            <w:pPr>
              <w:spacing w:after="0" w:line="240" w:lineRule="auto"/>
              <w:rPr>
                <w:rFonts w:ascii="Times New Roman" w:eastAsia="Times New Roman" w:hAnsi="Times New Roman" w:cs="Times New Roman"/>
                <w:sz w:val="26"/>
                <w:szCs w:val="26"/>
                <w:lang w:val="uk-UA"/>
              </w:rPr>
            </w:pPr>
            <w:r w:rsidRPr="0025065A">
              <w:rPr>
                <w:rFonts w:ascii="Times New Roman" w:eastAsia="Times New Roman" w:hAnsi="Times New Roman" w:cs="Times New Roman"/>
                <w:sz w:val="26"/>
                <w:szCs w:val="26"/>
                <w:lang w:val="uk-UA"/>
              </w:rPr>
              <w:t xml:space="preserve">Затверджено: </w:t>
            </w:r>
          </w:p>
          <w:p w:rsidR="00552E34" w:rsidRPr="0025065A" w:rsidRDefault="00552E34" w:rsidP="00552E34">
            <w:pPr>
              <w:spacing w:after="0" w:line="240" w:lineRule="auto"/>
              <w:rPr>
                <w:rFonts w:ascii="Times New Roman" w:eastAsia="Times New Roman" w:hAnsi="Times New Roman" w:cs="Times New Roman"/>
                <w:sz w:val="26"/>
                <w:szCs w:val="26"/>
                <w:lang w:val="uk-UA"/>
              </w:rPr>
            </w:pPr>
            <w:r w:rsidRPr="0025065A">
              <w:rPr>
                <w:rFonts w:ascii="Times New Roman" w:eastAsia="Times New Roman" w:hAnsi="Times New Roman" w:cs="Times New Roman"/>
                <w:sz w:val="26"/>
                <w:szCs w:val="26"/>
                <w:lang w:val="uk-UA"/>
              </w:rPr>
              <w:t xml:space="preserve">Наказ територіального відділу освіти </w:t>
            </w:r>
            <w:proofErr w:type="spellStart"/>
            <w:r w:rsidRPr="0025065A">
              <w:rPr>
                <w:rFonts w:ascii="Times New Roman" w:eastAsia="Times New Roman" w:hAnsi="Times New Roman" w:cs="Times New Roman"/>
                <w:sz w:val="26"/>
                <w:szCs w:val="26"/>
                <w:lang w:val="uk-UA"/>
              </w:rPr>
              <w:t>Вознесенівського</w:t>
            </w:r>
            <w:proofErr w:type="spellEnd"/>
            <w:r w:rsidRPr="0025065A">
              <w:rPr>
                <w:rFonts w:ascii="Times New Roman" w:eastAsia="Times New Roman" w:hAnsi="Times New Roman" w:cs="Times New Roman"/>
                <w:sz w:val="26"/>
                <w:szCs w:val="26"/>
                <w:lang w:val="uk-UA"/>
              </w:rPr>
              <w:t xml:space="preserve"> району департаменту освіти і науки</w:t>
            </w:r>
          </w:p>
          <w:p w:rsidR="00552E34" w:rsidRPr="0025065A" w:rsidRDefault="00105868" w:rsidP="00552E34">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від «___»_____ ____2020</w:t>
            </w:r>
            <w:r w:rsidR="00552E34" w:rsidRPr="0025065A">
              <w:rPr>
                <w:rFonts w:ascii="Times New Roman" w:eastAsia="Times New Roman" w:hAnsi="Times New Roman" w:cs="Times New Roman"/>
                <w:sz w:val="26"/>
                <w:szCs w:val="26"/>
                <w:lang w:val="uk-UA"/>
              </w:rPr>
              <w:t xml:space="preserve"> № ____</w:t>
            </w:r>
          </w:p>
          <w:p w:rsidR="00552E34" w:rsidRPr="0025065A" w:rsidRDefault="00552E34" w:rsidP="00552E34">
            <w:pPr>
              <w:spacing w:after="0" w:line="240" w:lineRule="auto"/>
              <w:rPr>
                <w:rFonts w:ascii="Times New Roman" w:eastAsia="Times New Roman" w:hAnsi="Times New Roman" w:cs="Times New Roman"/>
                <w:sz w:val="26"/>
                <w:szCs w:val="26"/>
                <w:lang w:val="uk-UA"/>
              </w:rPr>
            </w:pPr>
            <w:r w:rsidRPr="0025065A">
              <w:rPr>
                <w:rFonts w:ascii="Times New Roman" w:eastAsia="Times New Roman" w:hAnsi="Times New Roman" w:cs="Times New Roman"/>
                <w:sz w:val="26"/>
                <w:szCs w:val="26"/>
                <w:lang w:val="uk-UA"/>
              </w:rPr>
              <w:t>Начальник ТВО</w:t>
            </w:r>
          </w:p>
          <w:p w:rsidR="00552E34" w:rsidRPr="0025065A" w:rsidRDefault="00552E34" w:rsidP="00552E34">
            <w:pPr>
              <w:spacing w:after="0" w:line="240" w:lineRule="auto"/>
              <w:rPr>
                <w:rFonts w:ascii="Times New Roman" w:eastAsia="Times New Roman" w:hAnsi="Times New Roman" w:cs="Times New Roman"/>
                <w:sz w:val="26"/>
                <w:szCs w:val="26"/>
                <w:lang w:val="uk-UA"/>
              </w:rPr>
            </w:pPr>
            <w:r w:rsidRPr="0025065A">
              <w:rPr>
                <w:rFonts w:ascii="Times New Roman" w:eastAsia="Times New Roman" w:hAnsi="Times New Roman" w:cs="Times New Roman"/>
                <w:sz w:val="26"/>
                <w:szCs w:val="26"/>
                <w:lang w:val="uk-UA"/>
              </w:rPr>
              <w:t xml:space="preserve">____________ </w:t>
            </w:r>
            <w:r w:rsidR="00105868">
              <w:rPr>
                <w:rFonts w:ascii="Times New Roman" w:eastAsia="Times New Roman" w:hAnsi="Times New Roman" w:cs="Times New Roman"/>
                <w:sz w:val="26"/>
                <w:szCs w:val="26"/>
                <w:lang w:val="uk-UA"/>
              </w:rPr>
              <w:t xml:space="preserve">/                                 /              </w:t>
            </w:r>
          </w:p>
        </w:tc>
      </w:tr>
      <w:tr w:rsidR="00552E34" w:rsidRPr="00552E34" w:rsidTr="00FB2F8C">
        <w:tc>
          <w:tcPr>
            <w:tcW w:w="5148" w:type="dxa"/>
          </w:tcPr>
          <w:p w:rsidR="00552E34" w:rsidRPr="00552E34" w:rsidRDefault="00552E34" w:rsidP="00552E34">
            <w:pPr>
              <w:spacing w:after="0" w:line="240" w:lineRule="auto"/>
              <w:rPr>
                <w:rFonts w:ascii="Times New Roman" w:eastAsia="Times New Roman" w:hAnsi="Times New Roman" w:cs="Times New Roman"/>
                <w:b/>
                <w:color w:val="FF0000"/>
                <w:sz w:val="28"/>
                <w:szCs w:val="28"/>
                <w:lang w:val="uk-UA"/>
              </w:rPr>
            </w:pPr>
          </w:p>
          <w:p w:rsidR="00552E34" w:rsidRPr="00552E34" w:rsidRDefault="00552E34" w:rsidP="00552E34">
            <w:pPr>
              <w:spacing w:after="0" w:line="240" w:lineRule="auto"/>
              <w:rPr>
                <w:rFonts w:ascii="Times New Roman" w:eastAsia="Times New Roman" w:hAnsi="Times New Roman" w:cs="Times New Roman"/>
                <w:sz w:val="28"/>
                <w:szCs w:val="28"/>
                <w:lang w:val="uk-UA"/>
              </w:rPr>
            </w:pPr>
          </w:p>
        </w:tc>
        <w:tc>
          <w:tcPr>
            <w:tcW w:w="4423" w:type="dxa"/>
          </w:tcPr>
          <w:p w:rsidR="00552E34" w:rsidRPr="00552E34" w:rsidRDefault="00552E34" w:rsidP="00552E34">
            <w:pPr>
              <w:spacing w:after="0" w:line="240" w:lineRule="auto"/>
              <w:rPr>
                <w:rFonts w:ascii="Times New Roman" w:eastAsia="Times New Roman" w:hAnsi="Times New Roman" w:cs="Times New Roman"/>
                <w:sz w:val="28"/>
                <w:szCs w:val="28"/>
                <w:lang w:val="uk-UA"/>
              </w:rPr>
            </w:pPr>
          </w:p>
        </w:tc>
      </w:tr>
    </w:tbl>
    <w:p w:rsidR="00552E34" w:rsidRPr="00552E34" w:rsidRDefault="00552E34" w:rsidP="00552E34">
      <w:pPr>
        <w:spacing w:after="0" w:line="240" w:lineRule="auto"/>
        <w:rPr>
          <w:rFonts w:ascii="Times New Roman" w:eastAsia="Times New Roman" w:hAnsi="Times New Roman" w:cs="Times New Roman"/>
          <w:sz w:val="28"/>
          <w:szCs w:val="28"/>
          <w:lang w:val="uk-UA"/>
        </w:rPr>
      </w:pPr>
    </w:p>
    <w:p w:rsidR="00552E34" w:rsidRPr="00552E34" w:rsidRDefault="00552E34" w:rsidP="00552E34">
      <w:pPr>
        <w:spacing w:after="0" w:line="240" w:lineRule="auto"/>
        <w:rPr>
          <w:rFonts w:ascii="Times New Roman" w:eastAsia="Times New Roman" w:hAnsi="Times New Roman" w:cs="Times New Roman"/>
          <w:sz w:val="28"/>
          <w:szCs w:val="28"/>
          <w:lang w:val="uk-UA"/>
        </w:rPr>
      </w:pPr>
    </w:p>
    <w:p w:rsidR="00552E34" w:rsidRDefault="00552E34" w:rsidP="00552E34">
      <w:pPr>
        <w:spacing w:after="0" w:line="240" w:lineRule="auto"/>
        <w:rPr>
          <w:rFonts w:ascii="Times New Roman" w:eastAsia="Times New Roman" w:hAnsi="Times New Roman" w:cs="Times New Roman"/>
          <w:b/>
          <w:color w:val="FF0000"/>
          <w:sz w:val="28"/>
          <w:szCs w:val="28"/>
          <w:lang w:val="uk-UA"/>
        </w:rPr>
      </w:pPr>
    </w:p>
    <w:p w:rsidR="00105868" w:rsidRDefault="00105868" w:rsidP="00552E34">
      <w:pPr>
        <w:spacing w:after="0" w:line="240" w:lineRule="auto"/>
        <w:rPr>
          <w:rFonts w:ascii="Times New Roman" w:eastAsia="Times New Roman" w:hAnsi="Times New Roman" w:cs="Times New Roman"/>
          <w:b/>
          <w:color w:val="FF0000"/>
          <w:sz w:val="28"/>
          <w:szCs w:val="28"/>
          <w:lang w:val="uk-UA"/>
        </w:rPr>
      </w:pPr>
    </w:p>
    <w:p w:rsidR="00105868" w:rsidRDefault="00105868" w:rsidP="00552E34">
      <w:pPr>
        <w:spacing w:after="0" w:line="240" w:lineRule="auto"/>
        <w:rPr>
          <w:rFonts w:ascii="Times New Roman" w:eastAsia="Times New Roman" w:hAnsi="Times New Roman" w:cs="Times New Roman"/>
          <w:b/>
          <w:color w:val="FF0000"/>
          <w:sz w:val="28"/>
          <w:szCs w:val="28"/>
          <w:lang w:val="uk-UA"/>
        </w:rPr>
      </w:pPr>
    </w:p>
    <w:p w:rsidR="00105868" w:rsidRDefault="00105868" w:rsidP="00552E34">
      <w:pPr>
        <w:spacing w:after="0" w:line="240" w:lineRule="auto"/>
        <w:rPr>
          <w:rFonts w:ascii="Times New Roman" w:eastAsia="Times New Roman" w:hAnsi="Times New Roman" w:cs="Times New Roman"/>
          <w:b/>
          <w:color w:val="FF0000"/>
          <w:sz w:val="28"/>
          <w:szCs w:val="28"/>
          <w:lang w:val="uk-UA"/>
        </w:rPr>
      </w:pPr>
    </w:p>
    <w:p w:rsidR="00105868" w:rsidRDefault="00105868" w:rsidP="00552E34">
      <w:pPr>
        <w:spacing w:after="0" w:line="240" w:lineRule="auto"/>
        <w:rPr>
          <w:rFonts w:ascii="Times New Roman" w:eastAsia="Times New Roman" w:hAnsi="Times New Roman" w:cs="Times New Roman"/>
          <w:b/>
          <w:color w:val="FF0000"/>
          <w:sz w:val="28"/>
          <w:szCs w:val="28"/>
          <w:lang w:val="uk-UA"/>
        </w:rPr>
      </w:pPr>
    </w:p>
    <w:p w:rsidR="00105868" w:rsidRPr="00552E34" w:rsidRDefault="00105868" w:rsidP="00552E34">
      <w:pPr>
        <w:spacing w:after="0" w:line="240" w:lineRule="auto"/>
        <w:rPr>
          <w:rFonts w:ascii="Times New Roman" w:eastAsia="Times New Roman" w:hAnsi="Times New Roman" w:cs="Times New Roman"/>
          <w:b/>
          <w:color w:val="FF0000"/>
          <w:sz w:val="28"/>
          <w:szCs w:val="28"/>
          <w:lang w:val="uk-UA"/>
        </w:rPr>
      </w:pPr>
    </w:p>
    <w:p w:rsidR="00D921BA" w:rsidRPr="00105868" w:rsidRDefault="00D921BA" w:rsidP="00552E34">
      <w:pPr>
        <w:spacing w:after="0"/>
        <w:rPr>
          <w:rFonts w:ascii="Times New Roman" w:eastAsia="Times New Roman" w:hAnsi="Times New Roman" w:cs="Times New Roman"/>
          <w:b/>
          <w:color w:val="FF0000"/>
          <w:sz w:val="28"/>
          <w:szCs w:val="28"/>
          <w:lang w:val="en-US"/>
        </w:rPr>
      </w:pPr>
    </w:p>
    <w:p w:rsidR="00552E34" w:rsidRPr="00552E34" w:rsidRDefault="00552E34" w:rsidP="00552E34">
      <w:pPr>
        <w:spacing w:after="0"/>
        <w:jc w:val="center"/>
        <w:rPr>
          <w:rFonts w:ascii="Times New Roman" w:eastAsia="Times New Roman" w:hAnsi="Times New Roman" w:cs="Times New Roman"/>
          <w:b/>
          <w:sz w:val="32"/>
          <w:szCs w:val="32"/>
          <w:lang w:val="uk-UA"/>
        </w:rPr>
      </w:pPr>
      <w:r w:rsidRPr="00552E34">
        <w:rPr>
          <w:rFonts w:ascii="Times New Roman" w:eastAsia="Times New Roman" w:hAnsi="Times New Roman" w:cs="Times New Roman"/>
          <w:b/>
          <w:sz w:val="32"/>
          <w:szCs w:val="32"/>
          <w:lang w:val="uk-UA"/>
        </w:rPr>
        <w:t>Робочий навчальний план</w:t>
      </w:r>
    </w:p>
    <w:p w:rsidR="00552E34" w:rsidRPr="00552E34" w:rsidRDefault="00552E34" w:rsidP="00552E34">
      <w:pPr>
        <w:spacing w:after="0"/>
        <w:jc w:val="center"/>
        <w:rPr>
          <w:rFonts w:ascii="Times New Roman" w:eastAsia="Times New Roman" w:hAnsi="Times New Roman" w:cs="Times New Roman"/>
          <w:b/>
          <w:sz w:val="32"/>
          <w:szCs w:val="32"/>
          <w:lang w:val="uk-UA"/>
        </w:rPr>
      </w:pPr>
      <w:r w:rsidRPr="00552E34">
        <w:rPr>
          <w:rFonts w:ascii="Times New Roman" w:eastAsia="Times New Roman" w:hAnsi="Times New Roman" w:cs="Times New Roman"/>
          <w:b/>
          <w:sz w:val="32"/>
          <w:szCs w:val="32"/>
          <w:lang w:val="uk-UA"/>
        </w:rPr>
        <w:t>Запорізької загальноосвітньої школи І-ІІІ ступенів № 37</w:t>
      </w:r>
    </w:p>
    <w:p w:rsidR="00552E34" w:rsidRPr="00552E34" w:rsidRDefault="00552E34" w:rsidP="00552E34">
      <w:pPr>
        <w:spacing w:after="0"/>
        <w:jc w:val="center"/>
        <w:rPr>
          <w:rFonts w:ascii="Times New Roman" w:eastAsia="Times New Roman" w:hAnsi="Times New Roman" w:cs="Times New Roman"/>
          <w:b/>
          <w:sz w:val="32"/>
          <w:szCs w:val="32"/>
          <w:lang w:val="uk-UA"/>
        </w:rPr>
      </w:pPr>
      <w:r w:rsidRPr="00552E34">
        <w:rPr>
          <w:rFonts w:ascii="Times New Roman" w:eastAsia="Times New Roman" w:hAnsi="Times New Roman" w:cs="Times New Roman"/>
          <w:b/>
          <w:sz w:val="32"/>
          <w:szCs w:val="32"/>
          <w:lang w:val="uk-UA"/>
        </w:rPr>
        <w:t>Запорізької міської ради Запорізької області</w:t>
      </w:r>
    </w:p>
    <w:p w:rsidR="00552E34" w:rsidRPr="00552E34" w:rsidRDefault="00105868" w:rsidP="00552E34">
      <w:pPr>
        <w:spacing w:after="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на 2020/2021</w:t>
      </w:r>
      <w:r w:rsidR="00552E34" w:rsidRPr="00552E34">
        <w:rPr>
          <w:rFonts w:ascii="Times New Roman" w:eastAsia="Times New Roman" w:hAnsi="Times New Roman" w:cs="Times New Roman"/>
          <w:b/>
          <w:sz w:val="28"/>
          <w:szCs w:val="28"/>
          <w:lang w:val="uk-UA"/>
        </w:rPr>
        <w:t xml:space="preserve"> навчальний рік</w:t>
      </w:r>
    </w:p>
    <w:p w:rsidR="00D921BA" w:rsidRDefault="00D921BA" w:rsidP="00552E34">
      <w:pPr>
        <w:spacing w:after="0" w:line="240" w:lineRule="auto"/>
        <w:rPr>
          <w:rFonts w:ascii="Times New Roman" w:eastAsia="Times New Roman" w:hAnsi="Times New Roman" w:cs="Times New Roman"/>
          <w:sz w:val="20"/>
          <w:szCs w:val="20"/>
          <w:lang w:val="uk-UA"/>
        </w:rPr>
      </w:pPr>
    </w:p>
    <w:p w:rsidR="007A553E" w:rsidRDefault="007A553E" w:rsidP="00552E34">
      <w:pPr>
        <w:spacing w:after="0" w:line="240" w:lineRule="auto"/>
        <w:rPr>
          <w:rFonts w:ascii="Times New Roman" w:eastAsia="Times New Roman" w:hAnsi="Times New Roman" w:cs="Times New Roman"/>
          <w:sz w:val="20"/>
          <w:szCs w:val="20"/>
          <w:lang w:val="uk-UA"/>
        </w:rPr>
      </w:pPr>
    </w:p>
    <w:p w:rsidR="007A553E" w:rsidRDefault="007A553E" w:rsidP="00552E34">
      <w:pPr>
        <w:spacing w:after="0" w:line="240" w:lineRule="auto"/>
        <w:rPr>
          <w:rFonts w:ascii="Times New Roman" w:eastAsia="Times New Roman" w:hAnsi="Times New Roman" w:cs="Times New Roman"/>
          <w:sz w:val="20"/>
          <w:szCs w:val="20"/>
          <w:lang w:val="uk-UA"/>
        </w:rPr>
      </w:pPr>
    </w:p>
    <w:p w:rsidR="007A553E" w:rsidRDefault="007A553E" w:rsidP="00552E34">
      <w:pPr>
        <w:spacing w:after="0" w:line="240" w:lineRule="auto"/>
        <w:rPr>
          <w:rFonts w:ascii="Times New Roman" w:eastAsia="Times New Roman" w:hAnsi="Times New Roman" w:cs="Times New Roman"/>
          <w:sz w:val="20"/>
          <w:szCs w:val="20"/>
          <w:lang w:val="uk-UA"/>
        </w:rPr>
      </w:pPr>
    </w:p>
    <w:p w:rsidR="007A553E" w:rsidRDefault="007A553E" w:rsidP="00552E34">
      <w:pPr>
        <w:spacing w:after="0" w:line="240" w:lineRule="auto"/>
        <w:rPr>
          <w:rFonts w:ascii="Times New Roman" w:eastAsia="Times New Roman" w:hAnsi="Times New Roman" w:cs="Times New Roman"/>
          <w:sz w:val="20"/>
          <w:szCs w:val="20"/>
          <w:lang w:val="uk-UA"/>
        </w:rPr>
      </w:pPr>
    </w:p>
    <w:p w:rsidR="007A553E" w:rsidRDefault="007A553E" w:rsidP="00552E34">
      <w:pPr>
        <w:spacing w:after="0" w:line="240" w:lineRule="auto"/>
        <w:rPr>
          <w:rFonts w:ascii="Times New Roman" w:eastAsia="Times New Roman" w:hAnsi="Times New Roman" w:cs="Times New Roman"/>
          <w:sz w:val="20"/>
          <w:szCs w:val="20"/>
          <w:lang w:val="uk-UA"/>
        </w:rPr>
      </w:pPr>
    </w:p>
    <w:p w:rsidR="007A553E" w:rsidRDefault="007A553E" w:rsidP="00552E34">
      <w:pPr>
        <w:spacing w:after="0" w:line="240" w:lineRule="auto"/>
        <w:rPr>
          <w:rFonts w:ascii="Times New Roman" w:eastAsia="Times New Roman" w:hAnsi="Times New Roman" w:cs="Times New Roman"/>
          <w:sz w:val="20"/>
          <w:szCs w:val="20"/>
          <w:lang w:val="uk-UA"/>
        </w:rPr>
      </w:pPr>
    </w:p>
    <w:p w:rsidR="007A553E" w:rsidRDefault="007A553E" w:rsidP="00552E34">
      <w:pPr>
        <w:spacing w:after="0" w:line="240" w:lineRule="auto"/>
        <w:rPr>
          <w:rFonts w:ascii="Times New Roman" w:eastAsia="Times New Roman" w:hAnsi="Times New Roman" w:cs="Times New Roman"/>
          <w:sz w:val="20"/>
          <w:szCs w:val="20"/>
          <w:lang w:val="uk-UA"/>
        </w:rPr>
      </w:pPr>
    </w:p>
    <w:p w:rsidR="00552E34" w:rsidRDefault="00552E34" w:rsidP="00552E34">
      <w:pPr>
        <w:spacing w:after="0" w:line="240" w:lineRule="auto"/>
        <w:rPr>
          <w:rFonts w:ascii="Times New Roman" w:eastAsia="Times New Roman" w:hAnsi="Times New Roman" w:cs="Times New Roman"/>
          <w:sz w:val="20"/>
          <w:szCs w:val="20"/>
          <w:lang w:val="uk-UA"/>
        </w:rPr>
      </w:pPr>
    </w:p>
    <w:p w:rsidR="00105868" w:rsidRDefault="00105868" w:rsidP="00552E34">
      <w:pPr>
        <w:spacing w:after="0" w:line="240" w:lineRule="auto"/>
        <w:rPr>
          <w:rFonts w:ascii="Times New Roman" w:eastAsia="Times New Roman" w:hAnsi="Times New Roman" w:cs="Times New Roman"/>
          <w:sz w:val="20"/>
          <w:szCs w:val="20"/>
          <w:lang w:val="uk-UA"/>
        </w:rPr>
      </w:pPr>
    </w:p>
    <w:p w:rsidR="00105868" w:rsidRDefault="00105868" w:rsidP="00552E34">
      <w:pPr>
        <w:spacing w:after="0" w:line="240" w:lineRule="auto"/>
        <w:rPr>
          <w:rFonts w:ascii="Times New Roman" w:eastAsia="Times New Roman" w:hAnsi="Times New Roman" w:cs="Times New Roman"/>
          <w:sz w:val="20"/>
          <w:szCs w:val="20"/>
          <w:lang w:val="uk-UA"/>
        </w:rPr>
      </w:pPr>
    </w:p>
    <w:p w:rsidR="00105868" w:rsidRDefault="00105868" w:rsidP="00552E34">
      <w:pPr>
        <w:spacing w:after="0" w:line="240" w:lineRule="auto"/>
        <w:rPr>
          <w:rFonts w:ascii="Times New Roman" w:eastAsia="Times New Roman" w:hAnsi="Times New Roman" w:cs="Times New Roman"/>
          <w:sz w:val="20"/>
          <w:szCs w:val="20"/>
          <w:lang w:val="uk-UA"/>
        </w:rPr>
      </w:pPr>
    </w:p>
    <w:p w:rsidR="00105868" w:rsidRDefault="00105868" w:rsidP="00552E34">
      <w:pPr>
        <w:spacing w:after="0" w:line="240" w:lineRule="auto"/>
        <w:rPr>
          <w:rFonts w:ascii="Times New Roman" w:eastAsia="Times New Roman" w:hAnsi="Times New Roman" w:cs="Times New Roman"/>
          <w:sz w:val="20"/>
          <w:szCs w:val="20"/>
          <w:lang w:val="uk-UA"/>
        </w:rPr>
      </w:pPr>
    </w:p>
    <w:p w:rsidR="00105868" w:rsidRDefault="00105868" w:rsidP="00552E34">
      <w:pPr>
        <w:spacing w:after="0" w:line="240" w:lineRule="auto"/>
        <w:rPr>
          <w:rFonts w:ascii="Times New Roman" w:eastAsia="Times New Roman" w:hAnsi="Times New Roman" w:cs="Times New Roman"/>
          <w:sz w:val="20"/>
          <w:szCs w:val="20"/>
          <w:lang w:val="uk-UA"/>
        </w:rPr>
      </w:pPr>
    </w:p>
    <w:p w:rsidR="00105868" w:rsidRDefault="00105868" w:rsidP="00552E34">
      <w:pPr>
        <w:spacing w:after="0" w:line="240" w:lineRule="auto"/>
        <w:rPr>
          <w:rFonts w:ascii="Times New Roman" w:eastAsia="Times New Roman" w:hAnsi="Times New Roman" w:cs="Times New Roman"/>
          <w:sz w:val="20"/>
          <w:szCs w:val="20"/>
          <w:lang w:val="uk-UA"/>
        </w:rPr>
      </w:pPr>
    </w:p>
    <w:p w:rsidR="00105868" w:rsidRDefault="00105868" w:rsidP="00552E34">
      <w:pPr>
        <w:spacing w:after="0" w:line="240" w:lineRule="auto"/>
        <w:rPr>
          <w:rFonts w:ascii="Times New Roman" w:eastAsia="Times New Roman" w:hAnsi="Times New Roman" w:cs="Times New Roman"/>
          <w:sz w:val="20"/>
          <w:szCs w:val="20"/>
          <w:lang w:val="uk-UA"/>
        </w:rPr>
      </w:pPr>
    </w:p>
    <w:p w:rsidR="00105868" w:rsidRDefault="00105868" w:rsidP="00552E34">
      <w:pPr>
        <w:spacing w:after="0" w:line="240" w:lineRule="auto"/>
        <w:rPr>
          <w:rFonts w:ascii="Times New Roman" w:eastAsia="Times New Roman" w:hAnsi="Times New Roman" w:cs="Times New Roman"/>
          <w:sz w:val="20"/>
          <w:szCs w:val="20"/>
          <w:lang w:val="uk-UA"/>
        </w:rPr>
      </w:pPr>
    </w:p>
    <w:p w:rsidR="00105868" w:rsidRDefault="00105868" w:rsidP="00552E34">
      <w:pPr>
        <w:spacing w:after="0" w:line="240" w:lineRule="auto"/>
        <w:rPr>
          <w:rFonts w:ascii="Times New Roman" w:eastAsia="Times New Roman" w:hAnsi="Times New Roman" w:cs="Times New Roman"/>
          <w:sz w:val="20"/>
          <w:szCs w:val="20"/>
          <w:lang w:val="uk-UA"/>
        </w:rPr>
      </w:pPr>
    </w:p>
    <w:p w:rsidR="00105868" w:rsidRPr="00105868" w:rsidRDefault="00105868" w:rsidP="00552E34">
      <w:pPr>
        <w:spacing w:after="0" w:line="240" w:lineRule="auto"/>
        <w:rPr>
          <w:rFonts w:ascii="Times New Roman" w:eastAsia="Times New Roman" w:hAnsi="Times New Roman" w:cs="Times New Roman"/>
          <w:sz w:val="20"/>
          <w:szCs w:val="20"/>
          <w:lang w:val="uk-UA"/>
        </w:rPr>
      </w:pPr>
    </w:p>
    <w:p w:rsidR="000C7D0C" w:rsidRPr="00105868" w:rsidRDefault="000C7D0C" w:rsidP="00552E34">
      <w:pPr>
        <w:spacing w:after="0" w:line="240" w:lineRule="auto"/>
        <w:rPr>
          <w:rFonts w:ascii="Times New Roman" w:eastAsia="Times New Roman" w:hAnsi="Times New Roman" w:cs="Times New Roman"/>
          <w:b/>
          <w:sz w:val="20"/>
          <w:szCs w:val="20"/>
          <w:lang w:val="uk-UA"/>
        </w:rPr>
      </w:pPr>
    </w:p>
    <w:p w:rsidR="00552E34" w:rsidRPr="00105868" w:rsidRDefault="00552E34" w:rsidP="00552E34">
      <w:pPr>
        <w:spacing w:after="0" w:line="240" w:lineRule="auto"/>
        <w:jc w:val="center"/>
        <w:rPr>
          <w:rFonts w:ascii="Times New Roman" w:eastAsia="Times New Roman" w:hAnsi="Times New Roman" w:cs="Times New Roman"/>
          <w:b/>
          <w:sz w:val="28"/>
          <w:szCs w:val="28"/>
          <w:lang w:val="uk-UA"/>
        </w:rPr>
      </w:pPr>
      <w:r w:rsidRPr="00105868">
        <w:rPr>
          <w:rFonts w:ascii="Times New Roman" w:eastAsia="Times New Roman" w:hAnsi="Times New Roman" w:cs="Times New Roman"/>
          <w:b/>
          <w:sz w:val="28"/>
          <w:szCs w:val="28"/>
          <w:lang w:val="uk-UA"/>
        </w:rPr>
        <w:t>Запоріжжя</w:t>
      </w:r>
    </w:p>
    <w:p w:rsidR="004706FC" w:rsidRDefault="00105868" w:rsidP="00D921BA">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2020</w:t>
      </w:r>
    </w:p>
    <w:p w:rsidR="00105868" w:rsidRDefault="00105868" w:rsidP="00D921BA">
      <w:pPr>
        <w:spacing w:after="0" w:line="240" w:lineRule="auto"/>
        <w:jc w:val="center"/>
        <w:rPr>
          <w:rFonts w:ascii="Times New Roman" w:eastAsia="Times New Roman" w:hAnsi="Times New Roman" w:cs="Times New Roman"/>
          <w:b/>
          <w:sz w:val="28"/>
          <w:szCs w:val="28"/>
          <w:lang w:val="uk-UA"/>
        </w:rPr>
      </w:pPr>
    </w:p>
    <w:p w:rsidR="00105868" w:rsidRDefault="00105868" w:rsidP="00105868">
      <w:pPr>
        <w:keepNext/>
        <w:tabs>
          <w:tab w:val="left" w:pos="2604"/>
          <w:tab w:val="center" w:pos="4677"/>
        </w:tabs>
        <w:spacing w:after="0" w:line="0" w:lineRule="atLeast"/>
        <w:jc w:val="center"/>
        <w:outlineLvl w:val="1"/>
        <w:rPr>
          <w:rFonts w:ascii="Times New Roman" w:eastAsia="Times New Roman" w:hAnsi="Times New Roman" w:cs="Times New Roman"/>
          <w:sz w:val="28"/>
          <w:szCs w:val="28"/>
          <w:lang w:val="uk-UA"/>
        </w:rPr>
      </w:pPr>
      <w:r w:rsidRPr="009B0F89">
        <w:rPr>
          <w:rFonts w:ascii="Times New Roman" w:eastAsia="Times New Roman" w:hAnsi="Times New Roman" w:cs="Times New Roman"/>
          <w:sz w:val="28"/>
          <w:szCs w:val="28"/>
          <w:lang w:val="uk-UA"/>
        </w:rPr>
        <w:t>ПОЯСНЮВАЛЬНА ЗАПИСКА</w:t>
      </w:r>
    </w:p>
    <w:p w:rsidR="00105868" w:rsidRPr="009B0F89" w:rsidRDefault="00105868" w:rsidP="00105868">
      <w:pPr>
        <w:spacing w:after="0" w:line="0" w:lineRule="atLeast"/>
        <w:jc w:val="center"/>
        <w:rPr>
          <w:rFonts w:ascii="Times New Roman" w:eastAsia="Times New Roman" w:hAnsi="Times New Roman" w:cs="Times New Roman"/>
          <w:sz w:val="28"/>
          <w:szCs w:val="28"/>
          <w:lang w:val="uk-UA"/>
        </w:rPr>
      </w:pPr>
      <w:r w:rsidRPr="009B0F89">
        <w:rPr>
          <w:rFonts w:ascii="Times New Roman" w:eastAsia="Times New Roman" w:hAnsi="Times New Roman" w:cs="Times New Roman"/>
          <w:sz w:val="28"/>
          <w:szCs w:val="28"/>
          <w:lang w:val="uk-UA"/>
        </w:rPr>
        <w:t>до робочого навчального плану</w:t>
      </w:r>
    </w:p>
    <w:p w:rsidR="00105868" w:rsidRPr="009B0F89" w:rsidRDefault="00105868" w:rsidP="00105868">
      <w:pPr>
        <w:spacing w:after="0" w:line="0" w:lineRule="atLeast"/>
        <w:jc w:val="center"/>
        <w:rPr>
          <w:rFonts w:ascii="Times New Roman" w:eastAsia="Times New Roman" w:hAnsi="Times New Roman" w:cs="Times New Roman"/>
          <w:sz w:val="28"/>
          <w:szCs w:val="28"/>
          <w:lang w:val="uk-UA"/>
        </w:rPr>
      </w:pPr>
      <w:r w:rsidRPr="009B0F89">
        <w:rPr>
          <w:rFonts w:ascii="Times New Roman" w:eastAsia="Times New Roman" w:hAnsi="Times New Roman" w:cs="Times New Roman"/>
          <w:sz w:val="28"/>
          <w:szCs w:val="28"/>
          <w:lang w:val="uk-UA"/>
        </w:rPr>
        <w:t xml:space="preserve">Запорізької загальноосвітньої школи </w:t>
      </w:r>
      <w:r w:rsidRPr="009B0F89">
        <w:rPr>
          <w:rFonts w:ascii="Times New Roman" w:eastAsia="Times New Roman" w:hAnsi="Times New Roman" w:cs="Times New Roman"/>
          <w:sz w:val="28"/>
          <w:szCs w:val="28"/>
          <w:lang w:val="en-US"/>
        </w:rPr>
        <w:t>I</w:t>
      </w:r>
      <w:r w:rsidRPr="009B0F89">
        <w:rPr>
          <w:rFonts w:ascii="Times New Roman" w:eastAsia="Times New Roman" w:hAnsi="Times New Roman" w:cs="Times New Roman"/>
          <w:sz w:val="28"/>
          <w:szCs w:val="28"/>
          <w:lang w:val="uk-UA"/>
        </w:rPr>
        <w:t>-</w:t>
      </w:r>
      <w:r w:rsidRPr="009B0F89">
        <w:rPr>
          <w:rFonts w:ascii="Times New Roman" w:eastAsia="Times New Roman" w:hAnsi="Times New Roman" w:cs="Times New Roman"/>
          <w:sz w:val="28"/>
          <w:szCs w:val="28"/>
          <w:lang w:val="en-US"/>
        </w:rPr>
        <w:t>III</w:t>
      </w:r>
      <w:r w:rsidRPr="009B0F89">
        <w:rPr>
          <w:rFonts w:ascii="Times New Roman" w:eastAsia="Times New Roman" w:hAnsi="Times New Roman" w:cs="Times New Roman"/>
          <w:sz w:val="28"/>
          <w:szCs w:val="28"/>
          <w:lang w:val="uk-UA"/>
        </w:rPr>
        <w:t xml:space="preserve"> ступенів № 37 </w:t>
      </w:r>
    </w:p>
    <w:p w:rsidR="00105868" w:rsidRPr="009B0F89" w:rsidRDefault="00105868" w:rsidP="00105868">
      <w:pPr>
        <w:spacing w:after="0" w:line="0" w:lineRule="atLeast"/>
        <w:jc w:val="center"/>
        <w:rPr>
          <w:rFonts w:ascii="Times New Roman" w:eastAsia="Times New Roman" w:hAnsi="Times New Roman" w:cs="Times New Roman"/>
          <w:sz w:val="28"/>
          <w:szCs w:val="28"/>
          <w:lang w:val="uk-UA"/>
        </w:rPr>
      </w:pPr>
      <w:r w:rsidRPr="009B0F89">
        <w:rPr>
          <w:rFonts w:ascii="Times New Roman" w:eastAsia="Times New Roman" w:hAnsi="Times New Roman" w:cs="Times New Roman"/>
          <w:sz w:val="28"/>
          <w:szCs w:val="28"/>
          <w:lang w:val="uk-UA"/>
        </w:rPr>
        <w:t>Запорізької  міської  ради  Запорізької  області</w:t>
      </w:r>
    </w:p>
    <w:p w:rsidR="00105868" w:rsidRPr="009B0F89" w:rsidRDefault="00105868" w:rsidP="00105868">
      <w:pPr>
        <w:spacing w:after="0" w:line="0" w:lineRule="atLeast"/>
        <w:jc w:val="center"/>
        <w:rPr>
          <w:rFonts w:ascii="Times New Roman" w:eastAsia="Times New Roman" w:hAnsi="Times New Roman" w:cs="Times New Roman"/>
          <w:sz w:val="28"/>
          <w:szCs w:val="28"/>
          <w:lang w:val="uk-UA"/>
        </w:rPr>
      </w:pPr>
      <w:r w:rsidRPr="009B0F89">
        <w:rPr>
          <w:rFonts w:ascii="Times New Roman" w:eastAsia="Times New Roman" w:hAnsi="Times New Roman" w:cs="Times New Roman"/>
          <w:sz w:val="28"/>
          <w:szCs w:val="28"/>
          <w:lang w:val="uk-UA"/>
        </w:rPr>
        <w:t xml:space="preserve">на </w:t>
      </w:r>
      <w:r>
        <w:rPr>
          <w:rFonts w:ascii="Times New Roman" w:eastAsia="Times New Roman" w:hAnsi="Times New Roman" w:cs="Times New Roman"/>
          <w:b/>
          <w:sz w:val="28"/>
          <w:szCs w:val="28"/>
          <w:lang w:val="uk-UA"/>
        </w:rPr>
        <w:t>20</w:t>
      </w:r>
      <w:r w:rsidRPr="003451E7">
        <w:rPr>
          <w:rFonts w:ascii="Times New Roman" w:eastAsia="Times New Roman" w:hAnsi="Times New Roman" w:cs="Times New Roman"/>
          <w:b/>
          <w:sz w:val="28"/>
          <w:szCs w:val="28"/>
          <w:lang w:val="uk-UA"/>
        </w:rPr>
        <w:t>20</w:t>
      </w:r>
      <w:r w:rsidRPr="009B0F89">
        <w:rPr>
          <w:rFonts w:ascii="Times New Roman" w:eastAsia="Times New Roman" w:hAnsi="Times New Roman" w:cs="Times New Roman"/>
          <w:b/>
          <w:sz w:val="28"/>
          <w:szCs w:val="28"/>
          <w:lang w:val="uk-UA"/>
        </w:rPr>
        <w:t>/202</w:t>
      </w:r>
      <w:r w:rsidRPr="003451E7">
        <w:rPr>
          <w:rFonts w:ascii="Times New Roman" w:eastAsia="Times New Roman" w:hAnsi="Times New Roman" w:cs="Times New Roman"/>
          <w:b/>
          <w:sz w:val="28"/>
          <w:szCs w:val="28"/>
          <w:lang w:val="uk-UA"/>
        </w:rPr>
        <w:t>1</w:t>
      </w:r>
      <w:r w:rsidRPr="009B0F89">
        <w:rPr>
          <w:rFonts w:ascii="Times New Roman" w:eastAsia="Times New Roman" w:hAnsi="Times New Roman" w:cs="Times New Roman"/>
          <w:sz w:val="28"/>
          <w:szCs w:val="28"/>
          <w:lang w:val="uk-UA"/>
        </w:rPr>
        <w:t xml:space="preserve"> навчальний рік</w:t>
      </w:r>
    </w:p>
    <w:p w:rsidR="00105868" w:rsidRPr="009B0F89" w:rsidRDefault="00105868" w:rsidP="00105868">
      <w:pPr>
        <w:spacing w:after="0" w:line="0" w:lineRule="atLeast"/>
        <w:rPr>
          <w:rFonts w:ascii="Times New Roman" w:eastAsia="Times New Roman" w:hAnsi="Times New Roman" w:cs="Times New Roman"/>
          <w:sz w:val="28"/>
          <w:szCs w:val="28"/>
          <w:lang w:val="uk-UA"/>
        </w:rPr>
      </w:pPr>
    </w:p>
    <w:p w:rsidR="00105868" w:rsidRPr="00961AE9" w:rsidRDefault="00105868" w:rsidP="00105868">
      <w:pPr>
        <w:pStyle w:val="ab"/>
        <w:spacing w:after="0" w:line="0" w:lineRule="atLeast"/>
        <w:ind w:left="0" w:firstLine="567"/>
        <w:jc w:val="both"/>
        <w:rPr>
          <w:rFonts w:ascii="Times New Roman" w:hAnsi="Times New Roman" w:cs="Times New Roman"/>
          <w:color w:val="C00000"/>
          <w:sz w:val="28"/>
          <w:szCs w:val="28"/>
          <w:lang w:val="uk-UA"/>
        </w:rPr>
      </w:pPr>
      <w:r w:rsidRPr="00825819">
        <w:rPr>
          <w:rFonts w:ascii="Times New Roman" w:eastAsia="Times New Roman" w:hAnsi="Times New Roman" w:cs="Times New Roman"/>
          <w:sz w:val="28"/>
          <w:szCs w:val="28"/>
          <w:lang w:val="uk-UA"/>
        </w:rPr>
        <w:t xml:space="preserve">      Запорізька загальноосвітня школа І-ІІІ ступенів № 37 Запорізької  міської  ради Запорізької області діє </w:t>
      </w:r>
      <w:r>
        <w:rPr>
          <w:rFonts w:ascii="Times New Roman" w:eastAsia="Times New Roman" w:hAnsi="Times New Roman" w:cs="Times New Roman"/>
          <w:sz w:val="28"/>
          <w:szCs w:val="28"/>
          <w:lang w:val="uk-UA"/>
        </w:rPr>
        <w:t xml:space="preserve">згідно зі </w:t>
      </w:r>
      <w:r>
        <w:rPr>
          <w:rFonts w:ascii="Times New Roman" w:eastAsia="Times New Roman" w:hAnsi="Times New Roman" w:cs="Times New Roman"/>
          <w:sz w:val="28"/>
          <w:szCs w:val="28"/>
          <w:lang w:val="en-US"/>
        </w:rPr>
        <w:t>c</w:t>
      </w:r>
      <w:proofErr w:type="spellStart"/>
      <w:r w:rsidRPr="00825819">
        <w:rPr>
          <w:rFonts w:ascii="Times New Roman" w:eastAsia="Times New Roman" w:hAnsi="Times New Roman" w:cs="Times New Roman"/>
          <w:sz w:val="28"/>
          <w:szCs w:val="28"/>
          <w:lang w:val="uk-UA"/>
        </w:rPr>
        <w:t>татутом</w:t>
      </w:r>
      <w:proofErr w:type="spellEnd"/>
      <w:r w:rsidRPr="00825819">
        <w:rPr>
          <w:rFonts w:ascii="Times New Roman" w:eastAsia="Times New Roman" w:hAnsi="Times New Roman" w:cs="Times New Roman"/>
          <w:sz w:val="28"/>
          <w:szCs w:val="28"/>
          <w:lang w:val="uk-UA"/>
        </w:rPr>
        <w:t xml:space="preserve">, затвердженим наказом департаменту освіти і науки Запорізької міської ради від 28.11.2016  № 752р –   це навчальний заклад  І – ІІІ </w:t>
      </w:r>
      <w:r>
        <w:rPr>
          <w:rFonts w:ascii="Times New Roman" w:eastAsia="Times New Roman" w:hAnsi="Times New Roman" w:cs="Times New Roman"/>
          <w:sz w:val="28"/>
          <w:szCs w:val="28"/>
          <w:lang w:val="uk-UA"/>
        </w:rPr>
        <w:t>ступенів.</w:t>
      </w:r>
    </w:p>
    <w:p w:rsidR="00105868" w:rsidRPr="00825819" w:rsidRDefault="00105868" w:rsidP="00105868">
      <w:pPr>
        <w:spacing w:after="0" w:line="0" w:lineRule="atLeast"/>
        <w:jc w:val="both"/>
        <w:rPr>
          <w:rFonts w:ascii="Times New Roman" w:eastAsia="Times New Roman" w:hAnsi="Times New Roman" w:cs="Times New Roman"/>
          <w:i/>
          <w:sz w:val="28"/>
          <w:szCs w:val="28"/>
          <w:lang w:val="uk-UA"/>
        </w:rPr>
      </w:pPr>
      <w:r w:rsidRPr="00825819">
        <w:rPr>
          <w:rFonts w:ascii="Times New Roman" w:eastAsia="Times New Roman" w:hAnsi="Times New Roman" w:cs="Times New Roman"/>
          <w:i/>
          <w:sz w:val="28"/>
          <w:szCs w:val="28"/>
          <w:lang w:val="uk-UA"/>
        </w:rPr>
        <w:t>Орієнтовна кількість класів:</w:t>
      </w:r>
      <w:r w:rsidRPr="00825819">
        <w:rPr>
          <w:rFonts w:ascii="Times New Roman" w:eastAsia="Times New Roman" w:hAnsi="Times New Roman" w:cs="Times New Roman"/>
          <w:sz w:val="28"/>
          <w:szCs w:val="28"/>
          <w:lang w:val="uk-UA"/>
        </w:rPr>
        <w:t xml:space="preserve"> </w:t>
      </w:r>
      <w:r w:rsidRPr="00825819">
        <w:rPr>
          <w:rFonts w:ascii="Times New Roman" w:eastAsia="Times New Roman" w:hAnsi="Times New Roman" w:cs="Times New Roman"/>
          <w:i/>
          <w:sz w:val="28"/>
          <w:szCs w:val="28"/>
          <w:lang w:val="uk-UA"/>
        </w:rPr>
        <w:t xml:space="preserve">1-4 </w:t>
      </w:r>
      <w:proofErr w:type="spellStart"/>
      <w:r w:rsidRPr="00825819">
        <w:rPr>
          <w:rFonts w:ascii="Times New Roman" w:eastAsia="Times New Roman" w:hAnsi="Times New Roman" w:cs="Times New Roman"/>
          <w:i/>
          <w:sz w:val="28"/>
          <w:szCs w:val="28"/>
          <w:lang w:val="uk-UA"/>
        </w:rPr>
        <w:t>кл</w:t>
      </w:r>
      <w:proofErr w:type="spellEnd"/>
      <w:r w:rsidRPr="00825819">
        <w:rPr>
          <w:rFonts w:ascii="Times New Roman" w:eastAsia="Times New Roman" w:hAnsi="Times New Roman" w:cs="Times New Roman"/>
          <w:i/>
          <w:sz w:val="28"/>
          <w:szCs w:val="28"/>
          <w:lang w:val="uk-UA"/>
        </w:rPr>
        <w:t xml:space="preserve">. – 1;  5-9 </w:t>
      </w:r>
      <w:proofErr w:type="spellStart"/>
      <w:r w:rsidRPr="00825819">
        <w:rPr>
          <w:rFonts w:ascii="Times New Roman" w:eastAsia="Times New Roman" w:hAnsi="Times New Roman" w:cs="Times New Roman"/>
          <w:i/>
          <w:sz w:val="28"/>
          <w:szCs w:val="28"/>
          <w:lang w:val="uk-UA"/>
        </w:rPr>
        <w:t>кл</w:t>
      </w:r>
      <w:proofErr w:type="spellEnd"/>
      <w:r w:rsidRPr="00825819">
        <w:rPr>
          <w:rFonts w:ascii="Times New Roman" w:eastAsia="Times New Roman" w:hAnsi="Times New Roman" w:cs="Times New Roman"/>
          <w:i/>
          <w:sz w:val="28"/>
          <w:szCs w:val="28"/>
          <w:lang w:val="uk-UA"/>
        </w:rPr>
        <w:t xml:space="preserve">. – 4;   10-11 </w:t>
      </w:r>
      <w:proofErr w:type="spellStart"/>
      <w:r w:rsidRPr="00825819">
        <w:rPr>
          <w:rFonts w:ascii="Times New Roman" w:eastAsia="Times New Roman" w:hAnsi="Times New Roman" w:cs="Times New Roman"/>
          <w:i/>
          <w:sz w:val="28"/>
          <w:szCs w:val="28"/>
          <w:lang w:val="uk-UA"/>
        </w:rPr>
        <w:t>кл</w:t>
      </w:r>
      <w:proofErr w:type="spellEnd"/>
      <w:r w:rsidRPr="00825819">
        <w:rPr>
          <w:rFonts w:ascii="Times New Roman" w:eastAsia="Times New Roman" w:hAnsi="Times New Roman" w:cs="Times New Roman"/>
          <w:i/>
          <w:sz w:val="28"/>
          <w:szCs w:val="28"/>
          <w:lang w:val="uk-UA"/>
        </w:rPr>
        <w:t>. – 0.</w:t>
      </w:r>
    </w:p>
    <w:p w:rsidR="00105868" w:rsidRPr="001E73FC" w:rsidRDefault="00105868" w:rsidP="00105868">
      <w:pPr>
        <w:spacing w:after="0" w:line="0" w:lineRule="atLeast"/>
        <w:jc w:val="both"/>
        <w:rPr>
          <w:rFonts w:ascii="Times New Roman" w:eastAsia="Times New Roman" w:hAnsi="Times New Roman" w:cs="Times New Roman"/>
          <w:i/>
          <w:sz w:val="28"/>
          <w:szCs w:val="28"/>
          <w:lang w:val="uk-UA"/>
        </w:rPr>
      </w:pPr>
      <w:r w:rsidRPr="00825819">
        <w:rPr>
          <w:rFonts w:ascii="Times New Roman" w:eastAsia="Times New Roman" w:hAnsi="Times New Roman" w:cs="Times New Roman"/>
          <w:i/>
          <w:sz w:val="28"/>
          <w:szCs w:val="28"/>
          <w:lang w:val="uk-UA"/>
        </w:rPr>
        <w:t>Орієнтовна кількість учнів</w:t>
      </w:r>
      <w:r w:rsidRPr="00961AE9">
        <w:rPr>
          <w:rFonts w:ascii="Times New Roman" w:eastAsia="Times New Roman" w:hAnsi="Times New Roman" w:cs="Times New Roman"/>
          <w:i/>
          <w:sz w:val="28"/>
          <w:szCs w:val="28"/>
          <w:lang w:val="uk-UA"/>
        </w:rPr>
        <w:t>:</w:t>
      </w:r>
      <w:r>
        <w:rPr>
          <w:rFonts w:ascii="Times New Roman" w:eastAsia="Times New Roman" w:hAnsi="Times New Roman" w:cs="Times New Roman"/>
          <w:i/>
          <w:color w:val="C00000"/>
          <w:sz w:val="28"/>
          <w:szCs w:val="28"/>
          <w:lang w:val="uk-UA"/>
        </w:rPr>
        <w:t xml:space="preserve">  </w:t>
      </w:r>
      <w:r>
        <w:rPr>
          <w:rFonts w:ascii="Times New Roman" w:eastAsia="Times New Roman" w:hAnsi="Times New Roman" w:cs="Times New Roman"/>
          <w:i/>
          <w:sz w:val="28"/>
          <w:szCs w:val="28"/>
          <w:lang w:val="uk-UA"/>
        </w:rPr>
        <w:t xml:space="preserve">4 </w:t>
      </w:r>
      <w:proofErr w:type="spellStart"/>
      <w:r>
        <w:rPr>
          <w:rFonts w:ascii="Times New Roman" w:eastAsia="Times New Roman" w:hAnsi="Times New Roman" w:cs="Times New Roman"/>
          <w:i/>
          <w:sz w:val="28"/>
          <w:szCs w:val="28"/>
          <w:lang w:val="uk-UA"/>
        </w:rPr>
        <w:t>кл</w:t>
      </w:r>
      <w:proofErr w:type="spellEnd"/>
      <w:r>
        <w:rPr>
          <w:rFonts w:ascii="Times New Roman" w:eastAsia="Times New Roman" w:hAnsi="Times New Roman" w:cs="Times New Roman"/>
          <w:i/>
          <w:sz w:val="28"/>
          <w:szCs w:val="28"/>
          <w:lang w:val="uk-UA"/>
        </w:rPr>
        <w:t xml:space="preserve">. – 15;  5-9 </w:t>
      </w:r>
      <w:proofErr w:type="spellStart"/>
      <w:r>
        <w:rPr>
          <w:rFonts w:ascii="Times New Roman" w:eastAsia="Times New Roman" w:hAnsi="Times New Roman" w:cs="Times New Roman"/>
          <w:i/>
          <w:sz w:val="28"/>
          <w:szCs w:val="28"/>
          <w:lang w:val="uk-UA"/>
        </w:rPr>
        <w:t>кл</w:t>
      </w:r>
      <w:proofErr w:type="spellEnd"/>
      <w:r>
        <w:rPr>
          <w:rFonts w:ascii="Times New Roman" w:eastAsia="Times New Roman" w:hAnsi="Times New Roman" w:cs="Times New Roman"/>
          <w:i/>
          <w:sz w:val="28"/>
          <w:szCs w:val="28"/>
          <w:lang w:val="uk-UA"/>
        </w:rPr>
        <w:t>. – 65</w:t>
      </w:r>
      <w:r w:rsidRPr="001E73FC">
        <w:rPr>
          <w:rFonts w:ascii="Times New Roman" w:eastAsia="Times New Roman" w:hAnsi="Times New Roman" w:cs="Times New Roman"/>
          <w:i/>
          <w:sz w:val="28"/>
          <w:szCs w:val="28"/>
          <w:lang w:val="uk-UA"/>
        </w:rPr>
        <w:t xml:space="preserve">; 10-11 </w:t>
      </w:r>
      <w:proofErr w:type="spellStart"/>
      <w:r w:rsidRPr="001E73FC">
        <w:rPr>
          <w:rFonts w:ascii="Times New Roman" w:eastAsia="Times New Roman" w:hAnsi="Times New Roman" w:cs="Times New Roman"/>
          <w:i/>
          <w:sz w:val="28"/>
          <w:szCs w:val="28"/>
          <w:lang w:val="uk-UA"/>
        </w:rPr>
        <w:t>кл</w:t>
      </w:r>
      <w:proofErr w:type="spellEnd"/>
      <w:r w:rsidRPr="001E73FC">
        <w:rPr>
          <w:rFonts w:ascii="Times New Roman" w:eastAsia="Times New Roman" w:hAnsi="Times New Roman" w:cs="Times New Roman"/>
          <w:i/>
          <w:sz w:val="28"/>
          <w:szCs w:val="28"/>
          <w:lang w:val="uk-UA"/>
        </w:rPr>
        <w:t>. – 0.</w:t>
      </w:r>
    </w:p>
    <w:p w:rsidR="00105868" w:rsidRPr="00961AE9" w:rsidRDefault="00105868" w:rsidP="00105868">
      <w:pPr>
        <w:widowControl w:val="0"/>
        <w:spacing w:after="0" w:line="0" w:lineRule="atLeast"/>
        <w:ind w:firstLine="567"/>
        <w:jc w:val="both"/>
        <w:rPr>
          <w:rFonts w:ascii="Times New Roman" w:hAnsi="Times New Roman" w:cs="Times New Roman"/>
          <w:color w:val="C00000"/>
          <w:sz w:val="28"/>
          <w:szCs w:val="28"/>
          <w:lang w:val="uk-UA"/>
        </w:rPr>
      </w:pPr>
      <w:r>
        <w:rPr>
          <w:rFonts w:ascii="Times New Roman" w:eastAsia="Times New Roman" w:hAnsi="Times New Roman" w:cs="Times New Roman"/>
          <w:sz w:val="28"/>
          <w:szCs w:val="28"/>
          <w:lang w:val="uk-UA"/>
        </w:rPr>
        <w:t xml:space="preserve">    </w:t>
      </w:r>
      <w:r w:rsidRPr="00825819">
        <w:rPr>
          <w:rFonts w:ascii="Times New Roman" w:eastAsia="Times New Roman" w:hAnsi="Times New Roman" w:cs="Times New Roman"/>
          <w:sz w:val="28"/>
          <w:szCs w:val="28"/>
          <w:lang w:val="uk-UA"/>
        </w:rPr>
        <w:t xml:space="preserve">Метою діяльності Запорізької загальноосвітньої школи </w:t>
      </w:r>
      <w:r w:rsidRPr="00825819">
        <w:rPr>
          <w:rFonts w:ascii="Times New Roman" w:eastAsia="Times New Roman" w:hAnsi="Times New Roman" w:cs="Times New Roman"/>
          <w:sz w:val="28"/>
          <w:szCs w:val="28"/>
          <w:lang w:val="en-US"/>
        </w:rPr>
        <w:t>I</w:t>
      </w:r>
      <w:r w:rsidRPr="00825819">
        <w:rPr>
          <w:rFonts w:ascii="Times New Roman" w:eastAsia="Times New Roman" w:hAnsi="Times New Roman" w:cs="Times New Roman"/>
          <w:sz w:val="28"/>
          <w:szCs w:val="28"/>
          <w:lang w:val="uk-UA"/>
        </w:rPr>
        <w:t>-</w:t>
      </w:r>
      <w:r w:rsidRPr="00825819">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lang w:val="uk-UA"/>
        </w:rPr>
        <w:t xml:space="preserve"> </w:t>
      </w:r>
      <w:r w:rsidRPr="00825819">
        <w:rPr>
          <w:rFonts w:ascii="Times New Roman" w:eastAsia="Times New Roman" w:hAnsi="Times New Roman" w:cs="Times New Roman"/>
          <w:sz w:val="28"/>
          <w:szCs w:val="28"/>
          <w:lang w:val="uk-UA"/>
        </w:rPr>
        <w:t>ступенів № 37 Запорізької  міської  ради  Запорізької  області є забезпечення реалізації права громадя</w:t>
      </w:r>
      <w:r>
        <w:rPr>
          <w:rFonts w:ascii="Times New Roman" w:eastAsia="Times New Roman" w:hAnsi="Times New Roman" w:cs="Times New Roman"/>
          <w:sz w:val="28"/>
          <w:szCs w:val="28"/>
          <w:lang w:val="uk-UA"/>
        </w:rPr>
        <w:t xml:space="preserve">н на здобуття повної загальної </w:t>
      </w:r>
      <w:r w:rsidRPr="00825819">
        <w:rPr>
          <w:rFonts w:ascii="Times New Roman" w:eastAsia="Times New Roman" w:hAnsi="Times New Roman" w:cs="Times New Roman"/>
          <w:sz w:val="28"/>
          <w:szCs w:val="28"/>
          <w:lang w:val="uk-UA"/>
        </w:rPr>
        <w:t>середньої освіти</w:t>
      </w:r>
      <w:r>
        <w:rPr>
          <w:rFonts w:ascii="Times New Roman" w:hAnsi="Times New Roman" w:cs="Times New Roman"/>
          <w:sz w:val="28"/>
          <w:szCs w:val="28"/>
          <w:lang w:val="uk-UA"/>
        </w:rPr>
        <w:t>, розкрити кож</w:t>
      </w:r>
      <w:r w:rsidRPr="00825819">
        <w:rPr>
          <w:rFonts w:ascii="Times New Roman" w:hAnsi="Times New Roman" w:cs="Times New Roman"/>
          <w:sz w:val="28"/>
          <w:szCs w:val="28"/>
          <w:lang w:val="uk-UA"/>
        </w:rPr>
        <w:t>ну дитячу особ</w:t>
      </w:r>
      <w:r>
        <w:rPr>
          <w:rFonts w:ascii="Times New Roman" w:hAnsi="Times New Roman" w:cs="Times New Roman"/>
          <w:sz w:val="28"/>
          <w:szCs w:val="28"/>
          <w:lang w:val="uk-UA"/>
        </w:rPr>
        <w:t>истість та виявити до неї повагу.</w:t>
      </w:r>
      <w:r w:rsidRPr="00961AE9">
        <w:rPr>
          <w:rFonts w:ascii="Times New Roman" w:hAnsi="Times New Roman" w:cs="Times New Roman"/>
          <w:color w:val="C00000"/>
          <w:sz w:val="28"/>
          <w:szCs w:val="28"/>
          <w:lang w:val="uk-UA"/>
        </w:rPr>
        <w:t xml:space="preserve"> </w:t>
      </w:r>
      <w:r w:rsidRPr="003451E7">
        <w:rPr>
          <w:rFonts w:ascii="Times New Roman" w:hAnsi="Times New Roman" w:cs="Times New Roman"/>
          <w:sz w:val="28"/>
          <w:szCs w:val="28"/>
          <w:lang w:val="uk-UA"/>
        </w:rPr>
        <w:t>Головним завданням є забезпечення реалізації права громадян на здобуття початкової освіти, базової середньої освіти; пошук, навчання, виховання та розвиток обдарованих та здібних дітей шляхом загальноосвітньої та позашкільної підготовки на основі загальнолюдських цінностей, національної та світової культури, звичаїв та традицій українського та інших народів, прилучення вихованців до скарбниці міжнаціональних, духовних і етнічних цінностей в ім’я збагачення інтелектуального, творчого, культурного потенціалу України.</w:t>
      </w:r>
    </w:p>
    <w:p w:rsidR="00105868" w:rsidRPr="003451E7" w:rsidRDefault="00105868" w:rsidP="00105868">
      <w:pPr>
        <w:widowControl w:val="0"/>
        <w:spacing w:after="0" w:line="0" w:lineRule="atLeast"/>
        <w:ind w:firstLine="567"/>
        <w:jc w:val="both"/>
        <w:rPr>
          <w:rFonts w:ascii="Times New Roman" w:hAnsi="Times New Roman" w:cs="Times New Roman"/>
          <w:sz w:val="28"/>
          <w:szCs w:val="28"/>
          <w:lang w:val="uk-UA"/>
        </w:rPr>
      </w:pPr>
      <w:r>
        <w:rPr>
          <w:rFonts w:ascii="Times New Roman" w:hAnsi="Times New Roman" w:cs="Times New Roman"/>
          <w:color w:val="C00000"/>
          <w:sz w:val="28"/>
          <w:szCs w:val="28"/>
          <w:lang w:val="uk-UA"/>
        </w:rPr>
        <w:t xml:space="preserve">   </w:t>
      </w:r>
      <w:r w:rsidRPr="003451E7">
        <w:rPr>
          <w:rFonts w:ascii="Times New Roman" w:hAnsi="Times New Roman" w:cs="Times New Roman"/>
          <w:sz w:val="28"/>
          <w:szCs w:val="28"/>
          <w:lang w:val="uk-UA"/>
        </w:rPr>
        <w:t>Діяльність закладу освіти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Законами України «Про освіту», «Про повну загальну середню освіту».</w:t>
      </w:r>
    </w:p>
    <w:p w:rsidR="00105868" w:rsidRPr="00825819" w:rsidRDefault="00105868" w:rsidP="00105868">
      <w:pPr>
        <w:spacing w:after="0" w:line="0" w:lineRule="atLeast"/>
        <w:jc w:val="both"/>
        <w:rPr>
          <w:rFonts w:ascii="Times New Roman" w:eastAsia="Times New Roman" w:hAnsi="Times New Roman" w:cs="Times New Roman"/>
          <w:sz w:val="28"/>
          <w:szCs w:val="28"/>
          <w:lang w:val="uk-UA"/>
        </w:rPr>
      </w:pPr>
      <w:r w:rsidRPr="00825819">
        <w:rPr>
          <w:rFonts w:ascii="Times New Roman" w:eastAsia="Times New Roman" w:hAnsi="Times New Roman" w:cs="Times New Roman"/>
          <w:sz w:val="28"/>
          <w:szCs w:val="28"/>
          <w:lang w:val="uk-UA"/>
        </w:rPr>
        <w:t xml:space="preserve">           Робочий навчальний план складено за</w:t>
      </w:r>
    </w:p>
    <w:p w:rsidR="00105868" w:rsidRPr="00825819" w:rsidRDefault="00105868" w:rsidP="00105868">
      <w:pPr>
        <w:pStyle w:val="ab"/>
        <w:numPr>
          <w:ilvl w:val="0"/>
          <w:numId w:val="13"/>
        </w:numPr>
        <w:spacing w:after="0" w:line="0" w:lineRule="atLeast"/>
        <w:jc w:val="both"/>
        <w:rPr>
          <w:rFonts w:ascii="Times New Roman" w:eastAsia="Times New Roman" w:hAnsi="Times New Roman" w:cs="Times New Roman"/>
          <w:sz w:val="28"/>
          <w:szCs w:val="28"/>
          <w:lang w:val="uk-UA"/>
        </w:rPr>
      </w:pPr>
      <w:r w:rsidRPr="00825819">
        <w:rPr>
          <w:rFonts w:ascii="Times New Roman" w:eastAsia="Times New Roman" w:hAnsi="Times New Roman" w:cs="Times New Roman"/>
          <w:sz w:val="28"/>
          <w:szCs w:val="28"/>
          <w:lang w:val="uk-UA"/>
        </w:rPr>
        <w:t>таблицею 2 до Типової освітньої програми закладів загальної середньої освіти І ступеня (Наказ Міністерства освіти і науки України від 20.04.2018 № 407)</w:t>
      </w:r>
    </w:p>
    <w:p w:rsidR="00105868" w:rsidRPr="00961AE9" w:rsidRDefault="00105868" w:rsidP="00105868">
      <w:pPr>
        <w:pStyle w:val="ab"/>
        <w:numPr>
          <w:ilvl w:val="0"/>
          <w:numId w:val="13"/>
        </w:numPr>
        <w:spacing w:after="0" w:line="0" w:lineRule="atLeast"/>
        <w:jc w:val="both"/>
        <w:rPr>
          <w:rFonts w:ascii="Times New Roman" w:eastAsia="Times New Roman" w:hAnsi="Times New Roman" w:cs="Times New Roman"/>
          <w:sz w:val="28"/>
          <w:szCs w:val="28"/>
          <w:lang w:val="uk-UA"/>
        </w:rPr>
      </w:pPr>
      <w:r w:rsidRPr="00825819">
        <w:rPr>
          <w:rFonts w:ascii="Times New Roman" w:eastAsia="Times New Roman" w:hAnsi="Times New Roman" w:cs="Times New Roman"/>
          <w:sz w:val="28"/>
          <w:szCs w:val="28"/>
          <w:lang w:val="uk-UA"/>
        </w:rPr>
        <w:t xml:space="preserve"> таблицею 12 до Типової освітньої програми закладів загальної середньої освіти ІІ ступеня (Наказ Міністерства освіти і науки України від 20.04.2018 № 405).</w:t>
      </w:r>
    </w:p>
    <w:p w:rsidR="00105868" w:rsidRPr="00825819" w:rsidRDefault="00105868" w:rsidP="00105868">
      <w:pPr>
        <w:spacing w:after="0" w:line="0" w:lineRule="atLeast"/>
        <w:ind w:firstLine="708"/>
        <w:jc w:val="both"/>
        <w:rPr>
          <w:rFonts w:ascii="Times New Roman" w:eastAsia="Times New Roman" w:hAnsi="Times New Roman" w:cs="Times New Roman"/>
          <w:sz w:val="28"/>
          <w:szCs w:val="28"/>
          <w:lang w:val="uk-UA"/>
        </w:rPr>
      </w:pPr>
      <w:r w:rsidRPr="00825819">
        <w:rPr>
          <w:rFonts w:ascii="Times New Roman" w:eastAsia="Times New Roman" w:hAnsi="Times New Roman" w:cs="Times New Roman"/>
          <w:sz w:val="28"/>
          <w:szCs w:val="28"/>
          <w:lang w:val="uk-UA"/>
        </w:rPr>
        <w:t>Режим роботи: п</w:t>
      </w:r>
      <w:r w:rsidRPr="00825819">
        <w:rPr>
          <w:rFonts w:ascii="Times New Roman" w:eastAsia="Times New Roman" w:hAnsi="Times New Roman" w:cs="Times New Roman"/>
          <w:sz w:val="28"/>
          <w:szCs w:val="28"/>
        </w:rPr>
        <w:t>’</w:t>
      </w:r>
      <w:proofErr w:type="spellStart"/>
      <w:r w:rsidRPr="00825819">
        <w:rPr>
          <w:rFonts w:ascii="Times New Roman" w:eastAsia="Times New Roman" w:hAnsi="Times New Roman" w:cs="Times New Roman"/>
          <w:sz w:val="28"/>
          <w:szCs w:val="28"/>
          <w:lang w:val="uk-UA"/>
        </w:rPr>
        <w:t>ятиденний</w:t>
      </w:r>
      <w:proofErr w:type="spellEnd"/>
      <w:r w:rsidRPr="00825819">
        <w:rPr>
          <w:rFonts w:ascii="Times New Roman" w:eastAsia="Times New Roman" w:hAnsi="Times New Roman" w:cs="Times New Roman"/>
          <w:sz w:val="28"/>
          <w:szCs w:val="28"/>
          <w:lang w:val="uk-UA"/>
        </w:rPr>
        <w:t>, заняття проводяться в одну зміну, тривалість ур</w:t>
      </w:r>
      <w:r>
        <w:rPr>
          <w:rFonts w:ascii="Times New Roman" w:eastAsia="Times New Roman" w:hAnsi="Times New Roman" w:cs="Times New Roman"/>
          <w:sz w:val="28"/>
          <w:szCs w:val="28"/>
          <w:lang w:val="uk-UA"/>
        </w:rPr>
        <w:t>оків: у 4 класі</w:t>
      </w:r>
      <w:r w:rsidRPr="00825819">
        <w:rPr>
          <w:rFonts w:ascii="Times New Roman" w:eastAsia="Times New Roman" w:hAnsi="Times New Roman" w:cs="Times New Roman"/>
          <w:sz w:val="28"/>
          <w:szCs w:val="28"/>
          <w:lang w:val="uk-UA"/>
        </w:rPr>
        <w:t xml:space="preserve"> – 40 </w:t>
      </w:r>
      <w:r>
        <w:rPr>
          <w:rFonts w:ascii="Times New Roman" w:eastAsia="Times New Roman" w:hAnsi="Times New Roman" w:cs="Times New Roman"/>
          <w:sz w:val="28"/>
          <w:szCs w:val="28"/>
          <w:lang w:val="uk-UA"/>
        </w:rPr>
        <w:t>хвилин, у 5,6,7,9</w:t>
      </w:r>
      <w:r w:rsidRPr="00825819">
        <w:rPr>
          <w:rFonts w:ascii="Times New Roman" w:eastAsia="Times New Roman" w:hAnsi="Times New Roman" w:cs="Times New Roman"/>
          <w:sz w:val="28"/>
          <w:szCs w:val="28"/>
          <w:lang w:val="uk-UA"/>
        </w:rPr>
        <w:t>-х класах – 45 хвилин. Пе</w:t>
      </w:r>
      <w:r>
        <w:rPr>
          <w:rFonts w:ascii="Times New Roman" w:eastAsia="Times New Roman" w:hAnsi="Times New Roman" w:cs="Times New Roman"/>
          <w:sz w:val="28"/>
          <w:szCs w:val="28"/>
          <w:lang w:val="uk-UA"/>
        </w:rPr>
        <w:t>рерви в 4 класі</w:t>
      </w:r>
      <w:r w:rsidRPr="00825819">
        <w:rPr>
          <w:rFonts w:ascii="Times New Roman" w:eastAsia="Times New Roman" w:hAnsi="Times New Roman" w:cs="Times New Roman"/>
          <w:sz w:val="28"/>
          <w:szCs w:val="28"/>
          <w:lang w:val="uk-UA"/>
        </w:rPr>
        <w:t>: 3 перерви – по 15 хвилин, 2 перерви – по 20 хвилин; перерви в середній школі: 2 перерви –  по 20 хвилин, 4 перерви – по 10 хвилин.</w:t>
      </w:r>
    </w:p>
    <w:p w:rsidR="00105868" w:rsidRPr="00825819" w:rsidRDefault="00105868" w:rsidP="00105868">
      <w:pPr>
        <w:spacing w:after="0" w:line="0" w:lineRule="atLeast"/>
        <w:ind w:firstLine="709"/>
        <w:jc w:val="both"/>
        <w:rPr>
          <w:rFonts w:ascii="Times New Roman" w:eastAsia="Times New Roman" w:hAnsi="Times New Roman" w:cs="Times New Roman"/>
          <w:sz w:val="28"/>
          <w:szCs w:val="28"/>
          <w:lang w:val="uk-UA"/>
        </w:rPr>
      </w:pPr>
      <w:proofErr w:type="spellStart"/>
      <w:r w:rsidRPr="00825819">
        <w:rPr>
          <w:rFonts w:ascii="Times New Roman" w:eastAsia="Times New Roman" w:hAnsi="Times New Roman" w:cs="Times New Roman"/>
          <w:sz w:val="28"/>
          <w:szCs w:val="28"/>
        </w:rPr>
        <w:t>Відповідно</w:t>
      </w:r>
      <w:proofErr w:type="spellEnd"/>
      <w:r w:rsidRPr="00825819">
        <w:rPr>
          <w:rFonts w:ascii="Times New Roman" w:eastAsia="Times New Roman" w:hAnsi="Times New Roman" w:cs="Times New Roman"/>
          <w:sz w:val="28"/>
          <w:szCs w:val="28"/>
        </w:rPr>
        <w:t xml:space="preserve"> до </w:t>
      </w:r>
      <w:proofErr w:type="spellStart"/>
      <w:r w:rsidRPr="00825819">
        <w:rPr>
          <w:rFonts w:ascii="Times New Roman" w:eastAsia="Times New Roman" w:hAnsi="Times New Roman" w:cs="Times New Roman"/>
          <w:sz w:val="28"/>
          <w:szCs w:val="28"/>
        </w:rPr>
        <w:t>статті</w:t>
      </w:r>
      <w:proofErr w:type="spellEnd"/>
      <w:r w:rsidRPr="00825819">
        <w:rPr>
          <w:rFonts w:ascii="Times New Roman" w:eastAsia="Times New Roman" w:hAnsi="Times New Roman" w:cs="Times New Roman"/>
          <w:sz w:val="28"/>
          <w:szCs w:val="28"/>
        </w:rPr>
        <w:t xml:space="preserve"> 16</w:t>
      </w:r>
      <w:r>
        <w:rPr>
          <w:rFonts w:ascii="Times New Roman" w:eastAsia="Times New Roman" w:hAnsi="Times New Roman" w:cs="Times New Roman"/>
          <w:b/>
          <w:color w:val="C00000"/>
          <w:sz w:val="28"/>
          <w:szCs w:val="28"/>
          <w:lang w:val="uk-UA"/>
        </w:rPr>
        <w:t>*</w:t>
      </w:r>
      <w:r w:rsidRPr="00825819">
        <w:rPr>
          <w:rFonts w:ascii="Times New Roman" w:eastAsia="Times New Roman" w:hAnsi="Times New Roman" w:cs="Times New Roman"/>
          <w:sz w:val="28"/>
          <w:szCs w:val="28"/>
        </w:rPr>
        <w:t xml:space="preserve"> Закону </w:t>
      </w:r>
      <w:proofErr w:type="spellStart"/>
      <w:r w:rsidRPr="00825819">
        <w:rPr>
          <w:rFonts w:ascii="Times New Roman" w:eastAsia="Times New Roman" w:hAnsi="Times New Roman" w:cs="Times New Roman"/>
          <w:sz w:val="28"/>
          <w:szCs w:val="28"/>
        </w:rPr>
        <w:t>України</w:t>
      </w:r>
      <w:proofErr w:type="spellEnd"/>
      <w:r w:rsidRPr="00825819">
        <w:rPr>
          <w:rFonts w:ascii="Times New Roman" w:eastAsia="Times New Roman" w:hAnsi="Times New Roman" w:cs="Times New Roman"/>
          <w:sz w:val="28"/>
          <w:szCs w:val="28"/>
        </w:rPr>
        <w:t xml:space="preserve"> </w:t>
      </w:r>
      <w:r w:rsidRPr="00825819">
        <w:rPr>
          <w:rFonts w:ascii="Times New Roman" w:eastAsia="Times New Roman" w:hAnsi="Times New Roman" w:cs="Times New Roman"/>
          <w:sz w:val="28"/>
          <w:szCs w:val="28"/>
          <w:lang w:val="uk-UA"/>
        </w:rPr>
        <w:t>«</w:t>
      </w:r>
      <w:r w:rsidRPr="00825819">
        <w:rPr>
          <w:rFonts w:ascii="Times New Roman" w:eastAsia="Times New Roman" w:hAnsi="Times New Roman" w:cs="Times New Roman"/>
          <w:sz w:val="28"/>
          <w:szCs w:val="28"/>
        </w:rPr>
        <w:t xml:space="preserve">Про </w:t>
      </w:r>
      <w:proofErr w:type="spellStart"/>
      <w:r w:rsidRPr="00825819">
        <w:rPr>
          <w:rFonts w:ascii="Times New Roman" w:eastAsia="Times New Roman" w:hAnsi="Times New Roman" w:cs="Times New Roman"/>
          <w:sz w:val="28"/>
          <w:szCs w:val="28"/>
        </w:rPr>
        <w:t>загальну</w:t>
      </w:r>
      <w:proofErr w:type="spellEnd"/>
      <w:r w:rsidRPr="00825819">
        <w:rPr>
          <w:rFonts w:ascii="Times New Roman" w:eastAsia="Times New Roman" w:hAnsi="Times New Roman" w:cs="Times New Roman"/>
          <w:sz w:val="28"/>
          <w:szCs w:val="28"/>
        </w:rPr>
        <w:t xml:space="preserve"> </w:t>
      </w:r>
      <w:proofErr w:type="spellStart"/>
      <w:r w:rsidRPr="00825819">
        <w:rPr>
          <w:rFonts w:ascii="Times New Roman" w:eastAsia="Times New Roman" w:hAnsi="Times New Roman" w:cs="Times New Roman"/>
          <w:sz w:val="28"/>
          <w:szCs w:val="28"/>
        </w:rPr>
        <w:t>середню</w:t>
      </w:r>
      <w:proofErr w:type="spellEnd"/>
      <w:r w:rsidRPr="00825819">
        <w:rPr>
          <w:rFonts w:ascii="Times New Roman" w:eastAsia="Times New Roman" w:hAnsi="Times New Roman" w:cs="Times New Roman"/>
          <w:sz w:val="28"/>
          <w:szCs w:val="28"/>
        </w:rPr>
        <w:t xml:space="preserve"> </w:t>
      </w:r>
      <w:proofErr w:type="spellStart"/>
      <w:r w:rsidRPr="00825819">
        <w:rPr>
          <w:rFonts w:ascii="Times New Roman" w:eastAsia="Times New Roman" w:hAnsi="Times New Roman" w:cs="Times New Roman"/>
          <w:sz w:val="28"/>
          <w:szCs w:val="28"/>
        </w:rPr>
        <w:t>освіту</w:t>
      </w:r>
      <w:proofErr w:type="spellEnd"/>
      <w:r w:rsidRPr="0082581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rPr>
        <w:t>/20</w:t>
      </w:r>
      <w:r>
        <w:rPr>
          <w:rFonts w:ascii="Times New Roman" w:eastAsia="Times New Roman" w:hAnsi="Times New Roman" w:cs="Times New Roman"/>
          <w:sz w:val="28"/>
          <w:szCs w:val="28"/>
          <w:lang w:val="uk-UA"/>
        </w:rPr>
        <w:t>21</w:t>
      </w:r>
      <w:r w:rsidRPr="00825819">
        <w:rPr>
          <w:rFonts w:ascii="Times New Roman" w:eastAsia="Times New Roman" w:hAnsi="Times New Roman" w:cs="Times New Roman"/>
          <w:sz w:val="28"/>
          <w:szCs w:val="28"/>
        </w:rPr>
        <w:t xml:space="preserve"> </w:t>
      </w:r>
      <w:proofErr w:type="spellStart"/>
      <w:r w:rsidRPr="00825819">
        <w:rPr>
          <w:rFonts w:ascii="Times New Roman" w:eastAsia="Times New Roman" w:hAnsi="Times New Roman" w:cs="Times New Roman"/>
          <w:sz w:val="28"/>
          <w:szCs w:val="28"/>
        </w:rPr>
        <w:t>навчальний</w:t>
      </w:r>
      <w:proofErr w:type="spellEnd"/>
      <w:r w:rsidRPr="00825819">
        <w:rPr>
          <w:rFonts w:ascii="Times New Roman" w:eastAsia="Times New Roman" w:hAnsi="Times New Roman" w:cs="Times New Roman"/>
          <w:sz w:val="28"/>
          <w:szCs w:val="28"/>
        </w:rPr>
        <w:t xml:space="preserve"> </w:t>
      </w:r>
      <w:proofErr w:type="spellStart"/>
      <w:r w:rsidRPr="00825819">
        <w:rPr>
          <w:rFonts w:ascii="Times New Roman" w:eastAsia="Times New Roman" w:hAnsi="Times New Roman" w:cs="Times New Roman"/>
          <w:sz w:val="28"/>
          <w:szCs w:val="28"/>
        </w:rPr>
        <w:t>рік</w:t>
      </w:r>
      <w:proofErr w:type="spellEnd"/>
      <w:r w:rsidRPr="00825819">
        <w:rPr>
          <w:rFonts w:ascii="Times New Roman" w:eastAsia="Times New Roman" w:hAnsi="Times New Roman" w:cs="Times New Roman"/>
          <w:sz w:val="28"/>
          <w:szCs w:val="28"/>
        </w:rPr>
        <w:t xml:space="preserve"> </w:t>
      </w:r>
      <w:proofErr w:type="spellStart"/>
      <w:r w:rsidRPr="00825819">
        <w:rPr>
          <w:rFonts w:ascii="Times New Roman" w:eastAsia="Times New Roman" w:hAnsi="Times New Roman" w:cs="Times New Roman"/>
          <w:sz w:val="28"/>
          <w:szCs w:val="28"/>
        </w:rPr>
        <w:t>розпочинаєтьс</w:t>
      </w:r>
      <w:proofErr w:type="spellEnd"/>
      <w:r w:rsidRPr="00825819">
        <w:rPr>
          <w:rFonts w:ascii="Times New Roman" w:eastAsia="Times New Roman" w:hAnsi="Times New Roman" w:cs="Times New Roman"/>
          <w:sz w:val="28"/>
          <w:szCs w:val="28"/>
          <w:lang w:val="uk-UA"/>
        </w:rPr>
        <w:t>я</w:t>
      </w:r>
      <w:r>
        <w:rPr>
          <w:rFonts w:ascii="Times New Roman" w:eastAsia="Times New Roman" w:hAnsi="Times New Roman" w:cs="Times New Roman"/>
          <w:sz w:val="28"/>
          <w:szCs w:val="28"/>
          <w:lang w:val="uk-UA"/>
        </w:rPr>
        <w:t xml:space="preserve"> </w:t>
      </w:r>
      <w:r w:rsidRPr="00432A03">
        <w:rPr>
          <w:rFonts w:ascii="Times New Roman" w:eastAsia="Times New Roman" w:hAnsi="Times New Roman" w:cs="Times New Roman"/>
          <w:i/>
          <w:sz w:val="28"/>
          <w:szCs w:val="28"/>
          <w:lang w:val="uk-UA"/>
        </w:rPr>
        <w:t>01</w:t>
      </w:r>
      <w:r w:rsidRPr="00432A03">
        <w:rPr>
          <w:rFonts w:ascii="Times New Roman" w:eastAsia="Times New Roman" w:hAnsi="Times New Roman" w:cs="Times New Roman"/>
          <w:i/>
          <w:sz w:val="28"/>
          <w:szCs w:val="28"/>
        </w:rPr>
        <w:t xml:space="preserve"> вересня</w:t>
      </w:r>
      <w:r w:rsidRPr="00825819">
        <w:rPr>
          <w:rFonts w:ascii="Times New Roman" w:eastAsia="Times New Roman" w:hAnsi="Times New Roman" w:cs="Times New Roman"/>
          <w:sz w:val="28"/>
          <w:szCs w:val="28"/>
        </w:rPr>
        <w:t xml:space="preserve"> святом — День </w:t>
      </w:r>
      <w:proofErr w:type="spellStart"/>
      <w:r w:rsidRPr="00825819">
        <w:rPr>
          <w:rFonts w:ascii="Times New Roman" w:eastAsia="Times New Roman" w:hAnsi="Times New Roman" w:cs="Times New Roman"/>
          <w:sz w:val="28"/>
          <w:szCs w:val="28"/>
          <w:lang w:val="uk-UA"/>
        </w:rPr>
        <w:t>Зн</w:t>
      </w:r>
      <w:r w:rsidRPr="00825819">
        <w:rPr>
          <w:rFonts w:ascii="Times New Roman" w:eastAsia="Times New Roman" w:hAnsi="Times New Roman" w:cs="Times New Roman"/>
          <w:sz w:val="28"/>
          <w:szCs w:val="28"/>
        </w:rPr>
        <w:t>ань</w:t>
      </w:r>
      <w:proofErr w:type="spellEnd"/>
      <w:r w:rsidRPr="00825819">
        <w:rPr>
          <w:rFonts w:ascii="Times New Roman" w:eastAsia="Times New Roman" w:hAnsi="Times New Roman" w:cs="Times New Roman"/>
          <w:sz w:val="28"/>
          <w:szCs w:val="28"/>
          <w:lang w:val="uk-UA"/>
        </w:rPr>
        <w:t xml:space="preserve"> – і закінчується </w:t>
      </w:r>
      <w:r w:rsidRPr="00825819">
        <w:rPr>
          <w:rFonts w:ascii="Times New Roman" w:eastAsia="Times New Roman" w:hAnsi="Times New Roman" w:cs="Times New Roman"/>
          <w:i/>
          <w:sz w:val="28"/>
          <w:szCs w:val="28"/>
          <w:lang w:val="uk-UA"/>
        </w:rPr>
        <w:t>не пізніше 1 липня</w:t>
      </w:r>
      <w:r w:rsidRPr="00825819">
        <w:rPr>
          <w:rFonts w:ascii="Times New Roman" w:eastAsia="Times New Roman" w:hAnsi="Times New Roman" w:cs="Times New Roman"/>
          <w:sz w:val="28"/>
          <w:szCs w:val="28"/>
          <w:lang w:val="uk-UA"/>
        </w:rPr>
        <w:t>.</w:t>
      </w:r>
    </w:p>
    <w:p w:rsidR="00105868" w:rsidRPr="00825819" w:rsidRDefault="00105868" w:rsidP="00105868">
      <w:pPr>
        <w:spacing w:after="0" w:line="0" w:lineRule="atLeast"/>
        <w:ind w:firstLine="708"/>
        <w:jc w:val="both"/>
        <w:rPr>
          <w:rFonts w:ascii="Times New Roman" w:eastAsia="Times New Roman" w:hAnsi="Times New Roman" w:cs="Times New Roman"/>
          <w:i/>
          <w:sz w:val="28"/>
          <w:szCs w:val="28"/>
          <w:lang w:val="uk-UA"/>
        </w:rPr>
      </w:pPr>
      <w:r w:rsidRPr="00825819">
        <w:rPr>
          <w:rFonts w:ascii="Times New Roman" w:eastAsia="Times New Roman" w:hAnsi="Times New Roman" w:cs="Times New Roman"/>
          <w:sz w:val="28"/>
          <w:szCs w:val="28"/>
          <w:lang w:val="uk-UA"/>
        </w:rPr>
        <w:t xml:space="preserve">Навчальні заняття  проводяться за семестровою системою: І семестр – </w:t>
      </w:r>
      <w:r>
        <w:rPr>
          <w:rFonts w:ascii="Times New Roman" w:eastAsia="Times New Roman" w:hAnsi="Times New Roman" w:cs="Times New Roman"/>
          <w:sz w:val="28"/>
          <w:szCs w:val="28"/>
          <w:lang w:val="uk-UA"/>
        </w:rPr>
        <w:t xml:space="preserve">з 01 вересня 2020 по 24 </w:t>
      </w:r>
      <w:r w:rsidRPr="00825819">
        <w:rPr>
          <w:rFonts w:ascii="Times New Roman" w:eastAsia="Times New Roman" w:hAnsi="Times New Roman" w:cs="Times New Roman"/>
          <w:sz w:val="28"/>
          <w:szCs w:val="28"/>
          <w:lang w:val="uk-UA"/>
        </w:rPr>
        <w:t>грудня</w:t>
      </w:r>
      <w:r>
        <w:rPr>
          <w:rFonts w:ascii="Times New Roman" w:eastAsia="Times New Roman" w:hAnsi="Times New Roman" w:cs="Times New Roman"/>
          <w:sz w:val="28"/>
          <w:szCs w:val="28"/>
          <w:lang w:val="uk-UA"/>
        </w:rPr>
        <w:t xml:space="preserve"> 2020, ІІ семестр з 11</w:t>
      </w:r>
      <w:r w:rsidRPr="00825819">
        <w:rPr>
          <w:rFonts w:ascii="Times New Roman" w:eastAsia="Times New Roman" w:hAnsi="Times New Roman" w:cs="Times New Roman"/>
          <w:sz w:val="28"/>
          <w:szCs w:val="28"/>
          <w:lang w:val="uk-UA"/>
        </w:rPr>
        <w:t xml:space="preserve"> січня 20</w:t>
      </w:r>
      <w:r>
        <w:rPr>
          <w:rFonts w:ascii="Times New Roman" w:eastAsia="Times New Roman" w:hAnsi="Times New Roman" w:cs="Times New Roman"/>
          <w:sz w:val="28"/>
          <w:szCs w:val="28"/>
          <w:lang w:val="uk-UA"/>
        </w:rPr>
        <w:t>21</w:t>
      </w:r>
      <w:r w:rsidRPr="00825819">
        <w:rPr>
          <w:rFonts w:ascii="Times New Roman" w:eastAsia="Times New Roman" w:hAnsi="Times New Roman" w:cs="Times New Roman"/>
          <w:sz w:val="28"/>
          <w:szCs w:val="28"/>
          <w:lang w:val="uk-UA"/>
        </w:rPr>
        <w:t xml:space="preserve"> </w:t>
      </w:r>
      <w:r w:rsidRPr="00825819">
        <w:rPr>
          <w:rFonts w:ascii="Times New Roman" w:eastAsia="Times New Roman" w:hAnsi="Times New Roman" w:cs="Times New Roman"/>
          <w:i/>
          <w:sz w:val="28"/>
          <w:szCs w:val="28"/>
          <w:lang w:val="uk-UA"/>
        </w:rPr>
        <w:t>не пізніше 1 липня</w:t>
      </w:r>
      <w:r>
        <w:rPr>
          <w:rFonts w:ascii="Times New Roman" w:eastAsia="Times New Roman" w:hAnsi="Times New Roman" w:cs="Times New Roman"/>
          <w:i/>
          <w:sz w:val="28"/>
          <w:szCs w:val="28"/>
          <w:lang w:val="uk-UA"/>
        </w:rPr>
        <w:t xml:space="preserve">  (по факту – 28 травня 2021</w:t>
      </w:r>
      <w:r w:rsidRPr="00825819">
        <w:rPr>
          <w:rFonts w:ascii="Times New Roman" w:eastAsia="Times New Roman" w:hAnsi="Times New Roman" w:cs="Times New Roman"/>
          <w:i/>
          <w:sz w:val="28"/>
          <w:szCs w:val="28"/>
          <w:lang w:val="uk-UA"/>
        </w:rPr>
        <w:t>).</w:t>
      </w:r>
    </w:p>
    <w:p w:rsidR="00105868" w:rsidRPr="00825819" w:rsidRDefault="00105868" w:rsidP="00105868">
      <w:pPr>
        <w:spacing w:after="0" w:line="0" w:lineRule="atLeast"/>
        <w:ind w:firstLine="708"/>
        <w:jc w:val="both"/>
        <w:rPr>
          <w:rFonts w:ascii="Times New Roman" w:eastAsia="Times New Roman" w:hAnsi="Times New Roman" w:cs="Times New Roman"/>
          <w:i/>
          <w:sz w:val="28"/>
          <w:szCs w:val="28"/>
          <w:lang w:val="uk-UA"/>
        </w:rPr>
      </w:pPr>
      <w:r w:rsidRPr="00825819">
        <w:rPr>
          <w:rFonts w:ascii="Times New Roman" w:eastAsia="Times New Roman" w:hAnsi="Times New Roman" w:cs="Times New Roman"/>
          <w:i/>
          <w:sz w:val="28"/>
          <w:szCs w:val="28"/>
          <w:lang w:val="uk-UA"/>
        </w:rPr>
        <w:lastRenderedPageBreak/>
        <w:t xml:space="preserve">Впродовж навчального року для учнів проводяться </w:t>
      </w:r>
      <w:r>
        <w:rPr>
          <w:rFonts w:ascii="Times New Roman" w:eastAsia="Times New Roman" w:hAnsi="Times New Roman" w:cs="Times New Roman"/>
          <w:i/>
          <w:sz w:val="28"/>
          <w:szCs w:val="28"/>
          <w:lang w:val="uk-UA"/>
        </w:rPr>
        <w:t>канікули: орієнтовно осінні –  з 24</w:t>
      </w:r>
      <w:r w:rsidRPr="00825819">
        <w:rPr>
          <w:rFonts w:ascii="Times New Roman" w:eastAsia="Times New Roman" w:hAnsi="Times New Roman" w:cs="Times New Roman"/>
          <w:i/>
          <w:sz w:val="28"/>
          <w:szCs w:val="28"/>
          <w:lang w:val="uk-UA"/>
        </w:rPr>
        <w:t xml:space="preserve"> жов</w:t>
      </w:r>
      <w:r>
        <w:rPr>
          <w:rFonts w:ascii="Times New Roman" w:eastAsia="Times New Roman" w:hAnsi="Times New Roman" w:cs="Times New Roman"/>
          <w:i/>
          <w:sz w:val="28"/>
          <w:szCs w:val="28"/>
          <w:lang w:val="uk-UA"/>
        </w:rPr>
        <w:t>тня  по 31 жовтня, зимові з 25 грудня по 10 січня, весняні з 20 березня по 28</w:t>
      </w:r>
      <w:r w:rsidRPr="00825819">
        <w:rPr>
          <w:rFonts w:ascii="Times New Roman" w:eastAsia="Times New Roman" w:hAnsi="Times New Roman" w:cs="Times New Roman"/>
          <w:i/>
          <w:sz w:val="28"/>
          <w:szCs w:val="28"/>
          <w:lang w:val="uk-UA"/>
        </w:rPr>
        <w:t xml:space="preserve"> березня.</w:t>
      </w:r>
    </w:p>
    <w:p w:rsidR="00105868" w:rsidRPr="00825819" w:rsidRDefault="00105868" w:rsidP="00105868">
      <w:pPr>
        <w:tabs>
          <w:tab w:val="left" w:pos="540"/>
        </w:tabs>
        <w:spacing w:after="0" w:line="0" w:lineRule="atLeast"/>
        <w:ind w:firstLine="709"/>
        <w:jc w:val="both"/>
        <w:rPr>
          <w:rFonts w:ascii="Times New Roman" w:eastAsia="Times New Roman" w:hAnsi="Times New Roman" w:cs="Times New Roman"/>
          <w:sz w:val="28"/>
          <w:szCs w:val="28"/>
          <w:lang w:val="uk-UA"/>
        </w:rPr>
      </w:pPr>
      <w:r w:rsidRPr="00825819">
        <w:rPr>
          <w:rFonts w:ascii="Times New Roman" w:eastAsia="Times New Roman" w:hAnsi="Times New Roman" w:cs="Times New Roman"/>
          <w:sz w:val="28"/>
          <w:szCs w:val="28"/>
          <w:lang w:val="uk-UA"/>
        </w:rPr>
        <w:t>Закінчується навчальний рік проведенням річного оцінювання навчальних досягнень учнів усіх класів та державної підсумкової атестації випускникі</w:t>
      </w:r>
      <w:r>
        <w:rPr>
          <w:rFonts w:ascii="Times New Roman" w:eastAsia="Times New Roman" w:hAnsi="Times New Roman" w:cs="Times New Roman"/>
          <w:sz w:val="28"/>
          <w:szCs w:val="28"/>
          <w:lang w:val="uk-UA"/>
        </w:rPr>
        <w:t xml:space="preserve">в початкової і основної (базової) </w:t>
      </w:r>
      <w:r w:rsidRPr="00825819">
        <w:rPr>
          <w:rFonts w:ascii="Times New Roman" w:eastAsia="Times New Roman" w:hAnsi="Times New Roman" w:cs="Times New Roman"/>
          <w:sz w:val="28"/>
          <w:szCs w:val="28"/>
          <w:lang w:val="uk-UA"/>
        </w:rPr>
        <w:t>школи.</w:t>
      </w:r>
    </w:p>
    <w:p w:rsidR="00105868" w:rsidRPr="00825819" w:rsidRDefault="00105868" w:rsidP="00105868">
      <w:pPr>
        <w:widowControl w:val="0"/>
        <w:spacing w:after="0" w:line="0" w:lineRule="atLeast"/>
        <w:ind w:firstLine="760"/>
        <w:jc w:val="both"/>
        <w:rPr>
          <w:rFonts w:ascii="Times New Roman" w:eastAsia="Times New Roman" w:hAnsi="Times New Roman" w:cs="Times New Roman"/>
          <w:sz w:val="28"/>
          <w:szCs w:val="28"/>
          <w:lang w:val="uk-UA"/>
        </w:rPr>
      </w:pPr>
      <w:r w:rsidRPr="00825819">
        <w:rPr>
          <w:rFonts w:ascii="Times New Roman" w:eastAsia="Times New Roman" w:hAnsi="Times New Roman" w:cs="Times New Roman"/>
          <w:sz w:val="28"/>
          <w:szCs w:val="28"/>
          <w:lang w:val="uk-UA"/>
        </w:rPr>
        <w:t>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 учні 4, 9 класів складають державну підсумкову атестацію. Перелік предметів для державної підсумкової атестації, форму та терміни її проведення визначає Міністерство освіти і науки України.</w:t>
      </w:r>
    </w:p>
    <w:p w:rsidR="00105868" w:rsidRPr="00825819" w:rsidRDefault="00105868" w:rsidP="00105868">
      <w:pPr>
        <w:spacing w:after="0" w:line="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25819">
        <w:rPr>
          <w:rFonts w:ascii="Times New Roman" w:eastAsia="Times New Roman" w:hAnsi="Times New Roman" w:cs="Times New Roman"/>
          <w:sz w:val="28"/>
          <w:szCs w:val="28"/>
          <w:lang w:val="uk-UA"/>
        </w:rPr>
        <w:t xml:space="preserve">Навчальні екскурсії та навчальна практика учнів організовуються відповідно до </w:t>
      </w:r>
      <w:proofErr w:type="spellStart"/>
      <w:r w:rsidRPr="00825819">
        <w:rPr>
          <w:rFonts w:ascii="Times New Roman" w:eastAsia="Times New Roman" w:hAnsi="Times New Roman" w:cs="Times New Roman"/>
          <w:sz w:val="28"/>
          <w:szCs w:val="28"/>
          <w:lang w:val="uk-UA"/>
        </w:rPr>
        <w:t>інструктивно</w:t>
      </w:r>
      <w:proofErr w:type="spellEnd"/>
      <w:r w:rsidRPr="00825819">
        <w:rPr>
          <w:rFonts w:ascii="Times New Roman" w:eastAsia="Times New Roman" w:hAnsi="Times New Roman" w:cs="Times New Roman"/>
          <w:sz w:val="28"/>
          <w:szCs w:val="28"/>
          <w:lang w:val="uk-UA"/>
        </w:rPr>
        <w:t>-методичного листа МОНМС України від 23.05.2012 № 1/9-399 протягом  навчального року  згідно з графіком-розкладом.</w:t>
      </w:r>
    </w:p>
    <w:p w:rsidR="00105868" w:rsidRPr="00825819" w:rsidRDefault="00105868" w:rsidP="00105868">
      <w:pPr>
        <w:spacing w:after="0" w:line="0" w:lineRule="atLeast"/>
        <w:jc w:val="both"/>
        <w:rPr>
          <w:rFonts w:ascii="Times New Roman" w:eastAsia="Times New Roman" w:hAnsi="Times New Roman" w:cs="Times New Roman"/>
          <w:sz w:val="28"/>
          <w:szCs w:val="28"/>
          <w:lang w:val="uk-UA"/>
        </w:rPr>
      </w:pPr>
      <w:r w:rsidRPr="00825819">
        <w:rPr>
          <w:rFonts w:ascii="Times New Roman" w:eastAsia="Times New Roman" w:hAnsi="Times New Roman" w:cs="Times New Roman"/>
          <w:sz w:val="28"/>
          <w:szCs w:val="28"/>
          <w:lang w:val="uk-UA"/>
        </w:rPr>
        <w:t>Мова навчання – українська.</w:t>
      </w:r>
    </w:p>
    <w:p w:rsidR="00105868" w:rsidRDefault="00105868" w:rsidP="00105868">
      <w:pPr>
        <w:spacing w:after="0" w:line="0" w:lineRule="atLeast"/>
        <w:jc w:val="both"/>
        <w:rPr>
          <w:rFonts w:ascii="Times New Roman" w:eastAsia="Times New Roman" w:hAnsi="Times New Roman" w:cs="Times New Roman"/>
          <w:sz w:val="28"/>
          <w:szCs w:val="28"/>
          <w:lang w:val="uk-UA"/>
        </w:rPr>
      </w:pPr>
      <w:r w:rsidRPr="00825819">
        <w:rPr>
          <w:rFonts w:ascii="Times New Roman" w:eastAsia="Times New Roman" w:hAnsi="Times New Roman" w:cs="Times New Roman"/>
          <w:sz w:val="28"/>
          <w:szCs w:val="28"/>
          <w:lang w:val="uk-UA"/>
        </w:rPr>
        <w:t>Вивчення регіональних курсів «</w:t>
      </w:r>
      <w:r>
        <w:rPr>
          <w:rFonts w:ascii="Times New Roman" w:eastAsia="Times New Roman" w:hAnsi="Times New Roman" w:cs="Times New Roman"/>
          <w:sz w:val="28"/>
          <w:szCs w:val="28"/>
          <w:lang w:val="uk-UA"/>
        </w:rPr>
        <w:t>Історія рідного краю»  в 4,5,</w:t>
      </w:r>
      <w:r w:rsidRPr="00825819">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lang w:val="uk-UA"/>
        </w:rPr>
        <w:t>,7,9</w:t>
      </w:r>
      <w:r w:rsidRPr="00825819">
        <w:rPr>
          <w:rFonts w:ascii="Times New Roman" w:eastAsia="Times New Roman" w:hAnsi="Times New Roman" w:cs="Times New Roman"/>
          <w:sz w:val="28"/>
          <w:szCs w:val="28"/>
          <w:lang w:val="uk-UA"/>
        </w:rPr>
        <w:t xml:space="preserve"> класах  т</w:t>
      </w:r>
      <w:r>
        <w:rPr>
          <w:rFonts w:ascii="Times New Roman" w:eastAsia="Times New Roman" w:hAnsi="Times New Roman" w:cs="Times New Roman"/>
          <w:sz w:val="28"/>
          <w:szCs w:val="28"/>
          <w:lang w:val="uk-UA"/>
        </w:rPr>
        <w:t>а «Екологія рідного краю» в 4,5,6,7,9</w:t>
      </w:r>
      <w:r w:rsidRPr="00825819">
        <w:rPr>
          <w:rFonts w:ascii="Times New Roman" w:eastAsia="Times New Roman" w:hAnsi="Times New Roman" w:cs="Times New Roman"/>
          <w:sz w:val="28"/>
          <w:szCs w:val="28"/>
          <w:lang w:val="uk-UA"/>
        </w:rPr>
        <w:t xml:space="preserve"> класах буде забезпечене в ході викладання предметів інварі</w:t>
      </w:r>
      <w:r>
        <w:rPr>
          <w:rFonts w:ascii="Times New Roman" w:eastAsia="Times New Roman" w:hAnsi="Times New Roman" w:cs="Times New Roman"/>
          <w:sz w:val="28"/>
          <w:szCs w:val="28"/>
          <w:lang w:val="uk-UA"/>
        </w:rPr>
        <w:t>антної складової «Я у світі» (</w:t>
      </w:r>
      <w:r w:rsidRPr="00825819">
        <w:rPr>
          <w:rFonts w:ascii="Times New Roman" w:eastAsia="Times New Roman" w:hAnsi="Times New Roman" w:cs="Times New Roman"/>
          <w:sz w:val="28"/>
          <w:szCs w:val="28"/>
          <w:lang w:val="uk-UA"/>
        </w:rPr>
        <w:t>4 кл</w:t>
      </w:r>
      <w:r>
        <w:rPr>
          <w:rFonts w:ascii="Times New Roman" w:eastAsia="Times New Roman" w:hAnsi="Times New Roman" w:cs="Times New Roman"/>
          <w:sz w:val="28"/>
          <w:szCs w:val="28"/>
          <w:lang w:val="uk-UA"/>
        </w:rPr>
        <w:t>аси), «Природознавство» (</w:t>
      </w:r>
      <w:r w:rsidRPr="00825819">
        <w:rPr>
          <w:rFonts w:ascii="Times New Roman" w:eastAsia="Times New Roman" w:hAnsi="Times New Roman" w:cs="Times New Roman"/>
          <w:sz w:val="28"/>
          <w:szCs w:val="28"/>
          <w:lang w:val="uk-UA"/>
        </w:rPr>
        <w:t xml:space="preserve">4), </w:t>
      </w:r>
      <w:r>
        <w:rPr>
          <w:rFonts w:ascii="Times New Roman" w:eastAsia="Times New Roman" w:hAnsi="Times New Roman" w:cs="Times New Roman"/>
          <w:sz w:val="28"/>
          <w:szCs w:val="28"/>
          <w:lang w:val="uk-UA"/>
        </w:rPr>
        <w:t xml:space="preserve">«Вступ до історії» </w:t>
      </w:r>
      <w:r w:rsidRPr="00825819">
        <w:rPr>
          <w:rFonts w:ascii="Times New Roman" w:eastAsia="Times New Roman" w:hAnsi="Times New Roman" w:cs="Times New Roman"/>
          <w:sz w:val="28"/>
          <w:szCs w:val="28"/>
          <w:lang w:val="uk-UA"/>
        </w:rPr>
        <w:t>«Всесвітня іс</w:t>
      </w:r>
      <w:r>
        <w:rPr>
          <w:rFonts w:ascii="Times New Roman" w:eastAsia="Times New Roman" w:hAnsi="Times New Roman" w:cs="Times New Roman"/>
          <w:sz w:val="28"/>
          <w:szCs w:val="28"/>
          <w:lang w:val="uk-UA"/>
        </w:rPr>
        <w:t>торія», «Історія України» (5,6,7,9</w:t>
      </w:r>
      <w:r w:rsidRPr="00825819">
        <w:rPr>
          <w:rFonts w:ascii="Times New Roman" w:eastAsia="Times New Roman" w:hAnsi="Times New Roman" w:cs="Times New Roman"/>
          <w:sz w:val="28"/>
          <w:szCs w:val="28"/>
          <w:lang w:val="uk-UA"/>
        </w:rPr>
        <w:t>),  «Приро</w:t>
      </w:r>
      <w:r>
        <w:rPr>
          <w:rFonts w:ascii="Times New Roman" w:eastAsia="Times New Roman" w:hAnsi="Times New Roman" w:cs="Times New Roman"/>
          <w:sz w:val="28"/>
          <w:szCs w:val="28"/>
          <w:lang w:val="uk-UA"/>
        </w:rPr>
        <w:t>дознавство» (5), «Біологія» (6,7,9</w:t>
      </w:r>
      <w:r w:rsidRPr="00825819">
        <w:rPr>
          <w:rFonts w:ascii="Times New Roman" w:eastAsia="Times New Roman" w:hAnsi="Times New Roman" w:cs="Times New Roman"/>
          <w:sz w:val="28"/>
          <w:szCs w:val="28"/>
          <w:lang w:val="uk-UA"/>
        </w:rPr>
        <w:t>), зокрема, під час вивчення  місцевого матеріалу.</w:t>
      </w:r>
    </w:p>
    <w:p w:rsidR="00105868" w:rsidRPr="00825819" w:rsidRDefault="00105868" w:rsidP="00105868">
      <w:pPr>
        <w:spacing w:after="0" w:line="0" w:lineRule="atLeast"/>
        <w:jc w:val="both"/>
        <w:rPr>
          <w:rFonts w:ascii="Times New Roman" w:eastAsia="Times New Roman" w:hAnsi="Times New Roman" w:cs="Times New Roman"/>
          <w:sz w:val="28"/>
          <w:szCs w:val="28"/>
          <w:lang w:val="uk-UA"/>
        </w:rPr>
      </w:pPr>
    </w:p>
    <w:p w:rsidR="00105868" w:rsidRPr="00825819" w:rsidRDefault="00105868" w:rsidP="00105868">
      <w:pPr>
        <w:spacing w:after="0" w:line="0" w:lineRule="atLeast"/>
        <w:jc w:val="center"/>
        <w:rPr>
          <w:rFonts w:ascii="Times New Roman" w:eastAsia="Times New Roman" w:hAnsi="Times New Roman" w:cs="Times New Roman"/>
          <w:sz w:val="28"/>
          <w:szCs w:val="28"/>
          <w:lang w:val="uk-UA"/>
        </w:rPr>
      </w:pPr>
      <w:proofErr w:type="spellStart"/>
      <w:r w:rsidRPr="00825819">
        <w:rPr>
          <w:rFonts w:ascii="Times New Roman" w:eastAsia="Times New Roman" w:hAnsi="Times New Roman" w:cs="Times New Roman"/>
          <w:sz w:val="28"/>
          <w:szCs w:val="28"/>
        </w:rPr>
        <w:t>Варіативна</w:t>
      </w:r>
      <w:proofErr w:type="spellEnd"/>
      <w:r w:rsidRPr="00825819">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складова</w:t>
      </w:r>
      <w:proofErr w:type="spellEnd"/>
      <w:r>
        <w:rPr>
          <w:rFonts w:ascii="Times New Roman" w:eastAsia="Times New Roman" w:hAnsi="Times New Roman" w:cs="Times New Roman"/>
          <w:sz w:val="28"/>
          <w:szCs w:val="28"/>
        </w:rPr>
        <w:t xml:space="preserve"> Типов</w:t>
      </w:r>
      <w:proofErr w:type="spellStart"/>
      <w:r>
        <w:rPr>
          <w:rFonts w:ascii="Times New Roman" w:eastAsia="Times New Roman" w:hAnsi="Times New Roman" w:cs="Times New Roman"/>
          <w:sz w:val="28"/>
          <w:szCs w:val="28"/>
          <w:lang w:val="uk-UA"/>
        </w:rPr>
        <w:t>их</w:t>
      </w:r>
      <w:proofErr w:type="spellEnd"/>
      <w:r w:rsidRPr="00825819">
        <w:rPr>
          <w:rFonts w:ascii="Times New Roman" w:eastAsia="Times New Roman" w:hAnsi="Times New Roman" w:cs="Times New Roman"/>
          <w:sz w:val="28"/>
          <w:szCs w:val="28"/>
        </w:rPr>
        <w:t xml:space="preserve"> </w:t>
      </w:r>
      <w:r w:rsidRPr="00825819">
        <w:rPr>
          <w:rFonts w:ascii="Times New Roman" w:eastAsia="Times New Roman" w:hAnsi="Times New Roman" w:cs="Times New Roman"/>
          <w:sz w:val="28"/>
          <w:szCs w:val="28"/>
          <w:lang w:val="uk-UA"/>
        </w:rPr>
        <w:t xml:space="preserve">навчальних </w:t>
      </w:r>
      <w:proofErr w:type="spellStart"/>
      <w:r w:rsidRPr="00825819">
        <w:rPr>
          <w:rFonts w:ascii="Times New Roman" w:eastAsia="Times New Roman" w:hAnsi="Times New Roman" w:cs="Times New Roman"/>
          <w:sz w:val="28"/>
          <w:szCs w:val="28"/>
        </w:rPr>
        <w:t>планів</w:t>
      </w:r>
      <w:proofErr w:type="spellEnd"/>
      <w:r w:rsidRPr="00825819">
        <w:rPr>
          <w:rFonts w:ascii="Times New Roman" w:eastAsia="Times New Roman" w:hAnsi="Times New Roman" w:cs="Times New Roman"/>
          <w:sz w:val="28"/>
          <w:szCs w:val="28"/>
        </w:rPr>
        <w:t xml:space="preserve"> </w:t>
      </w:r>
    </w:p>
    <w:p w:rsidR="00105868" w:rsidRPr="00825819" w:rsidRDefault="00105868" w:rsidP="00105868">
      <w:pPr>
        <w:spacing w:after="0" w:line="0" w:lineRule="atLeast"/>
        <w:jc w:val="center"/>
        <w:rPr>
          <w:rFonts w:ascii="Times New Roman" w:eastAsia="Times New Roman" w:hAnsi="Times New Roman" w:cs="Times New Roman"/>
          <w:sz w:val="28"/>
          <w:szCs w:val="28"/>
          <w:lang w:val="uk-UA"/>
        </w:rPr>
      </w:pPr>
      <w:proofErr w:type="spellStart"/>
      <w:r w:rsidRPr="00825819">
        <w:rPr>
          <w:rFonts w:ascii="Times New Roman" w:eastAsia="Times New Roman" w:hAnsi="Times New Roman" w:cs="Times New Roman"/>
          <w:sz w:val="28"/>
          <w:szCs w:val="28"/>
        </w:rPr>
        <w:t>розподіляється</w:t>
      </w:r>
      <w:proofErr w:type="spellEnd"/>
      <w:r w:rsidRPr="00825819">
        <w:rPr>
          <w:rFonts w:ascii="Times New Roman" w:eastAsia="Times New Roman" w:hAnsi="Times New Roman" w:cs="Times New Roman"/>
          <w:sz w:val="28"/>
          <w:szCs w:val="28"/>
        </w:rPr>
        <w:t xml:space="preserve"> на</w:t>
      </w:r>
      <w:r>
        <w:rPr>
          <w:rFonts w:ascii="Times New Roman" w:eastAsia="Times New Roman" w:hAnsi="Times New Roman" w:cs="Times New Roman"/>
          <w:sz w:val="28"/>
          <w:szCs w:val="28"/>
          <w:lang w:val="uk-UA"/>
        </w:rPr>
        <w:t>ступним чином.</w:t>
      </w:r>
    </w:p>
    <w:p w:rsidR="00105868" w:rsidRPr="00825819" w:rsidRDefault="00105868" w:rsidP="00105868">
      <w:pPr>
        <w:spacing w:after="0" w:line="0" w:lineRule="atLeast"/>
        <w:jc w:val="both"/>
        <w:rPr>
          <w:rFonts w:ascii="Times New Roman" w:eastAsia="Times New Roman" w:hAnsi="Times New Roman" w:cs="Times New Roman"/>
          <w:sz w:val="28"/>
          <w:szCs w:val="28"/>
          <w:u w:val="single"/>
          <w:lang w:val="uk-UA"/>
        </w:rPr>
      </w:pPr>
      <w:r w:rsidRPr="00825819">
        <w:rPr>
          <w:rFonts w:ascii="Times New Roman" w:eastAsia="Times New Roman" w:hAnsi="Times New Roman" w:cs="Times New Roman"/>
          <w:sz w:val="28"/>
          <w:szCs w:val="28"/>
          <w:u w:val="single"/>
          <w:lang w:val="uk-UA"/>
        </w:rPr>
        <w:t xml:space="preserve">У початковій школі: </w:t>
      </w:r>
    </w:p>
    <w:p w:rsidR="00105868" w:rsidRPr="00961AE9" w:rsidRDefault="00105868" w:rsidP="00105868">
      <w:pPr>
        <w:spacing w:after="0" w:line="0" w:lineRule="atLeast"/>
        <w:jc w:val="both"/>
        <w:rPr>
          <w:rFonts w:ascii="Times New Roman" w:eastAsia="Times New Roman" w:hAnsi="Times New Roman" w:cs="Times New Roman"/>
          <w:b/>
          <w:color w:val="5F497A" w:themeColor="accent4" w:themeShade="BF"/>
          <w:sz w:val="28"/>
          <w:szCs w:val="28"/>
          <w:lang w:val="uk-UA"/>
        </w:rPr>
      </w:pPr>
      <w:r w:rsidRPr="00432A03">
        <w:rPr>
          <w:rFonts w:ascii="Times New Roman" w:eastAsia="Times New Roman" w:hAnsi="Times New Roman" w:cs="Times New Roman"/>
          <w:sz w:val="28"/>
          <w:szCs w:val="28"/>
          <w:lang w:val="uk-UA"/>
        </w:rPr>
        <w:t xml:space="preserve">з метою збереження наступності між ланками освіти та послідовного формування комунікативного спілкування та впевненого перебування в соціумі варіативна складова спрямовується на викладання курсу за вибором «Початки економіки»» </w:t>
      </w:r>
      <w:r w:rsidRPr="00961AE9">
        <w:rPr>
          <w:rFonts w:ascii="Times New Roman" w:eastAsia="Times New Roman" w:hAnsi="Times New Roman" w:cs="Times New Roman"/>
          <w:b/>
          <w:sz w:val="28"/>
          <w:szCs w:val="28"/>
          <w:lang w:val="uk-UA"/>
        </w:rPr>
        <w:t>(4 клас)</w:t>
      </w:r>
      <w:r w:rsidRPr="00432A03">
        <w:rPr>
          <w:rFonts w:ascii="Times New Roman" w:eastAsia="Times New Roman" w:hAnsi="Times New Roman" w:cs="Times New Roman"/>
          <w:sz w:val="28"/>
          <w:szCs w:val="28"/>
          <w:lang w:val="uk-UA"/>
        </w:rPr>
        <w:t xml:space="preserve"> –1 година на тиждень.</w:t>
      </w:r>
      <w:r w:rsidRPr="00432A03">
        <w:rPr>
          <w:rFonts w:ascii="Times New Roman" w:eastAsia="Times New Roman" w:hAnsi="Times New Roman" w:cs="Times New Roman"/>
          <w:b/>
          <w:color w:val="5F497A" w:themeColor="accent4" w:themeShade="BF"/>
          <w:sz w:val="28"/>
          <w:szCs w:val="28"/>
          <w:lang w:val="uk-UA"/>
        </w:rPr>
        <w:t xml:space="preserve"> </w:t>
      </w:r>
    </w:p>
    <w:p w:rsidR="00105868" w:rsidRDefault="00105868" w:rsidP="00105868">
      <w:pPr>
        <w:spacing w:after="0" w:line="0" w:lineRule="atLeast"/>
        <w:jc w:val="both"/>
        <w:rPr>
          <w:rFonts w:ascii="Times New Roman" w:eastAsia="Times New Roman" w:hAnsi="Times New Roman" w:cs="Times New Roman"/>
          <w:sz w:val="28"/>
          <w:szCs w:val="28"/>
          <w:u w:val="single"/>
          <w:lang w:val="uk-UA"/>
        </w:rPr>
      </w:pPr>
      <w:r w:rsidRPr="00825819">
        <w:rPr>
          <w:rFonts w:ascii="Times New Roman" w:eastAsia="Times New Roman" w:hAnsi="Times New Roman" w:cs="Times New Roman"/>
          <w:sz w:val="28"/>
          <w:szCs w:val="28"/>
          <w:u w:val="single"/>
          <w:lang w:val="uk-UA"/>
        </w:rPr>
        <w:t>В основній середній школі:</w:t>
      </w:r>
    </w:p>
    <w:p w:rsidR="00105868" w:rsidRDefault="00105868" w:rsidP="00105868">
      <w:pPr>
        <w:spacing w:after="0" w:line="0" w:lineRule="atLeast"/>
        <w:jc w:val="both"/>
        <w:rPr>
          <w:rFonts w:ascii="Times New Roman" w:eastAsia="Times New Roman" w:hAnsi="Times New Roman" w:cs="Times New Roman"/>
          <w:sz w:val="28"/>
          <w:szCs w:val="28"/>
          <w:lang w:val="uk-UA"/>
        </w:rPr>
      </w:pPr>
      <w:r w:rsidRPr="00961AE9">
        <w:rPr>
          <w:rFonts w:ascii="Times New Roman" w:eastAsia="Times New Roman" w:hAnsi="Times New Roman" w:cs="Times New Roman"/>
          <w:b/>
          <w:sz w:val="28"/>
          <w:szCs w:val="28"/>
          <w:lang w:val="uk-UA"/>
        </w:rPr>
        <w:t>- у 5 класі</w:t>
      </w:r>
      <w:r w:rsidRPr="00825819">
        <w:rPr>
          <w:rFonts w:ascii="Times New Roman" w:eastAsia="Times New Roman" w:hAnsi="Times New Roman" w:cs="Times New Roman"/>
          <w:sz w:val="28"/>
          <w:szCs w:val="28"/>
          <w:lang w:val="uk-UA"/>
        </w:rPr>
        <w:t xml:space="preserve"> додатковий час на предмети, факультативи, індивідуальні заняття і консультації відводиться </w:t>
      </w:r>
      <w:r w:rsidRPr="00961AE9">
        <w:rPr>
          <w:rFonts w:ascii="Times New Roman" w:eastAsia="Times New Roman" w:hAnsi="Times New Roman" w:cs="Times New Roman"/>
          <w:sz w:val="28"/>
          <w:szCs w:val="28"/>
          <w:lang w:val="uk-UA"/>
        </w:rPr>
        <w:t>на факультативні занятт</w:t>
      </w:r>
      <w:r>
        <w:rPr>
          <w:rFonts w:ascii="Times New Roman" w:eastAsia="Times New Roman" w:hAnsi="Times New Roman" w:cs="Times New Roman"/>
          <w:sz w:val="28"/>
          <w:szCs w:val="28"/>
          <w:lang w:val="uk-UA"/>
        </w:rPr>
        <w:t>я з вивчення</w:t>
      </w:r>
      <w:r w:rsidRPr="003451E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другої іноземної мови /німецької/ (1 година), </w:t>
      </w:r>
      <w:r w:rsidRPr="00961AE9">
        <w:rPr>
          <w:rFonts w:ascii="Times New Roman" w:eastAsia="Times New Roman" w:hAnsi="Times New Roman" w:cs="Times New Roman"/>
          <w:sz w:val="28"/>
          <w:szCs w:val="28"/>
          <w:lang w:val="uk-UA"/>
        </w:rPr>
        <w:t xml:space="preserve"> а також на індивідуальні занятт</w:t>
      </w:r>
      <w:r>
        <w:rPr>
          <w:rFonts w:ascii="Times New Roman" w:eastAsia="Times New Roman" w:hAnsi="Times New Roman" w:cs="Times New Roman"/>
          <w:sz w:val="28"/>
          <w:szCs w:val="28"/>
          <w:lang w:val="uk-UA"/>
        </w:rPr>
        <w:t xml:space="preserve">я та консультації з </w:t>
      </w:r>
      <w:r w:rsidRPr="00961AE9">
        <w:rPr>
          <w:rFonts w:ascii="Times New Roman" w:eastAsia="Times New Roman" w:hAnsi="Times New Roman" w:cs="Times New Roman"/>
          <w:sz w:val="28"/>
          <w:szCs w:val="28"/>
          <w:lang w:val="uk-UA"/>
        </w:rPr>
        <w:t>інформатики (0,5 години), англійської мови (0,5 години), математики (0,5 години) на тиждень;</w:t>
      </w:r>
    </w:p>
    <w:p w:rsidR="00105868" w:rsidRPr="00961AE9" w:rsidRDefault="00105868" w:rsidP="00105868">
      <w:pPr>
        <w:spacing w:after="0" w:line="0" w:lineRule="atLeast"/>
        <w:jc w:val="both"/>
        <w:rPr>
          <w:rFonts w:ascii="Times New Roman" w:eastAsia="Times New Roman" w:hAnsi="Times New Roman" w:cs="Times New Roman"/>
          <w:sz w:val="28"/>
          <w:szCs w:val="28"/>
          <w:u w:val="single"/>
          <w:lang w:val="uk-UA"/>
        </w:rPr>
      </w:pPr>
      <w:r w:rsidRPr="00961AE9">
        <w:rPr>
          <w:rFonts w:ascii="Times New Roman" w:hAnsi="Times New Roman" w:cs="Times New Roman"/>
          <w:b/>
          <w:sz w:val="28"/>
          <w:szCs w:val="28"/>
          <w:lang w:val="uk-UA"/>
        </w:rPr>
        <w:t>- у 6 класі</w:t>
      </w:r>
      <w:r w:rsidRPr="00961AE9">
        <w:rPr>
          <w:rFonts w:ascii="Times New Roman" w:hAnsi="Times New Roman" w:cs="Times New Roman"/>
          <w:sz w:val="28"/>
          <w:szCs w:val="28"/>
          <w:lang w:val="uk-UA"/>
        </w:rPr>
        <w:t xml:space="preserve"> </w:t>
      </w:r>
      <w:r w:rsidRPr="00961AE9">
        <w:rPr>
          <w:rFonts w:ascii="Times New Roman" w:eastAsia="Times New Roman" w:hAnsi="Times New Roman" w:cs="Times New Roman"/>
          <w:sz w:val="28"/>
          <w:szCs w:val="28"/>
          <w:lang w:val="uk-UA"/>
        </w:rPr>
        <w:t xml:space="preserve">додатковий час на предмети, факультативи, індивідуальні заняття і консультації відводиться на предмети, факультативи, індивідуальні заняття і консультації відводиться на факультативні заняття театральної </w:t>
      </w:r>
      <w:r>
        <w:rPr>
          <w:rFonts w:ascii="Times New Roman" w:eastAsia="Times New Roman" w:hAnsi="Times New Roman" w:cs="Times New Roman"/>
          <w:sz w:val="28"/>
          <w:szCs w:val="28"/>
          <w:lang w:val="uk-UA"/>
        </w:rPr>
        <w:t>студії (1 година</w:t>
      </w:r>
      <w:r w:rsidRPr="00961AE9">
        <w:rPr>
          <w:rFonts w:ascii="Times New Roman" w:eastAsia="Times New Roman" w:hAnsi="Times New Roman" w:cs="Times New Roman"/>
          <w:sz w:val="28"/>
          <w:szCs w:val="28"/>
          <w:lang w:val="uk-UA"/>
        </w:rPr>
        <w:t xml:space="preserve">), а також на індивідуальні заняття та консультації з української мови (0,5 </w:t>
      </w:r>
      <w:r>
        <w:rPr>
          <w:rFonts w:ascii="Times New Roman" w:eastAsia="Times New Roman" w:hAnsi="Times New Roman" w:cs="Times New Roman"/>
          <w:sz w:val="28"/>
          <w:szCs w:val="28"/>
          <w:lang w:val="uk-UA"/>
        </w:rPr>
        <w:t>години), інформатики (1 година</w:t>
      </w:r>
      <w:r w:rsidRPr="00961AE9">
        <w:rPr>
          <w:rFonts w:ascii="Times New Roman" w:eastAsia="Times New Roman" w:hAnsi="Times New Roman" w:cs="Times New Roman"/>
          <w:sz w:val="28"/>
          <w:szCs w:val="28"/>
          <w:lang w:val="uk-UA"/>
        </w:rPr>
        <w:t>), англійської мови (0,5 години), математики (0,5 години) на тиждень;</w:t>
      </w:r>
    </w:p>
    <w:p w:rsidR="00105868" w:rsidRPr="00956366" w:rsidRDefault="00105868" w:rsidP="00105868">
      <w:pPr>
        <w:pStyle w:val="1"/>
        <w:spacing w:before="0" w:line="0" w:lineRule="atLeast"/>
        <w:jc w:val="both"/>
        <w:rPr>
          <w:rFonts w:ascii="Times New Roman" w:eastAsia="Times New Roman" w:hAnsi="Times New Roman" w:cs="Times New Roman"/>
          <w:b w:val="0"/>
          <w:color w:val="auto"/>
          <w:lang w:val="uk-UA"/>
        </w:rPr>
      </w:pPr>
      <w:r w:rsidRPr="00961AE9">
        <w:rPr>
          <w:rFonts w:ascii="Times New Roman" w:hAnsi="Times New Roman" w:cs="Times New Roman"/>
          <w:color w:val="auto"/>
          <w:lang w:val="uk-UA"/>
        </w:rPr>
        <w:lastRenderedPageBreak/>
        <w:t>- у 7 класі</w:t>
      </w:r>
      <w:r w:rsidRPr="00961AE9">
        <w:rPr>
          <w:rFonts w:ascii="Times New Roman" w:hAnsi="Times New Roman" w:cs="Times New Roman"/>
          <w:b w:val="0"/>
          <w:lang w:val="uk-UA"/>
        </w:rPr>
        <w:t xml:space="preserve"> </w:t>
      </w:r>
      <w:r w:rsidRPr="00961AE9">
        <w:rPr>
          <w:rFonts w:ascii="Times New Roman" w:eastAsia="Times New Roman" w:hAnsi="Times New Roman" w:cs="Times New Roman"/>
          <w:b w:val="0"/>
          <w:color w:val="auto"/>
          <w:lang w:val="uk-UA"/>
        </w:rPr>
        <w:t>додатковий час на предмети, факультативи, індивідуальні заняття і консультації відводиться на предмет за вибором німецька мова</w:t>
      </w:r>
      <w:r>
        <w:rPr>
          <w:rFonts w:ascii="Times New Roman" w:eastAsia="Times New Roman" w:hAnsi="Times New Roman" w:cs="Times New Roman"/>
          <w:b w:val="0"/>
          <w:color w:val="auto"/>
          <w:lang w:val="uk-UA"/>
        </w:rPr>
        <w:t xml:space="preserve"> /друга іноземна/ (1 година), французька мова /друга іноземна/ (1 година),  а також на</w:t>
      </w:r>
      <w:r w:rsidRPr="00825819">
        <w:rPr>
          <w:rFonts w:ascii="Times New Roman" w:eastAsia="Times New Roman" w:hAnsi="Times New Roman" w:cs="Times New Roman"/>
          <w:b w:val="0"/>
          <w:color w:val="auto"/>
          <w:lang w:val="uk-UA"/>
        </w:rPr>
        <w:t xml:space="preserve"> індивідуальні занятт</w:t>
      </w:r>
      <w:r>
        <w:rPr>
          <w:rFonts w:ascii="Times New Roman" w:eastAsia="Times New Roman" w:hAnsi="Times New Roman" w:cs="Times New Roman"/>
          <w:b w:val="0"/>
          <w:color w:val="auto"/>
          <w:lang w:val="uk-UA"/>
        </w:rPr>
        <w:t>я та консультації з інформатики (0,5 години), хімії</w:t>
      </w:r>
      <w:r w:rsidRPr="00825819">
        <w:rPr>
          <w:rFonts w:ascii="Times New Roman" w:eastAsia="Times New Roman" w:hAnsi="Times New Roman" w:cs="Times New Roman"/>
          <w:b w:val="0"/>
          <w:color w:val="auto"/>
          <w:lang w:val="uk-UA"/>
        </w:rPr>
        <w:t xml:space="preserve"> (0,5 години</w:t>
      </w:r>
      <w:r>
        <w:rPr>
          <w:rFonts w:ascii="Times New Roman" w:eastAsia="Times New Roman" w:hAnsi="Times New Roman" w:cs="Times New Roman"/>
          <w:b w:val="0"/>
          <w:color w:val="auto"/>
          <w:lang w:val="uk-UA"/>
        </w:rPr>
        <w:t>) на тиждень;</w:t>
      </w:r>
    </w:p>
    <w:p w:rsidR="00105868" w:rsidRPr="00985810" w:rsidRDefault="00105868" w:rsidP="00105868">
      <w:pPr>
        <w:spacing w:after="0" w:line="0" w:lineRule="atLeast"/>
        <w:jc w:val="both"/>
        <w:rPr>
          <w:rFonts w:ascii="Times New Roman" w:hAnsi="Times New Roman" w:cs="Times New Roman"/>
          <w:sz w:val="28"/>
          <w:szCs w:val="28"/>
          <w:lang w:val="uk-UA"/>
        </w:rPr>
      </w:pPr>
      <w:r w:rsidRPr="00961AE9">
        <w:rPr>
          <w:rFonts w:ascii="Times New Roman" w:hAnsi="Times New Roman" w:cs="Times New Roman"/>
          <w:b/>
          <w:sz w:val="28"/>
          <w:szCs w:val="28"/>
          <w:lang w:val="uk-UA"/>
        </w:rPr>
        <w:t xml:space="preserve">-у 9 класі </w:t>
      </w:r>
      <w:r w:rsidRPr="00825819">
        <w:rPr>
          <w:rFonts w:ascii="Times New Roman" w:eastAsia="Times New Roman" w:hAnsi="Times New Roman" w:cs="Times New Roman"/>
          <w:sz w:val="28"/>
          <w:szCs w:val="28"/>
          <w:lang w:val="uk-UA"/>
        </w:rPr>
        <w:t xml:space="preserve">додатковий час на предмети, факультативи, індивідуальні заняття і консультації відводиться </w:t>
      </w:r>
      <w:r w:rsidRPr="00956366">
        <w:rPr>
          <w:rFonts w:ascii="Times New Roman" w:eastAsia="Times New Roman" w:hAnsi="Times New Roman" w:cs="Times New Roman"/>
          <w:sz w:val="28"/>
          <w:szCs w:val="28"/>
          <w:lang w:val="uk-UA"/>
        </w:rPr>
        <w:t>на предмет</w:t>
      </w:r>
      <w:r>
        <w:rPr>
          <w:rFonts w:ascii="Times New Roman" w:eastAsia="Times New Roman" w:hAnsi="Times New Roman" w:cs="Times New Roman"/>
          <w:sz w:val="28"/>
          <w:szCs w:val="28"/>
          <w:lang w:val="uk-UA"/>
        </w:rPr>
        <w:t>и</w:t>
      </w:r>
      <w:r w:rsidRPr="00956366">
        <w:rPr>
          <w:rFonts w:ascii="Times New Roman" w:eastAsia="Times New Roman" w:hAnsi="Times New Roman" w:cs="Times New Roman"/>
          <w:sz w:val="28"/>
          <w:szCs w:val="28"/>
          <w:lang w:val="uk-UA"/>
        </w:rPr>
        <w:t xml:space="preserve"> за вибором</w:t>
      </w:r>
      <w:r>
        <w:rPr>
          <w:rFonts w:ascii="Times New Roman" w:eastAsia="Times New Roman" w:hAnsi="Times New Roman" w:cs="Times New Roman"/>
          <w:sz w:val="28"/>
          <w:szCs w:val="28"/>
          <w:lang w:val="uk-UA"/>
        </w:rPr>
        <w:t>:</w:t>
      </w:r>
      <w:r w:rsidRPr="00956366">
        <w:rPr>
          <w:rFonts w:ascii="Times New Roman" w:eastAsia="Times New Roman" w:hAnsi="Times New Roman" w:cs="Times New Roman"/>
          <w:sz w:val="28"/>
          <w:szCs w:val="28"/>
          <w:lang w:val="uk-UA"/>
        </w:rPr>
        <w:t xml:space="preserve"> німецька мова /друга</w:t>
      </w:r>
      <w:r>
        <w:rPr>
          <w:rFonts w:ascii="Times New Roman" w:eastAsia="Times New Roman" w:hAnsi="Times New Roman" w:cs="Times New Roman"/>
          <w:sz w:val="28"/>
          <w:szCs w:val="28"/>
          <w:lang w:val="uk-UA"/>
        </w:rPr>
        <w:t xml:space="preserve"> іноземна/ – (1 година), </w:t>
      </w:r>
      <w:r w:rsidRPr="00985810">
        <w:rPr>
          <w:rFonts w:ascii="Times New Roman" w:eastAsia="Times New Roman" w:hAnsi="Times New Roman" w:cs="Times New Roman"/>
          <w:sz w:val="28"/>
          <w:szCs w:val="28"/>
          <w:lang w:val="uk-UA"/>
        </w:rPr>
        <w:t>французька м</w:t>
      </w:r>
      <w:r>
        <w:rPr>
          <w:rFonts w:ascii="Times New Roman" w:eastAsia="Times New Roman" w:hAnsi="Times New Roman" w:cs="Times New Roman"/>
          <w:sz w:val="28"/>
          <w:szCs w:val="28"/>
          <w:lang w:val="uk-UA"/>
        </w:rPr>
        <w:t>ова /друга іноземна/ (1 година).</w:t>
      </w:r>
    </w:p>
    <w:p w:rsidR="00105868" w:rsidRPr="00985810" w:rsidRDefault="00105868" w:rsidP="00105868">
      <w:pPr>
        <w:spacing w:after="0" w:line="0" w:lineRule="atLeast"/>
        <w:ind w:firstLine="708"/>
        <w:jc w:val="both"/>
        <w:rPr>
          <w:rFonts w:ascii="Times New Roman" w:eastAsia="MS Mincho" w:hAnsi="Times New Roman" w:cs="Times New Roman"/>
          <w:sz w:val="28"/>
          <w:szCs w:val="28"/>
          <w:lang w:val="uk-UA" w:eastAsia="uk-UA"/>
        </w:rPr>
      </w:pPr>
      <w:r w:rsidRPr="00985810">
        <w:rPr>
          <w:rFonts w:ascii="Times New Roman" w:eastAsia="MS Mincho" w:hAnsi="Times New Roman" w:cs="Times New Roman"/>
          <w:sz w:val="28"/>
          <w:szCs w:val="28"/>
          <w:lang w:val="uk-UA" w:eastAsia="uk-UA"/>
        </w:rPr>
        <w:t xml:space="preserve">Галузь «Мистецтво» вивчається: </w:t>
      </w:r>
    </w:p>
    <w:p w:rsidR="00105868" w:rsidRPr="00985810" w:rsidRDefault="00105868" w:rsidP="00105868">
      <w:pPr>
        <w:spacing w:after="0" w:line="0" w:lineRule="atLeast"/>
        <w:jc w:val="both"/>
        <w:rPr>
          <w:rFonts w:ascii="Times New Roman" w:eastAsia="MS Mincho" w:hAnsi="Times New Roman" w:cs="Times New Roman"/>
          <w:sz w:val="28"/>
          <w:szCs w:val="28"/>
          <w:lang w:val="uk-UA" w:eastAsia="uk-UA"/>
        </w:rPr>
      </w:pPr>
      <w:r w:rsidRPr="00985810">
        <w:rPr>
          <w:rFonts w:ascii="Times New Roman" w:eastAsia="MS Mincho" w:hAnsi="Times New Roman" w:cs="Times New Roman"/>
          <w:sz w:val="28"/>
          <w:szCs w:val="28"/>
          <w:lang w:val="uk-UA" w:eastAsia="uk-UA"/>
        </w:rPr>
        <w:t>- у 4 класі  викладанням інтегрованого курсу «Мистецтво» ( 1 година  на тиждень);</w:t>
      </w:r>
    </w:p>
    <w:p w:rsidR="00105868" w:rsidRPr="00985810" w:rsidRDefault="00105868" w:rsidP="00105868">
      <w:pPr>
        <w:spacing w:after="0" w:line="0" w:lineRule="atLeast"/>
        <w:jc w:val="both"/>
        <w:rPr>
          <w:rFonts w:ascii="Times New Roman" w:eastAsia="MS Mincho" w:hAnsi="Times New Roman" w:cs="Times New Roman"/>
          <w:sz w:val="28"/>
          <w:szCs w:val="28"/>
          <w:lang w:val="uk-UA" w:eastAsia="uk-UA"/>
        </w:rPr>
      </w:pPr>
      <w:r w:rsidRPr="00985810">
        <w:rPr>
          <w:rFonts w:ascii="Times New Roman" w:eastAsia="MS Mincho" w:hAnsi="Times New Roman" w:cs="Times New Roman"/>
          <w:sz w:val="28"/>
          <w:szCs w:val="28"/>
          <w:lang w:val="uk-UA" w:eastAsia="uk-UA"/>
        </w:rPr>
        <w:t>-у 5,6,7 класах викладанням окремих предметів «Музичне мистецтво» (1 година), «Образотворче мистецтво» (1 година);</w:t>
      </w:r>
    </w:p>
    <w:p w:rsidR="00105868" w:rsidRPr="00985810" w:rsidRDefault="00105868" w:rsidP="00105868">
      <w:pPr>
        <w:spacing w:after="0" w:line="0" w:lineRule="atLeast"/>
        <w:jc w:val="both"/>
        <w:rPr>
          <w:rFonts w:ascii="Times New Roman" w:eastAsia="MS Mincho" w:hAnsi="Times New Roman" w:cs="Times New Roman"/>
          <w:sz w:val="28"/>
          <w:szCs w:val="28"/>
          <w:lang w:val="uk-UA" w:eastAsia="uk-UA"/>
        </w:rPr>
      </w:pPr>
      <w:r w:rsidRPr="00985810">
        <w:rPr>
          <w:rFonts w:ascii="Times New Roman" w:eastAsia="MS Mincho" w:hAnsi="Times New Roman" w:cs="Times New Roman"/>
          <w:sz w:val="28"/>
          <w:szCs w:val="28"/>
          <w:lang w:val="uk-UA" w:eastAsia="uk-UA"/>
        </w:rPr>
        <w:t>- у 9 класі викладанням курсу «Мистецтво» (1година).</w:t>
      </w:r>
    </w:p>
    <w:p w:rsidR="00105868" w:rsidRPr="00985810" w:rsidRDefault="00105868" w:rsidP="00105868">
      <w:pPr>
        <w:spacing w:after="0" w:line="0" w:lineRule="atLeast"/>
        <w:ind w:firstLine="708"/>
        <w:jc w:val="both"/>
        <w:rPr>
          <w:rFonts w:ascii="Times New Roman" w:eastAsia="MS Mincho" w:hAnsi="Times New Roman" w:cs="Times New Roman"/>
          <w:sz w:val="28"/>
          <w:szCs w:val="28"/>
          <w:lang w:val="uk-UA" w:eastAsia="uk-UA"/>
        </w:rPr>
      </w:pPr>
      <w:r w:rsidRPr="00985810">
        <w:rPr>
          <w:rFonts w:ascii="Times New Roman" w:eastAsia="MS Mincho" w:hAnsi="Times New Roman" w:cs="Times New Roman"/>
          <w:sz w:val="28"/>
          <w:szCs w:val="28"/>
          <w:lang w:val="uk-UA" w:eastAsia="uk-UA"/>
        </w:rPr>
        <w:t xml:space="preserve"> Змістовне наповнення предмета «Трудове навчання» буде забезпечене шляхом запровадження вивчення</w:t>
      </w:r>
    </w:p>
    <w:p w:rsidR="00105868" w:rsidRPr="00985810" w:rsidRDefault="00105868" w:rsidP="00105868">
      <w:pPr>
        <w:spacing w:after="0" w:line="0" w:lineRule="atLeast"/>
        <w:jc w:val="both"/>
        <w:rPr>
          <w:rFonts w:ascii="Times New Roman" w:eastAsia="MS Mincho" w:hAnsi="Times New Roman" w:cs="Times New Roman"/>
          <w:sz w:val="28"/>
          <w:szCs w:val="28"/>
          <w:lang w:val="uk-UA" w:eastAsia="uk-UA"/>
        </w:rPr>
      </w:pPr>
      <w:r w:rsidRPr="00985810">
        <w:rPr>
          <w:rFonts w:ascii="Times New Roman" w:eastAsia="MS Mincho" w:hAnsi="Times New Roman" w:cs="Times New Roman"/>
          <w:sz w:val="28"/>
          <w:szCs w:val="28"/>
          <w:lang w:val="uk-UA" w:eastAsia="uk-UA"/>
        </w:rPr>
        <w:t>-    у 4 класі трудового навчання  за відповідною програмою;</w:t>
      </w:r>
    </w:p>
    <w:p w:rsidR="00105868" w:rsidRPr="00985810" w:rsidRDefault="00105868" w:rsidP="00105868">
      <w:pPr>
        <w:spacing w:after="0" w:line="0" w:lineRule="atLeast"/>
        <w:jc w:val="both"/>
        <w:rPr>
          <w:rFonts w:ascii="Times New Roman" w:eastAsia="MS Mincho" w:hAnsi="Times New Roman" w:cs="Times New Roman"/>
          <w:sz w:val="28"/>
          <w:szCs w:val="28"/>
          <w:lang w:val="uk-UA" w:eastAsia="uk-UA"/>
        </w:rPr>
      </w:pPr>
      <w:r w:rsidRPr="00985810">
        <w:rPr>
          <w:rFonts w:ascii="Times New Roman" w:eastAsia="MS Mincho" w:hAnsi="Times New Roman" w:cs="Times New Roman"/>
          <w:sz w:val="28"/>
          <w:szCs w:val="28"/>
          <w:lang w:val="uk-UA" w:eastAsia="uk-UA"/>
        </w:rPr>
        <w:t>- у 5,6 класах (по 2 години) – за варіативними модулями «Основи матеріалознавства» та «Техніка виготовлення ляльки»;</w:t>
      </w:r>
    </w:p>
    <w:p w:rsidR="00105868" w:rsidRPr="00985810" w:rsidRDefault="00105868" w:rsidP="00105868">
      <w:pPr>
        <w:spacing w:after="0" w:line="0" w:lineRule="atLeast"/>
        <w:jc w:val="both"/>
        <w:rPr>
          <w:rFonts w:ascii="Times New Roman" w:eastAsia="MS Mincho" w:hAnsi="Times New Roman" w:cs="Times New Roman"/>
          <w:sz w:val="28"/>
          <w:szCs w:val="28"/>
          <w:lang w:val="uk-UA" w:eastAsia="uk-UA"/>
        </w:rPr>
      </w:pPr>
      <w:r w:rsidRPr="00985810">
        <w:rPr>
          <w:rFonts w:ascii="Times New Roman" w:eastAsia="MS Mincho" w:hAnsi="Times New Roman" w:cs="Times New Roman"/>
          <w:sz w:val="28"/>
          <w:szCs w:val="28"/>
          <w:lang w:val="uk-UA" w:eastAsia="uk-UA"/>
        </w:rPr>
        <w:t>- у 7,9 класі (по 1 годині) – за варіативним модулем «Технологія писанкарства» та «Технологія вирощування рослин та догляд за ними».</w:t>
      </w:r>
    </w:p>
    <w:p w:rsidR="00105868" w:rsidRPr="00825819" w:rsidRDefault="00105868" w:rsidP="00105868">
      <w:pPr>
        <w:spacing w:after="0" w:line="0" w:lineRule="atLeast"/>
        <w:jc w:val="both"/>
        <w:rPr>
          <w:rFonts w:ascii="Times New Roman" w:eastAsia="Times New Roman" w:hAnsi="Times New Roman" w:cs="Times New Roman"/>
          <w:sz w:val="28"/>
          <w:szCs w:val="28"/>
          <w:lang w:val="uk-UA"/>
        </w:rPr>
      </w:pPr>
      <w:r w:rsidRPr="00825819">
        <w:rPr>
          <w:rFonts w:ascii="Times New Roman" w:eastAsia="Times New Roman" w:hAnsi="Times New Roman" w:cs="Times New Roman"/>
          <w:sz w:val="28"/>
          <w:szCs w:val="28"/>
          <w:lang w:val="uk-UA"/>
        </w:rPr>
        <w:t xml:space="preserve">           Поділ класів на групи при вивченні окремих предметів здійснюватиметься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p>
    <w:p w:rsidR="00105868" w:rsidRPr="00825819" w:rsidRDefault="00105868" w:rsidP="00105868">
      <w:pPr>
        <w:spacing w:after="0" w:line="0" w:lineRule="atLeast"/>
        <w:jc w:val="both"/>
        <w:rPr>
          <w:rFonts w:ascii="Times New Roman" w:eastAsia="Times New Roman" w:hAnsi="Times New Roman" w:cs="Times New Roman"/>
          <w:sz w:val="28"/>
          <w:szCs w:val="28"/>
          <w:lang w:val="uk-UA"/>
        </w:rPr>
      </w:pPr>
    </w:p>
    <w:p w:rsidR="00105868" w:rsidRPr="00A8449F" w:rsidRDefault="00105868" w:rsidP="00105868">
      <w:pPr>
        <w:spacing w:after="0" w:line="0" w:lineRule="atLeast"/>
        <w:jc w:val="both"/>
        <w:rPr>
          <w:rFonts w:ascii="Times New Roman" w:eastAsia="Times New Roman" w:hAnsi="Times New Roman" w:cs="Times New Roman"/>
          <w:b/>
          <w:color w:val="FF0000"/>
          <w:sz w:val="28"/>
          <w:szCs w:val="28"/>
          <w:lang w:val="uk-UA"/>
        </w:rPr>
      </w:pPr>
    </w:p>
    <w:p w:rsidR="00105868" w:rsidRPr="00825819" w:rsidRDefault="00105868" w:rsidP="00105868">
      <w:pPr>
        <w:spacing w:after="0" w:line="0" w:lineRule="atLeast"/>
        <w:jc w:val="both"/>
        <w:rPr>
          <w:rFonts w:ascii="Times New Roman" w:eastAsia="Times New Roman" w:hAnsi="Times New Roman" w:cs="Times New Roman"/>
          <w:sz w:val="28"/>
          <w:szCs w:val="28"/>
          <w:lang w:val="uk-UA"/>
        </w:rPr>
      </w:pPr>
    </w:p>
    <w:p w:rsidR="00105868" w:rsidRPr="00825819" w:rsidRDefault="00105868" w:rsidP="00105868">
      <w:pPr>
        <w:spacing w:after="0" w:line="0" w:lineRule="atLeast"/>
        <w:jc w:val="both"/>
        <w:rPr>
          <w:rFonts w:ascii="Times New Roman" w:eastAsia="Times New Roman" w:hAnsi="Times New Roman" w:cs="Times New Roman"/>
          <w:sz w:val="28"/>
          <w:szCs w:val="28"/>
          <w:lang w:val="uk-UA"/>
        </w:rPr>
      </w:pPr>
    </w:p>
    <w:p w:rsidR="00105868" w:rsidRPr="00825819" w:rsidRDefault="00105868" w:rsidP="00105868">
      <w:pPr>
        <w:spacing w:after="0" w:line="0" w:lineRule="atLeast"/>
        <w:jc w:val="both"/>
        <w:rPr>
          <w:rFonts w:ascii="Times New Roman" w:eastAsia="Times New Roman" w:hAnsi="Times New Roman" w:cs="Times New Roman"/>
          <w:sz w:val="28"/>
          <w:szCs w:val="28"/>
          <w:lang w:val="uk-UA"/>
        </w:rPr>
      </w:pPr>
    </w:p>
    <w:p w:rsidR="00105868" w:rsidRPr="00825819" w:rsidRDefault="00105868" w:rsidP="00105868">
      <w:pPr>
        <w:spacing w:after="0" w:line="0" w:lineRule="atLeast"/>
        <w:jc w:val="both"/>
        <w:rPr>
          <w:rFonts w:ascii="Times New Roman" w:eastAsia="Times New Roman" w:hAnsi="Times New Roman" w:cs="Times New Roman"/>
          <w:sz w:val="28"/>
          <w:szCs w:val="28"/>
          <w:lang w:val="uk-UA"/>
        </w:rPr>
      </w:pPr>
    </w:p>
    <w:p w:rsidR="00105868" w:rsidRDefault="00105868" w:rsidP="00D921BA">
      <w:pPr>
        <w:spacing w:after="0" w:line="240" w:lineRule="auto"/>
        <w:jc w:val="center"/>
        <w:rPr>
          <w:rFonts w:ascii="Times New Roman" w:eastAsia="Times New Roman" w:hAnsi="Times New Roman" w:cs="Times New Roman"/>
          <w:b/>
          <w:sz w:val="28"/>
          <w:szCs w:val="28"/>
          <w:lang w:val="uk-UA"/>
        </w:rPr>
      </w:pPr>
    </w:p>
    <w:p w:rsidR="00105868" w:rsidRDefault="00105868" w:rsidP="00D921BA">
      <w:pPr>
        <w:spacing w:after="0" w:line="240" w:lineRule="auto"/>
        <w:jc w:val="center"/>
        <w:rPr>
          <w:rFonts w:ascii="Times New Roman" w:eastAsia="Times New Roman" w:hAnsi="Times New Roman" w:cs="Times New Roman"/>
          <w:b/>
          <w:sz w:val="28"/>
          <w:szCs w:val="28"/>
          <w:lang w:val="uk-UA"/>
        </w:rPr>
      </w:pPr>
    </w:p>
    <w:p w:rsidR="00105868" w:rsidRDefault="00105868" w:rsidP="00D921BA">
      <w:pPr>
        <w:spacing w:after="0" w:line="240" w:lineRule="auto"/>
        <w:jc w:val="center"/>
        <w:rPr>
          <w:rFonts w:ascii="Times New Roman" w:eastAsia="Times New Roman" w:hAnsi="Times New Roman" w:cs="Times New Roman"/>
          <w:b/>
          <w:sz w:val="28"/>
          <w:szCs w:val="28"/>
          <w:lang w:val="uk-UA"/>
        </w:rPr>
      </w:pPr>
    </w:p>
    <w:p w:rsidR="00105868" w:rsidRDefault="00105868" w:rsidP="00D921BA">
      <w:pPr>
        <w:spacing w:after="0" w:line="240" w:lineRule="auto"/>
        <w:jc w:val="center"/>
        <w:rPr>
          <w:rFonts w:ascii="Times New Roman" w:eastAsia="Times New Roman" w:hAnsi="Times New Roman" w:cs="Times New Roman"/>
          <w:b/>
          <w:sz w:val="28"/>
          <w:szCs w:val="28"/>
          <w:lang w:val="uk-UA"/>
        </w:rPr>
      </w:pPr>
    </w:p>
    <w:p w:rsidR="00105868" w:rsidRDefault="00105868" w:rsidP="00D921BA">
      <w:pPr>
        <w:spacing w:after="0" w:line="240" w:lineRule="auto"/>
        <w:jc w:val="center"/>
        <w:rPr>
          <w:rFonts w:ascii="Times New Roman" w:eastAsia="Times New Roman" w:hAnsi="Times New Roman" w:cs="Times New Roman"/>
          <w:b/>
          <w:sz w:val="28"/>
          <w:szCs w:val="28"/>
          <w:lang w:val="uk-UA"/>
        </w:rPr>
      </w:pPr>
    </w:p>
    <w:p w:rsidR="00105868" w:rsidRDefault="00105868" w:rsidP="00D921BA">
      <w:pPr>
        <w:spacing w:after="0" w:line="240" w:lineRule="auto"/>
        <w:jc w:val="center"/>
        <w:rPr>
          <w:rFonts w:ascii="Times New Roman" w:eastAsia="Times New Roman" w:hAnsi="Times New Roman" w:cs="Times New Roman"/>
          <w:b/>
          <w:sz w:val="28"/>
          <w:szCs w:val="28"/>
          <w:lang w:val="uk-UA"/>
        </w:rPr>
      </w:pPr>
    </w:p>
    <w:p w:rsidR="00105868" w:rsidRDefault="00105868" w:rsidP="0099009B">
      <w:pPr>
        <w:shd w:val="clear" w:color="auto" w:fill="FFFFFF"/>
        <w:spacing w:after="0" w:line="240" w:lineRule="auto"/>
        <w:rPr>
          <w:rFonts w:ascii="Times New Roman" w:eastAsia="Times New Roman" w:hAnsi="Times New Roman" w:cs="Times New Roman"/>
          <w:b/>
          <w:color w:val="000000"/>
          <w:sz w:val="28"/>
          <w:szCs w:val="28"/>
          <w:lang w:val="uk-UA"/>
        </w:rPr>
      </w:pPr>
    </w:p>
    <w:p w:rsidR="00ED3B04" w:rsidRDefault="00ED3B04" w:rsidP="0099009B">
      <w:pPr>
        <w:shd w:val="clear" w:color="auto" w:fill="FFFFFF"/>
        <w:spacing w:after="0" w:line="240" w:lineRule="auto"/>
        <w:rPr>
          <w:rFonts w:ascii="Times New Roman" w:eastAsia="Times New Roman" w:hAnsi="Times New Roman" w:cs="Times New Roman"/>
          <w:b/>
          <w:color w:val="000000"/>
          <w:sz w:val="28"/>
          <w:szCs w:val="28"/>
          <w:lang w:val="uk-UA"/>
        </w:rPr>
      </w:pPr>
    </w:p>
    <w:p w:rsidR="00ED3B04" w:rsidRDefault="00ED3B04" w:rsidP="0099009B">
      <w:pPr>
        <w:shd w:val="clear" w:color="auto" w:fill="FFFFFF"/>
        <w:spacing w:after="0" w:line="240" w:lineRule="auto"/>
        <w:rPr>
          <w:rFonts w:ascii="Times New Roman" w:eastAsia="Times New Roman" w:hAnsi="Times New Roman" w:cs="Times New Roman"/>
          <w:b/>
          <w:color w:val="000000"/>
          <w:sz w:val="28"/>
          <w:szCs w:val="28"/>
          <w:lang w:val="uk-UA"/>
        </w:rPr>
      </w:pPr>
    </w:p>
    <w:p w:rsidR="0068658D" w:rsidRPr="00105868" w:rsidRDefault="0068658D" w:rsidP="0068658D">
      <w:pPr>
        <w:shd w:val="clear" w:color="auto" w:fill="FFFFFF"/>
        <w:spacing w:after="0" w:line="240" w:lineRule="auto"/>
        <w:rPr>
          <w:rFonts w:ascii="Times New Roman" w:eastAsia="Times New Roman" w:hAnsi="Times New Roman" w:cs="Times New Roman"/>
          <w:b/>
          <w:sz w:val="28"/>
          <w:szCs w:val="28"/>
          <w:lang w:val="uk-UA"/>
        </w:rPr>
      </w:pPr>
    </w:p>
    <w:p w:rsidR="0068658D" w:rsidRPr="00C94AE1" w:rsidRDefault="0068658D" w:rsidP="0068658D">
      <w:pPr>
        <w:shd w:val="clear" w:color="auto" w:fill="FFFFFF"/>
        <w:spacing w:after="0" w:line="240" w:lineRule="auto"/>
        <w:jc w:val="center"/>
        <w:rPr>
          <w:rFonts w:ascii="Times New Roman" w:eastAsia="Times New Roman" w:hAnsi="Times New Roman" w:cs="Times New Roman"/>
          <w:b/>
          <w:sz w:val="24"/>
          <w:szCs w:val="24"/>
        </w:rPr>
      </w:pPr>
      <w:proofErr w:type="spellStart"/>
      <w:r w:rsidRPr="00C94AE1">
        <w:rPr>
          <w:rFonts w:ascii="Times New Roman" w:eastAsia="Times New Roman" w:hAnsi="Times New Roman" w:cs="Times New Roman"/>
          <w:b/>
          <w:sz w:val="24"/>
          <w:szCs w:val="24"/>
        </w:rPr>
        <w:lastRenderedPageBreak/>
        <w:t>Запорізька</w:t>
      </w:r>
      <w:proofErr w:type="spellEnd"/>
      <w:r w:rsidRPr="00C94AE1">
        <w:rPr>
          <w:rFonts w:ascii="Times New Roman" w:eastAsia="Times New Roman" w:hAnsi="Times New Roman" w:cs="Times New Roman"/>
          <w:b/>
          <w:sz w:val="24"/>
          <w:szCs w:val="24"/>
        </w:rPr>
        <w:t xml:space="preserve"> </w:t>
      </w:r>
      <w:proofErr w:type="spellStart"/>
      <w:r w:rsidRPr="00C94AE1">
        <w:rPr>
          <w:rFonts w:ascii="Times New Roman" w:eastAsia="Times New Roman" w:hAnsi="Times New Roman" w:cs="Times New Roman"/>
          <w:b/>
          <w:sz w:val="24"/>
          <w:szCs w:val="24"/>
        </w:rPr>
        <w:t>загальноосвітня</w:t>
      </w:r>
      <w:proofErr w:type="spellEnd"/>
      <w:r w:rsidRPr="00C94AE1">
        <w:rPr>
          <w:rFonts w:ascii="Times New Roman" w:eastAsia="Times New Roman" w:hAnsi="Times New Roman" w:cs="Times New Roman"/>
          <w:b/>
          <w:sz w:val="24"/>
          <w:szCs w:val="24"/>
        </w:rPr>
        <w:t xml:space="preserve"> школа І – ІІІ </w:t>
      </w:r>
      <w:proofErr w:type="spellStart"/>
      <w:r w:rsidRPr="00C94AE1">
        <w:rPr>
          <w:rFonts w:ascii="Times New Roman" w:eastAsia="Times New Roman" w:hAnsi="Times New Roman" w:cs="Times New Roman"/>
          <w:b/>
          <w:sz w:val="24"/>
          <w:szCs w:val="24"/>
        </w:rPr>
        <w:t>ступенів</w:t>
      </w:r>
      <w:proofErr w:type="spellEnd"/>
      <w:r w:rsidRPr="00C94AE1">
        <w:rPr>
          <w:rFonts w:ascii="Times New Roman" w:eastAsia="Times New Roman" w:hAnsi="Times New Roman" w:cs="Times New Roman"/>
          <w:b/>
          <w:sz w:val="24"/>
          <w:szCs w:val="24"/>
        </w:rPr>
        <w:t xml:space="preserve"> № 37</w:t>
      </w:r>
    </w:p>
    <w:p w:rsidR="0068658D" w:rsidRPr="00C94AE1" w:rsidRDefault="0068658D" w:rsidP="0068658D">
      <w:pPr>
        <w:shd w:val="clear" w:color="auto" w:fill="FFFFFF"/>
        <w:spacing w:after="0" w:line="240" w:lineRule="auto"/>
        <w:jc w:val="center"/>
        <w:rPr>
          <w:rFonts w:ascii="Times New Roman" w:eastAsia="Times New Roman" w:hAnsi="Times New Roman" w:cs="Times New Roman"/>
          <w:b/>
          <w:sz w:val="24"/>
          <w:szCs w:val="24"/>
        </w:rPr>
      </w:pPr>
      <w:proofErr w:type="spellStart"/>
      <w:r w:rsidRPr="00C94AE1">
        <w:rPr>
          <w:rFonts w:ascii="Times New Roman" w:eastAsia="Times New Roman" w:hAnsi="Times New Roman" w:cs="Times New Roman"/>
          <w:b/>
          <w:sz w:val="24"/>
          <w:szCs w:val="24"/>
        </w:rPr>
        <w:t>Запорізької</w:t>
      </w:r>
      <w:proofErr w:type="spellEnd"/>
      <w:r w:rsidRPr="00C94AE1">
        <w:rPr>
          <w:rFonts w:ascii="Times New Roman" w:eastAsia="Times New Roman" w:hAnsi="Times New Roman" w:cs="Times New Roman"/>
          <w:b/>
          <w:sz w:val="24"/>
          <w:szCs w:val="24"/>
        </w:rPr>
        <w:t xml:space="preserve"> </w:t>
      </w:r>
      <w:proofErr w:type="spellStart"/>
      <w:r w:rsidRPr="00C94AE1">
        <w:rPr>
          <w:rFonts w:ascii="Times New Roman" w:eastAsia="Times New Roman" w:hAnsi="Times New Roman" w:cs="Times New Roman"/>
          <w:b/>
          <w:sz w:val="24"/>
          <w:szCs w:val="24"/>
        </w:rPr>
        <w:t>міської</w:t>
      </w:r>
      <w:proofErr w:type="spellEnd"/>
      <w:r w:rsidRPr="00C94AE1">
        <w:rPr>
          <w:rFonts w:ascii="Times New Roman" w:eastAsia="Times New Roman" w:hAnsi="Times New Roman" w:cs="Times New Roman"/>
          <w:b/>
          <w:sz w:val="24"/>
          <w:szCs w:val="24"/>
        </w:rPr>
        <w:t xml:space="preserve"> ради </w:t>
      </w:r>
      <w:proofErr w:type="spellStart"/>
      <w:r w:rsidRPr="00C94AE1">
        <w:rPr>
          <w:rFonts w:ascii="Times New Roman" w:eastAsia="Times New Roman" w:hAnsi="Times New Roman" w:cs="Times New Roman"/>
          <w:b/>
          <w:sz w:val="24"/>
          <w:szCs w:val="24"/>
        </w:rPr>
        <w:t>Запорізької</w:t>
      </w:r>
      <w:proofErr w:type="spellEnd"/>
      <w:r w:rsidRPr="00C94AE1">
        <w:rPr>
          <w:rFonts w:ascii="Times New Roman" w:eastAsia="Times New Roman" w:hAnsi="Times New Roman" w:cs="Times New Roman"/>
          <w:b/>
          <w:sz w:val="24"/>
          <w:szCs w:val="24"/>
        </w:rPr>
        <w:t xml:space="preserve"> </w:t>
      </w:r>
      <w:proofErr w:type="spellStart"/>
      <w:r w:rsidRPr="00C94AE1">
        <w:rPr>
          <w:rFonts w:ascii="Times New Roman" w:eastAsia="Times New Roman" w:hAnsi="Times New Roman" w:cs="Times New Roman"/>
          <w:b/>
          <w:sz w:val="24"/>
          <w:szCs w:val="24"/>
        </w:rPr>
        <w:t>області</w:t>
      </w:r>
      <w:proofErr w:type="spellEnd"/>
    </w:p>
    <w:p w:rsidR="0068658D" w:rsidRPr="00C94AE1" w:rsidRDefault="0068658D" w:rsidP="0068658D">
      <w:pPr>
        <w:shd w:val="clear" w:color="auto" w:fill="FFFFFF"/>
        <w:spacing w:after="0" w:line="240" w:lineRule="auto"/>
        <w:jc w:val="center"/>
        <w:rPr>
          <w:rFonts w:ascii="Times New Roman" w:eastAsia="Times New Roman" w:hAnsi="Times New Roman" w:cs="Times New Roman"/>
          <w:b/>
          <w:sz w:val="24"/>
          <w:szCs w:val="24"/>
        </w:rPr>
      </w:pPr>
      <w:proofErr w:type="spellStart"/>
      <w:r w:rsidRPr="00C94AE1">
        <w:rPr>
          <w:rFonts w:ascii="Times New Roman" w:eastAsia="Times New Roman" w:hAnsi="Times New Roman" w:cs="Times New Roman"/>
          <w:b/>
          <w:sz w:val="24"/>
          <w:szCs w:val="24"/>
        </w:rPr>
        <w:t>Робочий</w:t>
      </w:r>
      <w:proofErr w:type="spellEnd"/>
      <w:r w:rsidRPr="00C94AE1">
        <w:rPr>
          <w:rFonts w:ascii="Times New Roman" w:eastAsia="Times New Roman" w:hAnsi="Times New Roman" w:cs="Times New Roman"/>
          <w:b/>
          <w:sz w:val="24"/>
          <w:szCs w:val="24"/>
        </w:rPr>
        <w:t xml:space="preserve"> </w:t>
      </w:r>
      <w:proofErr w:type="spellStart"/>
      <w:r w:rsidRPr="00C94AE1">
        <w:rPr>
          <w:rFonts w:ascii="Times New Roman" w:eastAsia="Times New Roman" w:hAnsi="Times New Roman" w:cs="Times New Roman"/>
          <w:b/>
          <w:sz w:val="24"/>
          <w:szCs w:val="24"/>
        </w:rPr>
        <w:t>навчальний</w:t>
      </w:r>
      <w:proofErr w:type="spellEnd"/>
      <w:r w:rsidRPr="00C94AE1">
        <w:rPr>
          <w:rFonts w:ascii="Times New Roman" w:eastAsia="Times New Roman" w:hAnsi="Times New Roman" w:cs="Times New Roman"/>
          <w:b/>
          <w:sz w:val="24"/>
          <w:szCs w:val="24"/>
        </w:rPr>
        <w:t xml:space="preserve"> план на 2020/2021 </w:t>
      </w:r>
      <w:proofErr w:type="spellStart"/>
      <w:r w:rsidRPr="00C94AE1">
        <w:rPr>
          <w:rFonts w:ascii="Times New Roman" w:eastAsia="Times New Roman" w:hAnsi="Times New Roman" w:cs="Times New Roman"/>
          <w:b/>
          <w:sz w:val="24"/>
          <w:szCs w:val="24"/>
        </w:rPr>
        <w:t>навчальний</w:t>
      </w:r>
      <w:proofErr w:type="spellEnd"/>
      <w:r w:rsidRPr="00C94AE1">
        <w:rPr>
          <w:rFonts w:ascii="Times New Roman" w:eastAsia="Times New Roman" w:hAnsi="Times New Roman" w:cs="Times New Roman"/>
          <w:b/>
          <w:sz w:val="24"/>
          <w:szCs w:val="24"/>
        </w:rPr>
        <w:t xml:space="preserve"> </w:t>
      </w:r>
      <w:proofErr w:type="spellStart"/>
      <w:r w:rsidRPr="00C94AE1">
        <w:rPr>
          <w:rFonts w:ascii="Times New Roman" w:eastAsia="Times New Roman" w:hAnsi="Times New Roman" w:cs="Times New Roman"/>
          <w:b/>
          <w:sz w:val="24"/>
          <w:szCs w:val="24"/>
        </w:rPr>
        <w:t>рік</w:t>
      </w:r>
      <w:proofErr w:type="spellEnd"/>
    </w:p>
    <w:p w:rsidR="0068658D" w:rsidRDefault="0068658D" w:rsidP="0068658D">
      <w:pPr>
        <w:shd w:val="clear" w:color="auto" w:fill="FFFFFF"/>
        <w:spacing w:after="0" w:line="240" w:lineRule="auto"/>
        <w:jc w:val="center"/>
        <w:rPr>
          <w:rFonts w:ascii="Times New Roman" w:eastAsia="Times New Roman" w:hAnsi="Times New Roman" w:cs="Times New Roman"/>
          <w:b/>
          <w:sz w:val="26"/>
          <w:szCs w:val="26"/>
        </w:rPr>
      </w:pPr>
    </w:p>
    <w:p w:rsidR="0068658D" w:rsidRPr="005A4CCF" w:rsidRDefault="0068658D" w:rsidP="0068658D">
      <w:pPr>
        <w:shd w:val="clear" w:color="auto" w:fill="FFFFFF"/>
        <w:spacing w:after="0" w:line="240" w:lineRule="auto"/>
        <w:jc w:val="center"/>
        <w:rPr>
          <w:rFonts w:ascii="Times New Roman" w:eastAsia="Times New Roman" w:hAnsi="Times New Roman" w:cs="Times New Roman"/>
          <w:b/>
          <w:sz w:val="26"/>
          <w:szCs w:val="26"/>
        </w:rPr>
      </w:pPr>
    </w:p>
    <w:p w:rsidR="0068658D" w:rsidRPr="00C94AE1" w:rsidRDefault="0068658D" w:rsidP="0068658D">
      <w:pPr>
        <w:shd w:val="clear" w:color="auto" w:fill="FFFFFF"/>
        <w:spacing w:after="0" w:line="240" w:lineRule="auto"/>
        <w:rPr>
          <w:rFonts w:ascii="Times New Roman" w:eastAsia="Times New Roman" w:hAnsi="Times New Roman" w:cs="Times New Roman"/>
        </w:rPr>
      </w:pPr>
      <w:proofErr w:type="spellStart"/>
      <w:r w:rsidRPr="00C94AE1">
        <w:rPr>
          <w:rFonts w:ascii="Times New Roman" w:eastAsia="Times New Roman" w:hAnsi="Times New Roman" w:cs="Times New Roman"/>
        </w:rPr>
        <w:t>Мова</w:t>
      </w:r>
      <w:proofErr w:type="spellEnd"/>
      <w:r w:rsidRPr="00C94AE1">
        <w:rPr>
          <w:rFonts w:ascii="Times New Roman" w:eastAsia="Times New Roman" w:hAnsi="Times New Roman" w:cs="Times New Roman"/>
        </w:rPr>
        <w:t xml:space="preserve"> </w:t>
      </w:r>
      <w:proofErr w:type="spellStart"/>
      <w:r w:rsidRPr="00C94AE1">
        <w:rPr>
          <w:rFonts w:ascii="Times New Roman" w:eastAsia="Times New Roman" w:hAnsi="Times New Roman" w:cs="Times New Roman"/>
        </w:rPr>
        <w:t>викладання</w:t>
      </w:r>
      <w:proofErr w:type="spellEnd"/>
      <w:r w:rsidRPr="00C94AE1">
        <w:rPr>
          <w:rFonts w:ascii="Times New Roman" w:eastAsia="Times New Roman" w:hAnsi="Times New Roman" w:cs="Times New Roman"/>
        </w:rPr>
        <w:t xml:space="preserve">: </w:t>
      </w:r>
      <w:proofErr w:type="spellStart"/>
      <w:r w:rsidRPr="00C94AE1">
        <w:rPr>
          <w:rFonts w:ascii="Times New Roman" w:eastAsia="Times New Roman" w:hAnsi="Times New Roman" w:cs="Times New Roman"/>
        </w:rPr>
        <w:t>українська</w:t>
      </w:r>
      <w:proofErr w:type="spellEnd"/>
      <w:r w:rsidRPr="00C94AE1">
        <w:rPr>
          <w:rFonts w:ascii="Times New Roman" w:eastAsia="Times New Roman" w:hAnsi="Times New Roman" w:cs="Times New Roman"/>
        </w:rPr>
        <w:t xml:space="preserve"> </w:t>
      </w:r>
    </w:p>
    <w:p w:rsidR="0068658D" w:rsidRPr="00C94AE1" w:rsidRDefault="0068658D" w:rsidP="0068658D">
      <w:pPr>
        <w:spacing w:after="0" w:line="240" w:lineRule="auto"/>
        <w:jc w:val="both"/>
        <w:rPr>
          <w:rFonts w:ascii="Times New Roman" w:eastAsia="Times New Roman" w:hAnsi="Times New Roman" w:cs="Times New Roman"/>
        </w:rPr>
      </w:pPr>
      <w:r w:rsidRPr="00C94AE1">
        <w:rPr>
          <w:rFonts w:ascii="Times New Roman" w:eastAsia="Times New Roman" w:hAnsi="Times New Roman" w:cs="Times New Roman"/>
        </w:rPr>
        <w:t xml:space="preserve">Наказ </w:t>
      </w:r>
      <w:proofErr w:type="spellStart"/>
      <w:r w:rsidRPr="00C94AE1">
        <w:rPr>
          <w:rFonts w:ascii="Times New Roman" w:eastAsia="Times New Roman" w:hAnsi="Times New Roman" w:cs="Times New Roman"/>
        </w:rPr>
        <w:t>Міністерства</w:t>
      </w:r>
      <w:proofErr w:type="spellEnd"/>
      <w:r w:rsidRPr="00C94AE1">
        <w:rPr>
          <w:rFonts w:ascii="Times New Roman" w:eastAsia="Times New Roman" w:hAnsi="Times New Roman" w:cs="Times New Roman"/>
        </w:rPr>
        <w:t xml:space="preserve"> </w:t>
      </w:r>
      <w:proofErr w:type="spellStart"/>
      <w:r w:rsidRPr="00C94AE1">
        <w:rPr>
          <w:rFonts w:ascii="Times New Roman" w:eastAsia="Times New Roman" w:hAnsi="Times New Roman" w:cs="Times New Roman"/>
        </w:rPr>
        <w:t>освіти</w:t>
      </w:r>
      <w:proofErr w:type="spellEnd"/>
      <w:r w:rsidRPr="00C94AE1">
        <w:rPr>
          <w:rFonts w:ascii="Times New Roman" w:eastAsia="Times New Roman" w:hAnsi="Times New Roman" w:cs="Times New Roman"/>
        </w:rPr>
        <w:t xml:space="preserve"> і науки </w:t>
      </w:r>
      <w:proofErr w:type="spellStart"/>
      <w:r w:rsidRPr="00C94AE1">
        <w:rPr>
          <w:rFonts w:ascii="Times New Roman" w:eastAsia="Times New Roman" w:hAnsi="Times New Roman" w:cs="Times New Roman"/>
        </w:rPr>
        <w:t>України</w:t>
      </w:r>
      <w:proofErr w:type="spellEnd"/>
      <w:r w:rsidRPr="00C94AE1">
        <w:rPr>
          <w:rFonts w:ascii="Times New Roman" w:eastAsia="Times New Roman" w:hAnsi="Times New Roman" w:cs="Times New Roman"/>
        </w:rPr>
        <w:t xml:space="preserve"> </w:t>
      </w:r>
      <w:proofErr w:type="spellStart"/>
      <w:r w:rsidRPr="00C94AE1">
        <w:rPr>
          <w:rFonts w:ascii="Times New Roman" w:eastAsia="Times New Roman" w:hAnsi="Times New Roman" w:cs="Times New Roman"/>
        </w:rPr>
        <w:t>від</w:t>
      </w:r>
      <w:proofErr w:type="spellEnd"/>
      <w:r w:rsidRPr="00C94AE1">
        <w:rPr>
          <w:rFonts w:ascii="Times New Roman" w:eastAsia="Times New Roman" w:hAnsi="Times New Roman" w:cs="Times New Roman"/>
        </w:rPr>
        <w:t xml:space="preserve"> 20.04.2018 № 407 (</w:t>
      </w:r>
      <w:proofErr w:type="spellStart"/>
      <w:r w:rsidRPr="00C94AE1">
        <w:rPr>
          <w:rFonts w:ascii="Times New Roman" w:eastAsia="Times New Roman" w:hAnsi="Times New Roman" w:cs="Times New Roman"/>
        </w:rPr>
        <w:t>таблиця</w:t>
      </w:r>
      <w:proofErr w:type="spellEnd"/>
      <w:r w:rsidRPr="00C94AE1">
        <w:rPr>
          <w:rFonts w:ascii="Times New Roman" w:eastAsia="Times New Roman" w:hAnsi="Times New Roman" w:cs="Times New Roman"/>
        </w:rPr>
        <w:t xml:space="preserve"> 2 </w:t>
      </w:r>
      <w:proofErr w:type="gramStart"/>
      <w:r w:rsidRPr="00C94AE1">
        <w:rPr>
          <w:rFonts w:ascii="Times New Roman" w:eastAsia="Times New Roman" w:hAnsi="Times New Roman" w:cs="Times New Roman"/>
        </w:rPr>
        <w:t xml:space="preserve">до  </w:t>
      </w:r>
      <w:proofErr w:type="spellStart"/>
      <w:r w:rsidRPr="00C94AE1">
        <w:rPr>
          <w:rFonts w:ascii="Times New Roman" w:eastAsia="Times New Roman" w:hAnsi="Times New Roman" w:cs="Times New Roman"/>
        </w:rPr>
        <w:t>Типової</w:t>
      </w:r>
      <w:proofErr w:type="spellEnd"/>
      <w:proofErr w:type="gramEnd"/>
      <w:r w:rsidRPr="00C94AE1">
        <w:rPr>
          <w:rFonts w:ascii="Times New Roman" w:eastAsia="Times New Roman" w:hAnsi="Times New Roman" w:cs="Times New Roman"/>
        </w:rPr>
        <w:t xml:space="preserve"> </w:t>
      </w:r>
      <w:proofErr w:type="spellStart"/>
      <w:r w:rsidRPr="00C94AE1">
        <w:rPr>
          <w:rFonts w:ascii="Times New Roman" w:eastAsia="Times New Roman" w:hAnsi="Times New Roman" w:cs="Times New Roman"/>
        </w:rPr>
        <w:t>освітньої</w:t>
      </w:r>
      <w:proofErr w:type="spellEnd"/>
      <w:r w:rsidRPr="00C94AE1">
        <w:rPr>
          <w:rFonts w:ascii="Times New Roman" w:eastAsia="Times New Roman" w:hAnsi="Times New Roman" w:cs="Times New Roman"/>
        </w:rPr>
        <w:t xml:space="preserve"> </w:t>
      </w:r>
      <w:proofErr w:type="spellStart"/>
      <w:r w:rsidRPr="00C94AE1">
        <w:rPr>
          <w:rFonts w:ascii="Times New Roman" w:eastAsia="Times New Roman" w:hAnsi="Times New Roman" w:cs="Times New Roman"/>
        </w:rPr>
        <w:t>програми</w:t>
      </w:r>
      <w:proofErr w:type="spellEnd"/>
      <w:r w:rsidRPr="00C94AE1">
        <w:rPr>
          <w:rFonts w:ascii="Times New Roman" w:eastAsia="Times New Roman" w:hAnsi="Times New Roman" w:cs="Times New Roman"/>
        </w:rPr>
        <w:t xml:space="preserve"> </w:t>
      </w:r>
      <w:proofErr w:type="spellStart"/>
      <w:r w:rsidRPr="00C94AE1">
        <w:rPr>
          <w:rFonts w:ascii="Times New Roman" w:eastAsia="Times New Roman" w:hAnsi="Times New Roman" w:cs="Times New Roman"/>
        </w:rPr>
        <w:t>закладів</w:t>
      </w:r>
      <w:proofErr w:type="spellEnd"/>
      <w:r w:rsidRPr="00C94AE1">
        <w:rPr>
          <w:rFonts w:ascii="Times New Roman" w:eastAsia="Times New Roman" w:hAnsi="Times New Roman" w:cs="Times New Roman"/>
        </w:rPr>
        <w:t xml:space="preserve"> </w:t>
      </w:r>
      <w:proofErr w:type="spellStart"/>
      <w:r w:rsidRPr="00C94AE1">
        <w:rPr>
          <w:rFonts w:ascii="Times New Roman" w:eastAsia="Times New Roman" w:hAnsi="Times New Roman" w:cs="Times New Roman"/>
        </w:rPr>
        <w:t>загальної</w:t>
      </w:r>
      <w:proofErr w:type="spellEnd"/>
      <w:r w:rsidRPr="00C94AE1">
        <w:rPr>
          <w:rFonts w:ascii="Times New Roman" w:eastAsia="Times New Roman" w:hAnsi="Times New Roman" w:cs="Times New Roman"/>
        </w:rPr>
        <w:t xml:space="preserve"> </w:t>
      </w:r>
      <w:proofErr w:type="spellStart"/>
      <w:r w:rsidRPr="00C94AE1">
        <w:rPr>
          <w:rFonts w:ascii="Times New Roman" w:eastAsia="Times New Roman" w:hAnsi="Times New Roman" w:cs="Times New Roman"/>
        </w:rPr>
        <w:t>середньої</w:t>
      </w:r>
      <w:proofErr w:type="spellEnd"/>
      <w:r w:rsidRPr="00C94AE1">
        <w:rPr>
          <w:rFonts w:ascii="Times New Roman" w:eastAsia="Times New Roman" w:hAnsi="Times New Roman" w:cs="Times New Roman"/>
        </w:rPr>
        <w:t xml:space="preserve"> </w:t>
      </w:r>
      <w:proofErr w:type="spellStart"/>
      <w:r w:rsidRPr="00C94AE1">
        <w:rPr>
          <w:rFonts w:ascii="Times New Roman" w:eastAsia="Times New Roman" w:hAnsi="Times New Roman" w:cs="Times New Roman"/>
        </w:rPr>
        <w:t>освіти</w:t>
      </w:r>
      <w:proofErr w:type="spellEnd"/>
      <w:r w:rsidRPr="00C94AE1">
        <w:rPr>
          <w:rFonts w:ascii="Times New Roman" w:eastAsia="Times New Roman" w:hAnsi="Times New Roman" w:cs="Times New Roman"/>
        </w:rPr>
        <w:t xml:space="preserve"> І </w:t>
      </w:r>
      <w:proofErr w:type="spellStart"/>
      <w:r w:rsidRPr="00C94AE1">
        <w:rPr>
          <w:rFonts w:ascii="Times New Roman" w:eastAsia="Times New Roman" w:hAnsi="Times New Roman" w:cs="Times New Roman"/>
        </w:rPr>
        <w:t>ступеня</w:t>
      </w:r>
      <w:proofErr w:type="spellEnd"/>
      <w:r w:rsidRPr="00C94AE1">
        <w:rPr>
          <w:rFonts w:ascii="Times New Roman" w:eastAsia="Times New Roman" w:hAnsi="Times New Roman" w:cs="Times New Roman"/>
        </w:rPr>
        <w:t>)</w:t>
      </w:r>
    </w:p>
    <w:p w:rsidR="0068658D" w:rsidRPr="00C94AE1" w:rsidRDefault="0068658D" w:rsidP="0068658D">
      <w:pPr>
        <w:spacing w:after="0" w:line="240" w:lineRule="auto"/>
        <w:jc w:val="both"/>
        <w:rPr>
          <w:rFonts w:ascii="Times New Roman" w:eastAsia="Times New Roman" w:hAnsi="Times New Roman" w:cs="Times New Roman"/>
        </w:rPr>
      </w:pPr>
    </w:p>
    <w:p w:rsidR="0068658D" w:rsidRPr="0068658D" w:rsidRDefault="0068658D" w:rsidP="0068658D">
      <w:pPr>
        <w:spacing w:after="0" w:line="240" w:lineRule="auto"/>
        <w:jc w:val="both"/>
        <w:rPr>
          <w:rFonts w:ascii="Times New Roman" w:eastAsia="Times New Roman" w:hAnsi="Times New Roman" w:cs="Times New Roman"/>
          <w:lang w:val="uk-UA"/>
        </w:rPr>
      </w:pPr>
    </w:p>
    <w:p w:rsidR="0068658D" w:rsidRPr="005A4CCF" w:rsidRDefault="0068658D" w:rsidP="0068658D">
      <w:pPr>
        <w:spacing w:after="0" w:line="240" w:lineRule="auto"/>
        <w:jc w:val="both"/>
        <w:rPr>
          <w:rFonts w:ascii="Times New Roman" w:eastAsia="Times New Roman" w:hAnsi="Times New Roman" w:cs="Times New Roman"/>
        </w:rPr>
      </w:pPr>
    </w:p>
    <w:tbl>
      <w:tblPr>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19"/>
        <w:gridCol w:w="381"/>
        <w:gridCol w:w="3163"/>
        <w:gridCol w:w="1275"/>
        <w:gridCol w:w="1276"/>
      </w:tblGrid>
      <w:tr w:rsidR="0068658D" w:rsidRPr="00C94AE1" w:rsidTr="0068658D">
        <w:tc>
          <w:tcPr>
            <w:tcW w:w="3119" w:type="dxa"/>
            <w:vMerge w:val="restart"/>
            <w:tcBorders>
              <w:top w:val="single" w:sz="4" w:space="0" w:color="auto"/>
              <w:left w:val="single" w:sz="4" w:space="0" w:color="auto"/>
              <w:bottom w:val="single" w:sz="4" w:space="0" w:color="auto"/>
              <w:right w:val="single" w:sz="8" w:space="0" w:color="auto"/>
            </w:tcBorders>
            <w:hideMark/>
          </w:tcPr>
          <w:p w:rsidR="0068658D" w:rsidRPr="00C94AE1" w:rsidRDefault="0068658D" w:rsidP="0068658D">
            <w:pPr>
              <w:keepNext/>
              <w:spacing w:before="240" w:after="60" w:line="240" w:lineRule="auto"/>
              <w:outlineLvl w:val="2"/>
              <w:rPr>
                <w:rFonts w:ascii="Times New Roman" w:eastAsia="Times New Roman" w:hAnsi="Times New Roman" w:cs="Times New Roman"/>
                <w:b/>
                <w:bCs/>
                <w:sz w:val="20"/>
                <w:szCs w:val="20"/>
              </w:rPr>
            </w:pPr>
            <w:r w:rsidRPr="00C94AE1">
              <w:rPr>
                <w:rFonts w:ascii="Times New Roman" w:eastAsia="Times New Roman" w:hAnsi="Times New Roman" w:cs="Times New Roman"/>
                <w:b/>
                <w:bCs/>
                <w:sz w:val="20"/>
                <w:szCs w:val="20"/>
              </w:rPr>
              <w:t xml:space="preserve">             </w:t>
            </w:r>
            <w:proofErr w:type="spellStart"/>
            <w:r w:rsidRPr="00C94AE1">
              <w:rPr>
                <w:rFonts w:ascii="Times New Roman" w:eastAsia="Times New Roman" w:hAnsi="Times New Roman" w:cs="Times New Roman"/>
                <w:b/>
                <w:bCs/>
                <w:sz w:val="20"/>
                <w:szCs w:val="20"/>
              </w:rPr>
              <w:t>Освітні</w:t>
            </w:r>
            <w:proofErr w:type="spellEnd"/>
            <w:r w:rsidRPr="00C94AE1">
              <w:rPr>
                <w:rFonts w:ascii="Times New Roman" w:eastAsia="Times New Roman" w:hAnsi="Times New Roman" w:cs="Times New Roman"/>
                <w:b/>
                <w:bCs/>
                <w:sz w:val="20"/>
                <w:szCs w:val="20"/>
              </w:rPr>
              <w:t xml:space="preserve">   </w:t>
            </w:r>
            <w:proofErr w:type="spellStart"/>
            <w:r w:rsidRPr="00C94AE1">
              <w:rPr>
                <w:rFonts w:ascii="Times New Roman" w:eastAsia="Times New Roman" w:hAnsi="Times New Roman" w:cs="Times New Roman"/>
                <w:b/>
                <w:bCs/>
                <w:sz w:val="20"/>
                <w:szCs w:val="20"/>
              </w:rPr>
              <w:t>галузі</w:t>
            </w:r>
            <w:proofErr w:type="spellEnd"/>
          </w:p>
        </w:tc>
        <w:tc>
          <w:tcPr>
            <w:tcW w:w="3544" w:type="dxa"/>
            <w:gridSpan w:val="2"/>
            <w:vMerge w:val="restart"/>
            <w:tcBorders>
              <w:top w:val="single" w:sz="8" w:space="0" w:color="auto"/>
              <w:left w:val="single" w:sz="8" w:space="0" w:color="auto"/>
              <w:bottom w:val="single" w:sz="4" w:space="0" w:color="auto"/>
              <w:right w:val="single" w:sz="4" w:space="0" w:color="auto"/>
            </w:tcBorders>
            <w:hideMark/>
          </w:tcPr>
          <w:p w:rsidR="0068658D" w:rsidRPr="00C94AE1" w:rsidRDefault="0068658D" w:rsidP="0068658D">
            <w:pPr>
              <w:keepNext/>
              <w:spacing w:before="240" w:after="60" w:line="240" w:lineRule="auto"/>
              <w:outlineLvl w:val="2"/>
              <w:rPr>
                <w:rFonts w:ascii="Times New Roman" w:eastAsia="Times New Roman" w:hAnsi="Times New Roman" w:cs="Times New Roman"/>
                <w:b/>
                <w:bCs/>
                <w:sz w:val="20"/>
                <w:szCs w:val="20"/>
              </w:rPr>
            </w:pPr>
            <w:proofErr w:type="spellStart"/>
            <w:r w:rsidRPr="00C94AE1">
              <w:rPr>
                <w:rFonts w:ascii="Times New Roman" w:eastAsia="Times New Roman" w:hAnsi="Times New Roman" w:cs="Times New Roman"/>
                <w:b/>
                <w:bCs/>
                <w:sz w:val="20"/>
                <w:szCs w:val="20"/>
              </w:rPr>
              <w:t>Навчальні</w:t>
            </w:r>
            <w:proofErr w:type="spellEnd"/>
            <w:r w:rsidRPr="00C94AE1">
              <w:rPr>
                <w:rFonts w:ascii="Times New Roman" w:eastAsia="Times New Roman" w:hAnsi="Times New Roman" w:cs="Times New Roman"/>
                <w:b/>
                <w:bCs/>
                <w:sz w:val="20"/>
                <w:szCs w:val="20"/>
              </w:rPr>
              <w:t xml:space="preserve"> </w:t>
            </w:r>
            <w:proofErr w:type="spellStart"/>
            <w:r w:rsidRPr="00C94AE1">
              <w:rPr>
                <w:rFonts w:ascii="Times New Roman" w:eastAsia="Times New Roman" w:hAnsi="Times New Roman" w:cs="Times New Roman"/>
                <w:b/>
                <w:bCs/>
                <w:sz w:val="20"/>
                <w:szCs w:val="20"/>
              </w:rPr>
              <w:t>предмети</w:t>
            </w:r>
            <w:proofErr w:type="spellEnd"/>
          </w:p>
        </w:tc>
        <w:tc>
          <w:tcPr>
            <w:tcW w:w="2551" w:type="dxa"/>
            <w:gridSpan w:val="2"/>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b/>
                <w:sz w:val="20"/>
                <w:szCs w:val="20"/>
              </w:rPr>
            </w:pPr>
            <w:proofErr w:type="spellStart"/>
            <w:r w:rsidRPr="00C94AE1">
              <w:rPr>
                <w:rFonts w:ascii="Times New Roman" w:eastAsia="Times New Roman" w:hAnsi="Times New Roman" w:cs="Times New Roman"/>
                <w:b/>
                <w:sz w:val="20"/>
                <w:szCs w:val="20"/>
              </w:rPr>
              <w:t>Кількість</w:t>
            </w:r>
            <w:proofErr w:type="spellEnd"/>
            <w:r w:rsidRPr="00C94AE1">
              <w:rPr>
                <w:rFonts w:ascii="Times New Roman" w:eastAsia="Times New Roman" w:hAnsi="Times New Roman" w:cs="Times New Roman"/>
                <w:b/>
                <w:sz w:val="20"/>
                <w:szCs w:val="20"/>
              </w:rPr>
              <w:t xml:space="preserve"> годин </w:t>
            </w:r>
          </w:p>
          <w:p w:rsidR="0068658D" w:rsidRPr="00C94AE1" w:rsidRDefault="0068658D" w:rsidP="0068658D">
            <w:pPr>
              <w:spacing w:after="0" w:line="240" w:lineRule="auto"/>
              <w:jc w:val="center"/>
              <w:rPr>
                <w:rFonts w:ascii="Times New Roman" w:eastAsia="Times New Roman" w:hAnsi="Times New Roman" w:cs="Times New Roman"/>
                <w:b/>
                <w:sz w:val="20"/>
                <w:szCs w:val="20"/>
              </w:rPr>
            </w:pPr>
            <w:r w:rsidRPr="00C94AE1">
              <w:rPr>
                <w:rFonts w:ascii="Times New Roman" w:eastAsia="Times New Roman" w:hAnsi="Times New Roman" w:cs="Times New Roman"/>
                <w:b/>
                <w:sz w:val="20"/>
                <w:szCs w:val="20"/>
              </w:rPr>
              <w:t xml:space="preserve">на </w:t>
            </w:r>
            <w:proofErr w:type="spellStart"/>
            <w:r w:rsidRPr="00C94AE1">
              <w:rPr>
                <w:rFonts w:ascii="Times New Roman" w:eastAsia="Times New Roman" w:hAnsi="Times New Roman" w:cs="Times New Roman"/>
                <w:b/>
                <w:sz w:val="20"/>
                <w:szCs w:val="20"/>
              </w:rPr>
              <w:t>тиждень</w:t>
            </w:r>
            <w:proofErr w:type="spellEnd"/>
            <w:r w:rsidRPr="00C94AE1">
              <w:rPr>
                <w:rFonts w:ascii="Times New Roman" w:eastAsia="Times New Roman" w:hAnsi="Times New Roman" w:cs="Times New Roman"/>
                <w:b/>
                <w:sz w:val="20"/>
                <w:szCs w:val="20"/>
              </w:rPr>
              <w:t xml:space="preserve"> у </w:t>
            </w:r>
            <w:proofErr w:type="spellStart"/>
            <w:r w:rsidRPr="00C94AE1">
              <w:rPr>
                <w:rFonts w:ascii="Times New Roman" w:eastAsia="Times New Roman" w:hAnsi="Times New Roman" w:cs="Times New Roman"/>
                <w:b/>
                <w:sz w:val="20"/>
                <w:szCs w:val="20"/>
              </w:rPr>
              <w:t>класах</w:t>
            </w:r>
            <w:proofErr w:type="spellEnd"/>
          </w:p>
        </w:tc>
      </w:tr>
      <w:tr w:rsidR="0068658D" w:rsidRPr="00C94AE1" w:rsidTr="0068658D">
        <w:trPr>
          <w:trHeight w:val="99"/>
        </w:trPr>
        <w:tc>
          <w:tcPr>
            <w:tcW w:w="3119" w:type="dxa"/>
            <w:vMerge/>
            <w:tcBorders>
              <w:top w:val="single" w:sz="4" w:space="0" w:color="auto"/>
              <w:left w:val="single" w:sz="4" w:space="0" w:color="auto"/>
              <w:bottom w:val="single" w:sz="4" w:space="0" w:color="auto"/>
              <w:right w:val="single" w:sz="8"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b/>
                <w:bCs/>
                <w:sz w:val="20"/>
                <w:szCs w:val="20"/>
              </w:rPr>
            </w:pPr>
          </w:p>
        </w:tc>
        <w:tc>
          <w:tcPr>
            <w:tcW w:w="3544" w:type="dxa"/>
            <w:gridSpan w:val="2"/>
            <w:vMerge/>
            <w:tcBorders>
              <w:top w:val="single" w:sz="8" w:space="0" w:color="auto"/>
              <w:left w:val="single" w:sz="8" w:space="0" w:color="auto"/>
              <w:bottom w:val="single" w:sz="4" w:space="0" w:color="auto"/>
              <w:right w:val="single" w:sz="4"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b/>
                <w:bCs/>
                <w:sz w:val="20"/>
                <w:szCs w:val="20"/>
              </w:rPr>
            </w:pPr>
          </w:p>
        </w:tc>
        <w:tc>
          <w:tcPr>
            <w:tcW w:w="1275" w:type="dxa"/>
            <w:tcBorders>
              <w:top w:val="single" w:sz="8" w:space="0" w:color="auto"/>
              <w:left w:val="single" w:sz="4" w:space="0" w:color="auto"/>
              <w:bottom w:val="single" w:sz="8" w:space="0" w:color="auto"/>
              <w:right w:val="single" w:sz="4" w:space="0" w:color="auto"/>
            </w:tcBorders>
            <w:hideMark/>
          </w:tcPr>
          <w:p w:rsidR="0068658D" w:rsidRPr="00C94AE1" w:rsidRDefault="0068658D" w:rsidP="0068658D">
            <w:pPr>
              <w:spacing w:after="0" w:line="240" w:lineRule="auto"/>
              <w:jc w:val="center"/>
              <w:rPr>
                <w:rFonts w:ascii="Times New Roman" w:eastAsia="Times New Roman" w:hAnsi="Times New Roman" w:cs="Times New Roman"/>
                <w:b/>
                <w:sz w:val="20"/>
                <w:szCs w:val="20"/>
              </w:rPr>
            </w:pPr>
            <w:r w:rsidRPr="00C94AE1">
              <w:rPr>
                <w:rFonts w:ascii="Times New Roman" w:eastAsia="Times New Roman" w:hAnsi="Times New Roman" w:cs="Times New Roman"/>
                <w:b/>
                <w:sz w:val="20"/>
                <w:szCs w:val="20"/>
              </w:rPr>
              <w:t>4</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b/>
                <w:sz w:val="20"/>
                <w:szCs w:val="20"/>
              </w:rPr>
            </w:pPr>
            <w:r w:rsidRPr="00C94AE1">
              <w:rPr>
                <w:rFonts w:ascii="Times New Roman" w:eastAsia="Times New Roman" w:hAnsi="Times New Roman" w:cs="Times New Roman"/>
                <w:b/>
                <w:sz w:val="20"/>
                <w:szCs w:val="20"/>
              </w:rPr>
              <w:t>Разом</w:t>
            </w:r>
          </w:p>
        </w:tc>
      </w:tr>
      <w:tr w:rsidR="0068658D" w:rsidRPr="00C94AE1" w:rsidTr="0068658D">
        <w:tc>
          <w:tcPr>
            <w:tcW w:w="3119" w:type="dxa"/>
            <w:vMerge w:val="restart"/>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68658D" w:rsidRPr="00C94AE1" w:rsidRDefault="0068658D" w:rsidP="0068658D">
            <w:pPr>
              <w:spacing w:after="0" w:line="240" w:lineRule="auto"/>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Мови</w:t>
            </w:r>
            <w:proofErr w:type="spellEnd"/>
            <w:r w:rsidRPr="00C94AE1">
              <w:rPr>
                <w:rFonts w:ascii="Times New Roman" w:eastAsia="Times New Roman" w:hAnsi="Times New Roman" w:cs="Times New Roman"/>
                <w:sz w:val="20"/>
                <w:szCs w:val="20"/>
              </w:rPr>
              <w:t xml:space="preserve"> і </w:t>
            </w:r>
            <w:proofErr w:type="spellStart"/>
            <w:r w:rsidRPr="00C94AE1">
              <w:rPr>
                <w:rFonts w:ascii="Times New Roman" w:eastAsia="Times New Roman" w:hAnsi="Times New Roman" w:cs="Times New Roman"/>
                <w:sz w:val="20"/>
                <w:szCs w:val="20"/>
              </w:rPr>
              <w:t>літератури</w:t>
            </w:r>
            <w:proofErr w:type="spellEnd"/>
          </w:p>
          <w:p w:rsidR="0068658D" w:rsidRPr="00C94AE1" w:rsidRDefault="0068658D" w:rsidP="0068658D">
            <w:pPr>
              <w:spacing w:after="0" w:line="240" w:lineRule="auto"/>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мовний</w:t>
            </w:r>
            <w:proofErr w:type="spellEnd"/>
            <w:r w:rsidRPr="00C94AE1">
              <w:rPr>
                <w:rFonts w:ascii="Times New Roman" w:eastAsia="Times New Roman" w:hAnsi="Times New Roman" w:cs="Times New Roman"/>
                <w:sz w:val="20"/>
                <w:szCs w:val="20"/>
              </w:rPr>
              <w:t xml:space="preserve"> і </w:t>
            </w:r>
            <w:proofErr w:type="spellStart"/>
            <w:r w:rsidRPr="00C94AE1">
              <w:rPr>
                <w:rFonts w:ascii="Times New Roman" w:eastAsia="Times New Roman" w:hAnsi="Times New Roman" w:cs="Times New Roman"/>
                <w:sz w:val="20"/>
                <w:szCs w:val="20"/>
              </w:rPr>
              <w:t>літературний</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компоненти</w:t>
            </w:r>
            <w:proofErr w:type="spellEnd"/>
            <w:r w:rsidRPr="00C94AE1">
              <w:rPr>
                <w:rFonts w:ascii="Times New Roman" w:eastAsia="Times New Roman" w:hAnsi="Times New Roman" w:cs="Times New Roman"/>
                <w:sz w:val="20"/>
                <w:szCs w:val="20"/>
              </w:rPr>
              <w:t>)</w:t>
            </w:r>
          </w:p>
        </w:tc>
        <w:tc>
          <w:tcPr>
            <w:tcW w:w="381" w:type="dxa"/>
            <w:tcBorders>
              <w:top w:val="single" w:sz="4" w:space="0" w:color="auto"/>
              <w:left w:val="single" w:sz="8" w:space="0" w:color="auto"/>
              <w:bottom w:val="single" w:sz="4" w:space="0" w:color="auto"/>
              <w:right w:val="nil"/>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sz w:val="20"/>
                <w:szCs w:val="20"/>
              </w:rPr>
            </w:pPr>
          </w:p>
        </w:tc>
        <w:tc>
          <w:tcPr>
            <w:tcW w:w="3163" w:type="dxa"/>
            <w:tcBorders>
              <w:top w:val="single" w:sz="8" w:space="0" w:color="auto"/>
              <w:left w:val="nil"/>
              <w:bottom w:val="single" w:sz="4" w:space="0" w:color="auto"/>
              <w:right w:val="single" w:sz="4" w:space="0" w:color="auto"/>
            </w:tcBorders>
            <w:tcMar>
              <w:top w:w="0" w:type="dxa"/>
              <w:left w:w="70" w:type="dxa"/>
              <w:bottom w:w="0" w:type="dxa"/>
              <w:right w:w="70" w:type="dxa"/>
            </w:tcMar>
          </w:tcPr>
          <w:p w:rsidR="0068658D" w:rsidRPr="00C94AE1" w:rsidRDefault="0068658D" w:rsidP="0068658D">
            <w:pPr>
              <w:spacing w:after="0" w:line="240" w:lineRule="auto"/>
              <w:jc w:val="both"/>
              <w:rPr>
                <w:rFonts w:ascii="Times New Roman" w:eastAsia="Times New Roman" w:hAnsi="Times New Roman" w:cs="Times New Roman"/>
                <w:sz w:val="20"/>
                <w:szCs w:val="20"/>
              </w:rPr>
            </w:pPr>
            <w:proofErr w:type="spellStart"/>
            <w:proofErr w:type="gramStart"/>
            <w:r w:rsidRPr="00C94AE1">
              <w:rPr>
                <w:rFonts w:ascii="Times New Roman" w:eastAsia="Times New Roman" w:hAnsi="Times New Roman" w:cs="Times New Roman"/>
                <w:sz w:val="20"/>
                <w:szCs w:val="20"/>
              </w:rPr>
              <w:t>Українська</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мова</w:t>
            </w:r>
            <w:proofErr w:type="spellEnd"/>
            <w:proofErr w:type="gram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7</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7</w:t>
            </w:r>
          </w:p>
        </w:tc>
      </w:tr>
      <w:tr w:rsidR="0068658D" w:rsidRPr="00C94AE1" w:rsidTr="0068658D">
        <w:tc>
          <w:tcPr>
            <w:tcW w:w="3119" w:type="dxa"/>
            <w:vMerge/>
            <w:tcBorders>
              <w:top w:val="single" w:sz="4" w:space="0" w:color="auto"/>
              <w:left w:val="single" w:sz="4" w:space="0" w:color="auto"/>
              <w:bottom w:val="single" w:sz="4" w:space="0" w:color="auto"/>
              <w:right w:val="single" w:sz="8"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sz w:val="20"/>
                <w:szCs w:val="20"/>
              </w:rPr>
            </w:pPr>
          </w:p>
        </w:tc>
        <w:tc>
          <w:tcPr>
            <w:tcW w:w="381" w:type="dxa"/>
            <w:tcBorders>
              <w:top w:val="single" w:sz="4" w:space="0" w:color="auto"/>
              <w:left w:val="single" w:sz="8" w:space="0" w:color="auto"/>
              <w:bottom w:val="single" w:sz="4" w:space="0" w:color="auto"/>
              <w:right w:val="nil"/>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sz w:val="20"/>
                <w:szCs w:val="20"/>
              </w:rPr>
            </w:pPr>
          </w:p>
        </w:tc>
        <w:tc>
          <w:tcPr>
            <w:tcW w:w="3163"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68658D" w:rsidRPr="00C94AE1" w:rsidRDefault="0068658D" w:rsidP="0068658D">
            <w:pPr>
              <w:spacing w:after="0" w:line="240" w:lineRule="auto"/>
              <w:jc w:val="both"/>
              <w:rPr>
                <w:rFonts w:ascii="Times New Roman" w:eastAsia="Times New Roman" w:hAnsi="Times New Roman" w:cs="Times New Roman"/>
                <w:sz w:val="20"/>
                <w:szCs w:val="20"/>
              </w:rPr>
            </w:pPr>
            <w:proofErr w:type="spellStart"/>
            <w:proofErr w:type="gramStart"/>
            <w:r w:rsidRPr="00C94AE1">
              <w:rPr>
                <w:rFonts w:ascii="Times New Roman" w:eastAsia="Times New Roman" w:hAnsi="Times New Roman" w:cs="Times New Roman"/>
                <w:sz w:val="20"/>
                <w:szCs w:val="20"/>
              </w:rPr>
              <w:t>Російська</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мова</w:t>
            </w:r>
            <w:proofErr w:type="spellEnd"/>
            <w:proofErr w:type="gram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2</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2</w:t>
            </w:r>
          </w:p>
        </w:tc>
      </w:tr>
      <w:tr w:rsidR="0068658D" w:rsidRPr="00C94AE1" w:rsidTr="0068658D">
        <w:tc>
          <w:tcPr>
            <w:tcW w:w="3119" w:type="dxa"/>
            <w:vMerge/>
            <w:tcBorders>
              <w:top w:val="single" w:sz="4" w:space="0" w:color="auto"/>
              <w:left w:val="single" w:sz="4" w:space="0" w:color="auto"/>
              <w:bottom w:val="single" w:sz="4" w:space="0" w:color="auto"/>
              <w:right w:val="single" w:sz="8"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sz w:val="20"/>
                <w:szCs w:val="20"/>
              </w:rPr>
            </w:pPr>
          </w:p>
        </w:tc>
        <w:tc>
          <w:tcPr>
            <w:tcW w:w="381" w:type="dxa"/>
            <w:tcBorders>
              <w:top w:val="single" w:sz="4" w:space="0" w:color="auto"/>
              <w:left w:val="single" w:sz="8" w:space="0" w:color="auto"/>
              <w:bottom w:val="single" w:sz="4" w:space="0" w:color="auto"/>
              <w:right w:val="nil"/>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sz w:val="20"/>
                <w:szCs w:val="20"/>
              </w:rPr>
            </w:pPr>
          </w:p>
        </w:tc>
        <w:tc>
          <w:tcPr>
            <w:tcW w:w="3163"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68658D" w:rsidRPr="00C94AE1" w:rsidRDefault="0068658D" w:rsidP="0068658D">
            <w:pPr>
              <w:spacing w:after="0" w:line="240" w:lineRule="auto"/>
              <w:jc w:val="both"/>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Іноземна</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англійська</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мова</w:t>
            </w:r>
            <w:proofErr w:type="spell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2</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2</w:t>
            </w:r>
          </w:p>
        </w:tc>
      </w:tr>
      <w:tr w:rsidR="0068658D" w:rsidRPr="00C94AE1" w:rsidTr="0068658D">
        <w:tc>
          <w:tcPr>
            <w:tcW w:w="3119" w:type="dxa"/>
            <w:tcBorders>
              <w:top w:val="single" w:sz="4" w:space="0" w:color="auto"/>
              <w:left w:val="single" w:sz="4" w:space="0" w:color="auto"/>
              <w:bottom w:val="single" w:sz="4" w:space="0" w:color="auto"/>
              <w:right w:val="single" w:sz="8"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Математика</w:t>
            </w:r>
          </w:p>
        </w:tc>
        <w:tc>
          <w:tcPr>
            <w:tcW w:w="381" w:type="dxa"/>
            <w:tcBorders>
              <w:top w:val="single" w:sz="4" w:space="0" w:color="auto"/>
              <w:left w:val="single" w:sz="8" w:space="0" w:color="auto"/>
              <w:bottom w:val="single" w:sz="8" w:space="0" w:color="auto"/>
              <w:right w:val="nil"/>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sz w:val="20"/>
                <w:szCs w:val="20"/>
              </w:rPr>
            </w:pPr>
          </w:p>
        </w:tc>
        <w:tc>
          <w:tcPr>
            <w:tcW w:w="316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8658D" w:rsidRPr="00C94AE1" w:rsidRDefault="0068658D" w:rsidP="0068658D">
            <w:pPr>
              <w:spacing w:after="0" w:line="240" w:lineRule="auto"/>
              <w:jc w:val="both"/>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Математика</w:t>
            </w:r>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4</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4</w:t>
            </w:r>
          </w:p>
        </w:tc>
      </w:tr>
      <w:tr w:rsidR="0068658D" w:rsidRPr="00C94AE1" w:rsidTr="0068658D">
        <w:tc>
          <w:tcPr>
            <w:tcW w:w="3119" w:type="dxa"/>
            <w:tcBorders>
              <w:top w:val="single" w:sz="4" w:space="0" w:color="auto"/>
              <w:left w:val="single" w:sz="4" w:space="0" w:color="auto"/>
              <w:bottom w:val="single" w:sz="4" w:space="0" w:color="auto"/>
              <w:right w:val="single" w:sz="8"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Природознавство</w:t>
            </w:r>
            <w:proofErr w:type="spellEnd"/>
          </w:p>
        </w:tc>
        <w:tc>
          <w:tcPr>
            <w:tcW w:w="3544"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Природознавство</w:t>
            </w:r>
            <w:proofErr w:type="spell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2</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2</w:t>
            </w:r>
          </w:p>
        </w:tc>
      </w:tr>
      <w:tr w:rsidR="0068658D" w:rsidRPr="00C94AE1" w:rsidTr="0068658D">
        <w:tc>
          <w:tcPr>
            <w:tcW w:w="3119" w:type="dxa"/>
            <w:tcBorders>
              <w:top w:val="single" w:sz="4" w:space="0" w:color="auto"/>
              <w:left w:val="single" w:sz="4" w:space="0" w:color="auto"/>
              <w:bottom w:val="single" w:sz="4" w:space="0" w:color="auto"/>
              <w:right w:val="single" w:sz="8"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Суспільствознавство</w:t>
            </w:r>
            <w:proofErr w:type="spellEnd"/>
          </w:p>
        </w:tc>
        <w:tc>
          <w:tcPr>
            <w:tcW w:w="3544"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 xml:space="preserve">Я у </w:t>
            </w:r>
            <w:proofErr w:type="spellStart"/>
            <w:r w:rsidRPr="00C94AE1">
              <w:rPr>
                <w:rFonts w:ascii="Times New Roman" w:eastAsia="Times New Roman" w:hAnsi="Times New Roman" w:cs="Times New Roman"/>
                <w:sz w:val="20"/>
                <w:szCs w:val="20"/>
              </w:rPr>
              <w:t>світі</w:t>
            </w:r>
            <w:proofErr w:type="spell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r>
      <w:tr w:rsidR="0068658D" w:rsidRPr="00C94AE1" w:rsidTr="0068658D">
        <w:tc>
          <w:tcPr>
            <w:tcW w:w="3119" w:type="dxa"/>
            <w:tcBorders>
              <w:top w:val="single" w:sz="4" w:space="0" w:color="auto"/>
              <w:left w:val="single" w:sz="4" w:space="0" w:color="auto"/>
              <w:bottom w:val="single" w:sz="4" w:space="0" w:color="auto"/>
              <w:right w:val="single" w:sz="8"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Мистецтво</w:t>
            </w:r>
            <w:proofErr w:type="spellEnd"/>
          </w:p>
        </w:tc>
        <w:tc>
          <w:tcPr>
            <w:tcW w:w="3544"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Мистецтво</w:t>
            </w:r>
            <w:proofErr w:type="spell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r>
      <w:tr w:rsidR="0068658D" w:rsidRPr="00C94AE1" w:rsidTr="0068658D">
        <w:trPr>
          <w:trHeight w:val="285"/>
        </w:trPr>
        <w:tc>
          <w:tcPr>
            <w:tcW w:w="3119" w:type="dxa"/>
            <w:vMerge w:val="restart"/>
            <w:tcBorders>
              <w:top w:val="single" w:sz="4" w:space="0" w:color="auto"/>
              <w:left w:val="single" w:sz="4" w:space="0" w:color="auto"/>
              <w:bottom w:val="single" w:sz="4" w:space="0" w:color="auto"/>
              <w:right w:val="single" w:sz="8"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Технології</w:t>
            </w:r>
            <w:proofErr w:type="spellEnd"/>
          </w:p>
          <w:p w:rsidR="0068658D" w:rsidRPr="00C94AE1" w:rsidRDefault="0068658D" w:rsidP="0068658D">
            <w:pPr>
              <w:spacing w:after="0" w:line="240" w:lineRule="auto"/>
              <w:rPr>
                <w:rFonts w:ascii="Times New Roman" w:eastAsia="Times New Roman" w:hAnsi="Times New Roman" w:cs="Times New Roman"/>
                <w:sz w:val="20"/>
                <w:szCs w:val="20"/>
              </w:rPr>
            </w:pPr>
          </w:p>
        </w:tc>
        <w:tc>
          <w:tcPr>
            <w:tcW w:w="3544"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Трудове</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навчання</w:t>
            </w:r>
            <w:proofErr w:type="spell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r>
      <w:tr w:rsidR="0068658D" w:rsidRPr="00C94AE1" w:rsidTr="0068658D">
        <w:trPr>
          <w:trHeight w:val="285"/>
        </w:trPr>
        <w:tc>
          <w:tcPr>
            <w:tcW w:w="3119" w:type="dxa"/>
            <w:vMerge/>
            <w:tcBorders>
              <w:top w:val="single" w:sz="4" w:space="0" w:color="auto"/>
              <w:left w:val="single" w:sz="4" w:space="0" w:color="auto"/>
              <w:bottom w:val="single" w:sz="4" w:space="0" w:color="auto"/>
              <w:right w:val="single" w:sz="8"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sz w:val="20"/>
                <w:szCs w:val="20"/>
              </w:rPr>
            </w:pPr>
          </w:p>
        </w:tc>
        <w:tc>
          <w:tcPr>
            <w:tcW w:w="3544"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Інформатика</w:t>
            </w:r>
            <w:proofErr w:type="spell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r>
      <w:tr w:rsidR="0068658D" w:rsidRPr="00C94AE1" w:rsidTr="0068658D">
        <w:tc>
          <w:tcPr>
            <w:tcW w:w="3119" w:type="dxa"/>
            <w:vMerge w:val="restart"/>
            <w:tcBorders>
              <w:top w:val="single" w:sz="4" w:space="0" w:color="auto"/>
              <w:left w:val="single" w:sz="4" w:space="0" w:color="auto"/>
              <w:bottom w:val="single" w:sz="4" w:space="0" w:color="auto"/>
              <w:right w:val="single" w:sz="8"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Здоров'я</w:t>
            </w:r>
            <w:proofErr w:type="spellEnd"/>
            <w:r w:rsidRPr="00C94AE1">
              <w:rPr>
                <w:rFonts w:ascii="Times New Roman" w:eastAsia="Times New Roman" w:hAnsi="Times New Roman" w:cs="Times New Roman"/>
                <w:sz w:val="20"/>
                <w:szCs w:val="20"/>
              </w:rPr>
              <w:t xml:space="preserve"> і </w:t>
            </w:r>
            <w:proofErr w:type="spellStart"/>
            <w:r w:rsidRPr="00C94AE1">
              <w:rPr>
                <w:rFonts w:ascii="Times New Roman" w:eastAsia="Times New Roman" w:hAnsi="Times New Roman" w:cs="Times New Roman"/>
                <w:sz w:val="20"/>
                <w:szCs w:val="20"/>
              </w:rPr>
              <w:t>фізична</w:t>
            </w:r>
            <w:proofErr w:type="spellEnd"/>
            <w:r w:rsidRPr="00C94AE1">
              <w:rPr>
                <w:rFonts w:ascii="Times New Roman" w:eastAsia="Times New Roman" w:hAnsi="Times New Roman" w:cs="Times New Roman"/>
                <w:sz w:val="20"/>
                <w:szCs w:val="20"/>
              </w:rPr>
              <w:t xml:space="preserve"> </w:t>
            </w:r>
          </w:p>
          <w:p w:rsidR="0068658D" w:rsidRPr="00C94AE1" w:rsidRDefault="0068658D" w:rsidP="0068658D">
            <w:pPr>
              <w:spacing w:after="0" w:line="240" w:lineRule="auto"/>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культура</w:t>
            </w:r>
          </w:p>
        </w:tc>
        <w:tc>
          <w:tcPr>
            <w:tcW w:w="381" w:type="dxa"/>
            <w:tcBorders>
              <w:top w:val="single" w:sz="8" w:space="0" w:color="auto"/>
              <w:left w:val="single" w:sz="8" w:space="0" w:color="auto"/>
              <w:bottom w:val="single" w:sz="8" w:space="0" w:color="auto"/>
              <w:right w:val="nil"/>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sz w:val="20"/>
                <w:szCs w:val="20"/>
              </w:rPr>
            </w:pPr>
          </w:p>
        </w:tc>
        <w:tc>
          <w:tcPr>
            <w:tcW w:w="316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sz w:val="20"/>
                <w:szCs w:val="20"/>
              </w:rPr>
            </w:pPr>
            <w:proofErr w:type="spellStart"/>
            <w:proofErr w:type="gramStart"/>
            <w:r w:rsidRPr="00C94AE1">
              <w:rPr>
                <w:rFonts w:ascii="Times New Roman" w:eastAsia="Times New Roman" w:hAnsi="Times New Roman" w:cs="Times New Roman"/>
                <w:sz w:val="20"/>
                <w:szCs w:val="20"/>
              </w:rPr>
              <w:t>Основи</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здоров'я</w:t>
            </w:r>
            <w:proofErr w:type="spellEnd"/>
            <w:proofErr w:type="gram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r>
      <w:tr w:rsidR="0068658D" w:rsidRPr="00C94AE1" w:rsidTr="0068658D">
        <w:tc>
          <w:tcPr>
            <w:tcW w:w="3119" w:type="dxa"/>
            <w:vMerge/>
            <w:tcBorders>
              <w:top w:val="single" w:sz="4" w:space="0" w:color="auto"/>
              <w:left w:val="single" w:sz="4" w:space="0" w:color="auto"/>
              <w:bottom w:val="single" w:sz="4" w:space="0" w:color="auto"/>
              <w:right w:val="single" w:sz="8"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sz w:val="20"/>
                <w:szCs w:val="20"/>
              </w:rPr>
            </w:pPr>
          </w:p>
        </w:tc>
        <w:tc>
          <w:tcPr>
            <w:tcW w:w="381" w:type="dxa"/>
            <w:tcBorders>
              <w:top w:val="single" w:sz="8" w:space="0" w:color="auto"/>
              <w:left w:val="single" w:sz="8" w:space="0" w:color="auto"/>
              <w:bottom w:val="single" w:sz="8" w:space="0" w:color="auto"/>
              <w:right w:val="nil"/>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sz w:val="20"/>
                <w:szCs w:val="20"/>
              </w:rPr>
            </w:pPr>
          </w:p>
        </w:tc>
        <w:tc>
          <w:tcPr>
            <w:tcW w:w="316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8658D" w:rsidRPr="00C94AE1" w:rsidRDefault="0068658D" w:rsidP="0068658D">
            <w:pPr>
              <w:spacing w:after="0" w:line="240" w:lineRule="auto"/>
              <w:jc w:val="both"/>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Фізична</w:t>
            </w:r>
            <w:proofErr w:type="spellEnd"/>
            <w:r w:rsidRPr="00C94AE1">
              <w:rPr>
                <w:rFonts w:ascii="Times New Roman" w:eastAsia="Times New Roman" w:hAnsi="Times New Roman" w:cs="Times New Roman"/>
                <w:sz w:val="20"/>
                <w:szCs w:val="20"/>
              </w:rPr>
              <w:t xml:space="preserve"> культура</w:t>
            </w:r>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3</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3</w:t>
            </w:r>
          </w:p>
        </w:tc>
      </w:tr>
      <w:tr w:rsidR="0068658D" w:rsidRPr="00C94AE1" w:rsidTr="0068658D">
        <w:trPr>
          <w:trHeight w:val="349"/>
        </w:trPr>
        <w:tc>
          <w:tcPr>
            <w:tcW w:w="3119" w:type="dxa"/>
            <w:tcBorders>
              <w:top w:val="single" w:sz="4" w:space="0" w:color="auto"/>
              <w:left w:val="single" w:sz="4" w:space="0" w:color="auto"/>
              <w:bottom w:val="single" w:sz="4" w:space="0" w:color="auto"/>
              <w:right w:val="single" w:sz="8"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Усього</w:t>
            </w:r>
            <w:proofErr w:type="spellEnd"/>
          </w:p>
        </w:tc>
        <w:tc>
          <w:tcPr>
            <w:tcW w:w="3544"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b/>
                <w:sz w:val="20"/>
                <w:szCs w:val="20"/>
              </w:rPr>
            </w:pPr>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b/>
                <w:sz w:val="20"/>
                <w:szCs w:val="20"/>
              </w:rPr>
            </w:pPr>
            <w:r w:rsidRPr="00C94AE1">
              <w:rPr>
                <w:rFonts w:ascii="Times New Roman" w:eastAsia="Times New Roman" w:hAnsi="Times New Roman" w:cs="Times New Roman"/>
                <w:b/>
                <w:sz w:val="20"/>
                <w:szCs w:val="20"/>
              </w:rPr>
              <w:t>22+3</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b/>
                <w:sz w:val="20"/>
                <w:szCs w:val="20"/>
              </w:rPr>
            </w:pPr>
            <w:r w:rsidRPr="00C94AE1">
              <w:rPr>
                <w:rFonts w:ascii="Times New Roman" w:eastAsia="Times New Roman" w:hAnsi="Times New Roman" w:cs="Times New Roman"/>
                <w:b/>
                <w:sz w:val="20"/>
                <w:szCs w:val="20"/>
              </w:rPr>
              <w:t>22+3</w:t>
            </w:r>
          </w:p>
        </w:tc>
      </w:tr>
      <w:tr w:rsidR="0068658D" w:rsidRPr="00C94AE1" w:rsidTr="0068658D">
        <w:tc>
          <w:tcPr>
            <w:tcW w:w="6663" w:type="dxa"/>
            <w:gridSpan w:val="3"/>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hideMark/>
          </w:tcPr>
          <w:p w:rsidR="0068658D" w:rsidRPr="00C94AE1" w:rsidRDefault="0068658D" w:rsidP="0068658D">
            <w:pPr>
              <w:spacing w:after="0" w:line="240" w:lineRule="auto"/>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Додаткові</w:t>
            </w:r>
            <w:proofErr w:type="spellEnd"/>
            <w:r w:rsidRPr="00C94AE1">
              <w:rPr>
                <w:rFonts w:ascii="Times New Roman" w:eastAsia="Times New Roman" w:hAnsi="Times New Roman" w:cs="Times New Roman"/>
                <w:sz w:val="20"/>
                <w:szCs w:val="20"/>
              </w:rPr>
              <w:t xml:space="preserve"> </w:t>
            </w:r>
            <w:proofErr w:type="spellStart"/>
            <w:proofErr w:type="gramStart"/>
            <w:r w:rsidRPr="00C94AE1">
              <w:rPr>
                <w:rFonts w:ascii="Times New Roman" w:eastAsia="Times New Roman" w:hAnsi="Times New Roman" w:cs="Times New Roman"/>
                <w:sz w:val="20"/>
                <w:szCs w:val="20"/>
              </w:rPr>
              <w:t>години</w:t>
            </w:r>
            <w:proofErr w:type="spellEnd"/>
            <w:r w:rsidRPr="00C94AE1">
              <w:rPr>
                <w:rFonts w:ascii="Times New Roman" w:eastAsia="Times New Roman" w:hAnsi="Times New Roman" w:cs="Times New Roman"/>
                <w:sz w:val="20"/>
                <w:szCs w:val="20"/>
              </w:rPr>
              <w:t xml:space="preserve">  на</w:t>
            </w:r>
            <w:proofErr w:type="gram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вивчення</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предметів</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інваріантної</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складової</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курсів</w:t>
            </w:r>
            <w:proofErr w:type="spellEnd"/>
            <w:r w:rsidRPr="00C94AE1">
              <w:rPr>
                <w:rFonts w:ascii="Times New Roman" w:eastAsia="Times New Roman" w:hAnsi="Times New Roman" w:cs="Times New Roman"/>
                <w:sz w:val="20"/>
                <w:szCs w:val="20"/>
              </w:rPr>
              <w:t xml:space="preserve"> за </w:t>
            </w:r>
            <w:proofErr w:type="spellStart"/>
            <w:r w:rsidRPr="00C94AE1">
              <w:rPr>
                <w:rFonts w:ascii="Times New Roman" w:eastAsia="Times New Roman" w:hAnsi="Times New Roman" w:cs="Times New Roman"/>
                <w:sz w:val="20"/>
                <w:szCs w:val="20"/>
              </w:rPr>
              <w:t>вибором</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проведення</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індивідуальних</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консультацій</w:t>
            </w:r>
            <w:proofErr w:type="spellEnd"/>
            <w:r w:rsidRPr="00C94AE1">
              <w:rPr>
                <w:rFonts w:ascii="Times New Roman" w:eastAsia="Times New Roman" w:hAnsi="Times New Roman" w:cs="Times New Roman"/>
                <w:sz w:val="20"/>
                <w:szCs w:val="20"/>
              </w:rPr>
              <w:t xml:space="preserve"> та </w:t>
            </w:r>
            <w:proofErr w:type="spellStart"/>
            <w:r w:rsidRPr="00C94AE1">
              <w:rPr>
                <w:rFonts w:ascii="Times New Roman" w:eastAsia="Times New Roman" w:hAnsi="Times New Roman" w:cs="Times New Roman"/>
                <w:sz w:val="20"/>
                <w:szCs w:val="20"/>
              </w:rPr>
              <w:t>групових</w:t>
            </w:r>
            <w:proofErr w:type="spellEnd"/>
            <w:r w:rsidRPr="00C94AE1">
              <w:rPr>
                <w:rFonts w:ascii="Times New Roman" w:eastAsia="Times New Roman" w:hAnsi="Times New Roman" w:cs="Times New Roman"/>
                <w:sz w:val="20"/>
                <w:szCs w:val="20"/>
              </w:rPr>
              <w:t xml:space="preserve"> занять</w:t>
            </w:r>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b/>
                <w:sz w:val="20"/>
                <w:szCs w:val="20"/>
              </w:rPr>
            </w:pPr>
            <w:r w:rsidRPr="00C94AE1">
              <w:rPr>
                <w:rFonts w:ascii="Times New Roman" w:eastAsia="Times New Roman" w:hAnsi="Times New Roman" w:cs="Times New Roman"/>
                <w:b/>
                <w:sz w:val="20"/>
                <w:szCs w:val="20"/>
              </w:rPr>
              <w:t>1</w:t>
            </w:r>
          </w:p>
        </w:tc>
      </w:tr>
      <w:tr w:rsidR="0068658D" w:rsidRPr="00C94AE1" w:rsidTr="0068658D">
        <w:trPr>
          <w:trHeight w:val="300"/>
        </w:trPr>
        <w:tc>
          <w:tcPr>
            <w:tcW w:w="3119" w:type="dxa"/>
            <w:tcBorders>
              <w:top w:val="single" w:sz="8" w:space="0" w:color="auto"/>
              <w:left w:val="single" w:sz="4" w:space="0" w:color="auto"/>
              <w:bottom w:val="single" w:sz="4" w:space="0" w:color="auto"/>
              <w:right w:val="nil"/>
            </w:tcBorders>
            <w:tcMar>
              <w:top w:w="0" w:type="dxa"/>
              <w:left w:w="71" w:type="dxa"/>
              <w:bottom w:w="0" w:type="dxa"/>
              <w:right w:w="71" w:type="dxa"/>
            </w:tcMar>
            <w:hideMark/>
          </w:tcPr>
          <w:p w:rsidR="0068658D" w:rsidRPr="00C94AE1" w:rsidRDefault="0068658D" w:rsidP="0068658D">
            <w:pPr>
              <w:spacing w:after="0" w:line="240" w:lineRule="auto"/>
              <w:rPr>
                <w:rFonts w:ascii="Times New Roman" w:eastAsia="Times New Roman" w:hAnsi="Times New Roman" w:cs="Times New Roman"/>
                <w:b/>
                <w:sz w:val="20"/>
                <w:szCs w:val="20"/>
              </w:rPr>
            </w:pPr>
            <w:r w:rsidRPr="00C94AE1">
              <w:rPr>
                <w:rFonts w:ascii="Times New Roman" w:eastAsia="Times New Roman" w:hAnsi="Times New Roman" w:cs="Times New Roman"/>
                <w:b/>
                <w:sz w:val="20"/>
                <w:szCs w:val="20"/>
              </w:rPr>
              <w:t xml:space="preserve">Курс за </w:t>
            </w:r>
            <w:proofErr w:type="spellStart"/>
            <w:r w:rsidRPr="00C94AE1">
              <w:rPr>
                <w:rFonts w:ascii="Times New Roman" w:eastAsia="Times New Roman" w:hAnsi="Times New Roman" w:cs="Times New Roman"/>
                <w:b/>
                <w:sz w:val="20"/>
                <w:szCs w:val="20"/>
              </w:rPr>
              <w:t>вибором</w:t>
            </w:r>
            <w:proofErr w:type="spellEnd"/>
          </w:p>
        </w:tc>
        <w:tc>
          <w:tcPr>
            <w:tcW w:w="3544" w:type="dxa"/>
            <w:gridSpan w:val="2"/>
            <w:tcBorders>
              <w:top w:val="single" w:sz="8" w:space="0" w:color="auto"/>
              <w:left w:val="nil"/>
              <w:bottom w:val="single" w:sz="4" w:space="0" w:color="auto"/>
              <w:right w:val="single" w:sz="8" w:space="0" w:color="auto"/>
            </w:tcBorders>
            <w:tcMar>
              <w:top w:w="0" w:type="dxa"/>
              <w:left w:w="71" w:type="dxa"/>
              <w:bottom w:w="0" w:type="dxa"/>
              <w:right w:w="71" w:type="dxa"/>
            </w:tcMar>
            <w:hideMark/>
          </w:tcPr>
          <w:p w:rsidR="0068658D" w:rsidRPr="00C94AE1" w:rsidRDefault="0068658D" w:rsidP="0068658D">
            <w:pPr>
              <w:spacing w:after="0" w:line="240" w:lineRule="auto"/>
              <w:rPr>
                <w:rFonts w:ascii="Times New Roman" w:eastAsia="Times New Roman" w:hAnsi="Times New Roman" w:cs="Times New Roman"/>
                <w:b/>
                <w:sz w:val="20"/>
                <w:szCs w:val="20"/>
              </w:rPr>
            </w:pPr>
          </w:p>
        </w:tc>
        <w:tc>
          <w:tcPr>
            <w:tcW w:w="1275" w:type="dxa"/>
            <w:tcBorders>
              <w:top w:val="single" w:sz="8" w:space="0" w:color="auto"/>
              <w:left w:val="single" w:sz="4" w:space="0" w:color="auto"/>
              <w:bottom w:val="single" w:sz="4" w:space="0" w:color="auto"/>
              <w:right w:val="single" w:sz="4" w:space="0" w:color="auto"/>
            </w:tcBorders>
            <w:tcMar>
              <w:top w:w="0" w:type="dxa"/>
              <w:left w:w="71" w:type="dxa"/>
              <w:bottom w:w="0" w:type="dxa"/>
              <w:right w:w="71" w:type="dxa"/>
            </w:tcMar>
          </w:tcPr>
          <w:p w:rsidR="0068658D" w:rsidRPr="00C94AE1" w:rsidRDefault="0068658D" w:rsidP="0068658D">
            <w:pPr>
              <w:spacing w:after="0" w:line="240" w:lineRule="auto"/>
              <w:jc w:val="center"/>
              <w:rPr>
                <w:rFonts w:ascii="Times New Roman" w:eastAsia="Times New Roman" w:hAnsi="Times New Roman" w:cs="Times New Roman"/>
                <w:sz w:val="20"/>
                <w:szCs w:val="20"/>
              </w:rPr>
            </w:pPr>
          </w:p>
        </w:tc>
        <w:tc>
          <w:tcPr>
            <w:tcW w:w="1276" w:type="dxa"/>
            <w:tcBorders>
              <w:top w:val="single" w:sz="8" w:space="0" w:color="auto"/>
              <w:left w:val="single" w:sz="4" w:space="0" w:color="auto"/>
              <w:bottom w:val="single" w:sz="4"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p>
        </w:tc>
      </w:tr>
      <w:tr w:rsidR="0068658D" w:rsidRPr="00C94AE1" w:rsidTr="0068658D">
        <w:trPr>
          <w:trHeight w:val="345"/>
        </w:trPr>
        <w:tc>
          <w:tcPr>
            <w:tcW w:w="6663" w:type="dxa"/>
            <w:gridSpan w:val="3"/>
            <w:tcBorders>
              <w:top w:val="single" w:sz="8" w:space="0" w:color="auto"/>
              <w:left w:val="single" w:sz="4" w:space="0" w:color="auto"/>
              <w:bottom w:val="single" w:sz="8" w:space="0" w:color="auto"/>
              <w:right w:val="single" w:sz="8" w:space="0" w:color="auto"/>
            </w:tcBorders>
            <w:tcMar>
              <w:top w:w="0" w:type="dxa"/>
              <w:left w:w="71" w:type="dxa"/>
              <w:bottom w:w="0" w:type="dxa"/>
              <w:right w:w="71" w:type="dxa"/>
            </w:tcMar>
          </w:tcPr>
          <w:p w:rsidR="0068658D" w:rsidRPr="00C94AE1" w:rsidRDefault="0068658D" w:rsidP="0068658D">
            <w:pPr>
              <w:spacing w:after="0" w:line="240" w:lineRule="auto"/>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 xml:space="preserve">Початки </w:t>
            </w:r>
            <w:proofErr w:type="spellStart"/>
            <w:r w:rsidRPr="00C94AE1">
              <w:rPr>
                <w:rFonts w:ascii="Times New Roman" w:eastAsia="Times New Roman" w:hAnsi="Times New Roman" w:cs="Times New Roman"/>
                <w:sz w:val="20"/>
                <w:szCs w:val="20"/>
              </w:rPr>
              <w:t>економіки</w:t>
            </w:r>
            <w:proofErr w:type="spellEnd"/>
          </w:p>
        </w:tc>
        <w:tc>
          <w:tcPr>
            <w:tcW w:w="1275" w:type="dxa"/>
            <w:tcBorders>
              <w:top w:val="single" w:sz="4" w:space="0" w:color="auto"/>
              <w:left w:val="single" w:sz="4" w:space="0" w:color="auto"/>
              <w:bottom w:val="single" w:sz="8" w:space="0" w:color="auto"/>
              <w:right w:val="single" w:sz="4" w:space="0" w:color="auto"/>
            </w:tcBorders>
            <w:tcMar>
              <w:top w:w="0" w:type="dxa"/>
              <w:left w:w="71" w:type="dxa"/>
              <w:bottom w:w="0" w:type="dxa"/>
              <w:right w:w="71" w:type="dxa"/>
            </w:tcMar>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r>
      <w:tr w:rsidR="0068658D" w:rsidRPr="00C94AE1" w:rsidTr="0068658D">
        <w:trPr>
          <w:trHeight w:val="345"/>
        </w:trPr>
        <w:tc>
          <w:tcPr>
            <w:tcW w:w="6663" w:type="dxa"/>
            <w:gridSpan w:val="3"/>
            <w:tcBorders>
              <w:top w:val="single" w:sz="8" w:space="0" w:color="auto"/>
              <w:left w:val="single" w:sz="4" w:space="0" w:color="auto"/>
              <w:bottom w:val="single" w:sz="8" w:space="0" w:color="auto"/>
              <w:right w:val="single" w:sz="8" w:space="0" w:color="auto"/>
            </w:tcBorders>
            <w:tcMar>
              <w:top w:w="0" w:type="dxa"/>
              <w:left w:w="71" w:type="dxa"/>
              <w:bottom w:w="0" w:type="dxa"/>
              <w:right w:w="71" w:type="dxa"/>
            </w:tcMar>
          </w:tcPr>
          <w:p w:rsidR="0068658D" w:rsidRPr="00C94AE1" w:rsidRDefault="0068658D" w:rsidP="0068658D">
            <w:pPr>
              <w:spacing w:after="0" w:line="240" w:lineRule="auto"/>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b/>
                <w:sz w:val="20"/>
                <w:szCs w:val="20"/>
              </w:rPr>
              <w:t>Гранично</w:t>
            </w:r>
            <w:proofErr w:type="spellEnd"/>
            <w:r w:rsidRPr="00C94AE1">
              <w:rPr>
                <w:rFonts w:ascii="Times New Roman" w:eastAsia="Times New Roman" w:hAnsi="Times New Roman" w:cs="Times New Roman"/>
                <w:b/>
                <w:sz w:val="20"/>
                <w:szCs w:val="20"/>
              </w:rPr>
              <w:t xml:space="preserve"> </w:t>
            </w:r>
            <w:proofErr w:type="spellStart"/>
            <w:r w:rsidRPr="00C94AE1">
              <w:rPr>
                <w:rFonts w:ascii="Times New Roman" w:eastAsia="Times New Roman" w:hAnsi="Times New Roman" w:cs="Times New Roman"/>
                <w:b/>
                <w:sz w:val="20"/>
                <w:szCs w:val="20"/>
              </w:rPr>
              <w:t>допустиме</w:t>
            </w:r>
            <w:proofErr w:type="spellEnd"/>
            <w:r w:rsidRPr="00C94AE1">
              <w:rPr>
                <w:rFonts w:ascii="Times New Roman" w:eastAsia="Times New Roman" w:hAnsi="Times New Roman" w:cs="Times New Roman"/>
                <w:b/>
                <w:sz w:val="20"/>
                <w:szCs w:val="20"/>
              </w:rPr>
              <w:t xml:space="preserve"> </w:t>
            </w:r>
            <w:proofErr w:type="spellStart"/>
            <w:r w:rsidRPr="00C94AE1">
              <w:rPr>
                <w:rFonts w:ascii="Times New Roman" w:eastAsia="Times New Roman" w:hAnsi="Times New Roman" w:cs="Times New Roman"/>
                <w:b/>
                <w:sz w:val="20"/>
                <w:szCs w:val="20"/>
              </w:rPr>
              <w:t>навчальне</w:t>
            </w:r>
            <w:proofErr w:type="spellEnd"/>
            <w:r w:rsidRPr="00C94AE1">
              <w:rPr>
                <w:rFonts w:ascii="Times New Roman" w:eastAsia="Times New Roman" w:hAnsi="Times New Roman" w:cs="Times New Roman"/>
                <w:b/>
                <w:sz w:val="20"/>
                <w:szCs w:val="20"/>
              </w:rPr>
              <w:t xml:space="preserve"> </w:t>
            </w:r>
            <w:proofErr w:type="spellStart"/>
            <w:r w:rsidRPr="00C94AE1">
              <w:rPr>
                <w:rFonts w:ascii="Times New Roman" w:eastAsia="Times New Roman" w:hAnsi="Times New Roman" w:cs="Times New Roman"/>
                <w:b/>
                <w:sz w:val="20"/>
                <w:szCs w:val="20"/>
              </w:rPr>
              <w:t>навантаження</w:t>
            </w:r>
            <w:proofErr w:type="spellEnd"/>
            <w:r w:rsidRPr="00C94AE1">
              <w:rPr>
                <w:rFonts w:ascii="Times New Roman" w:eastAsia="Times New Roman" w:hAnsi="Times New Roman" w:cs="Times New Roman"/>
                <w:b/>
                <w:sz w:val="20"/>
                <w:szCs w:val="20"/>
              </w:rPr>
              <w:t xml:space="preserve"> на 1учня</w:t>
            </w:r>
          </w:p>
        </w:tc>
        <w:tc>
          <w:tcPr>
            <w:tcW w:w="1275" w:type="dxa"/>
            <w:tcBorders>
              <w:top w:val="single" w:sz="4" w:space="0" w:color="auto"/>
              <w:left w:val="single" w:sz="4" w:space="0" w:color="auto"/>
              <w:bottom w:val="single" w:sz="8" w:space="0" w:color="auto"/>
              <w:right w:val="single" w:sz="4" w:space="0" w:color="auto"/>
            </w:tcBorders>
            <w:tcMar>
              <w:top w:w="0" w:type="dxa"/>
              <w:left w:w="71" w:type="dxa"/>
              <w:bottom w:w="0" w:type="dxa"/>
              <w:right w:w="71" w:type="dxa"/>
            </w:tcMar>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23</w:t>
            </w:r>
          </w:p>
        </w:tc>
        <w:tc>
          <w:tcPr>
            <w:tcW w:w="1276" w:type="dxa"/>
            <w:tcBorders>
              <w:top w:val="single" w:sz="4"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23</w:t>
            </w:r>
          </w:p>
        </w:tc>
      </w:tr>
      <w:tr w:rsidR="0068658D" w:rsidRPr="00C94AE1" w:rsidTr="0068658D">
        <w:tc>
          <w:tcPr>
            <w:tcW w:w="6663" w:type="dxa"/>
            <w:gridSpan w:val="3"/>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68658D" w:rsidRPr="00C94AE1" w:rsidRDefault="0068658D" w:rsidP="0068658D">
            <w:pPr>
              <w:spacing w:after="0" w:line="240" w:lineRule="auto"/>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b/>
                <w:sz w:val="20"/>
                <w:szCs w:val="20"/>
              </w:rPr>
              <w:t>Сумарне</w:t>
            </w:r>
            <w:proofErr w:type="spellEnd"/>
            <w:r w:rsidRPr="00C94AE1">
              <w:rPr>
                <w:rFonts w:ascii="Times New Roman" w:eastAsia="Times New Roman" w:hAnsi="Times New Roman" w:cs="Times New Roman"/>
                <w:b/>
                <w:sz w:val="20"/>
                <w:szCs w:val="20"/>
              </w:rPr>
              <w:t xml:space="preserve"> </w:t>
            </w:r>
            <w:proofErr w:type="spellStart"/>
            <w:r w:rsidRPr="00C94AE1">
              <w:rPr>
                <w:rFonts w:ascii="Times New Roman" w:eastAsia="Times New Roman" w:hAnsi="Times New Roman" w:cs="Times New Roman"/>
                <w:b/>
                <w:sz w:val="20"/>
                <w:szCs w:val="20"/>
              </w:rPr>
              <w:t>навантаження</w:t>
            </w:r>
            <w:proofErr w:type="spellEnd"/>
          </w:p>
        </w:tc>
        <w:tc>
          <w:tcPr>
            <w:tcW w:w="1275"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23+3</w:t>
            </w:r>
          </w:p>
        </w:tc>
        <w:tc>
          <w:tcPr>
            <w:tcW w:w="1276" w:type="dxa"/>
            <w:tcBorders>
              <w:top w:val="single" w:sz="4" w:space="0" w:color="auto"/>
              <w:left w:val="single" w:sz="4" w:space="0" w:color="auto"/>
              <w:bottom w:val="single" w:sz="8" w:space="0" w:color="auto"/>
              <w:right w:val="single" w:sz="4"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23+3</w:t>
            </w:r>
          </w:p>
        </w:tc>
      </w:tr>
      <w:tr w:rsidR="0068658D" w:rsidRPr="00C94AE1" w:rsidTr="0068658D">
        <w:tc>
          <w:tcPr>
            <w:tcW w:w="6663" w:type="dxa"/>
            <w:gridSpan w:val="3"/>
            <w:tcBorders>
              <w:top w:val="single" w:sz="4" w:space="0" w:color="auto"/>
              <w:left w:val="single" w:sz="4" w:space="0" w:color="auto"/>
              <w:bottom w:val="single" w:sz="8" w:space="0" w:color="auto"/>
              <w:right w:val="single" w:sz="8" w:space="0" w:color="auto"/>
            </w:tcBorders>
            <w:tcMar>
              <w:top w:w="0" w:type="dxa"/>
              <w:left w:w="71" w:type="dxa"/>
              <w:bottom w:w="0" w:type="dxa"/>
              <w:right w:w="71" w:type="dxa"/>
            </w:tcMar>
            <w:hideMark/>
          </w:tcPr>
          <w:p w:rsidR="0068658D" w:rsidRPr="00C94AE1" w:rsidRDefault="0068658D" w:rsidP="0068658D">
            <w:pPr>
              <w:spacing w:after="0" w:line="240" w:lineRule="auto"/>
              <w:jc w:val="both"/>
              <w:rPr>
                <w:rFonts w:ascii="Times New Roman" w:eastAsia="Times New Roman" w:hAnsi="Times New Roman" w:cs="Times New Roman"/>
                <w:b/>
                <w:sz w:val="20"/>
                <w:szCs w:val="20"/>
              </w:rPr>
            </w:pPr>
            <w:proofErr w:type="spellStart"/>
            <w:r w:rsidRPr="00C94AE1">
              <w:rPr>
                <w:rFonts w:ascii="Times New Roman" w:eastAsia="Times New Roman" w:hAnsi="Times New Roman" w:cs="Times New Roman"/>
                <w:b/>
                <w:sz w:val="20"/>
                <w:szCs w:val="20"/>
              </w:rPr>
              <w:t>Сумарна</w:t>
            </w:r>
            <w:proofErr w:type="spellEnd"/>
            <w:r w:rsidRPr="00C94AE1">
              <w:rPr>
                <w:rFonts w:ascii="Times New Roman" w:eastAsia="Times New Roman" w:hAnsi="Times New Roman" w:cs="Times New Roman"/>
                <w:b/>
                <w:sz w:val="20"/>
                <w:szCs w:val="20"/>
              </w:rPr>
              <w:t xml:space="preserve"> </w:t>
            </w:r>
            <w:proofErr w:type="spellStart"/>
            <w:r w:rsidRPr="00C94AE1">
              <w:rPr>
                <w:rFonts w:ascii="Times New Roman" w:eastAsia="Times New Roman" w:hAnsi="Times New Roman" w:cs="Times New Roman"/>
                <w:b/>
                <w:sz w:val="20"/>
                <w:szCs w:val="20"/>
              </w:rPr>
              <w:t>кількість</w:t>
            </w:r>
            <w:proofErr w:type="spellEnd"/>
            <w:r w:rsidRPr="00C94AE1">
              <w:rPr>
                <w:rFonts w:ascii="Times New Roman" w:eastAsia="Times New Roman" w:hAnsi="Times New Roman" w:cs="Times New Roman"/>
                <w:b/>
                <w:sz w:val="20"/>
                <w:szCs w:val="20"/>
              </w:rPr>
              <w:t xml:space="preserve"> </w:t>
            </w:r>
            <w:proofErr w:type="spellStart"/>
            <w:r w:rsidRPr="00C94AE1">
              <w:rPr>
                <w:rFonts w:ascii="Times New Roman" w:eastAsia="Times New Roman" w:hAnsi="Times New Roman" w:cs="Times New Roman"/>
                <w:b/>
                <w:sz w:val="20"/>
                <w:szCs w:val="20"/>
              </w:rPr>
              <w:t>навчальних</w:t>
            </w:r>
            <w:proofErr w:type="spellEnd"/>
            <w:r w:rsidRPr="00C94AE1">
              <w:rPr>
                <w:rFonts w:ascii="Times New Roman" w:eastAsia="Times New Roman" w:hAnsi="Times New Roman" w:cs="Times New Roman"/>
                <w:b/>
                <w:sz w:val="20"/>
                <w:szCs w:val="20"/>
              </w:rPr>
              <w:t xml:space="preserve"> годин </w:t>
            </w:r>
            <w:proofErr w:type="spellStart"/>
            <w:r w:rsidRPr="00C94AE1">
              <w:rPr>
                <w:rFonts w:ascii="Times New Roman" w:eastAsia="Times New Roman" w:hAnsi="Times New Roman" w:cs="Times New Roman"/>
                <w:b/>
                <w:sz w:val="20"/>
                <w:szCs w:val="20"/>
              </w:rPr>
              <w:t>інваріантної</w:t>
            </w:r>
            <w:proofErr w:type="spellEnd"/>
            <w:r w:rsidRPr="00C94AE1">
              <w:rPr>
                <w:rFonts w:ascii="Times New Roman" w:eastAsia="Times New Roman" w:hAnsi="Times New Roman" w:cs="Times New Roman"/>
                <w:b/>
                <w:sz w:val="20"/>
                <w:szCs w:val="20"/>
              </w:rPr>
              <w:t xml:space="preserve"> та </w:t>
            </w:r>
            <w:proofErr w:type="spellStart"/>
            <w:r w:rsidRPr="00C94AE1">
              <w:rPr>
                <w:rFonts w:ascii="Times New Roman" w:eastAsia="Times New Roman" w:hAnsi="Times New Roman" w:cs="Times New Roman"/>
                <w:b/>
                <w:sz w:val="20"/>
                <w:szCs w:val="20"/>
              </w:rPr>
              <w:t>варіативної</w:t>
            </w:r>
            <w:proofErr w:type="spellEnd"/>
            <w:r w:rsidRPr="00C94AE1">
              <w:rPr>
                <w:rFonts w:ascii="Times New Roman" w:eastAsia="Times New Roman" w:hAnsi="Times New Roman" w:cs="Times New Roman"/>
                <w:b/>
                <w:sz w:val="20"/>
                <w:szCs w:val="20"/>
              </w:rPr>
              <w:t xml:space="preserve"> </w:t>
            </w:r>
            <w:proofErr w:type="spellStart"/>
            <w:r w:rsidRPr="00C94AE1">
              <w:rPr>
                <w:rFonts w:ascii="Times New Roman" w:eastAsia="Times New Roman" w:hAnsi="Times New Roman" w:cs="Times New Roman"/>
                <w:b/>
                <w:sz w:val="20"/>
                <w:szCs w:val="20"/>
              </w:rPr>
              <w:t>складових</w:t>
            </w:r>
            <w:proofErr w:type="spellEnd"/>
            <w:r w:rsidRPr="00C94AE1">
              <w:rPr>
                <w:rFonts w:ascii="Times New Roman" w:eastAsia="Times New Roman" w:hAnsi="Times New Roman" w:cs="Times New Roman"/>
                <w:b/>
                <w:sz w:val="20"/>
                <w:szCs w:val="20"/>
              </w:rPr>
              <w:t xml:space="preserve">, </w:t>
            </w:r>
            <w:proofErr w:type="spellStart"/>
            <w:r w:rsidRPr="00C94AE1">
              <w:rPr>
                <w:rFonts w:ascii="Times New Roman" w:eastAsia="Times New Roman" w:hAnsi="Times New Roman" w:cs="Times New Roman"/>
                <w:b/>
                <w:sz w:val="20"/>
                <w:szCs w:val="20"/>
              </w:rPr>
              <w:t>що</w:t>
            </w:r>
            <w:proofErr w:type="spellEnd"/>
            <w:r w:rsidRPr="00C94AE1">
              <w:rPr>
                <w:rFonts w:ascii="Times New Roman" w:eastAsia="Times New Roman" w:hAnsi="Times New Roman" w:cs="Times New Roman"/>
                <w:b/>
                <w:sz w:val="20"/>
                <w:szCs w:val="20"/>
              </w:rPr>
              <w:t xml:space="preserve"> </w:t>
            </w:r>
            <w:proofErr w:type="spellStart"/>
            <w:r w:rsidRPr="00C94AE1">
              <w:rPr>
                <w:rFonts w:ascii="Times New Roman" w:eastAsia="Times New Roman" w:hAnsi="Times New Roman" w:cs="Times New Roman"/>
                <w:b/>
                <w:sz w:val="20"/>
                <w:szCs w:val="20"/>
              </w:rPr>
              <w:t>фінансується</w:t>
            </w:r>
            <w:proofErr w:type="spellEnd"/>
            <w:r w:rsidRPr="00C94AE1">
              <w:rPr>
                <w:rFonts w:ascii="Times New Roman" w:eastAsia="Times New Roman" w:hAnsi="Times New Roman" w:cs="Times New Roman"/>
                <w:b/>
                <w:sz w:val="20"/>
                <w:szCs w:val="20"/>
              </w:rPr>
              <w:t xml:space="preserve"> з бюджету </w:t>
            </w:r>
            <w:r w:rsidRPr="00C94AE1">
              <w:rPr>
                <w:rFonts w:ascii="Times New Roman" w:eastAsia="Times New Roman" w:hAnsi="Times New Roman" w:cs="Times New Roman"/>
                <w:sz w:val="20"/>
                <w:szCs w:val="20"/>
              </w:rPr>
              <w:t xml:space="preserve">(без </w:t>
            </w:r>
            <w:proofErr w:type="spellStart"/>
            <w:r w:rsidRPr="00C94AE1">
              <w:rPr>
                <w:rFonts w:ascii="Times New Roman" w:eastAsia="Times New Roman" w:hAnsi="Times New Roman" w:cs="Times New Roman"/>
                <w:sz w:val="20"/>
                <w:szCs w:val="20"/>
              </w:rPr>
              <w:t>урахування</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поділу</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класів</w:t>
            </w:r>
            <w:proofErr w:type="spellEnd"/>
            <w:r w:rsidRPr="00C94AE1">
              <w:rPr>
                <w:rFonts w:ascii="Times New Roman" w:eastAsia="Times New Roman" w:hAnsi="Times New Roman" w:cs="Times New Roman"/>
                <w:sz w:val="20"/>
                <w:szCs w:val="20"/>
              </w:rPr>
              <w:t xml:space="preserve"> на </w:t>
            </w:r>
            <w:proofErr w:type="spellStart"/>
            <w:r w:rsidRPr="00C94AE1">
              <w:rPr>
                <w:rFonts w:ascii="Times New Roman" w:eastAsia="Times New Roman" w:hAnsi="Times New Roman" w:cs="Times New Roman"/>
                <w:sz w:val="20"/>
                <w:szCs w:val="20"/>
              </w:rPr>
              <w:t>групи</w:t>
            </w:r>
            <w:proofErr w:type="spellEnd"/>
            <w:r w:rsidRPr="00C94AE1">
              <w:rPr>
                <w:rFonts w:ascii="Times New Roman" w:eastAsia="Times New Roman" w:hAnsi="Times New Roman" w:cs="Times New Roman"/>
                <w:sz w:val="20"/>
                <w:szCs w:val="20"/>
              </w:rPr>
              <w:t>)</w:t>
            </w:r>
          </w:p>
        </w:tc>
        <w:tc>
          <w:tcPr>
            <w:tcW w:w="1275" w:type="dxa"/>
            <w:tcBorders>
              <w:top w:val="single" w:sz="8" w:space="0" w:color="auto"/>
              <w:left w:val="single" w:sz="4" w:space="0" w:color="auto"/>
              <w:bottom w:val="single" w:sz="8" w:space="0" w:color="auto"/>
              <w:right w:val="single" w:sz="4" w:space="0" w:color="auto"/>
            </w:tcBorders>
            <w:tcMar>
              <w:top w:w="0" w:type="dxa"/>
              <w:left w:w="71" w:type="dxa"/>
              <w:bottom w:w="0" w:type="dxa"/>
              <w:right w:w="71" w:type="dxa"/>
            </w:tcMar>
            <w:hideMark/>
          </w:tcPr>
          <w:p w:rsidR="0068658D" w:rsidRPr="00C94AE1" w:rsidRDefault="0068658D" w:rsidP="0068658D">
            <w:pPr>
              <w:spacing w:after="0" w:line="240" w:lineRule="auto"/>
              <w:jc w:val="center"/>
              <w:rPr>
                <w:rFonts w:ascii="Times New Roman" w:eastAsia="Times New Roman" w:hAnsi="Times New Roman" w:cs="Times New Roman"/>
                <w:b/>
                <w:sz w:val="20"/>
                <w:szCs w:val="20"/>
              </w:rPr>
            </w:pPr>
            <w:r w:rsidRPr="00C94AE1">
              <w:rPr>
                <w:rFonts w:ascii="Times New Roman" w:eastAsia="Times New Roman" w:hAnsi="Times New Roman" w:cs="Times New Roman"/>
                <w:b/>
                <w:sz w:val="20"/>
                <w:szCs w:val="20"/>
              </w:rPr>
              <w:t>26</w:t>
            </w:r>
          </w:p>
        </w:tc>
        <w:tc>
          <w:tcPr>
            <w:tcW w:w="1276" w:type="dxa"/>
            <w:tcBorders>
              <w:top w:val="single" w:sz="8" w:space="0" w:color="auto"/>
              <w:left w:val="single" w:sz="4" w:space="0" w:color="auto"/>
              <w:bottom w:val="single" w:sz="8" w:space="0" w:color="auto"/>
              <w:right w:val="single" w:sz="4" w:space="0" w:color="auto"/>
            </w:tcBorders>
          </w:tcPr>
          <w:p w:rsidR="0068658D" w:rsidRPr="00C94AE1" w:rsidRDefault="0068658D" w:rsidP="0068658D">
            <w:pPr>
              <w:spacing w:after="0" w:line="240" w:lineRule="auto"/>
              <w:jc w:val="center"/>
              <w:rPr>
                <w:rFonts w:ascii="Times New Roman" w:eastAsia="Times New Roman" w:hAnsi="Times New Roman" w:cs="Times New Roman"/>
                <w:b/>
                <w:sz w:val="20"/>
                <w:szCs w:val="20"/>
              </w:rPr>
            </w:pPr>
            <w:r w:rsidRPr="00C94AE1">
              <w:rPr>
                <w:rFonts w:ascii="Times New Roman" w:eastAsia="Times New Roman" w:hAnsi="Times New Roman" w:cs="Times New Roman"/>
                <w:b/>
                <w:sz w:val="20"/>
                <w:szCs w:val="20"/>
              </w:rPr>
              <w:t>26</w:t>
            </w:r>
          </w:p>
        </w:tc>
      </w:tr>
    </w:tbl>
    <w:p w:rsidR="0068658D" w:rsidRPr="00C94AE1" w:rsidRDefault="0068658D" w:rsidP="0068658D">
      <w:pPr>
        <w:shd w:val="clear" w:color="auto" w:fill="FFFFFF"/>
        <w:tabs>
          <w:tab w:val="left" w:pos="0"/>
        </w:tabs>
        <w:spacing w:after="0" w:line="240" w:lineRule="auto"/>
        <w:jc w:val="both"/>
        <w:rPr>
          <w:rFonts w:ascii="Times New Roman" w:eastAsia="Times New Roman" w:hAnsi="Times New Roman" w:cs="Times New Roman"/>
          <w:bCs/>
          <w:spacing w:val="-6"/>
          <w:sz w:val="20"/>
          <w:szCs w:val="20"/>
        </w:rPr>
      </w:pPr>
    </w:p>
    <w:p w:rsidR="0068658D" w:rsidRPr="00C94AE1" w:rsidRDefault="0068658D" w:rsidP="0068658D">
      <w:pPr>
        <w:shd w:val="clear" w:color="auto" w:fill="FFFFFF"/>
        <w:tabs>
          <w:tab w:val="left" w:pos="0"/>
        </w:tabs>
        <w:spacing w:after="0" w:line="240" w:lineRule="auto"/>
        <w:jc w:val="both"/>
        <w:rPr>
          <w:rFonts w:ascii="Times New Roman" w:eastAsia="Times New Roman" w:hAnsi="Times New Roman" w:cs="Times New Roman"/>
          <w:bCs/>
          <w:spacing w:val="-6"/>
          <w:sz w:val="20"/>
          <w:szCs w:val="20"/>
        </w:rPr>
      </w:pPr>
    </w:p>
    <w:p w:rsidR="0068658D" w:rsidRPr="005A4CCF" w:rsidRDefault="0068658D" w:rsidP="0068658D">
      <w:pPr>
        <w:shd w:val="clear" w:color="auto" w:fill="FFFFFF"/>
        <w:tabs>
          <w:tab w:val="left" w:pos="0"/>
        </w:tabs>
        <w:spacing w:after="0" w:line="240" w:lineRule="auto"/>
        <w:jc w:val="both"/>
        <w:rPr>
          <w:rFonts w:ascii="Times New Roman" w:eastAsia="Times New Roman" w:hAnsi="Times New Roman" w:cs="Times New Roman"/>
          <w:bCs/>
          <w:spacing w:val="-6"/>
          <w:sz w:val="28"/>
          <w:szCs w:val="28"/>
        </w:rPr>
      </w:pPr>
    </w:p>
    <w:p w:rsidR="0068658D" w:rsidRPr="005A4CCF" w:rsidRDefault="0068658D" w:rsidP="0068658D">
      <w:pPr>
        <w:shd w:val="clear" w:color="auto" w:fill="FFFFFF"/>
        <w:tabs>
          <w:tab w:val="left" w:pos="0"/>
        </w:tabs>
        <w:spacing w:after="0" w:line="240" w:lineRule="auto"/>
        <w:jc w:val="both"/>
        <w:rPr>
          <w:rFonts w:ascii="Times New Roman" w:eastAsia="Times New Roman" w:hAnsi="Times New Roman" w:cs="Times New Roman"/>
          <w:bCs/>
          <w:spacing w:val="-6"/>
          <w:sz w:val="24"/>
          <w:szCs w:val="24"/>
        </w:rPr>
      </w:pPr>
      <w:proofErr w:type="gramStart"/>
      <w:r w:rsidRPr="00C223D2">
        <w:rPr>
          <w:rFonts w:ascii="Times New Roman" w:eastAsia="Times New Roman" w:hAnsi="Times New Roman" w:cs="Times New Roman"/>
          <w:bCs/>
          <w:spacing w:val="-6"/>
          <w:sz w:val="24"/>
          <w:szCs w:val="24"/>
        </w:rPr>
        <w:t>Директор  закладу</w:t>
      </w:r>
      <w:proofErr w:type="gramEnd"/>
      <w:r w:rsidRPr="00C223D2">
        <w:rPr>
          <w:rFonts w:ascii="Times New Roman" w:eastAsia="Times New Roman" w:hAnsi="Times New Roman" w:cs="Times New Roman"/>
          <w:bCs/>
          <w:spacing w:val="-6"/>
          <w:sz w:val="24"/>
          <w:szCs w:val="24"/>
        </w:rPr>
        <w:t xml:space="preserve"> </w:t>
      </w:r>
      <w:proofErr w:type="spellStart"/>
      <w:r w:rsidRPr="00C223D2">
        <w:rPr>
          <w:rFonts w:ascii="Times New Roman" w:eastAsia="Times New Roman" w:hAnsi="Times New Roman" w:cs="Times New Roman"/>
          <w:bCs/>
          <w:spacing w:val="-6"/>
          <w:sz w:val="24"/>
          <w:szCs w:val="24"/>
        </w:rPr>
        <w:t>освіти</w:t>
      </w:r>
      <w:proofErr w:type="spellEnd"/>
      <w:r w:rsidRPr="005A4CCF">
        <w:rPr>
          <w:rFonts w:ascii="Times New Roman" w:eastAsia="Times New Roman" w:hAnsi="Times New Roman" w:cs="Times New Roman"/>
          <w:bCs/>
          <w:spacing w:val="-6"/>
          <w:sz w:val="24"/>
          <w:szCs w:val="24"/>
        </w:rPr>
        <w:t xml:space="preserve"> №</w:t>
      </w:r>
      <w:r w:rsidR="00105868">
        <w:rPr>
          <w:rFonts w:ascii="Times New Roman" w:eastAsia="Times New Roman" w:hAnsi="Times New Roman" w:cs="Times New Roman"/>
          <w:bCs/>
          <w:spacing w:val="-6"/>
          <w:sz w:val="24"/>
          <w:szCs w:val="24"/>
          <w:lang w:val="uk-UA"/>
        </w:rPr>
        <w:t xml:space="preserve"> </w:t>
      </w:r>
      <w:r w:rsidRPr="005A4CCF">
        <w:rPr>
          <w:rFonts w:ascii="Times New Roman" w:eastAsia="Times New Roman" w:hAnsi="Times New Roman" w:cs="Times New Roman"/>
          <w:bCs/>
          <w:spacing w:val="-6"/>
          <w:sz w:val="24"/>
          <w:szCs w:val="24"/>
        </w:rPr>
        <w:t xml:space="preserve">37                                </w:t>
      </w:r>
      <w:r w:rsidRPr="005A4CCF">
        <w:rPr>
          <w:rFonts w:ascii="Times New Roman" w:eastAsia="Times New Roman" w:hAnsi="Times New Roman" w:cs="Times New Roman"/>
          <w:bCs/>
          <w:spacing w:val="-6"/>
          <w:sz w:val="24"/>
          <w:szCs w:val="24"/>
        </w:rPr>
        <w:tab/>
      </w:r>
      <w:r w:rsidRPr="005A4CCF">
        <w:rPr>
          <w:rFonts w:ascii="Times New Roman" w:eastAsia="Times New Roman" w:hAnsi="Times New Roman" w:cs="Times New Roman"/>
          <w:bCs/>
          <w:spacing w:val="-6"/>
          <w:sz w:val="24"/>
          <w:szCs w:val="24"/>
        </w:rPr>
        <w:tab/>
      </w:r>
      <w:r w:rsidR="00105868">
        <w:rPr>
          <w:rFonts w:ascii="Times New Roman" w:eastAsia="Times New Roman" w:hAnsi="Times New Roman" w:cs="Times New Roman"/>
          <w:bCs/>
          <w:spacing w:val="-6"/>
          <w:sz w:val="24"/>
          <w:szCs w:val="24"/>
          <w:lang w:val="uk-UA"/>
        </w:rPr>
        <w:t xml:space="preserve">                </w:t>
      </w:r>
      <w:r w:rsidRPr="005A4CCF">
        <w:rPr>
          <w:rFonts w:ascii="Times New Roman" w:eastAsia="Times New Roman" w:hAnsi="Times New Roman" w:cs="Times New Roman"/>
          <w:bCs/>
          <w:spacing w:val="-6"/>
          <w:sz w:val="24"/>
          <w:szCs w:val="24"/>
        </w:rPr>
        <w:t>Д.</w:t>
      </w:r>
      <w:r w:rsidR="00105868">
        <w:rPr>
          <w:rFonts w:ascii="Times New Roman" w:eastAsia="Times New Roman" w:hAnsi="Times New Roman" w:cs="Times New Roman"/>
          <w:bCs/>
          <w:spacing w:val="-6"/>
          <w:sz w:val="24"/>
          <w:szCs w:val="24"/>
          <w:lang w:val="uk-UA"/>
        </w:rPr>
        <w:t xml:space="preserve"> </w:t>
      </w:r>
      <w:r w:rsidRPr="005A4CCF">
        <w:rPr>
          <w:rFonts w:ascii="Times New Roman" w:eastAsia="Times New Roman" w:hAnsi="Times New Roman" w:cs="Times New Roman"/>
          <w:bCs/>
          <w:spacing w:val="-6"/>
          <w:sz w:val="24"/>
          <w:szCs w:val="24"/>
        </w:rPr>
        <w:t>К.</w:t>
      </w:r>
      <w:r w:rsidR="00105868">
        <w:rPr>
          <w:rFonts w:ascii="Times New Roman" w:eastAsia="Times New Roman" w:hAnsi="Times New Roman" w:cs="Times New Roman"/>
          <w:bCs/>
          <w:spacing w:val="-6"/>
          <w:sz w:val="24"/>
          <w:szCs w:val="24"/>
          <w:lang w:val="uk-UA"/>
        </w:rPr>
        <w:t xml:space="preserve"> </w:t>
      </w:r>
      <w:proofErr w:type="spellStart"/>
      <w:r w:rsidRPr="005A4CCF">
        <w:rPr>
          <w:rFonts w:ascii="Times New Roman" w:eastAsia="Times New Roman" w:hAnsi="Times New Roman" w:cs="Times New Roman"/>
          <w:bCs/>
          <w:spacing w:val="-6"/>
          <w:sz w:val="24"/>
          <w:szCs w:val="24"/>
        </w:rPr>
        <w:t>Іваніченко</w:t>
      </w:r>
      <w:proofErr w:type="spellEnd"/>
    </w:p>
    <w:p w:rsidR="0068658D" w:rsidRPr="005A4CCF" w:rsidRDefault="0068658D" w:rsidP="0068658D">
      <w:pPr>
        <w:shd w:val="clear" w:color="auto" w:fill="FFFFFF"/>
        <w:tabs>
          <w:tab w:val="left" w:pos="0"/>
        </w:tabs>
        <w:spacing w:after="0" w:line="240" w:lineRule="auto"/>
        <w:jc w:val="both"/>
        <w:rPr>
          <w:rFonts w:ascii="Times New Roman" w:eastAsia="Times New Roman" w:hAnsi="Times New Roman" w:cs="Times New Roman"/>
          <w:bCs/>
          <w:spacing w:val="-6"/>
          <w:sz w:val="28"/>
          <w:szCs w:val="28"/>
        </w:rPr>
      </w:pPr>
    </w:p>
    <w:p w:rsidR="0068658D" w:rsidRPr="005A4CCF" w:rsidRDefault="0068658D" w:rsidP="0068658D">
      <w:pPr>
        <w:shd w:val="clear" w:color="auto" w:fill="FFFFFF"/>
        <w:tabs>
          <w:tab w:val="left" w:pos="0"/>
        </w:tabs>
        <w:spacing w:after="0" w:line="240" w:lineRule="auto"/>
        <w:jc w:val="both"/>
        <w:rPr>
          <w:rFonts w:ascii="Times New Roman" w:eastAsia="Times New Roman" w:hAnsi="Times New Roman" w:cs="Times New Roman"/>
          <w:bCs/>
          <w:spacing w:val="-6"/>
          <w:sz w:val="28"/>
          <w:szCs w:val="28"/>
        </w:rPr>
      </w:pPr>
    </w:p>
    <w:p w:rsidR="0068658D" w:rsidRPr="005A4CCF" w:rsidRDefault="0068658D" w:rsidP="0068658D">
      <w:pPr>
        <w:shd w:val="clear" w:color="auto" w:fill="FFFFFF"/>
        <w:tabs>
          <w:tab w:val="left" w:pos="0"/>
        </w:tabs>
        <w:spacing w:after="0" w:line="240" w:lineRule="auto"/>
        <w:jc w:val="both"/>
        <w:rPr>
          <w:rFonts w:ascii="Times New Roman" w:eastAsia="Times New Roman" w:hAnsi="Times New Roman" w:cs="Times New Roman"/>
          <w:bCs/>
          <w:spacing w:val="-6"/>
          <w:sz w:val="28"/>
          <w:szCs w:val="28"/>
        </w:rPr>
      </w:pPr>
    </w:p>
    <w:p w:rsidR="0068658D" w:rsidRPr="005A4CCF" w:rsidRDefault="0068658D" w:rsidP="0068658D">
      <w:pPr>
        <w:spacing w:after="0" w:line="240" w:lineRule="auto"/>
        <w:rPr>
          <w:rFonts w:ascii="Times New Roman" w:eastAsia="Times New Roman" w:hAnsi="Times New Roman" w:cs="Times New Roman"/>
          <w:sz w:val="24"/>
          <w:szCs w:val="24"/>
        </w:rPr>
      </w:pPr>
    </w:p>
    <w:p w:rsidR="0068658D" w:rsidRPr="005A4CCF" w:rsidRDefault="0068658D" w:rsidP="0068658D">
      <w:pPr>
        <w:spacing w:after="0" w:line="240" w:lineRule="auto"/>
        <w:rPr>
          <w:rFonts w:ascii="Times New Roman" w:eastAsia="Times New Roman" w:hAnsi="Times New Roman" w:cs="Times New Roman"/>
          <w:sz w:val="24"/>
          <w:szCs w:val="24"/>
        </w:rPr>
      </w:pPr>
    </w:p>
    <w:p w:rsidR="0068658D" w:rsidRPr="005A4CCF" w:rsidRDefault="0068658D" w:rsidP="0068658D">
      <w:pPr>
        <w:spacing w:after="0" w:line="240" w:lineRule="auto"/>
        <w:rPr>
          <w:rFonts w:ascii="Times New Roman" w:eastAsia="Times New Roman" w:hAnsi="Times New Roman" w:cs="Times New Roman"/>
          <w:sz w:val="24"/>
          <w:szCs w:val="24"/>
        </w:rPr>
      </w:pPr>
    </w:p>
    <w:p w:rsidR="0068658D" w:rsidRDefault="0068658D" w:rsidP="0068658D">
      <w:pPr>
        <w:shd w:val="clear" w:color="auto" w:fill="FFFFFF"/>
        <w:spacing w:after="0" w:line="0" w:lineRule="atLeast"/>
        <w:rPr>
          <w:rFonts w:ascii="Times New Roman" w:eastAsia="Times New Roman" w:hAnsi="Times New Roman" w:cs="Times New Roman"/>
          <w:sz w:val="24"/>
          <w:szCs w:val="24"/>
          <w:lang w:val="uk-UA"/>
        </w:rPr>
      </w:pPr>
    </w:p>
    <w:p w:rsidR="0068658D" w:rsidRDefault="0068658D" w:rsidP="0068658D">
      <w:pPr>
        <w:shd w:val="clear" w:color="auto" w:fill="FFFFFF"/>
        <w:spacing w:after="0" w:line="0" w:lineRule="atLeast"/>
        <w:rPr>
          <w:rFonts w:ascii="Times New Roman" w:eastAsia="Times New Roman" w:hAnsi="Times New Roman" w:cs="Times New Roman"/>
          <w:sz w:val="24"/>
          <w:szCs w:val="24"/>
          <w:lang w:val="uk-UA"/>
        </w:rPr>
      </w:pPr>
    </w:p>
    <w:p w:rsidR="00C94AE1" w:rsidRDefault="00C94AE1" w:rsidP="0068658D">
      <w:pPr>
        <w:shd w:val="clear" w:color="auto" w:fill="FFFFFF"/>
        <w:spacing w:after="0" w:line="0" w:lineRule="atLeast"/>
        <w:rPr>
          <w:rFonts w:ascii="Times New Roman" w:eastAsia="Times New Roman" w:hAnsi="Times New Roman" w:cs="Times New Roman"/>
          <w:sz w:val="24"/>
          <w:szCs w:val="24"/>
          <w:lang w:val="uk-UA"/>
        </w:rPr>
      </w:pPr>
    </w:p>
    <w:p w:rsidR="00C94AE1" w:rsidRDefault="00C94AE1" w:rsidP="0068658D">
      <w:pPr>
        <w:shd w:val="clear" w:color="auto" w:fill="FFFFFF"/>
        <w:spacing w:after="0" w:line="0" w:lineRule="atLeast"/>
        <w:rPr>
          <w:rFonts w:ascii="Times New Roman" w:eastAsia="Times New Roman" w:hAnsi="Times New Roman" w:cs="Times New Roman"/>
          <w:sz w:val="24"/>
          <w:szCs w:val="24"/>
          <w:lang w:val="uk-UA"/>
        </w:rPr>
      </w:pPr>
    </w:p>
    <w:p w:rsidR="00C94AE1" w:rsidRDefault="00C94AE1" w:rsidP="0068658D">
      <w:pPr>
        <w:shd w:val="clear" w:color="auto" w:fill="FFFFFF"/>
        <w:spacing w:after="0" w:line="0" w:lineRule="atLeast"/>
        <w:rPr>
          <w:rFonts w:ascii="Times New Roman" w:eastAsia="Times New Roman" w:hAnsi="Times New Roman" w:cs="Times New Roman"/>
          <w:sz w:val="24"/>
          <w:szCs w:val="24"/>
          <w:lang w:val="uk-UA"/>
        </w:rPr>
      </w:pPr>
    </w:p>
    <w:p w:rsidR="00C94AE1" w:rsidRDefault="00C94AE1" w:rsidP="0068658D">
      <w:pPr>
        <w:shd w:val="clear" w:color="auto" w:fill="FFFFFF"/>
        <w:spacing w:after="0" w:line="0" w:lineRule="atLeast"/>
        <w:rPr>
          <w:rFonts w:ascii="Times New Roman" w:eastAsia="Times New Roman" w:hAnsi="Times New Roman" w:cs="Times New Roman"/>
          <w:sz w:val="24"/>
          <w:szCs w:val="24"/>
          <w:lang w:val="uk-UA"/>
        </w:rPr>
      </w:pPr>
    </w:p>
    <w:p w:rsidR="00C94AE1" w:rsidRDefault="00C94AE1" w:rsidP="0068658D">
      <w:pPr>
        <w:shd w:val="clear" w:color="auto" w:fill="FFFFFF"/>
        <w:spacing w:after="0" w:line="0" w:lineRule="atLeast"/>
        <w:rPr>
          <w:rFonts w:ascii="Times New Roman" w:eastAsia="Times New Roman" w:hAnsi="Times New Roman" w:cs="Times New Roman"/>
          <w:sz w:val="24"/>
          <w:szCs w:val="24"/>
          <w:lang w:val="uk-UA"/>
        </w:rPr>
      </w:pPr>
    </w:p>
    <w:p w:rsidR="0068658D" w:rsidRPr="0068658D" w:rsidRDefault="0068658D" w:rsidP="0068658D">
      <w:pPr>
        <w:shd w:val="clear" w:color="auto" w:fill="FFFFFF"/>
        <w:spacing w:after="0" w:line="0" w:lineRule="atLeast"/>
        <w:rPr>
          <w:rFonts w:ascii="Times New Roman" w:eastAsia="Times New Roman" w:hAnsi="Times New Roman" w:cs="Times New Roman"/>
          <w:sz w:val="24"/>
          <w:szCs w:val="24"/>
          <w:lang w:val="uk-UA"/>
        </w:rPr>
      </w:pPr>
    </w:p>
    <w:p w:rsidR="0068658D" w:rsidRPr="005A4CCF" w:rsidRDefault="0068658D" w:rsidP="0068658D">
      <w:pPr>
        <w:shd w:val="clear" w:color="auto" w:fill="FFFFFF"/>
        <w:spacing w:after="0" w:line="0" w:lineRule="atLeast"/>
        <w:jc w:val="center"/>
        <w:rPr>
          <w:rFonts w:ascii="Times New Roman" w:eastAsia="Times New Roman" w:hAnsi="Times New Roman" w:cs="Times New Roman"/>
          <w:b/>
          <w:sz w:val="24"/>
          <w:szCs w:val="24"/>
        </w:rPr>
      </w:pPr>
      <w:proofErr w:type="spellStart"/>
      <w:r w:rsidRPr="005A4CCF">
        <w:rPr>
          <w:rFonts w:ascii="Times New Roman" w:eastAsia="Times New Roman" w:hAnsi="Times New Roman" w:cs="Times New Roman"/>
          <w:b/>
          <w:sz w:val="24"/>
          <w:szCs w:val="24"/>
        </w:rPr>
        <w:lastRenderedPageBreak/>
        <w:t>Запорізька</w:t>
      </w:r>
      <w:proofErr w:type="spellEnd"/>
      <w:r w:rsidRPr="005A4CCF">
        <w:rPr>
          <w:rFonts w:ascii="Times New Roman" w:eastAsia="Times New Roman" w:hAnsi="Times New Roman" w:cs="Times New Roman"/>
          <w:b/>
          <w:sz w:val="24"/>
          <w:szCs w:val="24"/>
        </w:rPr>
        <w:t xml:space="preserve"> </w:t>
      </w:r>
      <w:proofErr w:type="spellStart"/>
      <w:r w:rsidRPr="005A4CCF">
        <w:rPr>
          <w:rFonts w:ascii="Times New Roman" w:eastAsia="Times New Roman" w:hAnsi="Times New Roman" w:cs="Times New Roman"/>
          <w:b/>
          <w:sz w:val="24"/>
          <w:szCs w:val="24"/>
        </w:rPr>
        <w:t>загальноосвітня</w:t>
      </w:r>
      <w:proofErr w:type="spellEnd"/>
      <w:r w:rsidRPr="005A4CCF">
        <w:rPr>
          <w:rFonts w:ascii="Times New Roman" w:eastAsia="Times New Roman" w:hAnsi="Times New Roman" w:cs="Times New Roman"/>
          <w:b/>
          <w:sz w:val="24"/>
          <w:szCs w:val="24"/>
        </w:rPr>
        <w:t xml:space="preserve"> школа І – ІІІ </w:t>
      </w:r>
      <w:proofErr w:type="spellStart"/>
      <w:r w:rsidRPr="005A4CCF">
        <w:rPr>
          <w:rFonts w:ascii="Times New Roman" w:eastAsia="Times New Roman" w:hAnsi="Times New Roman" w:cs="Times New Roman"/>
          <w:b/>
          <w:sz w:val="24"/>
          <w:szCs w:val="24"/>
        </w:rPr>
        <w:t>ступенів</w:t>
      </w:r>
      <w:proofErr w:type="spellEnd"/>
      <w:r w:rsidRPr="005A4CCF">
        <w:rPr>
          <w:rFonts w:ascii="Times New Roman" w:eastAsia="Times New Roman" w:hAnsi="Times New Roman" w:cs="Times New Roman"/>
          <w:b/>
          <w:sz w:val="24"/>
          <w:szCs w:val="24"/>
        </w:rPr>
        <w:t xml:space="preserve"> № 37</w:t>
      </w:r>
    </w:p>
    <w:p w:rsidR="0068658D" w:rsidRPr="005A4CCF" w:rsidRDefault="0068658D" w:rsidP="0068658D">
      <w:pPr>
        <w:shd w:val="clear" w:color="auto" w:fill="FFFFFF"/>
        <w:spacing w:after="0" w:line="0" w:lineRule="atLeast"/>
        <w:jc w:val="center"/>
        <w:rPr>
          <w:rFonts w:ascii="Times New Roman" w:eastAsia="Times New Roman" w:hAnsi="Times New Roman" w:cs="Times New Roman"/>
          <w:b/>
          <w:sz w:val="24"/>
          <w:szCs w:val="24"/>
        </w:rPr>
      </w:pPr>
      <w:proofErr w:type="spellStart"/>
      <w:r w:rsidRPr="005A4CCF">
        <w:rPr>
          <w:rFonts w:ascii="Times New Roman" w:eastAsia="Times New Roman" w:hAnsi="Times New Roman" w:cs="Times New Roman"/>
          <w:b/>
          <w:sz w:val="24"/>
          <w:szCs w:val="24"/>
        </w:rPr>
        <w:t>Запорізької</w:t>
      </w:r>
      <w:proofErr w:type="spellEnd"/>
      <w:r w:rsidRPr="005A4CCF">
        <w:rPr>
          <w:rFonts w:ascii="Times New Roman" w:eastAsia="Times New Roman" w:hAnsi="Times New Roman" w:cs="Times New Roman"/>
          <w:b/>
          <w:sz w:val="24"/>
          <w:szCs w:val="24"/>
        </w:rPr>
        <w:t xml:space="preserve"> </w:t>
      </w:r>
      <w:proofErr w:type="spellStart"/>
      <w:r w:rsidRPr="005A4CCF">
        <w:rPr>
          <w:rFonts w:ascii="Times New Roman" w:eastAsia="Times New Roman" w:hAnsi="Times New Roman" w:cs="Times New Roman"/>
          <w:b/>
          <w:sz w:val="24"/>
          <w:szCs w:val="24"/>
        </w:rPr>
        <w:t>міської</w:t>
      </w:r>
      <w:proofErr w:type="spellEnd"/>
      <w:r w:rsidRPr="005A4CCF">
        <w:rPr>
          <w:rFonts w:ascii="Times New Roman" w:eastAsia="Times New Roman" w:hAnsi="Times New Roman" w:cs="Times New Roman"/>
          <w:b/>
          <w:sz w:val="24"/>
          <w:szCs w:val="24"/>
        </w:rPr>
        <w:t xml:space="preserve"> ради </w:t>
      </w:r>
      <w:proofErr w:type="spellStart"/>
      <w:r w:rsidRPr="005A4CCF">
        <w:rPr>
          <w:rFonts w:ascii="Times New Roman" w:eastAsia="Times New Roman" w:hAnsi="Times New Roman" w:cs="Times New Roman"/>
          <w:b/>
          <w:sz w:val="24"/>
          <w:szCs w:val="24"/>
        </w:rPr>
        <w:t>Запорізької</w:t>
      </w:r>
      <w:proofErr w:type="spellEnd"/>
      <w:r w:rsidRPr="005A4CCF">
        <w:rPr>
          <w:rFonts w:ascii="Times New Roman" w:eastAsia="Times New Roman" w:hAnsi="Times New Roman" w:cs="Times New Roman"/>
          <w:b/>
          <w:sz w:val="24"/>
          <w:szCs w:val="24"/>
        </w:rPr>
        <w:t xml:space="preserve"> </w:t>
      </w:r>
      <w:proofErr w:type="spellStart"/>
      <w:r w:rsidRPr="005A4CCF">
        <w:rPr>
          <w:rFonts w:ascii="Times New Roman" w:eastAsia="Times New Roman" w:hAnsi="Times New Roman" w:cs="Times New Roman"/>
          <w:b/>
          <w:sz w:val="24"/>
          <w:szCs w:val="24"/>
        </w:rPr>
        <w:t>області</w:t>
      </w:r>
      <w:proofErr w:type="spellEnd"/>
    </w:p>
    <w:p w:rsidR="0068658D" w:rsidRDefault="0068658D" w:rsidP="0068658D">
      <w:pPr>
        <w:shd w:val="clear" w:color="auto" w:fill="FFFFFF"/>
        <w:spacing w:after="0" w:line="0" w:lineRule="atLeast"/>
        <w:jc w:val="center"/>
        <w:rPr>
          <w:rFonts w:ascii="Times New Roman" w:eastAsia="Times New Roman" w:hAnsi="Times New Roman" w:cs="Times New Roman"/>
          <w:b/>
          <w:sz w:val="24"/>
          <w:szCs w:val="24"/>
          <w:lang w:val="uk-UA"/>
        </w:rPr>
      </w:pPr>
      <w:proofErr w:type="spellStart"/>
      <w:r w:rsidRPr="005E0FE1">
        <w:rPr>
          <w:rFonts w:ascii="Times New Roman" w:eastAsia="Times New Roman" w:hAnsi="Times New Roman" w:cs="Times New Roman"/>
          <w:b/>
          <w:sz w:val="24"/>
          <w:szCs w:val="24"/>
        </w:rPr>
        <w:t>Робочий</w:t>
      </w:r>
      <w:proofErr w:type="spellEnd"/>
      <w:r w:rsidRPr="005E0FE1">
        <w:rPr>
          <w:rFonts w:ascii="Times New Roman" w:eastAsia="Times New Roman" w:hAnsi="Times New Roman" w:cs="Times New Roman"/>
          <w:b/>
          <w:sz w:val="24"/>
          <w:szCs w:val="24"/>
        </w:rPr>
        <w:t xml:space="preserve"> </w:t>
      </w:r>
      <w:proofErr w:type="spellStart"/>
      <w:r w:rsidRPr="005E0FE1">
        <w:rPr>
          <w:rFonts w:ascii="Times New Roman" w:eastAsia="Times New Roman" w:hAnsi="Times New Roman" w:cs="Times New Roman"/>
          <w:b/>
          <w:sz w:val="24"/>
          <w:szCs w:val="24"/>
        </w:rPr>
        <w:t>навчальний</w:t>
      </w:r>
      <w:proofErr w:type="spellEnd"/>
      <w:r w:rsidRPr="005E0FE1">
        <w:rPr>
          <w:rFonts w:ascii="Times New Roman" w:eastAsia="Times New Roman" w:hAnsi="Times New Roman" w:cs="Times New Roman"/>
          <w:b/>
          <w:sz w:val="24"/>
          <w:szCs w:val="24"/>
        </w:rPr>
        <w:t xml:space="preserve"> план на 2020/2021</w:t>
      </w:r>
      <w:r w:rsidRPr="005A4CCF">
        <w:rPr>
          <w:rFonts w:ascii="Times New Roman" w:eastAsia="Times New Roman" w:hAnsi="Times New Roman" w:cs="Times New Roman"/>
          <w:b/>
          <w:sz w:val="24"/>
          <w:szCs w:val="24"/>
        </w:rPr>
        <w:t xml:space="preserve"> </w:t>
      </w:r>
      <w:proofErr w:type="spellStart"/>
      <w:r w:rsidRPr="005A4CCF">
        <w:rPr>
          <w:rFonts w:ascii="Times New Roman" w:eastAsia="Times New Roman" w:hAnsi="Times New Roman" w:cs="Times New Roman"/>
          <w:b/>
          <w:sz w:val="24"/>
          <w:szCs w:val="24"/>
        </w:rPr>
        <w:t>навчальний</w:t>
      </w:r>
      <w:proofErr w:type="spellEnd"/>
      <w:r w:rsidRPr="005A4CCF">
        <w:rPr>
          <w:rFonts w:ascii="Times New Roman" w:eastAsia="Times New Roman" w:hAnsi="Times New Roman" w:cs="Times New Roman"/>
          <w:b/>
          <w:sz w:val="24"/>
          <w:szCs w:val="24"/>
        </w:rPr>
        <w:t xml:space="preserve"> </w:t>
      </w:r>
      <w:proofErr w:type="spellStart"/>
      <w:r w:rsidRPr="005A4CCF">
        <w:rPr>
          <w:rFonts w:ascii="Times New Roman" w:eastAsia="Times New Roman" w:hAnsi="Times New Roman" w:cs="Times New Roman"/>
          <w:b/>
          <w:sz w:val="24"/>
          <w:szCs w:val="24"/>
        </w:rPr>
        <w:t>рік</w:t>
      </w:r>
      <w:proofErr w:type="spellEnd"/>
    </w:p>
    <w:p w:rsidR="0068658D" w:rsidRPr="0068658D" w:rsidRDefault="0068658D" w:rsidP="0068658D">
      <w:pPr>
        <w:shd w:val="clear" w:color="auto" w:fill="FFFFFF"/>
        <w:spacing w:after="0" w:line="0" w:lineRule="atLeast"/>
        <w:jc w:val="center"/>
        <w:rPr>
          <w:rFonts w:ascii="Times New Roman" w:eastAsia="Times New Roman" w:hAnsi="Times New Roman" w:cs="Times New Roman"/>
          <w:b/>
          <w:sz w:val="24"/>
          <w:szCs w:val="24"/>
          <w:lang w:val="uk-UA"/>
        </w:rPr>
      </w:pPr>
    </w:p>
    <w:p w:rsidR="0068658D" w:rsidRPr="00C94AE1" w:rsidRDefault="0068658D" w:rsidP="0068658D">
      <w:pPr>
        <w:shd w:val="clear" w:color="auto" w:fill="FFFFFF"/>
        <w:spacing w:after="0" w:line="0" w:lineRule="atLeast"/>
        <w:rPr>
          <w:rFonts w:ascii="Times New Roman" w:eastAsia="Times New Roman" w:hAnsi="Times New Roman" w:cs="Times New Roman"/>
          <w:lang w:val="uk-UA"/>
        </w:rPr>
      </w:pPr>
      <w:r w:rsidRPr="00C94AE1">
        <w:rPr>
          <w:rFonts w:ascii="Times New Roman" w:eastAsia="Times New Roman" w:hAnsi="Times New Roman" w:cs="Times New Roman"/>
          <w:lang w:val="uk-UA"/>
        </w:rPr>
        <w:t xml:space="preserve">Мова викладання: українська </w:t>
      </w:r>
    </w:p>
    <w:p w:rsidR="0068658D" w:rsidRPr="00C94AE1" w:rsidRDefault="0068658D" w:rsidP="0068658D">
      <w:pPr>
        <w:spacing w:after="0" w:line="0" w:lineRule="atLeast"/>
        <w:jc w:val="both"/>
        <w:rPr>
          <w:rFonts w:ascii="Times New Roman" w:eastAsia="Times New Roman" w:hAnsi="Times New Roman" w:cs="Times New Roman"/>
          <w:lang w:val="uk-UA"/>
        </w:rPr>
      </w:pPr>
      <w:r w:rsidRPr="00C94AE1">
        <w:rPr>
          <w:rFonts w:ascii="Times New Roman" w:eastAsia="Times New Roman" w:hAnsi="Times New Roman" w:cs="Times New Roman"/>
          <w:lang w:val="uk-UA"/>
        </w:rPr>
        <w:t>Наказ Міністерства освіти і науки України від 20.04.2018 № 405 (таблиця  12 до  Типової освітньої програми закладів загальної середньої освіти ІІ ступеня)</w:t>
      </w:r>
    </w:p>
    <w:p w:rsidR="0068658D" w:rsidRPr="0068658D" w:rsidRDefault="0068658D" w:rsidP="0068658D">
      <w:pPr>
        <w:spacing w:after="0" w:line="0" w:lineRule="atLeast"/>
        <w:jc w:val="both"/>
        <w:rPr>
          <w:rFonts w:ascii="Times New Roman" w:eastAsia="Times New Roman" w:hAnsi="Times New Roman" w:cs="Times New Roman"/>
          <w:lang w:val="uk-UA"/>
        </w:rPr>
      </w:pPr>
    </w:p>
    <w:tbl>
      <w:tblPr>
        <w:tblW w:w="10319" w:type="dxa"/>
        <w:tblInd w:w="-5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68"/>
        <w:gridCol w:w="2193"/>
        <w:gridCol w:w="1889"/>
        <w:gridCol w:w="1163"/>
        <w:gridCol w:w="851"/>
        <w:gridCol w:w="850"/>
        <w:gridCol w:w="1105"/>
      </w:tblGrid>
      <w:tr w:rsidR="0068658D" w:rsidRPr="00AA3440" w:rsidTr="0068658D">
        <w:trPr>
          <w:cantSplit/>
        </w:trPr>
        <w:tc>
          <w:tcPr>
            <w:tcW w:w="2268" w:type="dxa"/>
            <w:vMerge w:val="restart"/>
            <w:tcBorders>
              <w:top w:val="single" w:sz="4" w:space="0" w:color="auto"/>
              <w:left w:val="single" w:sz="4" w:space="0" w:color="auto"/>
              <w:bottom w:val="single" w:sz="4" w:space="0" w:color="auto"/>
              <w:right w:val="single" w:sz="8" w:space="0" w:color="auto"/>
            </w:tcBorders>
            <w:hideMark/>
          </w:tcPr>
          <w:p w:rsidR="0068658D" w:rsidRPr="00AA3440" w:rsidRDefault="0068658D" w:rsidP="00C94AE1">
            <w:pPr>
              <w:spacing w:after="0" w:line="0" w:lineRule="atLeast"/>
              <w:rPr>
                <w:rFonts w:ascii="Times New Roman" w:eastAsia="Times New Roman" w:hAnsi="Times New Roman" w:cs="Times New Roman"/>
                <w:b/>
                <w:sz w:val="20"/>
                <w:szCs w:val="20"/>
              </w:rPr>
            </w:pPr>
            <w:proofErr w:type="spellStart"/>
            <w:r w:rsidRPr="00AA3440">
              <w:rPr>
                <w:rFonts w:ascii="Times New Roman" w:eastAsia="Times New Roman" w:hAnsi="Times New Roman" w:cs="Times New Roman"/>
                <w:b/>
                <w:sz w:val="20"/>
                <w:szCs w:val="20"/>
              </w:rPr>
              <w:t>Освітні</w:t>
            </w:r>
            <w:proofErr w:type="spellEnd"/>
            <w:r w:rsidRPr="00AA3440">
              <w:rPr>
                <w:rFonts w:ascii="Times New Roman" w:eastAsia="Times New Roman" w:hAnsi="Times New Roman" w:cs="Times New Roman"/>
                <w:b/>
                <w:sz w:val="20"/>
                <w:szCs w:val="20"/>
              </w:rPr>
              <w:t xml:space="preserve">   </w:t>
            </w:r>
            <w:proofErr w:type="spellStart"/>
            <w:r w:rsidRPr="00AA3440">
              <w:rPr>
                <w:rFonts w:ascii="Times New Roman" w:eastAsia="Times New Roman" w:hAnsi="Times New Roman" w:cs="Times New Roman"/>
                <w:b/>
                <w:sz w:val="20"/>
                <w:szCs w:val="20"/>
              </w:rPr>
              <w:t>галузі</w:t>
            </w:r>
            <w:proofErr w:type="spellEnd"/>
          </w:p>
        </w:tc>
        <w:tc>
          <w:tcPr>
            <w:tcW w:w="4082" w:type="dxa"/>
            <w:gridSpan w:val="2"/>
            <w:vMerge w:val="restart"/>
            <w:tcBorders>
              <w:top w:val="single" w:sz="8" w:space="0" w:color="auto"/>
              <w:left w:val="single" w:sz="8" w:space="0" w:color="auto"/>
              <w:bottom w:val="single" w:sz="4" w:space="0" w:color="auto"/>
              <w:right w:val="single" w:sz="8" w:space="0" w:color="auto"/>
            </w:tcBorders>
            <w:hideMark/>
          </w:tcPr>
          <w:p w:rsidR="0068658D" w:rsidRPr="00AA3440" w:rsidRDefault="0068658D" w:rsidP="00C94AE1">
            <w:pPr>
              <w:keepNext/>
              <w:spacing w:after="0" w:line="0" w:lineRule="atLeast"/>
              <w:jc w:val="center"/>
              <w:outlineLvl w:val="2"/>
              <w:rPr>
                <w:rFonts w:ascii="Times New Roman" w:eastAsia="Times New Roman" w:hAnsi="Times New Roman" w:cs="Times New Roman"/>
                <w:b/>
                <w:bCs/>
                <w:sz w:val="20"/>
                <w:szCs w:val="20"/>
              </w:rPr>
            </w:pPr>
            <w:proofErr w:type="spellStart"/>
            <w:r w:rsidRPr="00AA3440">
              <w:rPr>
                <w:rFonts w:ascii="Times New Roman" w:eastAsia="Times New Roman" w:hAnsi="Times New Roman" w:cs="Times New Roman"/>
                <w:b/>
                <w:bCs/>
                <w:sz w:val="20"/>
                <w:szCs w:val="20"/>
              </w:rPr>
              <w:t>Навчальні</w:t>
            </w:r>
            <w:proofErr w:type="spellEnd"/>
            <w:r w:rsidRPr="00AA3440">
              <w:rPr>
                <w:rFonts w:ascii="Times New Roman" w:eastAsia="Times New Roman" w:hAnsi="Times New Roman" w:cs="Times New Roman"/>
                <w:b/>
                <w:bCs/>
                <w:sz w:val="20"/>
                <w:szCs w:val="20"/>
              </w:rPr>
              <w:t xml:space="preserve"> </w:t>
            </w:r>
            <w:proofErr w:type="spellStart"/>
            <w:r w:rsidRPr="00AA3440">
              <w:rPr>
                <w:rFonts w:ascii="Times New Roman" w:eastAsia="Times New Roman" w:hAnsi="Times New Roman" w:cs="Times New Roman"/>
                <w:b/>
                <w:bCs/>
                <w:sz w:val="20"/>
                <w:szCs w:val="20"/>
              </w:rPr>
              <w:t>предмети</w:t>
            </w:r>
            <w:proofErr w:type="spellEnd"/>
          </w:p>
        </w:tc>
        <w:tc>
          <w:tcPr>
            <w:tcW w:w="3969" w:type="dxa"/>
            <w:gridSpan w:val="4"/>
            <w:tcBorders>
              <w:top w:val="single" w:sz="8" w:space="0" w:color="auto"/>
              <w:left w:val="single" w:sz="8" w:space="0" w:color="auto"/>
              <w:bottom w:val="single" w:sz="8" w:space="0" w:color="auto"/>
              <w:right w:val="single" w:sz="8" w:space="0" w:color="auto"/>
            </w:tcBorders>
            <w:hideMark/>
          </w:tcPr>
          <w:p w:rsidR="0068658D" w:rsidRPr="00AA3440" w:rsidRDefault="0068658D" w:rsidP="00C94AE1">
            <w:pPr>
              <w:spacing w:after="0" w:line="0" w:lineRule="atLeast"/>
              <w:jc w:val="center"/>
              <w:rPr>
                <w:rFonts w:ascii="Times New Roman" w:eastAsia="Times New Roman" w:hAnsi="Times New Roman" w:cs="Times New Roman"/>
                <w:b/>
                <w:sz w:val="20"/>
                <w:szCs w:val="20"/>
              </w:rPr>
            </w:pPr>
            <w:proofErr w:type="spellStart"/>
            <w:r w:rsidRPr="00AA3440">
              <w:rPr>
                <w:rFonts w:ascii="Times New Roman" w:eastAsia="Times New Roman" w:hAnsi="Times New Roman" w:cs="Times New Roman"/>
                <w:b/>
                <w:sz w:val="20"/>
                <w:szCs w:val="20"/>
              </w:rPr>
              <w:t>Кількість</w:t>
            </w:r>
            <w:proofErr w:type="spellEnd"/>
            <w:r w:rsidRPr="00AA3440">
              <w:rPr>
                <w:rFonts w:ascii="Times New Roman" w:eastAsia="Times New Roman" w:hAnsi="Times New Roman" w:cs="Times New Roman"/>
                <w:b/>
                <w:sz w:val="20"/>
                <w:szCs w:val="20"/>
              </w:rPr>
              <w:t xml:space="preserve"> годин на </w:t>
            </w:r>
            <w:proofErr w:type="spellStart"/>
            <w:r w:rsidRPr="00AA3440">
              <w:rPr>
                <w:rFonts w:ascii="Times New Roman" w:eastAsia="Times New Roman" w:hAnsi="Times New Roman" w:cs="Times New Roman"/>
                <w:b/>
                <w:sz w:val="20"/>
                <w:szCs w:val="20"/>
              </w:rPr>
              <w:t>тиждень</w:t>
            </w:r>
            <w:proofErr w:type="spellEnd"/>
            <w:r w:rsidRPr="00AA3440">
              <w:rPr>
                <w:rFonts w:ascii="Times New Roman" w:eastAsia="Times New Roman" w:hAnsi="Times New Roman" w:cs="Times New Roman"/>
                <w:b/>
                <w:sz w:val="20"/>
                <w:szCs w:val="20"/>
              </w:rPr>
              <w:t xml:space="preserve"> у </w:t>
            </w:r>
            <w:proofErr w:type="spellStart"/>
            <w:r w:rsidRPr="00AA3440">
              <w:rPr>
                <w:rFonts w:ascii="Times New Roman" w:eastAsia="Times New Roman" w:hAnsi="Times New Roman" w:cs="Times New Roman"/>
                <w:b/>
                <w:sz w:val="20"/>
                <w:szCs w:val="20"/>
              </w:rPr>
              <w:t>класах</w:t>
            </w:r>
            <w:proofErr w:type="spellEnd"/>
          </w:p>
        </w:tc>
      </w:tr>
      <w:tr w:rsidR="0068658D" w:rsidRPr="00AA3440" w:rsidTr="0068658D">
        <w:trPr>
          <w:cantSplit/>
          <w:trHeight w:val="60"/>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jc w:val="center"/>
              <w:rPr>
                <w:rFonts w:ascii="Times New Roman" w:eastAsia="Times New Roman" w:hAnsi="Times New Roman" w:cs="Times New Roman"/>
                <w:bCs/>
                <w:sz w:val="20"/>
                <w:szCs w:val="20"/>
              </w:rPr>
            </w:pPr>
          </w:p>
        </w:tc>
        <w:tc>
          <w:tcPr>
            <w:tcW w:w="4082" w:type="dxa"/>
            <w:gridSpan w:val="2"/>
            <w:vMerge/>
            <w:tcBorders>
              <w:top w:val="single" w:sz="8" w:space="0" w:color="auto"/>
              <w:left w:val="single" w:sz="8" w:space="0" w:color="auto"/>
              <w:bottom w:val="single" w:sz="4" w:space="0" w:color="auto"/>
              <w:right w:val="single" w:sz="8" w:space="0" w:color="auto"/>
            </w:tcBorders>
            <w:vAlign w:val="center"/>
            <w:hideMark/>
          </w:tcPr>
          <w:p w:rsidR="0068658D" w:rsidRPr="00AA3440" w:rsidRDefault="0068658D" w:rsidP="00C94AE1">
            <w:pPr>
              <w:spacing w:after="0" w:line="0" w:lineRule="atLeast"/>
              <w:jc w:val="center"/>
              <w:rPr>
                <w:rFonts w:ascii="Times New Roman" w:eastAsia="Times New Roman" w:hAnsi="Times New Roman" w:cs="Times New Roman"/>
                <w:b/>
                <w:bCs/>
                <w:sz w:val="20"/>
                <w:szCs w:val="20"/>
              </w:rPr>
            </w:pPr>
          </w:p>
        </w:tc>
        <w:tc>
          <w:tcPr>
            <w:tcW w:w="1163" w:type="dxa"/>
            <w:tcBorders>
              <w:top w:val="single" w:sz="8" w:space="0" w:color="auto"/>
              <w:left w:val="single" w:sz="8" w:space="0" w:color="auto"/>
              <w:bottom w:val="single" w:sz="8" w:space="0" w:color="auto"/>
              <w:right w:val="single" w:sz="4" w:space="0" w:color="auto"/>
            </w:tcBorders>
            <w:hideMark/>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5</w:t>
            </w:r>
          </w:p>
        </w:tc>
        <w:tc>
          <w:tcPr>
            <w:tcW w:w="851" w:type="dxa"/>
            <w:tcBorders>
              <w:top w:val="single" w:sz="8" w:space="0" w:color="auto"/>
              <w:left w:val="single" w:sz="4" w:space="0" w:color="auto"/>
              <w:bottom w:val="single" w:sz="8" w:space="0" w:color="auto"/>
              <w:right w:val="single" w:sz="4" w:space="0" w:color="auto"/>
            </w:tcBorders>
            <w:hideMark/>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6</w:t>
            </w:r>
          </w:p>
        </w:tc>
        <w:tc>
          <w:tcPr>
            <w:tcW w:w="850" w:type="dxa"/>
            <w:tcBorders>
              <w:top w:val="single" w:sz="8" w:space="0" w:color="auto"/>
              <w:left w:val="single" w:sz="4" w:space="0" w:color="auto"/>
              <w:bottom w:val="single" w:sz="8" w:space="0" w:color="auto"/>
              <w:right w:val="single" w:sz="8" w:space="0" w:color="auto"/>
            </w:tcBorders>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7</w:t>
            </w:r>
          </w:p>
        </w:tc>
        <w:tc>
          <w:tcPr>
            <w:tcW w:w="1105" w:type="dxa"/>
            <w:tcBorders>
              <w:top w:val="single" w:sz="8" w:space="0" w:color="auto"/>
              <w:left w:val="single" w:sz="8" w:space="0" w:color="auto"/>
              <w:bottom w:val="single" w:sz="8" w:space="0" w:color="auto"/>
              <w:right w:val="single" w:sz="8" w:space="0" w:color="auto"/>
            </w:tcBorders>
            <w:hideMark/>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9</w:t>
            </w:r>
          </w:p>
        </w:tc>
      </w:tr>
      <w:tr w:rsidR="0068658D" w:rsidRPr="00AA3440" w:rsidTr="0068658D">
        <w:trPr>
          <w:cantSplit/>
          <w:trHeight w:val="254"/>
        </w:trPr>
        <w:tc>
          <w:tcPr>
            <w:tcW w:w="2268" w:type="dxa"/>
            <w:vMerge w:val="restart"/>
            <w:tcBorders>
              <w:top w:val="single" w:sz="4" w:space="0" w:color="auto"/>
              <w:left w:val="single" w:sz="4" w:space="0" w:color="auto"/>
              <w:right w:val="single" w:sz="8" w:space="0" w:color="auto"/>
            </w:tcBorders>
            <w:tcMar>
              <w:top w:w="0" w:type="dxa"/>
              <w:left w:w="70" w:type="dxa"/>
              <w:bottom w:w="0" w:type="dxa"/>
              <w:right w:w="70" w:type="dxa"/>
            </w:tcMar>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Мови</w:t>
            </w:r>
            <w:proofErr w:type="spellEnd"/>
            <w:r w:rsidRPr="00AA3440">
              <w:rPr>
                <w:rFonts w:ascii="Times New Roman" w:eastAsia="Times New Roman" w:hAnsi="Times New Roman" w:cs="Times New Roman"/>
                <w:sz w:val="20"/>
                <w:szCs w:val="20"/>
              </w:rPr>
              <w:t xml:space="preserve"> і </w:t>
            </w:r>
            <w:proofErr w:type="spellStart"/>
            <w:r w:rsidRPr="00AA3440">
              <w:rPr>
                <w:rFonts w:ascii="Times New Roman" w:eastAsia="Times New Roman" w:hAnsi="Times New Roman" w:cs="Times New Roman"/>
                <w:sz w:val="20"/>
                <w:szCs w:val="20"/>
              </w:rPr>
              <w:t>літератури</w:t>
            </w:r>
            <w:proofErr w:type="spellEnd"/>
          </w:p>
        </w:tc>
        <w:tc>
          <w:tcPr>
            <w:tcW w:w="2193" w:type="dxa"/>
            <w:tcBorders>
              <w:top w:val="single" w:sz="4" w:space="0" w:color="auto"/>
              <w:left w:val="single" w:sz="8" w:space="0" w:color="auto"/>
              <w:bottom w:val="single" w:sz="4" w:space="0" w:color="auto"/>
              <w:right w:val="nil"/>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Українська</w:t>
            </w:r>
            <w:proofErr w:type="spellEnd"/>
          </w:p>
        </w:tc>
        <w:tc>
          <w:tcPr>
            <w:tcW w:w="1889"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мова</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3,5</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3,5</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2,5</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r>
      <w:tr w:rsidR="0068658D" w:rsidRPr="00AA3440" w:rsidTr="0068658D">
        <w:trPr>
          <w:cantSplit/>
        </w:trPr>
        <w:tc>
          <w:tcPr>
            <w:tcW w:w="2268" w:type="dxa"/>
            <w:vMerge/>
            <w:tcBorders>
              <w:left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2193" w:type="dxa"/>
            <w:tcBorders>
              <w:top w:val="single" w:sz="4" w:space="0" w:color="auto"/>
              <w:left w:val="single" w:sz="8" w:space="0" w:color="auto"/>
              <w:bottom w:val="single" w:sz="4" w:space="0" w:color="auto"/>
              <w:right w:val="nil"/>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Українська</w:t>
            </w:r>
            <w:proofErr w:type="spellEnd"/>
          </w:p>
        </w:tc>
        <w:tc>
          <w:tcPr>
            <w:tcW w:w="1889"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література</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r>
      <w:tr w:rsidR="0068658D" w:rsidRPr="00AA3440" w:rsidTr="0068658D">
        <w:trPr>
          <w:cantSplit/>
          <w:trHeight w:val="60"/>
        </w:trPr>
        <w:tc>
          <w:tcPr>
            <w:tcW w:w="2268" w:type="dxa"/>
            <w:vMerge/>
            <w:tcBorders>
              <w:left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2193" w:type="dxa"/>
            <w:tcBorders>
              <w:top w:val="single" w:sz="4" w:space="0" w:color="auto"/>
              <w:left w:val="single" w:sz="8" w:space="0" w:color="auto"/>
              <w:bottom w:val="single" w:sz="4" w:space="0" w:color="auto"/>
              <w:right w:val="nil"/>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Іноземна</w:t>
            </w:r>
            <w:proofErr w:type="spellEnd"/>
            <w:r w:rsidRPr="00AA3440">
              <w:rPr>
                <w:rFonts w:ascii="Times New Roman" w:eastAsia="Times New Roman" w:hAnsi="Times New Roman" w:cs="Times New Roman"/>
                <w:sz w:val="20"/>
                <w:szCs w:val="20"/>
              </w:rPr>
              <w:t xml:space="preserve">    </w:t>
            </w:r>
          </w:p>
        </w:tc>
        <w:tc>
          <w:tcPr>
            <w:tcW w:w="1889"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мова</w:t>
            </w:r>
            <w:proofErr w:type="spellEnd"/>
            <w:r w:rsidRPr="00AA3440">
              <w:rPr>
                <w:rFonts w:ascii="Times New Roman" w:eastAsia="Times New Roman" w:hAnsi="Times New Roman" w:cs="Times New Roman"/>
                <w:sz w:val="20"/>
                <w:szCs w:val="20"/>
              </w:rPr>
              <w:t>(</w:t>
            </w:r>
            <w:proofErr w:type="spellStart"/>
            <w:r w:rsidRPr="00AA3440">
              <w:rPr>
                <w:rFonts w:ascii="Times New Roman" w:eastAsia="Times New Roman" w:hAnsi="Times New Roman" w:cs="Times New Roman"/>
                <w:sz w:val="20"/>
                <w:szCs w:val="20"/>
              </w:rPr>
              <w:t>англійська</w:t>
            </w:r>
            <w:proofErr w:type="spellEnd"/>
            <w:r w:rsidRPr="00AA3440">
              <w:rPr>
                <w:rFonts w:ascii="Times New Roman" w:eastAsia="Times New Roman" w:hAnsi="Times New Roman" w:cs="Times New Roman"/>
                <w:sz w:val="20"/>
                <w:szCs w:val="20"/>
              </w:rPr>
              <w:t>)</w:t>
            </w:r>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3</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850" w:type="dxa"/>
            <w:tcBorders>
              <w:top w:val="single" w:sz="8" w:space="0" w:color="auto"/>
              <w:left w:val="single" w:sz="4" w:space="0" w:color="auto"/>
              <w:bottom w:val="single" w:sz="8" w:space="0" w:color="auto"/>
              <w:right w:val="single" w:sz="8"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11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r>
      <w:tr w:rsidR="0068658D" w:rsidRPr="00AA3440" w:rsidTr="0068658D">
        <w:trPr>
          <w:cantSplit/>
        </w:trPr>
        <w:tc>
          <w:tcPr>
            <w:tcW w:w="2268" w:type="dxa"/>
            <w:vMerge/>
            <w:tcBorders>
              <w:left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2193" w:type="dxa"/>
            <w:tcBorders>
              <w:top w:val="single" w:sz="4" w:space="0" w:color="auto"/>
              <w:left w:val="single" w:sz="8" w:space="0" w:color="auto"/>
              <w:bottom w:val="single" w:sz="4" w:space="0" w:color="auto"/>
              <w:right w:val="nil"/>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Російська</w:t>
            </w:r>
            <w:proofErr w:type="spellEnd"/>
          </w:p>
        </w:tc>
        <w:tc>
          <w:tcPr>
            <w:tcW w:w="1889"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мова</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850" w:type="dxa"/>
            <w:tcBorders>
              <w:top w:val="single" w:sz="8" w:space="0" w:color="auto"/>
              <w:left w:val="single" w:sz="4" w:space="0" w:color="auto"/>
              <w:bottom w:val="single" w:sz="8" w:space="0" w:color="auto"/>
              <w:right w:val="single" w:sz="8"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11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r>
      <w:tr w:rsidR="0068658D" w:rsidRPr="00AA3440" w:rsidTr="0068658D">
        <w:trPr>
          <w:cantSplit/>
        </w:trPr>
        <w:tc>
          <w:tcPr>
            <w:tcW w:w="2268" w:type="dxa"/>
            <w:vMerge/>
            <w:tcBorders>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2193" w:type="dxa"/>
            <w:tcBorders>
              <w:top w:val="single" w:sz="4" w:space="0" w:color="auto"/>
              <w:left w:val="single" w:sz="8" w:space="0" w:color="auto"/>
              <w:bottom w:val="single" w:sz="8" w:space="0" w:color="auto"/>
              <w:right w:val="nil"/>
            </w:tcBorders>
            <w:tcMar>
              <w:top w:w="0" w:type="dxa"/>
              <w:left w:w="70" w:type="dxa"/>
              <w:bottom w:w="0" w:type="dxa"/>
              <w:right w:w="70" w:type="dxa"/>
            </w:tcMar>
            <w:hideMark/>
          </w:tcPr>
          <w:p w:rsidR="0068658D" w:rsidRPr="00AA3440" w:rsidRDefault="0068658D" w:rsidP="00C94AE1">
            <w:pPr>
              <w:tabs>
                <w:tab w:val="left" w:pos="1156"/>
              </w:tabs>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Зарубіжна</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література</w:t>
            </w:r>
            <w:proofErr w:type="spellEnd"/>
          </w:p>
        </w:tc>
        <w:tc>
          <w:tcPr>
            <w:tcW w:w="1889"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8658D" w:rsidRPr="00AA3440" w:rsidRDefault="0068658D" w:rsidP="00C94AE1">
            <w:pPr>
              <w:tabs>
                <w:tab w:val="center" w:pos="470"/>
              </w:tabs>
              <w:spacing w:after="0" w:line="0" w:lineRule="atLeast"/>
              <w:rPr>
                <w:rFonts w:ascii="Times New Roman" w:eastAsia="Times New Roman" w:hAnsi="Times New Roman" w:cs="Times New Roman"/>
                <w:sz w:val="20"/>
                <w:szCs w:val="20"/>
              </w:rPr>
            </w:pPr>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850" w:type="dxa"/>
            <w:tcBorders>
              <w:top w:val="single" w:sz="8" w:space="0" w:color="auto"/>
              <w:left w:val="single" w:sz="4" w:space="0" w:color="auto"/>
              <w:bottom w:val="single" w:sz="8" w:space="0" w:color="auto"/>
              <w:right w:val="single" w:sz="8"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11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r>
      <w:tr w:rsidR="0068658D" w:rsidRPr="00AA3440" w:rsidTr="0068658D">
        <w:tc>
          <w:tcPr>
            <w:tcW w:w="2268" w:type="dxa"/>
            <w:vMerge w:val="restart"/>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Суспільствознавство</w:t>
            </w:r>
            <w:proofErr w:type="spellEnd"/>
          </w:p>
          <w:p w:rsidR="0068658D" w:rsidRPr="00AA3440" w:rsidRDefault="0068658D" w:rsidP="00C94AE1">
            <w:pPr>
              <w:spacing w:after="0" w:line="0" w:lineRule="atLeast"/>
              <w:rPr>
                <w:rFonts w:ascii="Times New Roman" w:eastAsia="Times New Roman" w:hAnsi="Times New Roman" w:cs="Times New Roman"/>
                <w:sz w:val="20"/>
                <w:szCs w:val="20"/>
              </w:rPr>
            </w:pPr>
          </w:p>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Історія</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України</w:t>
            </w:r>
            <w:proofErr w:type="spellEnd"/>
            <w:r w:rsidRPr="00AA3440">
              <w:rPr>
                <w:rFonts w:ascii="Times New Roman" w:eastAsia="Times New Roman" w:hAnsi="Times New Roman" w:cs="Times New Roman"/>
                <w:sz w:val="20"/>
                <w:szCs w:val="20"/>
              </w:rPr>
              <w:t>*</w:t>
            </w:r>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lang w:val="en-US"/>
              </w:rPr>
            </w:pPr>
            <w:r w:rsidRPr="00AA3440">
              <w:rPr>
                <w:rFonts w:ascii="Times New Roman" w:eastAsia="Times New Roman" w:hAnsi="Times New Roman" w:cs="Times New Roman"/>
                <w:sz w:val="20"/>
                <w:szCs w:val="20"/>
                <w:lang w:val="en-US"/>
              </w:rPr>
              <w:t>1</w:t>
            </w:r>
          </w:p>
        </w:tc>
        <w:tc>
          <w:tcPr>
            <w:tcW w:w="850" w:type="dxa"/>
            <w:tcBorders>
              <w:top w:val="single" w:sz="8" w:space="0" w:color="auto"/>
              <w:left w:val="single" w:sz="4" w:space="0" w:color="auto"/>
              <w:bottom w:val="single" w:sz="8" w:space="0" w:color="auto"/>
              <w:right w:val="single" w:sz="8"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11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1,5</w:t>
            </w:r>
          </w:p>
        </w:tc>
      </w:tr>
      <w:tr w:rsidR="0068658D" w:rsidRPr="00AA3440" w:rsidTr="0068658D">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Всесвітня</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історія</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lang w:val="en-US"/>
              </w:rPr>
            </w:pPr>
            <w:r w:rsidRPr="00AA3440">
              <w:rPr>
                <w:rFonts w:ascii="Times New Roman" w:eastAsia="Times New Roman" w:hAnsi="Times New Roman" w:cs="Times New Roman"/>
                <w:sz w:val="20"/>
                <w:szCs w:val="20"/>
                <w:lang w:val="en-US"/>
              </w:rPr>
              <w:t>1</w:t>
            </w:r>
          </w:p>
        </w:tc>
        <w:tc>
          <w:tcPr>
            <w:tcW w:w="850" w:type="dxa"/>
            <w:tcBorders>
              <w:top w:val="single" w:sz="8" w:space="0" w:color="auto"/>
              <w:left w:val="single" w:sz="4" w:space="0" w:color="auto"/>
              <w:bottom w:val="single" w:sz="8" w:space="0" w:color="auto"/>
              <w:right w:val="single" w:sz="8"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11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r>
      <w:tr w:rsidR="0068658D" w:rsidRPr="00AA3440" w:rsidTr="0068658D">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proofErr w:type="gramStart"/>
            <w:r w:rsidRPr="00AA3440">
              <w:rPr>
                <w:rFonts w:ascii="Times New Roman" w:eastAsia="Times New Roman" w:hAnsi="Times New Roman" w:cs="Times New Roman"/>
                <w:sz w:val="20"/>
                <w:szCs w:val="20"/>
              </w:rPr>
              <w:t>Основи</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правознавства</w:t>
            </w:r>
            <w:proofErr w:type="spellEnd"/>
            <w:proofErr w:type="gram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0" w:type="dxa"/>
            <w:tcBorders>
              <w:top w:val="single" w:sz="8" w:space="0" w:color="auto"/>
              <w:left w:val="single" w:sz="4" w:space="0" w:color="auto"/>
              <w:bottom w:val="single" w:sz="8" w:space="0" w:color="auto"/>
              <w:right w:val="single" w:sz="8"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11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r>
      <w:tr w:rsidR="0068658D" w:rsidRPr="00AA3440" w:rsidTr="0068658D">
        <w:trPr>
          <w:cantSplit/>
        </w:trPr>
        <w:tc>
          <w:tcPr>
            <w:tcW w:w="2268" w:type="dxa"/>
            <w:vMerge w:val="restart"/>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Мистецтво</w:t>
            </w:r>
            <w:proofErr w:type="spellEnd"/>
          </w:p>
          <w:p w:rsidR="0068658D" w:rsidRPr="00AA3440" w:rsidRDefault="0068658D" w:rsidP="00C94AE1">
            <w:pPr>
              <w:spacing w:after="0" w:line="0" w:lineRule="atLeast"/>
              <w:rPr>
                <w:rFonts w:ascii="Times New Roman" w:eastAsia="Times New Roman" w:hAnsi="Times New Roman" w:cs="Times New Roman"/>
                <w:sz w:val="20"/>
                <w:szCs w:val="20"/>
              </w:rPr>
            </w:pPr>
          </w:p>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Музичне</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мистецтво</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tabs>
                <w:tab w:val="left" w:pos="600"/>
              </w:tabs>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r>
      <w:tr w:rsidR="0068658D" w:rsidRPr="00AA3440" w:rsidTr="0068658D">
        <w:trPr>
          <w:cantSplit/>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Образотворче</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мистецтво</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r>
      <w:tr w:rsidR="0068658D" w:rsidRPr="00AA3440" w:rsidTr="0068658D">
        <w:trPr>
          <w:cantSplit/>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Мистецтво</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r>
      <w:tr w:rsidR="0068658D" w:rsidRPr="00AA3440" w:rsidTr="0068658D">
        <w:trPr>
          <w:cantSplit/>
          <w:trHeight w:val="270"/>
        </w:trPr>
        <w:tc>
          <w:tcPr>
            <w:tcW w:w="2268" w:type="dxa"/>
            <w:vMerge w:val="restart"/>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Математика</w:t>
            </w:r>
          </w:p>
          <w:p w:rsidR="0068658D" w:rsidRPr="00AA3440" w:rsidRDefault="0068658D" w:rsidP="00C94AE1">
            <w:pPr>
              <w:spacing w:after="0" w:line="0" w:lineRule="atLeast"/>
              <w:rPr>
                <w:rFonts w:ascii="Times New Roman" w:eastAsia="Times New Roman" w:hAnsi="Times New Roman" w:cs="Times New Roman"/>
                <w:sz w:val="20"/>
                <w:szCs w:val="20"/>
              </w:rPr>
            </w:pPr>
          </w:p>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Математика</w:t>
            </w:r>
          </w:p>
        </w:tc>
        <w:tc>
          <w:tcPr>
            <w:tcW w:w="1163" w:type="dxa"/>
            <w:tcBorders>
              <w:top w:val="single" w:sz="8" w:space="0" w:color="auto"/>
              <w:left w:val="single" w:sz="8" w:space="0" w:color="auto"/>
              <w:bottom w:val="single" w:sz="4"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4</w:t>
            </w:r>
          </w:p>
        </w:tc>
        <w:tc>
          <w:tcPr>
            <w:tcW w:w="851"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4</w:t>
            </w:r>
          </w:p>
        </w:tc>
        <w:tc>
          <w:tcPr>
            <w:tcW w:w="850" w:type="dxa"/>
            <w:tcBorders>
              <w:top w:val="single" w:sz="8" w:space="0" w:color="auto"/>
              <w:left w:val="single" w:sz="4" w:space="0" w:color="auto"/>
              <w:bottom w:val="single" w:sz="4" w:space="0" w:color="auto"/>
              <w:right w:val="single" w:sz="8"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1105"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r>
      <w:tr w:rsidR="0068658D" w:rsidRPr="00AA3440" w:rsidTr="0068658D">
        <w:trPr>
          <w:cantSplit/>
          <w:trHeight w:val="270"/>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 xml:space="preserve">Алгебра </w:t>
            </w:r>
          </w:p>
        </w:tc>
        <w:tc>
          <w:tcPr>
            <w:tcW w:w="1163" w:type="dxa"/>
            <w:tcBorders>
              <w:top w:val="single" w:sz="8" w:space="0" w:color="auto"/>
              <w:left w:val="single" w:sz="8" w:space="0" w:color="auto"/>
              <w:bottom w:val="single" w:sz="4" w:space="0" w:color="auto"/>
              <w:right w:val="single" w:sz="4"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1"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0" w:type="dxa"/>
            <w:tcBorders>
              <w:top w:val="single" w:sz="8" w:space="0" w:color="auto"/>
              <w:left w:val="single" w:sz="4" w:space="0" w:color="auto"/>
              <w:bottom w:val="single" w:sz="4" w:space="0" w:color="auto"/>
              <w:right w:val="single" w:sz="8"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1105"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r>
      <w:tr w:rsidR="0068658D" w:rsidRPr="00AA3440" w:rsidTr="0068658D">
        <w:trPr>
          <w:cantSplit/>
          <w:trHeight w:val="270"/>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Геометрія</w:t>
            </w:r>
            <w:proofErr w:type="spellEnd"/>
          </w:p>
        </w:tc>
        <w:tc>
          <w:tcPr>
            <w:tcW w:w="1163" w:type="dxa"/>
            <w:tcBorders>
              <w:top w:val="single" w:sz="8" w:space="0" w:color="auto"/>
              <w:left w:val="single" w:sz="8" w:space="0" w:color="auto"/>
              <w:bottom w:val="single" w:sz="4" w:space="0" w:color="auto"/>
              <w:right w:val="single" w:sz="4"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1"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0" w:type="dxa"/>
            <w:tcBorders>
              <w:top w:val="single" w:sz="8" w:space="0" w:color="auto"/>
              <w:left w:val="single" w:sz="4" w:space="0" w:color="auto"/>
              <w:bottom w:val="single" w:sz="4" w:space="0" w:color="auto"/>
              <w:right w:val="single" w:sz="8"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1105"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r>
      <w:tr w:rsidR="0068658D" w:rsidRPr="00AA3440" w:rsidTr="0068658D">
        <w:trPr>
          <w:cantSplit/>
          <w:trHeight w:val="270"/>
        </w:trPr>
        <w:tc>
          <w:tcPr>
            <w:tcW w:w="2268" w:type="dxa"/>
            <w:vMerge w:val="restart"/>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Природознавство</w:t>
            </w:r>
            <w:proofErr w:type="spellEnd"/>
          </w:p>
          <w:p w:rsidR="0068658D" w:rsidRPr="00AA3440" w:rsidRDefault="0068658D" w:rsidP="00C94AE1">
            <w:pPr>
              <w:spacing w:after="0" w:line="0" w:lineRule="atLeast"/>
              <w:rPr>
                <w:rFonts w:ascii="Times New Roman" w:eastAsia="Times New Roman" w:hAnsi="Times New Roman" w:cs="Times New Roman"/>
                <w:sz w:val="20"/>
                <w:szCs w:val="20"/>
              </w:rPr>
            </w:pPr>
          </w:p>
          <w:p w:rsidR="0068658D" w:rsidRPr="00AA3440" w:rsidRDefault="0068658D" w:rsidP="00C94AE1">
            <w:pPr>
              <w:spacing w:after="0" w:line="0" w:lineRule="atLeast"/>
              <w:rPr>
                <w:rFonts w:ascii="Times New Roman" w:eastAsia="Times New Roman" w:hAnsi="Times New Roman" w:cs="Times New Roman"/>
                <w:sz w:val="20"/>
                <w:szCs w:val="20"/>
              </w:rPr>
            </w:pPr>
          </w:p>
          <w:p w:rsidR="0068658D" w:rsidRPr="00AA3440" w:rsidRDefault="0068658D" w:rsidP="00C94AE1">
            <w:pPr>
              <w:spacing w:after="0" w:line="0" w:lineRule="atLeast"/>
              <w:rPr>
                <w:rFonts w:ascii="Times New Roman" w:eastAsia="Times New Roman" w:hAnsi="Times New Roman" w:cs="Times New Roman"/>
                <w:sz w:val="20"/>
                <w:szCs w:val="20"/>
              </w:rPr>
            </w:pPr>
          </w:p>
          <w:p w:rsidR="0068658D" w:rsidRPr="00AA3440" w:rsidRDefault="0068658D" w:rsidP="00C94AE1">
            <w:pPr>
              <w:spacing w:after="0" w:line="0" w:lineRule="atLeast"/>
              <w:rPr>
                <w:rFonts w:ascii="Times New Roman" w:eastAsia="Times New Roman" w:hAnsi="Times New Roman" w:cs="Times New Roman"/>
                <w:sz w:val="20"/>
                <w:szCs w:val="20"/>
              </w:rPr>
            </w:pPr>
          </w:p>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Природознавство</w:t>
            </w:r>
            <w:proofErr w:type="spellEnd"/>
          </w:p>
        </w:tc>
        <w:tc>
          <w:tcPr>
            <w:tcW w:w="1163" w:type="dxa"/>
            <w:tcBorders>
              <w:top w:val="single" w:sz="8" w:space="0" w:color="auto"/>
              <w:left w:val="single" w:sz="8" w:space="0" w:color="auto"/>
              <w:bottom w:val="single" w:sz="4"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851"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0" w:type="dxa"/>
            <w:tcBorders>
              <w:top w:val="single" w:sz="8" w:space="0" w:color="auto"/>
              <w:left w:val="single" w:sz="4" w:space="0" w:color="auto"/>
              <w:bottom w:val="single" w:sz="4" w:space="0" w:color="auto"/>
              <w:right w:val="single" w:sz="8"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1105"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r>
      <w:tr w:rsidR="0068658D" w:rsidRPr="00AA3440" w:rsidTr="0068658D">
        <w:trPr>
          <w:cantSplit/>
          <w:trHeight w:val="315"/>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Біологія</w:t>
            </w:r>
            <w:proofErr w:type="spellEnd"/>
          </w:p>
        </w:tc>
        <w:tc>
          <w:tcPr>
            <w:tcW w:w="1163" w:type="dxa"/>
            <w:tcBorders>
              <w:top w:val="single" w:sz="4" w:space="0" w:color="auto"/>
              <w:left w:val="single" w:sz="8" w:space="0" w:color="auto"/>
              <w:bottom w:val="single" w:sz="8" w:space="0" w:color="auto"/>
              <w:right w:val="single" w:sz="4"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850" w:type="dxa"/>
            <w:tcBorders>
              <w:top w:val="single" w:sz="4"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1105" w:type="dxa"/>
            <w:tcBorders>
              <w:top w:val="nil"/>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r>
      <w:tr w:rsidR="0068658D" w:rsidRPr="00AA3440" w:rsidTr="0068658D">
        <w:trPr>
          <w:cantSplit/>
          <w:trHeight w:val="315"/>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Географія</w:t>
            </w:r>
            <w:proofErr w:type="spellEnd"/>
          </w:p>
        </w:tc>
        <w:tc>
          <w:tcPr>
            <w:tcW w:w="1163" w:type="dxa"/>
            <w:tcBorders>
              <w:top w:val="single" w:sz="4"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850" w:type="dxa"/>
            <w:tcBorders>
              <w:top w:val="single" w:sz="4"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1105" w:type="dxa"/>
            <w:tcBorders>
              <w:top w:val="nil"/>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1,5</w:t>
            </w:r>
          </w:p>
        </w:tc>
      </w:tr>
      <w:tr w:rsidR="0068658D" w:rsidRPr="00AA3440" w:rsidTr="0068658D">
        <w:trPr>
          <w:cantSplit/>
          <w:trHeight w:val="315"/>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Фізика</w:t>
            </w:r>
            <w:proofErr w:type="spellEnd"/>
          </w:p>
        </w:tc>
        <w:tc>
          <w:tcPr>
            <w:tcW w:w="1163" w:type="dxa"/>
            <w:tcBorders>
              <w:top w:val="single" w:sz="4"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1105" w:type="dxa"/>
            <w:tcBorders>
              <w:top w:val="nil"/>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3</w:t>
            </w:r>
          </w:p>
        </w:tc>
      </w:tr>
      <w:tr w:rsidR="0068658D" w:rsidRPr="00AA3440" w:rsidTr="0068658D">
        <w:trPr>
          <w:cantSplit/>
          <w:trHeight w:val="315"/>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Хімія</w:t>
            </w:r>
            <w:proofErr w:type="spellEnd"/>
            <w:r w:rsidRPr="00AA3440">
              <w:rPr>
                <w:rFonts w:ascii="Times New Roman" w:eastAsia="Times New Roman" w:hAnsi="Times New Roman" w:cs="Times New Roman"/>
                <w:sz w:val="20"/>
                <w:szCs w:val="20"/>
              </w:rPr>
              <w:t xml:space="preserve"> </w:t>
            </w:r>
          </w:p>
        </w:tc>
        <w:tc>
          <w:tcPr>
            <w:tcW w:w="1163" w:type="dxa"/>
            <w:tcBorders>
              <w:top w:val="single" w:sz="4" w:space="0" w:color="auto"/>
              <w:left w:val="single" w:sz="8" w:space="0" w:color="auto"/>
              <w:bottom w:val="single" w:sz="8" w:space="0" w:color="auto"/>
              <w:right w:val="single" w:sz="4"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1,5</w:t>
            </w:r>
          </w:p>
        </w:tc>
        <w:tc>
          <w:tcPr>
            <w:tcW w:w="1105" w:type="dxa"/>
            <w:tcBorders>
              <w:top w:val="nil"/>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r>
      <w:tr w:rsidR="0068658D" w:rsidRPr="00AA3440" w:rsidTr="0068658D">
        <w:trPr>
          <w:trHeight w:val="285"/>
        </w:trPr>
        <w:tc>
          <w:tcPr>
            <w:tcW w:w="2268" w:type="dxa"/>
            <w:vMerge w:val="restart"/>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Технології</w:t>
            </w:r>
            <w:proofErr w:type="spellEnd"/>
          </w:p>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Трудове</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навчання</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r>
      <w:tr w:rsidR="0068658D" w:rsidRPr="00AA3440" w:rsidTr="0068658D">
        <w:trPr>
          <w:trHeight w:val="285"/>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Інформатика</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r>
      <w:tr w:rsidR="0068658D" w:rsidRPr="00AA3440" w:rsidTr="0068658D">
        <w:trPr>
          <w:cantSplit/>
        </w:trPr>
        <w:tc>
          <w:tcPr>
            <w:tcW w:w="2268" w:type="dxa"/>
            <w:vMerge w:val="restart"/>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proofErr w:type="gramStart"/>
            <w:r w:rsidRPr="00AA3440">
              <w:rPr>
                <w:rFonts w:ascii="Times New Roman" w:eastAsia="Times New Roman" w:hAnsi="Times New Roman" w:cs="Times New Roman"/>
                <w:sz w:val="20"/>
                <w:szCs w:val="20"/>
              </w:rPr>
              <w:t>Здоров'я</w:t>
            </w:r>
            <w:proofErr w:type="spellEnd"/>
            <w:r w:rsidRPr="00AA3440">
              <w:rPr>
                <w:rFonts w:ascii="Times New Roman" w:eastAsia="Times New Roman" w:hAnsi="Times New Roman" w:cs="Times New Roman"/>
                <w:sz w:val="20"/>
                <w:szCs w:val="20"/>
              </w:rPr>
              <w:t xml:space="preserve">  і</w:t>
            </w:r>
            <w:proofErr w:type="gramEnd"/>
          </w:p>
          <w:p w:rsidR="0068658D" w:rsidRPr="00AA3440" w:rsidRDefault="0068658D" w:rsidP="00C94AE1">
            <w:pPr>
              <w:spacing w:after="0" w:line="0" w:lineRule="atLeast"/>
              <w:rPr>
                <w:rFonts w:ascii="Times New Roman" w:eastAsia="Times New Roman" w:hAnsi="Times New Roman" w:cs="Times New Roman"/>
                <w:sz w:val="20"/>
                <w:szCs w:val="20"/>
                <w:lang w:val="uk-UA"/>
              </w:rPr>
            </w:pPr>
            <w:proofErr w:type="spellStart"/>
            <w:r w:rsidRPr="00AA3440">
              <w:rPr>
                <w:rFonts w:ascii="Times New Roman" w:eastAsia="Times New Roman" w:hAnsi="Times New Roman" w:cs="Times New Roman"/>
                <w:sz w:val="20"/>
                <w:szCs w:val="20"/>
              </w:rPr>
              <w:t>фізична</w:t>
            </w:r>
            <w:proofErr w:type="spellEnd"/>
            <w:r w:rsidRPr="00AA3440">
              <w:rPr>
                <w:rFonts w:ascii="Times New Roman" w:eastAsia="Times New Roman" w:hAnsi="Times New Roman" w:cs="Times New Roman"/>
                <w:sz w:val="20"/>
                <w:szCs w:val="20"/>
              </w:rPr>
              <w:t xml:space="preserve"> культура</w:t>
            </w:r>
          </w:p>
        </w:tc>
        <w:tc>
          <w:tcPr>
            <w:tcW w:w="2193" w:type="dxa"/>
            <w:tcBorders>
              <w:top w:val="single" w:sz="8" w:space="0" w:color="auto"/>
              <w:left w:val="single" w:sz="8" w:space="0" w:color="auto"/>
              <w:bottom w:val="single" w:sz="8" w:space="0" w:color="auto"/>
              <w:right w:val="nil"/>
            </w:tcBorders>
            <w:tcMar>
              <w:top w:w="0" w:type="dxa"/>
              <w:left w:w="70" w:type="dxa"/>
              <w:bottom w:w="0" w:type="dxa"/>
              <w:right w:w="70" w:type="dxa"/>
            </w:tcMar>
            <w:hideMark/>
          </w:tcPr>
          <w:p w:rsidR="0068658D" w:rsidRPr="00AA3440" w:rsidRDefault="0068658D" w:rsidP="00C94AE1">
            <w:pPr>
              <w:spacing w:after="0" w:line="0" w:lineRule="atLeast"/>
              <w:jc w:val="both"/>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Основи</w:t>
            </w:r>
            <w:proofErr w:type="spellEnd"/>
            <w:r w:rsidRPr="00AA3440">
              <w:rPr>
                <w:rFonts w:ascii="Times New Roman" w:eastAsia="Times New Roman" w:hAnsi="Times New Roman" w:cs="Times New Roman"/>
                <w:sz w:val="20"/>
                <w:szCs w:val="20"/>
              </w:rPr>
              <w:t xml:space="preserve"> </w:t>
            </w:r>
          </w:p>
        </w:tc>
        <w:tc>
          <w:tcPr>
            <w:tcW w:w="188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ind w:left="-1512"/>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Основи</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зд</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здоров'я</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r>
      <w:tr w:rsidR="0068658D" w:rsidRPr="00AA3440" w:rsidTr="0068658D">
        <w:trPr>
          <w:cantSplit/>
          <w:trHeight w:val="270"/>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2193" w:type="dxa"/>
            <w:tcBorders>
              <w:top w:val="single" w:sz="8" w:space="0" w:color="auto"/>
              <w:left w:val="single" w:sz="8" w:space="0" w:color="auto"/>
              <w:bottom w:val="single" w:sz="8" w:space="0" w:color="auto"/>
              <w:right w:val="nil"/>
            </w:tcBorders>
            <w:tcMar>
              <w:top w:w="0" w:type="dxa"/>
              <w:left w:w="70" w:type="dxa"/>
              <w:bottom w:w="0" w:type="dxa"/>
              <w:right w:w="70" w:type="dxa"/>
            </w:tcMar>
            <w:hideMark/>
          </w:tcPr>
          <w:p w:rsidR="0068658D" w:rsidRPr="00AA3440" w:rsidRDefault="0068658D" w:rsidP="00C94AE1">
            <w:pPr>
              <w:spacing w:after="0" w:line="0" w:lineRule="atLeast"/>
              <w:ind w:left="-1937" w:firstLine="1937"/>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Фізична</w:t>
            </w:r>
            <w:proofErr w:type="spellEnd"/>
            <w:r w:rsidRPr="00AA3440">
              <w:rPr>
                <w:rFonts w:ascii="Times New Roman" w:eastAsia="Times New Roman" w:hAnsi="Times New Roman" w:cs="Times New Roman"/>
                <w:sz w:val="20"/>
                <w:szCs w:val="20"/>
              </w:rPr>
              <w:t xml:space="preserve"> культура</w:t>
            </w:r>
          </w:p>
        </w:tc>
        <w:tc>
          <w:tcPr>
            <w:tcW w:w="188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8658D" w:rsidRPr="00AA3440" w:rsidRDefault="0068658D" w:rsidP="00C94AE1">
            <w:pPr>
              <w:spacing w:after="0" w:line="0" w:lineRule="atLeast"/>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культура</w:t>
            </w:r>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3</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3</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3</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3</w:t>
            </w:r>
          </w:p>
        </w:tc>
      </w:tr>
      <w:tr w:rsidR="0068658D" w:rsidRPr="00AA3440" w:rsidTr="0068658D">
        <w:tc>
          <w:tcPr>
            <w:tcW w:w="6350" w:type="dxa"/>
            <w:gridSpan w:val="3"/>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Разом</w:t>
            </w:r>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25,5+3</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27,5+3</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29+3</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31+3</w:t>
            </w:r>
          </w:p>
        </w:tc>
      </w:tr>
      <w:tr w:rsidR="0068658D" w:rsidRPr="00AA3440" w:rsidTr="0068658D">
        <w:tc>
          <w:tcPr>
            <w:tcW w:w="6350" w:type="dxa"/>
            <w:gridSpan w:val="3"/>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b/>
                <w:sz w:val="20"/>
                <w:szCs w:val="20"/>
              </w:rPr>
            </w:pPr>
            <w:proofErr w:type="spellStart"/>
            <w:r w:rsidRPr="00AA3440">
              <w:rPr>
                <w:rFonts w:ascii="Times New Roman" w:eastAsia="Times New Roman" w:hAnsi="Times New Roman" w:cs="Times New Roman"/>
                <w:b/>
                <w:sz w:val="20"/>
                <w:szCs w:val="20"/>
              </w:rPr>
              <w:t>Додатковий</w:t>
            </w:r>
            <w:proofErr w:type="spellEnd"/>
            <w:r w:rsidRPr="00AA3440">
              <w:rPr>
                <w:rFonts w:ascii="Times New Roman" w:eastAsia="Times New Roman" w:hAnsi="Times New Roman" w:cs="Times New Roman"/>
                <w:b/>
                <w:sz w:val="20"/>
                <w:szCs w:val="20"/>
              </w:rPr>
              <w:t xml:space="preserve"> час на </w:t>
            </w:r>
            <w:proofErr w:type="spellStart"/>
            <w:r w:rsidRPr="00AA3440">
              <w:rPr>
                <w:rFonts w:ascii="Times New Roman" w:eastAsia="Times New Roman" w:hAnsi="Times New Roman" w:cs="Times New Roman"/>
                <w:b/>
                <w:sz w:val="20"/>
                <w:szCs w:val="20"/>
              </w:rPr>
              <w:t>предмети</w:t>
            </w:r>
            <w:proofErr w:type="spellEnd"/>
            <w:r w:rsidRPr="00AA3440">
              <w:rPr>
                <w:rFonts w:ascii="Times New Roman" w:eastAsia="Times New Roman" w:hAnsi="Times New Roman" w:cs="Times New Roman"/>
                <w:b/>
                <w:sz w:val="20"/>
                <w:szCs w:val="20"/>
              </w:rPr>
              <w:t xml:space="preserve">, </w:t>
            </w:r>
            <w:proofErr w:type="spellStart"/>
            <w:r w:rsidRPr="00AA3440">
              <w:rPr>
                <w:rFonts w:ascii="Times New Roman" w:eastAsia="Times New Roman" w:hAnsi="Times New Roman" w:cs="Times New Roman"/>
                <w:b/>
                <w:sz w:val="20"/>
                <w:szCs w:val="20"/>
              </w:rPr>
              <w:t>факультативи</w:t>
            </w:r>
            <w:proofErr w:type="spellEnd"/>
            <w:r w:rsidRPr="00AA3440">
              <w:rPr>
                <w:rFonts w:ascii="Times New Roman" w:eastAsia="Times New Roman" w:hAnsi="Times New Roman" w:cs="Times New Roman"/>
                <w:b/>
                <w:sz w:val="20"/>
                <w:szCs w:val="20"/>
              </w:rPr>
              <w:t xml:space="preserve">, </w:t>
            </w:r>
            <w:proofErr w:type="spellStart"/>
            <w:r w:rsidRPr="00AA3440">
              <w:rPr>
                <w:rFonts w:ascii="Times New Roman" w:eastAsia="Times New Roman" w:hAnsi="Times New Roman" w:cs="Times New Roman"/>
                <w:b/>
                <w:sz w:val="20"/>
                <w:szCs w:val="20"/>
              </w:rPr>
              <w:t>індивідуальні</w:t>
            </w:r>
            <w:proofErr w:type="spellEnd"/>
            <w:r w:rsidRPr="00AA3440">
              <w:rPr>
                <w:rFonts w:ascii="Times New Roman" w:eastAsia="Times New Roman" w:hAnsi="Times New Roman" w:cs="Times New Roman"/>
                <w:b/>
                <w:sz w:val="20"/>
                <w:szCs w:val="20"/>
              </w:rPr>
              <w:t xml:space="preserve"> </w:t>
            </w:r>
            <w:proofErr w:type="spellStart"/>
            <w:r w:rsidRPr="00AA3440">
              <w:rPr>
                <w:rFonts w:ascii="Times New Roman" w:eastAsia="Times New Roman" w:hAnsi="Times New Roman" w:cs="Times New Roman"/>
                <w:b/>
                <w:sz w:val="20"/>
                <w:szCs w:val="20"/>
              </w:rPr>
              <w:t>заняття</w:t>
            </w:r>
            <w:proofErr w:type="spellEnd"/>
            <w:r w:rsidRPr="00AA3440">
              <w:rPr>
                <w:rFonts w:ascii="Times New Roman" w:eastAsia="Times New Roman" w:hAnsi="Times New Roman" w:cs="Times New Roman"/>
                <w:b/>
                <w:sz w:val="20"/>
                <w:szCs w:val="20"/>
              </w:rPr>
              <w:t xml:space="preserve"> і </w:t>
            </w:r>
            <w:proofErr w:type="spellStart"/>
            <w:r w:rsidRPr="00AA3440">
              <w:rPr>
                <w:rFonts w:ascii="Times New Roman" w:eastAsia="Times New Roman" w:hAnsi="Times New Roman" w:cs="Times New Roman"/>
                <w:b/>
                <w:sz w:val="20"/>
                <w:szCs w:val="20"/>
              </w:rPr>
              <w:t>консультації</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2,5</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3,5</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3</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r>
      <w:tr w:rsidR="0068658D" w:rsidRPr="00AA3440" w:rsidTr="0068658D">
        <w:trPr>
          <w:cantSplit/>
          <w:trHeight w:val="300"/>
        </w:trPr>
        <w:tc>
          <w:tcPr>
            <w:tcW w:w="2268" w:type="dxa"/>
            <w:tcBorders>
              <w:top w:val="single" w:sz="8" w:space="0" w:color="auto"/>
              <w:left w:val="single" w:sz="4" w:space="0" w:color="auto"/>
              <w:bottom w:val="single" w:sz="4" w:space="0" w:color="auto"/>
              <w:right w:val="nil"/>
            </w:tcBorders>
            <w:tcMar>
              <w:top w:w="0" w:type="dxa"/>
              <w:left w:w="71" w:type="dxa"/>
              <w:bottom w:w="0" w:type="dxa"/>
              <w:right w:w="71" w:type="dxa"/>
            </w:tcMar>
          </w:tcPr>
          <w:p w:rsidR="0068658D" w:rsidRPr="00AA3440" w:rsidRDefault="0068658D" w:rsidP="00C94AE1">
            <w:pPr>
              <w:tabs>
                <w:tab w:val="center" w:pos="1134"/>
                <w:tab w:val="right" w:pos="2269"/>
              </w:tabs>
              <w:spacing w:after="0" w:line="0" w:lineRule="atLeast"/>
              <w:rPr>
                <w:rFonts w:ascii="Times New Roman" w:eastAsia="Times New Roman" w:hAnsi="Times New Roman" w:cs="Times New Roman"/>
                <w:sz w:val="20"/>
                <w:szCs w:val="20"/>
              </w:rPr>
            </w:pPr>
            <w:r w:rsidRPr="00AA3440">
              <w:rPr>
                <w:rFonts w:ascii="Times New Roman" w:eastAsia="Times New Roman" w:hAnsi="Times New Roman" w:cs="Times New Roman"/>
                <w:b/>
                <w:sz w:val="20"/>
                <w:szCs w:val="20"/>
              </w:rPr>
              <w:t xml:space="preserve">Предмет за </w:t>
            </w:r>
            <w:proofErr w:type="spellStart"/>
            <w:r w:rsidRPr="00AA3440">
              <w:rPr>
                <w:rFonts w:ascii="Times New Roman" w:eastAsia="Times New Roman" w:hAnsi="Times New Roman" w:cs="Times New Roman"/>
                <w:b/>
                <w:sz w:val="20"/>
                <w:szCs w:val="20"/>
              </w:rPr>
              <w:t>вибором</w:t>
            </w:r>
            <w:proofErr w:type="spellEnd"/>
          </w:p>
        </w:tc>
        <w:tc>
          <w:tcPr>
            <w:tcW w:w="4082" w:type="dxa"/>
            <w:gridSpan w:val="2"/>
            <w:tcBorders>
              <w:top w:val="single" w:sz="8" w:space="0" w:color="auto"/>
              <w:left w:val="nil"/>
              <w:bottom w:val="single" w:sz="4" w:space="0" w:color="auto"/>
              <w:right w:val="single" w:sz="8" w:space="0" w:color="auto"/>
            </w:tcBorders>
            <w:tcMar>
              <w:top w:w="0" w:type="dxa"/>
              <w:left w:w="71" w:type="dxa"/>
              <w:bottom w:w="0" w:type="dxa"/>
              <w:right w:w="71"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1163" w:type="dxa"/>
            <w:tcBorders>
              <w:top w:val="single" w:sz="8"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b/>
                <w:sz w:val="20"/>
                <w:szCs w:val="20"/>
              </w:rPr>
            </w:pPr>
          </w:p>
        </w:tc>
        <w:tc>
          <w:tcPr>
            <w:tcW w:w="851" w:type="dxa"/>
            <w:tcBorders>
              <w:top w:val="single" w:sz="8" w:space="0" w:color="auto"/>
              <w:left w:val="single" w:sz="4"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b/>
                <w:sz w:val="20"/>
                <w:szCs w:val="20"/>
              </w:rPr>
            </w:pPr>
          </w:p>
        </w:tc>
        <w:tc>
          <w:tcPr>
            <w:tcW w:w="850" w:type="dxa"/>
            <w:tcBorders>
              <w:top w:val="single" w:sz="8" w:space="0" w:color="auto"/>
              <w:left w:val="single" w:sz="4" w:space="0" w:color="auto"/>
              <w:bottom w:val="single" w:sz="4"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b/>
                <w:sz w:val="20"/>
                <w:szCs w:val="20"/>
              </w:rPr>
            </w:pPr>
          </w:p>
        </w:tc>
        <w:tc>
          <w:tcPr>
            <w:tcW w:w="1105" w:type="dxa"/>
            <w:tcBorders>
              <w:top w:val="single" w:sz="8" w:space="0" w:color="auto"/>
              <w:left w:val="single" w:sz="8" w:space="0" w:color="auto"/>
              <w:bottom w:val="single" w:sz="8"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r>
      <w:tr w:rsidR="0068658D" w:rsidRPr="00AA3440" w:rsidTr="0068658D">
        <w:trPr>
          <w:cantSplit/>
          <w:trHeight w:val="60"/>
        </w:trPr>
        <w:tc>
          <w:tcPr>
            <w:tcW w:w="2268" w:type="dxa"/>
            <w:tcBorders>
              <w:top w:val="single" w:sz="4" w:space="0" w:color="auto"/>
              <w:left w:val="single" w:sz="4" w:space="0" w:color="auto"/>
              <w:bottom w:val="single" w:sz="8" w:space="0" w:color="auto"/>
              <w:right w:val="nil"/>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Німецька</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мова</w:t>
            </w:r>
            <w:proofErr w:type="spellEnd"/>
            <w:r w:rsidRPr="00AA3440">
              <w:rPr>
                <w:rFonts w:ascii="Times New Roman" w:eastAsia="Times New Roman" w:hAnsi="Times New Roman" w:cs="Times New Roman"/>
                <w:sz w:val="20"/>
                <w:szCs w:val="20"/>
              </w:rPr>
              <w:t xml:space="preserve"> (друга)</w:t>
            </w:r>
          </w:p>
        </w:tc>
        <w:tc>
          <w:tcPr>
            <w:tcW w:w="4082" w:type="dxa"/>
            <w:gridSpan w:val="2"/>
            <w:tcBorders>
              <w:top w:val="single" w:sz="4" w:space="0" w:color="auto"/>
              <w:left w:val="nil"/>
              <w:bottom w:val="single" w:sz="8" w:space="0" w:color="auto"/>
              <w:right w:val="single" w:sz="8" w:space="0" w:color="auto"/>
            </w:tcBorders>
            <w:tcMar>
              <w:top w:w="0" w:type="dxa"/>
              <w:left w:w="71" w:type="dxa"/>
              <w:bottom w:w="0" w:type="dxa"/>
              <w:right w:w="71"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1163" w:type="dxa"/>
            <w:tcBorders>
              <w:top w:val="single" w:sz="4" w:space="0" w:color="auto"/>
              <w:left w:val="single" w:sz="8" w:space="0" w:color="auto"/>
              <w:bottom w:val="single" w:sz="8" w:space="0" w:color="auto"/>
              <w:right w:val="single" w:sz="4" w:space="0" w:color="auto"/>
            </w:tcBorders>
            <w:tcMar>
              <w:top w:w="0" w:type="dxa"/>
              <w:left w:w="71" w:type="dxa"/>
              <w:bottom w:w="0" w:type="dxa"/>
              <w:right w:w="71"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8" w:space="0" w:color="auto"/>
              <w:right w:val="single" w:sz="4" w:space="0" w:color="auto"/>
            </w:tcBorders>
            <w:tcMar>
              <w:top w:w="0" w:type="dxa"/>
              <w:left w:w="71" w:type="dxa"/>
              <w:bottom w:w="0" w:type="dxa"/>
              <w:right w:w="71"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lang w:val="en-US"/>
              </w:rPr>
            </w:pPr>
            <w:r w:rsidRPr="00AA3440">
              <w:rPr>
                <w:rFonts w:ascii="Times New Roman" w:eastAsia="Times New Roman" w:hAnsi="Times New Roman" w:cs="Times New Roman"/>
                <w:sz w:val="20"/>
                <w:szCs w:val="20"/>
                <w:lang w:val="en-US"/>
              </w:rPr>
              <w:t>1</w:t>
            </w:r>
          </w:p>
        </w:tc>
        <w:tc>
          <w:tcPr>
            <w:tcW w:w="1105" w:type="dxa"/>
            <w:tcBorders>
              <w:top w:val="single" w:sz="8" w:space="0" w:color="auto"/>
              <w:left w:val="single" w:sz="8" w:space="0" w:color="auto"/>
              <w:bottom w:val="single" w:sz="8" w:space="0" w:color="auto"/>
              <w:right w:val="single" w:sz="4" w:space="0" w:color="auto"/>
            </w:tcBorders>
            <w:tcMar>
              <w:top w:w="0" w:type="dxa"/>
              <w:left w:w="71" w:type="dxa"/>
              <w:bottom w:w="0" w:type="dxa"/>
              <w:right w:w="71"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lang w:val="en-US"/>
              </w:rPr>
            </w:pPr>
            <w:r w:rsidRPr="00AA3440">
              <w:rPr>
                <w:rFonts w:ascii="Times New Roman" w:eastAsia="Times New Roman" w:hAnsi="Times New Roman" w:cs="Times New Roman"/>
                <w:sz w:val="20"/>
                <w:szCs w:val="20"/>
                <w:lang w:val="en-US"/>
              </w:rPr>
              <w:t>1</w:t>
            </w:r>
          </w:p>
        </w:tc>
      </w:tr>
      <w:tr w:rsidR="0068658D" w:rsidRPr="00AA3440" w:rsidTr="0068658D">
        <w:trPr>
          <w:cantSplit/>
          <w:trHeight w:val="60"/>
        </w:trPr>
        <w:tc>
          <w:tcPr>
            <w:tcW w:w="2268" w:type="dxa"/>
            <w:tcBorders>
              <w:top w:val="single" w:sz="4" w:space="0" w:color="auto"/>
              <w:left w:val="single" w:sz="4" w:space="0" w:color="auto"/>
              <w:bottom w:val="single" w:sz="8" w:space="0" w:color="auto"/>
              <w:right w:val="nil"/>
            </w:tcBorders>
            <w:vAlign w:val="center"/>
            <w:hideMark/>
          </w:tcPr>
          <w:p w:rsidR="0068658D" w:rsidRPr="00AA3440" w:rsidRDefault="0068658D" w:rsidP="00C94AE1">
            <w:pPr>
              <w:spacing w:after="0" w:line="0" w:lineRule="atLeast"/>
              <w:jc w:val="both"/>
              <w:rPr>
                <w:rFonts w:ascii="Times New Roman" w:eastAsia="Times New Roman" w:hAnsi="Times New Roman" w:cs="Times New Roman"/>
                <w:sz w:val="20"/>
                <w:szCs w:val="20"/>
                <w:lang w:val="en-US"/>
              </w:rPr>
            </w:pPr>
            <w:proofErr w:type="spellStart"/>
            <w:r w:rsidRPr="00AA3440">
              <w:rPr>
                <w:rFonts w:ascii="Times New Roman" w:eastAsia="Times New Roman" w:hAnsi="Times New Roman" w:cs="Times New Roman"/>
                <w:sz w:val="20"/>
                <w:szCs w:val="20"/>
              </w:rPr>
              <w:t>Французька</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мова</w:t>
            </w:r>
            <w:proofErr w:type="spellEnd"/>
            <w:r w:rsidRPr="00AA3440">
              <w:rPr>
                <w:rFonts w:ascii="Times New Roman" w:eastAsia="Times New Roman" w:hAnsi="Times New Roman" w:cs="Times New Roman"/>
                <w:sz w:val="20"/>
                <w:szCs w:val="20"/>
                <w:lang w:val="en-US"/>
              </w:rPr>
              <w:t xml:space="preserve"> </w:t>
            </w:r>
          </w:p>
        </w:tc>
        <w:tc>
          <w:tcPr>
            <w:tcW w:w="4082" w:type="dxa"/>
            <w:gridSpan w:val="2"/>
            <w:tcBorders>
              <w:top w:val="single" w:sz="4" w:space="0" w:color="auto"/>
              <w:left w:val="nil"/>
              <w:bottom w:val="single" w:sz="8" w:space="0" w:color="auto"/>
              <w:right w:val="single" w:sz="8" w:space="0" w:color="auto"/>
            </w:tcBorders>
            <w:tcMar>
              <w:top w:w="0" w:type="dxa"/>
              <w:left w:w="71" w:type="dxa"/>
              <w:bottom w:w="0" w:type="dxa"/>
              <w:right w:w="71" w:type="dxa"/>
            </w:tcMar>
            <w:hideMark/>
          </w:tcPr>
          <w:p w:rsidR="0068658D" w:rsidRPr="00AA3440" w:rsidRDefault="0068658D" w:rsidP="00C94AE1">
            <w:pPr>
              <w:spacing w:after="0" w:line="0" w:lineRule="atLeast"/>
              <w:jc w:val="both"/>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lang w:val="en-US"/>
              </w:rPr>
              <w:t>(</w:t>
            </w:r>
            <w:r w:rsidRPr="00AA3440">
              <w:rPr>
                <w:rFonts w:ascii="Times New Roman" w:eastAsia="Times New Roman" w:hAnsi="Times New Roman" w:cs="Times New Roman"/>
                <w:sz w:val="20"/>
                <w:szCs w:val="20"/>
              </w:rPr>
              <w:t>друга)</w:t>
            </w:r>
          </w:p>
        </w:tc>
        <w:tc>
          <w:tcPr>
            <w:tcW w:w="1163" w:type="dxa"/>
            <w:tcBorders>
              <w:top w:val="single" w:sz="4" w:space="0" w:color="auto"/>
              <w:left w:val="single" w:sz="8" w:space="0" w:color="auto"/>
              <w:bottom w:val="single" w:sz="8" w:space="0" w:color="auto"/>
              <w:right w:val="single" w:sz="4" w:space="0" w:color="auto"/>
            </w:tcBorders>
            <w:tcMar>
              <w:top w:w="0" w:type="dxa"/>
              <w:left w:w="71" w:type="dxa"/>
              <w:bottom w:w="0" w:type="dxa"/>
              <w:right w:w="71"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8" w:space="0" w:color="auto"/>
              <w:right w:val="single" w:sz="4" w:space="0" w:color="auto"/>
            </w:tcBorders>
            <w:tcMar>
              <w:top w:w="0" w:type="dxa"/>
              <w:left w:w="71" w:type="dxa"/>
              <w:bottom w:w="0" w:type="dxa"/>
              <w:right w:w="71"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lang w:val="en-US"/>
              </w:rPr>
            </w:pPr>
            <w:r w:rsidRPr="00AA3440">
              <w:rPr>
                <w:rFonts w:ascii="Times New Roman" w:eastAsia="Times New Roman" w:hAnsi="Times New Roman" w:cs="Times New Roman"/>
                <w:sz w:val="20"/>
                <w:szCs w:val="20"/>
                <w:lang w:val="en-US"/>
              </w:rPr>
              <w:t>1</w:t>
            </w:r>
          </w:p>
        </w:tc>
        <w:tc>
          <w:tcPr>
            <w:tcW w:w="1105" w:type="dxa"/>
            <w:tcBorders>
              <w:top w:val="single" w:sz="8" w:space="0" w:color="auto"/>
              <w:left w:val="single" w:sz="8" w:space="0" w:color="auto"/>
              <w:bottom w:val="single" w:sz="8" w:space="0" w:color="auto"/>
              <w:right w:val="single" w:sz="4" w:space="0" w:color="auto"/>
            </w:tcBorders>
            <w:tcMar>
              <w:top w:w="0" w:type="dxa"/>
              <w:left w:w="71" w:type="dxa"/>
              <w:bottom w:w="0" w:type="dxa"/>
              <w:right w:w="71"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lang w:val="en-US"/>
              </w:rPr>
            </w:pPr>
            <w:r w:rsidRPr="00AA3440">
              <w:rPr>
                <w:rFonts w:ascii="Times New Roman" w:eastAsia="Times New Roman" w:hAnsi="Times New Roman" w:cs="Times New Roman"/>
                <w:sz w:val="20"/>
                <w:szCs w:val="20"/>
                <w:lang w:val="en-US"/>
              </w:rPr>
              <w:t>1</w:t>
            </w:r>
          </w:p>
        </w:tc>
      </w:tr>
      <w:tr w:rsidR="0068658D" w:rsidRPr="00AA3440" w:rsidTr="0068658D">
        <w:trPr>
          <w:cantSplit/>
          <w:trHeight w:val="240"/>
        </w:trPr>
        <w:tc>
          <w:tcPr>
            <w:tcW w:w="2268" w:type="dxa"/>
            <w:tcBorders>
              <w:top w:val="single" w:sz="8" w:space="0" w:color="auto"/>
              <w:left w:val="single" w:sz="4" w:space="0" w:color="auto"/>
              <w:bottom w:val="single" w:sz="4" w:space="0" w:color="auto"/>
              <w:right w:val="nil"/>
            </w:tcBorders>
            <w:tcMar>
              <w:top w:w="0" w:type="dxa"/>
              <w:left w:w="71" w:type="dxa"/>
              <w:bottom w:w="0" w:type="dxa"/>
              <w:right w:w="71" w:type="dxa"/>
            </w:tcMar>
            <w:hideMark/>
          </w:tcPr>
          <w:p w:rsidR="0068658D" w:rsidRPr="00AA3440" w:rsidRDefault="0068658D" w:rsidP="00C94AE1">
            <w:pPr>
              <w:spacing w:after="0" w:line="0" w:lineRule="atLeast"/>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Факультатив</w:t>
            </w:r>
          </w:p>
        </w:tc>
        <w:tc>
          <w:tcPr>
            <w:tcW w:w="4082" w:type="dxa"/>
            <w:gridSpan w:val="2"/>
            <w:tcBorders>
              <w:top w:val="single" w:sz="4" w:space="0" w:color="auto"/>
              <w:left w:val="nil"/>
              <w:bottom w:val="single" w:sz="4" w:space="0" w:color="auto"/>
              <w:right w:val="single" w:sz="8" w:space="0" w:color="auto"/>
            </w:tcBorders>
            <w:tcMar>
              <w:top w:w="0" w:type="dxa"/>
              <w:left w:w="71" w:type="dxa"/>
              <w:bottom w:w="0" w:type="dxa"/>
              <w:right w:w="71"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1163" w:type="dxa"/>
            <w:tcBorders>
              <w:top w:val="single" w:sz="4"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color w:val="C00000"/>
                <w:sz w:val="20"/>
                <w:szCs w:val="20"/>
              </w:rPr>
            </w:pPr>
          </w:p>
        </w:tc>
        <w:tc>
          <w:tcPr>
            <w:tcW w:w="1105" w:type="dxa"/>
            <w:tcBorders>
              <w:top w:val="single" w:sz="8"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color w:val="C00000"/>
                <w:sz w:val="20"/>
                <w:szCs w:val="20"/>
              </w:rPr>
            </w:pPr>
          </w:p>
        </w:tc>
      </w:tr>
      <w:tr w:rsidR="0068658D" w:rsidRPr="00AA3440" w:rsidTr="0068658D">
        <w:trPr>
          <w:cantSplit/>
          <w:trHeight w:val="240"/>
        </w:trPr>
        <w:tc>
          <w:tcPr>
            <w:tcW w:w="2268" w:type="dxa"/>
            <w:tcBorders>
              <w:top w:val="single" w:sz="8" w:space="0" w:color="auto"/>
              <w:left w:val="single" w:sz="4" w:space="0" w:color="auto"/>
              <w:bottom w:val="single" w:sz="4" w:space="0" w:color="auto"/>
              <w:right w:val="nil"/>
            </w:tcBorders>
            <w:tcMar>
              <w:top w:w="0" w:type="dxa"/>
              <w:left w:w="71" w:type="dxa"/>
              <w:bottom w:w="0" w:type="dxa"/>
              <w:right w:w="71" w:type="dxa"/>
            </w:tcMar>
          </w:tcPr>
          <w:p w:rsidR="0068658D" w:rsidRPr="00AA3440" w:rsidRDefault="0068658D" w:rsidP="00C94AE1">
            <w:pPr>
              <w:spacing w:after="0" w:line="0" w:lineRule="atLeast"/>
              <w:jc w:val="both"/>
              <w:rPr>
                <w:rFonts w:ascii="Times New Roman" w:eastAsia="Times New Roman" w:hAnsi="Times New Roman" w:cs="Times New Roman"/>
                <w:b/>
                <w:sz w:val="20"/>
                <w:szCs w:val="20"/>
              </w:rPr>
            </w:pPr>
            <w:r w:rsidRPr="00AA3440">
              <w:rPr>
                <w:rFonts w:ascii="Times New Roman" w:eastAsia="Times New Roman" w:hAnsi="Times New Roman" w:cs="Times New Roman"/>
                <w:sz w:val="20"/>
                <w:szCs w:val="20"/>
              </w:rPr>
              <w:t xml:space="preserve">Театральна </w:t>
            </w:r>
            <w:proofErr w:type="spellStart"/>
            <w:r w:rsidRPr="00AA3440">
              <w:rPr>
                <w:rFonts w:ascii="Times New Roman" w:eastAsia="Times New Roman" w:hAnsi="Times New Roman" w:cs="Times New Roman"/>
                <w:sz w:val="20"/>
                <w:szCs w:val="20"/>
              </w:rPr>
              <w:t>студія</w:t>
            </w:r>
            <w:proofErr w:type="spellEnd"/>
          </w:p>
        </w:tc>
        <w:tc>
          <w:tcPr>
            <w:tcW w:w="4082" w:type="dxa"/>
            <w:gridSpan w:val="2"/>
            <w:tcBorders>
              <w:top w:val="single" w:sz="4" w:space="0" w:color="auto"/>
              <w:left w:val="nil"/>
              <w:bottom w:val="single" w:sz="4" w:space="0" w:color="auto"/>
              <w:right w:val="single" w:sz="8" w:space="0" w:color="auto"/>
            </w:tcBorders>
            <w:tcMar>
              <w:top w:w="0" w:type="dxa"/>
              <w:left w:w="71" w:type="dxa"/>
              <w:bottom w:w="0" w:type="dxa"/>
              <w:right w:w="71" w:type="dxa"/>
            </w:tcMar>
          </w:tcPr>
          <w:p w:rsidR="0068658D" w:rsidRPr="00AA3440" w:rsidRDefault="0068658D" w:rsidP="00C94AE1">
            <w:pPr>
              <w:spacing w:after="0" w:line="0" w:lineRule="atLeast"/>
              <w:jc w:val="both"/>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roofErr w:type="spellStart"/>
            <w:r w:rsidRPr="00AA3440">
              <w:rPr>
                <w:rFonts w:ascii="Times New Roman" w:eastAsia="Times New Roman" w:hAnsi="Times New Roman" w:cs="Times New Roman"/>
                <w:sz w:val="20"/>
                <w:szCs w:val="20"/>
              </w:rPr>
              <w:t>Віват</w:t>
            </w:r>
            <w:proofErr w:type="spellEnd"/>
            <w:r w:rsidRPr="00AA3440">
              <w:rPr>
                <w:rFonts w:ascii="Times New Roman" w:eastAsia="Times New Roman" w:hAnsi="Times New Roman" w:cs="Times New Roman"/>
                <w:sz w:val="20"/>
                <w:szCs w:val="20"/>
              </w:rPr>
              <w:t>»</w:t>
            </w:r>
          </w:p>
        </w:tc>
        <w:tc>
          <w:tcPr>
            <w:tcW w:w="1163" w:type="dxa"/>
            <w:tcBorders>
              <w:top w:val="single" w:sz="4"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lang w:val="en-US"/>
              </w:rPr>
            </w:pPr>
            <w:r w:rsidRPr="00AA3440">
              <w:rPr>
                <w:rFonts w:ascii="Times New Roman" w:eastAsia="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color w:val="C00000"/>
                <w:sz w:val="20"/>
                <w:szCs w:val="20"/>
              </w:rPr>
            </w:pPr>
          </w:p>
        </w:tc>
        <w:tc>
          <w:tcPr>
            <w:tcW w:w="1105" w:type="dxa"/>
            <w:tcBorders>
              <w:top w:val="single" w:sz="8"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color w:val="C00000"/>
                <w:sz w:val="20"/>
                <w:szCs w:val="20"/>
              </w:rPr>
            </w:pPr>
          </w:p>
        </w:tc>
      </w:tr>
      <w:tr w:rsidR="0068658D" w:rsidRPr="00AA3440" w:rsidTr="0068658D">
        <w:trPr>
          <w:cantSplit/>
          <w:trHeight w:val="240"/>
        </w:trPr>
        <w:tc>
          <w:tcPr>
            <w:tcW w:w="2268" w:type="dxa"/>
            <w:tcBorders>
              <w:top w:val="single" w:sz="8" w:space="0" w:color="auto"/>
              <w:left w:val="single" w:sz="4" w:space="0" w:color="auto"/>
              <w:bottom w:val="single" w:sz="4" w:space="0" w:color="auto"/>
              <w:right w:val="nil"/>
            </w:tcBorders>
            <w:tcMar>
              <w:top w:w="0" w:type="dxa"/>
              <w:left w:w="71" w:type="dxa"/>
              <w:bottom w:w="0" w:type="dxa"/>
              <w:right w:w="71" w:type="dxa"/>
            </w:tcMar>
          </w:tcPr>
          <w:p w:rsidR="0068658D" w:rsidRPr="00AA3440" w:rsidRDefault="0068658D" w:rsidP="00C94AE1">
            <w:pPr>
              <w:spacing w:after="0" w:line="0" w:lineRule="atLeast"/>
              <w:jc w:val="both"/>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Німецька</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мова</w:t>
            </w:r>
            <w:proofErr w:type="spellEnd"/>
            <w:r w:rsidRPr="00AA3440">
              <w:rPr>
                <w:rFonts w:ascii="Times New Roman" w:eastAsia="Times New Roman" w:hAnsi="Times New Roman" w:cs="Times New Roman"/>
                <w:sz w:val="20"/>
                <w:szCs w:val="20"/>
              </w:rPr>
              <w:t xml:space="preserve"> (друга)</w:t>
            </w:r>
          </w:p>
        </w:tc>
        <w:tc>
          <w:tcPr>
            <w:tcW w:w="4082" w:type="dxa"/>
            <w:gridSpan w:val="2"/>
            <w:tcBorders>
              <w:top w:val="single" w:sz="4" w:space="0" w:color="auto"/>
              <w:left w:val="nil"/>
              <w:bottom w:val="single" w:sz="4" w:space="0" w:color="auto"/>
              <w:right w:val="single" w:sz="8" w:space="0" w:color="auto"/>
            </w:tcBorders>
            <w:tcMar>
              <w:top w:w="0" w:type="dxa"/>
              <w:left w:w="71" w:type="dxa"/>
              <w:bottom w:w="0" w:type="dxa"/>
              <w:right w:w="71" w:type="dxa"/>
            </w:tcMar>
          </w:tcPr>
          <w:p w:rsidR="0068658D" w:rsidRPr="00AA3440" w:rsidRDefault="0068658D" w:rsidP="00C94AE1">
            <w:pPr>
              <w:spacing w:after="0" w:line="0" w:lineRule="atLeast"/>
              <w:jc w:val="both"/>
              <w:rPr>
                <w:rFonts w:ascii="Times New Roman" w:eastAsia="Times New Roman" w:hAnsi="Times New Roman" w:cs="Times New Roman"/>
                <w:sz w:val="20"/>
                <w:szCs w:val="20"/>
              </w:rPr>
            </w:pPr>
          </w:p>
        </w:tc>
        <w:tc>
          <w:tcPr>
            <w:tcW w:w="1163" w:type="dxa"/>
            <w:tcBorders>
              <w:top w:val="single" w:sz="4"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color w:val="C00000"/>
                <w:sz w:val="20"/>
                <w:szCs w:val="20"/>
              </w:rPr>
            </w:pPr>
          </w:p>
        </w:tc>
        <w:tc>
          <w:tcPr>
            <w:tcW w:w="1105" w:type="dxa"/>
            <w:tcBorders>
              <w:top w:val="single" w:sz="8"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color w:val="C00000"/>
                <w:sz w:val="20"/>
                <w:szCs w:val="20"/>
              </w:rPr>
            </w:pPr>
          </w:p>
        </w:tc>
      </w:tr>
      <w:tr w:rsidR="0068658D" w:rsidRPr="00AA3440" w:rsidTr="0068658D">
        <w:trPr>
          <w:cantSplit/>
          <w:trHeight w:val="186"/>
        </w:trPr>
        <w:tc>
          <w:tcPr>
            <w:tcW w:w="6350" w:type="dxa"/>
            <w:gridSpan w:val="3"/>
            <w:tcBorders>
              <w:top w:val="single" w:sz="8" w:space="0" w:color="auto"/>
              <w:left w:val="single" w:sz="4" w:space="0" w:color="auto"/>
              <w:bottom w:val="single" w:sz="8" w:space="0" w:color="auto"/>
              <w:right w:val="single" w:sz="8" w:space="0" w:color="auto"/>
            </w:tcBorders>
            <w:tcMar>
              <w:top w:w="0" w:type="dxa"/>
              <w:left w:w="71" w:type="dxa"/>
              <w:bottom w:w="0" w:type="dxa"/>
              <w:right w:w="71" w:type="dxa"/>
            </w:tcMar>
          </w:tcPr>
          <w:p w:rsidR="0068658D" w:rsidRPr="00AA3440" w:rsidRDefault="0068658D" w:rsidP="00C94AE1">
            <w:pPr>
              <w:spacing w:after="0" w:line="0" w:lineRule="atLeast"/>
              <w:jc w:val="both"/>
              <w:rPr>
                <w:rFonts w:ascii="Times New Roman" w:eastAsia="Times New Roman" w:hAnsi="Times New Roman" w:cs="Times New Roman"/>
                <w:b/>
                <w:sz w:val="20"/>
                <w:szCs w:val="20"/>
              </w:rPr>
            </w:pPr>
            <w:proofErr w:type="spellStart"/>
            <w:r w:rsidRPr="00AA3440">
              <w:rPr>
                <w:rFonts w:ascii="Times New Roman" w:eastAsia="Times New Roman" w:hAnsi="Times New Roman" w:cs="Times New Roman"/>
                <w:b/>
                <w:sz w:val="20"/>
                <w:szCs w:val="20"/>
              </w:rPr>
              <w:t>Індивідуальні</w:t>
            </w:r>
            <w:proofErr w:type="spellEnd"/>
            <w:r w:rsidRPr="00AA3440">
              <w:rPr>
                <w:rFonts w:ascii="Times New Roman" w:eastAsia="Times New Roman" w:hAnsi="Times New Roman" w:cs="Times New Roman"/>
                <w:b/>
                <w:sz w:val="20"/>
                <w:szCs w:val="20"/>
              </w:rPr>
              <w:t xml:space="preserve"> </w:t>
            </w:r>
            <w:proofErr w:type="spellStart"/>
            <w:r w:rsidRPr="00AA3440">
              <w:rPr>
                <w:rFonts w:ascii="Times New Roman" w:eastAsia="Times New Roman" w:hAnsi="Times New Roman" w:cs="Times New Roman"/>
                <w:b/>
                <w:sz w:val="20"/>
                <w:szCs w:val="20"/>
              </w:rPr>
              <w:t>заняття</w:t>
            </w:r>
            <w:proofErr w:type="spellEnd"/>
            <w:r w:rsidRPr="00AA3440">
              <w:rPr>
                <w:rFonts w:ascii="Times New Roman" w:eastAsia="Times New Roman" w:hAnsi="Times New Roman" w:cs="Times New Roman"/>
                <w:b/>
                <w:sz w:val="20"/>
                <w:szCs w:val="20"/>
              </w:rPr>
              <w:t xml:space="preserve"> та </w:t>
            </w:r>
            <w:proofErr w:type="spellStart"/>
            <w:r w:rsidRPr="00AA3440">
              <w:rPr>
                <w:rFonts w:ascii="Times New Roman" w:eastAsia="Times New Roman" w:hAnsi="Times New Roman" w:cs="Times New Roman"/>
                <w:b/>
                <w:sz w:val="20"/>
                <w:szCs w:val="20"/>
              </w:rPr>
              <w:t>консультації</w:t>
            </w:r>
            <w:proofErr w:type="spellEnd"/>
          </w:p>
        </w:tc>
        <w:tc>
          <w:tcPr>
            <w:tcW w:w="1163" w:type="dxa"/>
            <w:tcBorders>
              <w:top w:val="single" w:sz="4"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color w:val="C00000"/>
                <w:sz w:val="20"/>
                <w:szCs w:val="20"/>
              </w:rPr>
            </w:pPr>
          </w:p>
        </w:tc>
        <w:tc>
          <w:tcPr>
            <w:tcW w:w="1105" w:type="dxa"/>
            <w:tcBorders>
              <w:top w:val="single" w:sz="8"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color w:val="C00000"/>
                <w:sz w:val="20"/>
                <w:szCs w:val="20"/>
              </w:rPr>
            </w:pPr>
          </w:p>
        </w:tc>
      </w:tr>
      <w:tr w:rsidR="0068658D" w:rsidRPr="00AA3440" w:rsidTr="0068658D">
        <w:trPr>
          <w:cantSplit/>
          <w:trHeight w:val="95"/>
        </w:trPr>
        <w:tc>
          <w:tcPr>
            <w:tcW w:w="6350" w:type="dxa"/>
            <w:gridSpan w:val="3"/>
            <w:tcBorders>
              <w:top w:val="single" w:sz="8" w:space="0" w:color="auto"/>
              <w:left w:val="single" w:sz="4" w:space="0" w:color="auto"/>
              <w:bottom w:val="single" w:sz="8" w:space="0" w:color="auto"/>
              <w:right w:val="single" w:sz="8" w:space="0" w:color="auto"/>
            </w:tcBorders>
            <w:tcMar>
              <w:top w:w="0" w:type="dxa"/>
              <w:left w:w="71" w:type="dxa"/>
              <w:bottom w:w="0" w:type="dxa"/>
              <w:right w:w="71" w:type="dxa"/>
            </w:tcMar>
          </w:tcPr>
          <w:p w:rsidR="0068658D" w:rsidRPr="00AA3440" w:rsidRDefault="0068658D" w:rsidP="00C94AE1">
            <w:pPr>
              <w:spacing w:after="0" w:line="0" w:lineRule="atLeast"/>
              <w:jc w:val="both"/>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Українська</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мова</w:t>
            </w:r>
            <w:proofErr w:type="spellEnd"/>
          </w:p>
        </w:tc>
        <w:tc>
          <w:tcPr>
            <w:tcW w:w="1163" w:type="dxa"/>
            <w:tcBorders>
              <w:top w:val="single" w:sz="4"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color w:val="C00000"/>
                <w:sz w:val="20"/>
                <w:szCs w:val="20"/>
              </w:rPr>
            </w:pPr>
          </w:p>
        </w:tc>
        <w:tc>
          <w:tcPr>
            <w:tcW w:w="1105" w:type="dxa"/>
            <w:tcBorders>
              <w:top w:val="single" w:sz="8"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color w:val="C00000"/>
                <w:sz w:val="20"/>
                <w:szCs w:val="20"/>
              </w:rPr>
            </w:pPr>
          </w:p>
        </w:tc>
      </w:tr>
      <w:tr w:rsidR="0068658D" w:rsidRPr="00AA3440" w:rsidTr="0068658D">
        <w:trPr>
          <w:cantSplit/>
          <w:trHeight w:val="127"/>
        </w:trPr>
        <w:tc>
          <w:tcPr>
            <w:tcW w:w="6350" w:type="dxa"/>
            <w:gridSpan w:val="3"/>
            <w:tcBorders>
              <w:top w:val="single" w:sz="8" w:space="0" w:color="auto"/>
              <w:left w:val="single" w:sz="4" w:space="0" w:color="auto"/>
              <w:bottom w:val="single" w:sz="8" w:space="0" w:color="auto"/>
              <w:right w:val="single" w:sz="8" w:space="0" w:color="auto"/>
            </w:tcBorders>
            <w:tcMar>
              <w:top w:w="0" w:type="dxa"/>
              <w:left w:w="71" w:type="dxa"/>
              <w:bottom w:w="0" w:type="dxa"/>
              <w:right w:w="71" w:type="dxa"/>
            </w:tcMar>
          </w:tcPr>
          <w:p w:rsidR="0068658D" w:rsidRPr="00AA3440" w:rsidRDefault="0068658D" w:rsidP="00C94AE1">
            <w:pPr>
              <w:spacing w:after="0" w:line="0" w:lineRule="atLeast"/>
              <w:jc w:val="both"/>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Інформатика</w:t>
            </w:r>
            <w:proofErr w:type="spellEnd"/>
          </w:p>
        </w:tc>
        <w:tc>
          <w:tcPr>
            <w:tcW w:w="1163" w:type="dxa"/>
            <w:tcBorders>
              <w:top w:val="single" w:sz="4"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0,5</w:t>
            </w:r>
          </w:p>
        </w:tc>
        <w:tc>
          <w:tcPr>
            <w:tcW w:w="85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lang w:val="en-US"/>
              </w:rPr>
            </w:pPr>
            <w:r w:rsidRPr="00AA3440">
              <w:rPr>
                <w:rFonts w:ascii="Times New Roman" w:eastAsia="Times New Roman" w:hAnsi="Times New Roman" w:cs="Times New Roman"/>
                <w:sz w:val="20"/>
                <w:szCs w:val="20"/>
                <w:lang w:val="en-US"/>
              </w:rPr>
              <w:t>1</w:t>
            </w:r>
          </w:p>
        </w:tc>
        <w:tc>
          <w:tcPr>
            <w:tcW w:w="850" w:type="dxa"/>
            <w:tcBorders>
              <w:top w:val="single" w:sz="4" w:space="0" w:color="auto"/>
              <w:left w:val="single" w:sz="4" w:space="0" w:color="auto"/>
              <w:bottom w:val="single" w:sz="4"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0,5</w:t>
            </w:r>
          </w:p>
        </w:tc>
        <w:tc>
          <w:tcPr>
            <w:tcW w:w="1105" w:type="dxa"/>
            <w:tcBorders>
              <w:top w:val="single" w:sz="8"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color w:val="C00000"/>
                <w:sz w:val="20"/>
                <w:szCs w:val="20"/>
              </w:rPr>
            </w:pPr>
          </w:p>
        </w:tc>
      </w:tr>
      <w:tr w:rsidR="0068658D" w:rsidRPr="00AA3440" w:rsidTr="0068658D">
        <w:trPr>
          <w:cantSplit/>
          <w:trHeight w:val="96"/>
        </w:trPr>
        <w:tc>
          <w:tcPr>
            <w:tcW w:w="6350" w:type="dxa"/>
            <w:gridSpan w:val="3"/>
            <w:tcBorders>
              <w:top w:val="single" w:sz="8" w:space="0" w:color="auto"/>
              <w:left w:val="single" w:sz="4" w:space="0" w:color="auto"/>
              <w:bottom w:val="single" w:sz="8" w:space="0" w:color="auto"/>
              <w:right w:val="single" w:sz="8" w:space="0" w:color="auto"/>
            </w:tcBorders>
            <w:tcMar>
              <w:top w:w="0" w:type="dxa"/>
              <w:left w:w="71" w:type="dxa"/>
              <w:bottom w:w="0" w:type="dxa"/>
              <w:right w:w="71" w:type="dxa"/>
            </w:tcMar>
          </w:tcPr>
          <w:p w:rsidR="0068658D" w:rsidRPr="00AA3440" w:rsidRDefault="0068658D" w:rsidP="00C94AE1">
            <w:pPr>
              <w:spacing w:after="0" w:line="0" w:lineRule="atLeast"/>
              <w:jc w:val="both"/>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Математика</w:t>
            </w:r>
          </w:p>
        </w:tc>
        <w:tc>
          <w:tcPr>
            <w:tcW w:w="1163" w:type="dxa"/>
            <w:tcBorders>
              <w:top w:val="single" w:sz="4"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0,5</w:t>
            </w:r>
          </w:p>
        </w:tc>
        <w:tc>
          <w:tcPr>
            <w:tcW w:w="85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1105" w:type="dxa"/>
            <w:tcBorders>
              <w:top w:val="single" w:sz="8"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r>
      <w:tr w:rsidR="0068658D" w:rsidRPr="00AA3440" w:rsidTr="0068658D">
        <w:tc>
          <w:tcPr>
            <w:tcW w:w="6350" w:type="dxa"/>
            <w:gridSpan w:val="3"/>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68658D" w:rsidRPr="00AA3440" w:rsidRDefault="0068658D" w:rsidP="00C94AE1">
            <w:pPr>
              <w:spacing w:after="0" w:line="0" w:lineRule="atLeast"/>
              <w:jc w:val="both"/>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Хімія</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0,5</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r>
      <w:tr w:rsidR="0068658D" w:rsidRPr="00AA3440" w:rsidTr="0068658D">
        <w:tc>
          <w:tcPr>
            <w:tcW w:w="6350" w:type="dxa"/>
            <w:gridSpan w:val="3"/>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68658D" w:rsidRPr="00AA3440" w:rsidRDefault="0068658D" w:rsidP="00C94AE1">
            <w:pPr>
              <w:spacing w:after="0" w:line="0" w:lineRule="atLeast"/>
              <w:jc w:val="both"/>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Англійська</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мова</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0,5</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tcPr>
          <w:p w:rsidR="0068658D" w:rsidRPr="00AA3440" w:rsidRDefault="0068658D" w:rsidP="00C94AE1">
            <w:pPr>
              <w:spacing w:after="0" w:line="0" w:lineRule="atLeast"/>
              <w:rPr>
                <w:rFonts w:ascii="Times New Roman" w:eastAsia="Times New Roman" w:hAnsi="Times New Roman" w:cs="Times New Roman"/>
                <w:sz w:val="20"/>
                <w:szCs w:val="20"/>
                <w:lang w:val="en-US"/>
              </w:rPr>
            </w:pPr>
            <w:r w:rsidRPr="00AA3440">
              <w:rPr>
                <w:rFonts w:ascii="Times New Roman" w:eastAsia="Times New Roman" w:hAnsi="Times New Roman" w:cs="Times New Roman"/>
                <w:sz w:val="20"/>
                <w:szCs w:val="20"/>
              </w:rPr>
              <w:t xml:space="preserve">  </w:t>
            </w:r>
            <w:r w:rsidRPr="00AA3440">
              <w:rPr>
                <w:rFonts w:ascii="Times New Roman" w:eastAsia="Times New Roman" w:hAnsi="Times New Roman" w:cs="Times New Roman"/>
                <w:sz w:val="20"/>
                <w:szCs w:val="20"/>
                <w:lang w:val="en-US"/>
              </w:rPr>
              <w:t xml:space="preserve"> </w:t>
            </w:r>
            <w:r w:rsidRPr="00AA3440">
              <w:rPr>
                <w:rFonts w:ascii="Times New Roman" w:eastAsia="Times New Roman" w:hAnsi="Times New Roman" w:cs="Times New Roman"/>
                <w:sz w:val="20"/>
                <w:szCs w:val="20"/>
              </w:rPr>
              <w:t xml:space="preserve"> </w:t>
            </w:r>
            <w:r w:rsidRPr="00AA3440">
              <w:rPr>
                <w:rFonts w:ascii="Times New Roman" w:eastAsia="Times New Roman" w:hAnsi="Times New Roman" w:cs="Times New Roman"/>
                <w:sz w:val="20"/>
                <w:szCs w:val="20"/>
                <w:lang w:val="en-US"/>
              </w:rPr>
              <w:t>0,5</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color w:val="C00000"/>
                <w:sz w:val="20"/>
                <w:szCs w:val="20"/>
                <w:lang w:val="en-US"/>
              </w:rPr>
            </w:pP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tcPr>
          <w:p w:rsidR="0068658D" w:rsidRPr="00AA3440" w:rsidRDefault="0068658D" w:rsidP="00C94AE1">
            <w:pPr>
              <w:spacing w:after="0" w:line="0" w:lineRule="atLeast"/>
              <w:rPr>
                <w:rFonts w:ascii="Times New Roman" w:eastAsia="Times New Roman" w:hAnsi="Times New Roman" w:cs="Times New Roman"/>
                <w:sz w:val="20"/>
                <w:szCs w:val="20"/>
              </w:rPr>
            </w:pPr>
          </w:p>
        </w:tc>
      </w:tr>
      <w:tr w:rsidR="0068658D" w:rsidRPr="00AA3440" w:rsidTr="0068658D">
        <w:trPr>
          <w:trHeight w:val="139"/>
        </w:trPr>
        <w:tc>
          <w:tcPr>
            <w:tcW w:w="6350" w:type="dxa"/>
            <w:gridSpan w:val="3"/>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68658D" w:rsidRPr="00AA3440" w:rsidRDefault="0068658D" w:rsidP="00C94AE1">
            <w:pPr>
              <w:spacing w:after="0" w:line="0" w:lineRule="atLeast"/>
              <w:ind w:left="5"/>
              <w:rPr>
                <w:rFonts w:ascii="Times New Roman" w:eastAsia="Times New Roman" w:hAnsi="Times New Roman" w:cs="Times New Roman"/>
                <w:b/>
                <w:sz w:val="20"/>
                <w:szCs w:val="20"/>
              </w:rPr>
            </w:pPr>
            <w:proofErr w:type="spellStart"/>
            <w:r w:rsidRPr="00AA3440">
              <w:rPr>
                <w:rFonts w:ascii="Times New Roman" w:eastAsia="Times New Roman" w:hAnsi="Times New Roman" w:cs="Times New Roman"/>
                <w:b/>
                <w:sz w:val="20"/>
                <w:szCs w:val="20"/>
              </w:rPr>
              <w:t>Гранично</w:t>
            </w:r>
            <w:proofErr w:type="spellEnd"/>
            <w:r w:rsidRPr="00AA3440">
              <w:rPr>
                <w:rFonts w:ascii="Times New Roman" w:eastAsia="Times New Roman" w:hAnsi="Times New Roman" w:cs="Times New Roman"/>
                <w:b/>
                <w:sz w:val="20"/>
                <w:szCs w:val="20"/>
              </w:rPr>
              <w:t xml:space="preserve"> </w:t>
            </w:r>
            <w:proofErr w:type="spellStart"/>
            <w:r w:rsidRPr="00AA3440">
              <w:rPr>
                <w:rFonts w:ascii="Times New Roman" w:eastAsia="Times New Roman" w:hAnsi="Times New Roman" w:cs="Times New Roman"/>
                <w:b/>
                <w:sz w:val="20"/>
                <w:szCs w:val="20"/>
              </w:rPr>
              <w:t>допустиме</w:t>
            </w:r>
            <w:proofErr w:type="spellEnd"/>
            <w:r w:rsidRPr="00AA3440">
              <w:rPr>
                <w:rFonts w:ascii="Times New Roman" w:eastAsia="Times New Roman" w:hAnsi="Times New Roman" w:cs="Times New Roman"/>
                <w:b/>
                <w:sz w:val="20"/>
                <w:szCs w:val="20"/>
              </w:rPr>
              <w:t xml:space="preserve"> </w:t>
            </w:r>
            <w:proofErr w:type="spellStart"/>
            <w:r w:rsidRPr="00AA3440">
              <w:rPr>
                <w:rFonts w:ascii="Times New Roman" w:eastAsia="Times New Roman" w:hAnsi="Times New Roman" w:cs="Times New Roman"/>
                <w:b/>
                <w:sz w:val="20"/>
                <w:szCs w:val="20"/>
              </w:rPr>
              <w:t>навчальне</w:t>
            </w:r>
            <w:proofErr w:type="spellEnd"/>
            <w:r w:rsidRPr="00AA3440">
              <w:rPr>
                <w:rFonts w:ascii="Times New Roman" w:eastAsia="Times New Roman" w:hAnsi="Times New Roman" w:cs="Times New Roman"/>
                <w:b/>
                <w:sz w:val="20"/>
                <w:szCs w:val="20"/>
              </w:rPr>
              <w:t xml:space="preserve"> </w:t>
            </w:r>
            <w:proofErr w:type="spellStart"/>
            <w:r w:rsidRPr="00AA3440">
              <w:rPr>
                <w:rFonts w:ascii="Times New Roman" w:eastAsia="Times New Roman" w:hAnsi="Times New Roman" w:cs="Times New Roman"/>
                <w:b/>
                <w:sz w:val="20"/>
                <w:szCs w:val="20"/>
              </w:rPr>
              <w:t>навантаження</w:t>
            </w:r>
            <w:proofErr w:type="spellEnd"/>
            <w:r w:rsidRPr="00AA3440">
              <w:rPr>
                <w:rFonts w:ascii="Times New Roman" w:eastAsia="Times New Roman" w:hAnsi="Times New Roman" w:cs="Times New Roman"/>
                <w:b/>
                <w:sz w:val="20"/>
                <w:szCs w:val="20"/>
              </w:rPr>
              <w:t xml:space="preserve"> на </w:t>
            </w:r>
            <w:proofErr w:type="gramStart"/>
            <w:r w:rsidRPr="00AA3440">
              <w:rPr>
                <w:rFonts w:ascii="Times New Roman" w:eastAsia="Times New Roman" w:hAnsi="Times New Roman" w:cs="Times New Roman"/>
                <w:b/>
                <w:sz w:val="20"/>
                <w:szCs w:val="20"/>
              </w:rPr>
              <w:t xml:space="preserve">1  </w:t>
            </w:r>
            <w:proofErr w:type="spellStart"/>
            <w:r w:rsidRPr="00AA3440">
              <w:rPr>
                <w:rFonts w:ascii="Times New Roman" w:eastAsia="Times New Roman" w:hAnsi="Times New Roman" w:cs="Times New Roman"/>
                <w:b/>
                <w:sz w:val="20"/>
                <w:szCs w:val="20"/>
              </w:rPr>
              <w:t>учня</w:t>
            </w:r>
            <w:proofErr w:type="spellEnd"/>
            <w:proofErr w:type="gram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28</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31</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32</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tabs>
                <w:tab w:val="left" w:pos="228"/>
                <w:tab w:val="center" w:pos="426"/>
              </w:tabs>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33</w:t>
            </w:r>
          </w:p>
        </w:tc>
      </w:tr>
      <w:tr w:rsidR="0068658D" w:rsidRPr="00AA3440" w:rsidTr="0068658D">
        <w:trPr>
          <w:cantSplit/>
          <w:trHeight w:val="48"/>
        </w:trPr>
        <w:tc>
          <w:tcPr>
            <w:tcW w:w="6350" w:type="dxa"/>
            <w:gridSpan w:val="3"/>
            <w:tcBorders>
              <w:top w:val="single" w:sz="4" w:space="0" w:color="auto"/>
              <w:left w:val="single" w:sz="4" w:space="0" w:color="auto"/>
              <w:bottom w:val="single" w:sz="8" w:space="0" w:color="auto"/>
              <w:right w:val="single" w:sz="8" w:space="0" w:color="auto"/>
            </w:tcBorders>
            <w:tcMar>
              <w:top w:w="0" w:type="dxa"/>
              <w:left w:w="71" w:type="dxa"/>
              <w:bottom w:w="0" w:type="dxa"/>
              <w:right w:w="71" w:type="dxa"/>
            </w:tcMar>
          </w:tcPr>
          <w:p w:rsidR="0068658D" w:rsidRPr="00AA3440" w:rsidRDefault="0068658D" w:rsidP="00C94AE1">
            <w:pPr>
              <w:spacing w:after="0" w:line="0" w:lineRule="atLeast"/>
              <w:jc w:val="both"/>
              <w:rPr>
                <w:rFonts w:ascii="Times New Roman" w:eastAsia="Times New Roman" w:hAnsi="Times New Roman" w:cs="Times New Roman"/>
                <w:b/>
                <w:sz w:val="20"/>
                <w:szCs w:val="20"/>
              </w:rPr>
            </w:pPr>
            <w:proofErr w:type="spellStart"/>
            <w:r w:rsidRPr="00AA3440">
              <w:rPr>
                <w:rFonts w:ascii="Times New Roman" w:eastAsia="Times New Roman" w:hAnsi="Times New Roman" w:cs="Times New Roman"/>
                <w:b/>
                <w:sz w:val="20"/>
                <w:szCs w:val="20"/>
              </w:rPr>
              <w:t>Всього</w:t>
            </w:r>
            <w:proofErr w:type="spellEnd"/>
            <w:r w:rsidRPr="00AA3440">
              <w:rPr>
                <w:rFonts w:ascii="Times New Roman" w:eastAsia="Times New Roman" w:hAnsi="Times New Roman" w:cs="Times New Roman"/>
                <w:b/>
                <w:sz w:val="20"/>
                <w:szCs w:val="20"/>
              </w:rPr>
              <w:t xml:space="preserve"> </w:t>
            </w:r>
            <w:proofErr w:type="spellStart"/>
            <w:r w:rsidRPr="00AA3440">
              <w:rPr>
                <w:rFonts w:ascii="Times New Roman" w:eastAsia="Times New Roman" w:hAnsi="Times New Roman" w:cs="Times New Roman"/>
                <w:b/>
                <w:sz w:val="20"/>
                <w:szCs w:val="20"/>
              </w:rPr>
              <w:t>фінансується</w:t>
            </w:r>
            <w:proofErr w:type="spellEnd"/>
            <w:r w:rsidRPr="00AA3440">
              <w:rPr>
                <w:rFonts w:ascii="Times New Roman" w:eastAsia="Times New Roman" w:hAnsi="Times New Roman" w:cs="Times New Roman"/>
                <w:b/>
                <w:sz w:val="20"/>
                <w:szCs w:val="20"/>
              </w:rPr>
              <w:t xml:space="preserve"> (без </w:t>
            </w:r>
            <w:proofErr w:type="spellStart"/>
            <w:r w:rsidRPr="00AA3440">
              <w:rPr>
                <w:rFonts w:ascii="Times New Roman" w:eastAsia="Times New Roman" w:hAnsi="Times New Roman" w:cs="Times New Roman"/>
                <w:b/>
                <w:sz w:val="20"/>
                <w:szCs w:val="20"/>
              </w:rPr>
              <w:t>урахування</w:t>
            </w:r>
            <w:proofErr w:type="spellEnd"/>
            <w:r w:rsidRPr="00AA3440">
              <w:rPr>
                <w:rFonts w:ascii="Times New Roman" w:eastAsia="Times New Roman" w:hAnsi="Times New Roman" w:cs="Times New Roman"/>
                <w:b/>
                <w:sz w:val="20"/>
                <w:szCs w:val="20"/>
              </w:rPr>
              <w:t xml:space="preserve"> </w:t>
            </w:r>
            <w:proofErr w:type="spellStart"/>
            <w:r w:rsidRPr="00AA3440">
              <w:rPr>
                <w:rFonts w:ascii="Times New Roman" w:eastAsia="Times New Roman" w:hAnsi="Times New Roman" w:cs="Times New Roman"/>
                <w:b/>
                <w:sz w:val="20"/>
                <w:szCs w:val="20"/>
              </w:rPr>
              <w:t>поділу</w:t>
            </w:r>
            <w:proofErr w:type="spellEnd"/>
            <w:r w:rsidRPr="00AA3440">
              <w:rPr>
                <w:rFonts w:ascii="Times New Roman" w:eastAsia="Times New Roman" w:hAnsi="Times New Roman" w:cs="Times New Roman"/>
                <w:b/>
                <w:sz w:val="20"/>
                <w:szCs w:val="20"/>
              </w:rPr>
              <w:t xml:space="preserve"> </w:t>
            </w:r>
            <w:proofErr w:type="spellStart"/>
            <w:proofErr w:type="gramStart"/>
            <w:r w:rsidRPr="00AA3440">
              <w:rPr>
                <w:rFonts w:ascii="Times New Roman" w:eastAsia="Times New Roman" w:hAnsi="Times New Roman" w:cs="Times New Roman"/>
                <w:b/>
                <w:sz w:val="20"/>
                <w:szCs w:val="20"/>
              </w:rPr>
              <w:t>класів</w:t>
            </w:r>
            <w:proofErr w:type="spellEnd"/>
            <w:r w:rsidRPr="00AA3440">
              <w:rPr>
                <w:rFonts w:ascii="Times New Roman" w:eastAsia="Times New Roman" w:hAnsi="Times New Roman" w:cs="Times New Roman"/>
                <w:b/>
                <w:sz w:val="20"/>
                <w:szCs w:val="20"/>
              </w:rPr>
              <w:t xml:space="preserve">  на</w:t>
            </w:r>
            <w:proofErr w:type="gramEnd"/>
            <w:r w:rsidRPr="00AA3440">
              <w:rPr>
                <w:rFonts w:ascii="Times New Roman" w:eastAsia="Times New Roman" w:hAnsi="Times New Roman" w:cs="Times New Roman"/>
                <w:b/>
                <w:sz w:val="20"/>
                <w:szCs w:val="20"/>
              </w:rPr>
              <w:t xml:space="preserve"> </w:t>
            </w:r>
            <w:proofErr w:type="spellStart"/>
            <w:r w:rsidRPr="00AA3440">
              <w:rPr>
                <w:rFonts w:ascii="Times New Roman" w:eastAsia="Times New Roman" w:hAnsi="Times New Roman" w:cs="Times New Roman"/>
                <w:b/>
                <w:sz w:val="20"/>
                <w:szCs w:val="20"/>
              </w:rPr>
              <w:t>групи</w:t>
            </w:r>
            <w:proofErr w:type="spellEnd"/>
            <w:r w:rsidRPr="00AA3440">
              <w:rPr>
                <w:rFonts w:ascii="Times New Roman" w:eastAsia="Times New Roman" w:hAnsi="Times New Roman" w:cs="Times New Roman"/>
                <w:b/>
                <w:sz w:val="20"/>
                <w:szCs w:val="20"/>
              </w:rPr>
              <w:t>)</w:t>
            </w:r>
          </w:p>
        </w:tc>
        <w:tc>
          <w:tcPr>
            <w:tcW w:w="1163" w:type="dxa"/>
            <w:tcBorders>
              <w:top w:val="single" w:sz="8" w:space="0" w:color="auto"/>
              <w:left w:val="single" w:sz="8" w:space="0" w:color="auto"/>
              <w:bottom w:val="single" w:sz="8"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28+3</w:t>
            </w:r>
          </w:p>
        </w:tc>
        <w:tc>
          <w:tcPr>
            <w:tcW w:w="851" w:type="dxa"/>
            <w:tcBorders>
              <w:top w:val="single" w:sz="8" w:space="0" w:color="auto"/>
              <w:left w:val="single" w:sz="4" w:space="0" w:color="auto"/>
              <w:bottom w:val="single" w:sz="8" w:space="0" w:color="auto"/>
              <w:right w:val="single" w:sz="4" w:space="0" w:color="auto"/>
            </w:tcBorders>
            <w:tcMar>
              <w:top w:w="0" w:type="dxa"/>
              <w:left w:w="71" w:type="dxa"/>
              <w:bottom w:w="0" w:type="dxa"/>
              <w:right w:w="71" w:type="dxa"/>
            </w:tcMar>
            <w:hideMark/>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31+3</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32+3</w:t>
            </w:r>
          </w:p>
        </w:tc>
        <w:tc>
          <w:tcPr>
            <w:tcW w:w="1105" w:type="dxa"/>
            <w:tcBorders>
              <w:top w:val="single" w:sz="8" w:space="0" w:color="auto"/>
              <w:left w:val="single" w:sz="8" w:space="0" w:color="auto"/>
              <w:bottom w:val="single" w:sz="8" w:space="0" w:color="auto"/>
              <w:right w:val="single" w:sz="4" w:space="0" w:color="auto"/>
            </w:tcBorders>
            <w:tcMar>
              <w:top w:w="0" w:type="dxa"/>
              <w:left w:w="71" w:type="dxa"/>
              <w:bottom w:w="0" w:type="dxa"/>
              <w:right w:w="71" w:type="dxa"/>
            </w:tcMar>
            <w:hideMark/>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33+3</w:t>
            </w:r>
          </w:p>
        </w:tc>
      </w:tr>
    </w:tbl>
    <w:p w:rsidR="00AA3440" w:rsidRDefault="00AA3440" w:rsidP="00C94AE1">
      <w:pPr>
        <w:shd w:val="clear" w:color="auto" w:fill="FFFFFF"/>
        <w:tabs>
          <w:tab w:val="left" w:pos="0"/>
        </w:tabs>
        <w:spacing w:after="0" w:line="0" w:lineRule="atLeast"/>
        <w:jc w:val="both"/>
        <w:rPr>
          <w:rFonts w:ascii="Times New Roman" w:eastAsia="Times New Roman" w:hAnsi="Times New Roman" w:cs="Times New Roman"/>
          <w:bCs/>
          <w:spacing w:val="-6"/>
          <w:sz w:val="24"/>
          <w:szCs w:val="24"/>
          <w:lang w:val="uk-UA"/>
        </w:rPr>
      </w:pPr>
    </w:p>
    <w:p w:rsidR="00AA3440" w:rsidRDefault="00AA3440" w:rsidP="00C94AE1">
      <w:pPr>
        <w:shd w:val="clear" w:color="auto" w:fill="FFFFFF"/>
        <w:tabs>
          <w:tab w:val="left" w:pos="0"/>
        </w:tabs>
        <w:spacing w:after="0" w:line="0" w:lineRule="atLeast"/>
        <w:jc w:val="both"/>
        <w:rPr>
          <w:rFonts w:ascii="Times New Roman" w:eastAsia="Times New Roman" w:hAnsi="Times New Roman" w:cs="Times New Roman"/>
          <w:bCs/>
          <w:spacing w:val="-6"/>
          <w:sz w:val="24"/>
          <w:szCs w:val="24"/>
          <w:lang w:val="uk-UA"/>
        </w:rPr>
      </w:pPr>
    </w:p>
    <w:p w:rsidR="00AA3440" w:rsidRDefault="00AA3440" w:rsidP="00C94AE1">
      <w:pPr>
        <w:shd w:val="clear" w:color="auto" w:fill="FFFFFF"/>
        <w:tabs>
          <w:tab w:val="left" w:pos="0"/>
        </w:tabs>
        <w:spacing w:after="0" w:line="0" w:lineRule="atLeast"/>
        <w:jc w:val="both"/>
        <w:rPr>
          <w:rFonts w:ascii="Times New Roman" w:eastAsia="Times New Roman" w:hAnsi="Times New Roman" w:cs="Times New Roman"/>
          <w:bCs/>
          <w:spacing w:val="-6"/>
          <w:sz w:val="24"/>
          <w:szCs w:val="24"/>
          <w:lang w:val="uk-UA"/>
        </w:rPr>
      </w:pPr>
    </w:p>
    <w:p w:rsidR="00AA3440" w:rsidRPr="00AA3440" w:rsidRDefault="0068658D" w:rsidP="00AA3440">
      <w:pPr>
        <w:shd w:val="clear" w:color="auto" w:fill="FFFFFF"/>
        <w:tabs>
          <w:tab w:val="left" w:pos="0"/>
        </w:tabs>
        <w:spacing w:after="0" w:line="0" w:lineRule="atLeast"/>
        <w:jc w:val="both"/>
        <w:rPr>
          <w:rFonts w:ascii="Times New Roman" w:eastAsia="Times New Roman" w:hAnsi="Times New Roman" w:cs="Times New Roman"/>
          <w:bCs/>
          <w:spacing w:val="-6"/>
          <w:sz w:val="24"/>
          <w:szCs w:val="24"/>
          <w:lang w:val="uk-UA"/>
        </w:rPr>
      </w:pPr>
      <w:proofErr w:type="gramStart"/>
      <w:r>
        <w:rPr>
          <w:rFonts w:ascii="Times New Roman" w:eastAsia="Times New Roman" w:hAnsi="Times New Roman" w:cs="Times New Roman"/>
          <w:bCs/>
          <w:spacing w:val="-6"/>
          <w:sz w:val="24"/>
          <w:szCs w:val="24"/>
        </w:rPr>
        <w:t>Директор</w:t>
      </w:r>
      <w:r w:rsidRPr="00C223D2">
        <w:rPr>
          <w:rFonts w:ascii="Times New Roman" w:eastAsia="Times New Roman" w:hAnsi="Times New Roman" w:cs="Times New Roman"/>
          <w:bCs/>
          <w:spacing w:val="-6"/>
          <w:sz w:val="24"/>
          <w:szCs w:val="24"/>
        </w:rPr>
        <w:t xml:space="preserve">  закладу</w:t>
      </w:r>
      <w:proofErr w:type="gramEnd"/>
      <w:r w:rsidRPr="00C223D2">
        <w:rPr>
          <w:rFonts w:ascii="Times New Roman" w:eastAsia="Times New Roman" w:hAnsi="Times New Roman" w:cs="Times New Roman"/>
          <w:bCs/>
          <w:spacing w:val="-6"/>
          <w:sz w:val="24"/>
          <w:szCs w:val="24"/>
        </w:rPr>
        <w:t xml:space="preserve"> </w:t>
      </w:r>
      <w:proofErr w:type="spellStart"/>
      <w:r w:rsidRPr="00C223D2">
        <w:rPr>
          <w:rFonts w:ascii="Times New Roman" w:eastAsia="Times New Roman" w:hAnsi="Times New Roman" w:cs="Times New Roman"/>
          <w:bCs/>
          <w:spacing w:val="-6"/>
          <w:sz w:val="24"/>
          <w:szCs w:val="24"/>
        </w:rPr>
        <w:t>освіти</w:t>
      </w:r>
      <w:proofErr w:type="spellEnd"/>
      <w:r w:rsidRPr="005A4CCF">
        <w:rPr>
          <w:rFonts w:ascii="Times New Roman" w:eastAsia="Times New Roman" w:hAnsi="Times New Roman" w:cs="Times New Roman"/>
          <w:bCs/>
          <w:spacing w:val="-6"/>
          <w:sz w:val="24"/>
          <w:szCs w:val="24"/>
        </w:rPr>
        <w:t xml:space="preserve"> № 37                                                </w:t>
      </w:r>
      <w:r w:rsidRPr="005A4CCF">
        <w:rPr>
          <w:rFonts w:ascii="Times New Roman" w:eastAsia="Times New Roman" w:hAnsi="Times New Roman" w:cs="Times New Roman"/>
          <w:bCs/>
          <w:spacing w:val="-6"/>
          <w:sz w:val="24"/>
          <w:szCs w:val="24"/>
        </w:rPr>
        <w:tab/>
      </w:r>
      <w:r w:rsidRPr="005A4CCF">
        <w:rPr>
          <w:rFonts w:ascii="Times New Roman" w:eastAsia="Times New Roman" w:hAnsi="Times New Roman" w:cs="Times New Roman"/>
          <w:bCs/>
          <w:spacing w:val="-6"/>
          <w:sz w:val="24"/>
          <w:szCs w:val="24"/>
        </w:rPr>
        <w:tab/>
      </w:r>
      <w:r w:rsidR="00105868">
        <w:rPr>
          <w:rFonts w:ascii="Times New Roman" w:eastAsia="Times New Roman" w:hAnsi="Times New Roman" w:cs="Times New Roman"/>
          <w:bCs/>
          <w:spacing w:val="-6"/>
          <w:sz w:val="24"/>
          <w:szCs w:val="24"/>
          <w:lang w:val="uk-UA"/>
        </w:rPr>
        <w:t xml:space="preserve">               </w:t>
      </w:r>
      <w:r w:rsidRPr="005A4CCF">
        <w:rPr>
          <w:rFonts w:ascii="Times New Roman" w:eastAsia="Times New Roman" w:hAnsi="Times New Roman" w:cs="Times New Roman"/>
          <w:bCs/>
          <w:spacing w:val="-6"/>
          <w:sz w:val="24"/>
          <w:szCs w:val="24"/>
        </w:rPr>
        <w:t>Д.</w:t>
      </w:r>
      <w:r w:rsidR="00105868">
        <w:rPr>
          <w:rFonts w:ascii="Times New Roman" w:eastAsia="Times New Roman" w:hAnsi="Times New Roman" w:cs="Times New Roman"/>
          <w:bCs/>
          <w:spacing w:val="-6"/>
          <w:sz w:val="24"/>
          <w:szCs w:val="24"/>
          <w:lang w:val="uk-UA"/>
        </w:rPr>
        <w:t xml:space="preserve"> </w:t>
      </w:r>
      <w:r w:rsidRPr="005A4CCF">
        <w:rPr>
          <w:rFonts w:ascii="Times New Roman" w:eastAsia="Times New Roman" w:hAnsi="Times New Roman" w:cs="Times New Roman"/>
          <w:bCs/>
          <w:spacing w:val="-6"/>
          <w:sz w:val="24"/>
          <w:szCs w:val="24"/>
        </w:rPr>
        <w:t>К.</w:t>
      </w:r>
      <w:r w:rsidR="00105868">
        <w:rPr>
          <w:rFonts w:ascii="Times New Roman" w:eastAsia="Times New Roman" w:hAnsi="Times New Roman" w:cs="Times New Roman"/>
          <w:bCs/>
          <w:spacing w:val="-6"/>
          <w:sz w:val="24"/>
          <w:szCs w:val="24"/>
          <w:lang w:val="uk-UA"/>
        </w:rPr>
        <w:t xml:space="preserve"> </w:t>
      </w:r>
      <w:proofErr w:type="spellStart"/>
      <w:r w:rsidRPr="005A4CCF">
        <w:rPr>
          <w:rFonts w:ascii="Times New Roman" w:eastAsia="Times New Roman" w:hAnsi="Times New Roman" w:cs="Times New Roman"/>
          <w:bCs/>
          <w:spacing w:val="-6"/>
          <w:sz w:val="24"/>
          <w:szCs w:val="24"/>
        </w:rPr>
        <w:t>Іваніченко</w:t>
      </w:r>
      <w:proofErr w:type="spellEnd"/>
    </w:p>
    <w:p w:rsidR="00552E34" w:rsidRPr="00AA3440" w:rsidRDefault="00552E34" w:rsidP="0068658D">
      <w:pPr>
        <w:shd w:val="clear" w:color="auto" w:fill="FFFFFF"/>
        <w:tabs>
          <w:tab w:val="left" w:pos="0"/>
        </w:tabs>
        <w:spacing w:after="0" w:line="0" w:lineRule="atLeast"/>
        <w:jc w:val="center"/>
        <w:rPr>
          <w:rFonts w:ascii="Times New Roman" w:eastAsia="Times New Roman" w:hAnsi="Times New Roman" w:cs="Times New Roman"/>
          <w:b/>
          <w:bCs/>
          <w:spacing w:val="-6"/>
          <w:sz w:val="24"/>
          <w:szCs w:val="24"/>
          <w:lang w:val="uk-UA"/>
        </w:rPr>
      </w:pPr>
      <w:r w:rsidRPr="00AA3440">
        <w:rPr>
          <w:rFonts w:ascii="Times New Roman" w:eastAsia="Times New Roman" w:hAnsi="Times New Roman" w:cs="Times New Roman"/>
          <w:b/>
          <w:sz w:val="24"/>
          <w:szCs w:val="24"/>
          <w:lang w:val="uk-UA"/>
        </w:rPr>
        <w:lastRenderedPageBreak/>
        <w:t>ІНФОРМАЦІЯ</w:t>
      </w:r>
    </w:p>
    <w:p w:rsidR="00552E34" w:rsidRPr="00AA3440" w:rsidRDefault="00552E34" w:rsidP="0068658D">
      <w:pPr>
        <w:keepNext/>
        <w:tabs>
          <w:tab w:val="left" w:pos="3780"/>
        </w:tabs>
        <w:spacing w:after="0" w:line="240" w:lineRule="atLeast"/>
        <w:jc w:val="center"/>
        <w:outlineLvl w:val="0"/>
        <w:rPr>
          <w:rFonts w:ascii="Times New Roman" w:eastAsia="Times New Roman" w:hAnsi="Times New Roman" w:cs="Times New Roman"/>
          <w:b/>
          <w:lang w:val="uk-UA"/>
        </w:rPr>
      </w:pPr>
      <w:r w:rsidRPr="00AA3440">
        <w:rPr>
          <w:rFonts w:ascii="Times New Roman" w:eastAsia="Times New Roman" w:hAnsi="Times New Roman" w:cs="Times New Roman"/>
          <w:b/>
          <w:lang w:val="uk-UA"/>
        </w:rPr>
        <w:t>ДО  РОБОЧОГО  НАВЧАЛЬНОГО  ПЛАНУ  ШКОЛИ</w:t>
      </w:r>
      <w:r w:rsidR="005E3D11" w:rsidRPr="00AA3440">
        <w:rPr>
          <w:rFonts w:ascii="Times New Roman" w:eastAsia="Times New Roman" w:hAnsi="Times New Roman" w:cs="Times New Roman"/>
          <w:b/>
          <w:lang w:val="uk-UA"/>
        </w:rPr>
        <w:t xml:space="preserve"> </w:t>
      </w:r>
      <w:r w:rsidR="00AA3440" w:rsidRPr="00AA3440">
        <w:rPr>
          <w:rFonts w:ascii="Times New Roman" w:eastAsia="Times New Roman" w:hAnsi="Times New Roman" w:cs="Times New Roman"/>
          <w:b/>
          <w:lang w:val="uk-UA"/>
        </w:rPr>
        <w:t xml:space="preserve">НА </w:t>
      </w:r>
      <w:r w:rsidRPr="00AA3440">
        <w:rPr>
          <w:rFonts w:ascii="Times New Roman" w:eastAsia="Times New Roman" w:hAnsi="Times New Roman" w:cs="Times New Roman"/>
          <w:b/>
          <w:lang w:val="uk-UA"/>
        </w:rPr>
        <w:t>20</w:t>
      </w:r>
      <w:r w:rsidR="0068658D" w:rsidRPr="00AA3440">
        <w:rPr>
          <w:rFonts w:ascii="Times New Roman" w:eastAsia="Times New Roman" w:hAnsi="Times New Roman" w:cs="Times New Roman"/>
          <w:b/>
        </w:rPr>
        <w:t>20</w:t>
      </w:r>
      <w:r w:rsidR="0068658D" w:rsidRPr="00AA3440">
        <w:rPr>
          <w:rFonts w:ascii="Times New Roman" w:eastAsia="Times New Roman" w:hAnsi="Times New Roman" w:cs="Times New Roman"/>
          <w:b/>
          <w:lang w:val="uk-UA"/>
        </w:rPr>
        <w:t>/2021</w:t>
      </w:r>
      <w:r w:rsidRPr="00AA3440">
        <w:rPr>
          <w:rFonts w:ascii="Times New Roman" w:eastAsia="Times New Roman" w:hAnsi="Times New Roman" w:cs="Times New Roman"/>
          <w:b/>
          <w:lang w:val="uk-UA"/>
        </w:rPr>
        <w:t xml:space="preserve"> НАВЧАЛЬНИЙ  РІК</w:t>
      </w:r>
    </w:p>
    <w:p w:rsidR="00552E34" w:rsidRPr="00105868" w:rsidRDefault="00552E34" w:rsidP="009F379A">
      <w:pPr>
        <w:spacing w:after="0" w:line="240" w:lineRule="atLeast"/>
        <w:jc w:val="center"/>
        <w:rPr>
          <w:rFonts w:ascii="Times New Roman" w:eastAsia="Times New Roman" w:hAnsi="Times New Roman" w:cs="Times New Roman"/>
          <w:b/>
          <w:sz w:val="24"/>
          <w:szCs w:val="24"/>
          <w:lang w:val="uk-UA"/>
        </w:rPr>
      </w:pPr>
    </w:p>
    <w:p w:rsidR="00552E34" w:rsidRPr="00105868" w:rsidRDefault="00552E34" w:rsidP="00105868">
      <w:pPr>
        <w:pStyle w:val="ab"/>
        <w:numPr>
          <w:ilvl w:val="2"/>
          <w:numId w:val="3"/>
        </w:numPr>
        <w:spacing w:after="0" w:line="240" w:lineRule="atLeast"/>
        <w:rPr>
          <w:rFonts w:ascii="Times New Roman" w:eastAsia="Times New Roman" w:hAnsi="Times New Roman" w:cs="Times New Roman"/>
          <w:sz w:val="24"/>
          <w:szCs w:val="24"/>
          <w:lang w:val="uk-UA"/>
        </w:rPr>
      </w:pPr>
      <w:r w:rsidRPr="00105868">
        <w:rPr>
          <w:rFonts w:ascii="Times New Roman" w:eastAsia="Times New Roman" w:hAnsi="Times New Roman" w:cs="Times New Roman"/>
          <w:sz w:val="24"/>
          <w:szCs w:val="24"/>
          <w:lang w:val="uk-UA"/>
        </w:rPr>
        <w:t>Повна назва закладу</w:t>
      </w:r>
    </w:p>
    <w:p w:rsidR="00552E34" w:rsidRPr="00297FF6" w:rsidRDefault="00552E34" w:rsidP="009F379A">
      <w:pPr>
        <w:spacing w:after="0" w:line="240" w:lineRule="atLeast"/>
        <w:rPr>
          <w:rFonts w:ascii="Times New Roman" w:eastAsia="Times New Roman" w:hAnsi="Times New Roman" w:cs="Times New Roman"/>
          <w:sz w:val="24"/>
          <w:szCs w:val="24"/>
          <w:lang w:val="uk-UA"/>
        </w:rPr>
      </w:pPr>
    </w:p>
    <w:p w:rsidR="00552E34" w:rsidRPr="00297FF6" w:rsidRDefault="00552E34" w:rsidP="009F379A">
      <w:pPr>
        <w:spacing w:after="0" w:line="240" w:lineRule="atLeast"/>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Запорізька загальноосвітня школа І-Ш ступенів № 37 Запорізької міської ради Запорізької області</w:t>
      </w:r>
    </w:p>
    <w:p w:rsidR="00FB2F8C" w:rsidRPr="00297FF6" w:rsidRDefault="00FB2F8C" w:rsidP="009F379A">
      <w:pPr>
        <w:spacing w:after="0" w:line="240" w:lineRule="atLeast"/>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2.Термін дії ліцензії (для приватних ЗНЗ)</w:t>
      </w:r>
      <w:r w:rsidR="0068658D">
        <w:rPr>
          <w:rFonts w:ascii="Times New Roman" w:eastAsia="Times New Roman" w:hAnsi="Times New Roman" w:cs="Times New Roman"/>
          <w:sz w:val="24"/>
          <w:szCs w:val="24"/>
          <w:lang w:val="uk-UA"/>
        </w:rPr>
        <w:t xml:space="preserve">  </w:t>
      </w:r>
      <w:r w:rsidRPr="00297FF6">
        <w:rPr>
          <w:rFonts w:ascii="Times New Roman" w:eastAsia="Times New Roman" w:hAnsi="Times New Roman" w:cs="Times New Roman"/>
          <w:sz w:val="24"/>
          <w:szCs w:val="24"/>
          <w:lang w:val="uk-UA"/>
        </w:rPr>
        <w:t xml:space="preserve"> -</w:t>
      </w:r>
      <w:r w:rsidR="0068658D">
        <w:rPr>
          <w:rFonts w:ascii="Times New Roman" w:eastAsia="Times New Roman" w:hAnsi="Times New Roman" w:cs="Times New Roman"/>
          <w:sz w:val="24"/>
          <w:szCs w:val="24"/>
          <w:lang w:val="uk-UA"/>
        </w:rPr>
        <w:t xml:space="preserve">---- </w:t>
      </w:r>
      <w:r w:rsidRPr="00297FF6">
        <w:rPr>
          <w:rFonts w:ascii="Times New Roman" w:eastAsia="Times New Roman" w:hAnsi="Times New Roman" w:cs="Times New Roman"/>
          <w:sz w:val="24"/>
          <w:szCs w:val="24"/>
          <w:lang w:val="uk-UA"/>
        </w:rPr>
        <w:t>.</w:t>
      </w:r>
    </w:p>
    <w:p w:rsidR="00FB2F8C" w:rsidRPr="00297FF6" w:rsidRDefault="00FB2F8C" w:rsidP="009F379A">
      <w:pPr>
        <w:spacing w:after="0" w:line="240" w:lineRule="atLeast"/>
        <w:rPr>
          <w:rFonts w:ascii="Times New Roman" w:eastAsia="Times New Roman" w:hAnsi="Times New Roman" w:cs="Times New Roman"/>
          <w:sz w:val="24"/>
          <w:szCs w:val="24"/>
          <w:lang w:val="uk-UA"/>
        </w:rPr>
      </w:pPr>
    </w:p>
    <w:p w:rsidR="00FB2F8C" w:rsidRPr="00297FF6" w:rsidRDefault="00FB2F8C" w:rsidP="009F379A">
      <w:pPr>
        <w:spacing w:after="0" w:line="240" w:lineRule="atLeast"/>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3.Індекс, повна адреса, телефон, факс, рік заснування</w:t>
      </w:r>
    </w:p>
    <w:p w:rsidR="00FB2F8C" w:rsidRPr="00297FF6" w:rsidRDefault="00FB2F8C" w:rsidP="009F379A">
      <w:pPr>
        <w:spacing w:after="0" w:line="240" w:lineRule="atLeast"/>
        <w:rPr>
          <w:rFonts w:ascii="Times New Roman" w:eastAsia="Times New Roman" w:hAnsi="Times New Roman" w:cs="Times New Roman"/>
          <w:sz w:val="24"/>
          <w:szCs w:val="24"/>
          <w:lang w:val="uk-UA"/>
        </w:rPr>
      </w:pPr>
    </w:p>
    <w:p w:rsidR="00FB2F8C" w:rsidRPr="00297FF6" w:rsidRDefault="00FB2F8C" w:rsidP="009F379A">
      <w:pPr>
        <w:spacing w:after="0" w:line="240" w:lineRule="atLeast"/>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 xml:space="preserve">69001  м. Запоріжжя, вул. Кронштадтська, 17, </w:t>
      </w:r>
      <w:proofErr w:type="spellStart"/>
      <w:r w:rsidRPr="00297FF6">
        <w:rPr>
          <w:rFonts w:ascii="Times New Roman" w:eastAsia="Times New Roman" w:hAnsi="Times New Roman" w:cs="Times New Roman"/>
          <w:sz w:val="24"/>
          <w:szCs w:val="24"/>
          <w:lang w:val="uk-UA"/>
        </w:rPr>
        <w:t>тел</w:t>
      </w:r>
      <w:proofErr w:type="spellEnd"/>
      <w:r w:rsidRPr="00297FF6">
        <w:rPr>
          <w:rFonts w:ascii="Times New Roman" w:eastAsia="Times New Roman" w:hAnsi="Times New Roman" w:cs="Times New Roman"/>
          <w:sz w:val="24"/>
          <w:szCs w:val="24"/>
          <w:lang w:val="uk-UA"/>
        </w:rPr>
        <w:t>.(факс) 32-60-02</w:t>
      </w:r>
    </w:p>
    <w:p w:rsidR="00FB2F8C" w:rsidRPr="00297FF6" w:rsidRDefault="00FB2F8C" w:rsidP="009F379A">
      <w:pPr>
        <w:spacing w:after="0" w:line="240" w:lineRule="atLeast"/>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Школа побудована у 1960 році</w:t>
      </w:r>
    </w:p>
    <w:p w:rsidR="00FB2F8C" w:rsidRPr="00297FF6" w:rsidRDefault="00FB2F8C" w:rsidP="009F379A">
      <w:pPr>
        <w:spacing w:after="0" w:line="240" w:lineRule="atLeast"/>
        <w:rPr>
          <w:rFonts w:ascii="Times New Roman" w:eastAsia="Times New Roman" w:hAnsi="Times New Roman" w:cs="Times New Roman"/>
          <w:sz w:val="24"/>
          <w:szCs w:val="24"/>
          <w:lang w:val="uk-UA"/>
        </w:rPr>
      </w:pPr>
    </w:p>
    <w:p w:rsidR="00FB2F8C" w:rsidRDefault="00FB2F8C" w:rsidP="0068658D">
      <w:pPr>
        <w:spacing w:after="0" w:line="240" w:lineRule="atLeast"/>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4.Відомості  про керівників школи:</w:t>
      </w:r>
    </w:p>
    <w:p w:rsidR="007231A7" w:rsidRPr="0068658D" w:rsidRDefault="007231A7" w:rsidP="0068658D">
      <w:pPr>
        <w:spacing w:after="0" w:line="240" w:lineRule="atLeast"/>
        <w:rPr>
          <w:rFonts w:ascii="Times New Roman" w:eastAsia="Times New Roman" w:hAnsi="Times New Roman" w:cs="Times New Roman"/>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417"/>
        <w:gridCol w:w="534"/>
        <w:gridCol w:w="1134"/>
        <w:gridCol w:w="850"/>
        <w:gridCol w:w="992"/>
        <w:gridCol w:w="993"/>
        <w:gridCol w:w="567"/>
        <w:gridCol w:w="708"/>
      </w:tblGrid>
      <w:tr w:rsidR="00FB2F8C" w:rsidRPr="00297FF6" w:rsidTr="005A2F03">
        <w:trPr>
          <w:cantSplit/>
          <w:trHeight w:val="1637"/>
        </w:trPr>
        <w:tc>
          <w:tcPr>
            <w:tcW w:w="1418" w:type="dxa"/>
            <w:tcBorders>
              <w:top w:val="single" w:sz="4" w:space="0" w:color="auto"/>
              <w:left w:val="single" w:sz="4" w:space="0" w:color="auto"/>
              <w:bottom w:val="single" w:sz="4" w:space="0" w:color="auto"/>
              <w:right w:val="single" w:sz="4" w:space="0" w:color="auto"/>
            </w:tcBorders>
            <w:textDirection w:val="btLr"/>
            <w:hideMark/>
          </w:tcPr>
          <w:p w:rsidR="00FB2F8C" w:rsidRPr="00674297" w:rsidRDefault="00FB2F8C" w:rsidP="0068658D">
            <w:pPr>
              <w:spacing w:after="0" w:line="240" w:lineRule="atLeast"/>
              <w:ind w:left="113" w:right="113"/>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ПІБ</w:t>
            </w:r>
          </w:p>
          <w:p w:rsidR="00FB2F8C" w:rsidRPr="00674297" w:rsidRDefault="00FB2F8C" w:rsidP="0068658D">
            <w:pPr>
              <w:spacing w:after="0" w:line="240" w:lineRule="atLeast"/>
              <w:ind w:left="113" w:right="113"/>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керівника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FB2F8C" w:rsidRPr="00674297" w:rsidRDefault="00FB2F8C" w:rsidP="00105868">
            <w:pPr>
              <w:spacing w:after="0" w:line="240" w:lineRule="atLeast"/>
              <w:ind w:left="113" w:right="113"/>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 xml:space="preserve">Спеціальність </w:t>
            </w:r>
            <w:r w:rsidR="00105868">
              <w:rPr>
                <w:rFonts w:ascii="Times New Roman" w:eastAsia="Times New Roman" w:hAnsi="Times New Roman" w:cs="Times New Roman"/>
                <w:sz w:val="18"/>
                <w:szCs w:val="18"/>
                <w:lang w:val="uk-UA"/>
              </w:rPr>
              <w:t xml:space="preserve"> </w:t>
            </w:r>
            <w:r w:rsidRPr="00674297">
              <w:rPr>
                <w:rFonts w:ascii="Times New Roman" w:eastAsia="Times New Roman" w:hAnsi="Times New Roman" w:cs="Times New Roman"/>
                <w:sz w:val="18"/>
                <w:szCs w:val="18"/>
                <w:lang w:val="uk-UA"/>
              </w:rPr>
              <w:t>за</w:t>
            </w:r>
          </w:p>
          <w:p w:rsidR="00FB2F8C" w:rsidRPr="00674297" w:rsidRDefault="00FB2F8C" w:rsidP="0068658D">
            <w:pPr>
              <w:spacing w:after="0" w:line="240" w:lineRule="atLeast"/>
              <w:ind w:left="113" w:right="113"/>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дипломом</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BE3867" w:rsidRPr="00674297" w:rsidRDefault="00FB2F8C" w:rsidP="0068658D">
            <w:pPr>
              <w:spacing w:after="0" w:line="240" w:lineRule="atLeast"/>
              <w:ind w:left="113" w:right="113"/>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 xml:space="preserve">Що </w:t>
            </w:r>
          </w:p>
          <w:p w:rsidR="00FB2F8C" w:rsidRPr="00674297" w:rsidRDefault="007231A7" w:rsidP="0068658D">
            <w:pPr>
              <w:spacing w:after="0" w:line="240" w:lineRule="atLeast"/>
              <w:ind w:left="113" w:right="113"/>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w:t>
            </w:r>
            <w:r w:rsidR="00BE3867" w:rsidRPr="00674297">
              <w:rPr>
                <w:rFonts w:ascii="Times New Roman" w:eastAsia="Times New Roman" w:hAnsi="Times New Roman" w:cs="Times New Roman"/>
                <w:sz w:val="18"/>
                <w:szCs w:val="18"/>
                <w:lang w:val="uk-UA"/>
              </w:rPr>
              <w:t>викла</w:t>
            </w:r>
            <w:r w:rsidR="00FB2F8C" w:rsidRPr="00674297">
              <w:rPr>
                <w:rFonts w:ascii="Times New Roman" w:eastAsia="Times New Roman" w:hAnsi="Times New Roman" w:cs="Times New Roman"/>
                <w:sz w:val="18"/>
                <w:szCs w:val="18"/>
                <w:lang w:val="uk-UA"/>
              </w:rPr>
              <w:t>дають</w:t>
            </w:r>
          </w:p>
        </w:tc>
        <w:tc>
          <w:tcPr>
            <w:tcW w:w="534" w:type="dxa"/>
            <w:tcBorders>
              <w:top w:val="single" w:sz="4" w:space="0" w:color="auto"/>
              <w:left w:val="single" w:sz="4" w:space="0" w:color="auto"/>
              <w:bottom w:val="single" w:sz="4" w:space="0" w:color="auto"/>
              <w:right w:val="single" w:sz="4" w:space="0" w:color="auto"/>
            </w:tcBorders>
            <w:textDirection w:val="btLr"/>
            <w:hideMark/>
          </w:tcPr>
          <w:p w:rsidR="00FB2F8C" w:rsidRPr="00674297" w:rsidRDefault="00105868" w:rsidP="007231A7">
            <w:pPr>
              <w:spacing w:after="0" w:line="240" w:lineRule="atLeast"/>
              <w:ind w:left="113" w:right="113"/>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w:t>
            </w:r>
            <w:r w:rsidR="006B5495" w:rsidRPr="00674297">
              <w:rPr>
                <w:rFonts w:ascii="Times New Roman" w:eastAsia="Times New Roman" w:hAnsi="Times New Roman" w:cs="Times New Roman"/>
                <w:sz w:val="18"/>
                <w:szCs w:val="18"/>
                <w:lang w:val="uk-UA"/>
              </w:rPr>
              <w:t>Кате</w:t>
            </w:r>
            <w:r w:rsidR="00FB2F8C" w:rsidRPr="00674297">
              <w:rPr>
                <w:rFonts w:ascii="Times New Roman" w:eastAsia="Times New Roman" w:hAnsi="Times New Roman" w:cs="Times New Roman"/>
                <w:sz w:val="18"/>
                <w:szCs w:val="18"/>
                <w:lang w:val="uk-UA"/>
              </w:rPr>
              <w:t>горія</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FB2F8C" w:rsidRPr="00674297" w:rsidRDefault="00FB2F8C" w:rsidP="0068658D">
            <w:pPr>
              <w:spacing w:after="0" w:line="240" w:lineRule="atLeast"/>
              <w:ind w:left="113" w:right="113"/>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Звання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B2F8C" w:rsidRPr="00674297" w:rsidRDefault="00FB2F8C" w:rsidP="0068658D">
            <w:pPr>
              <w:spacing w:after="0" w:line="240" w:lineRule="atLeast"/>
              <w:ind w:left="113" w:right="113"/>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Рік</w:t>
            </w:r>
          </w:p>
          <w:p w:rsidR="00FB2F8C" w:rsidRPr="00674297" w:rsidRDefault="00FB2F8C" w:rsidP="007231A7">
            <w:pPr>
              <w:spacing w:after="0" w:line="240" w:lineRule="atLeast"/>
              <w:ind w:left="113" w:right="113"/>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атестації</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FB2F8C" w:rsidRPr="00674297" w:rsidRDefault="00FB2F8C" w:rsidP="007231A7">
            <w:pPr>
              <w:spacing w:after="0" w:line="240" w:lineRule="atLeast"/>
              <w:ind w:left="113" w:right="113"/>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Рік</w:t>
            </w:r>
            <w:r w:rsidR="007231A7">
              <w:rPr>
                <w:rFonts w:ascii="Times New Roman" w:eastAsia="Times New Roman" w:hAnsi="Times New Roman" w:cs="Times New Roman"/>
                <w:sz w:val="18"/>
                <w:szCs w:val="18"/>
                <w:lang w:val="uk-UA"/>
              </w:rPr>
              <w:t xml:space="preserve">  </w:t>
            </w:r>
            <w:r w:rsidR="006B5495" w:rsidRPr="00674297">
              <w:rPr>
                <w:rFonts w:ascii="Times New Roman" w:eastAsia="Times New Roman" w:hAnsi="Times New Roman" w:cs="Times New Roman"/>
                <w:sz w:val="18"/>
                <w:szCs w:val="18"/>
                <w:lang w:val="uk-UA"/>
              </w:rPr>
              <w:t>кур</w:t>
            </w:r>
            <w:r w:rsidRPr="00674297">
              <w:rPr>
                <w:rFonts w:ascii="Times New Roman" w:eastAsia="Times New Roman" w:hAnsi="Times New Roman" w:cs="Times New Roman"/>
                <w:sz w:val="18"/>
                <w:szCs w:val="18"/>
                <w:lang w:val="uk-UA"/>
              </w:rPr>
              <w:t>сової</w:t>
            </w:r>
            <w:r w:rsidR="007231A7">
              <w:rPr>
                <w:rFonts w:ascii="Times New Roman" w:eastAsia="Times New Roman" w:hAnsi="Times New Roman" w:cs="Times New Roman"/>
                <w:sz w:val="18"/>
                <w:szCs w:val="18"/>
                <w:lang w:val="uk-UA"/>
              </w:rPr>
              <w:t xml:space="preserve">  </w:t>
            </w:r>
            <w:proofErr w:type="spellStart"/>
            <w:r w:rsidR="007231A7">
              <w:rPr>
                <w:rFonts w:ascii="Times New Roman" w:eastAsia="Times New Roman" w:hAnsi="Times New Roman" w:cs="Times New Roman"/>
                <w:sz w:val="18"/>
                <w:szCs w:val="18"/>
                <w:lang w:val="uk-UA"/>
              </w:rPr>
              <w:t>переаідготовки</w:t>
            </w:r>
            <w:proofErr w:type="spellEnd"/>
          </w:p>
        </w:tc>
        <w:tc>
          <w:tcPr>
            <w:tcW w:w="993" w:type="dxa"/>
            <w:tcBorders>
              <w:top w:val="single" w:sz="4" w:space="0" w:color="auto"/>
              <w:left w:val="single" w:sz="4" w:space="0" w:color="auto"/>
              <w:bottom w:val="single" w:sz="4" w:space="0" w:color="auto"/>
              <w:right w:val="single" w:sz="4" w:space="0" w:color="auto"/>
            </w:tcBorders>
            <w:textDirection w:val="btLr"/>
            <w:hideMark/>
          </w:tcPr>
          <w:p w:rsidR="00FB2F8C" w:rsidRPr="00674297" w:rsidRDefault="00FB2F8C" w:rsidP="007231A7">
            <w:pPr>
              <w:spacing w:after="0" w:line="240" w:lineRule="atLeast"/>
              <w:ind w:left="113" w:right="113"/>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Місце</w:t>
            </w:r>
            <w:r w:rsidR="007231A7">
              <w:rPr>
                <w:rFonts w:ascii="Times New Roman" w:eastAsia="Times New Roman" w:hAnsi="Times New Roman" w:cs="Times New Roman"/>
                <w:sz w:val="18"/>
                <w:szCs w:val="18"/>
                <w:lang w:val="uk-UA"/>
              </w:rPr>
              <w:t xml:space="preserve"> </w:t>
            </w:r>
            <w:r w:rsidRPr="00674297">
              <w:rPr>
                <w:rFonts w:ascii="Times New Roman" w:eastAsia="Times New Roman" w:hAnsi="Times New Roman" w:cs="Times New Roman"/>
                <w:sz w:val="18"/>
                <w:szCs w:val="18"/>
                <w:lang w:val="uk-UA"/>
              </w:rPr>
              <w:t xml:space="preserve">курсової </w:t>
            </w:r>
            <w:proofErr w:type="spellStart"/>
            <w:r w:rsidRPr="00674297">
              <w:rPr>
                <w:rFonts w:ascii="Times New Roman" w:eastAsia="Times New Roman" w:hAnsi="Times New Roman" w:cs="Times New Roman"/>
                <w:sz w:val="18"/>
                <w:szCs w:val="18"/>
                <w:lang w:val="uk-UA"/>
              </w:rPr>
              <w:t>перепід</w:t>
            </w:r>
            <w:proofErr w:type="spellEnd"/>
            <w:r w:rsidRPr="00674297">
              <w:rPr>
                <w:rFonts w:ascii="Times New Roman" w:eastAsia="Times New Roman" w:hAnsi="Times New Roman" w:cs="Times New Roman"/>
                <w:sz w:val="18"/>
                <w:szCs w:val="18"/>
                <w:lang w:val="uk-UA"/>
              </w:rPr>
              <w:t xml:space="preserve"> </w:t>
            </w:r>
            <w:proofErr w:type="spellStart"/>
            <w:r w:rsidRPr="00674297">
              <w:rPr>
                <w:rFonts w:ascii="Times New Roman" w:eastAsia="Times New Roman" w:hAnsi="Times New Roman" w:cs="Times New Roman"/>
                <w:sz w:val="18"/>
                <w:szCs w:val="18"/>
                <w:lang w:val="uk-UA"/>
              </w:rPr>
              <w:t>готовки</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FB2F8C" w:rsidRPr="00674297" w:rsidRDefault="00FB2F8C" w:rsidP="007231A7">
            <w:pPr>
              <w:spacing w:after="0" w:line="240" w:lineRule="atLeast"/>
              <w:ind w:left="113" w:right="113"/>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Стаж</w:t>
            </w:r>
            <w:r w:rsidR="007231A7">
              <w:rPr>
                <w:rFonts w:ascii="Times New Roman" w:eastAsia="Times New Roman" w:hAnsi="Times New Roman" w:cs="Times New Roman"/>
                <w:sz w:val="18"/>
                <w:szCs w:val="18"/>
                <w:lang w:val="uk-UA"/>
              </w:rPr>
              <w:t xml:space="preserve">  </w:t>
            </w:r>
            <w:r w:rsidR="006B5495" w:rsidRPr="00674297">
              <w:rPr>
                <w:rFonts w:ascii="Times New Roman" w:eastAsia="Times New Roman" w:hAnsi="Times New Roman" w:cs="Times New Roman"/>
                <w:sz w:val="18"/>
                <w:szCs w:val="18"/>
                <w:lang w:val="uk-UA"/>
              </w:rPr>
              <w:t>з</w:t>
            </w:r>
            <w:r w:rsidRPr="00674297">
              <w:rPr>
                <w:rFonts w:ascii="Times New Roman" w:eastAsia="Times New Roman" w:hAnsi="Times New Roman" w:cs="Times New Roman"/>
                <w:sz w:val="18"/>
                <w:szCs w:val="18"/>
                <w:lang w:val="uk-UA"/>
              </w:rPr>
              <w:t>агальний</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B2F8C" w:rsidRPr="00674297" w:rsidRDefault="00FB2F8C" w:rsidP="007231A7">
            <w:pPr>
              <w:spacing w:after="0" w:line="240" w:lineRule="atLeast"/>
              <w:ind w:left="113" w:right="113"/>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Стаж</w:t>
            </w:r>
            <w:r w:rsidR="007231A7">
              <w:rPr>
                <w:rFonts w:ascii="Times New Roman" w:eastAsia="Times New Roman" w:hAnsi="Times New Roman" w:cs="Times New Roman"/>
                <w:sz w:val="18"/>
                <w:szCs w:val="18"/>
                <w:lang w:val="uk-UA"/>
              </w:rPr>
              <w:t xml:space="preserve">  </w:t>
            </w:r>
            <w:r w:rsidRPr="00674297">
              <w:rPr>
                <w:rFonts w:ascii="Times New Roman" w:eastAsia="Times New Roman" w:hAnsi="Times New Roman" w:cs="Times New Roman"/>
                <w:sz w:val="18"/>
                <w:szCs w:val="18"/>
                <w:lang w:val="uk-UA"/>
              </w:rPr>
              <w:t>керівника</w:t>
            </w:r>
          </w:p>
        </w:tc>
      </w:tr>
      <w:tr w:rsidR="005A2F03" w:rsidRPr="007231A7" w:rsidTr="005A2F03">
        <w:trPr>
          <w:cantSplit/>
          <w:trHeight w:val="1134"/>
        </w:trPr>
        <w:tc>
          <w:tcPr>
            <w:tcW w:w="1418" w:type="dxa"/>
            <w:tcBorders>
              <w:top w:val="single" w:sz="4" w:space="0" w:color="auto"/>
              <w:left w:val="single" w:sz="4" w:space="0" w:color="auto"/>
              <w:bottom w:val="single" w:sz="4" w:space="0" w:color="auto"/>
              <w:right w:val="single" w:sz="4" w:space="0" w:color="auto"/>
            </w:tcBorders>
          </w:tcPr>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Директор</w:t>
            </w:r>
          </w:p>
          <w:p w:rsidR="00FB2F8C" w:rsidRPr="00674297" w:rsidRDefault="00C31B18" w:rsidP="0068658D">
            <w:pPr>
              <w:spacing w:after="0" w:line="240" w:lineRule="atLeast"/>
              <w:jc w:val="center"/>
              <w:rPr>
                <w:rFonts w:ascii="Times New Roman" w:eastAsia="Times New Roman" w:hAnsi="Times New Roman" w:cs="Times New Roman"/>
                <w:sz w:val="18"/>
                <w:szCs w:val="18"/>
                <w:lang w:val="uk-UA"/>
              </w:rPr>
            </w:pPr>
            <w:proofErr w:type="spellStart"/>
            <w:r w:rsidRPr="00674297">
              <w:rPr>
                <w:rFonts w:ascii="Times New Roman" w:eastAsia="Times New Roman" w:hAnsi="Times New Roman" w:cs="Times New Roman"/>
                <w:sz w:val="18"/>
                <w:szCs w:val="18"/>
                <w:lang w:val="uk-UA"/>
              </w:rPr>
              <w:t>Іваніченко</w:t>
            </w:r>
            <w:proofErr w:type="spellEnd"/>
            <w:r w:rsidRPr="00674297">
              <w:rPr>
                <w:rFonts w:ascii="Times New Roman" w:eastAsia="Times New Roman" w:hAnsi="Times New Roman" w:cs="Times New Roman"/>
                <w:sz w:val="18"/>
                <w:szCs w:val="18"/>
                <w:lang w:val="uk-UA"/>
              </w:rPr>
              <w:t xml:space="preserve"> Д.К.</w:t>
            </w:r>
          </w:p>
        </w:tc>
        <w:tc>
          <w:tcPr>
            <w:tcW w:w="1134" w:type="dxa"/>
            <w:tcBorders>
              <w:top w:val="single" w:sz="4" w:space="0" w:color="auto"/>
              <w:left w:val="single" w:sz="4" w:space="0" w:color="auto"/>
              <w:bottom w:val="single" w:sz="4" w:space="0" w:color="auto"/>
              <w:right w:val="single" w:sz="4" w:space="0" w:color="auto"/>
            </w:tcBorders>
          </w:tcPr>
          <w:p w:rsidR="00FB2F8C" w:rsidRPr="00674297" w:rsidRDefault="00C31B18"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Біолог, викладач біології</w:t>
            </w:r>
          </w:p>
        </w:tc>
        <w:tc>
          <w:tcPr>
            <w:tcW w:w="1417" w:type="dxa"/>
            <w:tcBorders>
              <w:top w:val="single" w:sz="4" w:space="0" w:color="auto"/>
              <w:left w:val="single" w:sz="4" w:space="0" w:color="auto"/>
              <w:bottom w:val="single" w:sz="4" w:space="0" w:color="auto"/>
              <w:right w:val="single" w:sz="4" w:space="0" w:color="auto"/>
            </w:tcBorders>
            <w:hideMark/>
          </w:tcPr>
          <w:p w:rsidR="007231A7" w:rsidRDefault="00FB2F8C"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 xml:space="preserve">Біологія, </w:t>
            </w:r>
          </w:p>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хімія</w:t>
            </w:r>
          </w:p>
        </w:tc>
        <w:tc>
          <w:tcPr>
            <w:tcW w:w="534" w:type="dxa"/>
            <w:tcBorders>
              <w:top w:val="single" w:sz="4" w:space="0" w:color="auto"/>
              <w:left w:val="single" w:sz="4" w:space="0" w:color="auto"/>
              <w:bottom w:val="single" w:sz="4" w:space="0" w:color="auto"/>
              <w:right w:val="single" w:sz="4" w:space="0" w:color="auto"/>
            </w:tcBorders>
            <w:textDirection w:val="btLr"/>
          </w:tcPr>
          <w:p w:rsidR="00FB2F8C" w:rsidRPr="00674297" w:rsidRDefault="007231A7" w:rsidP="007231A7">
            <w:pPr>
              <w:spacing w:after="0" w:line="240" w:lineRule="atLeast"/>
              <w:ind w:left="113" w:right="113"/>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w:t>
            </w:r>
            <w:r w:rsidR="00FB2F8C" w:rsidRPr="00674297">
              <w:rPr>
                <w:rFonts w:ascii="Times New Roman" w:eastAsia="Times New Roman" w:hAnsi="Times New Roman" w:cs="Times New Roman"/>
                <w:sz w:val="18"/>
                <w:szCs w:val="18"/>
                <w:lang w:val="uk-UA"/>
              </w:rPr>
              <w:t>вища</w:t>
            </w:r>
          </w:p>
        </w:tc>
        <w:tc>
          <w:tcPr>
            <w:tcW w:w="1134" w:type="dxa"/>
            <w:tcBorders>
              <w:top w:val="single" w:sz="4" w:space="0" w:color="auto"/>
              <w:left w:val="single" w:sz="4" w:space="0" w:color="auto"/>
              <w:bottom w:val="single" w:sz="4" w:space="0" w:color="auto"/>
              <w:right w:val="single" w:sz="4" w:space="0" w:color="auto"/>
            </w:tcBorders>
          </w:tcPr>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p>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Старший учитель</w:t>
            </w:r>
          </w:p>
        </w:tc>
        <w:tc>
          <w:tcPr>
            <w:tcW w:w="850" w:type="dxa"/>
            <w:tcBorders>
              <w:top w:val="single" w:sz="4" w:space="0" w:color="auto"/>
              <w:left w:val="single" w:sz="4" w:space="0" w:color="auto"/>
              <w:bottom w:val="single" w:sz="4" w:space="0" w:color="auto"/>
              <w:right w:val="single" w:sz="4" w:space="0" w:color="auto"/>
            </w:tcBorders>
          </w:tcPr>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p>
          <w:p w:rsidR="00FB2F8C" w:rsidRPr="00674297" w:rsidRDefault="007231A7" w:rsidP="0068658D">
            <w:pPr>
              <w:spacing w:after="0" w:line="240" w:lineRule="atLeast"/>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2021</w:t>
            </w:r>
          </w:p>
        </w:tc>
        <w:tc>
          <w:tcPr>
            <w:tcW w:w="992" w:type="dxa"/>
            <w:tcBorders>
              <w:top w:val="single" w:sz="4" w:space="0" w:color="auto"/>
              <w:left w:val="single" w:sz="4" w:space="0" w:color="auto"/>
              <w:bottom w:val="single" w:sz="4" w:space="0" w:color="auto"/>
              <w:right w:val="single" w:sz="4" w:space="0" w:color="auto"/>
            </w:tcBorders>
          </w:tcPr>
          <w:p w:rsidR="005A2F03" w:rsidRPr="00674297" w:rsidRDefault="005A2F03" w:rsidP="005A2F03">
            <w:pPr>
              <w:spacing w:after="0" w:line="240" w:lineRule="atLeast"/>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Л</w:t>
            </w:r>
            <w:r w:rsidR="007231A7">
              <w:rPr>
                <w:rFonts w:ascii="Times New Roman" w:eastAsia="Times New Roman" w:hAnsi="Times New Roman" w:cs="Times New Roman"/>
                <w:sz w:val="18"/>
                <w:szCs w:val="18"/>
                <w:lang w:val="uk-UA"/>
              </w:rPr>
              <w:t>ютий</w:t>
            </w:r>
          </w:p>
          <w:p w:rsidR="00FB2F8C" w:rsidRDefault="00FB2F8C"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20</w:t>
            </w:r>
            <w:r w:rsidR="007231A7">
              <w:rPr>
                <w:rFonts w:ascii="Times New Roman" w:eastAsia="Times New Roman" w:hAnsi="Times New Roman" w:cs="Times New Roman"/>
                <w:sz w:val="18"/>
                <w:szCs w:val="18"/>
                <w:lang w:val="uk-UA"/>
              </w:rPr>
              <w:t>20,</w:t>
            </w:r>
          </w:p>
          <w:p w:rsidR="005A2F03" w:rsidRPr="007231A7" w:rsidRDefault="005A2F03" w:rsidP="0068658D">
            <w:pPr>
              <w:spacing w:after="0" w:line="240" w:lineRule="atLeast"/>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червень</w:t>
            </w:r>
          </w:p>
          <w:p w:rsidR="00696AA2" w:rsidRPr="00674297" w:rsidRDefault="005A2F03" w:rsidP="0068658D">
            <w:pPr>
              <w:spacing w:after="0" w:line="240" w:lineRule="atLeast"/>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2020</w:t>
            </w:r>
          </w:p>
        </w:tc>
        <w:tc>
          <w:tcPr>
            <w:tcW w:w="993" w:type="dxa"/>
            <w:tcBorders>
              <w:top w:val="single" w:sz="4" w:space="0" w:color="auto"/>
              <w:left w:val="single" w:sz="4" w:space="0" w:color="auto"/>
              <w:bottom w:val="single" w:sz="4" w:space="0" w:color="auto"/>
              <w:right w:val="single" w:sz="4" w:space="0" w:color="auto"/>
            </w:tcBorders>
          </w:tcPr>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p>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ЗОІППО</w:t>
            </w:r>
          </w:p>
        </w:tc>
        <w:tc>
          <w:tcPr>
            <w:tcW w:w="567" w:type="dxa"/>
            <w:tcBorders>
              <w:top w:val="single" w:sz="4" w:space="0" w:color="auto"/>
              <w:left w:val="single" w:sz="4" w:space="0" w:color="auto"/>
              <w:bottom w:val="single" w:sz="4" w:space="0" w:color="auto"/>
              <w:right w:val="single" w:sz="4" w:space="0" w:color="auto"/>
            </w:tcBorders>
          </w:tcPr>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p>
          <w:p w:rsidR="00FB2F8C" w:rsidRPr="00674297" w:rsidRDefault="00696AA2"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1</w:t>
            </w:r>
            <w:r w:rsidR="007231A7">
              <w:rPr>
                <w:rFonts w:ascii="Times New Roman" w:eastAsia="Times New Roman" w:hAnsi="Times New Roman" w:cs="Times New Roman"/>
                <w:sz w:val="18"/>
                <w:szCs w:val="18"/>
                <w:lang w:val="uk-UA"/>
              </w:rPr>
              <w:t>9</w:t>
            </w:r>
          </w:p>
        </w:tc>
        <w:tc>
          <w:tcPr>
            <w:tcW w:w="708" w:type="dxa"/>
            <w:tcBorders>
              <w:top w:val="single" w:sz="4" w:space="0" w:color="auto"/>
              <w:left w:val="single" w:sz="4" w:space="0" w:color="auto"/>
              <w:bottom w:val="single" w:sz="4" w:space="0" w:color="auto"/>
              <w:right w:val="single" w:sz="4" w:space="0" w:color="auto"/>
            </w:tcBorders>
          </w:tcPr>
          <w:p w:rsidR="00FB2F8C" w:rsidRPr="00674297" w:rsidRDefault="00FB2F8C" w:rsidP="0068658D">
            <w:pPr>
              <w:spacing w:after="0" w:line="240" w:lineRule="atLeast"/>
              <w:ind w:right="-93"/>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з 01.1</w:t>
            </w:r>
            <w:r w:rsidR="00ED3B04">
              <w:rPr>
                <w:rFonts w:ascii="Times New Roman" w:eastAsia="Times New Roman" w:hAnsi="Times New Roman" w:cs="Times New Roman"/>
                <w:sz w:val="18"/>
                <w:szCs w:val="18"/>
                <w:lang w:val="uk-UA"/>
              </w:rPr>
              <w:t>7</w:t>
            </w:r>
          </w:p>
          <w:p w:rsidR="00FB2F8C" w:rsidRPr="00674297" w:rsidRDefault="001C1005"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2016</w:t>
            </w:r>
          </w:p>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p>
        </w:tc>
      </w:tr>
      <w:tr w:rsidR="005A2F03" w:rsidRPr="00297FF6" w:rsidTr="005A2F03">
        <w:trPr>
          <w:cantSplit/>
          <w:trHeight w:val="1134"/>
        </w:trPr>
        <w:tc>
          <w:tcPr>
            <w:tcW w:w="1418" w:type="dxa"/>
            <w:tcBorders>
              <w:top w:val="single" w:sz="4" w:space="0" w:color="auto"/>
              <w:left w:val="single" w:sz="4" w:space="0" w:color="auto"/>
              <w:bottom w:val="single" w:sz="4" w:space="0" w:color="auto"/>
              <w:right w:val="single" w:sz="4" w:space="0" w:color="auto"/>
            </w:tcBorders>
            <w:hideMark/>
          </w:tcPr>
          <w:p w:rsidR="00FB2F8C" w:rsidRDefault="0068658D" w:rsidP="0068658D">
            <w:pPr>
              <w:spacing w:after="0" w:line="240" w:lineRule="atLeast"/>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Відповідальна</w:t>
            </w:r>
          </w:p>
          <w:p w:rsidR="0068658D" w:rsidRPr="00674297" w:rsidRDefault="007231A7" w:rsidP="0068658D">
            <w:pPr>
              <w:spacing w:after="0" w:line="240" w:lineRule="atLeast"/>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з питань</w:t>
            </w:r>
            <w:r w:rsidR="0068658D">
              <w:rPr>
                <w:rFonts w:ascii="Times New Roman" w:eastAsia="Times New Roman" w:hAnsi="Times New Roman" w:cs="Times New Roman"/>
                <w:sz w:val="18"/>
                <w:szCs w:val="18"/>
                <w:lang w:val="uk-UA"/>
              </w:rPr>
              <w:t xml:space="preserve"> МР та ОВР</w:t>
            </w:r>
          </w:p>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Шурхай Л.В.</w:t>
            </w:r>
          </w:p>
        </w:tc>
        <w:tc>
          <w:tcPr>
            <w:tcW w:w="1134" w:type="dxa"/>
            <w:tcBorders>
              <w:top w:val="single" w:sz="4" w:space="0" w:color="auto"/>
              <w:left w:val="single" w:sz="4" w:space="0" w:color="auto"/>
              <w:bottom w:val="single" w:sz="4" w:space="0" w:color="auto"/>
              <w:right w:val="single" w:sz="4" w:space="0" w:color="auto"/>
            </w:tcBorders>
            <w:hideMark/>
          </w:tcPr>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Російська мова,</w:t>
            </w:r>
          </w:p>
          <w:p w:rsidR="00FB2F8C" w:rsidRPr="00674297" w:rsidRDefault="00FB2F8C" w:rsidP="0068658D">
            <w:pPr>
              <w:spacing w:after="0" w:line="240" w:lineRule="atLeast"/>
              <w:ind w:right="-108"/>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література</w:t>
            </w:r>
          </w:p>
        </w:tc>
        <w:tc>
          <w:tcPr>
            <w:tcW w:w="1417" w:type="dxa"/>
            <w:tcBorders>
              <w:top w:val="single" w:sz="4" w:space="0" w:color="auto"/>
              <w:left w:val="single" w:sz="4" w:space="0" w:color="auto"/>
              <w:bottom w:val="single" w:sz="4" w:space="0" w:color="auto"/>
              <w:right w:val="single" w:sz="4" w:space="0" w:color="auto"/>
            </w:tcBorders>
            <w:hideMark/>
          </w:tcPr>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Ро</w:t>
            </w:r>
            <w:r w:rsidR="00BE3867" w:rsidRPr="00674297">
              <w:rPr>
                <w:rFonts w:ascii="Times New Roman" w:eastAsia="Times New Roman" w:hAnsi="Times New Roman" w:cs="Times New Roman"/>
                <w:sz w:val="18"/>
                <w:szCs w:val="18"/>
                <w:lang w:val="uk-UA"/>
              </w:rPr>
              <w:t>с</w:t>
            </w:r>
            <w:r w:rsidRPr="00674297">
              <w:rPr>
                <w:rFonts w:ascii="Times New Roman" w:eastAsia="Times New Roman" w:hAnsi="Times New Roman" w:cs="Times New Roman"/>
                <w:sz w:val="18"/>
                <w:szCs w:val="18"/>
                <w:lang w:val="uk-UA"/>
              </w:rPr>
              <w:t>ійська мова,</w:t>
            </w:r>
          </w:p>
          <w:p w:rsidR="00FB2F8C" w:rsidRPr="00674297" w:rsidRDefault="007231A7" w:rsidP="0068658D">
            <w:pPr>
              <w:spacing w:after="0" w:line="240" w:lineRule="atLeast"/>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зарубіжна</w:t>
            </w:r>
          </w:p>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література</w:t>
            </w:r>
          </w:p>
        </w:tc>
        <w:tc>
          <w:tcPr>
            <w:tcW w:w="534" w:type="dxa"/>
            <w:tcBorders>
              <w:top w:val="single" w:sz="4" w:space="0" w:color="auto"/>
              <w:left w:val="single" w:sz="4" w:space="0" w:color="auto"/>
              <w:bottom w:val="single" w:sz="4" w:space="0" w:color="auto"/>
              <w:right w:val="single" w:sz="4" w:space="0" w:color="auto"/>
            </w:tcBorders>
            <w:textDirection w:val="btLr"/>
          </w:tcPr>
          <w:p w:rsidR="00FB2F8C" w:rsidRPr="00674297" w:rsidRDefault="007231A7" w:rsidP="007231A7">
            <w:pPr>
              <w:spacing w:after="0" w:line="240" w:lineRule="atLeast"/>
              <w:ind w:left="113" w:right="113"/>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w:t>
            </w:r>
            <w:r w:rsidR="00FB2F8C" w:rsidRPr="00674297">
              <w:rPr>
                <w:rFonts w:ascii="Times New Roman" w:eastAsia="Times New Roman" w:hAnsi="Times New Roman" w:cs="Times New Roman"/>
                <w:sz w:val="18"/>
                <w:szCs w:val="18"/>
                <w:lang w:val="uk-UA"/>
              </w:rPr>
              <w:t>вища</w:t>
            </w:r>
          </w:p>
        </w:tc>
        <w:tc>
          <w:tcPr>
            <w:tcW w:w="1134" w:type="dxa"/>
            <w:tcBorders>
              <w:top w:val="single" w:sz="4" w:space="0" w:color="auto"/>
              <w:left w:val="single" w:sz="4" w:space="0" w:color="auto"/>
              <w:bottom w:val="single" w:sz="4" w:space="0" w:color="auto"/>
              <w:right w:val="single" w:sz="4" w:space="0" w:color="auto"/>
            </w:tcBorders>
          </w:tcPr>
          <w:p w:rsidR="00FB2F8C" w:rsidRPr="00674297" w:rsidRDefault="00FB2F8C" w:rsidP="0068658D">
            <w:pPr>
              <w:tabs>
                <w:tab w:val="center" w:pos="458"/>
              </w:tabs>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Учитель-</w:t>
            </w:r>
          </w:p>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методист</w:t>
            </w:r>
          </w:p>
        </w:tc>
        <w:tc>
          <w:tcPr>
            <w:tcW w:w="850" w:type="dxa"/>
            <w:tcBorders>
              <w:top w:val="single" w:sz="4" w:space="0" w:color="auto"/>
              <w:left w:val="single" w:sz="4" w:space="0" w:color="auto"/>
              <w:bottom w:val="single" w:sz="4" w:space="0" w:color="auto"/>
              <w:right w:val="single" w:sz="4" w:space="0" w:color="auto"/>
            </w:tcBorders>
          </w:tcPr>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p>
          <w:p w:rsidR="00FB2F8C" w:rsidRPr="00674297" w:rsidRDefault="00696AA2"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2019</w:t>
            </w:r>
          </w:p>
        </w:tc>
        <w:tc>
          <w:tcPr>
            <w:tcW w:w="992" w:type="dxa"/>
            <w:tcBorders>
              <w:top w:val="single" w:sz="4" w:space="0" w:color="auto"/>
              <w:left w:val="single" w:sz="4" w:space="0" w:color="auto"/>
              <w:bottom w:val="single" w:sz="4" w:space="0" w:color="auto"/>
              <w:right w:val="single" w:sz="4" w:space="0" w:color="auto"/>
            </w:tcBorders>
            <w:hideMark/>
          </w:tcPr>
          <w:p w:rsidR="00FB2F8C" w:rsidRDefault="005A2F03" w:rsidP="0068658D">
            <w:pPr>
              <w:spacing w:after="0" w:line="240" w:lineRule="atLeast"/>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Лютий,</w:t>
            </w:r>
          </w:p>
          <w:p w:rsidR="005A2F03" w:rsidRPr="00674297" w:rsidRDefault="005A2F03" w:rsidP="0068658D">
            <w:pPr>
              <w:spacing w:after="0" w:line="240" w:lineRule="atLeast"/>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вересень</w:t>
            </w:r>
          </w:p>
          <w:p w:rsidR="00FB2F8C" w:rsidRPr="00674297" w:rsidRDefault="00696AA2"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201</w:t>
            </w:r>
            <w:r w:rsidR="005A2F03">
              <w:rPr>
                <w:rFonts w:ascii="Times New Roman" w:eastAsia="Times New Roman" w:hAnsi="Times New Roman" w:cs="Times New Roman"/>
                <w:sz w:val="18"/>
                <w:szCs w:val="18"/>
                <w:lang w:val="uk-UA"/>
              </w:rPr>
              <w:t>9</w:t>
            </w:r>
          </w:p>
        </w:tc>
        <w:tc>
          <w:tcPr>
            <w:tcW w:w="993" w:type="dxa"/>
            <w:tcBorders>
              <w:top w:val="single" w:sz="4" w:space="0" w:color="auto"/>
              <w:left w:val="single" w:sz="4" w:space="0" w:color="auto"/>
              <w:bottom w:val="single" w:sz="4" w:space="0" w:color="auto"/>
              <w:right w:val="single" w:sz="4" w:space="0" w:color="auto"/>
            </w:tcBorders>
          </w:tcPr>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p>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ЗОІППО</w:t>
            </w:r>
          </w:p>
        </w:tc>
        <w:tc>
          <w:tcPr>
            <w:tcW w:w="567" w:type="dxa"/>
            <w:tcBorders>
              <w:top w:val="single" w:sz="4" w:space="0" w:color="auto"/>
              <w:left w:val="single" w:sz="4" w:space="0" w:color="auto"/>
              <w:bottom w:val="single" w:sz="4" w:space="0" w:color="auto"/>
              <w:right w:val="single" w:sz="4" w:space="0" w:color="auto"/>
            </w:tcBorders>
          </w:tcPr>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p>
          <w:p w:rsidR="00FB2F8C" w:rsidRPr="00674297" w:rsidRDefault="00696AA2"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4</w:t>
            </w:r>
            <w:r w:rsidR="007231A7">
              <w:rPr>
                <w:rFonts w:ascii="Times New Roman" w:eastAsia="Times New Roman" w:hAnsi="Times New Roman" w:cs="Times New Roman"/>
                <w:sz w:val="18"/>
                <w:szCs w:val="18"/>
                <w:lang w:val="uk-UA"/>
              </w:rPr>
              <w:t>8</w:t>
            </w:r>
          </w:p>
        </w:tc>
        <w:tc>
          <w:tcPr>
            <w:tcW w:w="708" w:type="dxa"/>
            <w:tcBorders>
              <w:top w:val="single" w:sz="4" w:space="0" w:color="auto"/>
              <w:left w:val="single" w:sz="4" w:space="0" w:color="auto"/>
              <w:bottom w:val="single" w:sz="4" w:space="0" w:color="auto"/>
              <w:right w:val="single" w:sz="4" w:space="0" w:color="auto"/>
            </w:tcBorders>
          </w:tcPr>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p>
          <w:p w:rsidR="00FB2F8C" w:rsidRPr="00674297" w:rsidRDefault="0068658D" w:rsidP="0068658D">
            <w:pPr>
              <w:spacing w:after="0" w:line="240" w:lineRule="atLeast"/>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28</w:t>
            </w:r>
          </w:p>
        </w:tc>
      </w:tr>
    </w:tbl>
    <w:p w:rsidR="00FB2F8C" w:rsidRPr="00297FF6" w:rsidRDefault="00FB2F8C" w:rsidP="009F379A">
      <w:pPr>
        <w:spacing w:after="0" w:line="240" w:lineRule="atLeast"/>
        <w:rPr>
          <w:rFonts w:ascii="Times New Roman" w:eastAsia="Times New Roman" w:hAnsi="Times New Roman" w:cs="Times New Roman"/>
          <w:sz w:val="20"/>
          <w:szCs w:val="20"/>
          <w:lang w:val="uk-UA"/>
        </w:rPr>
      </w:pPr>
    </w:p>
    <w:p w:rsidR="00FB2F8C" w:rsidRPr="00105868" w:rsidRDefault="007231A7" w:rsidP="009F379A">
      <w:pPr>
        <w:spacing w:after="0" w:line="240" w:lineRule="atLeast"/>
        <w:rPr>
          <w:rFonts w:ascii="Times New Roman" w:eastAsia="Times New Roman" w:hAnsi="Times New Roman" w:cs="Times New Roman"/>
          <w:sz w:val="24"/>
          <w:szCs w:val="24"/>
          <w:lang w:val="uk-UA"/>
        </w:rPr>
      </w:pPr>
      <w:r w:rsidRPr="00105868">
        <w:rPr>
          <w:rFonts w:ascii="Times New Roman" w:eastAsia="Times New Roman" w:hAnsi="Times New Roman" w:cs="Times New Roman"/>
          <w:sz w:val="24"/>
          <w:szCs w:val="24"/>
          <w:lang w:val="uk-UA"/>
        </w:rPr>
        <w:t>5.Інформація про вчителів (орієнтовно)</w:t>
      </w:r>
    </w:p>
    <w:p w:rsidR="00FB2F8C" w:rsidRPr="00105868" w:rsidRDefault="00FB2F8C" w:rsidP="009F379A">
      <w:pPr>
        <w:spacing w:after="0" w:line="240" w:lineRule="atLeast"/>
        <w:rPr>
          <w:rFonts w:ascii="Times New Roman" w:eastAsia="Times New Roman" w:hAnsi="Times New Roman" w:cs="Times New Roman"/>
          <w:sz w:val="24"/>
          <w:szCs w:val="24"/>
          <w:lang w:val="uk-UA"/>
        </w:rPr>
      </w:pPr>
      <w:r w:rsidRPr="00105868">
        <w:rPr>
          <w:rFonts w:ascii="Times New Roman" w:eastAsia="Times New Roman" w:hAnsi="Times New Roman" w:cs="Times New Roman"/>
          <w:sz w:val="24"/>
          <w:szCs w:val="24"/>
          <w:lang w:val="uk-UA"/>
        </w:rPr>
        <w:t>В</w:t>
      </w:r>
      <w:r w:rsidR="007231A7" w:rsidRPr="00105868">
        <w:rPr>
          <w:rFonts w:ascii="Times New Roman" w:eastAsia="Times New Roman" w:hAnsi="Times New Roman" w:cs="Times New Roman"/>
          <w:sz w:val="24"/>
          <w:szCs w:val="24"/>
          <w:lang w:val="uk-UA"/>
        </w:rPr>
        <w:t>сього - 17</w:t>
      </w:r>
      <w:r w:rsidR="00696AA2" w:rsidRPr="00105868">
        <w:rPr>
          <w:rFonts w:ascii="Times New Roman" w:eastAsia="Times New Roman" w:hAnsi="Times New Roman" w:cs="Times New Roman"/>
          <w:sz w:val="24"/>
          <w:szCs w:val="24"/>
          <w:lang w:val="uk-UA"/>
        </w:rPr>
        <w:t>:  з н</w:t>
      </w:r>
      <w:r w:rsidR="007231A7" w:rsidRPr="00105868">
        <w:rPr>
          <w:rFonts w:ascii="Times New Roman" w:eastAsia="Times New Roman" w:hAnsi="Times New Roman" w:cs="Times New Roman"/>
          <w:sz w:val="24"/>
          <w:szCs w:val="24"/>
          <w:lang w:val="uk-UA"/>
        </w:rPr>
        <w:t>их основних – 14, сумісників – 3</w:t>
      </w:r>
      <w:r w:rsidRPr="00105868">
        <w:rPr>
          <w:rFonts w:ascii="Times New Roman" w:eastAsia="Times New Roman" w:hAnsi="Times New Roman" w:cs="Times New Roman"/>
          <w:sz w:val="24"/>
          <w:szCs w:val="24"/>
          <w:lang w:val="uk-UA"/>
        </w:rPr>
        <w:t>;</w:t>
      </w:r>
    </w:p>
    <w:p w:rsidR="005A2F03" w:rsidRPr="00105868" w:rsidRDefault="00FB2F8C" w:rsidP="009F379A">
      <w:pPr>
        <w:spacing w:after="0" w:line="240" w:lineRule="atLeast"/>
        <w:rPr>
          <w:rFonts w:ascii="Times New Roman" w:eastAsia="Times New Roman" w:hAnsi="Times New Roman" w:cs="Times New Roman"/>
          <w:sz w:val="24"/>
          <w:szCs w:val="24"/>
          <w:lang w:val="uk-UA"/>
        </w:rPr>
      </w:pPr>
      <w:r w:rsidRPr="00105868">
        <w:rPr>
          <w:rFonts w:ascii="Times New Roman" w:eastAsia="Times New Roman" w:hAnsi="Times New Roman" w:cs="Times New Roman"/>
          <w:sz w:val="24"/>
          <w:szCs w:val="24"/>
          <w:lang w:val="uk-UA"/>
        </w:rPr>
        <w:t xml:space="preserve">з числа </w:t>
      </w:r>
      <w:r w:rsidRPr="00105868">
        <w:rPr>
          <w:rFonts w:ascii="Times New Roman" w:eastAsia="Times New Roman" w:hAnsi="Times New Roman" w:cs="Times New Roman"/>
          <w:sz w:val="24"/>
          <w:szCs w:val="24"/>
          <w:u w:val="single"/>
          <w:lang w:val="uk-UA"/>
        </w:rPr>
        <w:t>основних</w:t>
      </w:r>
      <w:r w:rsidRPr="00105868">
        <w:rPr>
          <w:rFonts w:ascii="Times New Roman" w:eastAsia="Times New Roman" w:hAnsi="Times New Roman" w:cs="Times New Roman"/>
          <w:sz w:val="24"/>
          <w:szCs w:val="24"/>
          <w:lang w:val="uk-UA"/>
        </w:rPr>
        <w:t xml:space="preserve"> вчителів: за  </w:t>
      </w:r>
      <w:r w:rsidRPr="00105868">
        <w:rPr>
          <w:rFonts w:ascii="Times New Roman" w:eastAsia="Times New Roman" w:hAnsi="Times New Roman" w:cs="Times New Roman"/>
          <w:sz w:val="24"/>
          <w:szCs w:val="24"/>
          <w:u w:val="single"/>
          <w:lang w:val="uk-UA"/>
        </w:rPr>
        <w:t>категоріями</w:t>
      </w:r>
      <w:r w:rsidR="00696AA2" w:rsidRPr="00105868">
        <w:rPr>
          <w:rFonts w:ascii="Times New Roman" w:eastAsia="Times New Roman" w:hAnsi="Times New Roman" w:cs="Times New Roman"/>
          <w:sz w:val="24"/>
          <w:szCs w:val="24"/>
          <w:lang w:val="uk-UA"/>
        </w:rPr>
        <w:t>:   вища</w:t>
      </w:r>
      <w:r w:rsidR="007231A7" w:rsidRPr="00105868">
        <w:rPr>
          <w:rFonts w:ascii="Times New Roman" w:eastAsia="Times New Roman" w:hAnsi="Times New Roman" w:cs="Times New Roman"/>
          <w:sz w:val="24"/>
          <w:szCs w:val="24"/>
          <w:lang w:val="uk-UA"/>
        </w:rPr>
        <w:t xml:space="preserve"> категорія – 8;  І категорія – 1</w:t>
      </w:r>
      <w:r w:rsidRPr="00105868">
        <w:rPr>
          <w:rFonts w:ascii="Times New Roman" w:eastAsia="Times New Roman" w:hAnsi="Times New Roman" w:cs="Times New Roman"/>
          <w:sz w:val="24"/>
          <w:szCs w:val="24"/>
          <w:lang w:val="uk-UA"/>
        </w:rPr>
        <w:t>;  ІІ</w:t>
      </w:r>
      <w:r w:rsidR="007231A7" w:rsidRPr="00105868">
        <w:rPr>
          <w:rFonts w:ascii="Times New Roman" w:eastAsia="Times New Roman" w:hAnsi="Times New Roman" w:cs="Times New Roman"/>
          <w:sz w:val="24"/>
          <w:szCs w:val="24"/>
          <w:lang w:val="uk-UA"/>
        </w:rPr>
        <w:t xml:space="preserve"> категорія – 1;  спеціаліст –  4</w:t>
      </w:r>
      <w:r w:rsidRPr="00105868">
        <w:rPr>
          <w:rFonts w:ascii="Times New Roman" w:eastAsia="Times New Roman" w:hAnsi="Times New Roman" w:cs="Times New Roman"/>
          <w:sz w:val="24"/>
          <w:szCs w:val="24"/>
          <w:lang w:val="uk-UA"/>
        </w:rPr>
        <w:t xml:space="preserve">;  </w:t>
      </w:r>
    </w:p>
    <w:p w:rsidR="00FB2F8C" w:rsidRPr="00105868" w:rsidRDefault="00FB2F8C" w:rsidP="009F379A">
      <w:pPr>
        <w:spacing w:after="0" w:line="240" w:lineRule="atLeast"/>
        <w:rPr>
          <w:rFonts w:ascii="Times New Roman" w:eastAsia="Times New Roman" w:hAnsi="Times New Roman" w:cs="Times New Roman"/>
          <w:sz w:val="24"/>
          <w:szCs w:val="24"/>
          <w:lang w:val="uk-UA"/>
        </w:rPr>
      </w:pPr>
      <w:r w:rsidRPr="00105868">
        <w:rPr>
          <w:rFonts w:ascii="Times New Roman" w:eastAsia="Times New Roman" w:hAnsi="Times New Roman" w:cs="Times New Roman"/>
          <w:sz w:val="24"/>
          <w:szCs w:val="24"/>
          <w:lang w:val="uk-UA"/>
        </w:rPr>
        <w:t xml:space="preserve">педагогічні  </w:t>
      </w:r>
      <w:r w:rsidRPr="00105868">
        <w:rPr>
          <w:rFonts w:ascii="Times New Roman" w:eastAsia="Times New Roman" w:hAnsi="Times New Roman" w:cs="Times New Roman"/>
          <w:sz w:val="24"/>
          <w:szCs w:val="24"/>
          <w:u w:val="single"/>
          <w:lang w:val="uk-UA"/>
        </w:rPr>
        <w:t>звання</w:t>
      </w:r>
      <w:r w:rsidR="00696AA2" w:rsidRPr="00105868">
        <w:rPr>
          <w:rFonts w:ascii="Times New Roman" w:eastAsia="Times New Roman" w:hAnsi="Times New Roman" w:cs="Times New Roman"/>
          <w:sz w:val="24"/>
          <w:szCs w:val="24"/>
          <w:lang w:val="uk-UA"/>
        </w:rPr>
        <w:t>: старший учитель – 5</w:t>
      </w:r>
      <w:r w:rsidRPr="00105868">
        <w:rPr>
          <w:rFonts w:ascii="Times New Roman" w:eastAsia="Times New Roman" w:hAnsi="Times New Roman" w:cs="Times New Roman"/>
          <w:sz w:val="24"/>
          <w:szCs w:val="24"/>
          <w:lang w:val="uk-UA"/>
        </w:rPr>
        <w:t>;  учитель-методист – 2.</w:t>
      </w:r>
    </w:p>
    <w:p w:rsidR="005A2F03" w:rsidRPr="00105868" w:rsidRDefault="00FB2F8C" w:rsidP="005A2F03">
      <w:pPr>
        <w:keepNext/>
        <w:spacing w:after="0" w:line="240" w:lineRule="auto"/>
        <w:outlineLvl w:val="0"/>
        <w:rPr>
          <w:rFonts w:ascii="Times New Roman" w:eastAsia="Times New Roman" w:hAnsi="Times New Roman" w:cs="Times New Roman"/>
          <w:sz w:val="24"/>
          <w:szCs w:val="24"/>
          <w:lang w:val="uk-UA"/>
        </w:rPr>
      </w:pPr>
      <w:r w:rsidRPr="00105868">
        <w:rPr>
          <w:rFonts w:ascii="Times New Roman" w:eastAsia="Times New Roman" w:hAnsi="Times New Roman" w:cs="Times New Roman"/>
          <w:sz w:val="24"/>
          <w:szCs w:val="24"/>
          <w:lang w:val="uk-UA"/>
        </w:rPr>
        <w:t xml:space="preserve">З числа </w:t>
      </w:r>
      <w:r w:rsidRPr="00105868">
        <w:rPr>
          <w:rFonts w:ascii="Times New Roman" w:eastAsia="Times New Roman" w:hAnsi="Times New Roman" w:cs="Times New Roman"/>
          <w:i/>
          <w:sz w:val="24"/>
          <w:szCs w:val="24"/>
          <w:u w:val="single"/>
          <w:lang w:val="uk-UA"/>
        </w:rPr>
        <w:t>сумісників:</w:t>
      </w:r>
      <w:r w:rsidRPr="00105868">
        <w:rPr>
          <w:rFonts w:ascii="Times New Roman" w:eastAsia="Times New Roman" w:hAnsi="Times New Roman" w:cs="Times New Roman"/>
          <w:sz w:val="24"/>
          <w:szCs w:val="24"/>
          <w:lang w:val="uk-UA"/>
        </w:rPr>
        <w:t xml:space="preserve">  </w:t>
      </w:r>
      <w:r w:rsidRPr="00105868">
        <w:rPr>
          <w:rFonts w:ascii="Times New Roman" w:eastAsia="Times New Roman" w:hAnsi="Times New Roman" w:cs="Times New Roman"/>
          <w:i/>
          <w:sz w:val="24"/>
          <w:szCs w:val="24"/>
          <w:lang w:val="uk-UA"/>
        </w:rPr>
        <w:t>категорії:</w:t>
      </w:r>
      <w:r w:rsidR="005A2F03" w:rsidRPr="00105868">
        <w:rPr>
          <w:rFonts w:ascii="Times New Roman" w:eastAsia="Times New Roman" w:hAnsi="Times New Roman" w:cs="Times New Roman"/>
          <w:sz w:val="24"/>
          <w:szCs w:val="24"/>
          <w:lang w:val="uk-UA"/>
        </w:rPr>
        <w:t xml:space="preserve"> </w:t>
      </w:r>
      <w:r w:rsidR="00D0025A" w:rsidRPr="00105868">
        <w:rPr>
          <w:rFonts w:ascii="Times New Roman" w:eastAsia="Times New Roman" w:hAnsi="Times New Roman" w:cs="Times New Roman"/>
          <w:sz w:val="24"/>
          <w:szCs w:val="24"/>
          <w:lang w:val="uk-UA"/>
        </w:rPr>
        <w:t xml:space="preserve">вища – 2, </w:t>
      </w:r>
      <w:r w:rsidR="005A2F03" w:rsidRPr="00105868">
        <w:rPr>
          <w:rFonts w:ascii="Times New Roman" w:eastAsia="Times New Roman" w:hAnsi="Times New Roman" w:cs="Times New Roman"/>
          <w:sz w:val="24"/>
          <w:szCs w:val="24"/>
          <w:lang w:val="uk-UA"/>
        </w:rPr>
        <w:t xml:space="preserve"> спеціаліст – 1</w:t>
      </w:r>
      <w:r w:rsidRPr="00105868">
        <w:rPr>
          <w:rFonts w:ascii="Times New Roman" w:eastAsia="Times New Roman" w:hAnsi="Times New Roman" w:cs="Times New Roman"/>
          <w:sz w:val="24"/>
          <w:szCs w:val="24"/>
          <w:lang w:val="uk-UA"/>
        </w:rPr>
        <w:t>.</w:t>
      </w:r>
    </w:p>
    <w:p w:rsidR="00FB2F8C" w:rsidRPr="00105868" w:rsidRDefault="00D0025A" w:rsidP="00FB2F8C">
      <w:pPr>
        <w:spacing w:after="0" w:line="240" w:lineRule="auto"/>
        <w:rPr>
          <w:rFonts w:ascii="Times New Roman" w:eastAsia="Times New Roman" w:hAnsi="Times New Roman" w:cs="Times New Roman"/>
          <w:sz w:val="24"/>
          <w:szCs w:val="24"/>
          <w:lang w:val="uk-UA"/>
        </w:rPr>
      </w:pPr>
      <w:r w:rsidRPr="00105868">
        <w:rPr>
          <w:rFonts w:ascii="Times New Roman" w:eastAsia="Times New Roman" w:hAnsi="Times New Roman" w:cs="Times New Roman"/>
          <w:sz w:val="24"/>
          <w:szCs w:val="24"/>
          <w:lang w:val="uk-UA"/>
        </w:rPr>
        <w:t>Курсова перепідготовка (</w:t>
      </w:r>
      <w:r w:rsidR="00FB2F8C" w:rsidRPr="00105868">
        <w:rPr>
          <w:rFonts w:ascii="Times New Roman" w:eastAsia="Times New Roman" w:hAnsi="Times New Roman" w:cs="Times New Roman"/>
          <w:sz w:val="24"/>
          <w:szCs w:val="24"/>
          <w:lang w:val="uk-UA"/>
        </w:rPr>
        <w:t xml:space="preserve">кількість) – у порівнянні з минулими роками: </w:t>
      </w:r>
    </w:p>
    <w:p w:rsidR="00FB2F8C" w:rsidRPr="00105868" w:rsidRDefault="005A2F03" w:rsidP="00FB2F8C">
      <w:pPr>
        <w:spacing w:after="0" w:line="240" w:lineRule="auto"/>
        <w:rPr>
          <w:rFonts w:ascii="Times New Roman" w:eastAsia="Times New Roman" w:hAnsi="Times New Roman" w:cs="Times New Roman"/>
          <w:sz w:val="24"/>
          <w:szCs w:val="24"/>
          <w:lang w:val="uk-UA"/>
        </w:rPr>
      </w:pPr>
      <w:r w:rsidRPr="00105868">
        <w:rPr>
          <w:rFonts w:ascii="Times New Roman" w:eastAsia="Times New Roman" w:hAnsi="Times New Roman" w:cs="Times New Roman"/>
          <w:sz w:val="24"/>
          <w:szCs w:val="24"/>
          <w:lang w:val="uk-UA"/>
        </w:rPr>
        <w:t xml:space="preserve">2019 – 6;  </w:t>
      </w:r>
      <w:r w:rsidR="00D0025A" w:rsidRPr="00105868">
        <w:rPr>
          <w:rFonts w:ascii="Times New Roman" w:eastAsia="Times New Roman" w:hAnsi="Times New Roman" w:cs="Times New Roman"/>
          <w:sz w:val="24"/>
          <w:szCs w:val="24"/>
          <w:lang w:val="uk-UA"/>
        </w:rPr>
        <w:t xml:space="preserve">2018 –7,  </w:t>
      </w:r>
      <w:r w:rsidR="00FB2F8C" w:rsidRPr="00105868">
        <w:rPr>
          <w:rFonts w:ascii="Times New Roman" w:eastAsia="Times New Roman" w:hAnsi="Times New Roman" w:cs="Times New Roman"/>
          <w:sz w:val="24"/>
          <w:szCs w:val="24"/>
          <w:lang w:val="uk-UA"/>
        </w:rPr>
        <w:t xml:space="preserve">2017 – </w:t>
      </w:r>
      <w:r w:rsidRPr="00105868">
        <w:rPr>
          <w:rFonts w:ascii="Times New Roman" w:eastAsia="Times New Roman" w:hAnsi="Times New Roman" w:cs="Times New Roman"/>
          <w:sz w:val="24"/>
          <w:szCs w:val="24"/>
          <w:lang w:val="uk-UA"/>
        </w:rPr>
        <w:t>3; 2016 – 4;</w:t>
      </w:r>
      <w:r w:rsidR="00D0025A" w:rsidRPr="00105868">
        <w:rPr>
          <w:rFonts w:ascii="Times New Roman" w:eastAsia="Times New Roman" w:hAnsi="Times New Roman" w:cs="Times New Roman"/>
          <w:sz w:val="24"/>
          <w:szCs w:val="24"/>
          <w:lang w:val="uk-UA"/>
        </w:rPr>
        <w:t xml:space="preserve"> 2015 – 6, 2014 – 3,</w:t>
      </w:r>
      <w:r w:rsidR="00FB2F8C" w:rsidRPr="00105868">
        <w:rPr>
          <w:rFonts w:ascii="Times New Roman" w:eastAsia="Times New Roman" w:hAnsi="Times New Roman" w:cs="Times New Roman"/>
          <w:sz w:val="24"/>
          <w:szCs w:val="24"/>
          <w:lang w:val="uk-UA"/>
        </w:rPr>
        <w:t xml:space="preserve"> 2013 – 5.</w:t>
      </w:r>
    </w:p>
    <w:p w:rsidR="00FB2F8C" w:rsidRPr="00105868" w:rsidRDefault="005A2F03" w:rsidP="00FB2F8C">
      <w:pPr>
        <w:spacing w:after="0" w:line="240" w:lineRule="auto"/>
        <w:rPr>
          <w:rFonts w:ascii="Times New Roman" w:eastAsia="Times New Roman" w:hAnsi="Times New Roman" w:cs="Times New Roman"/>
          <w:sz w:val="24"/>
          <w:szCs w:val="24"/>
          <w:lang w:val="uk-UA"/>
        </w:rPr>
      </w:pPr>
      <w:r w:rsidRPr="00105868">
        <w:rPr>
          <w:rFonts w:ascii="Times New Roman" w:eastAsia="Times New Roman" w:hAnsi="Times New Roman" w:cs="Times New Roman"/>
          <w:sz w:val="24"/>
          <w:szCs w:val="24"/>
          <w:lang w:val="uk-UA"/>
        </w:rPr>
        <w:t>За І половину 2020 – 4; зв ІІ половину 2020 – 3; за  весь 2020 -7.</w:t>
      </w:r>
    </w:p>
    <w:p w:rsidR="005A2F03" w:rsidRPr="00105868" w:rsidRDefault="005A2F03" w:rsidP="00FB2F8C">
      <w:pPr>
        <w:spacing w:after="0" w:line="240" w:lineRule="auto"/>
        <w:rPr>
          <w:rFonts w:ascii="Times New Roman" w:eastAsia="Times New Roman" w:hAnsi="Times New Roman" w:cs="Times New Roman"/>
          <w:sz w:val="24"/>
          <w:szCs w:val="24"/>
          <w:lang w:val="uk-UA"/>
        </w:rPr>
      </w:pPr>
    </w:p>
    <w:p w:rsidR="002E736B" w:rsidRPr="00105868" w:rsidRDefault="00FB2F8C" w:rsidP="00FB2F8C">
      <w:pPr>
        <w:spacing w:after="0" w:line="240" w:lineRule="auto"/>
        <w:rPr>
          <w:rFonts w:ascii="Times New Roman" w:eastAsia="Times New Roman" w:hAnsi="Times New Roman" w:cs="Times New Roman"/>
          <w:sz w:val="24"/>
          <w:szCs w:val="24"/>
          <w:lang w:val="uk-UA"/>
        </w:rPr>
      </w:pPr>
      <w:r w:rsidRPr="00105868">
        <w:rPr>
          <w:rFonts w:ascii="Times New Roman" w:eastAsia="Times New Roman" w:hAnsi="Times New Roman" w:cs="Times New Roman"/>
          <w:sz w:val="24"/>
          <w:szCs w:val="24"/>
          <w:lang w:val="uk-UA"/>
        </w:rPr>
        <w:t>6.</w:t>
      </w:r>
      <w:r w:rsidR="005A2F03" w:rsidRPr="00105868">
        <w:rPr>
          <w:rFonts w:ascii="Times New Roman" w:eastAsia="Times New Roman" w:hAnsi="Times New Roman" w:cs="Times New Roman"/>
          <w:sz w:val="24"/>
          <w:szCs w:val="24"/>
          <w:lang w:val="uk-UA"/>
        </w:rPr>
        <w:t>За підсумкам 2019/2020</w:t>
      </w:r>
      <w:r w:rsidR="002E736B" w:rsidRPr="00105868">
        <w:rPr>
          <w:rFonts w:ascii="Times New Roman" w:eastAsia="Times New Roman" w:hAnsi="Times New Roman" w:cs="Times New Roman"/>
          <w:sz w:val="24"/>
          <w:szCs w:val="24"/>
          <w:lang w:val="uk-UA"/>
        </w:rPr>
        <w:t xml:space="preserve"> навчального року</w:t>
      </w:r>
    </w:p>
    <w:p w:rsidR="00FB2F8C" w:rsidRPr="00297FF6" w:rsidRDefault="00FB2F8C"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Кількість учнів (по класах  і  разом) , середня наповнюваність класів:</w:t>
      </w:r>
    </w:p>
    <w:p w:rsidR="00FB2F8C" w:rsidRPr="00297FF6" w:rsidRDefault="005A2F03" w:rsidP="00FB2F8C">
      <w:pPr>
        <w:spacing w:after="0" w:line="240" w:lineRule="auto"/>
        <w:rPr>
          <w:rFonts w:ascii="Times New Roman" w:eastAsia="Times New Roman" w:hAnsi="Times New Roman" w:cs="Times New Roman"/>
          <w:sz w:val="24"/>
          <w:szCs w:val="24"/>
          <w:lang w:val="uk-UA"/>
        </w:rPr>
      </w:pPr>
      <w:r w:rsidRPr="002164FB">
        <w:rPr>
          <w:rFonts w:ascii="Times New Roman" w:eastAsia="Times New Roman" w:hAnsi="Times New Roman" w:cs="Times New Roman"/>
          <w:i/>
          <w:sz w:val="24"/>
          <w:szCs w:val="24"/>
          <w:lang w:val="uk-UA"/>
        </w:rPr>
        <w:t>3-4</w:t>
      </w:r>
      <w:r>
        <w:rPr>
          <w:rFonts w:ascii="Times New Roman" w:eastAsia="Times New Roman" w:hAnsi="Times New Roman" w:cs="Times New Roman"/>
          <w:sz w:val="24"/>
          <w:szCs w:val="24"/>
          <w:lang w:val="uk-UA"/>
        </w:rPr>
        <w:t xml:space="preserve"> –30</w:t>
      </w:r>
      <w:r w:rsidR="002E736B" w:rsidRPr="00297FF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2164FB">
        <w:rPr>
          <w:rFonts w:ascii="Times New Roman" w:eastAsia="Times New Roman" w:hAnsi="Times New Roman" w:cs="Times New Roman"/>
          <w:i/>
          <w:sz w:val="24"/>
          <w:szCs w:val="24"/>
          <w:lang w:val="uk-UA"/>
        </w:rPr>
        <w:t>5,6,8</w:t>
      </w:r>
      <w:r w:rsidR="00FB2F8C" w:rsidRPr="002164FB">
        <w:rPr>
          <w:rFonts w:ascii="Times New Roman" w:eastAsia="Times New Roman" w:hAnsi="Times New Roman" w:cs="Times New Roman"/>
          <w:i/>
          <w:sz w:val="24"/>
          <w:szCs w:val="24"/>
          <w:lang w:val="uk-UA"/>
        </w:rPr>
        <w:t xml:space="preserve"> </w:t>
      </w:r>
      <w:r w:rsidR="00FB2F8C" w:rsidRPr="00297FF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49</w:t>
      </w:r>
      <w:r w:rsidR="00D0025A" w:rsidRPr="00297FF6">
        <w:rPr>
          <w:rFonts w:ascii="Times New Roman" w:eastAsia="Times New Roman" w:hAnsi="Times New Roman" w:cs="Times New Roman"/>
          <w:sz w:val="24"/>
          <w:szCs w:val="24"/>
          <w:lang w:val="uk-UA"/>
        </w:rPr>
        <w:t>.</w:t>
      </w:r>
    </w:p>
    <w:p w:rsidR="00FB2F8C" w:rsidRPr="00297FF6" w:rsidRDefault="002E736B"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Всього б</w:t>
      </w:r>
      <w:r w:rsidR="005A2F03">
        <w:rPr>
          <w:rFonts w:ascii="Times New Roman" w:eastAsia="Times New Roman" w:hAnsi="Times New Roman" w:cs="Times New Roman"/>
          <w:sz w:val="24"/>
          <w:szCs w:val="24"/>
          <w:lang w:val="uk-UA"/>
        </w:rPr>
        <w:t xml:space="preserve">уло  5 класів,  всього 79 </w:t>
      </w:r>
      <w:r w:rsidR="00D0025A" w:rsidRPr="00297FF6">
        <w:rPr>
          <w:rFonts w:ascii="Times New Roman" w:eastAsia="Times New Roman" w:hAnsi="Times New Roman" w:cs="Times New Roman"/>
          <w:sz w:val="24"/>
          <w:szCs w:val="24"/>
          <w:lang w:val="uk-UA"/>
        </w:rPr>
        <w:t>учнів</w:t>
      </w:r>
      <w:r w:rsidR="00FB2F8C" w:rsidRPr="00297FF6">
        <w:rPr>
          <w:rFonts w:ascii="Times New Roman" w:eastAsia="Times New Roman" w:hAnsi="Times New Roman" w:cs="Times New Roman"/>
          <w:sz w:val="24"/>
          <w:szCs w:val="24"/>
          <w:lang w:val="uk-UA"/>
        </w:rPr>
        <w:t>;</w:t>
      </w:r>
    </w:p>
    <w:p w:rsidR="00FB2F8C" w:rsidRPr="00297FF6" w:rsidRDefault="00FB2F8C"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се</w:t>
      </w:r>
      <w:r w:rsidR="002164FB">
        <w:rPr>
          <w:rFonts w:ascii="Times New Roman" w:eastAsia="Times New Roman" w:hAnsi="Times New Roman" w:cs="Times New Roman"/>
          <w:sz w:val="24"/>
          <w:szCs w:val="24"/>
          <w:lang w:val="uk-UA"/>
        </w:rPr>
        <w:t>редня наповнюваність класів –</w:t>
      </w:r>
      <w:r w:rsidR="00D0025A" w:rsidRPr="00297FF6">
        <w:rPr>
          <w:rFonts w:ascii="Times New Roman" w:eastAsia="Times New Roman" w:hAnsi="Times New Roman" w:cs="Times New Roman"/>
          <w:sz w:val="24"/>
          <w:szCs w:val="24"/>
          <w:lang w:val="uk-UA"/>
        </w:rPr>
        <w:t>1</w:t>
      </w:r>
      <w:r w:rsidR="002164FB">
        <w:rPr>
          <w:rFonts w:ascii="Times New Roman" w:eastAsia="Times New Roman" w:hAnsi="Times New Roman" w:cs="Times New Roman"/>
          <w:sz w:val="24"/>
          <w:szCs w:val="24"/>
          <w:lang w:val="uk-UA"/>
        </w:rPr>
        <w:t>5,8</w:t>
      </w:r>
      <w:r w:rsidRPr="00297FF6">
        <w:rPr>
          <w:rFonts w:ascii="Times New Roman" w:eastAsia="Times New Roman" w:hAnsi="Times New Roman" w:cs="Times New Roman"/>
          <w:sz w:val="24"/>
          <w:szCs w:val="24"/>
          <w:lang w:val="uk-UA"/>
        </w:rPr>
        <w:t xml:space="preserve"> учня.</w:t>
      </w:r>
    </w:p>
    <w:p w:rsidR="00FB2F8C" w:rsidRPr="00297FF6" w:rsidRDefault="00FB2F8C" w:rsidP="00FB2F8C">
      <w:pPr>
        <w:spacing w:after="0" w:line="240" w:lineRule="auto"/>
        <w:rPr>
          <w:rFonts w:ascii="Times New Roman" w:eastAsia="Times New Roman" w:hAnsi="Times New Roman" w:cs="Times New Roman"/>
          <w:sz w:val="24"/>
          <w:szCs w:val="24"/>
          <w:lang w:val="uk-UA"/>
        </w:rPr>
      </w:pPr>
    </w:p>
    <w:p w:rsidR="002E736B" w:rsidRPr="00105868" w:rsidRDefault="002164FB" w:rsidP="00FB2F8C">
      <w:pPr>
        <w:spacing w:after="0" w:line="240" w:lineRule="auto"/>
        <w:rPr>
          <w:rFonts w:ascii="Times New Roman" w:eastAsia="Times New Roman" w:hAnsi="Times New Roman" w:cs="Times New Roman"/>
          <w:sz w:val="24"/>
          <w:szCs w:val="24"/>
          <w:lang w:val="uk-UA"/>
        </w:rPr>
      </w:pPr>
      <w:r w:rsidRPr="00105868">
        <w:rPr>
          <w:rFonts w:ascii="Times New Roman" w:eastAsia="Times New Roman" w:hAnsi="Times New Roman" w:cs="Times New Roman"/>
          <w:sz w:val="24"/>
          <w:szCs w:val="24"/>
          <w:lang w:val="uk-UA"/>
        </w:rPr>
        <w:t>7. Перемога ЗЗСО</w:t>
      </w:r>
      <w:r w:rsidR="00FB2F8C" w:rsidRPr="00105868">
        <w:rPr>
          <w:rFonts w:ascii="Times New Roman" w:eastAsia="Times New Roman" w:hAnsi="Times New Roman" w:cs="Times New Roman"/>
          <w:sz w:val="24"/>
          <w:szCs w:val="24"/>
          <w:lang w:val="uk-UA"/>
        </w:rPr>
        <w:t xml:space="preserve"> у конкурсах </w:t>
      </w:r>
      <w:r w:rsidR="00D0025A" w:rsidRPr="00105868">
        <w:rPr>
          <w:rFonts w:ascii="Times New Roman" w:eastAsia="Times New Roman" w:hAnsi="Times New Roman" w:cs="Times New Roman"/>
          <w:sz w:val="24"/>
          <w:szCs w:val="24"/>
          <w:lang w:val="uk-UA"/>
        </w:rPr>
        <w:t xml:space="preserve">– </w:t>
      </w:r>
    </w:p>
    <w:p w:rsidR="00FB2F8C" w:rsidRPr="00297FF6" w:rsidRDefault="002164FB" w:rsidP="00FB2F8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246DF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Обласний </w:t>
      </w:r>
      <w:r w:rsidR="002E736B" w:rsidRPr="00297FF6">
        <w:rPr>
          <w:rFonts w:ascii="Times New Roman" w:eastAsia="Times New Roman" w:hAnsi="Times New Roman" w:cs="Times New Roman"/>
          <w:sz w:val="24"/>
          <w:szCs w:val="24"/>
          <w:lang w:val="uk-UA"/>
        </w:rPr>
        <w:t xml:space="preserve"> фестиваль-конкурс </w:t>
      </w:r>
      <w:r>
        <w:rPr>
          <w:rFonts w:ascii="Times New Roman" w:eastAsia="Times New Roman" w:hAnsi="Times New Roman" w:cs="Times New Roman"/>
          <w:sz w:val="24"/>
          <w:szCs w:val="24"/>
          <w:lang w:val="uk-UA"/>
        </w:rPr>
        <w:t xml:space="preserve">учнівських екологічних </w:t>
      </w:r>
      <w:r w:rsidR="00105868">
        <w:rPr>
          <w:rFonts w:ascii="Times New Roman" w:eastAsia="Times New Roman" w:hAnsi="Times New Roman" w:cs="Times New Roman"/>
          <w:sz w:val="24"/>
          <w:szCs w:val="24"/>
          <w:lang w:val="uk-UA"/>
        </w:rPr>
        <w:t>проектів «Безпечне довкілля</w:t>
      </w:r>
      <w:r w:rsidR="00D0025A" w:rsidRPr="00297FF6">
        <w:rPr>
          <w:rFonts w:ascii="Times New Roman" w:eastAsia="Times New Roman" w:hAnsi="Times New Roman" w:cs="Times New Roman"/>
          <w:sz w:val="24"/>
          <w:szCs w:val="24"/>
          <w:lang w:val="uk-UA"/>
        </w:rPr>
        <w:t>»</w:t>
      </w:r>
      <w:r w:rsidR="00246DF8">
        <w:rPr>
          <w:rFonts w:ascii="Times New Roman" w:eastAsia="Times New Roman" w:hAnsi="Times New Roman" w:cs="Times New Roman"/>
          <w:sz w:val="24"/>
          <w:szCs w:val="24"/>
          <w:lang w:val="uk-UA"/>
        </w:rPr>
        <w:t xml:space="preserve"> </w:t>
      </w:r>
      <w:r w:rsidR="00246DF8" w:rsidRPr="00297FF6">
        <w:rPr>
          <w:rFonts w:ascii="Times New Roman" w:eastAsia="Times New Roman" w:hAnsi="Times New Roman" w:cs="Times New Roman"/>
          <w:sz w:val="24"/>
          <w:szCs w:val="24"/>
          <w:lang w:val="uk-UA"/>
        </w:rPr>
        <w:t>–</w:t>
      </w:r>
      <w:r w:rsidR="00E93F2F" w:rsidRPr="00297FF6">
        <w:rPr>
          <w:rFonts w:ascii="Times New Roman" w:eastAsia="Times New Roman" w:hAnsi="Times New Roman" w:cs="Times New Roman"/>
          <w:sz w:val="24"/>
          <w:szCs w:val="24"/>
          <w:lang w:val="uk-UA"/>
        </w:rPr>
        <w:t>І</w:t>
      </w:r>
      <w:r w:rsidR="00105868">
        <w:rPr>
          <w:rFonts w:ascii="Times New Roman" w:eastAsia="Times New Roman" w:hAnsi="Times New Roman" w:cs="Times New Roman"/>
          <w:sz w:val="24"/>
          <w:szCs w:val="24"/>
          <w:lang w:val="uk-UA"/>
        </w:rPr>
        <w:t>ІІ</w:t>
      </w:r>
      <w:r w:rsidR="00E93F2F" w:rsidRPr="00297FF6">
        <w:rPr>
          <w:rFonts w:ascii="Times New Roman" w:eastAsia="Times New Roman" w:hAnsi="Times New Roman" w:cs="Times New Roman"/>
          <w:sz w:val="24"/>
          <w:szCs w:val="24"/>
          <w:lang w:val="uk-UA"/>
        </w:rPr>
        <w:t xml:space="preserve"> місце </w:t>
      </w:r>
      <w:r w:rsidR="00105868">
        <w:rPr>
          <w:rFonts w:ascii="Times New Roman" w:eastAsia="Times New Roman" w:hAnsi="Times New Roman" w:cs="Times New Roman"/>
          <w:sz w:val="24"/>
          <w:szCs w:val="24"/>
          <w:lang w:val="uk-UA"/>
        </w:rPr>
        <w:t>в номінації «Екологічна</w:t>
      </w:r>
      <w:r w:rsidR="00246DF8">
        <w:rPr>
          <w:rFonts w:ascii="Times New Roman" w:eastAsia="Times New Roman" w:hAnsi="Times New Roman" w:cs="Times New Roman"/>
          <w:sz w:val="24"/>
          <w:szCs w:val="24"/>
          <w:lang w:val="uk-UA"/>
        </w:rPr>
        <w:t xml:space="preserve"> притча»  - 3 члени шкільного екологічного</w:t>
      </w:r>
      <w:r w:rsidR="00105868">
        <w:rPr>
          <w:rFonts w:ascii="Times New Roman" w:eastAsia="Times New Roman" w:hAnsi="Times New Roman" w:cs="Times New Roman"/>
          <w:sz w:val="24"/>
          <w:szCs w:val="24"/>
          <w:lang w:val="uk-UA"/>
        </w:rPr>
        <w:t xml:space="preserve"> гу</w:t>
      </w:r>
      <w:r w:rsidR="00246DF8">
        <w:rPr>
          <w:rFonts w:ascii="Times New Roman" w:eastAsia="Times New Roman" w:hAnsi="Times New Roman" w:cs="Times New Roman"/>
          <w:sz w:val="24"/>
          <w:szCs w:val="24"/>
          <w:lang w:val="uk-UA"/>
        </w:rPr>
        <w:t>рт</w:t>
      </w:r>
      <w:r w:rsidR="00105868">
        <w:rPr>
          <w:rFonts w:ascii="Times New Roman" w:eastAsia="Times New Roman" w:hAnsi="Times New Roman" w:cs="Times New Roman"/>
          <w:sz w:val="24"/>
          <w:szCs w:val="24"/>
          <w:lang w:val="uk-UA"/>
        </w:rPr>
        <w:t>к</w:t>
      </w:r>
      <w:r w:rsidR="00246DF8">
        <w:rPr>
          <w:rFonts w:ascii="Times New Roman" w:eastAsia="Times New Roman" w:hAnsi="Times New Roman" w:cs="Times New Roman"/>
          <w:sz w:val="24"/>
          <w:szCs w:val="24"/>
          <w:lang w:val="uk-UA"/>
        </w:rPr>
        <w:t>а (жовтень 2019).</w:t>
      </w:r>
    </w:p>
    <w:p w:rsidR="002E736B" w:rsidRPr="00297FF6" w:rsidRDefault="00246DF8" w:rsidP="00FB2F8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Обласний етап </w:t>
      </w:r>
      <w:r w:rsidR="002E736B" w:rsidRPr="00297FF6">
        <w:rPr>
          <w:rFonts w:ascii="Times New Roman" w:eastAsia="Times New Roman" w:hAnsi="Times New Roman" w:cs="Times New Roman"/>
          <w:sz w:val="24"/>
          <w:szCs w:val="24"/>
          <w:lang w:val="uk-UA"/>
        </w:rPr>
        <w:t xml:space="preserve">Всеукраїнського конкурсу «Моральний вчинок» </w:t>
      </w:r>
      <w:r w:rsidR="002164FB">
        <w:rPr>
          <w:rFonts w:ascii="Times New Roman" w:eastAsia="Times New Roman" w:hAnsi="Times New Roman" w:cs="Times New Roman"/>
          <w:sz w:val="24"/>
          <w:szCs w:val="24"/>
          <w:lang w:val="uk-UA"/>
        </w:rPr>
        <w:t>(3 учні 8</w:t>
      </w:r>
      <w:r w:rsidR="002E736B" w:rsidRPr="00297FF6">
        <w:rPr>
          <w:rFonts w:ascii="Times New Roman" w:eastAsia="Times New Roman" w:hAnsi="Times New Roman" w:cs="Times New Roman"/>
          <w:sz w:val="24"/>
          <w:szCs w:val="24"/>
          <w:lang w:val="uk-UA"/>
        </w:rPr>
        <w:t xml:space="preserve"> класу</w:t>
      </w:r>
      <w:r w:rsidR="002164FB">
        <w:rPr>
          <w:rFonts w:ascii="Times New Roman" w:eastAsia="Times New Roman" w:hAnsi="Times New Roman" w:cs="Times New Roman"/>
          <w:sz w:val="24"/>
          <w:szCs w:val="24"/>
          <w:lang w:val="uk-UA"/>
        </w:rPr>
        <w:t xml:space="preserve"> разом з педагогом та співробітниками ЗОБЮ</w:t>
      </w:r>
      <w:r w:rsidR="002E736B" w:rsidRPr="00297FF6">
        <w:rPr>
          <w:rFonts w:ascii="Times New Roman" w:eastAsia="Times New Roman" w:hAnsi="Times New Roman" w:cs="Times New Roman"/>
          <w:sz w:val="24"/>
          <w:szCs w:val="24"/>
          <w:lang w:val="uk-UA"/>
        </w:rPr>
        <w:t>) – ІІІ місце в номінації «Культурологія»</w:t>
      </w:r>
      <w:r>
        <w:rPr>
          <w:rFonts w:ascii="Times New Roman" w:eastAsia="Times New Roman" w:hAnsi="Times New Roman" w:cs="Times New Roman"/>
          <w:sz w:val="24"/>
          <w:szCs w:val="24"/>
          <w:lang w:val="uk-UA"/>
        </w:rPr>
        <w:t xml:space="preserve"> (травень 2020).</w:t>
      </w:r>
    </w:p>
    <w:p w:rsidR="00FB2F8C" w:rsidRPr="00297FF6" w:rsidRDefault="00246DF8" w:rsidP="00FB2F8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Міжнародний конкурс української мови ім. Петра Яцика (районний етап, листопад 2019): </w:t>
      </w:r>
      <w:proofErr w:type="spellStart"/>
      <w:r>
        <w:rPr>
          <w:rFonts w:ascii="Times New Roman" w:eastAsia="Times New Roman" w:hAnsi="Times New Roman" w:cs="Times New Roman"/>
          <w:sz w:val="24"/>
          <w:szCs w:val="24"/>
          <w:lang w:val="uk-UA"/>
        </w:rPr>
        <w:t>Лобач</w:t>
      </w:r>
      <w:proofErr w:type="spellEnd"/>
      <w:r>
        <w:rPr>
          <w:rFonts w:ascii="Times New Roman" w:eastAsia="Times New Roman" w:hAnsi="Times New Roman" w:cs="Times New Roman"/>
          <w:sz w:val="24"/>
          <w:szCs w:val="24"/>
          <w:lang w:val="uk-UA"/>
        </w:rPr>
        <w:t xml:space="preserve"> Нонна (ІІ місце),  </w:t>
      </w:r>
      <w:proofErr w:type="spellStart"/>
      <w:r>
        <w:rPr>
          <w:rFonts w:ascii="Times New Roman" w:eastAsia="Times New Roman" w:hAnsi="Times New Roman" w:cs="Times New Roman"/>
          <w:sz w:val="24"/>
          <w:szCs w:val="24"/>
          <w:lang w:val="uk-UA"/>
        </w:rPr>
        <w:t>Мільчева</w:t>
      </w:r>
      <w:proofErr w:type="spellEnd"/>
      <w:r>
        <w:rPr>
          <w:rFonts w:ascii="Times New Roman" w:eastAsia="Times New Roman" w:hAnsi="Times New Roman" w:cs="Times New Roman"/>
          <w:sz w:val="24"/>
          <w:szCs w:val="24"/>
          <w:lang w:val="uk-UA"/>
        </w:rPr>
        <w:t xml:space="preserve"> Софія  (ІІ місце).</w:t>
      </w:r>
    </w:p>
    <w:p w:rsidR="00246DF8" w:rsidRDefault="00246DF8" w:rsidP="00FB2F8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Всеукраїнська учнівська предметна олімпіада (районний етап): біологія (ІІІ місце), українська мова та література (ІІІ місце).</w:t>
      </w:r>
    </w:p>
    <w:p w:rsidR="00246DF8" w:rsidRDefault="00246DF8" w:rsidP="00FB2F8C">
      <w:pPr>
        <w:spacing w:after="0" w:line="240" w:lineRule="auto"/>
        <w:rPr>
          <w:rFonts w:ascii="Times New Roman" w:eastAsia="Times New Roman" w:hAnsi="Times New Roman" w:cs="Times New Roman"/>
          <w:sz w:val="24"/>
          <w:szCs w:val="24"/>
          <w:lang w:val="uk-UA"/>
        </w:rPr>
      </w:pPr>
    </w:p>
    <w:p w:rsidR="00FB2F8C" w:rsidRPr="00297FF6" w:rsidRDefault="00FB2F8C"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 xml:space="preserve">8. Мова викладання: </w:t>
      </w:r>
      <w:r w:rsidR="00C31B18" w:rsidRPr="00297FF6">
        <w:rPr>
          <w:rFonts w:ascii="Times New Roman" w:eastAsia="Times New Roman" w:hAnsi="Times New Roman" w:cs="Times New Roman"/>
          <w:sz w:val="24"/>
          <w:szCs w:val="24"/>
          <w:lang w:val="uk-UA"/>
        </w:rPr>
        <w:t xml:space="preserve">   </w:t>
      </w:r>
      <w:r w:rsidR="005E3D11">
        <w:rPr>
          <w:rFonts w:ascii="Times New Roman" w:eastAsia="Times New Roman" w:hAnsi="Times New Roman" w:cs="Times New Roman"/>
          <w:sz w:val="24"/>
          <w:szCs w:val="24"/>
          <w:lang w:val="uk-UA"/>
        </w:rPr>
        <w:t xml:space="preserve"> </w:t>
      </w:r>
      <w:r w:rsidRPr="00297FF6">
        <w:rPr>
          <w:rFonts w:ascii="Times New Roman" w:eastAsia="Times New Roman" w:hAnsi="Times New Roman" w:cs="Times New Roman"/>
          <w:sz w:val="24"/>
          <w:szCs w:val="24"/>
          <w:lang w:val="uk-UA"/>
        </w:rPr>
        <w:t>4  к</w:t>
      </w:r>
      <w:r w:rsidR="00246DF8">
        <w:rPr>
          <w:rFonts w:ascii="Times New Roman" w:eastAsia="Times New Roman" w:hAnsi="Times New Roman" w:cs="Times New Roman"/>
          <w:sz w:val="24"/>
          <w:szCs w:val="24"/>
          <w:lang w:val="uk-UA"/>
        </w:rPr>
        <w:t xml:space="preserve">лас          </w:t>
      </w:r>
      <w:r w:rsidR="00E93F2F" w:rsidRPr="00297FF6">
        <w:rPr>
          <w:rFonts w:ascii="Times New Roman" w:eastAsia="Times New Roman" w:hAnsi="Times New Roman" w:cs="Times New Roman"/>
          <w:sz w:val="24"/>
          <w:szCs w:val="24"/>
          <w:lang w:val="uk-UA"/>
        </w:rPr>
        <w:t xml:space="preserve"> </w:t>
      </w:r>
      <w:r w:rsidR="00246DF8">
        <w:rPr>
          <w:rFonts w:ascii="Times New Roman" w:eastAsia="Times New Roman" w:hAnsi="Times New Roman" w:cs="Times New Roman"/>
          <w:sz w:val="24"/>
          <w:szCs w:val="24"/>
          <w:lang w:val="uk-UA"/>
        </w:rPr>
        <w:t>–</w:t>
      </w:r>
      <w:r w:rsidR="00C31B18" w:rsidRPr="00297FF6">
        <w:rPr>
          <w:rFonts w:ascii="Times New Roman" w:eastAsia="Times New Roman" w:hAnsi="Times New Roman" w:cs="Times New Roman"/>
          <w:sz w:val="24"/>
          <w:szCs w:val="24"/>
          <w:lang w:val="uk-UA"/>
        </w:rPr>
        <w:t xml:space="preserve"> </w:t>
      </w:r>
      <w:r w:rsidR="00246DF8">
        <w:rPr>
          <w:rFonts w:ascii="Times New Roman" w:eastAsia="Times New Roman" w:hAnsi="Times New Roman" w:cs="Times New Roman"/>
          <w:sz w:val="24"/>
          <w:szCs w:val="24"/>
          <w:lang w:val="uk-UA"/>
        </w:rPr>
        <w:t>українська мова  (15</w:t>
      </w:r>
      <w:r w:rsidRPr="00297FF6">
        <w:rPr>
          <w:rFonts w:ascii="Times New Roman" w:eastAsia="Times New Roman" w:hAnsi="Times New Roman" w:cs="Times New Roman"/>
          <w:sz w:val="24"/>
          <w:szCs w:val="24"/>
          <w:lang w:val="uk-UA"/>
        </w:rPr>
        <w:t xml:space="preserve"> учнів);  </w:t>
      </w:r>
    </w:p>
    <w:p w:rsidR="00FB2F8C" w:rsidRPr="00297FF6" w:rsidRDefault="00C31B18"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 xml:space="preserve">          </w:t>
      </w:r>
      <w:r w:rsidR="005E3D11">
        <w:rPr>
          <w:rFonts w:ascii="Times New Roman" w:eastAsia="Times New Roman" w:hAnsi="Times New Roman" w:cs="Times New Roman"/>
          <w:sz w:val="24"/>
          <w:szCs w:val="24"/>
          <w:lang w:val="uk-UA"/>
        </w:rPr>
        <w:t xml:space="preserve">                              </w:t>
      </w:r>
      <w:r w:rsidR="00246DF8">
        <w:rPr>
          <w:rFonts w:ascii="Times New Roman" w:eastAsia="Times New Roman" w:hAnsi="Times New Roman" w:cs="Times New Roman"/>
          <w:sz w:val="24"/>
          <w:szCs w:val="24"/>
          <w:lang w:val="uk-UA"/>
        </w:rPr>
        <w:t>5,6,7,9</w:t>
      </w:r>
      <w:r w:rsidR="00FB2F8C" w:rsidRPr="00297FF6">
        <w:rPr>
          <w:rFonts w:ascii="Times New Roman" w:eastAsia="Times New Roman" w:hAnsi="Times New Roman" w:cs="Times New Roman"/>
          <w:sz w:val="24"/>
          <w:szCs w:val="24"/>
          <w:lang w:val="uk-UA"/>
        </w:rPr>
        <w:t xml:space="preserve"> к</w:t>
      </w:r>
      <w:r w:rsidR="00246DF8">
        <w:rPr>
          <w:rFonts w:ascii="Times New Roman" w:eastAsia="Times New Roman" w:hAnsi="Times New Roman" w:cs="Times New Roman"/>
          <w:sz w:val="24"/>
          <w:szCs w:val="24"/>
          <w:lang w:val="uk-UA"/>
        </w:rPr>
        <w:t>ласи</w:t>
      </w:r>
      <w:r w:rsidRPr="00297FF6">
        <w:rPr>
          <w:rFonts w:ascii="Times New Roman" w:eastAsia="Times New Roman" w:hAnsi="Times New Roman" w:cs="Times New Roman"/>
          <w:sz w:val="24"/>
          <w:szCs w:val="24"/>
          <w:lang w:val="uk-UA"/>
        </w:rPr>
        <w:t xml:space="preserve"> </w:t>
      </w:r>
      <w:r w:rsidR="00246DF8">
        <w:rPr>
          <w:rFonts w:ascii="Times New Roman" w:eastAsia="Times New Roman" w:hAnsi="Times New Roman" w:cs="Times New Roman"/>
          <w:sz w:val="24"/>
          <w:szCs w:val="24"/>
          <w:lang w:val="uk-UA"/>
        </w:rPr>
        <w:t>–</w:t>
      </w:r>
      <w:r w:rsidRPr="00297FF6">
        <w:rPr>
          <w:rFonts w:ascii="Times New Roman" w:eastAsia="Times New Roman" w:hAnsi="Times New Roman" w:cs="Times New Roman"/>
          <w:sz w:val="24"/>
          <w:szCs w:val="24"/>
          <w:lang w:val="uk-UA"/>
        </w:rPr>
        <w:t xml:space="preserve"> </w:t>
      </w:r>
      <w:r w:rsidR="00246DF8">
        <w:rPr>
          <w:rFonts w:ascii="Times New Roman" w:eastAsia="Times New Roman" w:hAnsi="Times New Roman" w:cs="Times New Roman"/>
          <w:sz w:val="24"/>
          <w:szCs w:val="24"/>
          <w:lang w:val="uk-UA"/>
        </w:rPr>
        <w:t>українська мова  (65учнів).</w:t>
      </w:r>
    </w:p>
    <w:p w:rsidR="00ED3B04" w:rsidRDefault="00ED3B04" w:rsidP="00FB2F8C">
      <w:pPr>
        <w:spacing w:after="0" w:line="240" w:lineRule="auto"/>
        <w:rPr>
          <w:rFonts w:ascii="Times New Roman" w:eastAsia="Times New Roman" w:hAnsi="Times New Roman" w:cs="Times New Roman"/>
          <w:sz w:val="24"/>
          <w:szCs w:val="24"/>
          <w:lang w:val="uk-UA"/>
        </w:rPr>
      </w:pPr>
    </w:p>
    <w:p w:rsidR="00FB2F8C" w:rsidRPr="00297FF6" w:rsidRDefault="00FB2F8C"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9.</w:t>
      </w:r>
      <w:r w:rsidR="005E3D11">
        <w:rPr>
          <w:rFonts w:ascii="Times New Roman" w:eastAsia="Times New Roman" w:hAnsi="Times New Roman" w:cs="Times New Roman"/>
          <w:sz w:val="24"/>
          <w:szCs w:val="24"/>
          <w:lang w:val="uk-UA"/>
        </w:rPr>
        <w:t xml:space="preserve"> </w:t>
      </w:r>
      <w:r w:rsidRPr="00297FF6">
        <w:rPr>
          <w:rFonts w:ascii="Times New Roman" w:eastAsia="Times New Roman" w:hAnsi="Times New Roman" w:cs="Times New Roman"/>
          <w:sz w:val="24"/>
          <w:szCs w:val="24"/>
          <w:lang w:val="uk-UA"/>
        </w:rPr>
        <w:t>Підключення до І</w:t>
      </w:r>
      <w:r w:rsidRPr="00297FF6">
        <w:rPr>
          <w:rFonts w:ascii="Times New Roman" w:eastAsia="Times New Roman" w:hAnsi="Times New Roman" w:cs="Times New Roman"/>
          <w:sz w:val="24"/>
          <w:szCs w:val="24"/>
          <w:lang w:val="en-US"/>
        </w:rPr>
        <w:t>NTERNET</w:t>
      </w:r>
      <w:r w:rsidRPr="00297FF6">
        <w:rPr>
          <w:rFonts w:ascii="Times New Roman" w:eastAsia="Times New Roman" w:hAnsi="Times New Roman" w:cs="Times New Roman"/>
          <w:sz w:val="24"/>
          <w:szCs w:val="24"/>
          <w:lang w:val="uk-UA"/>
        </w:rPr>
        <w:t xml:space="preserve"> – так, електронна адреса – є; </w:t>
      </w:r>
    </w:p>
    <w:p w:rsidR="00FB2F8C" w:rsidRPr="00297FF6" w:rsidRDefault="00FB2F8C"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е-</w:t>
      </w:r>
      <w:r w:rsidRPr="00297FF6">
        <w:rPr>
          <w:rFonts w:ascii="Times New Roman" w:eastAsia="Times New Roman" w:hAnsi="Times New Roman" w:cs="Times New Roman"/>
          <w:sz w:val="24"/>
          <w:szCs w:val="24"/>
          <w:lang w:val="en-US"/>
        </w:rPr>
        <w:t>mail</w:t>
      </w:r>
      <w:r w:rsidRPr="00297FF6">
        <w:rPr>
          <w:rFonts w:ascii="Times New Roman" w:eastAsia="Times New Roman" w:hAnsi="Times New Roman" w:cs="Times New Roman"/>
          <w:b/>
          <w:sz w:val="24"/>
          <w:szCs w:val="24"/>
          <w:lang w:val="uk-UA"/>
        </w:rPr>
        <w:t xml:space="preserve">: </w:t>
      </w:r>
      <w:proofErr w:type="spellStart"/>
      <w:r w:rsidRPr="00297FF6">
        <w:rPr>
          <w:rFonts w:ascii="Times New Roman" w:eastAsia="Times New Roman" w:hAnsi="Times New Roman" w:cs="Times New Roman"/>
          <w:sz w:val="24"/>
          <w:szCs w:val="24"/>
          <w:lang w:val="uk-UA"/>
        </w:rPr>
        <w:t>sh</w:t>
      </w:r>
      <w:proofErr w:type="spellEnd"/>
      <w:r w:rsidRPr="00297FF6">
        <w:rPr>
          <w:rFonts w:ascii="Times New Roman" w:eastAsia="Times New Roman" w:hAnsi="Times New Roman" w:cs="Times New Roman"/>
          <w:sz w:val="24"/>
          <w:szCs w:val="24"/>
          <w:lang w:val="en-US"/>
        </w:rPr>
        <w:t>k</w:t>
      </w:r>
      <w:proofErr w:type="spellStart"/>
      <w:r w:rsidRPr="00297FF6">
        <w:rPr>
          <w:rFonts w:ascii="Times New Roman" w:eastAsia="Times New Roman" w:hAnsi="Times New Roman" w:cs="Times New Roman"/>
          <w:sz w:val="24"/>
          <w:szCs w:val="24"/>
          <w:lang w:val="uk-UA"/>
        </w:rPr>
        <w:t>ol</w:t>
      </w:r>
      <w:proofErr w:type="spellEnd"/>
      <w:r w:rsidRPr="00297FF6">
        <w:rPr>
          <w:rFonts w:ascii="Times New Roman" w:eastAsia="Times New Roman" w:hAnsi="Times New Roman" w:cs="Times New Roman"/>
          <w:sz w:val="24"/>
          <w:szCs w:val="24"/>
          <w:lang w:val="en-US"/>
        </w:rPr>
        <w:t>a</w:t>
      </w:r>
      <w:r w:rsidRPr="00297FF6">
        <w:rPr>
          <w:rFonts w:ascii="Times New Roman" w:eastAsia="Times New Roman" w:hAnsi="Times New Roman" w:cs="Times New Roman"/>
          <w:sz w:val="24"/>
          <w:szCs w:val="24"/>
          <w:lang w:val="uk-UA"/>
        </w:rPr>
        <w:t>37zp@gmail.com</w:t>
      </w:r>
    </w:p>
    <w:p w:rsidR="00FB2F8C" w:rsidRPr="00297FF6" w:rsidRDefault="00FB2F8C" w:rsidP="00FB2F8C">
      <w:pPr>
        <w:spacing w:after="0" w:line="240" w:lineRule="auto"/>
        <w:rPr>
          <w:rFonts w:ascii="Times New Roman" w:eastAsia="Times New Roman" w:hAnsi="Times New Roman" w:cs="Times New Roman"/>
          <w:sz w:val="24"/>
          <w:szCs w:val="24"/>
          <w:lang w:val="uk-UA"/>
        </w:rPr>
      </w:pPr>
    </w:p>
    <w:p w:rsidR="00FB2F8C" w:rsidRPr="00297FF6" w:rsidRDefault="00FB2F8C"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10. Кількість комп’ютерних класів – 1 ; з них сучасних – 1.</w:t>
      </w:r>
    </w:p>
    <w:p w:rsidR="00FB2F8C" w:rsidRPr="00297FF6" w:rsidRDefault="00FB2F8C" w:rsidP="00FB2F8C">
      <w:pPr>
        <w:spacing w:after="0" w:line="240" w:lineRule="auto"/>
        <w:rPr>
          <w:rFonts w:ascii="Times New Roman" w:eastAsia="Times New Roman" w:hAnsi="Times New Roman" w:cs="Times New Roman"/>
          <w:sz w:val="24"/>
          <w:szCs w:val="24"/>
          <w:lang w:val="uk-UA"/>
        </w:rPr>
      </w:pPr>
    </w:p>
    <w:p w:rsidR="00FB2F8C" w:rsidRPr="00297FF6" w:rsidRDefault="00FB2F8C"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11. Не є експериментальним.</w:t>
      </w:r>
    </w:p>
    <w:p w:rsidR="00FB2F8C" w:rsidRPr="00297FF6" w:rsidRDefault="00FB2F8C" w:rsidP="00FB2F8C">
      <w:pPr>
        <w:spacing w:after="0" w:line="240" w:lineRule="auto"/>
        <w:rPr>
          <w:rFonts w:ascii="Times New Roman" w:eastAsia="Times New Roman" w:hAnsi="Times New Roman" w:cs="Times New Roman"/>
          <w:sz w:val="24"/>
          <w:szCs w:val="24"/>
          <w:lang w:val="uk-UA"/>
        </w:rPr>
      </w:pPr>
    </w:p>
    <w:p w:rsidR="00FB2F8C" w:rsidRPr="00297FF6" w:rsidRDefault="00FB2F8C" w:rsidP="00FB2F8C">
      <w:pPr>
        <w:spacing w:after="0" w:line="240" w:lineRule="auto"/>
        <w:rPr>
          <w:rFonts w:ascii="Times New Roman" w:eastAsia="Times New Roman" w:hAnsi="Times New Roman" w:cs="Times New Roman"/>
          <w:sz w:val="24"/>
          <w:szCs w:val="24"/>
          <w:u w:val="single"/>
          <w:lang w:val="uk-UA"/>
        </w:rPr>
      </w:pPr>
      <w:r w:rsidRPr="00297FF6">
        <w:rPr>
          <w:rFonts w:ascii="Times New Roman" w:eastAsia="Times New Roman" w:hAnsi="Times New Roman" w:cs="Times New Roman"/>
          <w:sz w:val="24"/>
          <w:szCs w:val="24"/>
          <w:lang w:val="uk-UA"/>
        </w:rPr>
        <w:t xml:space="preserve">12. Наявність шкільної їдальні – ні, </w:t>
      </w:r>
      <w:r w:rsidR="00246DF8">
        <w:rPr>
          <w:rFonts w:ascii="Times New Roman" w:eastAsia="Times New Roman" w:hAnsi="Times New Roman" w:cs="Times New Roman"/>
          <w:sz w:val="24"/>
          <w:szCs w:val="24"/>
          <w:lang w:val="uk-UA"/>
        </w:rPr>
        <w:t xml:space="preserve"> </w:t>
      </w:r>
      <w:r w:rsidRPr="00297FF6">
        <w:rPr>
          <w:rFonts w:ascii="Times New Roman" w:eastAsia="Times New Roman" w:hAnsi="Times New Roman" w:cs="Times New Roman"/>
          <w:sz w:val="24"/>
          <w:szCs w:val="24"/>
          <w:u w:val="single"/>
          <w:lang w:val="uk-UA"/>
        </w:rPr>
        <w:t>є буфет, гаряче харчування підвозиться.</w:t>
      </w:r>
    </w:p>
    <w:p w:rsidR="00FB2F8C" w:rsidRPr="00297FF6" w:rsidRDefault="00FB2F8C" w:rsidP="00FB2F8C">
      <w:pPr>
        <w:spacing w:after="0" w:line="240" w:lineRule="auto"/>
        <w:rPr>
          <w:rFonts w:ascii="Times New Roman" w:eastAsia="Times New Roman" w:hAnsi="Times New Roman" w:cs="Times New Roman"/>
          <w:sz w:val="24"/>
          <w:szCs w:val="24"/>
          <w:u w:val="single"/>
          <w:lang w:val="uk-UA"/>
        </w:rPr>
      </w:pPr>
    </w:p>
    <w:p w:rsidR="00FB2F8C" w:rsidRPr="00297FF6" w:rsidRDefault="00FB2F8C" w:rsidP="00FB2F8C">
      <w:pPr>
        <w:spacing w:after="0" w:line="240" w:lineRule="auto"/>
        <w:rPr>
          <w:rFonts w:ascii="Times New Roman" w:eastAsia="Times New Roman" w:hAnsi="Times New Roman" w:cs="Times New Roman"/>
          <w:sz w:val="24"/>
          <w:szCs w:val="24"/>
          <w:u w:val="single"/>
          <w:lang w:val="uk-UA"/>
        </w:rPr>
      </w:pPr>
      <w:r w:rsidRPr="00297FF6">
        <w:rPr>
          <w:rFonts w:ascii="Times New Roman" w:eastAsia="Times New Roman" w:hAnsi="Times New Roman" w:cs="Times New Roman"/>
          <w:sz w:val="24"/>
          <w:szCs w:val="24"/>
          <w:lang w:val="uk-UA"/>
        </w:rPr>
        <w:t xml:space="preserve">13.Навчання в </w:t>
      </w:r>
      <w:r w:rsidRPr="002B7FC3">
        <w:rPr>
          <w:rFonts w:ascii="Times New Roman" w:eastAsia="Times New Roman" w:hAnsi="Times New Roman" w:cs="Times New Roman"/>
          <w:i/>
          <w:sz w:val="24"/>
          <w:szCs w:val="24"/>
          <w:u w:val="single"/>
          <w:lang w:val="uk-UA"/>
        </w:rPr>
        <w:t>одну (</w:t>
      </w:r>
      <w:r w:rsidR="002B7FC3" w:rsidRPr="002B7FC3">
        <w:rPr>
          <w:rFonts w:ascii="Times New Roman" w:eastAsia="Times New Roman" w:hAnsi="Times New Roman" w:cs="Times New Roman"/>
          <w:i/>
          <w:sz w:val="24"/>
          <w:szCs w:val="24"/>
          <w:u w:val="single"/>
          <w:lang w:val="uk-UA"/>
        </w:rPr>
        <w:t>першу) зміну</w:t>
      </w:r>
      <w:r w:rsidR="002B7FC3">
        <w:rPr>
          <w:rFonts w:ascii="Times New Roman" w:eastAsia="Times New Roman" w:hAnsi="Times New Roman" w:cs="Times New Roman"/>
          <w:sz w:val="24"/>
          <w:szCs w:val="24"/>
          <w:u w:val="single"/>
          <w:lang w:val="uk-UA"/>
        </w:rPr>
        <w:t>.</w:t>
      </w:r>
    </w:p>
    <w:p w:rsidR="00FB2F8C" w:rsidRPr="00297FF6" w:rsidRDefault="00FB2F8C" w:rsidP="00FB2F8C">
      <w:pPr>
        <w:spacing w:after="0" w:line="240" w:lineRule="auto"/>
        <w:rPr>
          <w:rFonts w:ascii="Times New Roman" w:eastAsia="Times New Roman" w:hAnsi="Times New Roman" w:cs="Times New Roman"/>
          <w:sz w:val="24"/>
          <w:szCs w:val="24"/>
          <w:lang w:val="uk-UA"/>
        </w:rPr>
      </w:pPr>
    </w:p>
    <w:p w:rsidR="00FB2F8C" w:rsidRPr="00297FF6" w:rsidRDefault="00FB2F8C" w:rsidP="00FB2F8C">
      <w:pPr>
        <w:spacing w:after="0" w:line="240" w:lineRule="auto"/>
        <w:rPr>
          <w:rFonts w:ascii="Times New Roman" w:eastAsia="Times New Roman" w:hAnsi="Times New Roman" w:cs="Times New Roman"/>
          <w:sz w:val="24"/>
          <w:szCs w:val="24"/>
          <w:u w:val="single"/>
          <w:lang w:val="uk-UA"/>
        </w:rPr>
      </w:pPr>
      <w:r w:rsidRPr="00297FF6">
        <w:rPr>
          <w:rFonts w:ascii="Times New Roman" w:eastAsia="Times New Roman" w:hAnsi="Times New Roman" w:cs="Times New Roman"/>
          <w:sz w:val="24"/>
          <w:szCs w:val="24"/>
          <w:lang w:val="uk-UA"/>
        </w:rPr>
        <w:t xml:space="preserve">14.Наявність мікрорайону – </w:t>
      </w:r>
      <w:r w:rsidRPr="00297FF6">
        <w:rPr>
          <w:rFonts w:ascii="Times New Roman" w:eastAsia="Times New Roman" w:hAnsi="Times New Roman" w:cs="Times New Roman"/>
          <w:sz w:val="24"/>
          <w:szCs w:val="24"/>
          <w:u w:val="single"/>
          <w:lang w:val="uk-UA"/>
        </w:rPr>
        <w:t>так.</w:t>
      </w:r>
    </w:p>
    <w:p w:rsidR="00FB2F8C" w:rsidRPr="00297FF6" w:rsidRDefault="00FB2F8C" w:rsidP="00FB2F8C">
      <w:pPr>
        <w:spacing w:after="0" w:line="240" w:lineRule="auto"/>
        <w:rPr>
          <w:rFonts w:ascii="Times New Roman" w:eastAsia="Times New Roman" w:hAnsi="Times New Roman" w:cs="Times New Roman"/>
          <w:sz w:val="24"/>
          <w:szCs w:val="24"/>
          <w:lang w:val="uk-UA"/>
        </w:rPr>
      </w:pPr>
    </w:p>
    <w:p w:rsidR="00FB2F8C" w:rsidRPr="00297FF6" w:rsidRDefault="00FB2F8C" w:rsidP="00FB2F8C">
      <w:pPr>
        <w:spacing w:after="0" w:line="240" w:lineRule="auto"/>
        <w:rPr>
          <w:rFonts w:ascii="Times New Roman" w:eastAsia="Times New Roman" w:hAnsi="Times New Roman" w:cs="Times New Roman"/>
          <w:b/>
          <w:sz w:val="24"/>
          <w:szCs w:val="24"/>
          <w:u w:val="single"/>
          <w:lang w:val="uk-UA"/>
        </w:rPr>
      </w:pPr>
      <w:r w:rsidRPr="00297FF6">
        <w:rPr>
          <w:rFonts w:ascii="Times New Roman" w:eastAsia="Times New Roman" w:hAnsi="Times New Roman" w:cs="Times New Roman"/>
          <w:sz w:val="24"/>
          <w:szCs w:val="24"/>
          <w:lang w:val="uk-UA"/>
        </w:rPr>
        <w:t>15 Використанн</w:t>
      </w:r>
      <w:r w:rsidR="002B7FC3">
        <w:rPr>
          <w:rFonts w:ascii="Times New Roman" w:eastAsia="Times New Roman" w:hAnsi="Times New Roman" w:cs="Times New Roman"/>
          <w:sz w:val="24"/>
          <w:szCs w:val="24"/>
          <w:lang w:val="uk-UA"/>
        </w:rPr>
        <w:t>я позабюджетних коштів (</w:t>
      </w:r>
      <w:r w:rsidRPr="00297FF6">
        <w:rPr>
          <w:rFonts w:ascii="Times New Roman" w:eastAsia="Times New Roman" w:hAnsi="Times New Roman" w:cs="Times New Roman"/>
          <w:sz w:val="24"/>
          <w:szCs w:val="24"/>
          <w:lang w:val="uk-UA"/>
        </w:rPr>
        <w:t xml:space="preserve">так, ні ):  </w:t>
      </w:r>
      <w:r w:rsidRPr="00297FF6">
        <w:rPr>
          <w:rFonts w:ascii="Times New Roman" w:eastAsia="Times New Roman" w:hAnsi="Times New Roman" w:cs="Times New Roman"/>
          <w:sz w:val="24"/>
          <w:szCs w:val="24"/>
          <w:u w:val="single"/>
          <w:lang w:val="uk-UA"/>
        </w:rPr>
        <w:t>так.</w:t>
      </w:r>
    </w:p>
    <w:p w:rsidR="00FB2F8C" w:rsidRPr="00297FF6" w:rsidRDefault="00FB2F8C" w:rsidP="00FB2F8C">
      <w:pPr>
        <w:spacing w:after="0" w:line="240" w:lineRule="auto"/>
        <w:rPr>
          <w:rFonts w:ascii="Times New Roman" w:eastAsia="Times New Roman" w:hAnsi="Times New Roman" w:cs="Times New Roman"/>
          <w:sz w:val="24"/>
          <w:szCs w:val="24"/>
          <w:lang w:val="uk-UA"/>
        </w:rPr>
      </w:pPr>
    </w:p>
    <w:p w:rsidR="00FB2F8C" w:rsidRPr="00297FF6" w:rsidRDefault="00FB2F8C"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 xml:space="preserve">16. Використання у ліцеях (гімназіях) 1500 </w:t>
      </w:r>
      <w:r w:rsidR="002B7FC3">
        <w:rPr>
          <w:rFonts w:ascii="Times New Roman" w:eastAsia="Times New Roman" w:hAnsi="Times New Roman" w:cs="Times New Roman"/>
          <w:sz w:val="24"/>
          <w:szCs w:val="24"/>
          <w:lang w:val="uk-UA"/>
        </w:rPr>
        <w:t>годин для залучення науковців: -----</w:t>
      </w:r>
    </w:p>
    <w:p w:rsidR="00332E75" w:rsidRDefault="00332E75" w:rsidP="00FB2F8C">
      <w:pPr>
        <w:spacing w:after="0" w:line="240" w:lineRule="auto"/>
        <w:rPr>
          <w:rFonts w:ascii="Times New Roman" w:eastAsia="Times New Roman" w:hAnsi="Times New Roman" w:cs="Times New Roman"/>
          <w:sz w:val="24"/>
          <w:szCs w:val="24"/>
          <w:lang w:val="uk-UA"/>
        </w:rPr>
      </w:pPr>
    </w:p>
    <w:p w:rsidR="00FB2F8C" w:rsidRPr="00297FF6" w:rsidRDefault="00FB2F8C"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17.</w:t>
      </w:r>
      <w:r w:rsidR="005E3D11">
        <w:rPr>
          <w:rFonts w:ascii="Times New Roman" w:eastAsia="Times New Roman" w:hAnsi="Times New Roman" w:cs="Times New Roman"/>
          <w:sz w:val="24"/>
          <w:szCs w:val="24"/>
          <w:lang w:val="uk-UA"/>
        </w:rPr>
        <w:t xml:space="preserve"> </w:t>
      </w:r>
      <w:r w:rsidRPr="00297FF6">
        <w:rPr>
          <w:rFonts w:ascii="Times New Roman" w:eastAsia="Times New Roman" w:hAnsi="Times New Roman" w:cs="Times New Roman"/>
          <w:sz w:val="24"/>
          <w:szCs w:val="24"/>
          <w:lang w:val="uk-UA"/>
        </w:rPr>
        <w:t>Наявність у ЗНЗ при класах з поглибленим вивченням навчальних предметів   міжшкільних профільних груп,  факульта</w:t>
      </w:r>
      <w:r w:rsidR="00E1073E" w:rsidRPr="00297FF6">
        <w:rPr>
          <w:rFonts w:ascii="Times New Roman" w:eastAsia="Times New Roman" w:hAnsi="Times New Roman" w:cs="Times New Roman"/>
          <w:sz w:val="24"/>
          <w:szCs w:val="24"/>
          <w:lang w:val="uk-UA"/>
        </w:rPr>
        <w:t>тивів (предмети): -</w:t>
      </w:r>
      <w:r w:rsidR="002B7FC3">
        <w:rPr>
          <w:rFonts w:ascii="Times New Roman" w:eastAsia="Times New Roman" w:hAnsi="Times New Roman" w:cs="Times New Roman"/>
          <w:sz w:val="24"/>
          <w:szCs w:val="24"/>
          <w:lang w:val="uk-UA"/>
        </w:rPr>
        <w:t>----</w:t>
      </w:r>
      <w:r w:rsidR="00E1073E" w:rsidRPr="00297FF6">
        <w:rPr>
          <w:rFonts w:ascii="Times New Roman" w:eastAsia="Times New Roman" w:hAnsi="Times New Roman" w:cs="Times New Roman"/>
          <w:sz w:val="24"/>
          <w:szCs w:val="24"/>
          <w:lang w:val="uk-UA"/>
        </w:rPr>
        <w:t>.</w:t>
      </w:r>
    </w:p>
    <w:p w:rsidR="00E1073E" w:rsidRPr="00297FF6" w:rsidRDefault="00E1073E" w:rsidP="00FB2F8C">
      <w:pPr>
        <w:spacing w:after="0" w:line="240" w:lineRule="auto"/>
        <w:rPr>
          <w:rFonts w:ascii="Times New Roman" w:eastAsia="Times New Roman" w:hAnsi="Times New Roman" w:cs="Times New Roman"/>
          <w:sz w:val="24"/>
          <w:szCs w:val="24"/>
          <w:lang w:val="uk-UA"/>
        </w:rPr>
      </w:pPr>
    </w:p>
    <w:p w:rsidR="00273F15" w:rsidRPr="00297FF6" w:rsidRDefault="00FB2F8C"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18. Предмети інваріантної частини РНП, що вивчаються на поглибленому рівні та ві</w:t>
      </w:r>
      <w:r w:rsidR="00E1073E" w:rsidRPr="00297FF6">
        <w:rPr>
          <w:rFonts w:ascii="Times New Roman" w:eastAsia="Times New Roman" w:hAnsi="Times New Roman" w:cs="Times New Roman"/>
          <w:sz w:val="24"/>
          <w:szCs w:val="24"/>
          <w:lang w:val="uk-UA"/>
        </w:rPr>
        <w:t xml:space="preserve">дповідають профілям навчання: </w:t>
      </w:r>
      <w:r w:rsidR="002B7FC3">
        <w:rPr>
          <w:rFonts w:ascii="Times New Roman" w:eastAsia="Times New Roman" w:hAnsi="Times New Roman" w:cs="Times New Roman"/>
          <w:sz w:val="24"/>
          <w:szCs w:val="24"/>
          <w:lang w:val="uk-UA"/>
        </w:rPr>
        <w:t>-----</w:t>
      </w:r>
    </w:p>
    <w:p w:rsidR="002B7FC3" w:rsidRDefault="002B7FC3" w:rsidP="008F71FD">
      <w:pPr>
        <w:spacing w:after="0" w:line="240" w:lineRule="auto"/>
        <w:jc w:val="both"/>
        <w:rPr>
          <w:rFonts w:ascii="Times New Roman" w:eastAsia="Times New Roman" w:hAnsi="Times New Roman" w:cs="Times New Roman"/>
          <w:sz w:val="24"/>
          <w:szCs w:val="24"/>
          <w:lang w:val="uk-UA"/>
        </w:rPr>
      </w:pPr>
    </w:p>
    <w:p w:rsidR="00FB2F8C" w:rsidRPr="00297FF6" w:rsidRDefault="00FB2F8C" w:rsidP="008F71FD">
      <w:pPr>
        <w:spacing w:after="0" w:line="240" w:lineRule="auto"/>
        <w:jc w:val="both"/>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19. Рівень знань учнів з усіх предметів, що вивчаються п</w:t>
      </w:r>
      <w:r w:rsidR="008F71FD" w:rsidRPr="00297FF6">
        <w:rPr>
          <w:rFonts w:ascii="Times New Roman" w:eastAsia="Times New Roman" w:hAnsi="Times New Roman" w:cs="Times New Roman"/>
          <w:sz w:val="24"/>
          <w:szCs w:val="24"/>
          <w:lang w:val="uk-UA"/>
        </w:rPr>
        <w:t>оглиблено (профільно) за два останні роки та з</w:t>
      </w:r>
      <w:r w:rsidR="00B62CCE" w:rsidRPr="00B62CCE">
        <w:rPr>
          <w:rFonts w:ascii="Times New Roman" w:eastAsia="Times New Roman" w:hAnsi="Times New Roman" w:cs="Times New Roman"/>
          <w:sz w:val="24"/>
          <w:szCs w:val="24"/>
        </w:rPr>
        <w:t xml:space="preserve"> </w:t>
      </w:r>
      <w:r w:rsidR="00B62CCE">
        <w:rPr>
          <w:rFonts w:ascii="Times New Roman" w:eastAsia="Times New Roman" w:hAnsi="Times New Roman" w:cs="Times New Roman"/>
          <w:sz w:val="24"/>
          <w:szCs w:val="24"/>
          <w:u w:val="single"/>
          <w:lang w:val="uk-UA"/>
        </w:rPr>
        <w:t>базових дисциплін за три роки</w:t>
      </w:r>
      <w:r w:rsidR="008F71FD" w:rsidRPr="00297FF6">
        <w:rPr>
          <w:rFonts w:ascii="Times New Roman" w:eastAsia="Times New Roman" w:hAnsi="Times New Roman" w:cs="Times New Roman"/>
          <w:sz w:val="24"/>
          <w:szCs w:val="24"/>
          <w:u w:val="single"/>
          <w:lang w:val="uk-UA"/>
        </w:rPr>
        <w:t>:</w:t>
      </w:r>
    </w:p>
    <w:p w:rsidR="002B7FC3" w:rsidRDefault="002B7FC3" w:rsidP="00FB2F8C">
      <w:pPr>
        <w:spacing w:after="0" w:line="240" w:lineRule="auto"/>
        <w:rPr>
          <w:rFonts w:ascii="Times New Roman" w:eastAsia="Times New Roman" w:hAnsi="Times New Roman" w:cs="Times New Roman"/>
          <w:sz w:val="24"/>
          <w:szCs w:val="24"/>
          <w:lang w:val="uk-UA"/>
        </w:rPr>
      </w:pPr>
    </w:p>
    <w:p w:rsidR="00FB2F8C" w:rsidRPr="00297FF6" w:rsidRDefault="00B62CCE" w:rsidP="00FB2F8C">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Зі</w:t>
      </w:r>
      <w:proofErr w:type="spellEnd"/>
      <w:r>
        <w:rPr>
          <w:rFonts w:ascii="Times New Roman" w:eastAsia="Times New Roman" w:hAnsi="Times New Roman" w:cs="Times New Roman"/>
          <w:sz w:val="24"/>
          <w:szCs w:val="24"/>
        </w:rPr>
        <w:t xml:space="preserve">  79</w:t>
      </w:r>
      <w:proofErr w:type="gramEnd"/>
      <w:r>
        <w:rPr>
          <w:rFonts w:ascii="Times New Roman" w:eastAsia="Times New Roman" w:hAnsi="Times New Roman" w:cs="Times New Roman"/>
          <w:sz w:val="24"/>
          <w:szCs w:val="24"/>
          <w:lang w:val="uk-UA"/>
        </w:rPr>
        <w:t>/</w:t>
      </w:r>
      <w:r w:rsidRPr="00B62CCE">
        <w:rPr>
          <w:rFonts w:ascii="Times New Roman" w:eastAsia="Times New Roman" w:hAnsi="Times New Roman" w:cs="Times New Roman"/>
          <w:sz w:val="24"/>
          <w:szCs w:val="24"/>
        </w:rPr>
        <w:t>75</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учнів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8</w:t>
      </w:r>
      <w:r w:rsidR="00FB2F8C" w:rsidRPr="00297FF6">
        <w:rPr>
          <w:rFonts w:ascii="Times New Roman" w:eastAsia="Times New Roman" w:hAnsi="Times New Roman" w:cs="Times New Roman"/>
          <w:sz w:val="24"/>
          <w:szCs w:val="24"/>
        </w:rPr>
        <w:t xml:space="preserve">  </w:t>
      </w:r>
      <w:proofErr w:type="spellStart"/>
      <w:r w:rsidR="00FB2F8C" w:rsidRPr="00297FF6">
        <w:rPr>
          <w:rFonts w:ascii="Times New Roman" w:eastAsia="Times New Roman" w:hAnsi="Times New Roman" w:cs="Times New Roman"/>
          <w:sz w:val="24"/>
          <w:szCs w:val="24"/>
        </w:rPr>
        <w:t>класів</w:t>
      </w:r>
      <w:proofErr w:type="spellEnd"/>
      <w:r w:rsidR="00FB2F8C" w:rsidRPr="00297FF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атестованих</w:t>
      </w:r>
      <w:proofErr w:type="spellEnd"/>
      <w:r>
        <w:rPr>
          <w:rFonts w:ascii="Times New Roman" w:eastAsia="Times New Roman" w:hAnsi="Times New Roman" w:cs="Times New Roman"/>
          <w:sz w:val="24"/>
          <w:szCs w:val="24"/>
        </w:rPr>
        <w:t xml:space="preserve"> вербально</w:t>
      </w:r>
      <w:r w:rsidR="00FB2F8C" w:rsidRPr="00297FF6">
        <w:rPr>
          <w:rFonts w:ascii="Times New Roman" w:eastAsia="Times New Roman" w:hAnsi="Times New Roman" w:cs="Times New Roman"/>
          <w:sz w:val="24"/>
          <w:szCs w:val="24"/>
        </w:rPr>
        <w:t xml:space="preserve">:                                                    </w:t>
      </w:r>
    </w:p>
    <w:p w:rsidR="00FB2F8C" w:rsidRPr="00297FF6" w:rsidRDefault="00297FF6" w:rsidP="00FB2F8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Учнів</w:t>
      </w:r>
      <w:proofErr w:type="spellEnd"/>
      <w:r>
        <w:rPr>
          <w:rFonts w:ascii="Times New Roman" w:eastAsia="Times New Roman" w:hAnsi="Times New Roman" w:cs="Times New Roman"/>
          <w:sz w:val="24"/>
          <w:szCs w:val="24"/>
        </w:rPr>
        <w:t>,</w:t>
      </w:r>
      <w:r w:rsidR="005E3D11">
        <w:rPr>
          <w:rFonts w:ascii="Times New Roman" w:eastAsia="Times New Roman" w:hAnsi="Times New Roman" w:cs="Times New Roman"/>
          <w:sz w:val="24"/>
          <w:szCs w:val="24"/>
          <w:lang w:val="uk-UA"/>
        </w:rPr>
        <w:t xml:space="preserve"> </w:t>
      </w:r>
      <w:r w:rsidR="00FB2F8C" w:rsidRPr="00297FF6">
        <w:rPr>
          <w:rFonts w:ascii="Times New Roman" w:eastAsia="Times New Roman" w:hAnsi="Times New Roman" w:cs="Times New Roman"/>
          <w:sz w:val="24"/>
          <w:szCs w:val="24"/>
        </w:rPr>
        <w:t xml:space="preserve">у </w:t>
      </w:r>
      <w:proofErr w:type="spellStart"/>
      <w:r w:rsidR="00FB2F8C" w:rsidRPr="00297FF6">
        <w:rPr>
          <w:rFonts w:ascii="Times New Roman" w:eastAsia="Times New Roman" w:hAnsi="Times New Roman" w:cs="Times New Roman"/>
          <w:sz w:val="24"/>
          <w:szCs w:val="24"/>
        </w:rPr>
        <w:t>яких</w:t>
      </w:r>
      <w:proofErr w:type="spellEnd"/>
      <w:r w:rsidR="00FB2F8C" w:rsidRPr="00297FF6">
        <w:rPr>
          <w:rFonts w:ascii="Times New Roman" w:eastAsia="Times New Roman" w:hAnsi="Times New Roman" w:cs="Times New Roman"/>
          <w:sz w:val="24"/>
          <w:szCs w:val="24"/>
        </w:rPr>
        <w:t xml:space="preserve"> </w:t>
      </w:r>
      <w:proofErr w:type="spellStart"/>
      <w:r w:rsidR="00FB2F8C" w:rsidRPr="00297FF6">
        <w:rPr>
          <w:rFonts w:ascii="Times New Roman" w:eastAsia="Times New Roman" w:hAnsi="Times New Roman" w:cs="Times New Roman"/>
          <w:sz w:val="24"/>
          <w:szCs w:val="24"/>
        </w:rPr>
        <w:t>компетенції</w:t>
      </w:r>
      <w:proofErr w:type="spellEnd"/>
      <w:r w:rsidR="00FB2F8C" w:rsidRPr="00297FF6">
        <w:rPr>
          <w:rFonts w:ascii="Times New Roman" w:eastAsia="Times New Roman" w:hAnsi="Times New Roman" w:cs="Times New Roman"/>
          <w:sz w:val="24"/>
          <w:szCs w:val="24"/>
        </w:rPr>
        <w:t xml:space="preserve"> </w:t>
      </w:r>
      <w:proofErr w:type="spellStart"/>
      <w:r w:rsidR="00FB2F8C" w:rsidRPr="00297FF6">
        <w:rPr>
          <w:rFonts w:ascii="Times New Roman" w:eastAsia="Times New Roman" w:hAnsi="Times New Roman" w:cs="Times New Roman"/>
          <w:sz w:val="24"/>
          <w:szCs w:val="24"/>
        </w:rPr>
        <w:t>сформовані</w:t>
      </w:r>
      <w:proofErr w:type="spellEnd"/>
      <w:r w:rsidR="00AB13D9">
        <w:rPr>
          <w:rFonts w:ascii="Times New Roman" w:eastAsia="Times New Roman" w:hAnsi="Times New Roman" w:cs="Times New Roman"/>
          <w:sz w:val="24"/>
          <w:szCs w:val="24"/>
        </w:rPr>
        <w:t xml:space="preserve"> на </w:t>
      </w:r>
      <w:proofErr w:type="spellStart"/>
      <w:r w:rsidR="00AB13D9">
        <w:rPr>
          <w:rFonts w:ascii="Times New Roman" w:eastAsia="Times New Roman" w:hAnsi="Times New Roman" w:cs="Times New Roman"/>
          <w:sz w:val="24"/>
          <w:szCs w:val="24"/>
        </w:rPr>
        <w:t>високому</w:t>
      </w:r>
      <w:proofErr w:type="spellEnd"/>
      <w:r w:rsidR="00AB13D9">
        <w:rPr>
          <w:rFonts w:ascii="Times New Roman" w:eastAsia="Times New Roman" w:hAnsi="Times New Roman" w:cs="Times New Roman"/>
          <w:sz w:val="24"/>
          <w:szCs w:val="24"/>
        </w:rPr>
        <w:t xml:space="preserve"> </w:t>
      </w:r>
      <w:proofErr w:type="spellStart"/>
      <w:r w:rsidR="00AB13D9">
        <w:rPr>
          <w:rFonts w:ascii="Times New Roman" w:eastAsia="Times New Roman" w:hAnsi="Times New Roman" w:cs="Times New Roman"/>
          <w:sz w:val="24"/>
          <w:szCs w:val="24"/>
        </w:rPr>
        <w:t>рівні</w:t>
      </w:r>
      <w:proofErr w:type="spellEnd"/>
      <w:r w:rsidR="00AB13D9">
        <w:rPr>
          <w:rFonts w:ascii="Times New Roman" w:eastAsia="Times New Roman" w:hAnsi="Times New Roman" w:cs="Times New Roman"/>
          <w:sz w:val="24"/>
          <w:szCs w:val="24"/>
        </w:rPr>
        <w:t>–(10-12 б.)</w:t>
      </w:r>
      <w:r w:rsidR="00FB2F8C" w:rsidRPr="00297FF6">
        <w:rPr>
          <w:rFonts w:ascii="Times New Roman" w:eastAsia="Times New Roman" w:hAnsi="Times New Roman" w:cs="Times New Roman"/>
          <w:sz w:val="24"/>
          <w:szCs w:val="24"/>
        </w:rPr>
        <w:t xml:space="preserve">– </w:t>
      </w:r>
    </w:p>
    <w:p w:rsidR="00FB2F8C" w:rsidRPr="00B62CCE" w:rsidRDefault="00B62CCE" w:rsidP="00FB2F8C">
      <w:pPr>
        <w:spacing w:after="0" w:line="240" w:lineRule="auto"/>
        <w:rPr>
          <w:rFonts w:ascii="Times New Roman" w:eastAsia="Times New Roman" w:hAnsi="Times New Roman" w:cs="Times New Roman"/>
          <w:b/>
          <w:sz w:val="24"/>
          <w:szCs w:val="24"/>
        </w:rPr>
      </w:pPr>
      <w:r w:rsidRPr="0008458D">
        <w:rPr>
          <w:rFonts w:ascii="Times New Roman" w:eastAsia="Times New Roman" w:hAnsi="Times New Roman" w:cs="Times New Roman"/>
          <w:b/>
          <w:sz w:val="24"/>
          <w:szCs w:val="24"/>
        </w:rPr>
        <w:t>5</w:t>
      </w:r>
      <w:r w:rsidR="002074DB" w:rsidRPr="00B62CCE">
        <w:rPr>
          <w:rFonts w:ascii="Times New Roman" w:eastAsia="Times New Roman" w:hAnsi="Times New Roman" w:cs="Times New Roman"/>
          <w:b/>
          <w:sz w:val="24"/>
          <w:szCs w:val="24"/>
        </w:rPr>
        <w:t xml:space="preserve"> </w:t>
      </w:r>
      <w:proofErr w:type="spellStart"/>
      <w:r w:rsidR="002074DB" w:rsidRPr="00B62CCE">
        <w:rPr>
          <w:rFonts w:ascii="Times New Roman" w:eastAsia="Times New Roman" w:hAnsi="Times New Roman" w:cs="Times New Roman"/>
          <w:b/>
          <w:sz w:val="24"/>
          <w:szCs w:val="24"/>
        </w:rPr>
        <w:t>учнів</w:t>
      </w:r>
      <w:proofErr w:type="spellEnd"/>
      <w:r w:rsidR="002074DB" w:rsidRPr="00B62CCE">
        <w:rPr>
          <w:rFonts w:ascii="Times New Roman" w:eastAsia="Times New Roman" w:hAnsi="Times New Roman" w:cs="Times New Roman"/>
          <w:b/>
          <w:sz w:val="24"/>
          <w:szCs w:val="24"/>
        </w:rPr>
        <w:t xml:space="preserve"> </w:t>
      </w:r>
      <w:r w:rsidRPr="00B62CCE">
        <w:rPr>
          <w:rFonts w:ascii="Times New Roman" w:eastAsia="Times New Roman" w:hAnsi="Times New Roman" w:cs="Times New Roman"/>
          <w:b/>
          <w:sz w:val="24"/>
          <w:szCs w:val="24"/>
        </w:rPr>
        <w:t>(</w:t>
      </w:r>
      <w:r w:rsidRPr="0008458D">
        <w:rPr>
          <w:rFonts w:ascii="Times New Roman" w:eastAsia="Times New Roman" w:hAnsi="Times New Roman" w:cs="Times New Roman"/>
          <w:b/>
          <w:sz w:val="24"/>
          <w:szCs w:val="24"/>
        </w:rPr>
        <w:t>7</w:t>
      </w:r>
      <w:r w:rsidR="00FB2F8C" w:rsidRPr="00B62CCE">
        <w:rPr>
          <w:rFonts w:ascii="Times New Roman" w:eastAsia="Times New Roman" w:hAnsi="Times New Roman" w:cs="Times New Roman"/>
          <w:b/>
          <w:sz w:val="24"/>
          <w:szCs w:val="24"/>
        </w:rPr>
        <w:t xml:space="preserve">%)  </w:t>
      </w:r>
    </w:p>
    <w:p w:rsidR="00FB2F8C" w:rsidRPr="00297FF6" w:rsidRDefault="00297FF6" w:rsidP="00FB2F8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Учнів</w:t>
      </w:r>
      <w:proofErr w:type="spellEnd"/>
      <w:r>
        <w:rPr>
          <w:rFonts w:ascii="Times New Roman" w:eastAsia="Times New Roman" w:hAnsi="Times New Roman" w:cs="Times New Roman"/>
          <w:sz w:val="24"/>
          <w:szCs w:val="24"/>
        </w:rPr>
        <w:t>,</w:t>
      </w:r>
      <w:r w:rsidR="005E3D11">
        <w:rPr>
          <w:rFonts w:ascii="Times New Roman" w:eastAsia="Times New Roman" w:hAnsi="Times New Roman" w:cs="Times New Roman"/>
          <w:sz w:val="24"/>
          <w:szCs w:val="24"/>
          <w:lang w:val="uk-UA"/>
        </w:rPr>
        <w:t xml:space="preserve"> </w:t>
      </w:r>
      <w:r w:rsidR="00FB2F8C" w:rsidRPr="00297FF6">
        <w:rPr>
          <w:rFonts w:ascii="Times New Roman" w:eastAsia="Times New Roman" w:hAnsi="Times New Roman" w:cs="Times New Roman"/>
          <w:sz w:val="24"/>
          <w:szCs w:val="24"/>
        </w:rPr>
        <w:t xml:space="preserve">у </w:t>
      </w:r>
      <w:proofErr w:type="spellStart"/>
      <w:r w:rsidR="00FB2F8C" w:rsidRPr="00297FF6">
        <w:rPr>
          <w:rFonts w:ascii="Times New Roman" w:eastAsia="Times New Roman" w:hAnsi="Times New Roman" w:cs="Times New Roman"/>
          <w:sz w:val="24"/>
          <w:szCs w:val="24"/>
        </w:rPr>
        <w:t>яких</w:t>
      </w:r>
      <w:proofErr w:type="spellEnd"/>
      <w:r w:rsidR="00FB2F8C" w:rsidRPr="00297FF6">
        <w:rPr>
          <w:rFonts w:ascii="Times New Roman" w:eastAsia="Times New Roman" w:hAnsi="Times New Roman" w:cs="Times New Roman"/>
          <w:sz w:val="24"/>
          <w:szCs w:val="24"/>
        </w:rPr>
        <w:t xml:space="preserve"> </w:t>
      </w:r>
      <w:proofErr w:type="spellStart"/>
      <w:r w:rsidR="00FB2F8C" w:rsidRPr="00297FF6">
        <w:rPr>
          <w:rFonts w:ascii="Times New Roman" w:eastAsia="Times New Roman" w:hAnsi="Times New Roman" w:cs="Times New Roman"/>
          <w:sz w:val="24"/>
          <w:szCs w:val="24"/>
        </w:rPr>
        <w:t>компетенції</w:t>
      </w:r>
      <w:proofErr w:type="spellEnd"/>
      <w:r w:rsidR="00FB2F8C" w:rsidRPr="00297FF6">
        <w:rPr>
          <w:rFonts w:ascii="Times New Roman" w:eastAsia="Times New Roman" w:hAnsi="Times New Roman" w:cs="Times New Roman"/>
          <w:sz w:val="24"/>
          <w:szCs w:val="24"/>
        </w:rPr>
        <w:t xml:space="preserve"> </w:t>
      </w:r>
      <w:proofErr w:type="spellStart"/>
      <w:r w:rsidR="00FB2F8C" w:rsidRPr="00297FF6">
        <w:rPr>
          <w:rFonts w:ascii="Times New Roman" w:eastAsia="Times New Roman" w:hAnsi="Times New Roman" w:cs="Times New Roman"/>
          <w:sz w:val="24"/>
          <w:szCs w:val="24"/>
        </w:rPr>
        <w:t>сформовані</w:t>
      </w:r>
      <w:proofErr w:type="spellEnd"/>
      <w:r w:rsidR="00AB13D9">
        <w:rPr>
          <w:rFonts w:ascii="Times New Roman" w:eastAsia="Times New Roman" w:hAnsi="Times New Roman" w:cs="Times New Roman"/>
          <w:sz w:val="24"/>
          <w:szCs w:val="24"/>
        </w:rPr>
        <w:t xml:space="preserve"> на </w:t>
      </w:r>
      <w:proofErr w:type="spellStart"/>
      <w:r w:rsidR="00AB13D9">
        <w:rPr>
          <w:rFonts w:ascii="Times New Roman" w:eastAsia="Times New Roman" w:hAnsi="Times New Roman" w:cs="Times New Roman"/>
          <w:sz w:val="24"/>
          <w:szCs w:val="24"/>
        </w:rPr>
        <w:t>достатньому</w:t>
      </w:r>
      <w:proofErr w:type="spellEnd"/>
      <w:r w:rsidR="00AB13D9">
        <w:rPr>
          <w:rFonts w:ascii="Times New Roman" w:eastAsia="Times New Roman" w:hAnsi="Times New Roman" w:cs="Times New Roman"/>
          <w:sz w:val="24"/>
          <w:szCs w:val="24"/>
        </w:rPr>
        <w:t xml:space="preserve"> </w:t>
      </w:r>
      <w:proofErr w:type="spellStart"/>
      <w:r w:rsidR="00AB13D9">
        <w:rPr>
          <w:rFonts w:ascii="Times New Roman" w:eastAsia="Times New Roman" w:hAnsi="Times New Roman" w:cs="Times New Roman"/>
          <w:sz w:val="24"/>
          <w:szCs w:val="24"/>
        </w:rPr>
        <w:t>рівні</w:t>
      </w:r>
      <w:proofErr w:type="spellEnd"/>
      <w:r w:rsidR="00AB13D9">
        <w:rPr>
          <w:rFonts w:ascii="Times New Roman" w:eastAsia="Times New Roman" w:hAnsi="Times New Roman" w:cs="Times New Roman"/>
          <w:sz w:val="24"/>
          <w:szCs w:val="24"/>
        </w:rPr>
        <w:t>–(7-9 б.)</w:t>
      </w:r>
      <w:r w:rsidR="00FB2F8C" w:rsidRPr="00297FF6">
        <w:rPr>
          <w:rFonts w:ascii="Times New Roman" w:eastAsia="Times New Roman" w:hAnsi="Times New Roman" w:cs="Times New Roman"/>
          <w:sz w:val="24"/>
          <w:szCs w:val="24"/>
        </w:rPr>
        <w:t xml:space="preserve">–                       </w:t>
      </w:r>
    </w:p>
    <w:p w:rsidR="00FB2F8C" w:rsidRPr="00B62CCE" w:rsidRDefault="00674297" w:rsidP="00FB2F8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B62CCE" w:rsidRPr="00B62CCE">
        <w:rPr>
          <w:rFonts w:ascii="Times New Roman" w:eastAsia="Times New Roman" w:hAnsi="Times New Roman" w:cs="Times New Roman"/>
          <w:b/>
          <w:sz w:val="24"/>
          <w:szCs w:val="24"/>
        </w:rPr>
        <w:t>17</w:t>
      </w:r>
      <w:r w:rsidR="00FB2F8C" w:rsidRPr="00B62CCE">
        <w:rPr>
          <w:rFonts w:ascii="Times New Roman" w:eastAsia="Times New Roman" w:hAnsi="Times New Roman" w:cs="Times New Roman"/>
          <w:b/>
          <w:sz w:val="24"/>
          <w:szCs w:val="24"/>
        </w:rPr>
        <w:t xml:space="preserve"> </w:t>
      </w:r>
      <w:proofErr w:type="spellStart"/>
      <w:r w:rsidR="00FB2F8C" w:rsidRPr="00B62CCE">
        <w:rPr>
          <w:rFonts w:ascii="Times New Roman" w:eastAsia="Times New Roman" w:hAnsi="Times New Roman" w:cs="Times New Roman"/>
          <w:b/>
          <w:sz w:val="24"/>
          <w:szCs w:val="24"/>
        </w:rPr>
        <w:t>учн</w:t>
      </w:r>
      <w:r w:rsidR="002074DB" w:rsidRPr="00B62CCE">
        <w:rPr>
          <w:rFonts w:ascii="Times New Roman" w:eastAsia="Times New Roman" w:hAnsi="Times New Roman" w:cs="Times New Roman"/>
          <w:b/>
          <w:sz w:val="24"/>
          <w:szCs w:val="24"/>
        </w:rPr>
        <w:t>ів</w:t>
      </w:r>
      <w:proofErr w:type="spellEnd"/>
      <w:r w:rsidR="002074DB" w:rsidRPr="00B62CCE">
        <w:rPr>
          <w:rFonts w:ascii="Times New Roman" w:eastAsia="Times New Roman" w:hAnsi="Times New Roman" w:cs="Times New Roman"/>
          <w:b/>
          <w:sz w:val="24"/>
          <w:szCs w:val="24"/>
        </w:rPr>
        <w:t xml:space="preserve"> </w:t>
      </w:r>
      <w:r w:rsidR="00B62CCE">
        <w:rPr>
          <w:rFonts w:ascii="Times New Roman" w:eastAsia="Times New Roman" w:hAnsi="Times New Roman" w:cs="Times New Roman"/>
          <w:b/>
          <w:sz w:val="24"/>
          <w:szCs w:val="24"/>
        </w:rPr>
        <w:t>(</w:t>
      </w:r>
      <w:r w:rsidR="00B62CCE" w:rsidRPr="00B62CCE">
        <w:rPr>
          <w:rFonts w:ascii="Times New Roman" w:eastAsia="Times New Roman" w:hAnsi="Times New Roman" w:cs="Times New Roman"/>
          <w:b/>
          <w:sz w:val="24"/>
          <w:szCs w:val="24"/>
        </w:rPr>
        <w:t>23</w:t>
      </w:r>
      <w:r w:rsidR="00FB2F8C" w:rsidRPr="00B62CCE">
        <w:rPr>
          <w:rFonts w:ascii="Times New Roman" w:eastAsia="Times New Roman" w:hAnsi="Times New Roman" w:cs="Times New Roman"/>
          <w:b/>
          <w:sz w:val="24"/>
          <w:szCs w:val="24"/>
        </w:rPr>
        <w:t xml:space="preserve">%)                                                                                                                                                 </w:t>
      </w:r>
    </w:p>
    <w:p w:rsidR="00FB2F8C" w:rsidRPr="00297FF6" w:rsidRDefault="00332E75" w:rsidP="00FB2F8C">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Якісний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рівень</w:t>
      </w:r>
      <w:proofErr w:type="spellEnd"/>
      <w:r w:rsidR="00FB2F8C" w:rsidRPr="00297FF6">
        <w:rPr>
          <w:rFonts w:ascii="Times New Roman" w:eastAsia="Times New Roman" w:hAnsi="Times New Roman" w:cs="Times New Roman"/>
          <w:sz w:val="24"/>
          <w:szCs w:val="24"/>
        </w:rPr>
        <w:t xml:space="preserve"> (В, ДВ) – </w:t>
      </w:r>
      <w:r w:rsidR="00B62CCE" w:rsidRPr="00B62CCE">
        <w:rPr>
          <w:rFonts w:ascii="Times New Roman" w:eastAsia="Times New Roman" w:hAnsi="Times New Roman" w:cs="Times New Roman"/>
          <w:b/>
          <w:sz w:val="24"/>
          <w:szCs w:val="24"/>
        </w:rPr>
        <w:t>30</w:t>
      </w:r>
      <w:r w:rsidR="00FB2F8C" w:rsidRPr="00297FF6">
        <w:rPr>
          <w:rFonts w:ascii="Times New Roman" w:eastAsia="Times New Roman" w:hAnsi="Times New Roman" w:cs="Times New Roman"/>
          <w:b/>
          <w:sz w:val="24"/>
          <w:szCs w:val="24"/>
        </w:rPr>
        <w:t>%</w:t>
      </w:r>
    </w:p>
    <w:p w:rsidR="00FB2F8C" w:rsidRPr="00297FF6" w:rsidRDefault="00FB2F8C" w:rsidP="00FB2F8C">
      <w:pPr>
        <w:spacing w:after="0" w:line="240" w:lineRule="auto"/>
        <w:rPr>
          <w:rFonts w:ascii="Times New Roman" w:eastAsia="Times New Roman" w:hAnsi="Times New Roman" w:cs="Times New Roman"/>
          <w:sz w:val="24"/>
          <w:szCs w:val="24"/>
        </w:rPr>
      </w:pPr>
      <w:proofErr w:type="spellStart"/>
      <w:r w:rsidRPr="00297FF6">
        <w:rPr>
          <w:rFonts w:ascii="Times New Roman" w:eastAsia="Times New Roman" w:hAnsi="Times New Roman" w:cs="Times New Roman"/>
          <w:sz w:val="24"/>
          <w:szCs w:val="24"/>
        </w:rPr>
        <w:t>Учнів</w:t>
      </w:r>
      <w:proofErr w:type="spellEnd"/>
      <w:r w:rsidRPr="00297FF6">
        <w:rPr>
          <w:rFonts w:ascii="Times New Roman" w:eastAsia="Times New Roman" w:hAnsi="Times New Roman" w:cs="Times New Roman"/>
          <w:sz w:val="24"/>
          <w:szCs w:val="24"/>
        </w:rPr>
        <w:t xml:space="preserve">, у </w:t>
      </w:r>
      <w:proofErr w:type="spellStart"/>
      <w:r w:rsidRPr="00297FF6">
        <w:rPr>
          <w:rFonts w:ascii="Times New Roman" w:eastAsia="Times New Roman" w:hAnsi="Times New Roman" w:cs="Times New Roman"/>
          <w:sz w:val="24"/>
          <w:szCs w:val="24"/>
        </w:rPr>
        <w:t>яких</w:t>
      </w:r>
      <w:proofErr w:type="spellEnd"/>
      <w:r w:rsidRPr="00297FF6">
        <w:rPr>
          <w:rFonts w:ascii="Times New Roman" w:eastAsia="Times New Roman" w:hAnsi="Times New Roman" w:cs="Times New Roman"/>
          <w:sz w:val="24"/>
          <w:szCs w:val="24"/>
        </w:rPr>
        <w:t xml:space="preserve"> </w:t>
      </w:r>
      <w:proofErr w:type="spellStart"/>
      <w:r w:rsidRPr="00297FF6">
        <w:rPr>
          <w:rFonts w:ascii="Times New Roman" w:eastAsia="Times New Roman" w:hAnsi="Times New Roman" w:cs="Times New Roman"/>
          <w:sz w:val="24"/>
          <w:szCs w:val="24"/>
        </w:rPr>
        <w:t>компетенції</w:t>
      </w:r>
      <w:proofErr w:type="spellEnd"/>
      <w:r w:rsidRPr="00297FF6">
        <w:rPr>
          <w:rFonts w:ascii="Times New Roman" w:eastAsia="Times New Roman" w:hAnsi="Times New Roman" w:cs="Times New Roman"/>
          <w:sz w:val="24"/>
          <w:szCs w:val="24"/>
        </w:rPr>
        <w:t xml:space="preserve"> </w:t>
      </w:r>
      <w:proofErr w:type="spellStart"/>
      <w:r w:rsidRPr="00297FF6">
        <w:rPr>
          <w:rFonts w:ascii="Times New Roman" w:eastAsia="Times New Roman" w:hAnsi="Times New Roman" w:cs="Times New Roman"/>
          <w:sz w:val="24"/>
          <w:szCs w:val="24"/>
        </w:rPr>
        <w:t>сформован</w:t>
      </w:r>
      <w:r w:rsidR="00AB13D9">
        <w:rPr>
          <w:rFonts w:ascii="Times New Roman" w:eastAsia="Times New Roman" w:hAnsi="Times New Roman" w:cs="Times New Roman"/>
          <w:sz w:val="24"/>
          <w:szCs w:val="24"/>
        </w:rPr>
        <w:t>і</w:t>
      </w:r>
      <w:proofErr w:type="spellEnd"/>
      <w:r w:rsidR="00AB13D9">
        <w:rPr>
          <w:rFonts w:ascii="Times New Roman" w:eastAsia="Times New Roman" w:hAnsi="Times New Roman" w:cs="Times New Roman"/>
          <w:sz w:val="24"/>
          <w:szCs w:val="24"/>
        </w:rPr>
        <w:t xml:space="preserve"> на </w:t>
      </w:r>
      <w:proofErr w:type="spellStart"/>
      <w:r w:rsidR="00AB13D9">
        <w:rPr>
          <w:rFonts w:ascii="Times New Roman" w:eastAsia="Times New Roman" w:hAnsi="Times New Roman" w:cs="Times New Roman"/>
          <w:sz w:val="24"/>
          <w:szCs w:val="24"/>
        </w:rPr>
        <w:t>середньому</w:t>
      </w:r>
      <w:proofErr w:type="spellEnd"/>
      <w:r w:rsidR="00AB13D9">
        <w:rPr>
          <w:rFonts w:ascii="Times New Roman" w:eastAsia="Times New Roman" w:hAnsi="Times New Roman" w:cs="Times New Roman"/>
          <w:sz w:val="24"/>
          <w:szCs w:val="24"/>
        </w:rPr>
        <w:t xml:space="preserve"> </w:t>
      </w:r>
      <w:proofErr w:type="spellStart"/>
      <w:r w:rsidR="00AB13D9">
        <w:rPr>
          <w:rFonts w:ascii="Times New Roman" w:eastAsia="Times New Roman" w:hAnsi="Times New Roman" w:cs="Times New Roman"/>
          <w:sz w:val="24"/>
          <w:szCs w:val="24"/>
        </w:rPr>
        <w:t>рівні</w:t>
      </w:r>
      <w:proofErr w:type="spellEnd"/>
      <w:r w:rsidR="00AB13D9">
        <w:rPr>
          <w:rFonts w:ascii="Times New Roman" w:eastAsia="Times New Roman" w:hAnsi="Times New Roman" w:cs="Times New Roman"/>
          <w:sz w:val="24"/>
          <w:szCs w:val="24"/>
        </w:rPr>
        <w:t>–(4-6 б.)</w:t>
      </w:r>
      <w:r w:rsidRPr="00297FF6">
        <w:rPr>
          <w:rFonts w:ascii="Times New Roman" w:eastAsia="Times New Roman" w:hAnsi="Times New Roman" w:cs="Times New Roman"/>
          <w:sz w:val="24"/>
          <w:szCs w:val="24"/>
        </w:rPr>
        <w:t>–</w:t>
      </w:r>
    </w:p>
    <w:p w:rsidR="00FB2F8C" w:rsidRPr="00CE70DF" w:rsidRDefault="00EE7FA6" w:rsidP="00FB2F8C">
      <w:pPr>
        <w:spacing w:after="0" w:line="240" w:lineRule="auto"/>
        <w:rPr>
          <w:rFonts w:ascii="Times New Roman" w:eastAsia="Times New Roman" w:hAnsi="Times New Roman" w:cs="Times New Roman"/>
          <w:b/>
          <w:sz w:val="24"/>
          <w:szCs w:val="24"/>
        </w:rPr>
      </w:pPr>
      <w:r w:rsidRPr="00B62CCE">
        <w:rPr>
          <w:rFonts w:ascii="Times New Roman" w:eastAsia="Times New Roman" w:hAnsi="Times New Roman" w:cs="Times New Roman"/>
          <w:b/>
          <w:i/>
          <w:sz w:val="24"/>
          <w:szCs w:val="24"/>
        </w:rPr>
        <w:t>5</w:t>
      </w:r>
      <w:r w:rsidR="00B62CCE" w:rsidRPr="0008458D">
        <w:rPr>
          <w:rFonts w:ascii="Times New Roman" w:eastAsia="Times New Roman" w:hAnsi="Times New Roman" w:cs="Times New Roman"/>
          <w:b/>
          <w:i/>
          <w:sz w:val="24"/>
          <w:szCs w:val="24"/>
        </w:rPr>
        <w:t>1</w:t>
      </w:r>
      <w:r w:rsidR="00FB2F8C" w:rsidRPr="00B62CCE">
        <w:rPr>
          <w:rFonts w:ascii="Times New Roman" w:eastAsia="Times New Roman" w:hAnsi="Times New Roman" w:cs="Times New Roman"/>
          <w:b/>
          <w:i/>
          <w:sz w:val="24"/>
          <w:szCs w:val="24"/>
        </w:rPr>
        <w:t xml:space="preserve"> </w:t>
      </w:r>
      <w:proofErr w:type="spellStart"/>
      <w:r w:rsidR="00FB2F8C" w:rsidRPr="00B62CCE">
        <w:rPr>
          <w:rFonts w:ascii="Times New Roman" w:eastAsia="Times New Roman" w:hAnsi="Times New Roman" w:cs="Times New Roman"/>
          <w:b/>
          <w:i/>
          <w:sz w:val="24"/>
          <w:szCs w:val="24"/>
        </w:rPr>
        <w:t>учні</w:t>
      </w:r>
      <w:r w:rsidRPr="00B62CCE">
        <w:rPr>
          <w:rFonts w:ascii="Times New Roman" w:eastAsia="Times New Roman" w:hAnsi="Times New Roman" w:cs="Times New Roman"/>
          <w:b/>
          <w:i/>
          <w:sz w:val="24"/>
          <w:szCs w:val="24"/>
        </w:rPr>
        <w:t>в</w:t>
      </w:r>
      <w:proofErr w:type="spellEnd"/>
      <w:r w:rsidRPr="00B62CCE">
        <w:rPr>
          <w:rFonts w:ascii="Times New Roman" w:eastAsia="Times New Roman" w:hAnsi="Times New Roman" w:cs="Times New Roman"/>
          <w:b/>
          <w:i/>
          <w:sz w:val="24"/>
          <w:szCs w:val="24"/>
        </w:rPr>
        <w:t xml:space="preserve"> </w:t>
      </w:r>
      <w:r w:rsidR="00B62CCE" w:rsidRPr="00B62CCE">
        <w:rPr>
          <w:rFonts w:ascii="Times New Roman" w:eastAsia="Times New Roman" w:hAnsi="Times New Roman" w:cs="Times New Roman"/>
          <w:b/>
          <w:i/>
          <w:sz w:val="24"/>
          <w:szCs w:val="24"/>
        </w:rPr>
        <w:t>(</w:t>
      </w:r>
      <w:r w:rsidR="00B62CCE" w:rsidRPr="0008458D">
        <w:rPr>
          <w:rFonts w:ascii="Times New Roman" w:eastAsia="Times New Roman" w:hAnsi="Times New Roman" w:cs="Times New Roman"/>
          <w:b/>
          <w:i/>
          <w:sz w:val="24"/>
          <w:szCs w:val="24"/>
        </w:rPr>
        <w:t>67</w:t>
      </w:r>
      <w:r w:rsidR="00FB2F8C" w:rsidRPr="00CE70DF">
        <w:rPr>
          <w:rFonts w:ascii="Times New Roman" w:eastAsia="Times New Roman" w:hAnsi="Times New Roman" w:cs="Times New Roman"/>
          <w:b/>
          <w:i/>
          <w:sz w:val="24"/>
          <w:szCs w:val="24"/>
        </w:rPr>
        <w:t>%)</w:t>
      </w:r>
    </w:p>
    <w:p w:rsidR="00FB2F8C" w:rsidRPr="00297FF6" w:rsidRDefault="00FB2F8C" w:rsidP="00FB2F8C">
      <w:pPr>
        <w:spacing w:after="0" w:line="240" w:lineRule="auto"/>
        <w:rPr>
          <w:rFonts w:ascii="Times New Roman" w:eastAsia="Times New Roman" w:hAnsi="Times New Roman" w:cs="Times New Roman"/>
          <w:sz w:val="24"/>
          <w:szCs w:val="24"/>
        </w:rPr>
      </w:pPr>
      <w:proofErr w:type="spellStart"/>
      <w:r w:rsidRPr="00297FF6">
        <w:rPr>
          <w:rFonts w:ascii="Times New Roman" w:eastAsia="Times New Roman" w:hAnsi="Times New Roman" w:cs="Times New Roman"/>
          <w:sz w:val="24"/>
          <w:szCs w:val="24"/>
        </w:rPr>
        <w:t>Учнів</w:t>
      </w:r>
      <w:proofErr w:type="spellEnd"/>
      <w:r w:rsidRPr="00297FF6">
        <w:rPr>
          <w:rFonts w:ascii="Times New Roman" w:eastAsia="Times New Roman" w:hAnsi="Times New Roman" w:cs="Times New Roman"/>
          <w:sz w:val="24"/>
          <w:szCs w:val="24"/>
        </w:rPr>
        <w:t xml:space="preserve">, у </w:t>
      </w:r>
      <w:proofErr w:type="spellStart"/>
      <w:r w:rsidRPr="00297FF6">
        <w:rPr>
          <w:rFonts w:ascii="Times New Roman" w:eastAsia="Times New Roman" w:hAnsi="Times New Roman" w:cs="Times New Roman"/>
          <w:sz w:val="24"/>
          <w:szCs w:val="24"/>
        </w:rPr>
        <w:t>яких</w:t>
      </w:r>
      <w:proofErr w:type="spellEnd"/>
      <w:r w:rsidRPr="00297FF6">
        <w:rPr>
          <w:rFonts w:ascii="Times New Roman" w:eastAsia="Times New Roman" w:hAnsi="Times New Roman" w:cs="Times New Roman"/>
          <w:sz w:val="24"/>
          <w:szCs w:val="24"/>
        </w:rPr>
        <w:t xml:space="preserve"> </w:t>
      </w:r>
      <w:r w:rsidR="00EE7FA6" w:rsidRPr="00297FF6">
        <w:rPr>
          <w:rFonts w:ascii="Times New Roman" w:eastAsia="Times New Roman" w:hAnsi="Times New Roman" w:cs="Times New Roman"/>
          <w:sz w:val="24"/>
          <w:szCs w:val="24"/>
        </w:rPr>
        <w:t xml:space="preserve">є </w:t>
      </w:r>
      <w:proofErr w:type="spellStart"/>
      <w:r w:rsidRPr="00297FF6">
        <w:rPr>
          <w:rFonts w:ascii="Times New Roman" w:eastAsia="Times New Roman" w:hAnsi="Times New Roman" w:cs="Times New Roman"/>
          <w:sz w:val="24"/>
          <w:szCs w:val="24"/>
        </w:rPr>
        <w:t>компетенції</w:t>
      </w:r>
      <w:proofErr w:type="spellEnd"/>
      <w:r w:rsidR="00EE7FA6" w:rsidRPr="00297FF6">
        <w:rPr>
          <w:rFonts w:ascii="Times New Roman" w:eastAsia="Times New Roman" w:hAnsi="Times New Roman" w:cs="Times New Roman"/>
          <w:sz w:val="24"/>
          <w:szCs w:val="24"/>
          <w:lang w:val="uk-UA"/>
        </w:rPr>
        <w:t>,</w:t>
      </w:r>
      <w:r w:rsidR="00297FF6">
        <w:rPr>
          <w:rFonts w:ascii="Times New Roman" w:eastAsia="Times New Roman" w:hAnsi="Times New Roman" w:cs="Times New Roman"/>
          <w:sz w:val="24"/>
          <w:szCs w:val="24"/>
        </w:rPr>
        <w:t xml:space="preserve"> </w:t>
      </w:r>
      <w:proofErr w:type="spellStart"/>
      <w:r w:rsidR="00297FF6">
        <w:rPr>
          <w:rFonts w:ascii="Times New Roman" w:eastAsia="Times New Roman" w:hAnsi="Times New Roman" w:cs="Times New Roman"/>
          <w:sz w:val="24"/>
          <w:szCs w:val="24"/>
        </w:rPr>
        <w:t>сформовані</w:t>
      </w:r>
      <w:proofErr w:type="spellEnd"/>
      <w:r w:rsidR="00297FF6">
        <w:rPr>
          <w:rFonts w:ascii="Times New Roman" w:eastAsia="Times New Roman" w:hAnsi="Times New Roman" w:cs="Times New Roman"/>
          <w:sz w:val="24"/>
          <w:szCs w:val="24"/>
        </w:rPr>
        <w:t xml:space="preserve"> на </w:t>
      </w:r>
      <w:proofErr w:type="spellStart"/>
      <w:r w:rsidR="00297FF6">
        <w:rPr>
          <w:rFonts w:ascii="Times New Roman" w:eastAsia="Times New Roman" w:hAnsi="Times New Roman" w:cs="Times New Roman"/>
          <w:sz w:val="24"/>
          <w:szCs w:val="24"/>
        </w:rPr>
        <w:t>низькому</w:t>
      </w:r>
      <w:proofErr w:type="spellEnd"/>
      <w:r w:rsidR="00297FF6">
        <w:rPr>
          <w:rFonts w:ascii="Times New Roman" w:eastAsia="Times New Roman" w:hAnsi="Times New Roman" w:cs="Times New Roman"/>
          <w:sz w:val="24"/>
          <w:szCs w:val="24"/>
        </w:rPr>
        <w:t xml:space="preserve"> </w:t>
      </w:r>
      <w:proofErr w:type="spellStart"/>
      <w:r w:rsidR="00297FF6">
        <w:rPr>
          <w:rFonts w:ascii="Times New Roman" w:eastAsia="Times New Roman" w:hAnsi="Times New Roman" w:cs="Times New Roman"/>
          <w:sz w:val="24"/>
          <w:szCs w:val="24"/>
        </w:rPr>
        <w:t>рівні</w:t>
      </w:r>
      <w:proofErr w:type="spellEnd"/>
      <w:r w:rsidR="00297FF6">
        <w:rPr>
          <w:rFonts w:ascii="Times New Roman" w:eastAsia="Times New Roman" w:hAnsi="Times New Roman" w:cs="Times New Roman"/>
          <w:sz w:val="24"/>
          <w:szCs w:val="24"/>
        </w:rPr>
        <w:t xml:space="preserve"> </w:t>
      </w:r>
      <w:r w:rsidR="00AB13D9">
        <w:rPr>
          <w:rFonts w:ascii="Times New Roman" w:eastAsia="Times New Roman" w:hAnsi="Times New Roman" w:cs="Times New Roman"/>
          <w:sz w:val="24"/>
          <w:szCs w:val="24"/>
        </w:rPr>
        <w:t>–(1-3 б.)</w:t>
      </w:r>
      <w:r w:rsidRPr="00297FF6">
        <w:rPr>
          <w:rFonts w:ascii="Times New Roman" w:eastAsia="Times New Roman" w:hAnsi="Times New Roman" w:cs="Times New Roman"/>
          <w:sz w:val="24"/>
          <w:szCs w:val="24"/>
        </w:rPr>
        <w:t>–</w:t>
      </w:r>
    </w:p>
    <w:p w:rsidR="00B62CCE" w:rsidRPr="00B62CCE" w:rsidRDefault="002B7FC3" w:rsidP="00B62CCE">
      <w:pPr>
        <w:spacing w:after="0" w:line="240" w:lineRule="auto"/>
        <w:rPr>
          <w:rFonts w:ascii="Times New Roman" w:eastAsia="Times New Roman" w:hAnsi="Times New Roman" w:cs="Times New Roman"/>
          <w:b/>
          <w:i/>
          <w:sz w:val="24"/>
          <w:szCs w:val="24"/>
          <w:u w:val="single"/>
        </w:rPr>
      </w:pPr>
      <w:r w:rsidRPr="00B62CCE">
        <w:rPr>
          <w:rFonts w:ascii="Times New Roman" w:eastAsia="Times New Roman" w:hAnsi="Times New Roman" w:cs="Times New Roman"/>
          <w:b/>
          <w:i/>
          <w:sz w:val="24"/>
          <w:szCs w:val="24"/>
          <w:u w:val="single"/>
          <w:lang w:val="uk-UA"/>
        </w:rPr>
        <w:t>2</w:t>
      </w:r>
      <w:r w:rsidR="00EE7FA6" w:rsidRPr="00B62CCE">
        <w:rPr>
          <w:rFonts w:ascii="Times New Roman" w:eastAsia="Times New Roman" w:hAnsi="Times New Roman" w:cs="Times New Roman"/>
          <w:b/>
          <w:i/>
          <w:sz w:val="24"/>
          <w:szCs w:val="24"/>
          <w:u w:val="single"/>
        </w:rPr>
        <w:t xml:space="preserve"> </w:t>
      </w:r>
      <w:proofErr w:type="spellStart"/>
      <w:r w:rsidR="00EE7FA6" w:rsidRPr="00B62CCE">
        <w:rPr>
          <w:rFonts w:ascii="Times New Roman" w:eastAsia="Times New Roman" w:hAnsi="Times New Roman" w:cs="Times New Roman"/>
          <w:b/>
          <w:i/>
          <w:sz w:val="24"/>
          <w:szCs w:val="24"/>
          <w:u w:val="single"/>
        </w:rPr>
        <w:t>учнів</w:t>
      </w:r>
      <w:proofErr w:type="spellEnd"/>
      <w:r w:rsidR="00EE7FA6" w:rsidRPr="00B62CCE">
        <w:rPr>
          <w:rFonts w:ascii="Times New Roman" w:eastAsia="Times New Roman" w:hAnsi="Times New Roman" w:cs="Times New Roman"/>
          <w:b/>
          <w:i/>
          <w:sz w:val="24"/>
          <w:szCs w:val="24"/>
          <w:u w:val="single"/>
        </w:rPr>
        <w:t xml:space="preserve"> </w:t>
      </w:r>
      <w:r w:rsidR="00B62CCE" w:rsidRPr="00B62CCE">
        <w:rPr>
          <w:rFonts w:ascii="Times New Roman" w:eastAsia="Times New Roman" w:hAnsi="Times New Roman" w:cs="Times New Roman"/>
          <w:b/>
          <w:i/>
          <w:sz w:val="24"/>
          <w:szCs w:val="24"/>
          <w:u w:val="single"/>
        </w:rPr>
        <w:t>(3</w:t>
      </w:r>
      <w:r w:rsidR="00FB2F8C" w:rsidRPr="00B62CCE">
        <w:rPr>
          <w:rFonts w:ascii="Times New Roman" w:eastAsia="Times New Roman" w:hAnsi="Times New Roman" w:cs="Times New Roman"/>
          <w:b/>
          <w:i/>
          <w:sz w:val="24"/>
          <w:szCs w:val="24"/>
          <w:u w:val="single"/>
        </w:rPr>
        <w:t>%)</w:t>
      </w:r>
    </w:p>
    <w:p w:rsidR="002B7FC3" w:rsidRPr="00B62CCE" w:rsidRDefault="00FB2F8C" w:rsidP="002B7FC3">
      <w:pPr>
        <w:spacing w:after="0" w:line="240" w:lineRule="auto"/>
        <w:rPr>
          <w:rFonts w:ascii="Times New Roman" w:eastAsia="Times New Roman" w:hAnsi="Times New Roman" w:cs="Times New Roman"/>
          <w:sz w:val="24"/>
          <w:szCs w:val="24"/>
        </w:rPr>
      </w:pPr>
      <w:proofErr w:type="spellStart"/>
      <w:r w:rsidRPr="00297FF6">
        <w:rPr>
          <w:rFonts w:ascii="Times New Roman" w:eastAsia="Times New Roman" w:hAnsi="Times New Roman" w:cs="Times New Roman"/>
          <w:sz w:val="24"/>
          <w:szCs w:val="24"/>
        </w:rPr>
        <w:t>Із</w:t>
      </w:r>
      <w:proofErr w:type="spellEnd"/>
      <w:r w:rsidRPr="00297FF6">
        <w:rPr>
          <w:rFonts w:ascii="Times New Roman" w:eastAsia="Times New Roman" w:hAnsi="Times New Roman" w:cs="Times New Roman"/>
          <w:sz w:val="24"/>
          <w:szCs w:val="24"/>
        </w:rPr>
        <w:t xml:space="preserve"> них: а)</w:t>
      </w:r>
      <w:r w:rsidR="00EE7FA6" w:rsidRPr="00297FF6">
        <w:rPr>
          <w:rFonts w:ascii="Times New Roman" w:eastAsia="Times New Roman" w:hAnsi="Times New Roman" w:cs="Times New Roman"/>
          <w:sz w:val="24"/>
          <w:szCs w:val="24"/>
        </w:rPr>
        <w:t xml:space="preserve"> </w:t>
      </w:r>
      <w:proofErr w:type="spellStart"/>
      <w:r w:rsidR="00EE7FA6" w:rsidRPr="00297FF6">
        <w:rPr>
          <w:rFonts w:ascii="Times New Roman" w:eastAsia="Times New Roman" w:hAnsi="Times New Roman" w:cs="Times New Roman"/>
          <w:sz w:val="24"/>
          <w:szCs w:val="24"/>
        </w:rPr>
        <w:t>учнів</w:t>
      </w:r>
      <w:proofErr w:type="spellEnd"/>
      <w:r w:rsidR="00EE7FA6" w:rsidRPr="00297FF6">
        <w:rPr>
          <w:rFonts w:ascii="Times New Roman" w:eastAsia="Times New Roman" w:hAnsi="Times New Roman" w:cs="Times New Roman"/>
          <w:sz w:val="24"/>
          <w:szCs w:val="24"/>
        </w:rPr>
        <w:t xml:space="preserve"> </w:t>
      </w:r>
      <w:proofErr w:type="spellStart"/>
      <w:r w:rsidR="00EE7FA6" w:rsidRPr="00297FF6">
        <w:rPr>
          <w:rFonts w:ascii="Times New Roman" w:eastAsia="Times New Roman" w:hAnsi="Times New Roman" w:cs="Times New Roman"/>
          <w:sz w:val="24"/>
          <w:szCs w:val="24"/>
        </w:rPr>
        <w:t>поча</w:t>
      </w:r>
      <w:r w:rsidR="00271598" w:rsidRPr="00297FF6">
        <w:rPr>
          <w:rFonts w:ascii="Times New Roman" w:eastAsia="Times New Roman" w:hAnsi="Times New Roman" w:cs="Times New Roman"/>
          <w:sz w:val="24"/>
          <w:szCs w:val="24"/>
        </w:rPr>
        <w:t>ткових</w:t>
      </w:r>
      <w:proofErr w:type="spellEnd"/>
      <w:r w:rsidR="00271598" w:rsidRPr="00297FF6">
        <w:rPr>
          <w:rFonts w:ascii="Times New Roman" w:eastAsia="Times New Roman" w:hAnsi="Times New Roman" w:cs="Times New Roman"/>
          <w:sz w:val="24"/>
          <w:szCs w:val="24"/>
        </w:rPr>
        <w:t xml:space="preserve"> </w:t>
      </w:r>
      <w:proofErr w:type="spellStart"/>
      <w:r w:rsidR="00271598" w:rsidRPr="00297FF6">
        <w:rPr>
          <w:rFonts w:ascii="Times New Roman" w:eastAsia="Times New Roman" w:hAnsi="Times New Roman" w:cs="Times New Roman"/>
          <w:sz w:val="24"/>
          <w:szCs w:val="24"/>
        </w:rPr>
        <w:t>класів</w:t>
      </w:r>
      <w:proofErr w:type="spellEnd"/>
      <w:r w:rsidR="00271598" w:rsidRPr="00297FF6">
        <w:rPr>
          <w:rFonts w:ascii="Times New Roman" w:eastAsia="Times New Roman" w:hAnsi="Times New Roman" w:cs="Times New Roman"/>
          <w:sz w:val="24"/>
          <w:szCs w:val="24"/>
        </w:rPr>
        <w:t xml:space="preserve"> –</w:t>
      </w:r>
      <w:r w:rsidR="00B62CCE" w:rsidRPr="00B62CCE">
        <w:rPr>
          <w:rFonts w:ascii="Times New Roman" w:eastAsia="Times New Roman" w:hAnsi="Times New Roman" w:cs="Times New Roman"/>
          <w:sz w:val="24"/>
          <w:szCs w:val="24"/>
        </w:rPr>
        <w:t xml:space="preserve"> </w:t>
      </w:r>
      <w:r w:rsidR="002B7FC3" w:rsidRPr="00B62CCE">
        <w:rPr>
          <w:rFonts w:ascii="Times New Roman" w:eastAsia="Times New Roman" w:hAnsi="Times New Roman" w:cs="Times New Roman"/>
          <w:b/>
          <w:sz w:val="24"/>
          <w:szCs w:val="24"/>
          <w:u w:val="single"/>
          <w:lang w:val="uk-UA"/>
        </w:rPr>
        <w:t>0</w:t>
      </w:r>
      <w:r w:rsidR="00B62CCE" w:rsidRPr="00B62CCE">
        <w:rPr>
          <w:rFonts w:ascii="Times New Roman" w:eastAsia="Times New Roman" w:hAnsi="Times New Roman" w:cs="Times New Roman"/>
          <w:sz w:val="24"/>
          <w:szCs w:val="24"/>
        </w:rPr>
        <w:t>.</w:t>
      </w:r>
    </w:p>
    <w:p w:rsidR="00B62CCE" w:rsidRDefault="00B62CCE" w:rsidP="002B7FC3">
      <w:pPr>
        <w:spacing w:after="0" w:line="240" w:lineRule="auto"/>
        <w:rPr>
          <w:rFonts w:ascii="Times New Roman" w:eastAsia="Times New Roman" w:hAnsi="Times New Roman" w:cs="Times New Roman"/>
          <w:b/>
          <w:i/>
          <w:sz w:val="24"/>
          <w:szCs w:val="24"/>
          <w:u w:val="single"/>
          <w:lang w:val="uk-UA"/>
        </w:rPr>
      </w:pPr>
    </w:p>
    <w:p w:rsidR="00FB2F8C" w:rsidRPr="00AA3440" w:rsidRDefault="002B7FC3" w:rsidP="002B7FC3">
      <w:pPr>
        <w:spacing w:after="0" w:line="240" w:lineRule="auto"/>
        <w:rPr>
          <w:rFonts w:ascii="Times New Roman" w:eastAsia="Times New Roman" w:hAnsi="Times New Roman" w:cs="Times New Roman"/>
          <w:sz w:val="24"/>
          <w:szCs w:val="24"/>
        </w:rPr>
      </w:pPr>
      <w:proofErr w:type="spellStart"/>
      <w:r w:rsidRPr="00AA3440">
        <w:rPr>
          <w:rFonts w:ascii="Times New Roman" w:eastAsia="Times New Roman" w:hAnsi="Times New Roman" w:cs="Times New Roman"/>
          <w:i/>
          <w:sz w:val="24"/>
          <w:szCs w:val="24"/>
        </w:rPr>
        <w:t>Атестованих</w:t>
      </w:r>
      <w:proofErr w:type="spellEnd"/>
      <w:r w:rsidRPr="00AA3440">
        <w:rPr>
          <w:rFonts w:ascii="Times New Roman" w:eastAsia="Times New Roman" w:hAnsi="Times New Roman" w:cs="Times New Roman"/>
          <w:i/>
          <w:sz w:val="24"/>
          <w:szCs w:val="24"/>
        </w:rPr>
        <w:t xml:space="preserve"> </w:t>
      </w:r>
      <w:proofErr w:type="spellStart"/>
      <w:r w:rsidRPr="00AA3440">
        <w:rPr>
          <w:rFonts w:ascii="Times New Roman" w:eastAsia="Times New Roman" w:hAnsi="Times New Roman" w:cs="Times New Roman"/>
          <w:i/>
          <w:sz w:val="24"/>
          <w:szCs w:val="24"/>
        </w:rPr>
        <w:t>бально</w:t>
      </w:r>
      <w:proofErr w:type="spellEnd"/>
      <w:r w:rsidRPr="00AA3440">
        <w:rPr>
          <w:rFonts w:ascii="Times New Roman" w:eastAsia="Times New Roman" w:hAnsi="Times New Roman" w:cs="Times New Roman"/>
          <w:i/>
          <w:sz w:val="24"/>
          <w:szCs w:val="24"/>
        </w:rPr>
        <w:t xml:space="preserve"> – </w:t>
      </w:r>
      <w:r w:rsidRPr="00AA3440">
        <w:rPr>
          <w:rFonts w:ascii="Times New Roman" w:eastAsia="Times New Roman" w:hAnsi="Times New Roman" w:cs="Times New Roman"/>
          <w:i/>
          <w:sz w:val="24"/>
          <w:szCs w:val="24"/>
          <w:lang w:val="uk-UA"/>
        </w:rPr>
        <w:t>75</w:t>
      </w:r>
      <w:r w:rsidR="00E1073E" w:rsidRPr="00AA3440">
        <w:rPr>
          <w:rFonts w:ascii="Times New Roman" w:eastAsia="Times New Roman" w:hAnsi="Times New Roman" w:cs="Times New Roman"/>
          <w:i/>
          <w:sz w:val="24"/>
          <w:szCs w:val="24"/>
        </w:rPr>
        <w:t xml:space="preserve"> </w:t>
      </w:r>
      <w:proofErr w:type="spellStart"/>
      <w:r w:rsidR="00E1073E" w:rsidRPr="00AA3440">
        <w:rPr>
          <w:rFonts w:ascii="Times New Roman" w:eastAsia="Times New Roman" w:hAnsi="Times New Roman" w:cs="Times New Roman"/>
          <w:i/>
          <w:sz w:val="24"/>
          <w:szCs w:val="24"/>
        </w:rPr>
        <w:t>учнів</w:t>
      </w:r>
      <w:proofErr w:type="spellEnd"/>
      <w:r w:rsidRPr="00AA3440">
        <w:rPr>
          <w:rFonts w:ascii="Times New Roman" w:eastAsia="Times New Roman" w:hAnsi="Times New Roman" w:cs="Times New Roman"/>
          <w:i/>
          <w:sz w:val="24"/>
          <w:szCs w:val="24"/>
        </w:rPr>
        <w:t xml:space="preserve"> 3,</w:t>
      </w:r>
      <w:r w:rsidR="00E1073E" w:rsidRPr="00AA3440">
        <w:rPr>
          <w:rFonts w:ascii="Times New Roman" w:eastAsia="Times New Roman" w:hAnsi="Times New Roman" w:cs="Times New Roman"/>
          <w:i/>
          <w:sz w:val="24"/>
          <w:szCs w:val="24"/>
          <w:lang w:val="uk-UA"/>
        </w:rPr>
        <w:t>4,</w:t>
      </w:r>
      <w:r w:rsidRPr="00AA3440">
        <w:rPr>
          <w:rFonts w:ascii="Times New Roman" w:eastAsia="Times New Roman" w:hAnsi="Times New Roman" w:cs="Times New Roman"/>
          <w:i/>
          <w:sz w:val="24"/>
          <w:szCs w:val="24"/>
          <w:lang w:val="uk-UA"/>
        </w:rPr>
        <w:t>5,</w:t>
      </w:r>
      <w:r w:rsidRPr="00AA3440">
        <w:rPr>
          <w:rFonts w:ascii="Times New Roman" w:eastAsia="Times New Roman" w:hAnsi="Times New Roman" w:cs="Times New Roman"/>
          <w:i/>
          <w:sz w:val="24"/>
          <w:szCs w:val="24"/>
        </w:rPr>
        <w:t>6,8</w:t>
      </w:r>
      <w:r w:rsidR="00FB2F8C" w:rsidRPr="00AA3440">
        <w:rPr>
          <w:rFonts w:ascii="Times New Roman" w:eastAsia="Times New Roman" w:hAnsi="Times New Roman" w:cs="Times New Roman"/>
          <w:i/>
          <w:sz w:val="24"/>
          <w:szCs w:val="24"/>
        </w:rPr>
        <w:t xml:space="preserve"> </w:t>
      </w:r>
      <w:proofErr w:type="spellStart"/>
      <w:r w:rsidR="00FB2F8C" w:rsidRPr="00AA3440">
        <w:rPr>
          <w:rFonts w:ascii="Times New Roman" w:eastAsia="Times New Roman" w:hAnsi="Times New Roman" w:cs="Times New Roman"/>
          <w:i/>
          <w:sz w:val="24"/>
          <w:szCs w:val="24"/>
        </w:rPr>
        <w:t>класів</w:t>
      </w:r>
      <w:proofErr w:type="spellEnd"/>
      <w:r w:rsidR="00FB2F8C" w:rsidRPr="00AA3440">
        <w:rPr>
          <w:rFonts w:ascii="Times New Roman" w:eastAsia="Times New Roman" w:hAnsi="Times New Roman" w:cs="Times New Roman"/>
          <w:i/>
          <w:sz w:val="24"/>
          <w:szCs w:val="24"/>
        </w:rPr>
        <w:t xml:space="preserve">. </w:t>
      </w:r>
    </w:p>
    <w:p w:rsidR="00157F85" w:rsidRPr="00AA3440" w:rsidRDefault="002B7FC3" w:rsidP="00FB2F8C">
      <w:pPr>
        <w:spacing w:after="0" w:line="240" w:lineRule="auto"/>
        <w:rPr>
          <w:rFonts w:ascii="Times New Roman" w:eastAsia="Times New Roman" w:hAnsi="Times New Roman" w:cs="Times New Roman"/>
          <w:b/>
          <w:sz w:val="24"/>
          <w:szCs w:val="24"/>
        </w:rPr>
      </w:pPr>
      <w:r w:rsidRPr="00AA3440">
        <w:rPr>
          <w:rFonts w:ascii="Times New Roman" w:eastAsia="Times New Roman" w:hAnsi="Times New Roman" w:cs="Times New Roman"/>
          <w:b/>
          <w:sz w:val="24"/>
          <w:szCs w:val="24"/>
          <w:lang w:val="uk-UA"/>
        </w:rPr>
        <w:t xml:space="preserve"> Н</w:t>
      </w:r>
      <w:proofErr w:type="spellStart"/>
      <w:r w:rsidR="00EE7FA6" w:rsidRPr="00AA3440">
        <w:rPr>
          <w:rFonts w:ascii="Times New Roman" w:eastAsia="Times New Roman" w:hAnsi="Times New Roman" w:cs="Times New Roman"/>
          <w:b/>
          <w:sz w:val="24"/>
          <w:szCs w:val="24"/>
        </w:rPr>
        <w:t>еатестованих</w:t>
      </w:r>
      <w:proofErr w:type="spellEnd"/>
      <w:r w:rsidRPr="00AA3440">
        <w:rPr>
          <w:rFonts w:ascii="Times New Roman" w:eastAsia="Times New Roman" w:hAnsi="Times New Roman" w:cs="Times New Roman"/>
          <w:b/>
          <w:sz w:val="24"/>
          <w:szCs w:val="24"/>
          <w:lang w:val="uk-UA"/>
        </w:rPr>
        <w:t xml:space="preserve"> </w:t>
      </w:r>
      <w:r w:rsidR="00297FF6" w:rsidRPr="00AA3440">
        <w:rPr>
          <w:rFonts w:ascii="Times New Roman" w:eastAsia="Times New Roman" w:hAnsi="Times New Roman" w:cs="Times New Roman"/>
          <w:b/>
          <w:sz w:val="24"/>
          <w:szCs w:val="24"/>
          <w:lang w:val="uk-UA"/>
        </w:rPr>
        <w:t xml:space="preserve">учнів </w:t>
      </w:r>
      <w:proofErr w:type="spellStart"/>
      <w:r w:rsidR="00157F85" w:rsidRPr="00AA3440">
        <w:rPr>
          <w:rFonts w:ascii="Times New Roman" w:eastAsia="Times New Roman" w:hAnsi="Times New Roman" w:cs="Times New Roman"/>
          <w:b/>
          <w:i/>
          <w:sz w:val="24"/>
          <w:szCs w:val="24"/>
        </w:rPr>
        <w:t>немає</w:t>
      </w:r>
      <w:proofErr w:type="spellEnd"/>
      <w:r w:rsidR="00157F85" w:rsidRPr="00AA3440">
        <w:rPr>
          <w:rFonts w:ascii="Times New Roman" w:eastAsia="Times New Roman" w:hAnsi="Times New Roman" w:cs="Times New Roman"/>
          <w:b/>
          <w:i/>
          <w:sz w:val="24"/>
          <w:szCs w:val="24"/>
        </w:rPr>
        <w:t>.</w:t>
      </w:r>
    </w:p>
    <w:p w:rsidR="00ED3B04" w:rsidRDefault="00EE7FA6" w:rsidP="00AA3440">
      <w:pPr>
        <w:spacing w:after="0" w:line="240" w:lineRule="auto"/>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 xml:space="preserve">  </w:t>
      </w:r>
      <w:r w:rsidR="006743E6" w:rsidRPr="00AA3440">
        <w:rPr>
          <w:rFonts w:ascii="Times New Roman" w:eastAsia="Times New Roman" w:hAnsi="Times New Roman" w:cs="Times New Roman"/>
          <w:b/>
          <w:sz w:val="24"/>
          <w:szCs w:val="24"/>
          <w:lang w:val="uk-UA"/>
        </w:rPr>
        <w:t xml:space="preserve">             </w:t>
      </w:r>
    </w:p>
    <w:p w:rsidR="00AA3440" w:rsidRDefault="006743E6" w:rsidP="00AA3440">
      <w:pPr>
        <w:spacing w:after="0" w:line="240" w:lineRule="auto"/>
        <w:rPr>
          <w:rFonts w:ascii="Times New Roman" w:eastAsia="Times New Roman" w:hAnsi="Times New Roman" w:cs="Times New Roman"/>
          <w:b/>
          <w:sz w:val="24"/>
          <w:szCs w:val="24"/>
          <w:lang w:val="uk-UA"/>
        </w:rPr>
      </w:pPr>
      <w:bookmarkStart w:id="0" w:name="_GoBack"/>
      <w:bookmarkEnd w:id="0"/>
      <w:r w:rsidRPr="00AA3440">
        <w:rPr>
          <w:rFonts w:ascii="Times New Roman" w:eastAsia="Times New Roman" w:hAnsi="Times New Roman" w:cs="Times New Roman"/>
          <w:b/>
          <w:sz w:val="24"/>
          <w:szCs w:val="24"/>
          <w:lang w:val="uk-UA"/>
        </w:rPr>
        <w:t xml:space="preserve">   </w:t>
      </w:r>
    </w:p>
    <w:p w:rsidR="00FB2F8C" w:rsidRPr="00AA3440" w:rsidRDefault="00EE7FA6" w:rsidP="00AA3440">
      <w:pPr>
        <w:spacing w:after="0" w:line="240" w:lineRule="auto"/>
        <w:jc w:val="center"/>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lastRenderedPageBreak/>
        <w:t>Результати з</w:t>
      </w:r>
      <w:r w:rsidR="00E1073E" w:rsidRPr="00AA3440">
        <w:rPr>
          <w:rFonts w:ascii="Times New Roman" w:eastAsia="Times New Roman" w:hAnsi="Times New Roman" w:cs="Times New Roman"/>
          <w:b/>
          <w:sz w:val="24"/>
          <w:szCs w:val="24"/>
          <w:lang w:val="uk-UA"/>
        </w:rPr>
        <w:t xml:space="preserve"> базових дисциплін за три роки</w:t>
      </w:r>
      <w:r w:rsidR="008F71FD" w:rsidRPr="00AA3440">
        <w:rPr>
          <w:rFonts w:ascii="Times New Roman" w:eastAsia="Times New Roman" w:hAnsi="Times New Roman" w:cs="Times New Roman"/>
          <w:b/>
          <w:sz w:val="24"/>
          <w:szCs w:val="24"/>
          <w:lang w:val="uk-UA"/>
        </w:rPr>
        <w:t xml:space="preserve"> в старшій школі</w:t>
      </w:r>
      <w:r w:rsidR="00E1073E" w:rsidRPr="00AA3440">
        <w:rPr>
          <w:rFonts w:ascii="Times New Roman" w:eastAsia="Times New Roman" w:hAnsi="Times New Roman" w:cs="Times New Roman"/>
          <w:b/>
          <w:sz w:val="24"/>
          <w:szCs w:val="24"/>
          <w:lang w:val="uk-UA"/>
        </w:rPr>
        <w:t>:</w:t>
      </w:r>
    </w:p>
    <w:tbl>
      <w:tblPr>
        <w:tblW w:w="191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67"/>
        <w:gridCol w:w="425"/>
        <w:gridCol w:w="567"/>
        <w:gridCol w:w="567"/>
        <w:gridCol w:w="426"/>
        <w:gridCol w:w="425"/>
        <w:gridCol w:w="382"/>
        <w:gridCol w:w="426"/>
        <w:gridCol w:w="589"/>
        <w:gridCol w:w="588"/>
        <w:gridCol w:w="567"/>
        <w:gridCol w:w="425"/>
        <w:gridCol w:w="425"/>
        <w:gridCol w:w="567"/>
        <w:gridCol w:w="567"/>
        <w:gridCol w:w="851"/>
        <w:gridCol w:w="4139"/>
        <w:gridCol w:w="2750"/>
        <w:gridCol w:w="2750"/>
      </w:tblGrid>
      <w:tr w:rsidR="00ED20DF" w:rsidRPr="00AA3440" w:rsidTr="006254AD">
        <w:trPr>
          <w:trHeight w:val="273"/>
        </w:trPr>
        <w:tc>
          <w:tcPr>
            <w:tcW w:w="1134" w:type="dxa"/>
            <w:vMerge w:val="restart"/>
            <w:tcBorders>
              <w:top w:val="double" w:sz="4" w:space="0" w:color="auto"/>
              <w:left w:val="double" w:sz="4" w:space="0" w:color="auto"/>
              <w:bottom w:val="single" w:sz="4" w:space="0" w:color="auto"/>
              <w:right w:val="single" w:sz="4" w:space="0" w:color="auto"/>
            </w:tcBorders>
            <w:hideMark/>
          </w:tcPr>
          <w:p w:rsidR="00ED20DF" w:rsidRPr="00AA3440" w:rsidRDefault="00ED20DF" w:rsidP="00332E75">
            <w:pPr>
              <w:spacing w:after="0" w:line="240" w:lineRule="atLeast"/>
              <w:jc w:val="center"/>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Профіль</w:t>
            </w:r>
          </w:p>
        </w:tc>
        <w:tc>
          <w:tcPr>
            <w:tcW w:w="567" w:type="dxa"/>
            <w:vMerge w:val="restart"/>
            <w:tcBorders>
              <w:top w:val="double" w:sz="4" w:space="0" w:color="auto"/>
              <w:left w:val="single" w:sz="4" w:space="0" w:color="auto"/>
              <w:bottom w:val="single" w:sz="4" w:space="0" w:color="auto"/>
              <w:right w:val="double" w:sz="4" w:space="0" w:color="auto"/>
            </w:tcBorders>
          </w:tcPr>
          <w:p w:rsidR="00ED20DF" w:rsidRPr="00AA3440" w:rsidRDefault="00ED20DF" w:rsidP="00193BEA">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Клас</w:t>
            </w:r>
          </w:p>
        </w:tc>
        <w:tc>
          <w:tcPr>
            <w:tcW w:w="2410" w:type="dxa"/>
            <w:gridSpan w:val="5"/>
            <w:tcBorders>
              <w:top w:val="double" w:sz="4" w:space="0" w:color="auto"/>
              <w:left w:val="double" w:sz="4" w:space="0" w:color="auto"/>
              <w:bottom w:val="double" w:sz="4" w:space="0" w:color="auto"/>
              <w:right w:val="double" w:sz="4" w:space="0" w:color="auto"/>
            </w:tcBorders>
            <w:hideMark/>
          </w:tcPr>
          <w:p w:rsidR="00ED20DF" w:rsidRPr="00AA3440" w:rsidRDefault="00ED20DF" w:rsidP="00ED20DF">
            <w:pPr>
              <w:spacing w:after="0" w:line="0" w:lineRule="atLeast"/>
              <w:jc w:val="center"/>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2015/2016 н. р., 2016/2017 н. р.</w:t>
            </w:r>
          </w:p>
        </w:tc>
        <w:tc>
          <w:tcPr>
            <w:tcW w:w="2552" w:type="dxa"/>
            <w:gridSpan w:val="5"/>
            <w:tcBorders>
              <w:top w:val="double" w:sz="4" w:space="0" w:color="auto"/>
              <w:left w:val="double" w:sz="4" w:space="0" w:color="auto"/>
              <w:bottom w:val="double" w:sz="4" w:space="0" w:color="auto"/>
              <w:right w:val="double" w:sz="4" w:space="0" w:color="auto"/>
            </w:tcBorders>
            <w:hideMark/>
          </w:tcPr>
          <w:p w:rsidR="00ED20DF" w:rsidRPr="00AA3440" w:rsidRDefault="00ED20DF" w:rsidP="00ED20DF">
            <w:pPr>
              <w:spacing w:after="0" w:line="0" w:lineRule="atLeast"/>
              <w:jc w:val="center"/>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2017/2018 н. р.    (10 класи)</w:t>
            </w:r>
          </w:p>
        </w:tc>
        <w:tc>
          <w:tcPr>
            <w:tcW w:w="2835" w:type="dxa"/>
            <w:gridSpan w:val="5"/>
            <w:tcBorders>
              <w:top w:val="double" w:sz="4" w:space="0" w:color="auto"/>
              <w:left w:val="double" w:sz="4" w:space="0" w:color="auto"/>
              <w:bottom w:val="double" w:sz="4" w:space="0" w:color="auto"/>
              <w:right w:val="double" w:sz="4" w:space="0" w:color="auto"/>
            </w:tcBorders>
          </w:tcPr>
          <w:p w:rsidR="00ED20DF" w:rsidRPr="00AA3440" w:rsidRDefault="00ED20DF" w:rsidP="00ED20DF">
            <w:pPr>
              <w:jc w:val="center"/>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2018/2019 н. р. (11 класи)</w:t>
            </w:r>
          </w:p>
        </w:tc>
        <w:tc>
          <w:tcPr>
            <w:tcW w:w="4139" w:type="dxa"/>
            <w:tcBorders>
              <w:top w:val="nil"/>
              <w:left w:val="double" w:sz="4" w:space="0" w:color="auto"/>
              <w:bottom w:val="nil"/>
              <w:right w:val="single" w:sz="4" w:space="0" w:color="auto"/>
            </w:tcBorders>
          </w:tcPr>
          <w:p w:rsidR="00ED20DF" w:rsidRPr="00AA3440" w:rsidRDefault="00ED20DF" w:rsidP="00193BEA">
            <w:pPr>
              <w:spacing w:after="0" w:line="240" w:lineRule="atLeast"/>
              <w:jc w:val="center"/>
              <w:rPr>
                <w:rFonts w:ascii="Times New Roman" w:eastAsia="Times New Roman" w:hAnsi="Times New Roman" w:cs="Times New Roman"/>
                <w:sz w:val="14"/>
                <w:szCs w:val="14"/>
                <w:lang w:val="uk-UA"/>
              </w:rPr>
            </w:pPr>
          </w:p>
        </w:tc>
        <w:tc>
          <w:tcPr>
            <w:tcW w:w="2750" w:type="dxa"/>
            <w:tcBorders>
              <w:top w:val="single" w:sz="4" w:space="0" w:color="auto"/>
              <w:left w:val="single" w:sz="4" w:space="0" w:color="auto"/>
              <w:bottom w:val="single" w:sz="4" w:space="0" w:color="auto"/>
              <w:right w:val="single" w:sz="4" w:space="0" w:color="auto"/>
            </w:tcBorders>
          </w:tcPr>
          <w:p w:rsidR="00ED20DF" w:rsidRPr="00AA3440" w:rsidRDefault="00ED20DF" w:rsidP="00193BEA">
            <w:pPr>
              <w:spacing w:after="0" w:line="240" w:lineRule="atLeast"/>
              <w:jc w:val="center"/>
              <w:rPr>
                <w:rFonts w:ascii="Times New Roman" w:eastAsia="Times New Roman" w:hAnsi="Times New Roman" w:cs="Times New Roman"/>
                <w:sz w:val="14"/>
                <w:szCs w:val="14"/>
                <w:lang w:val="uk-UA"/>
              </w:rPr>
            </w:pPr>
          </w:p>
        </w:tc>
        <w:tc>
          <w:tcPr>
            <w:tcW w:w="2750" w:type="dxa"/>
            <w:tcBorders>
              <w:top w:val="single" w:sz="4" w:space="0" w:color="auto"/>
              <w:left w:val="single" w:sz="4" w:space="0" w:color="auto"/>
              <w:bottom w:val="single" w:sz="4" w:space="0" w:color="auto"/>
              <w:right w:val="single" w:sz="4" w:space="0" w:color="auto"/>
            </w:tcBorders>
          </w:tcPr>
          <w:p w:rsidR="00ED20DF" w:rsidRPr="00AA3440" w:rsidRDefault="00ED20DF" w:rsidP="00193BEA">
            <w:pPr>
              <w:spacing w:after="0" w:line="240" w:lineRule="atLeast"/>
              <w:jc w:val="center"/>
              <w:rPr>
                <w:rFonts w:ascii="Times New Roman" w:eastAsia="Times New Roman" w:hAnsi="Times New Roman" w:cs="Times New Roman"/>
                <w:sz w:val="14"/>
                <w:szCs w:val="14"/>
                <w:lang w:val="uk-UA"/>
              </w:rPr>
            </w:pPr>
          </w:p>
        </w:tc>
      </w:tr>
      <w:tr w:rsidR="00110698" w:rsidRPr="00AA3440" w:rsidTr="00ED20DF">
        <w:trPr>
          <w:gridAfter w:val="3"/>
          <w:wAfter w:w="9639" w:type="dxa"/>
          <w:trHeight w:val="300"/>
        </w:trPr>
        <w:tc>
          <w:tcPr>
            <w:tcW w:w="1134" w:type="dxa"/>
            <w:vMerge/>
            <w:tcBorders>
              <w:top w:val="single" w:sz="4" w:space="0" w:color="auto"/>
              <w:left w:val="double" w:sz="4" w:space="0" w:color="auto"/>
              <w:bottom w:val="double" w:sz="4" w:space="0" w:color="auto"/>
              <w:right w:val="single" w:sz="4" w:space="0" w:color="auto"/>
            </w:tcBorders>
            <w:vAlign w:val="center"/>
            <w:hideMark/>
          </w:tcPr>
          <w:p w:rsidR="00110698" w:rsidRPr="00AA3440" w:rsidRDefault="00110698" w:rsidP="00193BEA">
            <w:pPr>
              <w:spacing w:after="0" w:line="240" w:lineRule="atLeast"/>
              <w:rPr>
                <w:rFonts w:ascii="Times New Roman" w:eastAsia="Times New Roman" w:hAnsi="Times New Roman" w:cs="Times New Roman"/>
                <w:sz w:val="15"/>
                <w:szCs w:val="15"/>
                <w:lang w:val="uk-UA"/>
              </w:rPr>
            </w:pPr>
          </w:p>
        </w:tc>
        <w:tc>
          <w:tcPr>
            <w:tcW w:w="567" w:type="dxa"/>
            <w:vMerge/>
            <w:tcBorders>
              <w:top w:val="single" w:sz="4" w:space="0" w:color="auto"/>
              <w:left w:val="single" w:sz="4" w:space="0" w:color="auto"/>
              <w:bottom w:val="double" w:sz="4" w:space="0" w:color="auto"/>
              <w:right w:val="double" w:sz="4" w:space="0" w:color="auto"/>
            </w:tcBorders>
            <w:vAlign w:val="center"/>
            <w:hideMark/>
          </w:tcPr>
          <w:p w:rsidR="00110698" w:rsidRPr="00AA3440" w:rsidRDefault="00110698" w:rsidP="00193BEA">
            <w:pPr>
              <w:spacing w:after="0" w:line="240" w:lineRule="atLeast"/>
              <w:rPr>
                <w:rFonts w:ascii="Times New Roman" w:eastAsia="Times New Roman" w:hAnsi="Times New Roman" w:cs="Times New Roman"/>
                <w:sz w:val="14"/>
                <w:szCs w:val="14"/>
                <w:lang w:val="uk-UA"/>
              </w:rPr>
            </w:pPr>
          </w:p>
        </w:tc>
        <w:tc>
          <w:tcPr>
            <w:tcW w:w="425" w:type="dxa"/>
            <w:tcBorders>
              <w:top w:val="double" w:sz="4" w:space="0" w:color="auto"/>
              <w:left w:val="double" w:sz="4" w:space="0" w:color="auto"/>
              <w:bottom w:val="double" w:sz="4" w:space="0" w:color="auto"/>
              <w:right w:val="single" w:sz="4" w:space="0" w:color="auto"/>
            </w:tcBorders>
            <w:hideMark/>
          </w:tcPr>
          <w:p w:rsidR="00110698" w:rsidRPr="00AA3440" w:rsidRDefault="00110698"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Д</w:t>
            </w:r>
          </w:p>
        </w:tc>
        <w:tc>
          <w:tcPr>
            <w:tcW w:w="567" w:type="dxa"/>
            <w:tcBorders>
              <w:top w:val="double" w:sz="4" w:space="0" w:color="auto"/>
              <w:left w:val="single" w:sz="4" w:space="0" w:color="auto"/>
              <w:bottom w:val="double" w:sz="4" w:space="0" w:color="auto"/>
              <w:right w:val="single" w:sz="4" w:space="0" w:color="auto"/>
            </w:tcBorders>
            <w:hideMark/>
          </w:tcPr>
          <w:p w:rsidR="00110698" w:rsidRPr="00AA3440" w:rsidRDefault="00110698"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В</w:t>
            </w:r>
          </w:p>
        </w:tc>
        <w:tc>
          <w:tcPr>
            <w:tcW w:w="567" w:type="dxa"/>
            <w:tcBorders>
              <w:top w:val="double" w:sz="4" w:space="0" w:color="auto"/>
              <w:left w:val="single" w:sz="4" w:space="0" w:color="auto"/>
              <w:bottom w:val="double" w:sz="4" w:space="0" w:color="auto"/>
              <w:right w:val="single" w:sz="4" w:space="0" w:color="auto"/>
            </w:tcBorders>
            <w:hideMark/>
          </w:tcPr>
          <w:p w:rsidR="00110698" w:rsidRPr="00AA3440" w:rsidRDefault="00110698"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ДВ%</w:t>
            </w:r>
          </w:p>
        </w:tc>
        <w:tc>
          <w:tcPr>
            <w:tcW w:w="426" w:type="dxa"/>
            <w:tcBorders>
              <w:top w:val="double" w:sz="4" w:space="0" w:color="auto"/>
              <w:left w:val="single" w:sz="4" w:space="0" w:color="auto"/>
              <w:bottom w:val="double" w:sz="4" w:space="0" w:color="auto"/>
              <w:right w:val="single" w:sz="4" w:space="0" w:color="auto"/>
            </w:tcBorders>
            <w:hideMark/>
          </w:tcPr>
          <w:p w:rsidR="00110698" w:rsidRPr="00AA3440" w:rsidRDefault="00110698"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Н</w:t>
            </w:r>
          </w:p>
        </w:tc>
        <w:tc>
          <w:tcPr>
            <w:tcW w:w="425" w:type="dxa"/>
            <w:tcBorders>
              <w:top w:val="double" w:sz="4" w:space="0" w:color="auto"/>
              <w:left w:val="single" w:sz="4" w:space="0" w:color="auto"/>
              <w:bottom w:val="double" w:sz="4" w:space="0" w:color="auto"/>
              <w:right w:val="double" w:sz="4" w:space="0" w:color="auto"/>
            </w:tcBorders>
            <w:hideMark/>
          </w:tcPr>
          <w:p w:rsidR="00110698" w:rsidRPr="00AA3440" w:rsidRDefault="00110698"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382" w:type="dxa"/>
            <w:tcBorders>
              <w:top w:val="double" w:sz="4" w:space="0" w:color="auto"/>
              <w:left w:val="double" w:sz="4" w:space="0" w:color="auto"/>
              <w:bottom w:val="double" w:sz="4" w:space="0" w:color="auto"/>
              <w:right w:val="single" w:sz="4" w:space="0" w:color="auto"/>
            </w:tcBorders>
            <w:hideMark/>
          </w:tcPr>
          <w:p w:rsidR="00110698" w:rsidRPr="00AA3440" w:rsidRDefault="00110698" w:rsidP="00193BEA">
            <w:pPr>
              <w:spacing w:after="0" w:line="240" w:lineRule="atLeast"/>
              <w:jc w:val="center"/>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Д</w:t>
            </w:r>
          </w:p>
        </w:tc>
        <w:tc>
          <w:tcPr>
            <w:tcW w:w="426" w:type="dxa"/>
            <w:tcBorders>
              <w:top w:val="double" w:sz="4" w:space="0" w:color="auto"/>
              <w:left w:val="single" w:sz="4" w:space="0" w:color="auto"/>
              <w:bottom w:val="double" w:sz="4" w:space="0" w:color="auto"/>
              <w:right w:val="single" w:sz="4" w:space="0" w:color="auto"/>
            </w:tcBorders>
            <w:hideMark/>
          </w:tcPr>
          <w:p w:rsidR="00110698" w:rsidRPr="00AA3440" w:rsidRDefault="00110698" w:rsidP="00193BEA">
            <w:pPr>
              <w:spacing w:after="0" w:line="240" w:lineRule="atLeast"/>
              <w:jc w:val="center"/>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В</w:t>
            </w:r>
          </w:p>
        </w:tc>
        <w:tc>
          <w:tcPr>
            <w:tcW w:w="589" w:type="dxa"/>
            <w:tcBorders>
              <w:top w:val="double" w:sz="4" w:space="0" w:color="auto"/>
              <w:left w:val="single" w:sz="4" w:space="0" w:color="auto"/>
              <w:bottom w:val="double" w:sz="4" w:space="0" w:color="auto"/>
              <w:right w:val="single" w:sz="4" w:space="0" w:color="auto"/>
            </w:tcBorders>
            <w:hideMark/>
          </w:tcPr>
          <w:p w:rsidR="00110698" w:rsidRPr="00AA3440" w:rsidRDefault="00110698" w:rsidP="006743E6">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ДВ%</w:t>
            </w:r>
          </w:p>
        </w:tc>
        <w:tc>
          <w:tcPr>
            <w:tcW w:w="588" w:type="dxa"/>
            <w:tcBorders>
              <w:top w:val="double" w:sz="4" w:space="0" w:color="auto"/>
              <w:left w:val="single" w:sz="4" w:space="0" w:color="auto"/>
              <w:bottom w:val="double" w:sz="4" w:space="0" w:color="auto"/>
              <w:right w:val="single" w:sz="4" w:space="0" w:color="auto"/>
            </w:tcBorders>
            <w:hideMark/>
          </w:tcPr>
          <w:p w:rsidR="00110698" w:rsidRPr="00AA3440" w:rsidRDefault="00110698" w:rsidP="00193BEA">
            <w:pPr>
              <w:spacing w:after="0" w:line="240" w:lineRule="atLeast"/>
              <w:jc w:val="center"/>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Н</w:t>
            </w:r>
          </w:p>
        </w:tc>
        <w:tc>
          <w:tcPr>
            <w:tcW w:w="567" w:type="dxa"/>
            <w:tcBorders>
              <w:top w:val="double" w:sz="4" w:space="0" w:color="auto"/>
              <w:left w:val="single" w:sz="4" w:space="0" w:color="auto"/>
              <w:bottom w:val="double" w:sz="4" w:space="0" w:color="auto"/>
              <w:right w:val="double" w:sz="4" w:space="0" w:color="auto"/>
            </w:tcBorders>
            <w:hideMark/>
          </w:tcPr>
          <w:p w:rsidR="00110698" w:rsidRPr="00AA3440" w:rsidRDefault="00110698"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425" w:type="dxa"/>
            <w:tcBorders>
              <w:top w:val="double" w:sz="4" w:space="0" w:color="auto"/>
              <w:left w:val="double" w:sz="4" w:space="0" w:color="auto"/>
              <w:bottom w:val="double" w:sz="4" w:space="0" w:color="auto"/>
              <w:right w:val="single" w:sz="4" w:space="0" w:color="auto"/>
            </w:tcBorders>
          </w:tcPr>
          <w:p w:rsidR="00110698" w:rsidRPr="00AA3440" w:rsidRDefault="00110698"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Д</w:t>
            </w:r>
          </w:p>
        </w:tc>
        <w:tc>
          <w:tcPr>
            <w:tcW w:w="425" w:type="dxa"/>
            <w:tcBorders>
              <w:top w:val="double" w:sz="4" w:space="0" w:color="auto"/>
              <w:left w:val="single" w:sz="4" w:space="0" w:color="auto"/>
              <w:bottom w:val="double" w:sz="4" w:space="0" w:color="auto"/>
              <w:right w:val="single" w:sz="4" w:space="0" w:color="auto"/>
            </w:tcBorders>
          </w:tcPr>
          <w:p w:rsidR="00110698" w:rsidRPr="00AA3440" w:rsidRDefault="00110698"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В</w:t>
            </w:r>
          </w:p>
        </w:tc>
        <w:tc>
          <w:tcPr>
            <w:tcW w:w="567" w:type="dxa"/>
            <w:tcBorders>
              <w:top w:val="double" w:sz="4" w:space="0" w:color="auto"/>
              <w:left w:val="single" w:sz="4" w:space="0" w:color="auto"/>
              <w:bottom w:val="double" w:sz="4" w:space="0" w:color="auto"/>
              <w:right w:val="single" w:sz="4" w:space="0" w:color="auto"/>
            </w:tcBorders>
          </w:tcPr>
          <w:p w:rsidR="00110698" w:rsidRPr="00AA3440" w:rsidRDefault="00110698"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ДВ%</w:t>
            </w:r>
          </w:p>
        </w:tc>
        <w:tc>
          <w:tcPr>
            <w:tcW w:w="567" w:type="dxa"/>
            <w:tcBorders>
              <w:top w:val="double" w:sz="4" w:space="0" w:color="auto"/>
              <w:left w:val="single" w:sz="4" w:space="0" w:color="auto"/>
              <w:bottom w:val="double" w:sz="4" w:space="0" w:color="auto"/>
              <w:right w:val="single" w:sz="4" w:space="0" w:color="auto"/>
            </w:tcBorders>
          </w:tcPr>
          <w:p w:rsidR="00110698" w:rsidRPr="00AA3440" w:rsidRDefault="00110698"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Н</w:t>
            </w:r>
          </w:p>
        </w:tc>
        <w:tc>
          <w:tcPr>
            <w:tcW w:w="851" w:type="dxa"/>
            <w:tcBorders>
              <w:top w:val="double" w:sz="4" w:space="0" w:color="auto"/>
              <w:left w:val="single" w:sz="4" w:space="0" w:color="auto"/>
              <w:bottom w:val="double" w:sz="4" w:space="0" w:color="auto"/>
              <w:right w:val="double" w:sz="4" w:space="0" w:color="auto"/>
            </w:tcBorders>
          </w:tcPr>
          <w:p w:rsidR="00110698" w:rsidRPr="00AA3440" w:rsidRDefault="00110698"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r>
      <w:tr w:rsidR="00C82A1D" w:rsidRPr="00AA3440" w:rsidTr="006254AD">
        <w:trPr>
          <w:gridAfter w:val="3"/>
          <w:wAfter w:w="9639" w:type="dxa"/>
          <w:trHeight w:val="375"/>
        </w:trPr>
        <w:tc>
          <w:tcPr>
            <w:tcW w:w="1134" w:type="dxa"/>
            <w:vMerge w:val="restart"/>
            <w:tcBorders>
              <w:top w:val="double" w:sz="4" w:space="0" w:color="auto"/>
              <w:left w:val="double" w:sz="4" w:space="0" w:color="auto"/>
              <w:right w:val="single" w:sz="4" w:space="0" w:color="auto"/>
            </w:tcBorders>
            <w:hideMark/>
          </w:tcPr>
          <w:p w:rsidR="00C82A1D" w:rsidRPr="00AA3440" w:rsidRDefault="001C4E84" w:rsidP="00193BEA">
            <w:pPr>
              <w:spacing w:after="0" w:line="240" w:lineRule="atLeast"/>
              <w:rPr>
                <w:rFonts w:ascii="Times New Roman" w:eastAsia="Times New Roman" w:hAnsi="Times New Roman" w:cs="Times New Roman"/>
                <w:b/>
                <w:i/>
                <w:sz w:val="15"/>
                <w:szCs w:val="15"/>
                <w:u w:val="single"/>
                <w:lang w:val="uk-UA"/>
              </w:rPr>
            </w:pPr>
            <w:proofErr w:type="spellStart"/>
            <w:r w:rsidRPr="00AA3440">
              <w:rPr>
                <w:rFonts w:ascii="Times New Roman" w:eastAsia="Times New Roman" w:hAnsi="Times New Roman" w:cs="Times New Roman"/>
                <w:b/>
                <w:i/>
                <w:sz w:val="15"/>
                <w:szCs w:val="15"/>
                <w:u w:val="single"/>
                <w:lang w:val="uk-UA"/>
              </w:rPr>
              <w:t>Е</w:t>
            </w:r>
            <w:r w:rsidR="00C82A1D" w:rsidRPr="00AA3440">
              <w:rPr>
                <w:rFonts w:ascii="Times New Roman" w:eastAsia="Times New Roman" w:hAnsi="Times New Roman" w:cs="Times New Roman"/>
                <w:b/>
                <w:i/>
                <w:sz w:val="15"/>
                <w:szCs w:val="15"/>
                <w:u w:val="single"/>
                <w:lang w:val="uk-UA"/>
              </w:rPr>
              <w:t>когомічний</w:t>
            </w:r>
            <w:proofErr w:type="spellEnd"/>
          </w:p>
          <w:p w:rsidR="00C82A1D" w:rsidRPr="00AA3440" w:rsidRDefault="00C82A1D" w:rsidP="00193BEA">
            <w:pPr>
              <w:spacing w:after="0" w:line="240" w:lineRule="atLeast"/>
              <w:rPr>
                <w:rFonts w:ascii="Times New Roman" w:eastAsia="Times New Roman" w:hAnsi="Times New Roman" w:cs="Times New Roman"/>
                <w:sz w:val="15"/>
                <w:szCs w:val="15"/>
                <w:lang w:val="uk-UA"/>
              </w:rPr>
            </w:pPr>
            <w:proofErr w:type="spellStart"/>
            <w:r w:rsidRPr="00AA3440">
              <w:rPr>
                <w:rFonts w:ascii="Times New Roman" w:eastAsia="Times New Roman" w:hAnsi="Times New Roman" w:cs="Times New Roman"/>
                <w:sz w:val="15"/>
                <w:szCs w:val="15"/>
                <w:lang w:val="uk-UA"/>
              </w:rPr>
              <w:t>Украінська</w:t>
            </w:r>
            <w:proofErr w:type="spellEnd"/>
          </w:p>
          <w:p w:rsidR="00C82A1D" w:rsidRPr="00AA3440" w:rsidRDefault="00C82A1D" w:rsidP="00193BEA">
            <w:pPr>
              <w:spacing w:after="0" w:line="240" w:lineRule="atLeast"/>
              <w:rPr>
                <w:rFonts w:ascii="Times New Roman" w:eastAsia="Times New Roman" w:hAnsi="Times New Roman" w:cs="Times New Roman"/>
                <w:i/>
                <w:sz w:val="15"/>
                <w:szCs w:val="15"/>
                <w:u w:val="single"/>
                <w:lang w:val="uk-UA"/>
              </w:rPr>
            </w:pPr>
            <w:r w:rsidRPr="00AA3440">
              <w:rPr>
                <w:rFonts w:ascii="Times New Roman" w:eastAsia="Times New Roman" w:hAnsi="Times New Roman" w:cs="Times New Roman"/>
                <w:sz w:val="15"/>
                <w:szCs w:val="15"/>
                <w:lang w:val="uk-UA"/>
              </w:rPr>
              <w:t xml:space="preserve"> мова</w:t>
            </w:r>
          </w:p>
        </w:tc>
        <w:tc>
          <w:tcPr>
            <w:tcW w:w="567" w:type="dxa"/>
            <w:vMerge w:val="restart"/>
            <w:tcBorders>
              <w:top w:val="double" w:sz="4" w:space="0" w:color="auto"/>
              <w:left w:val="single" w:sz="4" w:space="0" w:color="auto"/>
              <w:bottom w:val="single" w:sz="4" w:space="0" w:color="auto"/>
              <w:right w:val="double" w:sz="4" w:space="0" w:color="auto"/>
            </w:tcBorders>
          </w:tcPr>
          <w:p w:rsidR="00C82A1D" w:rsidRPr="00AA3440" w:rsidRDefault="00C82A1D"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10/11</w:t>
            </w:r>
          </w:p>
          <w:p w:rsidR="00C82A1D" w:rsidRPr="00AA3440" w:rsidRDefault="00C82A1D" w:rsidP="00193BEA">
            <w:pPr>
              <w:spacing w:after="0" w:line="240" w:lineRule="atLeast"/>
              <w:rPr>
                <w:rFonts w:ascii="Times New Roman" w:eastAsia="Times New Roman" w:hAnsi="Times New Roman" w:cs="Times New Roman"/>
                <w:sz w:val="14"/>
                <w:szCs w:val="14"/>
                <w:lang w:val="uk-UA"/>
              </w:rPr>
            </w:pPr>
          </w:p>
          <w:p w:rsidR="00C82A1D" w:rsidRPr="00AA3440" w:rsidRDefault="00C82A1D"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19уч.</w:t>
            </w:r>
          </w:p>
        </w:tc>
        <w:tc>
          <w:tcPr>
            <w:tcW w:w="425" w:type="dxa"/>
            <w:tcBorders>
              <w:top w:val="double" w:sz="4" w:space="0" w:color="auto"/>
              <w:left w:val="double" w:sz="4" w:space="0" w:color="auto"/>
              <w:bottom w:val="single" w:sz="4" w:space="0" w:color="auto"/>
              <w:right w:val="single" w:sz="4" w:space="0" w:color="auto"/>
            </w:tcBorders>
            <w:hideMark/>
          </w:tcPr>
          <w:p w:rsidR="00C82A1D" w:rsidRPr="00AA3440" w:rsidRDefault="00C82A1D" w:rsidP="006254AD">
            <w:pPr>
              <w:spacing w:after="0" w:line="240" w:lineRule="atLeast"/>
              <w:rPr>
                <w:rFonts w:ascii="Times New Roman" w:eastAsia="Times New Roman" w:hAnsi="Times New Roman" w:cs="Times New Roman"/>
                <w:i/>
                <w:sz w:val="14"/>
                <w:szCs w:val="14"/>
                <w:u w:val="single"/>
                <w:lang w:val="uk-UA"/>
              </w:rPr>
            </w:pPr>
            <w:r w:rsidRPr="00AA3440">
              <w:rPr>
                <w:rFonts w:ascii="Times New Roman" w:eastAsia="Times New Roman" w:hAnsi="Times New Roman" w:cs="Times New Roman"/>
                <w:i/>
                <w:sz w:val="14"/>
                <w:szCs w:val="14"/>
                <w:u w:val="single"/>
                <w:lang w:val="uk-UA"/>
              </w:rPr>
              <w:t>не</w:t>
            </w:r>
          </w:p>
        </w:tc>
        <w:tc>
          <w:tcPr>
            <w:tcW w:w="567" w:type="dxa"/>
            <w:tcBorders>
              <w:top w:val="double" w:sz="4" w:space="0" w:color="auto"/>
              <w:left w:val="single" w:sz="4" w:space="0" w:color="auto"/>
              <w:bottom w:val="single" w:sz="4" w:space="0" w:color="auto"/>
              <w:right w:val="single" w:sz="4" w:space="0" w:color="auto"/>
            </w:tcBorders>
            <w:hideMark/>
          </w:tcPr>
          <w:p w:rsidR="00C82A1D" w:rsidRPr="00AA3440" w:rsidRDefault="00C82A1D" w:rsidP="006254AD">
            <w:pPr>
              <w:spacing w:after="0" w:line="240" w:lineRule="atLeast"/>
              <w:rPr>
                <w:rFonts w:ascii="Times New Roman" w:eastAsia="Times New Roman" w:hAnsi="Times New Roman" w:cs="Times New Roman"/>
                <w:i/>
                <w:sz w:val="14"/>
                <w:szCs w:val="14"/>
                <w:u w:val="single"/>
                <w:lang w:val="uk-UA"/>
              </w:rPr>
            </w:pPr>
            <w:r w:rsidRPr="00AA3440">
              <w:rPr>
                <w:rFonts w:ascii="Times New Roman" w:eastAsia="Times New Roman" w:hAnsi="Times New Roman" w:cs="Times New Roman"/>
                <w:i/>
                <w:sz w:val="14"/>
                <w:szCs w:val="14"/>
                <w:u w:val="single"/>
                <w:lang w:val="uk-UA"/>
              </w:rPr>
              <w:t>було</w:t>
            </w:r>
          </w:p>
        </w:tc>
        <w:tc>
          <w:tcPr>
            <w:tcW w:w="567" w:type="dxa"/>
            <w:tcBorders>
              <w:top w:val="double" w:sz="4" w:space="0" w:color="auto"/>
              <w:left w:val="single" w:sz="4" w:space="0" w:color="auto"/>
              <w:bottom w:val="single" w:sz="4" w:space="0" w:color="auto"/>
              <w:right w:val="single" w:sz="4" w:space="0" w:color="auto"/>
            </w:tcBorders>
            <w:hideMark/>
          </w:tcPr>
          <w:p w:rsidR="00C82A1D" w:rsidRPr="00AA3440" w:rsidRDefault="00C82A1D" w:rsidP="006254AD">
            <w:pPr>
              <w:spacing w:after="0" w:line="240" w:lineRule="atLeast"/>
              <w:rPr>
                <w:rFonts w:ascii="Times New Roman" w:eastAsia="Times New Roman" w:hAnsi="Times New Roman" w:cs="Times New Roman"/>
                <w:i/>
                <w:sz w:val="14"/>
                <w:szCs w:val="14"/>
                <w:u w:val="single"/>
                <w:lang w:val="uk-UA"/>
              </w:rPr>
            </w:pPr>
            <w:r w:rsidRPr="00AA3440">
              <w:rPr>
                <w:rFonts w:ascii="Times New Roman" w:eastAsia="Times New Roman" w:hAnsi="Times New Roman" w:cs="Times New Roman"/>
                <w:i/>
                <w:sz w:val="14"/>
                <w:szCs w:val="14"/>
                <w:u w:val="single"/>
                <w:lang w:val="uk-UA"/>
              </w:rPr>
              <w:t>10-11</w:t>
            </w:r>
          </w:p>
        </w:tc>
        <w:tc>
          <w:tcPr>
            <w:tcW w:w="426" w:type="dxa"/>
            <w:tcBorders>
              <w:top w:val="double" w:sz="4" w:space="0" w:color="auto"/>
              <w:left w:val="single" w:sz="4" w:space="0" w:color="auto"/>
              <w:bottom w:val="single" w:sz="4" w:space="0" w:color="auto"/>
              <w:right w:val="single" w:sz="4" w:space="0" w:color="auto"/>
            </w:tcBorders>
            <w:hideMark/>
          </w:tcPr>
          <w:p w:rsidR="00C82A1D" w:rsidRPr="00AA3440" w:rsidRDefault="00C82A1D" w:rsidP="006254AD">
            <w:pPr>
              <w:spacing w:after="0" w:line="240" w:lineRule="atLeast"/>
              <w:rPr>
                <w:rFonts w:ascii="Times New Roman" w:eastAsia="Times New Roman" w:hAnsi="Times New Roman" w:cs="Times New Roman"/>
                <w:i/>
                <w:sz w:val="14"/>
                <w:szCs w:val="14"/>
                <w:u w:val="single"/>
                <w:lang w:val="uk-UA"/>
              </w:rPr>
            </w:pPr>
            <w:proofErr w:type="spellStart"/>
            <w:r w:rsidRPr="00AA3440">
              <w:rPr>
                <w:rFonts w:ascii="Times New Roman" w:eastAsia="Times New Roman" w:hAnsi="Times New Roman" w:cs="Times New Roman"/>
                <w:i/>
                <w:sz w:val="14"/>
                <w:szCs w:val="14"/>
                <w:u w:val="single"/>
                <w:lang w:val="uk-UA"/>
              </w:rPr>
              <w:t>кл</w:t>
            </w:r>
            <w:proofErr w:type="spellEnd"/>
            <w:r w:rsidRPr="00AA3440">
              <w:rPr>
                <w:rFonts w:ascii="Times New Roman" w:eastAsia="Times New Roman" w:hAnsi="Times New Roman" w:cs="Times New Roman"/>
                <w:i/>
                <w:sz w:val="14"/>
                <w:szCs w:val="14"/>
                <w:u w:val="single"/>
                <w:lang w:val="uk-UA"/>
              </w:rPr>
              <w:t>.</w:t>
            </w:r>
          </w:p>
        </w:tc>
        <w:tc>
          <w:tcPr>
            <w:tcW w:w="425" w:type="dxa"/>
            <w:tcBorders>
              <w:top w:val="double" w:sz="4" w:space="0" w:color="auto"/>
              <w:left w:val="single" w:sz="4" w:space="0" w:color="auto"/>
              <w:bottom w:val="single" w:sz="4" w:space="0" w:color="auto"/>
              <w:right w:val="double" w:sz="4" w:space="0" w:color="auto"/>
            </w:tcBorders>
            <w:hideMark/>
          </w:tcPr>
          <w:p w:rsidR="00C82A1D" w:rsidRPr="00AA3440" w:rsidRDefault="00C82A1D" w:rsidP="006254AD">
            <w:pPr>
              <w:spacing w:after="0" w:line="240" w:lineRule="atLeast"/>
              <w:rPr>
                <w:rFonts w:ascii="Times New Roman" w:eastAsia="Times New Roman" w:hAnsi="Times New Roman" w:cs="Times New Roman"/>
                <w:i/>
                <w:sz w:val="14"/>
                <w:szCs w:val="14"/>
                <w:u w:val="single"/>
                <w:lang w:val="uk-UA"/>
              </w:rPr>
            </w:pPr>
          </w:p>
        </w:tc>
        <w:tc>
          <w:tcPr>
            <w:tcW w:w="382" w:type="dxa"/>
            <w:tcBorders>
              <w:top w:val="double" w:sz="4" w:space="0" w:color="auto"/>
              <w:left w:val="double" w:sz="4" w:space="0" w:color="auto"/>
              <w:right w:val="single" w:sz="4" w:space="0" w:color="auto"/>
            </w:tcBorders>
          </w:tcPr>
          <w:p w:rsidR="00C82A1D" w:rsidRPr="00AA3440" w:rsidRDefault="00C82A1D"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е</w:t>
            </w:r>
          </w:p>
        </w:tc>
        <w:tc>
          <w:tcPr>
            <w:tcW w:w="426" w:type="dxa"/>
            <w:tcBorders>
              <w:top w:val="double" w:sz="4" w:space="0" w:color="auto"/>
              <w:left w:val="single" w:sz="4" w:space="0" w:color="auto"/>
              <w:right w:val="single" w:sz="4" w:space="0" w:color="auto"/>
            </w:tcBorders>
          </w:tcPr>
          <w:p w:rsidR="00C82A1D" w:rsidRPr="00AA3440" w:rsidRDefault="00C82A1D"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к</w:t>
            </w:r>
          </w:p>
        </w:tc>
        <w:tc>
          <w:tcPr>
            <w:tcW w:w="589" w:type="dxa"/>
            <w:tcBorders>
              <w:top w:val="double" w:sz="4" w:space="0" w:color="auto"/>
              <w:left w:val="single" w:sz="4" w:space="0" w:color="auto"/>
              <w:right w:val="single" w:sz="4" w:space="0" w:color="auto"/>
            </w:tcBorders>
          </w:tcPr>
          <w:p w:rsidR="00C82A1D" w:rsidRPr="00AA3440" w:rsidRDefault="00C82A1D"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о</w:t>
            </w:r>
          </w:p>
        </w:tc>
        <w:tc>
          <w:tcPr>
            <w:tcW w:w="588" w:type="dxa"/>
            <w:tcBorders>
              <w:top w:val="double" w:sz="4" w:space="0" w:color="auto"/>
              <w:left w:val="single" w:sz="4" w:space="0" w:color="auto"/>
              <w:right w:val="single" w:sz="4" w:space="0" w:color="auto"/>
            </w:tcBorders>
          </w:tcPr>
          <w:p w:rsidR="00C82A1D" w:rsidRPr="00AA3440" w:rsidRDefault="00C82A1D"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н</w:t>
            </w:r>
          </w:p>
        </w:tc>
        <w:tc>
          <w:tcPr>
            <w:tcW w:w="567" w:type="dxa"/>
            <w:tcBorders>
              <w:top w:val="double" w:sz="4" w:space="0" w:color="auto"/>
              <w:left w:val="single" w:sz="4" w:space="0" w:color="auto"/>
              <w:right w:val="double" w:sz="4" w:space="0" w:color="auto"/>
            </w:tcBorders>
          </w:tcPr>
          <w:p w:rsidR="00C82A1D" w:rsidRPr="00AA3440" w:rsidRDefault="00C82A1D"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о м.</w:t>
            </w:r>
          </w:p>
        </w:tc>
        <w:tc>
          <w:tcPr>
            <w:tcW w:w="425" w:type="dxa"/>
            <w:tcBorders>
              <w:top w:val="double" w:sz="4" w:space="0" w:color="auto"/>
              <w:left w:val="double" w:sz="4" w:space="0" w:color="auto"/>
              <w:bottom w:val="single" w:sz="4" w:space="0" w:color="auto"/>
              <w:right w:val="single" w:sz="4" w:space="0" w:color="auto"/>
            </w:tcBorders>
          </w:tcPr>
          <w:p w:rsidR="00C82A1D" w:rsidRPr="00AA3440" w:rsidRDefault="00C82A1D" w:rsidP="00193BEA">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е</w:t>
            </w:r>
          </w:p>
        </w:tc>
        <w:tc>
          <w:tcPr>
            <w:tcW w:w="425" w:type="dxa"/>
            <w:tcBorders>
              <w:top w:val="double" w:sz="4" w:space="0" w:color="auto"/>
              <w:left w:val="single" w:sz="4" w:space="0" w:color="auto"/>
              <w:bottom w:val="single" w:sz="4" w:space="0" w:color="auto"/>
              <w:right w:val="single" w:sz="4" w:space="0" w:color="auto"/>
            </w:tcBorders>
          </w:tcPr>
          <w:p w:rsidR="00C82A1D" w:rsidRPr="00AA3440" w:rsidRDefault="00C82A1D" w:rsidP="00193BEA">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к</w:t>
            </w:r>
          </w:p>
        </w:tc>
        <w:tc>
          <w:tcPr>
            <w:tcW w:w="567" w:type="dxa"/>
            <w:tcBorders>
              <w:top w:val="double" w:sz="4" w:space="0" w:color="auto"/>
              <w:left w:val="single" w:sz="4" w:space="0" w:color="auto"/>
              <w:bottom w:val="single" w:sz="4" w:space="0" w:color="auto"/>
              <w:right w:val="single" w:sz="4" w:space="0" w:color="auto"/>
            </w:tcBorders>
          </w:tcPr>
          <w:p w:rsidR="00C82A1D" w:rsidRPr="00AA3440" w:rsidRDefault="00C82A1D" w:rsidP="00193BEA">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о</w:t>
            </w:r>
          </w:p>
        </w:tc>
        <w:tc>
          <w:tcPr>
            <w:tcW w:w="567" w:type="dxa"/>
            <w:tcBorders>
              <w:top w:val="double" w:sz="4" w:space="0" w:color="auto"/>
              <w:left w:val="single" w:sz="4" w:space="0" w:color="auto"/>
              <w:bottom w:val="single" w:sz="4" w:space="0" w:color="auto"/>
              <w:right w:val="single" w:sz="4" w:space="0" w:color="auto"/>
            </w:tcBorders>
          </w:tcPr>
          <w:p w:rsidR="00C82A1D" w:rsidRPr="00AA3440" w:rsidRDefault="00C82A1D" w:rsidP="00193BEA">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н</w:t>
            </w:r>
          </w:p>
        </w:tc>
        <w:tc>
          <w:tcPr>
            <w:tcW w:w="851" w:type="dxa"/>
            <w:tcBorders>
              <w:top w:val="double" w:sz="4" w:space="0" w:color="auto"/>
              <w:left w:val="single" w:sz="4" w:space="0" w:color="auto"/>
              <w:bottom w:val="single" w:sz="4" w:space="0" w:color="auto"/>
              <w:right w:val="double" w:sz="4" w:space="0" w:color="auto"/>
            </w:tcBorders>
          </w:tcPr>
          <w:p w:rsidR="00C82A1D" w:rsidRPr="00AA3440" w:rsidRDefault="00C82A1D" w:rsidP="00193BEA">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о м.</w:t>
            </w:r>
          </w:p>
        </w:tc>
      </w:tr>
      <w:tr w:rsidR="00C82A1D" w:rsidRPr="00AA3440" w:rsidTr="006254AD">
        <w:trPr>
          <w:gridAfter w:val="3"/>
          <w:wAfter w:w="9639" w:type="dxa"/>
          <w:trHeight w:val="347"/>
        </w:trPr>
        <w:tc>
          <w:tcPr>
            <w:tcW w:w="1134" w:type="dxa"/>
            <w:vMerge/>
            <w:tcBorders>
              <w:left w:val="double" w:sz="4" w:space="0" w:color="auto"/>
              <w:bottom w:val="single" w:sz="4" w:space="0" w:color="auto"/>
              <w:right w:val="single" w:sz="4" w:space="0" w:color="auto"/>
            </w:tcBorders>
            <w:hideMark/>
          </w:tcPr>
          <w:p w:rsidR="00C82A1D" w:rsidRPr="00AA3440" w:rsidRDefault="00C82A1D" w:rsidP="00193BEA">
            <w:pPr>
              <w:spacing w:after="0" w:line="240" w:lineRule="atLeast"/>
              <w:rPr>
                <w:rFonts w:ascii="Times New Roman" w:eastAsia="Times New Roman" w:hAnsi="Times New Roman" w:cs="Times New Roman"/>
                <w:sz w:val="15"/>
                <w:szCs w:val="15"/>
                <w:lang w:val="uk-UA"/>
              </w:rPr>
            </w:pPr>
          </w:p>
        </w:tc>
        <w:tc>
          <w:tcPr>
            <w:tcW w:w="567" w:type="dxa"/>
            <w:vMerge/>
            <w:tcBorders>
              <w:top w:val="single" w:sz="4" w:space="0" w:color="auto"/>
              <w:left w:val="single" w:sz="4" w:space="0" w:color="auto"/>
              <w:bottom w:val="single" w:sz="4" w:space="0" w:color="auto"/>
              <w:right w:val="double" w:sz="4" w:space="0" w:color="auto"/>
            </w:tcBorders>
            <w:vAlign w:val="center"/>
            <w:hideMark/>
          </w:tcPr>
          <w:p w:rsidR="00C82A1D" w:rsidRPr="00AA3440" w:rsidRDefault="00C82A1D" w:rsidP="00193BEA">
            <w:pPr>
              <w:spacing w:after="0" w:line="240" w:lineRule="atLeast"/>
              <w:rPr>
                <w:rFonts w:ascii="Times New Roman" w:eastAsia="Times New Roman" w:hAnsi="Times New Roman" w:cs="Times New Roman"/>
                <w:sz w:val="14"/>
                <w:szCs w:val="14"/>
                <w:lang w:val="uk-UA"/>
              </w:rPr>
            </w:pPr>
          </w:p>
        </w:tc>
        <w:tc>
          <w:tcPr>
            <w:tcW w:w="425" w:type="dxa"/>
            <w:tcBorders>
              <w:top w:val="single" w:sz="4" w:space="0" w:color="auto"/>
              <w:left w:val="double" w:sz="4" w:space="0" w:color="auto"/>
              <w:bottom w:val="single" w:sz="4" w:space="0" w:color="auto"/>
              <w:right w:val="single" w:sz="4" w:space="0" w:color="auto"/>
            </w:tcBorders>
            <w:vAlign w:val="center"/>
          </w:tcPr>
          <w:p w:rsidR="00C82A1D" w:rsidRPr="00AA3440" w:rsidRDefault="00C82A1D"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C82A1D" w:rsidRPr="00AA3440" w:rsidRDefault="00C82A1D"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82A1D" w:rsidRPr="00AA3440" w:rsidRDefault="00C82A1D" w:rsidP="006254AD">
            <w:pPr>
              <w:spacing w:after="0" w:line="240" w:lineRule="atLeast"/>
              <w:rPr>
                <w:rFonts w:ascii="Times New Roman" w:eastAsia="Times New Roman" w:hAnsi="Times New Roman" w:cs="Times New Roman"/>
                <w:b/>
                <w:sz w:val="14"/>
                <w:szCs w:val="14"/>
                <w:lang w:val="uk-UA"/>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C82A1D" w:rsidRPr="00AA3440" w:rsidRDefault="00C82A1D" w:rsidP="006254AD">
            <w:pPr>
              <w:spacing w:after="0" w:line="240" w:lineRule="atLeast"/>
              <w:rPr>
                <w:rFonts w:ascii="Times New Roman" w:eastAsia="Times New Roman" w:hAnsi="Times New Roman" w:cs="Times New Roman"/>
                <w:sz w:val="14"/>
                <w:szCs w:val="14"/>
                <w:lang w:val="uk-UA"/>
              </w:rPr>
            </w:pPr>
          </w:p>
        </w:tc>
        <w:tc>
          <w:tcPr>
            <w:tcW w:w="425" w:type="dxa"/>
            <w:tcBorders>
              <w:top w:val="single" w:sz="4" w:space="0" w:color="auto"/>
              <w:left w:val="single" w:sz="4" w:space="0" w:color="auto"/>
              <w:bottom w:val="single" w:sz="4" w:space="0" w:color="auto"/>
              <w:right w:val="double" w:sz="4" w:space="0" w:color="auto"/>
            </w:tcBorders>
            <w:vAlign w:val="center"/>
            <w:hideMark/>
          </w:tcPr>
          <w:p w:rsidR="00C82A1D" w:rsidRPr="00AA3440" w:rsidRDefault="00C82A1D" w:rsidP="006254AD">
            <w:pPr>
              <w:spacing w:after="0" w:line="240" w:lineRule="atLeast"/>
              <w:rPr>
                <w:rFonts w:ascii="Times New Roman" w:eastAsia="Times New Roman" w:hAnsi="Times New Roman" w:cs="Times New Roman"/>
                <w:sz w:val="14"/>
                <w:szCs w:val="14"/>
                <w:lang w:val="uk-UA"/>
              </w:rPr>
            </w:pPr>
          </w:p>
        </w:tc>
        <w:tc>
          <w:tcPr>
            <w:tcW w:w="382" w:type="dxa"/>
            <w:tcBorders>
              <w:left w:val="double" w:sz="4" w:space="0" w:color="auto"/>
              <w:bottom w:val="single" w:sz="4" w:space="0" w:color="auto"/>
              <w:right w:val="single" w:sz="4" w:space="0" w:color="auto"/>
            </w:tcBorders>
            <w:vAlign w:val="center"/>
            <w:hideMark/>
          </w:tcPr>
          <w:p w:rsidR="00C82A1D" w:rsidRPr="00AA3440" w:rsidRDefault="00C82A1D"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9</w:t>
            </w:r>
          </w:p>
        </w:tc>
        <w:tc>
          <w:tcPr>
            <w:tcW w:w="426" w:type="dxa"/>
            <w:tcBorders>
              <w:left w:val="single" w:sz="4" w:space="0" w:color="auto"/>
              <w:bottom w:val="single" w:sz="4" w:space="0" w:color="auto"/>
              <w:right w:val="single" w:sz="4" w:space="0" w:color="auto"/>
            </w:tcBorders>
            <w:vAlign w:val="center"/>
            <w:hideMark/>
          </w:tcPr>
          <w:p w:rsidR="00C82A1D" w:rsidRPr="00AA3440" w:rsidRDefault="00C82A1D"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5</w:t>
            </w:r>
          </w:p>
        </w:tc>
        <w:tc>
          <w:tcPr>
            <w:tcW w:w="589" w:type="dxa"/>
            <w:tcBorders>
              <w:left w:val="single" w:sz="4" w:space="0" w:color="auto"/>
              <w:bottom w:val="single" w:sz="4" w:space="0" w:color="auto"/>
              <w:right w:val="single" w:sz="4" w:space="0" w:color="auto"/>
            </w:tcBorders>
            <w:vAlign w:val="center"/>
            <w:hideMark/>
          </w:tcPr>
          <w:p w:rsidR="00C82A1D" w:rsidRPr="00AA3440" w:rsidRDefault="00C82A1D" w:rsidP="006254AD">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74%</w:t>
            </w:r>
          </w:p>
        </w:tc>
        <w:tc>
          <w:tcPr>
            <w:tcW w:w="588" w:type="dxa"/>
            <w:tcBorders>
              <w:left w:val="single" w:sz="4" w:space="0" w:color="auto"/>
              <w:bottom w:val="single" w:sz="4" w:space="0" w:color="auto"/>
              <w:right w:val="single" w:sz="4" w:space="0" w:color="auto"/>
            </w:tcBorders>
            <w:vAlign w:val="center"/>
            <w:hideMark/>
          </w:tcPr>
          <w:p w:rsidR="00C82A1D" w:rsidRPr="00AA3440" w:rsidRDefault="00C82A1D"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567" w:type="dxa"/>
            <w:tcBorders>
              <w:left w:val="single" w:sz="4" w:space="0" w:color="auto"/>
              <w:bottom w:val="single" w:sz="4" w:space="0" w:color="auto"/>
              <w:right w:val="double" w:sz="4" w:space="0" w:color="auto"/>
            </w:tcBorders>
            <w:vAlign w:val="center"/>
            <w:hideMark/>
          </w:tcPr>
          <w:p w:rsidR="00C82A1D" w:rsidRPr="00AA3440" w:rsidRDefault="00C82A1D"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425" w:type="dxa"/>
            <w:tcBorders>
              <w:top w:val="single" w:sz="4" w:space="0" w:color="auto"/>
              <w:left w:val="double" w:sz="4" w:space="0" w:color="auto"/>
              <w:bottom w:val="single" w:sz="4" w:space="0" w:color="auto"/>
              <w:right w:val="single" w:sz="4" w:space="0" w:color="auto"/>
            </w:tcBorders>
            <w:vAlign w:val="center"/>
          </w:tcPr>
          <w:p w:rsidR="00C82A1D" w:rsidRPr="00AA3440" w:rsidRDefault="00C82A1D"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w:t>
            </w:r>
            <w:r w:rsidR="00BD5CA2" w:rsidRPr="00AA3440">
              <w:rPr>
                <w:rFonts w:ascii="Times New Roman" w:eastAsia="Times New Roman" w:hAnsi="Times New Roman" w:cs="Times New Roman"/>
                <w:sz w:val="14"/>
                <w:szCs w:val="14"/>
                <w:lang w:val="uk-UA"/>
              </w:rPr>
              <w:t>1</w:t>
            </w:r>
          </w:p>
        </w:tc>
        <w:tc>
          <w:tcPr>
            <w:tcW w:w="425" w:type="dxa"/>
            <w:tcBorders>
              <w:top w:val="single" w:sz="4" w:space="0" w:color="auto"/>
              <w:left w:val="single" w:sz="4" w:space="0" w:color="auto"/>
              <w:bottom w:val="single" w:sz="4" w:space="0" w:color="auto"/>
              <w:right w:val="single" w:sz="4" w:space="0" w:color="auto"/>
            </w:tcBorders>
            <w:vAlign w:val="center"/>
          </w:tcPr>
          <w:p w:rsidR="00C82A1D" w:rsidRPr="00AA3440" w:rsidRDefault="00C82A1D"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2</w:t>
            </w:r>
          </w:p>
        </w:tc>
        <w:tc>
          <w:tcPr>
            <w:tcW w:w="567" w:type="dxa"/>
            <w:tcBorders>
              <w:top w:val="single" w:sz="4" w:space="0" w:color="auto"/>
              <w:left w:val="single" w:sz="4" w:space="0" w:color="auto"/>
              <w:bottom w:val="single" w:sz="4" w:space="0" w:color="auto"/>
              <w:right w:val="single" w:sz="4" w:space="0" w:color="auto"/>
            </w:tcBorders>
            <w:vAlign w:val="center"/>
          </w:tcPr>
          <w:p w:rsidR="00C82A1D" w:rsidRPr="00AA3440" w:rsidRDefault="00BD5CA2" w:rsidP="00193BEA">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72</w:t>
            </w:r>
            <w:r w:rsidR="00C82A1D" w:rsidRPr="00AA3440">
              <w:rPr>
                <w:rFonts w:ascii="Times New Roman" w:eastAsia="Times New Roman" w:hAnsi="Times New Roman" w:cs="Times New Roman"/>
                <w:b/>
                <w:sz w:val="14"/>
                <w:szCs w:val="14"/>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C82A1D" w:rsidRPr="00AA3440" w:rsidRDefault="00C82A1D"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w:t>
            </w:r>
          </w:p>
        </w:tc>
        <w:tc>
          <w:tcPr>
            <w:tcW w:w="851" w:type="dxa"/>
            <w:tcBorders>
              <w:top w:val="single" w:sz="4" w:space="0" w:color="auto"/>
              <w:left w:val="single" w:sz="4" w:space="0" w:color="auto"/>
              <w:bottom w:val="single" w:sz="4" w:space="0" w:color="auto"/>
              <w:right w:val="double" w:sz="4" w:space="0" w:color="auto"/>
            </w:tcBorders>
            <w:vAlign w:val="center"/>
          </w:tcPr>
          <w:p w:rsidR="00C82A1D" w:rsidRPr="00AA3440" w:rsidRDefault="00C82A1D"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5,5%</w:t>
            </w:r>
          </w:p>
        </w:tc>
      </w:tr>
      <w:tr w:rsidR="0058220E" w:rsidRPr="00AA3440" w:rsidTr="00ED20DF">
        <w:trPr>
          <w:gridAfter w:val="3"/>
          <w:wAfter w:w="9639" w:type="dxa"/>
        </w:trPr>
        <w:tc>
          <w:tcPr>
            <w:tcW w:w="1134" w:type="dxa"/>
            <w:tcBorders>
              <w:top w:val="single" w:sz="4" w:space="0" w:color="auto"/>
              <w:left w:val="double" w:sz="4" w:space="0" w:color="auto"/>
              <w:bottom w:val="single" w:sz="4" w:space="0" w:color="auto"/>
              <w:right w:val="single" w:sz="4" w:space="0" w:color="auto"/>
            </w:tcBorders>
          </w:tcPr>
          <w:p w:rsidR="0058220E" w:rsidRPr="00AA3440" w:rsidRDefault="0058220E" w:rsidP="00193BEA">
            <w:pPr>
              <w:spacing w:after="0" w:line="240" w:lineRule="atLeast"/>
              <w:rPr>
                <w:rFonts w:ascii="Times New Roman" w:eastAsia="Times New Roman" w:hAnsi="Times New Roman" w:cs="Times New Roman"/>
                <w:sz w:val="15"/>
                <w:szCs w:val="15"/>
                <w:lang w:val="uk-UA"/>
              </w:rPr>
            </w:pPr>
            <w:r w:rsidRPr="00AA3440">
              <w:rPr>
                <w:rFonts w:ascii="Times New Roman" w:eastAsia="Times New Roman" w:hAnsi="Times New Roman" w:cs="Times New Roman"/>
                <w:sz w:val="15"/>
                <w:szCs w:val="15"/>
                <w:lang w:val="uk-UA"/>
              </w:rPr>
              <w:t>Алгебра</w:t>
            </w:r>
          </w:p>
          <w:p w:rsidR="0058220E" w:rsidRPr="00AA3440" w:rsidRDefault="0058220E" w:rsidP="00193BEA">
            <w:pPr>
              <w:spacing w:after="0" w:line="240" w:lineRule="atLeast"/>
              <w:rPr>
                <w:rFonts w:ascii="Times New Roman" w:eastAsia="Times New Roman" w:hAnsi="Times New Roman" w:cs="Times New Roman"/>
                <w:sz w:val="15"/>
                <w:szCs w:val="15"/>
                <w:lang w:val="uk-UA"/>
              </w:rPr>
            </w:pPr>
          </w:p>
        </w:tc>
        <w:tc>
          <w:tcPr>
            <w:tcW w:w="567" w:type="dxa"/>
            <w:tcBorders>
              <w:top w:val="single" w:sz="4" w:space="0" w:color="auto"/>
              <w:left w:val="single" w:sz="4" w:space="0" w:color="auto"/>
              <w:bottom w:val="single" w:sz="4" w:space="0" w:color="auto"/>
              <w:right w:val="double" w:sz="4" w:space="0" w:color="auto"/>
            </w:tcBorders>
            <w:hideMark/>
          </w:tcPr>
          <w:p w:rsidR="0058220E" w:rsidRPr="00AA3440" w:rsidRDefault="0058220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10/11</w:t>
            </w:r>
          </w:p>
          <w:p w:rsidR="00B43CE1" w:rsidRPr="00AA3440" w:rsidRDefault="00B43CE1"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19уч.</w:t>
            </w:r>
          </w:p>
        </w:tc>
        <w:tc>
          <w:tcPr>
            <w:tcW w:w="425" w:type="dxa"/>
            <w:tcBorders>
              <w:top w:val="single" w:sz="4" w:space="0" w:color="auto"/>
              <w:left w:val="doub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b/>
                <w:sz w:val="14"/>
                <w:szCs w:val="14"/>
                <w:lang w:val="uk-UA"/>
              </w:rPr>
            </w:pPr>
          </w:p>
        </w:tc>
        <w:tc>
          <w:tcPr>
            <w:tcW w:w="426"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425" w:type="dxa"/>
            <w:tcBorders>
              <w:top w:val="single" w:sz="4" w:space="0" w:color="auto"/>
              <w:left w:val="single" w:sz="4" w:space="0" w:color="auto"/>
              <w:bottom w:val="single" w:sz="4" w:space="0" w:color="auto"/>
              <w:right w:val="doub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382" w:type="dxa"/>
            <w:tcBorders>
              <w:top w:val="single" w:sz="4" w:space="0" w:color="auto"/>
              <w:left w:val="doub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7</w:t>
            </w:r>
          </w:p>
        </w:tc>
        <w:tc>
          <w:tcPr>
            <w:tcW w:w="426"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589"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37%</w:t>
            </w:r>
          </w:p>
        </w:tc>
        <w:tc>
          <w:tcPr>
            <w:tcW w:w="588" w:type="dxa"/>
            <w:tcBorders>
              <w:top w:val="single" w:sz="4" w:space="0" w:color="auto"/>
              <w:left w:val="single" w:sz="4" w:space="0" w:color="auto"/>
              <w:bottom w:val="single" w:sz="4" w:space="0" w:color="auto"/>
              <w:right w:val="single" w:sz="4" w:space="0" w:color="auto"/>
            </w:tcBorders>
          </w:tcPr>
          <w:p w:rsidR="0058220E" w:rsidRPr="00AA3440" w:rsidRDefault="00F027A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w:t>
            </w:r>
          </w:p>
        </w:tc>
        <w:tc>
          <w:tcPr>
            <w:tcW w:w="567" w:type="dxa"/>
            <w:tcBorders>
              <w:top w:val="single" w:sz="4" w:space="0" w:color="auto"/>
              <w:left w:val="single" w:sz="4" w:space="0" w:color="auto"/>
              <w:bottom w:val="single" w:sz="4" w:space="0" w:color="auto"/>
              <w:right w:val="double" w:sz="4" w:space="0" w:color="auto"/>
            </w:tcBorders>
          </w:tcPr>
          <w:p w:rsidR="0058220E" w:rsidRPr="00AA3440" w:rsidRDefault="00F027A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5</w:t>
            </w:r>
            <w:r w:rsidR="0058220E" w:rsidRPr="00AA3440">
              <w:rPr>
                <w:rFonts w:ascii="Times New Roman" w:eastAsia="Times New Roman" w:hAnsi="Times New Roman" w:cs="Times New Roman"/>
                <w:sz w:val="14"/>
                <w:szCs w:val="14"/>
                <w:lang w:val="uk-UA"/>
              </w:rPr>
              <w:t>%</w:t>
            </w:r>
          </w:p>
        </w:tc>
        <w:tc>
          <w:tcPr>
            <w:tcW w:w="425" w:type="dxa"/>
            <w:tcBorders>
              <w:top w:val="single" w:sz="4" w:space="0" w:color="auto"/>
              <w:left w:val="double" w:sz="4" w:space="0" w:color="auto"/>
              <w:bottom w:val="single" w:sz="4" w:space="0" w:color="auto"/>
              <w:right w:val="single" w:sz="4" w:space="0" w:color="auto"/>
            </w:tcBorders>
          </w:tcPr>
          <w:p w:rsidR="0058220E" w:rsidRPr="00AA3440" w:rsidRDefault="00F027A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6</w:t>
            </w:r>
          </w:p>
        </w:tc>
        <w:tc>
          <w:tcPr>
            <w:tcW w:w="425" w:type="dxa"/>
            <w:tcBorders>
              <w:top w:val="single" w:sz="4" w:space="0" w:color="auto"/>
              <w:left w:val="single" w:sz="4" w:space="0" w:color="auto"/>
              <w:bottom w:val="single" w:sz="4" w:space="0" w:color="auto"/>
              <w:right w:val="single" w:sz="4" w:space="0" w:color="auto"/>
            </w:tcBorders>
          </w:tcPr>
          <w:p w:rsidR="0058220E" w:rsidRPr="00AA3440" w:rsidRDefault="00F027A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w:t>
            </w:r>
          </w:p>
        </w:tc>
        <w:tc>
          <w:tcPr>
            <w:tcW w:w="567" w:type="dxa"/>
            <w:tcBorders>
              <w:top w:val="single" w:sz="4" w:space="0" w:color="auto"/>
              <w:left w:val="single" w:sz="4" w:space="0" w:color="auto"/>
              <w:bottom w:val="single" w:sz="4" w:space="0" w:color="auto"/>
              <w:right w:val="single" w:sz="4" w:space="0" w:color="auto"/>
            </w:tcBorders>
          </w:tcPr>
          <w:p w:rsidR="0058220E" w:rsidRPr="00AA3440" w:rsidRDefault="00F027AE" w:rsidP="00193BEA">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38</w:t>
            </w:r>
            <w:r w:rsidR="008609E7" w:rsidRPr="00AA3440">
              <w:rPr>
                <w:rFonts w:ascii="Times New Roman" w:eastAsia="Times New Roman" w:hAnsi="Times New Roman" w:cs="Times New Roman"/>
                <w:b/>
                <w:sz w:val="14"/>
                <w:szCs w:val="14"/>
                <w:lang w:val="uk-UA"/>
              </w:rPr>
              <w:t>%</w:t>
            </w:r>
          </w:p>
        </w:tc>
        <w:tc>
          <w:tcPr>
            <w:tcW w:w="567" w:type="dxa"/>
            <w:tcBorders>
              <w:top w:val="single" w:sz="4" w:space="0" w:color="auto"/>
              <w:left w:val="single" w:sz="4" w:space="0" w:color="auto"/>
              <w:bottom w:val="single" w:sz="4" w:space="0" w:color="auto"/>
              <w:right w:val="single" w:sz="4" w:space="0" w:color="auto"/>
            </w:tcBorders>
          </w:tcPr>
          <w:p w:rsidR="0058220E" w:rsidRPr="00AA3440" w:rsidRDefault="00F027A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w:t>
            </w:r>
          </w:p>
        </w:tc>
        <w:tc>
          <w:tcPr>
            <w:tcW w:w="851" w:type="dxa"/>
            <w:tcBorders>
              <w:top w:val="single" w:sz="4" w:space="0" w:color="auto"/>
              <w:left w:val="single" w:sz="4" w:space="0" w:color="auto"/>
              <w:bottom w:val="single" w:sz="4" w:space="0" w:color="auto"/>
              <w:right w:val="double" w:sz="4" w:space="0" w:color="auto"/>
            </w:tcBorders>
          </w:tcPr>
          <w:p w:rsidR="0058220E" w:rsidRPr="00AA3440" w:rsidRDefault="008609E7"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5</w:t>
            </w:r>
            <w:r w:rsidR="00ED20DF" w:rsidRPr="00AA3440">
              <w:rPr>
                <w:rFonts w:ascii="Times New Roman" w:eastAsia="Times New Roman" w:hAnsi="Times New Roman" w:cs="Times New Roman"/>
                <w:sz w:val="14"/>
                <w:szCs w:val="14"/>
                <w:lang w:val="uk-UA"/>
              </w:rPr>
              <w:t>,5</w:t>
            </w:r>
            <w:r w:rsidRPr="00AA3440">
              <w:rPr>
                <w:rFonts w:ascii="Times New Roman" w:eastAsia="Times New Roman" w:hAnsi="Times New Roman" w:cs="Times New Roman"/>
                <w:sz w:val="14"/>
                <w:szCs w:val="14"/>
                <w:lang w:val="uk-UA"/>
              </w:rPr>
              <w:t>%</w:t>
            </w:r>
          </w:p>
        </w:tc>
      </w:tr>
      <w:tr w:rsidR="0058220E" w:rsidRPr="00AA3440" w:rsidTr="00ED20DF">
        <w:trPr>
          <w:gridAfter w:val="3"/>
          <w:wAfter w:w="9639" w:type="dxa"/>
        </w:trPr>
        <w:tc>
          <w:tcPr>
            <w:tcW w:w="1134" w:type="dxa"/>
            <w:tcBorders>
              <w:top w:val="single" w:sz="4" w:space="0" w:color="auto"/>
              <w:left w:val="double" w:sz="4" w:space="0" w:color="auto"/>
              <w:bottom w:val="single" w:sz="4" w:space="0" w:color="auto"/>
              <w:right w:val="single" w:sz="4" w:space="0" w:color="auto"/>
            </w:tcBorders>
          </w:tcPr>
          <w:p w:rsidR="0058220E" w:rsidRPr="00AA3440" w:rsidRDefault="0058220E" w:rsidP="00193BEA">
            <w:pPr>
              <w:spacing w:after="0" w:line="240" w:lineRule="atLeast"/>
              <w:rPr>
                <w:rFonts w:ascii="Times New Roman" w:eastAsia="Times New Roman" w:hAnsi="Times New Roman" w:cs="Times New Roman"/>
                <w:sz w:val="15"/>
                <w:szCs w:val="15"/>
                <w:lang w:val="uk-UA"/>
              </w:rPr>
            </w:pPr>
            <w:r w:rsidRPr="00AA3440">
              <w:rPr>
                <w:rFonts w:ascii="Times New Roman" w:eastAsia="Times New Roman" w:hAnsi="Times New Roman" w:cs="Times New Roman"/>
                <w:sz w:val="15"/>
                <w:szCs w:val="15"/>
                <w:lang w:val="uk-UA"/>
              </w:rPr>
              <w:t>Геометрія</w:t>
            </w:r>
          </w:p>
        </w:tc>
        <w:tc>
          <w:tcPr>
            <w:tcW w:w="567" w:type="dxa"/>
            <w:tcBorders>
              <w:top w:val="single" w:sz="4" w:space="0" w:color="auto"/>
              <w:left w:val="single" w:sz="4" w:space="0" w:color="auto"/>
              <w:bottom w:val="single" w:sz="4" w:space="0" w:color="auto"/>
              <w:right w:val="double" w:sz="4" w:space="0" w:color="auto"/>
            </w:tcBorders>
          </w:tcPr>
          <w:p w:rsidR="0058220E" w:rsidRPr="00AA3440" w:rsidRDefault="0058220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10/11</w:t>
            </w:r>
          </w:p>
          <w:p w:rsidR="0058220E" w:rsidRPr="00AA3440" w:rsidRDefault="00B43CE1"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19уч.</w:t>
            </w:r>
          </w:p>
        </w:tc>
        <w:tc>
          <w:tcPr>
            <w:tcW w:w="425" w:type="dxa"/>
            <w:tcBorders>
              <w:top w:val="single" w:sz="4" w:space="0" w:color="auto"/>
              <w:left w:val="doub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b/>
                <w:sz w:val="14"/>
                <w:szCs w:val="14"/>
                <w:lang w:val="uk-UA"/>
              </w:rPr>
            </w:pPr>
          </w:p>
        </w:tc>
        <w:tc>
          <w:tcPr>
            <w:tcW w:w="426" w:type="dxa"/>
            <w:tcBorders>
              <w:top w:val="single" w:sz="4" w:space="0" w:color="auto"/>
              <w:left w:val="sing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425" w:type="dxa"/>
            <w:tcBorders>
              <w:top w:val="single" w:sz="4" w:space="0" w:color="auto"/>
              <w:left w:val="single" w:sz="4" w:space="0" w:color="auto"/>
              <w:bottom w:val="single" w:sz="4" w:space="0" w:color="auto"/>
              <w:right w:val="doub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382" w:type="dxa"/>
            <w:tcBorders>
              <w:top w:val="single" w:sz="4" w:space="0" w:color="auto"/>
              <w:left w:val="doub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7</w:t>
            </w:r>
          </w:p>
        </w:tc>
        <w:tc>
          <w:tcPr>
            <w:tcW w:w="426"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589"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37%</w:t>
            </w:r>
          </w:p>
        </w:tc>
        <w:tc>
          <w:tcPr>
            <w:tcW w:w="588" w:type="dxa"/>
            <w:tcBorders>
              <w:top w:val="single" w:sz="4" w:space="0" w:color="auto"/>
              <w:left w:val="single" w:sz="4" w:space="0" w:color="auto"/>
              <w:bottom w:val="single" w:sz="4" w:space="0" w:color="auto"/>
              <w:right w:val="single" w:sz="4" w:space="0" w:color="auto"/>
            </w:tcBorders>
          </w:tcPr>
          <w:p w:rsidR="0058220E" w:rsidRPr="00AA3440" w:rsidRDefault="00F027A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w:t>
            </w:r>
          </w:p>
        </w:tc>
        <w:tc>
          <w:tcPr>
            <w:tcW w:w="567" w:type="dxa"/>
            <w:tcBorders>
              <w:top w:val="single" w:sz="4" w:space="0" w:color="auto"/>
              <w:left w:val="single" w:sz="4" w:space="0" w:color="auto"/>
              <w:bottom w:val="single" w:sz="4" w:space="0" w:color="auto"/>
              <w:right w:val="double" w:sz="4" w:space="0" w:color="auto"/>
            </w:tcBorders>
          </w:tcPr>
          <w:p w:rsidR="0058220E" w:rsidRPr="00AA3440" w:rsidRDefault="00F027A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5</w:t>
            </w:r>
            <w:r w:rsidR="0058220E" w:rsidRPr="00AA3440">
              <w:rPr>
                <w:rFonts w:ascii="Times New Roman" w:eastAsia="Times New Roman" w:hAnsi="Times New Roman" w:cs="Times New Roman"/>
                <w:sz w:val="14"/>
                <w:szCs w:val="14"/>
                <w:lang w:val="uk-UA"/>
              </w:rPr>
              <w:t xml:space="preserve">%   </w:t>
            </w:r>
          </w:p>
        </w:tc>
        <w:tc>
          <w:tcPr>
            <w:tcW w:w="425" w:type="dxa"/>
            <w:tcBorders>
              <w:top w:val="single" w:sz="4" w:space="0" w:color="auto"/>
              <w:left w:val="double" w:sz="4" w:space="0" w:color="auto"/>
              <w:bottom w:val="single" w:sz="4" w:space="0" w:color="auto"/>
              <w:right w:val="single" w:sz="4" w:space="0" w:color="auto"/>
            </w:tcBorders>
          </w:tcPr>
          <w:p w:rsidR="0058220E" w:rsidRPr="00AA3440" w:rsidRDefault="00F027A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6</w:t>
            </w:r>
          </w:p>
        </w:tc>
        <w:tc>
          <w:tcPr>
            <w:tcW w:w="425" w:type="dxa"/>
            <w:tcBorders>
              <w:top w:val="single" w:sz="4" w:space="0" w:color="auto"/>
              <w:left w:val="single" w:sz="4" w:space="0" w:color="auto"/>
              <w:bottom w:val="single" w:sz="4" w:space="0" w:color="auto"/>
              <w:right w:val="single" w:sz="4" w:space="0" w:color="auto"/>
            </w:tcBorders>
          </w:tcPr>
          <w:p w:rsidR="0058220E" w:rsidRPr="00AA3440" w:rsidRDefault="00F027A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w:t>
            </w:r>
          </w:p>
        </w:tc>
        <w:tc>
          <w:tcPr>
            <w:tcW w:w="567" w:type="dxa"/>
            <w:tcBorders>
              <w:top w:val="single" w:sz="4" w:space="0" w:color="auto"/>
              <w:left w:val="single" w:sz="4" w:space="0" w:color="auto"/>
              <w:bottom w:val="single" w:sz="4" w:space="0" w:color="auto"/>
              <w:right w:val="single" w:sz="4" w:space="0" w:color="auto"/>
            </w:tcBorders>
          </w:tcPr>
          <w:p w:rsidR="0058220E" w:rsidRPr="00AA3440" w:rsidRDefault="00F027AE" w:rsidP="00193BEA">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38</w:t>
            </w:r>
            <w:r w:rsidR="008609E7" w:rsidRPr="00AA3440">
              <w:rPr>
                <w:rFonts w:ascii="Times New Roman" w:eastAsia="Times New Roman" w:hAnsi="Times New Roman" w:cs="Times New Roman"/>
                <w:b/>
                <w:sz w:val="14"/>
                <w:szCs w:val="14"/>
                <w:lang w:val="uk-UA"/>
              </w:rPr>
              <w:t>%</w:t>
            </w:r>
          </w:p>
        </w:tc>
        <w:tc>
          <w:tcPr>
            <w:tcW w:w="567" w:type="dxa"/>
            <w:tcBorders>
              <w:top w:val="single" w:sz="4" w:space="0" w:color="auto"/>
              <w:left w:val="single" w:sz="4" w:space="0" w:color="auto"/>
              <w:bottom w:val="single" w:sz="4" w:space="0" w:color="auto"/>
              <w:right w:val="single" w:sz="4" w:space="0" w:color="auto"/>
            </w:tcBorders>
          </w:tcPr>
          <w:p w:rsidR="0058220E" w:rsidRPr="00AA3440" w:rsidRDefault="00F027A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w:t>
            </w:r>
          </w:p>
        </w:tc>
        <w:tc>
          <w:tcPr>
            <w:tcW w:w="851" w:type="dxa"/>
            <w:tcBorders>
              <w:top w:val="single" w:sz="4" w:space="0" w:color="auto"/>
              <w:left w:val="single" w:sz="4" w:space="0" w:color="auto"/>
              <w:bottom w:val="single" w:sz="4" w:space="0" w:color="auto"/>
              <w:right w:val="double" w:sz="4" w:space="0" w:color="auto"/>
            </w:tcBorders>
          </w:tcPr>
          <w:p w:rsidR="0058220E" w:rsidRPr="00AA3440" w:rsidRDefault="008609E7"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5%</w:t>
            </w:r>
          </w:p>
        </w:tc>
      </w:tr>
      <w:tr w:rsidR="0058220E" w:rsidRPr="00AA3440" w:rsidTr="00ED20DF">
        <w:trPr>
          <w:gridAfter w:val="3"/>
          <w:wAfter w:w="9639" w:type="dxa"/>
        </w:trPr>
        <w:tc>
          <w:tcPr>
            <w:tcW w:w="1134" w:type="dxa"/>
            <w:tcBorders>
              <w:top w:val="single" w:sz="4" w:space="0" w:color="auto"/>
              <w:left w:val="double" w:sz="4" w:space="0" w:color="auto"/>
              <w:bottom w:val="single" w:sz="4" w:space="0" w:color="auto"/>
              <w:right w:val="single" w:sz="4" w:space="0" w:color="auto"/>
            </w:tcBorders>
          </w:tcPr>
          <w:p w:rsidR="0058220E" w:rsidRPr="00AA3440" w:rsidRDefault="0058220E" w:rsidP="00193BEA">
            <w:pPr>
              <w:spacing w:after="0" w:line="240" w:lineRule="atLeast"/>
              <w:rPr>
                <w:rFonts w:ascii="Times New Roman" w:eastAsia="Times New Roman" w:hAnsi="Times New Roman" w:cs="Times New Roman"/>
                <w:sz w:val="15"/>
                <w:szCs w:val="15"/>
                <w:lang w:val="uk-UA"/>
              </w:rPr>
            </w:pPr>
            <w:r w:rsidRPr="00AA3440">
              <w:rPr>
                <w:rFonts w:ascii="Times New Roman" w:eastAsia="Times New Roman" w:hAnsi="Times New Roman" w:cs="Times New Roman"/>
                <w:sz w:val="15"/>
                <w:szCs w:val="15"/>
                <w:lang w:val="uk-UA"/>
              </w:rPr>
              <w:t>Географія</w:t>
            </w:r>
          </w:p>
        </w:tc>
        <w:tc>
          <w:tcPr>
            <w:tcW w:w="567" w:type="dxa"/>
            <w:tcBorders>
              <w:top w:val="single" w:sz="4" w:space="0" w:color="auto"/>
              <w:left w:val="single" w:sz="4" w:space="0" w:color="auto"/>
              <w:bottom w:val="single" w:sz="4" w:space="0" w:color="auto"/>
              <w:right w:val="double" w:sz="4" w:space="0" w:color="auto"/>
            </w:tcBorders>
          </w:tcPr>
          <w:p w:rsidR="0058220E" w:rsidRPr="00AA3440" w:rsidRDefault="0058220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10/11</w:t>
            </w:r>
          </w:p>
          <w:p w:rsidR="0058220E" w:rsidRPr="00AA3440" w:rsidRDefault="008609E7"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19уч.</w:t>
            </w:r>
          </w:p>
        </w:tc>
        <w:tc>
          <w:tcPr>
            <w:tcW w:w="425" w:type="dxa"/>
            <w:tcBorders>
              <w:top w:val="single" w:sz="4" w:space="0" w:color="auto"/>
              <w:left w:val="doub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b/>
                <w:sz w:val="14"/>
                <w:szCs w:val="14"/>
                <w:lang w:val="uk-UA"/>
              </w:rPr>
            </w:pPr>
          </w:p>
        </w:tc>
        <w:tc>
          <w:tcPr>
            <w:tcW w:w="426" w:type="dxa"/>
            <w:tcBorders>
              <w:top w:val="single" w:sz="4" w:space="0" w:color="auto"/>
              <w:left w:val="sing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425" w:type="dxa"/>
            <w:tcBorders>
              <w:top w:val="single" w:sz="4" w:space="0" w:color="auto"/>
              <w:left w:val="single" w:sz="4" w:space="0" w:color="auto"/>
              <w:bottom w:val="single" w:sz="4" w:space="0" w:color="auto"/>
              <w:right w:val="doub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382" w:type="dxa"/>
            <w:tcBorders>
              <w:top w:val="single" w:sz="4" w:space="0" w:color="auto"/>
              <w:left w:val="doub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7</w:t>
            </w:r>
          </w:p>
        </w:tc>
        <w:tc>
          <w:tcPr>
            <w:tcW w:w="426"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6</w:t>
            </w:r>
          </w:p>
        </w:tc>
        <w:tc>
          <w:tcPr>
            <w:tcW w:w="589"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68%</w:t>
            </w:r>
          </w:p>
        </w:tc>
        <w:tc>
          <w:tcPr>
            <w:tcW w:w="588"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w:t>
            </w:r>
          </w:p>
        </w:tc>
        <w:tc>
          <w:tcPr>
            <w:tcW w:w="567" w:type="dxa"/>
            <w:tcBorders>
              <w:top w:val="single" w:sz="4" w:space="0" w:color="auto"/>
              <w:left w:val="single" w:sz="4" w:space="0" w:color="auto"/>
              <w:bottom w:val="single" w:sz="4" w:space="0" w:color="auto"/>
              <w:right w:val="doub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5%</w:t>
            </w:r>
          </w:p>
        </w:tc>
        <w:tc>
          <w:tcPr>
            <w:tcW w:w="425" w:type="dxa"/>
            <w:tcBorders>
              <w:top w:val="single" w:sz="4" w:space="0" w:color="auto"/>
              <w:left w:val="double" w:sz="4" w:space="0" w:color="auto"/>
              <w:bottom w:val="single" w:sz="4" w:space="0" w:color="auto"/>
              <w:right w:val="single" w:sz="4" w:space="0" w:color="auto"/>
            </w:tcBorders>
          </w:tcPr>
          <w:p w:rsidR="0058220E" w:rsidRPr="00AA3440" w:rsidRDefault="008609E7"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8</w:t>
            </w:r>
          </w:p>
        </w:tc>
        <w:tc>
          <w:tcPr>
            <w:tcW w:w="425" w:type="dxa"/>
            <w:tcBorders>
              <w:top w:val="single" w:sz="4" w:space="0" w:color="auto"/>
              <w:left w:val="single" w:sz="4" w:space="0" w:color="auto"/>
              <w:bottom w:val="single" w:sz="4" w:space="0" w:color="auto"/>
              <w:right w:val="single" w:sz="4" w:space="0" w:color="auto"/>
            </w:tcBorders>
          </w:tcPr>
          <w:p w:rsidR="0058220E" w:rsidRPr="00AA3440" w:rsidRDefault="008609E7"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5</w:t>
            </w:r>
          </w:p>
        </w:tc>
        <w:tc>
          <w:tcPr>
            <w:tcW w:w="567" w:type="dxa"/>
            <w:tcBorders>
              <w:top w:val="single" w:sz="4" w:space="0" w:color="auto"/>
              <w:left w:val="single" w:sz="4" w:space="0" w:color="auto"/>
              <w:bottom w:val="single" w:sz="4" w:space="0" w:color="auto"/>
              <w:right w:val="single" w:sz="4" w:space="0" w:color="auto"/>
            </w:tcBorders>
          </w:tcPr>
          <w:p w:rsidR="0058220E" w:rsidRPr="00AA3440" w:rsidRDefault="008609E7" w:rsidP="00193BEA">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68%</w:t>
            </w:r>
          </w:p>
        </w:tc>
        <w:tc>
          <w:tcPr>
            <w:tcW w:w="567" w:type="dxa"/>
            <w:tcBorders>
              <w:top w:val="single" w:sz="4" w:space="0" w:color="auto"/>
              <w:left w:val="single" w:sz="4" w:space="0" w:color="auto"/>
              <w:bottom w:val="single" w:sz="4" w:space="0" w:color="auto"/>
              <w:right w:val="single" w:sz="4" w:space="0" w:color="auto"/>
            </w:tcBorders>
          </w:tcPr>
          <w:p w:rsidR="0058220E" w:rsidRPr="00AA3440" w:rsidRDefault="00F027A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851" w:type="dxa"/>
            <w:tcBorders>
              <w:top w:val="single" w:sz="4" w:space="0" w:color="auto"/>
              <w:left w:val="single" w:sz="4" w:space="0" w:color="auto"/>
              <w:bottom w:val="single" w:sz="4" w:space="0" w:color="auto"/>
              <w:right w:val="double" w:sz="4" w:space="0" w:color="auto"/>
            </w:tcBorders>
          </w:tcPr>
          <w:p w:rsidR="0058220E" w:rsidRPr="00AA3440" w:rsidRDefault="00F027A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r>
      <w:tr w:rsidR="0058220E" w:rsidRPr="00AA3440" w:rsidTr="00ED20DF">
        <w:trPr>
          <w:gridAfter w:val="3"/>
          <w:wAfter w:w="9639" w:type="dxa"/>
        </w:trPr>
        <w:tc>
          <w:tcPr>
            <w:tcW w:w="1134" w:type="dxa"/>
            <w:tcBorders>
              <w:top w:val="single" w:sz="4" w:space="0" w:color="auto"/>
              <w:left w:val="double" w:sz="4" w:space="0" w:color="auto"/>
              <w:bottom w:val="single" w:sz="4" w:space="0" w:color="auto"/>
              <w:right w:val="single" w:sz="4" w:space="0" w:color="auto"/>
            </w:tcBorders>
          </w:tcPr>
          <w:p w:rsidR="0058220E" w:rsidRPr="00AA3440" w:rsidRDefault="0058220E" w:rsidP="00193BEA">
            <w:pPr>
              <w:spacing w:after="0" w:line="240" w:lineRule="atLeast"/>
              <w:rPr>
                <w:rFonts w:ascii="Times New Roman" w:eastAsia="Times New Roman" w:hAnsi="Times New Roman" w:cs="Times New Roman"/>
                <w:sz w:val="15"/>
                <w:szCs w:val="15"/>
                <w:lang w:val="uk-UA"/>
              </w:rPr>
            </w:pPr>
            <w:r w:rsidRPr="00AA3440">
              <w:rPr>
                <w:rFonts w:ascii="Times New Roman" w:eastAsia="Times New Roman" w:hAnsi="Times New Roman" w:cs="Times New Roman"/>
                <w:sz w:val="15"/>
                <w:szCs w:val="15"/>
                <w:lang w:val="uk-UA"/>
              </w:rPr>
              <w:t>Економіка</w:t>
            </w:r>
          </w:p>
        </w:tc>
        <w:tc>
          <w:tcPr>
            <w:tcW w:w="567" w:type="dxa"/>
            <w:tcBorders>
              <w:top w:val="single" w:sz="4" w:space="0" w:color="auto"/>
              <w:left w:val="single" w:sz="4" w:space="0" w:color="auto"/>
              <w:bottom w:val="single" w:sz="4" w:space="0" w:color="auto"/>
              <w:right w:val="double" w:sz="4" w:space="0" w:color="auto"/>
            </w:tcBorders>
          </w:tcPr>
          <w:p w:rsidR="0058220E" w:rsidRPr="00AA3440" w:rsidRDefault="008609E7"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10/11</w:t>
            </w:r>
          </w:p>
          <w:p w:rsidR="008609E7" w:rsidRPr="00AA3440" w:rsidRDefault="008609E7"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19уч.</w:t>
            </w:r>
          </w:p>
        </w:tc>
        <w:tc>
          <w:tcPr>
            <w:tcW w:w="425" w:type="dxa"/>
            <w:tcBorders>
              <w:top w:val="single" w:sz="4" w:space="0" w:color="auto"/>
              <w:left w:val="doub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b/>
                <w:sz w:val="14"/>
                <w:szCs w:val="14"/>
                <w:lang w:val="uk-UA"/>
              </w:rPr>
            </w:pPr>
          </w:p>
        </w:tc>
        <w:tc>
          <w:tcPr>
            <w:tcW w:w="426"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425" w:type="dxa"/>
            <w:tcBorders>
              <w:top w:val="single" w:sz="4" w:space="0" w:color="auto"/>
              <w:left w:val="single" w:sz="4" w:space="0" w:color="auto"/>
              <w:bottom w:val="single" w:sz="4" w:space="0" w:color="auto"/>
              <w:right w:val="doub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382" w:type="dxa"/>
            <w:tcBorders>
              <w:top w:val="single" w:sz="4" w:space="0" w:color="auto"/>
              <w:left w:val="doub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7</w:t>
            </w:r>
          </w:p>
        </w:tc>
        <w:tc>
          <w:tcPr>
            <w:tcW w:w="426"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4</w:t>
            </w:r>
          </w:p>
        </w:tc>
        <w:tc>
          <w:tcPr>
            <w:tcW w:w="589"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58%</w:t>
            </w:r>
          </w:p>
          <w:p w:rsidR="0058220E" w:rsidRPr="00AA3440" w:rsidRDefault="0058220E" w:rsidP="006254AD">
            <w:pPr>
              <w:spacing w:after="0" w:line="240" w:lineRule="atLeast"/>
              <w:rPr>
                <w:rFonts w:ascii="Times New Roman" w:eastAsia="Times New Roman" w:hAnsi="Times New Roman" w:cs="Times New Roman"/>
                <w:b/>
                <w:sz w:val="14"/>
                <w:szCs w:val="14"/>
                <w:lang w:val="uk-UA"/>
              </w:rPr>
            </w:pPr>
          </w:p>
        </w:tc>
        <w:tc>
          <w:tcPr>
            <w:tcW w:w="588"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567" w:type="dxa"/>
            <w:tcBorders>
              <w:top w:val="single" w:sz="4" w:space="0" w:color="auto"/>
              <w:left w:val="single" w:sz="4" w:space="0" w:color="auto"/>
              <w:bottom w:val="single" w:sz="4" w:space="0" w:color="auto"/>
              <w:right w:val="doub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425" w:type="dxa"/>
            <w:tcBorders>
              <w:top w:val="single" w:sz="4" w:space="0" w:color="auto"/>
              <w:left w:val="double" w:sz="4" w:space="0" w:color="auto"/>
              <w:bottom w:val="single" w:sz="4" w:space="0" w:color="auto"/>
              <w:right w:val="single" w:sz="4" w:space="0" w:color="auto"/>
            </w:tcBorders>
          </w:tcPr>
          <w:p w:rsidR="0058220E" w:rsidRPr="00AA3440" w:rsidRDefault="00ED20DF"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8</w:t>
            </w:r>
          </w:p>
        </w:tc>
        <w:tc>
          <w:tcPr>
            <w:tcW w:w="425" w:type="dxa"/>
            <w:tcBorders>
              <w:top w:val="single" w:sz="4" w:space="0" w:color="auto"/>
              <w:left w:val="single" w:sz="4" w:space="0" w:color="auto"/>
              <w:bottom w:val="single" w:sz="4" w:space="0" w:color="auto"/>
              <w:right w:val="single" w:sz="4" w:space="0" w:color="auto"/>
            </w:tcBorders>
          </w:tcPr>
          <w:p w:rsidR="0058220E" w:rsidRPr="00AA3440" w:rsidRDefault="00ED20DF"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5</w:t>
            </w:r>
          </w:p>
        </w:tc>
        <w:tc>
          <w:tcPr>
            <w:tcW w:w="567" w:type="dxa"/>
            <w:tcBorders>
              <w:top w:val="single" w:sz="4" w:space="0" w:color="auto"/>
              <w:left w:val="single" w:sz="4" w:space="0" w:color="auto"/>
              <w:bottom w:val="single" w:sz="4" w:space="0" w:color="auto"/>
              <w:right w:val="single" w:sz="4" w:space="0" w:color="auto"/>
            </w:tcBorders>
          </w:tcPr>
          <w:p w:rsidR="0058220E" w:rsidRPr="00AA3440" w:rsidRDefault="00ED20DF" w:rsidP="00193BEA">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72%</w:t>
            </w:r>
          </w:p>
        </w:tc>
        <w:tc>
          <w:tcPr>
            <w:tcW w:w="567" w:type="dxa"/>
            <w:tcBorders>
              <w:top w:val="single" w:sz="4" w:space="0" w:color="auto"/>
              <w:left w:val="single" w:sz="4" w:space="0" w:color="auto"/>
              <w:bottom w:val="single" w:sz="4" w:space="0" w:color="auto"/>
              <w:right w:val="single" w:sz="4" w:space="0" w:color="auto"/>
            </w:tcBorders>
          </w:tcPr>
          <w:p w:rsidR="0058220E" w:rsidRPr="00AA3440" w:rsidRDefault="008609E7"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851" w:type="dxa"/>
            <w:tcBorders>
              <w:top w:val="single" w:sz="4" w:space="0" w:color="auto"/>
              <w:left w:val="single" w:sz="4" w:space="0" w:color="auto"/>
              <w:bottom w:val="single" w:sz="4" w:space="0" w:color="auto"/>
              <w:right w:val="double" w:sz="4" w:space="0" w:color="auto"/>
            </w:tcBorders>
          </w:tcPr>
          <w:p w:rsidR="0058220E" w:rsidRPr="00AA3440" w:rsidRDefault="008609E7"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r>
      <w:tr w:rsidR="00B43CE1" w:rsidRPr="00AA3440" w:rsidTr="00ED20DF">
        <w:trPr>
          <w:gridAfter w:val="3"/>
          <w:wAfter w:w="9639" w:type="dxa"/>
          <w:trHeight w:val="360"/>
        </w:trPr>
        <w:tc>
          <w:tcPr>
            <w:tcW w:w="1134" w:type="dxa"/>
            <w:vMerge w:val="restart"/>
            <w:tcBorders>
              <w:top w:val="single" w:sz="4" w:space="0" w:color="auto"/>
              <w:left w:val="double" w:sz="4" w:space="0" w:color="auto"/>
              <w:right w:val="single" w:sz="4" w:space="0" w:color="auto"/>
            </w:tcBorders>
          </w:tcPr>
          <w:p w:rsidR="00B43CE1" w:rsidRPr="00AA3440" w:rsidRDefault="00B43CE1" w:rsidP="00193BEA">
            <w:pPr>
              <w:spacing w:after="0" w:line="240" w:lineRule="atLeast"/>
              <w:rPr>
                <w:rFonts w:ascii="Times New Roman" w:eastAsia="Times New Roman" w:hAnsi="Times New Roman" w:cs="Times New Roman"/>
                <w:b/>
                <w:i/>
                <w:sz w:val="15"/>
                <w:szCs w:val="15"/>
                <w:u w:val="single"/>
                <w:lang w:val="uk-UA"/>
              </w:rPr>
            </w:pPr>
            <w:r w:rsidRPr="00AA3440">
              <w:rPr>
                <w:rFonts w:ascii="Times New Roman" w:eastAsia="Times New Roman" w:hAnsi="Times New Roman" w:cs="Times New Roman"/>
                <w:b/>
                <w:i/>
                <w:sz w:val="15"/>
                <w:szCs w:val="15"/>
                <w:u w:val="single"/>
                <w:lang w:val="uk-UA"/>
              </w:rPr>
              <w:t>Спортивний</w:t>
            </w:r>
          </w:p>
          <w:p w:rsidR="00B43CE1" w:rsidRPr="00AA3440" w:rsidRDefault="00B43CE1" w:rsidP="00193BEA">
            <w:pPr>
              <w:spacing w:after="0" w:line="240" w:lineRule="atLeast"/>
              <w:rPr>
                <w:rFonts w:ascii="Times New Roman" w:eastAsia="Times New Roman" w:hAnsi="Times New Roman" w:cs="Times New Roman"/>
                <w:sz w:val="15"/>
                <w:szCs w:val="15"/>
                <w:lang w:val="uk-UA"/>
              </w:rPr>
            </w:pPr>
            <w:r w:rsidRPr="00AA3440">
              <w:rPr>
                <w:rFonts w:ascii="Times New Roman" w:eastAsia="Times New Roman" w:hAnsi="Times New Roman" w:cs="Times New Roman"/>
                <w:sz w:val="15"/>
                <w:szCs w:val="15"/>
                <w:lang w:val="uk-UA"/>
              </w:rPr>
              <w:t xml:space="preserve">Українська </w:t>
            </w:r>
          </w:p>
          <w:p w:rsidR="00B43CE1" w:rsidRPr="00AA3440" w:rsidRDefault="00B43CE1" w:rsidP="00193BEA">
            <w:pPr>
              <w:spacing w:after="0" w:line="240" w:lineRule="atLeast"/>
              <w:rPr>
                <w:rFonts w:ascii="Times New Roman" w:eastAsia="Times New Roman" w:hAnsi="Times New Roman" w:cs="Times New Roman"/>
                <w:i/>
                <w:sz w:val="15"/>
                <w:szCs w:val="15"/>
                <w:u w:val="single"/>
                <w:lang w:val="uk-UA"/>
              </w:rPr>
            </w:pPr>
            <w:r w:rsidRPr="00AA3440">
              <w:rPr>
                <w:rFonts w:ascii="Times New Roman" w:eastAsia="Times New Roman" w:hAnsi="Times New Roman" w:cs="Times New Roman"/>
                <w:sz w:val="15"/>
                <w:szCs w:val="15"/>
                <w:lang w:val="uk-UA"/>
              </w:rPr>
              <w:t xml:space="preserve"> мова</w:t>
            </w:r>
          </w:p>
        </w:tc>
        <w:tc>
          <w:tcPr>
            <w:tcW w:w="567" w:type="dxa"/>
            <w:vMerge w:val="restart"/>
            <w:tcBorders>
              <w:top w:val="single" w:sz="4" w:space="0" w:color="auto"/>
              <w:left w:val="single" w:sz="4" w:space="0" w:color="auto"/>
              <w:bottom w:val="single" w:sz="4" w:space="0" w:color="auto"/>
              <w:right w:val="double" w:sz="4" w:space="0" w:color="auto"/>
            </w:tcBorders>
          </w:tcPr>
          <w:p w:rsidR="00B43CE1" w:rsidRPr="00AA3440" w:rsidRDefault="00B43CE1"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10/11</w:t>
            </w:r>
          </w:p>
        </w:tc>
        <w:tc>
          <w:tcPr>
            <w:tcW w:w="425" w:type="dxa"/>
            <w:tcBorders>
              <w:top w:val="single" w:sz="4" w:space="0" w:color="auto"/>
              <w:left w:val="double" w:sz="4" w:space="0" w:color="auto"/>
              <w:right w:val="single" w:sz="4" w:space="0" w:color="auto"/>
            </w:tcBorders>
            <w:hideMark/>
          </w:tcPr>
          <w:p w:rsidR="00B43CE1" w:rsidRPr="00AA3440" w:rsidRDefault="00B43CE1" w:rsidP="006254AD">
            <w:pPr>
              <w:spacing w:after="0" w:line="240" w:lineRule="atLeast"/>
              <w:rPr>
                <w:rFonts w:ascii="Times New Roman" w:eastAsia="Times New Roman" w:hAnsi="Times New Roman" w:cs="Times New Roman"/>
                <w:i/>
                <w:sz w:val="14"/>
                <w:szCs w:val="14"/>
                <w:u w:val="single"/>
                <w:lang w:val="uk-UA"/>
              </w:rPr>
            </w:pPr>
            <w:r w:rsidRPr="00AA3440">
              <w:rPr>
                <w:rFonts w:ascii="Times New Roman" w:eastAsia="Times New Roman" w:hAnsi="Times New Roman" w:cs="Times New Roman"/>
                <w:i/>
                <w:sz w:val="14"/>
                <w:szCs w:val="14"/>
                <w:u w:val="single"/>
                <w:lang w:val="uk-UA"/>
              </w:rPr>
              <w:t>не</w:t>
            </w:r>
          </w:p>
        </w:tc>
        <w:tc>
          <w:tcPr>
            <w:tcW w:w="567" w:type="dxa"/>
            <w:tcBorders>
              <w:top w:val="single" w:sz="4" w:space="0" w:color="auto"/>
              <w:left w:val="single" w:sz="4" w:space="0" w:color="auto"/>
              <w:right w:val="single" w:sz="4" w:space="0" w:color="auto"/>
            </w:tcBorders>
            <w:hideMark/>
          </w:tcPr>
          <w:p w:rsidR="00B43CE1" w:rsidRPr="00AA3440" w:rsidRDefault="00B43CE1" w:rsidP="006254AD">
            <w:pPr>
              <w:spacing w:after="0" w:line="240" w:lineRule="atLeast"/>
              <w:rPr>
                <w:rFonts w:ascii="Times New Roman" w:eastAsia="Times New Roman" w:hAnsi="Times New Roman" w:cs="Times New Roman"/>
                <w:i/>
                <w:sz w:val="14"/>
                <w:szCs w:val="14"/>
                <w:u w:val="single"/>
                <w:lang w:val="uk-UA"/>
              </w:rPr>
            </w:pPr>
            <w:r w:rsidRPr="00AA3440">
              <w:rPr>
                <w:rFonts w:ascii="Times New Roman" w:eastAsia="Times New Roman" w:hAnsi="Times New Roman" w:cs="Times New Roman"/>
                <w:i/>
                <w:sz w:val="14"/>
                <w:szCs w:val="14"/>
                <w:u w:val="single"/>
                <w:lang w:val="uk-UA"/>
              </w:rPr>
              <w:t>було</w:t>
            </w:r>
          </w:p>
        </w:tc>
        <w:tc>
          <w:tcPr>
            <w:tcW w:w="567" w:type="dxa"/>
            <w:tcBorders>
              <w:top w:val="single" w:sz="4" w:space="0" w:color="auto"/>
              <w:left w:val="single" w:sz="4" w:space="0" w:color="auto"/>
              <w:bottom w:val="single" w:sz="4" w:space="0" w:color="auto"/>
              <w:right w:val="single" w:sz="4" w:space="0" w:color="auto"/>
            </w:tcBorders>
            <w:hideMark/>
          </w:tcPr>
          <w:p w:rsidR="00B43CE1" w:rsidRPr="00AA3440" w:rsidRDefault="00B43CE1" w:rsidP="006254AD">
            <w:pPr>
              <w:spacing w:after="0" w:line="240" w:lineRule="atLeast"/>
              <w:rPr>
                <w:rFonts w:ascii="Times New Roman" w:eastAsia="Times New Roman" w:hAnsi="Times New Roman" w:cs="Times New Roman"/>
                <w:i/>
                <w:sz w:val="14"/>
                <w:szCs w:val="14"/>
                <w:u w:val="single"/>
                <w:lang w:val="uk-UA"/>
              </w:rPr>
            </w:pPr>
            <w:r w:rsidRPr="00AA3440">
              <w:rPr>
                <w:rFonts w:ascii="Times New Roman" w:eastAsia="Times New Roman" w:hAnsi="Times New Roman" w:cs="Times New Roman"/>
                <w:i/>
                <w:sz w:val="14"/>
                <w:szCs w:val="14"/>
                <w:u w:val="single"/>
                <w:lang w:val="uk-UA"/>
              </w:rPr>
              <w:t>10-11</w:t>
            </w:r>
          </w:p>
        </w:tc>
        <w:tc>
          <w:tcPr>
            <w:tcW w:w="426" w:type="dxa"/>
            <w:tcBorders>
              <w:top w:val="single" w:sz="4" w:space="0" w:color="auto"/>
              <w:left w:val="single" w:sz="4" w:space="0" w:color="auto"/>
              <w:bottom w:val="single" w:sz="4" w:space="0" w:color="auto"/>
              <w:right w:val="single" w:sz="4" w:space="0" w:color="auto"/>
            </w:tcBorders>
            <w:hideMark/>
          </w:tcPr>
          <w:p w:rsidR="00B43CE1" w:rsidRPr="00AA3440" w:rsidRDefault="00ED20DF" w:rsidP="006254AD">
            <w:pPr>
              <w:spacing w:after="0" w:line="240" w:lineRule="atLeast"/>
              <w:rPr>
                <w:rFonts w:ascii="Times New Roman" w:eastAsia="Times New Roman" w:hAnsi="Times New Roman" w:cs="Times New Roman"/>
                <w:i/>
                <w:sz w:val="14"/>
                <w:szCs w:val="14"/>
                <w:u w:val="single"/>
                <w:lang w:val="uk-UA"/>
              </w:rPr>
            </w:pPr>
            <w:proofErr w:type="spellStart"/>
            <w:r w:rsidRPr="00AA3440">
              <w:rPr>
                <w:rFonts w:ascii="Times New Roman" w:eastAsia="Times New Roman" w:hAnsi="Times New Roman" w:cs="Times New Roman"/>
                <w:i/>
                <w:sz w:val="14"/>
                <w:szCs w:val="14"/>
                <w:u w:val="single"/>
                <w:lang w:val="uk-UA"/>
              </w:rPr>
              <w:t>кл</w:t>
            </w:r>
            <w:proofErr w:type="spellEnd"/>
            <w:r w:rsidRPr="00AA3440">
              <w:rPr>
                <w:rFonts w:ascii="Times New Roman" w:eastAsia="Times New Roman" w:hAnsi="Times New Roman" w:cs="Times New Roman"/>
                <w:i/>
                <w:sz w:val="14"/>
                <w:szCs w:val="14"/>
                <w:u w:val="single"/>
                <w:lang w:val="uk-UA"/>
              </w:rPr>
              <w:t>.</w:t>
            </w:r>
          </w:p>
        </w:tc>
        <w:tc>
          <w:tcPr>
            <w:tcW w:w="425" w:type="dxa"/>
            <w:tcBorders>
              <w:top w:val="single" w:sz="4" w:space="0" w:color="auto"/>
              <w:left w:val="single" w:sz="4" w:space="0" w:color="auto"/>
              <w:bottom w:val="single" w:sz="4" w:space="0" w:color="auto"/>
              <w:right w:val="double" w:sz="4" w:space="0" w:color="auto"/>
            </w:tcBorders>
            <w:hideMark/>
          </w:tcPr>
          <w:p w:rsidR="00B43CE1" w:rsidRPr="00AA3440" w:rsidRDefault="00B43CE1" w:rsidP="006254AD">
            <w:pPr>
              <w:spacing w:after="0" w:line="240" w:lineRule="atLeast"/>
              <w:rPr>
                <w:rFonts w:ascii="Times New Roman" w:eastAsia="Times New Roman" w:hAnsi="Times New Roman" w:cs="Times New Roman"/>
                <w:i/>
                <w:sz w:val="14"/>
                <w:szCs w:val="14"/>
                <w:u w:val="single"/>
                <w:lang w:val="uk-UA"/>
              </w:rPr>
            </w:pPr>
          </w:p>
        </w:tc>
        <w:tc>
          <w:tcPr>
            <w:tcW w:w="382" w:type="dxa"/>
            <w:tcBorders>
              <w:top w:val="single" w:sz="4" w:space="0" w:color="auto"/>
              <w:left w:val="double" w:sz="4" w:space="0" w:color="auto"/>
              <w:bottom w:val="single" w:sz="4" w:space="0" w:color="auto"/>
              <w:right w:val="single" w:sz="4" w:space="0" w:color="auto"/>
            </w:tcBorders>
          </w:tcPr>
          <w:p w:rsidR="00B43CE1" w:rsidRPr="00AA3440" w:rsidRDefault="00B43CE1"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с</w:t>
            </w:r>
          </w:p>
        </w:tc>
        <w:tc>
          <w:tcPr>
            <w:tcW w:w="426" w:type="dxa"/>
            <w:tcBorders>
              <w:top w:val="single" w:sz="4" w:space="0" w:color="auto"/>
              <w:left w:val="single" w:sz="4" w:space="0" w:color="auto"/>
              <w:bottom w:val="single" w:sz="4" w:space="0" w:color="auto"/>
              <w:right w:val="single" w:sz="4" w:space="0" w:color="auto"/>
            </w:tcBorders>
          </w:tcPr>
          <w:p w:rsidR="00B43CE1" w:rsidRPr="00AA3440" w:rsidRDefault="00B43CE1"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п</w:t>
            </w:r>
          </w:p>
        </w:tc>
        <w:tc>
          <w:tcPr>
            <w:tcW w:w="589" w:type="dxa"/>
            <w:tcBorders>
              <w:top w:val="single" w:sz="4" w:space="0" w:color="auto"/>
              <w:left w:val="single" w:sz="4" w:space="0" w:color="auto"/>
              <w:bottom w:val="single" w:sz="4" w:space="0" w:color="auto"/>
              <w:right w:val="single" w:sz="4" w:space="0" w:color="auto"/>
            </w:tcBorders>
          </w:tcPr>
          <w:p w:rsidR="00B43CE1" w:rsidRPr="00AA3440" w:rsidRDefault="00B43CE1"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о</w:t>
            </w:r>
          </w:p>
        </w:tc>
        <w:tc>
          <w:tcPr>
            <w:tcW w:w="588" w:type="dxa"/>
            <w:tcBorders>
              <w:top w:val="single" w:sz="4" w:space="0" w:color="auto"/>
              <w:left w:val="single" w:sz="4" w:space="0" w:color="auto"/>
              <w:bottom w:val="single" w:sz="4" w:space="0" w:color="auto"/>
              <w:right w:val="single" w:sz="4" w:space="0" w:color="auto"/>
            </w:tcBorders>
          </w:tcPr>
          <w:p w:rsidR="00B43CE1" w:rsidRPr="00AA3440" w:rsidRDefault="00B43CE1"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р</w:t>
            </w:r>
          </w:p>
        </w:tc>
        <w:tc>
          <w:tcPr>
            <w:tcW w:w="567" w:type="dxa"/>
            <w:tcBorders>
              <w:top w:val="single" w:sz="4" w:space="0" w:color="auto"/>
              <w:left w:val="single" w:sz="4" w:space="0" w:color="auto"/>
              <w:bottom w:val="single" w:sz="4" w:space="0" w:color="auto"/>
              <w:right w:val="double" w:sz="4" w:space="0" w:color="auto"/>
            </w:tcBorders>
          </w:tcPr>
          <w:p w:rsidR="00B43CE1" w:rsidRPr="00AA3440" w:rsidRDefault="00B43CE1"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т</w:t>
            </w:r>
          </w:p>
        </w:tc>
        <w:tc>
          <w:tcPr>
            <w:tcW w:w="425" w:type="dxa"/>
            <w:tcBorders>
              <w:top w:val="single" w:sz="4" w:space="0" w:color="auto"/>
              <w:left w:val="double" w:sz="4" w:space="0" w:color="auto"/>
              <w:bottom w:val="single" w:sz="4" w:space="0" w:color="auto"/>
              <w:right w:val="single" w:sz="4" w:space="0" w:color="auto"/>
            </w:tcBorders>
          </w:tcPr>
          <w:p w:rsidR="00B43CE1" w:rsidRPr="00AA3440" w:rsidRDefault="00B43CE1"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с</w:t>
            </w:r>
          </w:p>
        </w:tc>
        <w:tc>
          <w:tcPr>
            <w:tcW w:w="425" w:type="dxa"/>
            <w:tcBorders>
              <w:top w:val="single" w:sz="4" w:space="0" w:color="auto"/>
              <w:left w:val="single" w:sz="4" w:space="0" w:color="auto"/>
              <w:bottom w:val="single" w:sz="4" w:space="0" w:color="auto"/>
              <w:right w:val="single" w:sz="4" w:space="0" w:color="auto"/>
            </w:tcBorders>
          </w:tcPr>
          <w:p w:rsidR="00B43CE1" w:rsidRPr="00AA3440" w:rsidRDefault="00B43CE1"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п</w:t>
            </w:r>
          </w:p>
        </w:tc>
        <w:tc>
          <w:tcPr>
            <w:tcW w:w="567" w:type="dxa"/>
            <w:tcBorders>
              <w:top w:val="single" w:sz="4" w:space="0" w:color="auto"/>
              <w:left w:val="single" w:sz="4" w:space="0" w:color="auto"/>
              <w:bottom w:val="single" w:sz="4" w:space="0" w:color="auto"/>
              <w:right w:val="single" w:sz="4" w:space="0" w:color="auto"/>
            </w:tcBorders>
          </w:tcPr>
          <w:p w:rsidR="00B43CE1" w:rsidRPr="00AA3440" w:rsidRDefault="00B43CE1"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о</w:t>
            </w:r>
          </w:p>
        </w:tc>
        <w:tc>
          <w:tcPr>
            <w:tcW w:w="567" w:type="dxa"/>
            <w:tcBorders>
              <w:top w:val="single" w:sz="4" w:space="0" w:color="auto"/>
              <w:left w:val="single" w:sz="4" w:space="0" w:color="auto"/>
              <w:bottom w:val="single" w:sz="4" w:space="0" w:color="auto"/>
              <w:right w:val="single" w:sz="4" w:space="0" w:color="auto"/>
            </w:tcBorders>
          </w:tcPr>
          <w:p w:rsidR="00B43CE1" w:rsidRPr="00AA3440" w:rsidRDefault="00B43CE1"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р</w:t>
            </w:r>
          </w:p>
        </w:tc>
        <w:tc>
          <w:tcPr>
            <w:tcW w:w="851" w:type="dxa"/>
            <w:tcBorders>
              <w:top w:val="single" w:sz="4" w:space="0" w:color="auto"/>
              <w:left w:val="single" w:sz="4" w:space="0" w:color="auto"/>
              <w:bottom w:val="single" w:sz="4" w:space="0" w:color="auto"/>
              <w:right w:val="double" w:sz="4" w:space="0" w:color="auto"/>
            </w:tcBorders>
          </w:tcPr>
          <w:p w:rsidR="00B43CE1" w:rsidRPr="00AA3440" w:rsidRDefault="00B43CE1"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т</w:t>
            </w:r>
          </w:p>
        </w:tc>
      </w:tr>
      <w:tr w:rsidR="00B43CE1" w:rsidRPr="00AA3440" w:rsidTr="00ED20DF">
        <w:trPr>
          <w:gridAfter w:val="3"/>
          <w:wAfter w:w="9639" w:type="dxa"/>
          <w:trHeight w:val="182"/>
        </w:trPr>
        <w:tc>
          <w:tcPr>
            <w:tcW w:w="1134" w:type="dxa"/>
            <w:vMerge/>
            <w:tcBorders>
              <w:left w:val="double" w:sz="4" w:space="0" w:color="auto"/>
              <w:bottom w:val="single" w:sz="4" w:space="0" w:color="auto"/>
              <w:right w:val="single" w:sz="4" w:space="0" w:color="auto"/>
            </w:tcBorders>
          </w:tcPr>
          <w:p w:rsidR="00B43CE1" w:rsidRPr="00AA3440" w:rsidRDefault="00B43CE1" w:rsidP="00193BEA">
            <w:pPr>
              <w:spacing w:after="0" w:line="240" w:lineRule="atLeast"/>
              <w:rPr>
                <w:rFonts w:ascii="Times New Roman" w:eastAsia="Times New Roman" w:hAnsi="Times New Roman" w:cs="Times New Roman"/>
                <w:sz w:val="15"/>
                <w:szCs w:val="15"/>
                <w:lang w:val="uk-UA"/>
              </w:rPr>
            </w:pPr>
          </w:p>
        </w:tc>
        <w:tc>
          <w:tcPr>
            <w:tcW w:w="567" w:type="dxa"/>
            <w:vMerge/>
            <w:tcBorders>
              <w:top w:val="single" w:sz="4" w:space="0" w:color="auto"/>
              <w:left w:val="single" w:sz="4" w:space="0" w:color="auto"/>
              <w:bottom w:val="single" w:sz="4" w:space="0" w:color="auto"/>
              <w:right w:val="double" w:sz="4" w:space="0" w:color="auto"/>
            </w:tcBorders>
          </w:tcPr>
          <w:p w:rsidR="00B43CE1" w:rsidRPr="00AA3440" w:rsidRDefault="00B43CE1" w:rsidP="00193BEA">
            <w:pPr>
              <w:spacing w:after="0" w:line="240" w:lineRule="atLeast"/>
              <w:rPr>
                <w:rFonts w:ascii="Times New Roman" w:eastAsia="Times New Roman" w:hAnsi="Times New Roman" w:cs="Times New Roman"/>
                <w:sz w:val="14"/>
                <w:szCs w:val="14"/>
                <w:lang w:val="uk-UA"/>
              </w:rPr>
            </w:pPr>
          </w:p>
        </w:tc>
        <w:tc>
          <w:tcPr>
            <w:tcW w:w="425" w:type="dxa"/>
            <w:tcBorders>
              <w:left w:val="double" w:sz="4" w:space="0" w:color="auto"/>
              <w:bottom w:val="single" w:sz="4" w:space="0" w:color="auto"/>
              <w:right w:val="single" w:sz="4" w:space="0" w:color="auto"/>
            </w:tcBorders>
          </w:tcPr>
          <w:p w:rsidR="00B43CE1" w:rsidRPr="00AA3440" w:rsidRDefault="00B43CE1" w:rsidP="00193BEA">
            <w:pPr>
              <w:spacing w:after="0" w:line="240" w:lineRule="atLeast"/>
              <w:rPr>
                <w:rFonts w:ascii="Times New Roman" w:eastAsia="Times New Roman" w:hAnsi="Times New Roman" w:cs="Times New Roman"/>
                <w:sz w:val="14"/>
                <w:szCs w:val="14"/>
                <w:lang w:val="uk-UA"/>
              </w:rPr>
            </w:pPr>
          </w:p>
        </w:tc>
        <w:tc>
          <w:tcPr>
            <w:tcW w:w="567" w:type="dxa"/>
            <w:tcBorders>
              <w:left w:val="single" w:sz="4" w:space="0" w:color="auto"/>
              <w:bottom w:val="single" w:sz="4" w:space="0" w:color="auto"/>
              <w:right w:val="single" w:sz="4" w:space="0" w:color="auto"/>
            </w:tcBorders>
          </w:tcPr>
          <w:p w:rsidR="00B43CE1" w:rsidRPr="00AA3440" w:rsidRDefault="00B43CE1" w:rsidP="00193BEA">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tcPr>
          <w:p w:rsidR="00B43CE1" w:rsidRPr="00AA3440" w:rsidRDefault="00B43CE1" w:rsidP="00193BEA">
            <w:pPr>
              <w:spacing w:after="0" w:line="240" w:lineRule="atLeast"/>
              <w:rPr>
                <w:rFonts w:ascii="Times New Roman" w:eastAsia="Times New Roman" w:hAnsi="Times New Roman" w:cs="Times New Roman"/>
                <w:sz w:val="14"/>
                <w:szCs w:val="14"/>
                <w:lang w:val="uk-UA"/>
              </w:rPr>
            </w:pPr>
          </w:p>
        </w:tc>
        <w:tc>
          <w:tcPr>
            <w:tcW w:w="426" w:type="dxa"/>
            <w:tcBorders>
              <w:top w:val="single" w:sz="4" w:space="0" w:color="auto"/>
              <w:left w:val="single" w:sz="4" w:space="0" w:color="auto"/>
              <w:bottom w:val="single" w:sz="4" w:space="0" w:color="auto"/>
              <w:right w:val="single" w:sz="4" w:space="0" w:color="auto"/>
            </w:tcBorders>
          </w:tcPr>
          <w:p w:rsidR="00B43CE1" w:rsidRPr="00AA3440" w:rsidRDefault="00B43CE1" w:rsidP="00193BEA">
            <w:pPr>
              <w:spacing w:after="0" w:line="240" w:lineRule="atLeast"/>
              <w:rPr>
                <w:rFonts w:ascii="Times New Roman" w:eastAsia="Times New Roman" w:hAnsi="Times New Roman" w:cs="Times New Roman"/>
                <w:sz w:val="14"/>
                <w:szCs w:val="14"/>
                <w:lang w:val="uk-UA"/>
              </w:rPr>
            </w:pPr>
          </w:p>
        </w:tc>
        <w:tc>
          <w:tcPr>
            <w:tcW w:w="425" w:type="dxa"/>
            <w:tcBorders>
              <w:top w:val="single" w:sz="4" w:space="0" w:color="auto"/>
              <w:left w:val="single" w:sz="4" w:space="0" w:color="auto"/>
              <w:bottom w:val="single" w:sz="4" w:space="0" w:color="auto"/>
              <w:right w:val="double" w:sz="4" w:space="0" w:color="auto"/>
            </w:tcBorders>
          </w:tcPr>
          <w:p w:rsidR="00B43CE1" w:rsidRPr="00AA3440" w:rsidRDefault="00B43CE1" w:rsidP="00193BEA">
            <w:pPr>
              <w:spacing w:after="0" w:line="240" w:lineRule="atLeast"/>
              <w:rPr>
                <w:rFonts w:ascii="Times New Roman" w:eastAsia="Times New Roman" w:hAnsi="Times New Roman" w:cs="Times New Roman"/>
                <w:sz w:val="14"/>
                <w:szCs w:val="14"/>
                <w:lang w:val="uk-UA"/>
              </w:rPr>
            </w:pPr>
          </w:p>
        </w:tc>
        <w:tc>
          <w:tcPr>
            <w:tcW w:w="382" w:type="dxa"/>
            <w:tcBorders>
              <w:top w:val="single" w:sz="4" w:space="0" w:color="auto"/>
              <w:left w:val="double" w:sz="4" w:space="0" w:color="auto"/>
              <w:bottom w:val="single" w:sz="4" w:space="0" w:color="auto"/>
              <w:right w:val="single" w:sz="4" w:space="0" w:color="auto"/>
            </w:tcBorders>
          </w:tcPr>
          <w:p w:rsidR="00B43CE1" w:rsidRPr="00AA3440" w:rsidRDefault="00B43CE1"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12</w:t>
            </w:r>
          </w:p>
        </w:tc>
        <w:tc>
          <w:tcPr>
            <w:tcW w:w="426" w:type="dxa"/>
            <w:tcBorders>
              <w:top w:val="single" w:sz="4" w:space="0" w:color="auto"/>
              <w:left w:val="single" w:sz="4" w:space="0" w:color="auto"/>
              <w:bottom w:val="single" w:sz="4" w:space="0" w:color="auto"/>
              <w:right w:val="single" w:sz="4" w:space="0" w:color="auto"/>
            </w:tcBorders>
          </w:tcPr>
          <w:p w:rsidR="00B43CE1" w:rsidRPr="00AA3440" w:rsidRDefault="00B43CE1"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7</w:t>
            </w:r>
          </w:p>
        </w:tc>
        <w:tc>
          <w:tcPr>
            <w:tcW w:w="589" w:type="dxa"/>
            <w:tcBorders>
              <w:top w:val="single" w:sz="4" w:space="0" w:color="auto"/>
              <w:left w:val="single" w:sz="4" w:space="0" w:color="auto"/>
              <w:bottom w:val="single" w:sz="4" w:space="0" w:color="auto"/>
              <w:right w:val="single" w:sz="4" w:space="0" w:color="auto"/>
            </w:tcBorders>
          </w:tcPr>
          <w:p w:rsidR="00B43CE1" w:rsidRPr="00AA3440" w:rsidRDefault="00B43CE1" w:rsidP="006254AD">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79%</w:t>
            </w:r>
          </w:p>
        </w:tc>
        <w:tc>
          <w:tcPr>
            <w:tcW w:w="588" w:type="dxa"/>
            <w:tcBorders>
              <w:top w:val="single" w:sz="4" w:space="0" w:color="auto"/>
              <w:left w:val="single" w:sz="4" w:space="0" w:color="auto"/>
              <w:bottom w:val="single" w:sz="4" w:space="0" w:color="auto"/>
              <w:right w:val="single" w:sz="4" w:space="0" w:color="auto"/>
            </w:tcBorders>
          </w:tcPr>
          <w:p w:rsidR="00B43CE1" w:rsidRPr="00AA3440" w:rsidRDefault="00B43CE1"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567" w:type="dxa"/>
            <w:tcBorders>
              <w:top w:val="single" w:sz="4" w:space="0" w:color="auto"/>
              <w:left w:val="single" w:sz="4" w:space="0" w:color="auto"/>
              <w:bottom w:val="single" w:sz="4" w:space="0" w:color="auto"/>
              <w:right w:val="double" w:sz="4" w:space="0" w:color="auto"/>
            </w:tcBorders>
          </w:tcPr>
          <w:p w:rsidR="00B43CE1" w:rsidRPr="00AA3440" w:rsidRDefault="00B43CE1"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425" w:type="dxa"/>
            <w:tcBorders>
              <w:top w:val="single" w:sz="4" w:space="0" w:color="auto"/>
              <w:left w:val="double" w:sz="4" w:space="0" w:color="auto"/>
              <w:bottom w:val="single" w:sz="4" w:space="0" w:color="auto"/>
              <w:right w:val="single" w:sz="4" w:space="0" w:color="auto"/>
            </w:tcBorders>
          </w:tcPr>
          <w:p w:rsidR="00B43CE1" w:rsidRPr="00AA3440" w:rsidRDefault="00AA050C"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w:t>
            </w:r>
            <w:r w:rsidR="00F027AE" w:rsidRPr="00AA3440">
              <w:rPr>
                <w:rFonts w:ascii="Times New Roman" w:eastAsia="Times New Roman" w:hAnsi="Times New Roman" w:cs="Times New Roman"/>
                <w:sz w:val="14"/>
                <w:szCs w:val="14"/>
                <w:lang w:val="uk-UA"/>
              </w:rPr>
              <w:t>1</w:t>
            </w:r>
          </w:p>
        </w:tc>
        <w:tc>
          <w:tcPr>
            <w:tcW w:w="425" w:type="dxa"/>
            <w:tcBorders>
              <w:top w:val="single" w:sz="4" w:space="0" w:color="auto"/>
              <w:left w:val="single" w:sz="4" w:space="0" w:color="auto"/>
              <w:bottom w:val="single" w:sz="4" w:space="0" w:color="auto"/>
              <w:right w:val="single" w:sz="4" w:space="0" w:color="auto"/>
            </w:tcBorders>
          </w:tcPr>
          <w:p w:rsidR="00B43CE1" w:rsidRPr="00AA3440" w:rsidRDefault="00ED20DF"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4</w:t>
            </w:r>
          </w:p>
        </w:tc>
        <w:tc>
          <w:tcPr>
            <w:tcW w:w="567" w:type="dxa"/>
            <w:tcBorders>
              <w:top w:val="single" w:sz="4" w:space="0" w:color="auto"/>
              <w:left w:val="single" w:sz="4" w:space="0" w:color="auto"/>
              <w:bottom w:val="single" w:sz="4" w:space="0" w:color="auto"/>
              <w:right w:val="single" w:sz="4" w:space="0" w:color="auto"/>
            </w:tcBorders>
          </w:tcPr>
          <w:p w:rsidR="00B43CE1" w:rsidRPr="00AA3440" w:rsidRDefault="00ED20DF" w:rsidP="00193BEA">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68%</w:t>
            </w:r>
          </w:p>
        </w:tc>
        <w:tc>
          <w:tcPr>
            <w:tcW w:w="567" w:type="dxa"/>
            <w:tcBorders>
              <w:top w:val="single" w:sz="4" w:space="0" w:color="auto"/>
              <w:left w:val="single" w:sz="4" w:space="0" w:color="auto"/>
              <w:bottom w:val="single" w:sz="4" w:space="0" w:color="auto"/>
              <w:right w:val="single" w:sz="4" w:space="0" w:color="auto"/>
            </w:tcBorders>
          </w:tcPr>
          <w:p w:rsidR="00B43CE1" w:rsidRPr="00AA3440" w:rsidRDefault="00AA050C"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w:t>
            </w:r>
          </w:p>
        </w:tc>
        <w:tc>
          <w:tcPr>
            <w:tcW w:w="851" w:type="dxa"/>
            <w:tcBorders>
              <w:top w:val="single" w:sz="4" w:space="0" w:color="auto"/>
              <w:left w:val="single" w:sz="4" w:space="0" w:color="auto"/>
              <w:bottom w:val="single" w:sz="4" w:space="0" w:color="auto"/>
              <w:right w:val="double" w:sz="4" w:space="0" w:color="auto"/>
            </w:tcBorders>
          </w:tcPr>
          <w:p w:rsidR="00B43CE1" w:rsidRPr="00AA3440" w:rsidRDefault="00AA050C"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4,5%</w:t>
            </w:r>
          </w:p>
        </w:tc>
      </w:tr>
      <w:tr w:rsidR="0058220E" w:rsidRPr="00AA3440" w:rsidTr="00ED20DF">
        <w:trPr>
          <w:gridAfter w:val="3"/>
          <w:wAfter w:w="9639" w:type="dxa"/>
        </w:trPr>
        <w:tc>
          <w:tcPr>
            <w:tcW w:w="1134" w:type="dxa"/>
            <w:tcBorders>
              <w:top w:val="single" w:sz="4" w:space="0" w:color="auto"/>
              <w:left w:val="double" w:sz="4" w:space="0" w:color="auto"/>
              <w:bottom w:val="single" w:sz="4" w:space="0" w:color="auto"/>
              <w:right w:val="single" w:sz="4" w:space="0" w:color="auto"/>
            </w:tcBorders>
            <w:hideMark/>
          </w:tcPr>
          <w:p w:rsidR="0058220E" w:rsidRPr="00AA3440" w:rsidRDefault="0058220E" w:rsidP="00193BEA">
            <w:pPr>
              <w:spacing w:after="0" w:line="240" w:lineRule="atLeast"/>
              <w:rPr>
                <w:rFonts w:ascii="Times New Roman" w:eastAsia="Times New Roman" w:hAnsi="Times New Roman" w:cs="Times New Roman"/>
                <w:sz w:val="15"/>
                <w:szCs w:val="15"/>
                <w:lang w:val="uk-UA"/>
              </w:rPr>
            </w:pPr>
            <w:r w:rsidRPr="00AA3440">
              <w:rPr>
                <w:rFonts w:ascii="Times New Roman" w:eastAsia="Times New Roman" w:hAnsi="Times New Roman" w:cs="Times New Roman"/>
                <w:sz w:val="15"/>
                <w:szCs w:val="15"/>
                <w:lang w:val="uk-UA"/>
              </w:rPr>
              <w:t>Біологія</w:t>
            </w:r>
          </w:p>
        </w:tc>
        <w:tc>
          <w:tcPr>
            <w:tcW w:w="567" w:type="dxa"/>
            <w:tcBorders>
              <w:top w:val="single" w:sz="4" w:space="0" w:color="auto"/>
              <w:left w:val="single" w:sz="4" w:space="0" w:color="auto"/>
              <w:bottom w:val="single" w:sz="4" w:space="0" w:color="auto"/>
              <w:right w:val="double" w:sz="4" w:space="0" w:color="auto"/>
            </w:tcBorders>
          </w:tcPr>
          <w:p w:rsidR="0058220E" w:rsidRPr="00AA3440" w:rsidRDefault="0058220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10/11</w:t>
            </w:r>
          </w:p>
          <w:p w:rsidR="00AA050C" w:rsidRPr="00AA3440" w:rsidRDefault="001C4E84"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24/</w:t>
            </w:r>
            <w:r w:rsidR="00AA050C" w:rsidRPr="00AA3440">
              <w:rPr>
                <w:rFonts w:ascii="Times New Roman" w:eastAsia="Times New Roman" w:hAnsi="Times New Roman" w:cs="Times New Roman"/>
                <w:sz w:val="14"/>
                <w:szCs w:val="14"/>
                <w:lang w:val="uk-UA"/>
              </w:rPr>
              <w:t>2</w:t>
            </w:r>
            <w:r w:rsidRPr="00AA3440">
              <w:rPr>
                <w:rFonts w:ascii="Times New Roman" w:eastAsia="Times New Roman" w:hAnsi="Times New Roman" w:cs="Times New Roman"/>
                <w:sz w:val="14"/>
                <w:szCs w:val="14"/>
                <w:lang w:val="uk-UA"/>
              </w:rPr>
              <w:t>2</w:t>
            </w:r>
          </w:p>
        </w:tc>
        <w:tc>
          <w:tcPr>
            <w:tcW w:w="425" w:type="dxa"/>
            <w:tcBorders>
              <w:top w:val="single" w:sz="4" w:space="0" w:color="auto"/>
              <w:left w:val="doub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b/>
                <w:sz w:val="14"/>
                <w:szCs w:val="14"/>
                <w:lang w:val="uk-UA"/>
              </w:rPr>
            </w:pPr>
          </w:p>
        </w:tc>
        <w:tc>
          <w:tcPr>
            <w:tcW w:w="426" w:type="dxa"/>
            <w:tcBorders>
              <w:top w:val="single" w:sz="4" w:space="0" w:color="auto"/>
              <w:left w:val="sing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425" w:type="dxa"/>
            <w:tcBorders>
              <w:top w:val="single" w:sz="4" w:space="0" w:color="auto"/>
              <w:left w:val="single" w:sz="4" w:space="0" w:color="auto"/>
              <w:bottom w:val="single" w:sz="4" w:space="0" w:color="auto"/>
              <w:right w:val="doub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382" w:type="dxa"/>
            <w:tcBorders>
              <w:top w:val="single" w:sz="4" w:space="0" w:color="auto"/>
              <w:left w:val="doub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14</w:t>
            </w:r>
          </w:p>
        </w:tc>
        <w:tc>
          <w:tcPr>
            <w:tcW w:w="426"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w:t>
            </w:r>
          </w:p>
        </w:tc>
        <w:tc>
          <w:tcPr>
            <w:tcW w:w="589"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62%</w:t>
            </w:r>
          </w:p>
        </w:tc>
        <w:tc>
          <w:tcPr>
            <w:tcW w:w="588"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567" w:type="dxa"/>
            <w:tcBorders>
              <w:top w:val="single" w:sz="4" w:space="0" w:color="auto"/>
              <w:left w:val="single" w:sz="4" w:space="0" w:color="auto"/>
              <w:bottom w:val="single" w:sz="4" w:space="0" w:color="auto"/>
              <w:right w:val="doub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425" w:type="dxa"/>
            <w:tcBorders>
              <w:top w:val="single" w:sz="4" w:space="0" w:color="auto"/>
              <w:left w:val="double" w:sz="4" w:space="0" w:color="auto"/>
              <w:bottom w:val="single" w:sz="4" w:space="0" w:color="auto"/>
              <w:right w:val="single" w:sz="4" w:space="0" w:color="auto"/>
            </w:tcBorders>
          </w:tcPr>
          <w:p w:rsidR="0058220E" w:rsidRPr="00AA3440" w:rsidRDefault="00B43CE1"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11</w:t>
            </w:r>
          </w:p>
        </w:tc>
        <w:tc>
          <w:tcPr>
            <w:tcW w:w="425" w:type="dxa"/>
            <w:tcBorders>
              <w:top w:val="single" w:sz="4" w:space="0" w:color="auto"/>
              <w:left w:val="single" w:sz="4" w:space="0" w:color="auto"/>
              <w:bottom w:val="single" w:sz="4" w:space="0" w:color="auto"/>
              <w:right w:val="single" w:sz="4" w:space="0" w:color="auto"/>
            </w:tcBorders>
          </w:tcPr>
          <w:p w:rsidR="0058220E" w:rsidRPr="00AA3440" w:rsidRDefault="00B43CE1"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5</w:t>
            </w:r>
          </w:p>
        </w:tc>
        <w:tc>
          <w:tcPr>
            <w:tcW w:w="567" w:type="dxa"/>
            <w:tcBorders>
              <w:top w:val="single" w:sz="4" w:space="0" w:color="auto"/>
              <w:left w:val="single" w:sz="4" w:space="0" w:color="auto"/>
              <w:bottom w:val="single" w:sz="4" w:space="0" w:color="auto"/>
              <w:right w:val="single" w:sz="4" w:space="0" w:color="auto"/>
            </w:tcBorders>
          </w:tcPr>
          <w:p w:rsidR="0058220E" w:rsidRPr="00AA3440" w:rsidRDefault="00B43CE1" w:rsidP="00193BEA">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73%</w:t>
            </w:r>
          </w:p>
        </w:tc>
        <w:tc>
          <w:tcPr>
            <w:tcW w:w="567" w:type="dxa"/>
            <w:tcBorders>
              <w:top w:val="single" w:sz="4" w:space="0" w:color="auto"/>
              <w:left w:val="single" w:sz="4" w:space="0" w:color="auto"/>
              <w:bottom w:val="single" w:sz="4" w:space="0" w:color="auto"/>
              <w:right w:val="single" w:sz="4" w:space="0" w:color="auto"/>
            </w:tcBorders>
          </w:tcPr>
          <w:p w:rsidR="0058220E" w:rsidRPr="00AA3440" w:rsidRDefault="00B43CE1"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851" w:type="dxa"/>
            <w:tcBorders>
              <w:top w:val="single" w:sz="4" w:space="0" w:color="auto"/>
              <w:left w:val="single" w:sz="4" w:space="0" w:color="auto"/>
              <w:bottom w:val="single" w:sz="4" w:space="0" w:color="auto"/>
              <w:right w:val="double" w:sz="4" w:space="0" w:color="auto"/>
            </w:tcBorders>
          </w:tcPr>
          <w:p w:rsidR="0058220E" w:rsidRPr="00AA3440" w:rsidRDefault="00B43CE1"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r>
      <w:tr w:rsidR="0058220E" w:rsidRPr="00AA3440" w:rsidTr="00ED20DF">
        <w:trPr>
          <w:gridAfter w:val="3"/>
          <w:wAfter w:w="9639" w:type="dxa"/>
        </w:trPr>
        <w:tc>
          <w:tcPr>
            <w:tcW w:w="1134" w:type="dxa"/>
            <w:tcBorders>
              <w:top w:val="single" w:sz="4" w:space="0" w:color="auto"/>
              <w:left w:val="double" w:sz="4" w:space="0" w:color="auto"/>
              <w:bottom w:val="double" w:sz="4" w:space="0" w:color="auto"/>
              <w:right w:val="single" w:sz="4" w:space="0" w:color="auto"/>
            </w:tcBorders>
            <w:hideMark/>
          </w:tcPr>
          <w:p w:rsidR="0058220E" w:rsidRPr="00AA3440" w:rsidRDefault="0058220E" w:rsidP="00193BEA">
            <w:pPr>
              <w:spacing w:after="0" w:line="240" w:lineRule="atLeast"/>
              <w:rPr>
                <w:rFonts w:ascii="Times New Roman" w:eastAsia="Times New Roman" w:hAnsi="Times New Roman" w:cs="Times New Roman"/>
                <w:sz w:val="15"/>
                <w:szCs w:val="15"/>
                <w:lang w:val="uk-UA"/>
              </w:rPr>
            </w:pPr>
            <w:r w:rsidRPr="00AA3440">
              <w:rPr>
                <w:rFonts w:ascii="Times New Roman" w:eastAsia="Times New Roman" w:hAnsi="Times New Roman" w:cs="Times New Roman"/>
                <w:sz w:val="15"/>
                <w:szCs w:val="15"/>
                <w:lang w:val="uk-UA"/>
              </w:rPr>
              <w:t>Фізична</w:t>
            </w:r>
          </w:p>
          <w:p w:rsidR="0058220E" w:rsidRPr="00AA3440" w:rsidRDefault="0058220E" w:rsidP="00193BEA">
            <w:pPr>
              <w:spacing w:after="0" w:line="240" w:lineRule="atLeast"/>
              <w:rPr>
                <w:rFonts w:ascii="Times New Roman" w:eastAsia="Times New Roman" w:hAnsi="Times New Roman" w:cs="Times New Roman"/>
                <w:sz w:val="15"/>
                <w:szCs w:val="15"/>
                <w:lang w:val="uk-UA"/>
              </w:rPr>
            </w:pPr>
            <w:r w:rsidRPr="00AA3440">
              <w:rPr>
                <w:rFonts w:ascii="Times New Roman" w:eastAsia="Times New Roman" w:hAnsi="Times New Roman" w:cs="Times New Roman"/>
                <w:sz w:val="15"/>
                <w:szCs w:val="15"/>
                <w:lang w:val="uk-UA"/>
              </w:rPr>
              <w:t xml:space="preserve"> культура</w:t>
            </w:r>
          </w:p>
        </w:tc>
        <w:tc>
          <w:tcPr>
            <w:tcW w:w="567" w:type="dxa"/>
            <w:tcBorders>
              <w:top w:val="single" w:sz="4" w:space="0" w:color="auto"/>
              <w:left w:val="single" w:sz="4" w:space="0" w:color="auto"/>
              <w:bottom w:val="double" w:sz="4" w:space="0" w:color="auto"/>
              <w:right w:val="double" w:sz="4" w:space="0" w:color="auto"/>
            </w:tcBorders>
          </w:tcPr>
          <w:p w:rsidR="0058220E" w:rsidRPr="00AA3440" w:rsidRDefault="0058220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10/11</w:t>
            </w:r>
          </w:p>
          <w:p w:rsidR="0058220E" w:rsidRPr="00AA3440" w:rsidRDefault="00AA050C"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2</w:t>
            </w:r>
            <w:r w:rsidR="001C4E84" w:rsidRPr="00AA3440">
              <w:rPr>
                <w:rFonts w:ascii="Times New Roman" w:eastAsia="Times New Roman" w:hAnsi="Times New Roman" w:cs="Times New Roman"/>
                <w:sz w:val="14"/>
                <w:szCs w:val="14"/>
                <w:lang w:val="uk-UA"/>
              </w:rPr>
              <w:t>4/22</w:t>
            </w:r>
          </w:p>
        </w:tc>
        <w:tc>
          <w:tcPr>
            <w:tcW w:w="425" w:type="dxa"/>
            <w:tcBorders>
              <w:top w:val="single" w:sz="4" w:space="0" w:color="auto"/>
              <w:left w:val="double" w:sz="4" w:space="0" w:color="auto"/>
              <w:bottom w:val="doub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doub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doub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b/>
                <w:sz w:val="14"/>
                <w:szCs w:val="14"/>
                <w:lang w:val="uk-UA"/>
              </w:rPr>
            </w:pPr>
          </w:p>
        </w:tc>
        <w:tc>
          <w:tcPr>
            <w:tcW w:w="426" w:type="dxa"/>
            <w:tcBorders>
              <w:top w:val="single" w:sz="4" w:space="0" w:color="auto"/>
              <w:left w:val="single" w:sz="4" w:space="0" w:color="auto"/>
              <w:bottom w:val="doub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425" w:type="dxa"/>
            <w:tcBorders>
              <w:top w:val="single" w:sz="4" w:space="0" w:color="auto"/>
              <w:left w:val="single" w:sz="4" w:space="0" w:color="auto"/>
              <w:bottom w:val="double" w:sz="4" w:space="0" w:color="auto"/>
              <w:right w:val="doub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382" w:type="dxa"/>
            <w:tcBorders>
              <w:top w:val="single" w:sz="4" w:space="0" w:color="auto"/>
              <w:left w:val="double" w:sz="4" w:space="0" w:color="auto"/>
              <w:bottom w:val="double" w:sz="4" w:space="0" w:color="auto"/>
              <w:right w:val="single" w:sz="4" w:space="0" w:color="auto"/>
            </w:tcBorders>
            <w:hideMark/>
          </w:tcPr>
          <w:p w:rsidR="0058220E" w:rsidRPr="00AA3440" w:rsidRDefault="00AA050C"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426" w:type="dxa"/>
            <w:tcBorders>
              <w:top w:val="single" w:sz="4" w:space="0" w:color="auto"/>
              <w:left w:val="single" w:sz="4" w:space="0" w:color="auto"/>
              <w:bottom w:val="doub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24</w:t>
            </w:r>
          </w:p>
        </w:tc>
        <w:tc>
          <w:tcPr>
            <w:tcW w:w="589" w:type="dxa"/>
            <w:tcBorders>
              <w:top w:val="single" w:sz="4" w:space="0" w:color="auto"/>
              <w:left w:val="single" w:sz="4" w:space="0" w:color="auto"/>
              <w:bottom w:val="doub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100%</w:t>
            </w:r>
          </w:p>
        </w:tc>
        <w:tc>
          <w:tcPr>
            <w:tcW w:w="588" w:type="dxa"/>
            <w:tcBorders>
              <w:top w:val="single" w:sz="4" w:space="0" w:color="auto"/>
              <w:left w:val="single" w:sz="4" w:space="0" w:color="auto"/>
              <w:bottom w:val="doub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567" w:type="dxa"/>
            <w:tcBorders>
              <w:top w:val="single" w:sz="4" w:space="0" w:color="auto"/>
              <w:left w:val="single" w:sz="4" w:space="0" w:color="auto"/>
              <w:bottom w:val="double" w:sz="4" w:space="0" w:color="auto"/>
              <w:right w:val="doub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425" w:type="dxa"/>
            <w:tcBorders>
              <w:top w:val="single" w:sz="4" w:space="0" w:color="auto"/>
              <w:left w:val="double" w:sz="4" w:space="0" w:color="auto"/>
              <w:bottom w:val="double" w:sz="4" w:space="0" w:color="auto"/>
              <w:right w:val="single" w:sz="4" w:space="0" w:color="auto"/>
            </w:tcBorders>
          </w:tcPr>
          <w:p w:rsidR="0058220E" w:rsidRPr="00AA3440" w:rsidRDefault="00B43CE1"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425" w:type="dxa"/>
            <w:tcBorders>
              <w:top w:val="single" w:sz="4" w:space="0" w:color="auto"/>
              <w:left w:val="single" w:sz="4" w:space="0" w:color="auto"/>
              <w:bottom w:val="double" w:sz="4" w:space="0" w:color="auto"/>
              <w:right w:val="single" w:sz="4" w:space="0" w:color="auto"/>
            </w:tcBorders>
          </w:tcPr>
          <w:p w:rsidR="0058220E" w:rsidRPr="00AA3440" w:rsidRDefault="00B43CE1"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22</w:t>
            </w:r>
          </w:p>
        </w:tc>
        <w:tc>
          <w:tcPr>
            <w:tcW w:w="567" w:type="dxa"/>
            <w:tcBorders>
              <w:top w:val="single" w:sz="4" w:space="0" w:color="auto"/>
              <w:left w:val="single" w:sz="4" w:space="0" w:color="auto"/>
              <w:bottom w:val="double" w:sz="4" w:space="0" w:color="auto"/>
              <w:right w:val="single" w:sz="4" w:space="0" w:color="auto"/>
            </w:tcBorders>
          </w:tcPr>
          <w:p w:rsidR="0058220E" w:rsidRPr="00AA3440" w:rsidRDefault="00B43CE1" w:rsidP="00193BEA">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100%</w:t>
            </w:r>
          </w:p>
        </w:tc>
        <w:tc>
          <w:tcPr>
            <w:tcW w:w="567" w:type="dxa"/>
            <w:tcBorders>
              <w:top w:val="single" w:sz="4" w:space="0" w:color="auto"/>
              <w:left w:val="single" w:sz="4" w:space="0" w:color="auto"/>
              <w:bottom w:val="double" w:sz="4" w:space="0" w:color="auto"/>
              <w:right w:val="single" w:sz="4" w:space="0" w:color="auto"/>
            </w:tcBorders>
          </w:tcPr>
          <w:p w:rsidR="0058220E" w:rsidRPr="00AA3440" w:rsidRDefault="00B43CE1"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851" w:type="dxa"/>
            <w:tcBorders>
              <w:top w:val="single" w:sz="4" w:space="0" w:color="auto"/>
              <w:left w:val="single" w:sz="4" w:space="0" w:color="auto"/>
              <w:bottom w:val="double" w:sz="4" w:space="0" w:color="auto"/>
              <w:right w:val="double" w:sz="4" w:space="0" w:color="auto"/>
            </w:tcBorders>
          </w:tcPr>
          <w:p w:rsidR="0058220E" w:rsidRPr="00AA3440" w:rsidRDefault="00B43CE1"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r>
    </w:tbl>
    <w:p w:rsidR="00FB2F8C" w:rsidRPr="00AA3440" w:rsidRDefault="00FB2F8C" w:rsidP="00FB2F8C">
      <w:pPr>
        <w:spacing w:after="0" w:line="240" w:lineRule="auto"/>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20.</w:t>
      </w:r>
      <w:r w:rsidR="00F027AE" w:rsidRPr="00AA3440">
        <w:rPr>
          <w:rFonts w:ascii="Times New Roman" w:eastAsia="Times New Roman" w:hAnsi="Times New Roman" w:cs="Times New Roman"/>
          <w:sz w:val="24"/>
          <w:szCs w:val="24"/>
          <w:lang w:val="uk-UA"/>
        </w:rPr>
        <w:t xml:space="preserve"> </w:t>
      </w:r>
      <w:r w:rsidRPr="00AA3440">
        <w:rPr>
          <w:rFonts w:ascii="Times New Roman" w:eastAsia="Times New Roman" w:hAnsi="Times New Roman" w:cs="Times New Roman"/>
          <w:sz w:val="24"/>
          <w:szCs w:val="24"/>
          <w:lang w:val="uk-UA"/>
        </w:rPr>
        <w:t>Кількість випускників-медалістів за три останніх роки:</w:t>
      </w:r>
    </w:p>
    <w:p w:rsidR="00BB01BD" w:rsidRPr="00AA3440" w:rsidRDefault="00BB01BD" w:rsidP="00FB2F8C">
      <w:pPr>
        <w:spacing w:after="0" w:line="240" w:lineRule="auto"/>
        <w:rPr>
          <w:rFonts w:ascii="Times New Roman" w:eastAsia="Times New Roman" w:hAnsi="Times New Roman" w:cs="Times New Roman"/>
          <w:sz w:val="24"/>
          <w:szCs w:val="24"/>
          <w:lang w:val="uk-UA"/>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275"/>
        <w:gridCol w:w="1291"/>
        <w:gridCol w:w="1276"/>
        <w:gridCol w:w="1134"/>
        <w:gridCol w:w="992"/>
        <w:gridCol w:w="1119"/>
      </w:tblGrid>
      <w:tr w:rsidR="002B7FC3" w:rsidRPr="00AA3440" w:rsidTr="0042404C">
        <w:tc>
          <w:tcPr>
            <w:tcW w:w="1986"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Медаль</w:t>
            </w:r>
          </w:p>
        </w:tc>
        <w:tc>
          <w:tcPr>
            <w:tcW w:w="1275"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2015</w:t>
            </w:r>
          </w:p>
        </w:tc>
        <w:tc>
          <w:tcPr>
            <w:tcW w:w="1291"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2016</w:t>
            </w:r>
          </w:p>
        </w:tc>
        <w:tc>
          <w:tcPr>
            <w:tcW w:w="1276"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2017</w:t>
            </w:r>
          </w:p>
        </w:tc>
        <w:tc>
          <w:tcPr>
            <w:tcW w:w="1134" w:type="dxa"/>
            <w:tcBorders>
              <w:top w:val="single" w:sz="4" w:space="0" w:color="auto"/>
              <w:left w:val="single" w:sz="4" w:space="0" w:color="auto"/>
              <w:bottom w:val="single" w:sz="4" w:space="0" w:color="auto"/>
              <w:right w:val="single" w:sz="4" w:space="0" w:color="auto"/>
            </w:tcBorders>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2018</w:t>
            </w:r>
          </w:p>
        </w:tc>
        <w:tc>
          <w:tcPr>
            <w:tcW w:w="992" w:type="dxa"/>
            <w:tcBorders>
              <w:top w:val="single" w:sz="4" w:space="0" w:color="auto"/>
              <w:left w:val="single" w:sz="4" w:space="0" w:color="auto"/>
              <w:bottom w:val="single" w:sz="4" w:space="0" w:color="auto"/>
              <w:right w:val="single" w:sz="4" w:space="0" w:color="auto"/>
            </w:tcBorders>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2019</w:t>
            </w:r>
          </w:p>
        </w:tc>
        <w:tc>
          <w:tcPr>
            <w:tcW w:w="1119" w:type="dxa"/>
            <w:tcBorders>
              <w:top w:val="single" w:sz="4" w:space="0" w:color="auto"/>
              <w:left w:val="single" w:sz="4" w:space="0" w:color="auto"/>
              <w:bottom w:val="single" w:sz="4" w:space="0" w:color="auto"/>
              <w:right w:val="single" w:sz="4" w:space="0" w:color="auto"/>
            </w:tcBorders>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2020</w:t>
            </w:r>
          </w:p>
        </w:tc>
      </w:tr>
      <w:tr w:rsidR="002B7FC3" w:rsidRPr="00AA3440" w:rsidTr="0042404C">
        <w:tc>
          <w:tcPr>
            <w:tcW w:w="1986"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золота</w:t>
            </w:r>
          </w:p>
        </w:tc>
        <w:tc>
          <w:tcPr>
            <w:tcW w:w="1275"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1291"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1276"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1134" w:type="dxa"/>
            <w:tcBorders>
              <w:top w:val="single" w:sz="4" w:space="0" w:color="auto"/>
              <w:left w:val="single" w:sz="4" w:space="0" w:color="auto"/>
              <w:bottom w:val="single" w:sz="4" w:space="0" w:color="auto"/>
              <w:right w:val="single" w:sz="4" w:space="0" w:color="auto"/>
            </w:tcBorders>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992" w:type="dxa"/>
            <w:tcBorders>
              <w:top w:val="single" w:sz="4" w:space="0" w:color="auto"/>
              <w:left w:val="single" w:sz="4" w:space="0" w:color="auto"/>
              <w:bottom w:val="single" w:sz="4" w:space="0" w:color="auto"/>
              <w:right w:val="single" w:sz="4" w:space="0" w:color="auto"/>
            </w:tcBorders>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1119" w:type="dxa"/>
            <w:tcBorders>
              <w:top w:val="single" w:sz="4" w:space="0" w:color="auto"/>
              <w:left w:val="single" w:sz="4" w:space="0" w:color="auto"/>
              <w:bottom w:val="single" w:sz="4" w:space="0" w:color="auto"/>
              <w:right w:val="single" w:sz="4" w:space="0" w:color="auto"/>
            </w:tcBorders>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r>
      <w:tr w:rsidR="002B7FC3" w:rsidRPr="00AA3440" w:rsidTr="0042404C">
        <w:tc>
          <w:tcPr>
            <w:tcW w:w="1986"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срібна</w:t>
            </w:r>
          </w:p>
        </w:tc>
        <w:tc>
          <w:tcPr>
            <w:tcW w:w="1275"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1291"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1276"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1134" w:type="dxa"/>
            <w:tcBorders>
              <w:top w:val="single" w:sz="4" w:space="0" w:color="auto"/>
              <w:left w:val="single" w:sz="4" w:space="0" w:color="auto"/>
              <w:bottom w:val="single" w:sz="4" w:space="0" w:color="auto"/>
              <w:right w:val="single" w:sz="4" w:space="0" w:color="auto"/>
            </w:tcBorders>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992" w:type="dxa"/>
            <w:tcBorders>
              <w:top w:val="single" w:sz="4" w:space="0" w:color="auto"/>
              <w:left w:val="single" w:sz="4" w:space="0" w:color="auto"/>
              <w:bottom w:val="single" w:sz="4" w:space="0" w:color="auto"/>
              <w:right w:val="single" w:sz="4" w:space="0" w:color="auto"/>
            </w:tcBorders>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1119" w:type="dxa"/>
            <w:tcBorders>
              <w:top w:val="single" w:sz="4" w:space="0" w:color="auto"/>
              <w:left w:val="single" w:sz="4" w:space="0" w:color="auto"/>
              <w:bottom w:val="single" w:sz="4" w:space="0" w:color="auto"/>
              <w:right w:val="single" w:sz="4" w:space="0" w:color="auto"/>
            </w:tcBorders>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r>
      <w:tr w:rsidR="002B7FC3" w:rsidRPr="00AA3440" w:rsidTr="0042404C">
        <w:tc>
          <w:tcPr>
            <w:tcW w:w="1986"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Всього  медалей</w:t>
            </w:r>
          </w:p>
        </w:tc>
        <w:tc>
          <w:tcPr>
            <w:tcW w:w="1275"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1291"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1276"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1134" w:type="dxa"/>
            <w:tcBorders>
              <w:top w:val="single" w:sz="4" w:space="0" w:color="auto"/>
              <w:left w:val="single" w:sz="4" w:space="0" w:color="auto"/>
              <w:bottom w:val="single" w:sz="4" w:space="0" w:color="auto"/>
              <w:right w:val="single" w:sz="4" w:space="0" w:color="auto"/>
            </w:tcBorders>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992" w:type="dxa"/>
            <w:tcBorders>
              <w:top w:val="single" w:sz="4" w:space="0" w:color="auto"/>
              <w:left w:val="single" w:sz="4" w:space="0" w:color="auto"/>
              <w:bottom w:val="single" w:sz="4" w:space="0" w:color="auto"/>
              <w:right w:val="single" w:sz="4" w:space="0" w:color="auto"/>
            </w:tcBorders>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1119" w:type="dxa"/>
            <w:tcBorders>
              <w:top w:val="single" w:sz="4" w:space="0" w:color="auto"/>
              <w:left w:val="single" w:sz="4" w:space="0" w:color="auto"/>
              <w:bottom w:val="single" w:sz="4" w:space="0" w:color="auto"/>
              <w:right w:val="single" w:sz="4" w:space="0" w:color="auto"/>
            </w:tcBorders>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r>
    </w:tbl>
    <w:p w:rsidR="00FB2F8C" w:rsidRPr="00AA3440" w:rsidRDefault="00FB2F8C" w:rsidP="00FB2F8C">
      <w:pPr>
        <w:spacing w:after="0" w:line="240" w:lineRule="auto"/>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21.</w:t>
      </w:r>
      <w:r w:rsidR="00BB01BD" w:rsidRPr="00AA3440">
        <w:rPr>
          <w:rFonts w:ascii="Times New Roman" w:eastAsia="Times New Roman" w:hAnsi="Times New Roman" w:cs="Times New Roman"/>
          <w:sz w:val="24"/>
          <w:szCs w:val="24"/>
          <w:lang w:val="uk-UA"/>
        </w:rPr>
        <w:t xml:space="preserve"> </w:t>
      </w:r>
      <w:r w:rsidRPr="00AA3440">
        <w:rPr>
          <w:rFonts w:ascii="Times New Roman" w:eastAsia="Times New Roman" w:hAnsi="Times New Roman" w:cs="Times New Roman"/>
          <w:sz w:val="24"/>
          <w:szCs w:val="24"/>
          <w:lang w:val="uk-UA"/>
        </w:rPr>
        <w:t>Вступ випускників до ВНЗ за три останні роки: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1276"/>
        <w:gridCol w:w="1418"/>
        <w:gridCol w:w="1417"/>
        <w:gridCol w:w="1701"/>
      </w:tblGrid>
      <w:tr w:rsidR="00A03C80" w:rsidRPr="00AA3440" w:rsidTr="0042404C">
        <w:tc>
          <w:tcPr>
            <w:tcW w:w="2269" w:type="dxa"/>
            <w:tcBorders>
              <w:top w:val="single" w:sz="4" w:space="0" w:color="auto"/>
              <w:left w:val="single" w:sz="4" w:space="0" w:color="auto"/>
              <w:bottom w:val="single" w:sz="4" w:space="0" w:color="auto"/>
              <w:right w:val="single" w:sz="4" w:space="0" w:color="auto"/>
            </w:tcBorders>
          </w:tcPr>
          <w:p w:rsidR="00A03C80" w:rsidRPr="00AA3440" w:rsidRDefault="00A03C80" w:rsidP="00FB2F8C">
            <w:pPr>
              <w:spacing w:after="0" w:line="240" w:lineRule="auto"/>
              <w:rPr>
                <w:rFonts w:ascii="Times New Roman" w:eastAsia="Times New Roman" w:hAnsi="Times New Roman" w:cs="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hideMark/>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2016</w:t>
            </w:r>
          </w:p>
        </w:tc>
        <w:tc>
          <w:tcPr>
            <w:tcW w:w="1276" w:type="dxa"/>
            <w:tcBorders>
              <w:top w:val="single" w:sz="4" w:space="0" w:color="auto"/>
              <w:left w:val="single" w:sz="4" w:space="0" w:color="auto"/>
              <w:bottom w:val="single" w:sz="4" w:space="0" w:color="auto"/>
              <w:right w:val="single" w:sz="4" w:space="0" w:color="auto"/>
            </w:tcBorders>
            <w:hideMark/>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2017</w:t>
            </w:r>
          </w:p>
        </w:tc>
        <w:tc>
          <w:tcPr>
            <w:tcW w:w="1418" w:type="dxa"/>
            <w:tcBorders>
              <w:top w:val="single" w:sz="4" w:space="0" w:color="auto"/>
              <w:left w:val="single" w:sz="4" w:space="0" w:color="auto"/>
              <w:bottom w:val="single" w:sz="4" w:space="0" w:color="auto"/>
              <w:right w:val="single" w:sz="4" w:space="0" w:color="auto"/>
            </w:tcBorders>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2018</w:t>
            </w:r>
          </w:p>
        </w:tc>
        <w:tc>
          <w:tcPr>
            <w:tcW w:w="1417" w:type="dxa"/>
            <w:tcBorders>
              <w:top w:val="single" w:sz="4" w:space="0" w:color="auto"/>
              <w:left w:val="single" w:sz="4" w:space="0" w:color="auto"/>
              <w:bottom w:val="single" w:sz="4" w:space="0" w:color="auto"/>
              <w:right w:val="single" w:sz="4" w:space="0" w:color="auto"/>
            </w:tcBorders>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2019</w:t>
            </w:r>
          </w:p>
        </w:tc>
        <w:tc>
          <w:tcPr>
            <w:tcW w:w="1701" w:type="dxa"/>
            <w:tcBorders>
              <w:top w:val="single" w:sz="4" w:space="0" w:color="auto"/>
              <w:left w:val="single" w:sz="4" w:space="0" w:color="auto"/>
              <w:bottom w:val="single" w:sz="4" w:space="0" w:color="auto"/>
              <w:right w:val="single" w:sz="4" w:space="0" w:color="auto"/>
            </w:tcBorders>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2020</w:t>
            </w:r>
          </w:p>
        </w:tc>
      </w:tr>
      <w:tr w:rsidR="00A03C80" w:rsidRPr="00AA3440" w:rsidTr="0042404C">
        <w:tc>
          <w:tcPr>
            <w:tcW w:w="2269" w:type="dxa"/>
            <w:tcBorders>
              <w:top w:val="single" w:sz="4" w:space="0" w:color="auto"/>
              <w:left w:val="single" w:sz="4" w:space="0" w:color="auto"/>
              <w:bottom w:val="single" w:sz="4" w:space="0" w:color="auto"/>
              <w:right w:val="single" w:sz="4" w:space="0" w:color="auto"/>
            </w:tcBorders>
            <w:hideMark/>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Кількість випускників</w:t>
            </w:r>
          </w:p>
        </w:tc>
        <w:tc>
          <w:tcPr>
            <w:tcW w:w="992" w:type="dxa"/>
            <w:tcBorders>
              <w:top w:val="single" w:sz="4" w:space="0" w:color="auto"/>
              <w:left w:val="single" w:sz="4" w:space="0" w:color="auto"/>
              <w:bottom w:val="single" w:sz="4" w:space="0" w:color="auto"/>
              <w:right w:val="single" w:sz="4" w:space="0" w:color="auto"/>
            </w:tcBorders>
            <w:hideMark/>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40</w:t>
            </w:r>
          </w:p>
        </w:tc>
        <w:tc>
          <w:tcPr>
            <w:tcW w:w="1276" w:type="dxa"/>
            <w:tcBorders>
              <w:top w:val="single" w:sz="4" w:space="0" w:color="auto"/>
              <w:left w:val="single" w:sz="4" w:space="0" w:color="auto"/>
              <w:bottom w:val="single" w:sz="4" w:space="0" w:color="auto"/>
              <w:right w:val="single" w:sz="4" w:space="0" w:color="auto"/>
            </w:tcBorders>
            <w:hideMark/>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w:t>
            </w:r>
          </w:p>
        </w:tc>
        <w:tc>
          <w:tcPr>
            <w:tcW w:w="1418" w:type="dxa"/>
            <w:tcBorders>
              <w:top w:val="single" w:sz="4" w:space="0" w:color="auto"/>
              <w:left w:val="single" w:sz="4" w:space="0" w:color="auto"/>
              <w:bottom w:val="single" w:sz="4" w:space="0" w:color="auto"/>
              <w:right w:val="single" w:sz="4" w:space="0" w:color="auto"/>
            </w:tcBorders>
          </w:tcPr>
          <w:p w:rsidR="00A03C80" w:rsidRPr="00AA3440" w:rsidRDefault="00F027AE"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A03C80" w:rsidRPr="00AA3440" w:rsidRDefault="00F027AE"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41</w:t>
            </w:r>
          </w:p>
        </w:tc>
        <w:tc>
          <w:tcPr>
            <w:tcW w:w="1701" w:type="dxa"/>
            <w:tcBorders>
              <w:top w:val="single" w:sz="4" w:space="0" w:color="auto"/>
              <w:left w:val="single" w:sz="4" w:space="0" w:color="auto"/>
              <w:bottom w:val="single" w:sz="4" w:space="0" w:color="auto"/>
              <w:right w:val="single" w:sz="4" w:space="0" w:color="auto"/>
            </w:tcBorders>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w:t>
            </w:r>
          </w:p>
        </w:tc>
      </w:tr>
      <w:tr w:rsidR="00A03C80" w:rsidRPr="00AA3440" w:rsidTr="0042404C">
        <w:tc>
          <w:tcPr>
            <w:tcW w:w="2269" w:type="dxa"/>
            <w:tcBorders>
              <w:top w:val="single" w:sz="4" w:space="0" w:color="auto"/>
              <w:left w:val="single" w:sz="4" w:space="0" w:color="auto"/>
              <w:bottom w:val="single" w:sz="4" w:space="0" w:color="auto"/>
              <w:right w:val="single" w:sz="4" w:space="0" w:color="auto"/>
            </w:tcBorders>
            <w:hideMark/>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Вступ до ВНЗ (%)</w:t>
            </w:r>
          </w:p>
        </w:tc>
        <w:tc>
          <w:tcPr>
            <w:tcW w:w="992" w:type="dxa"/>
            <w:tcBorders>
              <w:top w:val="single" w:sz="4" w:space="0" w:color="auto"/>
              <w:left w:val="single" w:sz="4" w:space="0" w:color="auto"/>
              <w:bottom w:val="single" w:sz="4" w:space="0" w:color="auto"/>
              <w:right w:val="single" w:sz="4" w:space="0" w:color="auto"/>
            </w:tcBorders>
            <w:hideMark/>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78%</w:t>
            </w:r>
          </w:p>
        </w:tc>
        <w:tc>
          <w:tcPr>
            <w:tcW w:w="1276" w:type="dxa"/>
            <w:tcBorders>
              <w:top w:val="single" w:sz="4" w:space="0" w:color="auto"/>
              <w:left w:val="single" w:sz="4" w:space="0" w:color="auto"/>
              <w:bottom w:val="single" w:sz="4" w:space="0" w:color="auto"/>
              <w:right w:val="single" w:sz="4" w:space="0" w:color="auto"/>
            </w:tcBorders>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w:t>
            </w:r>
          </w:p>
        </w:tc>
        <w:tc>
          <w:tcPr>
            <w:tcW w:w="1418" w:type="dxa"/>
            <w:tcBorders>
              <w:top w:val="single" w:sz="4" w:space="0" w:color="auto"/>
              <w:left w:val="single" w:sz="4" w:space="0" w:color="auto"/>
              <w:bottom w:val="single" w:sz="4" w:space="0" w:color="auto"/>
              <w:right w:val="single" w:sz="4" w:space="0" w:color="auto"/>
            </w:tcBorders>
          </w:tcPr>
          <w:p w:rsidR="00A03C80" w:rsidRPr="00AA3440" w:rsidRDefault="00F027AE"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A03C80" w:rsidRPr="00AA3440" w:rsidRDefault="00F027AE"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88%</w:t>
            </w:r>
          </w:p>
        </w:tc>
        <w:tc>
          <w:tcPr>
            <w:tcW w:w="1701" w:type="dxa"/>
            <w:tcBorders>
              <w:top w:val="single" w:sz="4" w:space="0" w:color="auto"/>
              <w:left w:val="single" w:sz="4" w:space="0" w:color="auto"/>
              <w:bottom w:val="single" w:sz="4" w:space="0" w:color="auto"/>
              <w:right w:val="single" w:sz="4" w:space="0" w:color="auto"/>
            </w:tcBorders>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w:t>
            </w:r>
          </w:p>
        </w:tc>
      </w:tr>
      <w:tr w:rsidR="00A03C80" w:rsidRPr="00AA3440" w:rsidTr="0042404C">
        <w:tc>
          <w:tcPr>
            <w:tcW w:w="2269" w:type="dxa"/>
            <w:tcBorders>
              <w:top w:val="single" w:sz="4" w:space="0" w:color="auto"/>
              <w:left w:val="single" w:sz="4" w:space="0" w:color="auto"/>
              <w:bottom w:val="single" w:sz="4" w:space="0" w:color="auto"/>
              <w:right w:val="single" w:sz="4" w:space="0" w:color="auto"/>
            </w:tcBorders>
            <w:hideMark/>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З них на бюджет</w:t>
            </w:r>
          </w:p>
        </w:tc>
        <w:tc>
          <w:tcPr>
            <w:tcW w:w="992" w:type="dxa"/>
            <w:tcBorders>
              <w:top w:val="single" w:sz="4" w:space="0" w:color="auto"/>
              <w:left w:val="single" w:sz="4" w:space="0" w:color="auto"/>
              <w:bottom w:val="single" w:sz="4" w:space="0" w:color="auto"/>
              <w:right w:val="single" w:sz="4" w:space="0" w:color="auto"/>
            </w:tcBorders>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10</w:t>
            </w:r>
          </w:p>
        </w:tc>
        <w:tc>
          <w:tcPr>
            <w:tcW w:w="1276" w:type="dxa"/>
            <w:tcBorders>
              <w:top w:val="single" w:sz="4" w:space="0" w:color="auto"/>
              <w:left w:val="single" w:sz="4" w:space="0" w:color="auto"/>
              <w:bottom w:val="single" w:sz="4" w:space="0" w:color="auto"/>
              <w:right w:val="single" w:sz="4" w:space="0" w:color="auto"/>
            </w:tcBorders>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w:t>
            </w:r>
          </w:p>
        </w:tc>
        <w:tc>
          <w:tcPr>
            <w:tcW w:w="1418" w:type="dxa"/>
            <w:tcBorders>
              <w:top w:val="single" w:sz="4" w:space="0" w:color="auto"/>
              <w:left w:val="single" w:sz="4" w:space="0" w:color="auto"/>
              <w:bottom w:val="single" w:sz="4" w:space="0" w:color="auto"/>
              <w:right w:val="single" w:sz="4" w:space="0" w:color="auto"/>
            </w:tcBorders>
          </w:tcPr>
          <w:p w:rsidR="00A03C80" w:rsidRPr="00AA3440" w:rsidRDefault="00F027AE"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A03C80" w:rsidRPr="00AA3440" w:rsidRDefault="00F027AE"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14</w:t>
            </w:r>
          </w:p>
        </w:tc>
        <w:tc>
          <w:tcPr>
            <w:tcW w:w="1701" w:type="dxa"/>
            <w:tcBorders>
              <w:top w:val="single" w:sz="4" w:space="0" w:color="auto"/>
              <w:left w:val="single" w:sz="4" w:space="0" w:color="auto"/>
              <w:bottom w:val="single" w:sz="4" w:space="0" w:color="auto"/>
              <w:right w:val="single" w:sz="4" w:space="0" w:color="auto"/>
            </w:tcBorders>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w:t>
            </w:r>
          </w:p>
        </w:tc>
      </w:tr>
    </w:tbl>
    <w:p w:rsidR="00FF7D70" w:rsidRPr="00AA3440" w:rsidRDefault="00FB2F8C" w:rsidP="00FB2F8C">
      <w:pPr>
        <w:spacing w:after="0" w:line="240" w:lineRule="auto"/>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22.</w:t>
      </w:r>
      <w:r w:rsidR="00BB01BD" w:rsidRPr="00AA3440">
        <w:rPr>
          <w:rFonts w:ascii="Times New Roman" w:eastAsia="Times New Roman" w:hAnsi="Times New Roman" w:cs="Times New Roman"/>
          <w:sz w:val="24"/>
          <w:szCs w:val="24"/>
          <w:lang w:val="uk-UA"/>
        </w:rPr>
        <w:t xml:space="preserve"> </w:t>
      </w:r>
      <w:r w:rsidRPr="00AA3440">
        <w:rPr>
          <w:rFonts w:ascii="Times New Roman" w:eastAsia="Times New Roman" w:hAnsi="Times New Roman" w:cs="Times New Roman"/>
          <w:sz w:val="24"/>
          <w:szCs w:val="24"/>
          <w:lang w:val="uk-UA"/>
        </w:rPr>
        <w:t>Кількість переможців інтелект</w:t>
      </w:r>
      <w:r w:rsidR="00731E66" w:rsidRPr="00AA3440">
        <w:rPr>
          <w:rFonts w:ascii="Times New Roman" w:eastAsia="Times New Roman" w:hAnsi="Times New Roman" w:cs="Times New Roman"/>
          <w:sz w:val="24"/>
          <w:szCs w:val="24"/>
          <w:lang w:val="uk-UA"/>
        </w:rPr>
        <w:t>уальних змагань у поточному 2019/2020</w:t>
      </w:r>
      <w:r w:rsidRPr="00AA3440">
        <w:rPr>
          <w:rFonts w:ascii="Times New Roman" w:eastAsia="Times New Roman" w:hAnsi="Times New Roman" w:cs="Times New Roman"/>
          <w:sz w:val="24"/>
          <w:szCs w:val="24"/>
          <w:lang w:val="uk-UA"/>
        </w:rPr>
        <w:t xml:space="preserve"> навчальному  році:</w:t>
      </w:r>
    </w:p>
    <w:tbl>
      <w:tblPr>
        <w:tblW w:w="10210"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992"/>
        <w:gridCol w:w="711"/>
        <w:gridCol w:w="992"/>
        <w:gridCol w:w="851"/>
        <w:gridCol w:w="850"/>
        <w:gridCol w:w="851"/>
        <w:gridCol w:w="1134"/>
        <w:gridCol w:w="992"/>
        <w:gridCol w:w="1134"/>
        <w:gridCol w:w="851"/>
      </w:tblGrid>
      <w:tr w:rsidR="00B17BD9" w:rsidRPr="00AA3440" w:rsidTr="000E61E1">
        <w:tc>
          <w:tcPr>
            <w:tcW w:w="852" w:type="dxa"/>
            <w:tcBorders>
              <w:top w:val="single" w:sz="4" w:space="0" w:color="auto"/>
              <w:left w:val="single" w:sz="4" w:space="0" w:color="auto"/>
              <w:bottom w:val="single" w:sz="4" w:space="0" w:color="auto"/>
              <w:right w:val="single" w:sz="4" w:space="0" w:color="auto"/>
            </w:tcBorders>
            <w:hideMark/>
          </w:tcPr>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Ранг змагання</w:t>
            </w:r>
          </w:p>
        </w:tc>
        <w:tc>
          <w:tcPr>
            <w:tcW w:w="992" w:type="dxa"/>
            <w:tcBorders>
              <w:top w:val="single" w:sz="4" w:space="0" w:color="auto"/>
              <w:left w:val="single" w:sz="4" w:space="0" w:color="auto"/>
              <w:bottom w:val="single" w:sz="4" w:space="0" w:color="auto"/>
              <w:right w:val="single" w:sz="4" w:space="0" w:color="auto"/>
            </w:tcBorders>
            <w:hideMark/>
          </w:tcPr>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Олімпіади</w:t>
            </w:r>
          </w:p>
        </w:tc>
        <w:tc>
          <w:tcPr>
            <w:tcW w:w="711" w:type="dxa"/>
            <w:tcBorders>
              <w:top w:val="single" w:sz="4" w:space="0" w:color="auto"/>
              <w:left w:val="single" w:sz="4" w:space="0" w:color="auto"/>
              <w:bottom w:val="single" w:sz="4" w:space="0" w:color="auto"/>
              <w:right w:val="single" w:sz="4" w:space="0" w:color="auto"/>
            </w:tcBorders>
            <w:hideMark/>
          </w:tcPr>
          <w:p w:rsidR="00B17BD9" w:rsidRPr="00AA3440" w:rsidRDefault="00B17BD9" w:rsidP="00731E66">
            <w:pPr>
              <w:spacing w:after="0" w:line="240" w:lineRule="atLeast"/>
              <w:rPr>
                <w:rFonts w:ascii="Times New Roman" w:eastAsia="Times New Roman" w:hAnsi="Times New Roman" w:cs="Times New Roman"/>
                <w:sz w:val="16"/>
                <w:szCs w:val="16"/>
                <w:lang w:val="uk-UA"/>
              </w:rPr>
            </w:pPr>
            <w:proofErr w:type="spellStart"/>
            <w:r w:rsidRPr="00AA3440">
              <w:rPr>
                <w:rFonts w:ascii="Times New Roman" w:eastAsia="Times New Roman" w:hAnsi="Times New Roman" w:cs="Times New Roman"/>
                <w:sz w:val="16"/>
                <w:szCs w:val="16"/>
                <w:lang w:val="uk-UA"/>
              </w:rPr>
              <w:t>Конк</w:t>
            </w:r>
            <w:proofErr w:type="spellEnd"/>
            <w:r w:rsidRPr="00AA3440">
              <w:rPr>
                <w:rFonts w:ascii="Times New Roman" w:eastAsia="Times New Roman" w:hAnsi="Times New Roman" w:cs="Times New Roman"/>
                <w:sz w:val="16"/>
                <w:szCs w:val="16"/>
                <w:lang w:val="uk-UA"/>
              </w:rPr>
              <w:t>.</w:t>
            </w:r>
          </w:p>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МАН</w:t>
            </w:r>
          </w:p>
        </w:tc>
        <w:tc>
          <w:tcPr>
            <w:tcW w:w="992" w:type="dxa"/>
            <w:tcBorders>
              <w:top w:val="single" w:sz="4" w:space="0" w:color="auto"/>
              <w:left w:val="single" w:sz="4" w:space="0" w:color="auto"/>
              <w:bottom w:val="single" w:sz="4" w:space="0" w:color="auto"/>
              <w:right w:val="single" w:sz="4" w:space="0" w:color="auto"/>
            </w:tcBorders>
            <w:hideMark/>
          </w:tcPr>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Конкурс</w:t>
            </w:r>
          </w:p>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імені</w:t>
            </w:r>
          </w:p>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Тараса Шевченка</w:t>
            </w: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Конкурс «</w:t>
            </w:r>
            <w:proofErr w:type="spellStart"/>
            <w:r w:rsidRPr="00AA3440">
              <w:rPr>
                <w:rFonts w:ascii="Times New Roman" w:eastAsia="Times New Roman" w:hAnsi="Times New Roman" w:cs="Times New Roman"/>
                <w:sz w:val="16"/>
                <w:szCs w:val="16"/>
                <w:lang w:val="uk-UA"/>
              </w:rPr>
              <w:t>Соняш-ник</w:t>
            </w:r>
            <w:proofErr w:type="spellEnd"/>
            <w:r w:rsidRPr="00AA3440">
              <w:rPr>
                <w:rFonts w:ascii="Times New Roman" w:eastAsia="Times New Roman" w:hAnsi="Times New Roman" w:cs="Times New Roman"/>
                <w:sz w:val="16"/>
                <w:szCs w:val="16"/>
                <w:lang w:val="uk-UA"/>
              </w:rPr>
              <w:t>»</w:t>
            </w:r>
          </w:p>
          <w:p w:rsidR="00B17BD9" w:rsidRPr="00AA3440" w:rsidRDefault="000E61E1" w:rsidP="00731E66">
            <w:pPr>
              <w:spacing w:after="0" w:line="240" w:lineRule="atLeast"/>
              <w:rPr>
                <w:rFonts w:ascii="Times New Roman" w:eastAsia="Times New Roman" w:hAnsi="Times New Roman" w:cs="Times New Roman"/>
                <w:sz w:val="16"/>
                <w:szCs w:val="16"/>
                <w:lang w:val="uk-UA"/>
              </w:rPr>
            </w:pPr>
            <w:proofErr w:type="spellStart"/>
            <w:r w:rsidRPr="00AA3440">
              <w:rPr>
                <w:rFonts w:ascii="Times New Roman" w:eastAsia="Times New Roman" w:hAnsi="Times New Roman" w:cs="Times New Roman"/>
                <w:sz w:val="16"/>
                <w:szCs w:val="16"/>
                <w:lang w:val="uk-UA"/>
              </w:rPr>
              <w:t>зар</w:t>
            </w:r>
            <w:proofErr w:type="spellEnd"/>
            <w:r w:rsidRPr="00AA3440">
              <w:rPr>
                <w:rFonts w:ascii="Times New Roman" w:eastAsia="Times New Roman" w:hAnsi="Times New Roman" w:cs="Times New Roman"/>
                <w:sz w:val="16"/>
                <w:szCs w:val="16"/>
                <w:lang w:val="uk-UA"/>
              </w:rPr>
              <w:t>. .літ.</w:t>
            </w:r>
          </w:p>
        </w:tc>
        <w:tc>
          <w:tcPr>
            <w:tcW w:w="850" w:type="dxa"/>
            <w:tcBorders>
              <w:top w:val="single" w:sz="4" w:space="0" w:color="auto"/>
              <w:left w:val="single" w:sz="4" w:space="0" w:color="auto"/>
              <w:bottom w:val="single" w:sz="4" w:space="0" w:color="auto"/>
              <w:right w:val="single" w:sz="4" w:space="0" w:color="auto"/>
            </w:tcBorders>
            <w:hideMark/>
          </w:tcPr>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Турнір</w:t>
            </w:r>
          </w:p>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Гринвіч</w:t>
            </w:r>
          </w:p>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(участь)</w:t>
            </w: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Гра «</w:t>
            </w:r>
            <w:r w:rsidRPr="00AA3440">
              <w:rPr>
                <w:rFonts w:ascii="Times New Roman" w:eastAsia="Times New Roman" w:hAnsi="Times New Roman" w:cs="Times New Roman"/>
                <w:sz w:val="16"/>
                <w:szCs w:val="16"/>
                <w:lang w:val="en-US"/>
              </w:rPr>
              <w:t>Puzzle</w:t>
            </w:r>
            <w:r w:rsidRPr="00AA3440">
              <w:rPr>
                <w:rFonts w:ascii="Times New Roman" w:eastAsia="Times New Roman" w:hAnsi="Times New Roman" w:cs="Times New Roman"/>
                <w:sz w:val="16"/>
                <w:szCs w:val="16"/>
                <w:lang w:val="uk-UA"/>
              </w:rPr>
              <w:t>»</w:t>
            </w:r>
          </w:p>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(участь)</w:t>
            </w:r>
          </w:p>
        </w:tc>
        <w:tc>
          <w:tcPr>
            <w:tcW w:w="1134" w:type="dxa"/>
            <w:tcBorders>
              <w:top w:val="single" w:sz="4" w:space="0" w:color="auto"/>
              <w:left w:val="single" w:sz="4" w:space="0" w:color="auto"/>
              <w:bottom w:val="single" w:sz="4" w:space="0" w:color="auto"/>
              <w:right w:val="single" w:sz="4" w:space="0" w:color="auto"/>
            </w:tcBorders>
            <w:hideMark/>
          </w:tcPr>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«Кенгуру»</w:t>
            </w:r>
          </w:p>
          <w:p w:rsidR="00731E66"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(участь)</w:t>
            </w:r>
          </w:p>
          <w:p w:rsidR="00731E66" w:rsidRPr="00AA3440" w:rsidRDefault="00731E66" w:rsidP="00731E66">
            <w:pPr>
              <w:spacing w:after="0" w:line="240" w:lineRule="atLeast"/>
              <w:rPr>
                <w:rFonts w:ascii="Times New Roman" w:eastAsia="Times New Roman" w:hAnsi="Times New Roman" w:cs="Times New Roman"/>
                <w:sz w:val="16"/>
                <w:szCs w:val="16"/>
                <w:lang w:val="uk-UA"/>
              </w:rPr>
            </w:pPr>
            <w:proofErr w:type="spellStart"/>
            <w:r w:rsidRPr="00AA3440">
              <w:rPr>
                <w:rFonts w:ascii="Times New Roman" w:eastAsia="Times New Roman" w:hAnsi="Times New Roman" w:cs="Times New Roman"/>
                <w:sz w:val="16"/>
                <w:szCs w:val="16"/>
                <w:lang w:val="uk-UA"/>
              </w:rPr>
              <w:t>осінь+весна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072C2F" w:rsidRPr="00AA3440" w:rsidRDefault="00072C2F"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Захист</w:t>
            </w:r>
          </w:p>
          <w:p w:rsidR="00B17BD9" w:rsidRPr="00AA3440" w:rsidRDefault="00B17BD9" w:rsidP="00731E66">
            <w:pPr>
              <w:spacing w:after="0" w:line="240" w:lineRule="atLeast"/>
              <w:rPr>
                <w:rFonts w:ascii="Times New Roman" w:eastAsia="Times New Roman" w:hAnsi="Times New Roman" w:cs="Times New Roman"/>
                <w:sz w:val="16"/>
                <w:szCs w:val="16"/>
                <w:lang w:val="uk-UA"/>
              </w:rPr>
            </w:pPr>
            <w:proofErr w:type="spellStart"/>
            <w:r w:rsidRPr="00AA3440">
              <w:rPr>
                <w:rFonts w:ascii="Times New Roman" w:eastAsia="Times New Roman" w:hAnsi="Times New Roman" w:cs="Times New Roman"/>
                <w:sz w:val="16"/>
                <w:szCs w:val="16"/>
                <w:lang w:val="uk-UA"/>
              </w:rPr>
              <w:t>к</w:t>
            </w:r>
            <w:r w:rsidR="00072C2F" w:rsidRPr="00AA3440">
              <w:rPr>
                <w:rFonts w:ascii="Times New Roman" w:eastAsia="Times New Roman" w:hAnsi="Times New Roman" w:cs="Times New Roman"/>
                <w:sz w:val="16"/>
                <w:szCs w:val="16"/>
                <w:lang w:val="uk-UA"/>
              </w:rPr>
              <w:t>онк</w:t>
            </w:r>
            <w:proofErr w:type="spellEnd"/>
            <w:r w:rsidRPr="00AA3440">
              <w:rPr>
                <w:rFonts w:ascii="Times New Roman" w:eastAsia="Times New Roman" w:hAnsi="Times New Roman" w:cs="Times New Roman"/>
                <w:sz w:val="16"/>
                <w:szCs w:val="16"/>
                <w:lang w:val="uk-UA"/>
              </w:rPr>
              <w:t>.</w:t>
            </w:r>
            <w:r w:rsidR="00072C2F" w:rsidRPr="00AA3440">
              <w:rPr>
                <w:rFonts w:ascii="Times New Roman" w:eastAsia="Times New Roman" w:hAnsi="Times New Roman" w:cs="Times New Roman"/>
                <w:sz w:val="16"/>
                <w:szCs w:val="16"/>
                <w:lang w:val="uk-UA"/>
              </w:rPr>
              <w:t xml:space="preserve"> роб.</w:t>
            </w:r>
            <w:r w:rsidRPr="00AA3440">
              <w:rPr>
                <w:rFonts w:ascii="Times New Roman" w:eastAsia="Times New Roman" w:hAnsi="Times New Roman" w:cs="Times New Roman"/>
                <w:sz w:val="16"/>
                <w:szCs w:val="16"/>
                <w:lang w:val="uk-UA"/>
              </w:rPr>
              <w:t>,</w:t>
            </w:r>
          </w:p>
          <w:p w:rsidR="00B17BD9" w:rsidRPr="00AA3440" w:rsidRDefault="00B17BD9" w:rsidP="00731E66">
            <w:pPr>
              <w:spacing w:after="0" w:line="240" w:lineRule="atLeast"/>
              <w:rPr>
                <w:rFonts w:ascii="Times New Roman" w:eastAsia="Times New Roman" w:hAnsi="Times New Roman" w:cs="Times New Roman"/>
                <w:sz w:val="16"/>
                <w:szCs w:val="16"/>
                <w:lang w:val="uk-UA"/>
              </w:rPr>
            </w:pPr>
            <w:proofErr w:type="spellStart"/>
            <w:r w:rsidRPr="00AA3440">
              <w:rPr>
                <w:rFonts w:ascii="Times New Roman" w:eastAsia="Times New Roman" w:hAnsi="Times New Roman" w:cs="Times New Roman"/>
                <w:sz w:val="16"/>
                <w:szCs w:val="16"/>
                <w:lang w:val="uk-UA"/>
              </w:rPr>
              <w:t>екол</w:t>
            </w:r>
            <w:r w:rsidR="00072C2F" w:rsidRPr="00AA3440">
              <w:rPr>
                <w:rFonts w:ascii="Times New Roman" w:eastAsia="Times New Roman" w:hAnsi="Times New Roman" w:cs="Times New Roman"/>
                <w:sz w:val="16"/>
                <w:szCs w:val="16"/>
                <w:lang w:val="uk-UA"/>
              </w:rPr>
              <w:t>ог</w:t>
            </w:r>
            <w:r w:rsidR="00731E66" w:rsidRPr="00AA3440">
              <w:rPr>
                <w:rFonts w:ascii="Times New Roman" w:eastAsia="Times New Roman" w:hAnsi="Times New Roman" w:cs="Times New Roman"/>
                <w:sz w:val="16"/>
                <w:szCs w:val="16"/>
                <w:lang w:val="uk-UA"/>
              </w:rPr>
              <w:t>іч</w:t>
            </w:r>
            <w:proofErr w:type="spellEnd"/>
            <w:r w:rsidR="00731E66" w:rsidRPr="00AA3440">
              <w:rPr>
                <w:rFonts w:ascii="Times New Roman" w:eastAsia="Times New Roman" w:hAnsi="Times New Roman" w:cs="Times New Roman"/>
                <w:sz w:val="16"/>
                <w:szCs w:val="16"/>
                <w:lang w:val="uk-UA"/>
              </w:rPr>
              <w:t>.</w:t>
            </w:r>
            <w:r w:rsidR="00072C2F" w:rsidRPr="00AA3440">
              <w:rPr>
                <w:rFonts w:ascii="Times New Roman" w:eastAsia="Times New Roman" w:hAnsi="Times New Roman" w:cs="Times New Roman"/>
                <w:sz w:val="16"/>
                <w:szCs w:val="16"/>
                <w:lang w:val="uk-UA"/>
              </w:rPr>
              <w:t xml:space="preserve"> </w:t>
            </w:r>
            <w:proofErr w:type="spellStart"/>
            <w:r w:rsidR="00072C2F" w:rsidRPr="00AA3440">
              <w:rPr>
                <w:rFonts w:ascii="Times New Roman" w:eastAsia="Times New Roman" w:hAnsi="Times New Roman" w:cs="Times New Roman"/>
                <w:sz w:val="16"/>
                <w:szCs w:val="16"/>
                <w:lang w:val="uk-UA"/>
              </w:rPr>
              <w:t>пр</w:t>
            </w:r>
            <w:r w:rsidR="00731E66" w:rsidRPr="00AA3440">
              <w:rPr>
                <w:rFonts w:ascii="Times New Roman" w:eastAsia="Times New Roman" w:hAnsi="Times New Roman" w:cs="Times New Roman"/>
                <w:sz w:val="16"/>
                <w:szCs w:val="16"/>
                <w:lang w:val="uk-UA"/>
              </w:rPr>
              <w:t>оєктів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Конкурс</w:t>
            </w:r>
            <w:r w:rsidR="00072C2F" w:rsidRPr="00AA3440">
              <w:rPr>
                <w:rFonts w:ascii="Times New Roman" w:eastAsia="Times New Roman" w:hAnsi="Times New Roman" w:cs="Times New Roman"/>
                <w:sz w:val="16"/>
                <w:szCs w:val="16"/>
                <w:lang w:val="uk-UA"/>
              </w:rPr>
              <w:t xml:space="preserve"> з</w:t>
            </w:r>
          </w:p>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української мови</w:t>
            </w:r>
          </w:p>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імені Яцика</w:t>
            </w:r>
          </w:p>
        </w:tc>
        <w:tc>
          <w:tcPr>
            <w:tcW w:w="851" w:type="dxa"/>
            <w:tcBorders>
              <w:top w:val="single" w:sz="4" w:space="0" w:color="auto"/>
              <w:left w:val="single" w:sz="4" w:space="0" w:color="auto"/>
              <w:bottom w:val="single" w:sz="4" w:space="0" w:color="auto"/>
              <w:right w:val="single" w:sz="4" w:space="0" w:color="auto"/>
            </w:tcBorders>
            <w:hideMark/>
          </w:tcPr>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 xml:space="preserve">«Бобер», </w:t>
            </w:r>
          </w:p>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Левеня»</w:t>
            </w:r>
          </w:p>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(участь)</w:t>
            </w:r>
          </w:p>
        </w:tc>
      </w:tr>
      <w:tr w:rsidR="00B17BD9" w:rsidRPr="00AA3440" w:rsidTr="000E61E1">
        <w:tc>
          <w:tcPr>
            <w:tcW w:w="852" w:type="dxa"/>
            <w:tcBorders>
              <w:top w:val="single" w:sz="4" w:space="0" w:color="auto"/>
              <w:left w:val="single" w:sz="4" w:space="0" w:color="auto"/>
              <w:bottom w:val="single" w:sz="4" w:space="0" w:color="auto"/>
              <w:right w:val="single" w:sz="4" w:space="0" w:color="auto"/>
            </w:tcBorders>
            <w:hideMark/>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Районні</w:t>
            </w:r>
          </w:p>
        </w:tc>
        <w:tc>
          <w:tcPr>
            <w:tcW w:w="992" w:type="dxa"/>
            <w:tcBorders>
              <w:top w:val="single" w:sz="4" w:space="0" w:color="auto"/>
              <w:left w:val="single" w:sz="4" w:space="0" w:color="auto"/>
              <w:bottom w:val="single" w:sz="4" w:space="0" w:color="auto"/>
              <w:right w:val="single" w:sz="4" w:space="0" w:color="auto"/>
            </w:tcBorders>
            <w:hideMark/>
          </w:tcPr>
          <w:p w:rsidR="00072C2F" w:rsidRPr="00AA3440" w:rsidRDefault="00731E66" w:rsidP="00072C2F">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 xml:space="preserve">3 </w:t>
            </w:r>
            <w:proofErr w:type="spellStart"/>
            <w:r w:rsidR="00B17BD9" w:rsidRPr="00AA3440">
              <w:rPr>
                <w:rFonts w:ascii="Times New Roman" w:eastAsia="Times New Roman" w:hAnsi="Times New Roman" w:cs="Times New Roman"/>
                <w:sz w:val="16"/>
                <w:szCs w:val="16"/>
                <w:lang w:val="uk-UA"/>
              </w:rPr>
              <w:t>номін</w:t>
            </w:r>
            <w:proofErr w:type="spellEnd"/>
            <w:r w:rsidR="00B17BD9" w:rsidRPr="00AA3440">
              <w:rPr>
                <w:rFonts w:ascii="Times New Roman" w:eastAsia="Times New Roman" w:hAnsi="Times New Roman" w:cs="Times New Roman"/>
                <w:sz w:val="16"/>
                <w:szCs w:val="16"/>
                <w:lang w:val="uk-UA"/>
              </w:rPr>
              <w:t>. /</w:t>
            </w:r>
          </w:p>
          <w:p w:rsidR="00B17BD9" w:rsidRPr="00AA3440" w:rsidRDefault="00731E66" w:rsidP="00072C2F">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2 призери</w:t>
            </w:r>
          </w:p>
        </w:tc>
        <w:tc>
          <w:tcPr>
            <w:tcW w:w="71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992" w:type="dxa"/>
            <w:tcBorders>
              <w:top w:val="single" w:sz="4" w:space="0" w:color="auto"/>
              <w:left w:val="single" w:sz="4" w:space="0" w:color="auto"/>
              <w:bottom w:val="single" w:sz="4" w:space="0" w:color="auto"/>
              <w:right w:val="single" w:sz="4" w:space="0" w:color="auto"/>
            </w:tcBorders>
            <w:hideMark/>
          </w:tcPr>
          <w:p w:rsidR="00731E66" w:rsidRPr="00AA3440" w:rsidRDefault="00731E66" w:rsidP="0042404C">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1/1 (ІУ м.)</w:t>
            </w: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850"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hideMark/>
          </w:tcPr>
          <w:p w:rsidR="00B17BD9" w:rsidRPr="00AA3440" w:rsidRDefault="00B17BD9" w:rsidP="0042404C">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2</w:t>
            </w:r>
            <w:r w:rsidR="003C4037" w:rsidRPr="00AA3440">
              <w:rPr>
                <w:rFonts w:ascii="Times New Roman" w:eastAsia="Times New Roman" w:hAnsi="Times New Roman" w:cs="Times New Roman"/>
                <w:sz w:val="16"/>
                <w:szCs w:val="16"/>
                <w:lang w:val="uk-UA"/>
              </w:rPr>
              <w:t xml:space="preserve"> </w:t>
            </w:r>
            <w:r w:rsidRPr="00AA3440">
              <w:rPr>
                <w:rFonts w:ascii="Times New Roman" w:eastAsia="Times New Roman" w:hAnsi="Times New Roman" w:cs="Times New Roman"/>
                <w:sz w:val="16"/>
                <w:szCs w:val="16"/>
                <w:lang w:val="uk-UA"/>
              </w:rPr>
              <w:t>(всі 2 призери)</w:t>
            </w: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rPr>
                <w:rFonts w:ascii="Times New Roman" w:eastAsia="Times New Roman" w:hAnsi="Times New Roman" w:cs="Times New Roman"/>
                <w:sz w:val="16"/>
                <w:szCs w:val="16"/>
                <w:lang w:val="uk-UA"/>
              </w:rPr>
            </w:pPr>
          </w:p>
        </w:tc>
      </w:tr>
      <w:tr w:rsidR="00B17BD9" w:rsidRPr="00AA3440" w:rsidTr="000E61E1">
        <w:tc>
          <w:tcPr>
            <w:tcW w:w="852" w:type="dxa"/>
            <w:tcBorders>
              <w:top w:val="single" w:sz="4" w:space="0" w:color="auto"/>
              <w:left w:val="single" w:sz="4" w:space="0" w:color="auto"/>
              <w:bottom w:val="single" w:sz="4" w:space="0" w:color="auto"/>
              <w:right w:val="single" w:sz="4" w:space="0" w:color="auto"/>
            </w:tcBorders>
            <w:hideMark/>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Обласні</w:t>
            </w:r>
          </w:p>
        </w:tc>
        <w:tc>
          <w:tcPr>
            <w:tcW w:w="992"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71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rPr>
                <w:rFonts w:ascii="Times New Roman" w:eastAsia="Times New Roman" w:hAnsi="Times New Roman" w:cs="Times New Roman"/>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850"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992" w:type="dxa"/>
            <w:tcBorders>
              <w:top w:val="single" w:sz="4" w:space="0" w:color="auto"/>
              <w:left w:val="single" w:sz="4" w:space="0" w:color="auto"/>
              <w:bottom w:val="single" w:sz="4" w:space="0" w:color="auto"/>
              <w:right w:val="single" w:sz="4" w:space="0" w:color="auto"/>
            </w:tcBorders>
            <w:hideMark/>
          </w:tcPr>
          <w:p w:rsidR="00B17BD9" w:rsidRPr="00AA3440" w:rsidRDefault="00731E66"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2</w:t>
            </w:r>
          </w:p>
        </w:tc>
        <w:tc>
          <w:tcPr>
            <w:tcW w:w="1134"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rPr>
                <w:rFonts w:ascii="Times New Roman" w:eastAsia="Times New Roman" w:hAnsi="Times New Roman" w:cs="Times New Roman"/>
                <w:sz w:val="16"/>
                <w:szCs w:val="16"/>
                <w:lang w:val="uk-UA"/>
              </w:rPr>
            </w:pPr>
          </w:p>
        </w:tc>
      </w:tr>
      <w:tr w:rsidR="00B17BD9" w:rsidRPr="00AA3440" w:rsidTr="000E61E1">
        <w:trPr>
          <w:trHeight w:val="251"/>
        </w:trPr>
        <w:tc>
          <w:tcPr>
            <w:tcW w:w="852" w:type="dxa"/>
            <w:tcBorders>
              <w:top w:val="single" w:sz="4" w:space="0" w:color="auto"/>
              <w:left w:val="single" w:sz="4" w:space="0" w:color="auto"/>
              <w:bottom w:val="single" w:sz="4" w:space="0" w:color="auto"/>
              <w:right w:val="single" w:sz="4" w:space="0" w:color="auto"/>
            </w:tcBorders>
            <w:hideMark/>
          </w:tcPr>
          <w:p w:rsidR="00B17BD9" w:rsidRPr="00AA3440" w:rsidRDefault="00072C2F" w:rsidP="00072C2F">
            <w:pPr>
              <w:spacing w:after="0" w:line="240" w:lineRule="atLeast"/>
              <w:jc w:val="center"/>
              <w:rPr>
                <w:rFonts w:ascii="Times New Roman" w:eastAsia="Times New Roman" w:hAnsi="Times New Roman" w:cs="Times New Roman"/>
                <w:sz w:val="16"/>
                <w:szCs w:val="16"/>
                <w:lang w:val="uk-UA"/>
              </w:rPr>
            </w:pPr>
            <w:proofErr w:type="spellStart"/>
            <w:r w:rsidRPr="00AA3440">
              <w:rPr>
                <w:rFonts w:ascii="Times New Roman" w:eastAsia="Times New Roman" w:hAnsi="Times New Roman" w:cs="Times New Roman"/>
                <w:sz w:val="16"/>
                <w:szCs w:val="16"/>
                <w:lang w:val="uk-UA"/>
              </w:rPr>
              <w:t>Всеукр</w:t>
            </w:r>
            <w:proofErr w:type="spellEnd"/>
            <w:r w:rsidRPr="00AA3440">
              <w:rPr>
                <w:rFonts w:ascii="Times New Roman" w:eastAsia="Times New Roman" w:hAnsi="Times New Roman" w:cs="Times New Roman"/>
                <w:sz w:val="16"/>
                <w:szCs w:val="16"/>
                <w:lang w:val="uk-UA"/>
              </w:rPr>
              <w:t>.</w:t>
            </w:r>
          </w:p>
        </w:tc>
        <w:tc>
          <w:tcPr>
            <w:tcW w:w="992"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71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rPr>
                <w:rFonts w:ascii="Times New Roman" w:eastAsia="Times New Roman" w:hAnsi="Times New Roman" w:cs="Times New Roman"/>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731E66"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16</w:t>
            </w:r>
          </w:p>
        </w:tc>
        <w:tc>
          <w:tcPr>
            <w:tcW w:w="850"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rPr>
                <w:rFonts w:ascii="Times New Roman" w:eastAsia="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rPr>
                <w:rFonts w:ascii="Times New Roman" w:eastAsia="Times New Roman" w:hAnsi="Times New Roman" w:cs="Times New Roman"/>
                <w:sz w:val="16"/>
                <w:szCs w:val="16"/>
                <w:lang w:val="uk-UA"/>
              </w:rPr>
            </w:pPr>
          </w:p>
        </w:tc>
      </w:tr>
      <w:tr w:rsidR="00B17BD9" w:rsidRPr="00AA3440" w:rsidTr="000E61E1">
        <w:tc>
          <w:tcPr>
            <w:tcW w:w="852" w:type="dxa"/>
            <w:tcBorders>
              <w:top w:val="single" w:sz="4" w:space="0" w:color="auto"/>
              <w:left w:val="single" w:sz="4" w:space="0" w:color="auto"/>
              <w:bottom w:val="single" w:sz="4" w:space="0" w:color="auto"/>
              <w:right w:val="single" w:sz="4" w:space="0" w:color="auto"/>
            </w:tcBorders>
            <w:hideMark/>
          </w:tcPr>
          <w:p w:rsidR="00B17BD9" w:rsidRPr="00AA3440" w:rsidRDefault="00072C2F" w:rsidP="00072C2F">
            <w:pPr>
              <w:spacing w:after="0" w:line="240" w:lineRule="atLeast"/>
              <w:jc w:val="center"/>
              <w:rPr>
                <w:rFonts w:ascii="Times New Roman" w:eastAsia="Times New Roman" w:hAnsi="Times New Roman" w:cs="Times New Roman"/>
                <w:sz w:val="16"/>
                <w:szCs w:val="16"/>
                <w:lang w:val="uk-UA"/>
              </w:rPr>
            </w:pPr>
            <w:proofErr w:type="spellStart"/>
            <w:r w:rsidRPr="00AA3440">
              <w:rPr>
                <w:rFonts w:ascii="Times New Roman" w:eastAsia="Times New Roman" w:hAnsi="Times New Roman" w:cs="Times New Roman"/>
                <w:sz w:val="16"/>
                <w:szCs w:val="16"/>
                <w:lang w:val="uk-UA"/>
              </w:rPr>
              <w:t>Міжнар</w:t>
            </w:r>
            <w:proofErr w:type="spellEnd"/>
            <w:r w:rsidRPr="00AA3440">
              <w:rPr>
                <w:rFonts w:ascii="Times New Roman" w:eastAsia="Times New Roman" w:hAnsi="Times New Roman" w:cs="Times New Roman"/>
                <w:sz w:val="16"/>
                <w:szCs w:val="16"/>
                <w:lang w:val="uk-UA"/>
              </w:rPr>
              <w:t>.</w:t>
            </w:r>
          </w:p>
        </w:tc>
        <w:tc>
          <w:tcPr>
            <w:tcW w:w="992"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71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850" w:type="dxa"/>
            <w:tcBorders>
              <w:top w:val="single" w:sz="4" w:space="0" w:color="auto"/>
              <w:left w:val="single" w:sz="4" w:space="0" w:color="auto"/>
              <w:bottom w:val="single" w:sz="4" w:space="0" w:color="auto"/>
              <w:right w:val="single" w:sz="4" w:space="0" w:color="auto"/>
            </w:tcBorders>
            <w:hideMark/>
          </w:tcPr>
          <w:p w:rsidR="00B17BD9" w:rsidRPr="00AA3440" w:rsidRDefault="00731E66"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35</w:t>
            </w: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hideMark/>
          </w:tcPr>
          <w:p w:rsidR="00B17BD9" w:rsidRPr="00AA3440" w:rsidRDefault="00731E66"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128</w:t>
            </w:r>
          </w:p>
        </w:tc>
        <w:tc>
          <w:tcPr>
            <w:tcW w:w="992"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hideMark/>
          </w:tcPr>
          <w:p w:rsidR="00B17BD9" w:rsidRPr="00AA3440" w:rsidRDefault="00B17BD9" w:rsidP="00072C2F">
            <w:pPr>
              <w:spacing w:after="0" w:line="240" w:lineRule="atLeast"/>
              <w:rPr>
                <w:rFonts w:ascii="Times New Roman" w:eastAsia="Times New Roman" w:hAnsi="Times New Roman" w:cs="Times New Roman"/>
                <w:sz w:val="16"/>
                <w:szCs w:val="16"/>
                <w:lang w:val="uk-UA"/>
              </w:rPr>
            </w:pPr>
          </w:p>
        </w:tc>
      </w:tr>
      <w:tr w:rsidR="00B17BD9" w:rsidRPr="00AA3440" w:rsidTr="000E61E1">
        <w:tc>
          <w:tcPr>
            <w:tcW w:w="852" w:type="dxa"/>
            <w:tcBorders>
              <w:top w:val="single" w:sz="4" w:space="0" w:color="auto"/>
              <w:left w:val="single" w:sz="4" w:space="0" w:color="auto"/>
              <w:bottom w:val="single" w:sz="4" w:space="0" w:color="auto"/>
              <w:right w:val="single" w:sz="4" w:space="0" w:color="auto"/>
            </w:tcBorders>
            <w:hideMark/>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Всього</w:t>
            </w:r>
          </w:p>
        </w:tc>
        <w:tc>
          <w:tcPr>
            <w:tcW w:w="992" w:type="dxa"/>
            <w:tcBorders>
              <w:top w:val="single" w:sz="4" w:space="0" w:color="auto"/>
              <w:left w:val="single" w:sz="4" w:space="0" w:color="auto"/>
              <w:bottom w:val="single" w:sz="4" w:space="0" w:color="auto"/>
              <w:right w:val="single" w:sz="4" w:space="0" w:color="auto"/>
            </w:tcBorders>
            <w:hideMark/>
          </w:tcPr>
          <w:p w:rsidR="00B17BD9" w:rsidRPr="00AA3440" w:rsidRDefault="00731E66"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2</w:t>
            </w:r>
          </w:p>
        </w:tc>
        <w:tc>
          <w:tcPr>
            <w:tcW w:w="711" w:type="dxa"/>
            <w:tcBorders>
              <w:top w:val="single" w:sz="4" w:space="0" w:color="auto"/>
              <w:left w:val="single" w:sz="4" w:space="0" w:color="auto"/>
              <w:bottom w:val="single" w:sz="4" w:space="0" w:color="auto"/>
              <w:right w:val="single" w:sz="4" w:space="0" w:color="auto"/>
            </w:tcBorders>
            <w:hideMark/>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1</w:t>
            </w: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731E66"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16</w:t>
            </w:r>
          </w:p>
        </w:tc>
        <w:tc>
          <w:tcPr>
            <w:tcW w:w="850" w:type="dxa"/>
            <w:tcBorders>
              <w:top w:val="single" w:sz="4" w:space="0" w:color="auto"/>
              <w:left w:val="single" w:sz="4" w:space="0" w:color="auto"/>
              <w:bottom w:val="single" w:sz="4" w:space="0" w:color="auto"/>
              <w:right w:val="single" w:sz="4" w:space="0" w:color="auto"/>
            </w:tcBorders>
            <w:hideMark/>
          </w:tcPr>
          <w:p w:rsidR="00B17BD9" w:rsidRPr="00AA3440" w:rsidRDefault="00731E66"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35</w:t>
            </w: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0E61E1"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B17BD9" w:rsidRPr="00AA3440" w:rsidRDefault="00731E66"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12</w:t>
            </w:r>
            <w:r w:rsidR="00B17BD9" w:rsidRPr="00AA3440">
              <w:rPr>
                <w:rFonts w:ascii="Times New Roman" w:eastAsia="Times New Roman" w:hAnsi="Times New Roman" w:cs="Times New Roman"/>
                <w:sz w:val="16"/>
                <w:szCs w:val="16"/>
                <w:lang w:val="uk-UA"/>
              </w:rPr>
              <w:t>8</w:t>
            </w:r>
          </w:p>
        </w:tc>
        <w:tc>
          <w:tcPr>
            <w:tcW w:w="992" w:type="dxa"/>
            <w:tcBorders>
              <w:top w:val="single" w:sz="4" w:space="0" w:color="auto"/>
              <w:left w:val="single" w:sz="4" w:space="0" w:color="auto"/>
              <w:bottom w:val="single" w:sz="4" w:space="0" w:color="auto"/>
              <w:right w:val="single" w:sz="4" w:space="0" w:color="auto"/>
            </w:tcBorders>
            <w:hideMark/>
          </w:tcPr>
          <w:p w:rsidR="00B17BD9" w:rsidRPr="00AA3440" w:rsidRDefault="00731E66"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B17BD9" w:rsidRPr="00AA3440" w:rsidRDefault="000E61E1" w:rsidP="00072C2F">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w:t>
            </w:r>
          </w:p>
        </w:tc>
      </w:tr>
    </w:tbl>
    <w:p w:rsidR="00FB2F8C" w:rsidRPr="00AA3440" w:rsidRDefault="00FB2F8C" w:rsidP="002E736B">
      <w:pPr>
        <w:spacing w:after="0" w:line="240" w:lineRule="auto"/>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23. </w:t>
      </w:r>
      <w:r w:rsidR="00AA3440">
        <w:rPr>
          <w:rFonts w:ascii="Times New Roman" w:eastAsia="Times New Roman" w:hAnsi="Times New Roman" w:cs="Times New Roman"/>
          <w:sz w:val="24"/>
          <w:szCs w:val="24"/>
          <w:lang w:val="uk-UA"/>
        </w:rPr>
        <w:t xml:space="preserve"> </w:t>
      </w:r>
      <w:r w:rsidRPr="00AA3440">
        <w:rPr>
          <w:rFonts w:ascii="Times New Roman" w:eastAsia="Times New Roman" w:hAnsi="Times New Roman" w:cs="Times New Roman"/>
          <w:sz w:val="24"/>
          <w:szCs w:val="24"/>
          <w:lang w:val="uk-UA"/>
        </w:rPr>
        <w:t>Друковані роботи викладачів зі  званням  у поточному навчальному році: -</w:t>
      </w:r>
    </w:p>
    <w:p w:rsidR="00193BEA" w:rsidRPr="00AA3440" w:rsidRDefault="004E1D82" w:rsidP="002E736B">
      <w:pPr>
        <w:spacing w:after="0" w:line="240" w:lineRule="auto"/>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«Шкільний портал»</w:t>
      </w:r>
      <w:r w:rsidR="00267D6E" w:rsidRPr="00AA3440">
        <w:rPr>
          <w:rFonts w:ascii="Times New Roman" w:eastAsia="Times New Roman" w:hAnsi="Times New Roman" w:cs="Times New Roman"/>
          <w:sz w:val="24"/>
          <w:szCs w:val="24"/>
          <w:lang w:val="uk-UA"/>
        </w:rPr>
        <w:t xml:space="preserve">, «На Урок» </w:t>
      </w:r>
      <w:r w:rsidRPr="00AA3440">
        <w:rPr>
          <w:rFonts w:ascii="Times New Roman" w:eastAsia="Times New Roman" w:hAnsi="Times New Roman" w:cs="Times New Roman"/>
          <w:sz w:val="24"/>
          <w:szCs w:val="24"/>
          <w:lang w:val="uk-UA"/>
        </w:rPr>
        <w:t xml:space="preserve"> -</w:t>
      </w:r>
      <w:r w:rsidR="00267D6E" w:rsidRPr="00AA3440">
        <w:rPr>
          <w:rFonts w:ascii="Times New Roman" w:eastAsia="Times New Roman" w:hAnsi="Times New Roman" w:cs="Times New Roman"/>
          <w:sz w:val="24"/>
          <w:szCs w:val="24"/>
          <w:lang w:val="uk-UA"/>
        </w:rPr>
        <w:t xml:space="preserve"> </w:t>
      </w:r>
      <w:r w:rsidRPr="00AA3440">
        <w:rPr>
          <w:rFonts w:ascii="Times New Roman" w:eastAsia="Times New Roman" w:hAnsi="Times New Roman" w:cs="Times New Roman"/>
          <w:sz w:val="24"/>
          <w:szCs w:val="24"/>
          <w:lang w:val="uk-UA"/>
        </w:rPr>
        <w:t xml:space="preserve"> 2 (</w:t>
      </w:r>
      <w:proofErr w:type="spellStart"/>
      <w:r w:rsidRPr="00AA3440">
        <w:rPr>
          <w:rFonts w:ascii="Times New Roman" w:eastAsia="Times New Roman" w:hAnsi="Times New Roman" w:cs="Times New Roman"/>
          <w:sz w:val="24"/>
          <w:szCs w:val="24"/>
          <w:lang w:val="uk-UA"/>
        </w:rPr>
        <w:t>Гренкова</w:t>
      </w:r>
      <w:proofErr w:type="spellEnd"/>
      <w:r w:rsidR="00271598" w:rsidRPr="00AA3440">
        <w:rPr>
          <w:rFonts w:ascii="Times New Roman" w:eastAsia="Times New Roman" w:hAnsi="Times New Roman" w:cs="Times New Roman"/>
          <w:sz w:val="24"/>
          <w:szCs w:val="24"/>
          <w:lang w:val="uk-UA"/>
        </w:rPr>
        <w:t xml:space="preserve"> Л.Ф.</w:t>
      </w:r>
      <w:r w:rsidRPr="00AA3440">
        <w:rPr>
          <w:rFonts w:ascii="Times New Roman" w:eastAsia="Times New Roman" w:hAnsi="Times New Roman" w:cs="Times New Roman"/>
          <w:sz w:val="24"/>
          <w:szCs w:val="24"/>
          <w:lang w:val="uk-UA"/>
        </w:rPr>
        <w:t xml:space="preserve">, </w:t>
      </w:r>
      <w:proofErr w:type="spellStart"/>
      <w:r w:rsidRPr="00AA3440">
        <w:rPr>
          <w:rFonts w:ascii="Times New Roman" w:eastAsia="Times New Roman" w:hAnsi="Times New Roman" w:cs="Times New Roman"/>
          <w:sz w:val="24"/>
          <w:szCs w:val="24"/>
          <w:lang w:val="uk-UA"/>
        </w:rPr>
        <w:t>Бован</w:t>
      </w:r>
      <w:proofErr w:type="spellEnd"/>
      <w:r w:rsidR="00271598" w:rsidRPr="00AA3440">
        <w:rPr>
          <w:rFonts w:ascii="Times New Roman" w:eastAsia="Times New Roman" w:hAnsi="Times New Roman" w:cs="Times New Roman"/>
          <w:sz w:val="24"/>
          <w:szCs w:val="24"/>
          <w:lang w:val="uk-UA"/>
        </w:rPr>
        <w:t xml:space="preserve"> С.А.</w:t>
      </w:r>
      <w:r w:rsidRPr="00AA3440">
        <w:rPr>
          <w:rFonts w:ascii="Times New Roman" w:eastAsia="Times New Roman" w:hAnsi="Times New Roman" w:cs="Times New Roman"/>
          <w:sz w:val="24"/>
          <w:szCs w:val="24"/>
          <w:lang w:val="uk-UA"/>
        </w:rPr>
        <w:t xml:space="preserve">); </w:t>
      </w:r>
    </w:p>
    <w:p w:rsidR="004E1D82" w:rsidRPr="00AA3440" w:rsidRDefault="00267D6E" w:rsidP="002E736B">
      <w:pPr>
        <w:spacing w:after="0" w:line="240" w:lineRule="auto"/>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w:t>
      </w:r>
      <w:proofErr w:type="spellStart"/>
      <w:r w:rsidRPr="00AA3440">
        <w:rPr>
          <w:rFonts w:ascii="Times New Roman" w:eastAsia="Times New Roman" w:hAnsi="Times New Roman" w:cs="Times New Roman"/>
          <w:sz w:val="24"/>
          <w:szCs w:val="24"/>
          <w:lang w:val="uk-UA"/>
        </w:rPr>
        <w:t>Всеосвіта</w:t>
      </w:r>
      <w:proofErr w:type="spellEnd"/>
      <w:r w:rsidRPr="00AA3440">
        <w:rPr>
          <w:rFonts w:ascii="Times New Roman" w:eastAsia="Times New Roman" w:hAnsi="Times New Roman" w:cs="Times New Roman"/>
          <w:sz w:val="24"/>
          <w:szCs w:val="24"/>
          <w:lang w:val="uk-UA"/>
        </w:rPr>
        <w:t xml:space="preserve">», </w:t>
      </w:r>
      <w:r w:rsidR="004E1D82" w:rsidRPr="00AA3440">
        <w:rPr>
          <w:rFonts w:ascii="Times New Roman" w:eastAsia="Times New Roman" w:hAnsi="Times New Roman" w:cs="Times New Roman"/>
          <w:sz w:val="24"/>
          <w:szCs w:val="24"/>
          <w:lang w:val="uk-UA"/>
        </w:rPr>
        <w:t xml:space="preserve">«Сучасний урок» (учителі зі званнями і без звань) – </w:t>
      </w:r>
      <w:r w:rsidR="002E736B" w:rsidRPr="00AA3440">
        <w:rPr>
          <w:rFonts w:ascii="Times New Roman" w:eastAsia="Times New Roman" w:hAnsi="Times New Roman" w:cs="Times New Roman"/>
          <w:sz w:val="24"/>
          <w:szCs w:val="24"/>
          <w:lang w:val="uk-UA"/>
        </w:rPr>
        <w:t>5 (</w:t>
      </w:r>
      <w:proofErr w:type="spellStart"/>
      <w:r w:rsidR="000E61E1" w:rsidRPr="00AA3440">
        <w:rPr>
          <w:rFonts w:ascii="Times New Roman" w:eastAsia="Times New Roman" w:hAnsi="Times New Roman" w:cs="Times New Roman"/>
          <w:sz w:val="24"/>
          <w:szCs w:val="24"/>
          <w:lang w:val="uk-UA"/>
        </w:rPr>
        <w:t>Івненко</w:t>
      </w:r>
      <w:proofErr w:type="spellEnd"/>
      <w:r w:rsidR="000E61E1" w:rsidRPr="00AA3440">
        <w:rPr>
          <w:rFonts w:ascii="Times New Roman" w:eastAsia="Times New Roman" w:hAnsi="Times New Roman" w:cs="Times New Roman"/>
          <w:sz w:val="24"/>
          <w:szCs w:val="24"/>
          <w:lang w:val="uk-UA"/>
        </w:rPr>
        <w:t xml:space="preserve"> Г.А</w:t>
      </w:r>
      <w:r w:rsidR="00271598" w:rsidRPr="00AA3440">
        <w:rPr>
          <w:rFonts w:ascii="Times New Roman" w:eastAsia="Times New Roman" w:hAnsi="Times New Roman" w:cs="Times New Roman"/>
          <w:sz w:val="24"/>
          <w:szCs w:val="24"/>
          <w:lang w:val="uk-UA"/>
        </w:rPr>
        <w:t>.</w:t>
      </w:r>
      <w:r w:rsidR="004E1D82" w:rsidRPr="00AA3440">
        <w:rPr>
          <w:rFonts w:ascii="Times New Roman" w:eastAsia="Times New Roman" w:hAnsi="Times New Roman" w:cs="Times New Roman"/>
          <w:sz w:val="24"/>
          <w:szCs w:val="24"/>
          <w:lang w:val="uk-UA"/>
        </w:rPr>
        <w:t>,</w:t>
      </w:r>
      <w:r w:rsidR="000E61E1" w:rsidRPr="00AA3440">
        <w:rPr>
          <w:rFonts w:ascii="Times New Roman" w:eastAsia="Times New Roman" w:hAnsi="Times New Roman" w:cs="Times New Roman"/>
          <w:sz w:val="24"/>
          <w:szCs w:val="24"/>
          <w:lang w:val="uk-UA"/>
        </w:rPr>
        <w:t xml:space="preserve"> </w:t>
      </w:r>
      <w:r w:rsidR="002E736B" w:rsidRPr="00AA3440">
        <w:rPr>
          <w:rFonts w:ascii="Times New Roman" w:eastAsia="Times New Roman" w:hAnsi="Times New Roman" w:cs="Times New Roman"/>
          <w:sz w:val="24"/>
          <w:szCs w:val="24"/>
          <w:lang w:val="uk-UA"/>
        </w:rPr>
        <w:t xml:space="preserve"> Швець</w:t>
      </w:r>
      <w:r w:rsidR="00271598" w:rsidRPr="00AA3440">
        <w:rPr>
          <w:rFonts w:ascii="Times New Roman" w:eastAsia="Times New Roman" w:hAnsi="Times New Roman" w:cs="Times New Roman"/>
          <w:sz w:val="24"/>
          <w:szCs w:val="24"/>
          <w:lang w:val="uk-UA"/>
        </w:rPr>
        <w:t xml:space="preserve">  К.А.</w:t>
      </w:r>
      <w:r w:rsidR="002E736B" w:rsidRPr="00AA3440">
        <w:rPr>
          <w:rFonts w:ascii="Times New Roman" w:eastAsia="Times New Roman" w:hAnsi="Times New Roman" w:cs="Times New Roman"/>
          <w:sz w:val="24"/>
          <w:szCs w:val="24"/>
          <w:lang w:val="uk-UA"/>
        </w:rPr>
        <w:t xml:space="preserve">,  </w:t>
      </w:r>
      <w:proofErr w:type="spellStart"/>
      <w:r w:rsidR="002E736B" w:rsidRPr="00AA3440">
        <w:rPr>
          <w:rFonts w:ascii="Times New Roman" w:eastAsia="Times New Roman" w:hAnsi="Times New Roman" w:cs="Times New Roman"/>
          <w:sz w:val="24"/>
          <w:szCs w:val="24"/>
          <w:lang w:val="uk-UA"/>
        </w:rPr>
        <w:t>Бован</w:t>
      </w:r>
      <w:proofErr w:type="spellEnd"/>
      <w:r w:rsidR="00271598" w:rsidRPr="00AA3440">
        <w:rPr>
          <w:rFonts w:ascii="Times New Roman" w:eastAsia="Times New Roman" w:hAnsi="Times New Roman" w:cs="Times New Roman"/>
          <w:sz w:val="24"/>
          <w:szCs w:val="24"/>
          <w:lang w:val="uk-UA"/>
        </w:rPr>
        <w:t xml:space="preserve"> С.А.</w:t>
      </w:r>
      <w:r w:rsidR="002E736B" w:rsidRPr="00AA3440">
        <w:rPr>
          <w:rFonts w:ascii="Times New Roman" w:eastAsia="Times New Roman" w:hAnsi="Times New Roman" w:cs="Times New Roman"/>
          <w:sz w:val="24"/>
          <w:szCs w:val="24"/>
          <w:lang w:val="uk-UA"/>
        </w:rPr>
        <w:t xml:space="preserve">, </w:t>
      </w:r>
      <w:proofErr w:type="spellStart"/>
      <w:r w:rsidR="002E736B" w:rsidRPr="00AA3440">
        <w:rPr>
          <w:rFonts w:ascii="Times New Roman" w:eastAsia="Times New Roman" w:hAnsi="Times New Roman" w:cs="Times New Roman"/>
          <w:sz w:val="24"/>
          <w:szCs w:val="24"/>
          <w:lang w:val="uk-UA"/>
        </w:rPr>
        <w:t>Гренкова</w:t>
      </w:r>
      <w:proofErr w:type="spellEnd"/>
      <w:r w:rsidR="00271598" w:rsidRPr="00AA3440">
        <w:rPr>
          <w:rFonts w:ascii="Times New Roman" w:eastAsia="Times New Roman" w:hAnsi="Times New Roman" w:cs="Times New Roman"/>
          <w:sz w:val="24"/>
          <w:szCs w:val="24"/>
          <w:lang w:val="uk-UA"/>
        </w:rPr>
        <w:t xml:space="preserve"> Л.Ф.</w:t>
      </w:r>
      <w:r w:rsidR="002E736B" w:rsidRPr="00AA3440">
        <w:rPr>
          <w:rFonts w:ascii="Times New Roman" w:eastAsia="Times New Roman" w:hAnsi="Times New Roman" w:cs="Times New Roman"/>
          <w:sz w:val="24"/>
          <w:szCs w:val="24"/>
          <w:lang w:val="uk-UA"/>
        </w:rPr>
        <w:t>).</w:t>
      </w:r>
    </w:p>
    <w:p w:rsidR="00BD5CA2" w:rsidRPr="00AA3440" w:rsidRDefault="00BD5CA2" w:rsidP="0042404C">
      <w:pPr>
        <w:spacing w:after="0" w:line="240" w:lineRule="auto"/>
        <w:jc w:val="both"/>
        <w:rPr>
          <w:rFonts w:ascii="Times New Roman" w:eastAsia="Times New Roman" w:hAnsi="Times New Roman" w:cs="Times New Roman"/>
          <w:sz w:val="24"/>
          <w:szCs w:val="24"/>
          <w:lang w:val="uk-UA"/>
        </w:rPr>
      </w:pPr>
    </w:p>
    <w:p w:rsidR="00FB2F8C" w:rsidRPr="00AA3440" w:rsidRDefault="00FB2F8C" w:rsidP="0042404C">
      <w:pPr>
        <w:spacing w:after="0" w:line="240" w:lineRule="auto"/>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24.</w:t>
      </w:r>
      <w:r w:rsidR="000E61E1" w:rsidRPr="00AA3440">
        <w:rPr>
          <w:rFonts w:ascii="Times New Roman" w:eastAsia="Times New Roman" w:hAnsi="Times New Roman" w:cs="Times New Roman"/>
          <w:sz w:val="24"/>
          <w:szCs w:val="24"/>
          <w:lang w:val="uk-UA"/>
        </w:rPr>
        <w:t xml:space="preserve"> </w:t>
      </w:r>
      <w:r w:rsidRPr="00AA3440">
        <w:rPr>
          <w:rFonts w:ascii="Times New Roman" w:eastAsia="Times New Roman" w:hAnsi="Times New Roman" w:cs="Times New Roman"/>
          <w:sz w:val="24"/>
          <w:szCs w:val="24"/>
          <w:lang w:val="uk-UA"/>
        </w:rPr>
        <w:t>Кількість періодичних видань, що п</w:t>
      </w:r>
      <w:r w:rsidR="00193BEA" w:rsidRPr="00AA3440">
        <w:rPr>
          <w:rFonts w:ascii="Times New Roman" w:eastAsia="Times New Roman" w:hAnsi="Times New Roman" w:cs="Times New Roman"/>
          <w:sz w:val="24"/>
          <w:szCs w:val="24"/>
          <w:lang w:val="uk-UA"/>
        </w:rPr>
        <w:t>ередплачує школа  у поточному (</w:t>
      </w:r>
      <w:r w:rsidRPr="00AA3440">
        <w:rPr>
          <w:rFonts w:ascii="Times New Roman" w:eastAsia="Times New Roman" w:hAnsi="Times New Roman" w:cs="Times New Roman"/>
          <w:sz w:val="24"/>
          <w:szCs w:val="24"/>
          <w:lang w:val="uk-UA"/>
        </w:rPr>
        <w:t>20</w:t>
      </w:r>
      <w:r w:rsidRPr="00AA3440">
        <w:rPr>
          <w:rFonts w:ascii="Times New Roman" w:eastAsia="Times New Roman" w:hAnsi="Times New Roman" w:cs="Times New Roman"/>
          <w:sz w:val="24"/>
          <w:szCs w:val="24"/>
        </w:rPr>
        <w:t>1</w:t>
      </w:r>
      <w:r w:rsidR="000E61E1" w:rsidRPr="00AA3440">
        <w:rPr>
          <w:rFonts w:ascii="Times New Roman" w:eastAsia="Times New Roman" w:hAnsi="Times New Roman" w:cs="Times New Roman"/>
          <w:sz w:val="24"/>
          <w:szCs w:val="24"/>
          <w:lang w:val="uk-UA"/>
        </w:rPr>
        <w:t>9/2020, 2020/2021)  навчальних роках</w:t>
      </w:r>
      <w:r w:rsidRPr="00AA3440">
        <w:rPr>
          <w:rFonts w:ascii="Times New Roman" w:eastAsia="Times New Roman" w:hAnsi="Times New Roman" w:cs="Times New Roman"/>
          <w:sz w:val="24"/>
          <w:szCs w:val="24"/>
          <w:lang w:val="uk-UA"/>
        </w:rPr>
        <w:t xml:space="preserve">: </w:t>
      </w:r>
    </w:p>
    <w:p w:rsidR="0042404C" w:rsidRPr="00AA3440" w:rsidRDefault="0042404C" w:rsidP="0042404C">
      <w:pPr>
        <w:spacing w:after="0" w:line="240" w:lineRule="auto"/>
        <w:jc w:val="both"/>
        <w:rPr>
          <w:rFonts w:ascii="Times New Roman" w:eastAsia="Times New Roman" w:hAnsi="Times New Roman" w:cs="Times New Roman"/>
          <w:sz w:val="24"/>
          <w:szCs w:val="24"/>
          <w:u w:val="single"/>
          <w:lang w:val="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954"/>
        <w:gridCol w:w="2977"/>
      </w:tblGrid>
      <w:tr w:rsidR="00FB2F8C" w:rsidRPr="00AA3440" w:rsidTr="00267D6E">
        <w:tc>
          <w:tcPr>
            <w:tcW w:w="1134" w:type="dxa"/>
            <w:tcBorders>
              <w:top w:val="single" w:sz="4" w:space="0" w:color="auto"/>
              <w:left w:val="single" w:sz="4" w:space="0" w:color="auto"/>
              <w:bottom w:val="single" w:sz="4" w:space="0" w:color="auto"/>
              <w:right w:val="single" w:sz="4" w:space="0" w:color="auto"/>
            </w:tcBorders>
            <w:hideMark/>
          </w:tcPr>
          <w:p w:rsidR="00FB2F8C" w:rsidRPr="00AA3440" w:rsidRDefault="00FB2F8C" w:rsidP="00FB2F8C">
            <w:pPr>
              <w:spacing w:after="0" w:line="240" w:lineRule="auto"/>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FB2F8C" w:rsidRPr="00AA3440" w:rsidRDefault="00FB2F8C" w:rsidP="00FB2F8C">
            <w:pPr>
              <w:spacing w:after="0" w:line="240" w:lineRule="auto"/>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Назва періодичного видання</w:t>
            </w:r>
          </w:p>
        </w:tc>
        <w:tc>
          <w:tcPr>
            <w:tcW w:w="2977" w:type="dxa"/>
            <w:tcBorders>
              <w:top w:val="single" w:sz="4" w:space="0" w:color="auto"/>
              <w:left w:val="single" w:sz="4" w:space="0" w:color="auto"/>
              <w:bottom w:val="single" w:sz="4" w:space="0" w:color="auto"/>
              <w:right w:val="single" w:sz="4" w:space="0" w:color="auto"/>
            </w:tcBorders>
            <w:hideMark/>
          </w:tcPr>
          <w:p w:rsidR="00FB2F8C" w:rsidRPr="00AA3440" w:rsidRDefault="00FB2F8C" w:rsidP="00FB2F8C">
            <w:pPr>
              <w:spacing w:after="0" w:line="240" w:lineRule="auto"/>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Кількість примірників</w:t>
            </w:r>
          </w:p>
        </w:tc>
      </w:tr>
      <w:tr w:rsidR="00FB2F8C" w:rsidRPr="00AA3440" w:rsidTr="00267D6E">
        <w:tc>
          <w:tcPr>
            <w:tcW w:w="1134" w:type="dxa"/>
            <w:tcBorders>
              <w:top w:val="single" w:sz="4" w:space="0" w:color="auto"/>
              <w:left w:val="single" w:sz="4" w:space="0" w:color="auto"/>
              <w:bottom w:val="single" w:sz="4" w:space="0" w:color="auto"/>
              <w:right w:val="single" w:sz="4" w:space="0" w:color="auto"/>
            </w:tcBorders>
            <w:hideMark/>
          </w:tcPr>
          <w:p w:rsidR="00FB2F8C" w:rsidRPr="00AA3440" w:rsidRDefault="00FB2F8C" w:rsidP="00FB2F8C">
            <w:pPr>
              <w:spacing w:after="0" w:line="240" w:lineRule="auto"/>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FB2F8C" w:rsidRPr="00AA3440" w:rsidRDefault="00FB2F8C" w:rsidP="00FB2F8C">
            <w:pPr>
              <w:spacing w:after="0" w:line="240" w:lineRule="auto"/>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Інформаційний збірник МОН України</w:t>
            </w:r>
          </w:p>
        </w:tc>
        <w:tc>
          <w:tcPr>
            <w:tcW w:w="2977" w:type="dxa"/>
            <w:tcBorders>
              <w:top w:val="single" w:sz="4" w:space="0" w:color="auto"/>
              <w:left w:val="single" w:sz="4" w:space="0" w:color="auto"/>
              <w:bottom w:val="single" w:sz="4" w:space="0" w:color="auto"/>
              <w:right w:val="single" w:sz="4" w:space="0" w:color="auto"/>
            </w:tcBorders>
            <w:hideMark/>
          </w:tcPr>
          <w:p w:rsidR="00FB2F8C" w:rsidRPr="00AA3440" w:rsidRDefault="00FB2F8C" w:rsidP="00FB2F8C">
            <w:pPr>
              <w:spacing w:after="0" w:line="240" w:lineRule="auto"/>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1</w:t>
            </w:r>
          </w:p>
        </w:tc>
      </w:tr>
      <w:tr w:rsidR="00FB2F8C" w:rsidRPr="00AA3440" w:rsidTr="00267D6E">
        <w:tc>
          <w:tcPr>
            <w:tcW w:w="1134" w:type="dxa"/>
            <w:tcBorders>
              <w:top w:val="single" w:sz="4" w:space="0" w:color="auto"/>
              <w:left w:val="single" w:sz="4" w:space="0" w:color="auto"/>
              <w:bottom w:val="single" w:sz="4" w:space="0" w:color="auto"/>
              <w:right w:val="single" w:sz="4" w:space="0" w:color="auto"/>
            </w:tcBorders>
            <w:hideMark/>
          </w:tcPr>
          <w:p w:rsidR="00FB2F8C" w:rsidRPr="00AA3440" w:rsidRDefault="00FB2F8C" w:rsidP="00FB2F8C">
            <w:pPr>
              <w:spacing w:after="0" w:line="240" w:lineRule="auto"/>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2</w:t>
            </w:r>
          </w:p>
        </w:tc>
        <w:tc>
          <w:tcPr>
            <w:tcW w:w="5954" w:type="dxa"/>
            <w:tcBorders>
              <w:top w:val="single" w:sz="4" w:space="0" w:color="auto"/>
              <w:left w:val="single" w:sz="4" w:space="0" w:color="auto"/>
              <w:bottom w:val="single" w:sz="4" w:space="0" w:color="auto"/>
              <w:right w:val="single" w:sz="4" w:space="0" w:color="auto"/>
            </w:tcBorders>
            <w:hideMark/>
          </w:tcPr>
          <w:p w:rsidR="00FB2F8C" w:rsidRPr="00AA3440" w:rsidRDefault="00FB2F8C" w:rsidP="00FB2F8C">
            <w:pPr>
              <w:spacing w:after="0" w:line="240" w:lineRule="auto"/>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Практика управління закладом освіти (електрон.)</w:t>
            </w:r>
          </w:p>
        </w:tc>
        <w:tc>
          <w:tcPr>
            <w:tcW w:w="2977" w:type="dxa"/>
            <w:tcBorders>
              <w:top w:val="single" w:sz="4" w:space="0" w:color="auto"/>
              <w:left w:val="single" w:sz="4" w:space="0" w:color="auto"/>
              <w:bottom w:val="single" w:sz="4" w:space="0" w:color="auto"/>
              <w:right w:val="single" w:sz="4" w:space="0" w:color="auto"/>
            </w:tcBorders>
            <w:hideMark/>
          </w:tcPr>
          <w:p w:rsidR="00FB2F8C" w:rsidRPr="00AA3440" w:rsidRDefault="00FB2F8C" w:rsidP="00FB2F8C">
            <w:pPr>
              <w:spacing w:after="0" w:line="240" w:lineRule="auto"/>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1</w:t>
            </w:r>
          </w:p>
        </w:tc>
      </w:tr>
    </w:tbl>
    <w:p w:rsidR="00E85B69" w:rsidRPr="00AA3440" w:rsidRDefault="00E85B69" w:rsidP="00BD5CA2">
      <w:pPr>
        <w:spacing w:after="0" w:line="240" w:lineRule="atLeast"/>
        <w:jc w:val="center"/>
        <w:rPr>
          <w:rFonts w:ascii="Times New Roman" w:hAnsi="Times New Roman" w:cs="Times New Roman"/>
          <w:b/>
          <w:sz w:val="28"/>
          <w:szCs w:val="28"/>
          <w:lang w:val="uk-UA"/>
        </w:rPr>
      </w:pPr>
      <w:r w:rsidRPr="00AA3440">
        <w:rPr>
          <w:rFonts w:ascii="Times New Roman" w:hAnsi="Times New Roman" w:cs="Times New Roman"/>
          <w:b/>
          <w:sz w:val="28"/>
          <w:szCs w:val="28"/>
          <w:lang w:val="uk-UA"/>
        </w:rPr>
        <w:lastRenderedPageBreak/>
        <w:t>Програмно-методичне забезпечення</w:t>
      </w:r>
    </w:p>
    <w:p w:rsidR="00E85B69" w:rsidRPr="00AA3440" w:rsidRDefault="00E85B69" w:rsidP="009D0EEF">
      <w:pPr>
        <w:spacing w:after="0" w:line="240" w:lineRule="atLeast"/>
        <w:jc w:val="center"/>
        <w:rPr>
          <w:rFonts w:ascii="Times New Roman" w:hAnsi="Times New Roman" w:cs="Times New Roman"/>
          <w:sz w:val="28"/>
          <w:szCs w:val="28"/>
          <w:lang w:val="uk-UA"/>
        </w:rPr>
      </w:pPr>
      <w:r w:rsidRPr="00AA3440">
        <w:rPr>
          <w:rFonts w:ascii="Times New Roman" w:hAnsi="Times New Roman" w:cs="Times New Roman"/>
          <w:sz w:val="28"/>
          <w:szCs w:val="28"/>
          <w:lang w:val="uk-UA"/>
        </w:rPr>
        <w:t xml:space="preserve">освітньої програми  </w:t>
      </w:r>
      <w:r w:rsidR="005E42BC" w:rsidRPr="00AA3440">
        <w:rPr>
          <w:rFonts w:ascii="Times New Roman" w:hAnsi="Times New Roman" w:cs="Times New Roman"/>
          <w:sz w:val="28"/>
          <w:szCs w:val="28"/>
          <w:lang w:val="uk-UA"/>
        </w:rPr>
        <w:t xml:space="preserve">та робочого навчального плану </w:t>
      </w:r>
      <w:r w:rsidRPr="00AA3440">
        <w:rPr>
          <w:rFonts w:ascii="Times New Roman" w:hAnsi="Times New Roman" w:cs="Times New Roman"/>
          <w:sz w:val="28"/>
          <w:szCs w:val="28"/>
          <w:lang w:val="uk-UA"/>
        </w:rPr>
        <w:t>Запорізької загальноосвітньої школи  І-ІІІ ступенів № 37 Запорізької міської ради Запорізької області</w:t>
      </w:r>
    </w:p>
    <w:p w:rsidR="009D0EEF" w:rsidRPr="00AA3440" w:rsidRDefault="009D0EEF" w:rsidP="009D0EEF">
      <w:pPr>
        <w:spacing w:after="0" w:line="240" w:lineRule="atLeast"/>
        <w:jc w:val="center"/>
        <w:rPr>
          <w:rFonts w:ascii="Times New Roman" w:hAnsi="Times New Roman" w:cs="Times New Roman"/>
          <w:sz w:val="28"/>
          <w:szCs w:val="28"/>
          <w:lang w:val="uk-UA"/>
        </w:rPr>
      </w:pPr>
    </w:p>
    <w:p w:rsidR="00A05CC9" w:rsidRPr="00AA3440" w:rsidRDefault="00DF78AB" w:rsidP="00DF78AB">
      <w:pPr>
        <w:spacing w:after="0" w:line="240" w:lineRule="auto"/>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                                                                          </w:t>
      </w:r>
      <w:r w:rsidR="00A05CC9" w:rsidRPr="00AA3440">
        <w:rPr>
          <w:rFonts w:ascii="Times New Roman" w:eastAsia="Times New Roman" w:hAnsi="Times New Roman" w:cs="Times New Roman"/>
          <w:sz w:val="24"/>
          <w:szCs w:val="24"/>
          <w:lang w:val="uk-UA"/>
        </w:rPr>
        <w:t>П О Г О Д Ж Е Н О</w:t>
      </w:r>
    </w:p>
    <w:p w:rsidR="00A05CC9" w:rsidRPr="00AA3440" w:rsidRDefault="00A05CC9" w:rsidP="00DF78AB">
      <w:pPr>
        <w:spacing w:after="0" w:line="240" w:lineRule="auto"/>
        <w:jc w:val="righ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Завідувач районного методичного</w:t>
      </w:r>
    </w:p>
    <w:p w:rsidR="00A05CC9" w:rsidRPr="00AA3440" w:rsidRDefault="00A05CC9" w:rsidP="00DF78AB">
      <w:pPr>
        <w:spacing w:after="0" w:line="240" w:lineRule="auto"/>
        <w:jc w:val="righ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кабінету </w:t>
      </w:r>
      <w:proofErr w:type="spellStart"/>
      <w:r w:rsidRPr="00AA3440">
        <w:rPr>
          <w:rFonts w:ascii="Times New Roman" w:eastAsia="Times New Roman" w:hAnsi="Times New Roman" w:cs="Times New Roman"/>
          <w:sz w:val="24"/>
          <w:szCs w:val="24"/>
          <w:lang w:val="uk-UA"/>
        </w:rPr>
        <w:t>Вознесенівського</w:t>
      </w:r>
      <w:proofErr w:type="spellEnd"/>
      <w:r w:rsidRPr="00AA3440">
        <w:rPr>
          <w:rFonts w:ascii="Times New Roman" w:eastAsia="Times New Roman" w:hAnsi="Times New Roman" w:cs="Times New Roman"/>
          <w:sz w:val="24"/>
          <w:szCs w:val="24"/>
          <w:lang w:val="uk-UA"/>
        </w:rPr>
        <w:t xml:space="preserve"> району</w:t>
      </w:r>
    </w:p>
    <w:p w:rsidR="00A05CC9" w:rsidRPr="00AA3440" w:rsidRDefault="00A05CC9" w:rsidP="00DF78AB">
      <w:pPr>
        <w:spacing w:after="0" w:line="240" w:lineRule="auto"/>
        <w:jc w:val="righ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_________________</w:t>
      </w:r>
      <w:proofErr w:type="spellStart"/>
      <w:r w:rsidRPr="00AA3440">
        <w:rPr>
          <w:rFonts w:ascii="Times New Roman" w:eastAsia="Times New Roman" w:hAnsi="Times New Roman" w:cs="Times New Roman"/>
          <w:sz w:val="24"/>
          <w:szCs w:val="24"/>
          <w:lang w:val="uk-UA"/>
        </w:rPr>
        <w:t>І.Б.Другова</w:t>
      </w:r>
      <w:proofErr w:type="spellEnd"/>
    </w:p>
    <w:p w:rsidR="00A05CC9" w:rsidRPr="00AA3440" w:rsidRDefault="00A05CC9" w:rsidP="00DF78AB">
      <w:pPr>
        <w:spacing w:after="0" w:line="240" w:lineRule="auto"/>
        <w:jc w:val="righ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«__»________________</w:t>
      </w:r>
      <w:r w:rsidR="0042404C" w:rsidRPr="00AA3440">
        <w:rPr>
          <w:rFonts w:ascii="Times New Roman" w:eastAsia="Times New Roman" w:hAnsi="Times New Roman" w:cs="Times New Roman"/>
          <w:sz w:val="24"/>
          <w:szCs w:val="24"/>
          <w:lang w:val="uk-UA"/>
        </w:rPr>
        <w:t>2020</w:t>
      </w:r>
    </w:p>
    <w:p w:rsidR="00A05CC9" w:rsidRPr="00AA3440" w:rsidRDefault="00A05CC9" w:rsidP="00A05CC9">
      <w:pPr>
        <w:spacing w:after="0" w:line="240" w:lineRule="auto"/>
        <w:rPr>
          <w:rFonts w:ascii="Times New Roman" w:eastAsia="Times New Roman" w:hAnsi="Times New Roman" w:cs="Times New Roman"/>
          <w:sz w:val="24"/>
          <w:szCs w:val="24"/>
          <w:lang w:val="uk-UA"/>
        </w:rPr>
      </w:pPr>
    </w:p>
    <w:p w:rsidR="00A05CC9" w:rsidRPr="00AA3440" w:rsidRDefault="00A05CC9" w:rsidP="00A05CC9">
      <w:pPr>
        <w:spacing w:after="0" w:line="240" w:lineRule="exact"/>
        <w:jc w:val="center"/>
        <w:rPr>
          <w:rFonts w:ascii="Times New Roman" w:eastAsia="Times New Roman" w:hAnsi="Times New Roman" w:cs="Times New Roman"/>
          <w:snapToGrid w:val="0"/>
          <w:sz w:val="26"/>
          <w:szCs w:val="26"/>
          <w:lang w:val="uk-UA"/>
        </w:rPr>
      </w:pPr>
      <w:r w:rsidRPr="00AA3440">
        <w:rPr>
          <w:rFonts w:ascii="Times New Roman" w:eastAsia="Times New Roman" w:hAnsi="Times New Roman" w:cs="Times New Roman"/>
          <w:snapToGrid w:val="0"/>
          <w:sz w:val="26"/>
          <w:szCs w:val="26"/>
          <w:lang w:val="uk-UA"/>
        </w:rPr>
        <w:t xml:space="preserve">ПЕРЕЛІК </w:t>
      </w:r>
    </w:p>
    <w:p w:rsidR="00A05CC9" w:rsidRPr="00AA3440" w:rsidRDefault="00A05CC9" w:rsidP="00A05CC9">
      <w:pPr>
        <w:spacing w:after="0" w:line="240" w:lineRule="exact"/>
        <w:jc w:val="center"/>
        <w:rPr>
          <w:rFonts w:ascii="Times New Roman" w:eastAsia="Times New Roman" w:hAnsi="Times New Roman" w:cs="Times New Roman"/>
          <w:snapToGrid w:val="0"/>
          <w:sz w:val="26"/>
          <w:szCs w:val="26"/>
          <w:lang w:val="uk-UA"/>
        </w:rPr>
      </w:pPr>
      <w:r w:rsidRPr="00AA3440">
        <w:rPr>
          <w:rFonts w:ascii="Times New Roman" w:eastAsia="Times New Roman" w:hAnsi="Times New Roman" w:cs="Times New Roman"/>
          <w:snapToGrid w:val="0"/>
          <w:sz w:val="26"/>
          <w:szCs w:val="26"/>
          <w:lang w:val="uk-UA"/>
        </w:rPr>
        <w:t xml:space="preserve">навчальних програм, рекомендованих Міністерством освіти і науки України, використаних для викладання навчальних предметів </w:t>
      </w:r>
    </w:p>
    <w:p w:rsidR="00A05CC9" w:rsidRPr="00AA3440" w:rsidRDefault="00A05CC9" w:rsidP="00A05CC9">
      <w:pPr>
        <w:spacing w:after="0" w:line="240" w:lineRule="exact"/>
        <w:jc w:val="center"/>
        <w:rPr>
          <w:rFonts w:ascii="Times New Roman" w:eastAsia="Times New Roman" w:hAnsi="Times New Roman" w:cs="Times New Roman"/>
          <w:snapToGrid w:val="0"/>
          <w:sz w:val="26"/>
          <w:szCs w:val="26"/>
          <w:lang w:val="uk-UA"/>
        </w:rPr>
      </w:pPr>
      <w:r w:rsidRPr="00AA3440">
        <w:rPr>
          <w:rFonts w:ascii="Times New Roman" w:eastAsia="Times New Roman" w:hAnsi="Times New Roman" w:cs="Times New Roman"/>
          <w:snapToGrid w:val="0"/>
          <w:sz w:val="26"/>
          <w:szCs w:val="26"/>
          <w:lang w:val="uk-UA"/>
        </w:rPr>
        <w:t xml:space="preserve">у  Запорізькій  загальноосвітній  школі  І-ІІІ ступенів  № 37 </w:t>
      </w:r>
    </w:p>
    <w:p w:rsidR="00A05CC9" w:rsidRPr="00AA3440" w:rsidRDefault="00A05CC9" w:rsidP="00A05CC9">
      <w:pPr>
        <w:spacing w:after="0" w:line="240" w:lineRule="exact"/>
        <w:jc w:val="center"/>
        <w:rPr>
          <w:rFonts w:ascii="Times New Roman" w:eastAsia="Times New Roman" w:hAnsi="Times New Roman" w:cs="Times New Roman"/>
          <w:snapToGrid w:val="0"/>
          <w:sz w:val="26"/>
          <w:szCs w:val="26"/>
          <w:lang w:val="uk-UA"/>
        </w:rPr>
      </w:pPr>
      <w:r w:rsidRPr="00AA3440">
        <w:rPr>
          <w:rFonts w:ascii="Times New Roman" w:eastAsia="Times New Roman" w:hAnsi="Times New Roman" w:cs="Times New Roman"/>
          <w:snapToGrid w:val="0"/>
          <w:sz w:val="26"/>
          <w:szCs w:val="26"/>
          <w:lang w:val="uk-UA"/>
        </w:rPr>
        <w:t xml:space="preserve">Запорізької міської ради Запорізької області </w:t>
      </w:r>
    </w:p>
    <w:p w:rsidR="00A05CC9" w:rsidRPr="00AA3440" w:rsidRDefault="0042404C" w:rsidP="00A05CC9">
      <w:pPr>
        <w:spacing w:after="0" w:line="240" w:lineRule="exact"/>
        <w:jc w:val="center"/>
        <w:rPr>
          <w:rFonts w:ascii="Times New Roman" w:eastAsia="Times New Roman" w:hAnsi="Times New Roman" w:cs="Times New Roman"/>
          <w:snapToGrid w:val="0"/>
          <w:sz w:val="26"/>
          <w:szCs w:val="26"/>
          <w:lang w:val="uk-UA"/>
        </w:rPr>
      </w:pPr>
      <w:r w:rsidRPr="00AA3440">
        <w:rPr>
          <w:rFonts w:ascii="Times New Roman" w:eastAsia="Times New Roman" w:hAnsi="Times New Roman" w:cs="Times New Roman"/>
          <w:snapToGrid w:val="0"/>
          <w:sz w:val="26"/>
          <w:szCs w:val="26"/>
          <w:lang w:val="uk-UA"/>
        </w:rPr>
        <w:t>у  2020/2021</w:t>
      </w:r>
      <w:r w:rsidR="00A05CC9" w:rsidRPr="00AA3440">
        <w:rPr>
          <w:rFonts w:ascii="Times New Roman" w:eastAsia="Times New Roman" w:hAnsi="Times New Roman" w:cs="Times New Roman"/>
          <w:snapToGrid w:val="0"/>
          <w:sz w:val="26"/>
          <w:szCs w:val="26"/>
          <w:lang w:val="uk-UA"/>
        </w:rPr>
        <w:t xml:space="preserve"> навчальному  році</w:t>
      </w:r>
    </w:p>
    <w:p w:rsidR="00A05CC9" w:rsidRPr="00AA3440" w:rsidRDefault="00A05CC9" w:rsidP="00A05CC9">
      <w:pPr>
        <w:spacing w:after="0" w:line="240" w:lineRule="exact"/>
        <w:rPr>
          <w:rFonts w:ascii="Times New Roman" w:eastAsia="Times New Roman" w:hAnsi="Times New Roman" w:cs="Times New Roman"/>
          <w:sz w:val="28"/>
          <w:szCs w:val="28"/>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0"/>
        <w:gridCol w:w="55"/>
        <w:gridCol w:w="151"/>
        <w:gridCol w:w="133"/>
        <w:gridCol w:w="4536"/>
        <w:gridCol w:w="142"/>
        <w:gridCol w:w="850"/>
        <w:gridCol w:w="2693"/>
      </w:tblGrid>
      <w:tr w:rsidR="00A05CC9" w:rsidRPr="00AA3440" w:rsidTr="009574C0">
        <w:trPr>
          <w:cantSplit/>
          <w:trHeight w:val="184"/>
        </w:trPr>
        <w:tc>
          <w:tcPr>
            <w:tcW w:w="1985" w:type="dxa"/>
            <w:gridSpan w:val="2"/>
            <w:tcBorders>
              <w:top w:val="single" w:sz="4" w:space="0" w:color="auto"/>
              <w:left w:val="single" w:sz="4" w:space="0" w:color="auto"/>
              <w:bottom w:val="single" w:sz="4" w:space="0" w:color="auto"/>
              <w:right w:val="single" w:sz="4" w:space="0" w:color="auto"/>
            </w:tcBorders>
          </w:tcPr>
          <w:p w:rsidR="00A05CC9" w:rsidRPr="00AA3440" w:rsidRDefault="00A05CC9" w:rsidP="00A05CC9">
            <w:pPr>
              <w:spacing w:after="0" w:line="240" w:lineRule="exac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   Предмет</w:t>
            </w:r>
          </w:p>
          <w:p w:rsidR="00A05CC9" w:rsidRPr="00AA3440" w:rsidRDefault="00A05CC9" w:rsidP="00A05CC9">
            <w:pPr>
              <w:spacing w:after="0" w:line="240" w:lineRule="exact"/>
              <w:jc w:val="center"/>
              <w:rPr>
                <w:rFonts w:ascii="Times New Roman" w:eastAsia="Times New Roman" w:hAnsi="Times New Roman" w:cs="Times New Roman"/>
                <w:sz w:val="24"/>
                <w:szCs w:val="24"/>
                <w:lang w:val="uk-UA"/>
              </w:rPr>
            </w:pPr>
          </w:p>
        </w:tc>
        <w:tc>
          <w:tcPr>
            <w:tcW w:w="4962" w:type="dxa"/>
            <w:gridSpan w:val="4"/>
            <w:tcBorders>
              <w:top w:val="single" w:sz="4" w:space="0" w:color="auto"/>
              <w:left w:val="single" w:sz="4" w:space="0" w:color="auto"/>
              <w:bottom w:val="single" w:sz="4" w:space="0" w:color="auto"/>
              <w:right w:val="single" w:sz="4" w:space="0" w:color="auto"/>
            </w:tcBorders>
          </w:tcPr>
          <w:p w:rsidR="00A05CC9" w:rsidRPr="00AA3440" w:rsidRDefault="00A05CC9" w:rsidP="00A05CC9">
            <w:pPr>
              <w:spacing w:after="0" w:line="240" w:lineRule="exact"/>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Назва програми</w:t>
            </w:r>
          </w:p>
        </w:tc>
        <w:tc>
          <w:tcPr>
            <w:tcW w:w="850" w:type="dxa"/>
            <w:tcBorders>
              <w:top w:val="single" w:sz="4" w:space="0" w:color="auto"/>
              <w:left w:val="single" w:sz="4" w:space="0" w:color="auto"/>
              <w:bottom w:val="single" w:sz="4" w:space="0" w:color="auto"/>
              <w:right w:val="single" w:sz="4" w:space="0" w:color="auto"/>
            </w:tcBorders>
          </w:tcPr>
          <w:p w:rsidR="00A05CC9" w:rsidRPr="00AA3440" w:rsidRDefault="00A05CC9" w:rsidP="00A05CC9">
            <w:pPr>
              <w:spacing w:after="0" w:line="240" w:lineRule="exact"/>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Клас</w:t>
            </w:r>
            <w:r w:rsidR="00D1121B" w:rsidRPr="00AA3440">
              <w:rPr>
                <w:rFonts w:ascii="Times New Roman" w:eastAsia="Times New Roman" w:hAnsi="Times New Roman" w:cs="Times New Roman"/>
                <w:sz w:val="24"/>
                <w:szCs w:val="24"/>
                <w:lang w:val="uk-UA"/>
              </w:rPr>
              <w:t>/</w:t>
            </w:r>
          </w:p>
          <w:p w:rsidR="00A05CC9" w:rsidRPr="00AA3440" w:rsidRDefault="00D1121B" w:rsidP="001835EC">
            <w:pPr>
              <w:spacing w:after="0" w:line="240" w:lineRule="exact"/>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класи</w:t>
            </w:r>
          </w:p>
        </w:tc>
        <w:tc>
          <w:tcPr>
            <w:tcW w:w="2693" w:type="dxa"/>
            <w:tcBorders>
              <w:top w:val="single" w:sz="4" w:space="0" w:color="auto"/>
              <w:left w:val="single" w:sz="4" w:space="0" w:color="auto"/>
              <w:bottom w:val="single" w:sz="4" w:space="0" w:color="auto"/>
              <w:right w:val="single" w:sz="4" w:space="0" w:color="auto"/>
            </w:tcBorders>
          </w:tcPr>
          <w:p w:rsidR="00A05CC9" w:rsidRPr="00AA3440" w:rsidRDefault="00A05CC9" w:rsidP="00A05CC9">
            <w:pPr>
              <w:spacing w:after="0" w:line="240" w:lineRule="exact"/>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Видавництво,</w:t>
            </w:r>
          </w:p>
          <w:p w:rsidR="00A05CC9" w:rsidRPr="00AA3440" w:rsidRDefault="00A05CC9" w:rsidP="00A05CC9">
            <w:pPr>
              <w:spacing w:after="0" w:line="240" w:lineRule="exact"/>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рік видання</w:t>
            </w:r>
          </w:p>
        </w:tc>
      </w:tr>
      <w:tr w:rsidR="00A05CC9" w:rsidRPr="00AA3440" w:rsidTr="009574C0">
        <w:trPr>
          <w:trHeight w:val="256"/>
        </w:trPr>
        <w:tc>
          <w:tcPr>
            <w:tcW w:w="1985" w:type="dxa"/>
            <w:gridSpan w:val="2"/>
            <w:tcBorders>
              <w:top w:val="single" w:sz="4" w:space="0" w:color="auto"/>
              <w:left w:val="single" w:sz="4" w:space="0" w:color="auto"/>
              <w:bottom w:val="single" w:sz="4" w:space="0" w:color="auto"/>
              <w:right w:val="single" w:sz="4" w:space="0" w:color="auto"/>
            </w:tcBorders>
          </w:tcPr>
          <w:p w:rsidR="00A05CC9" w:rsidRPr="00AA3440" w:rsidRDefault="00A05CC9" w:rsidP="00A05CC9">
            <w:pPr>
              <w:spacing w:after="0" w:line="240" w:lineRule="exact"/>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1</w:t>
            </w:r>
          </w:p>
        </w:tc>
        <w:tc>
          <w:tcPr>
            <w:tcW w:w="4962" w:type="dxa"/>
            <w:gridSpan w:val="4"/>
            <w:tcBorders>
              <w:top w:val="single" w:sz="4" w:space="0" w:color="auto"/>
              <w:left w:val="single" w:sz="4" w:space="0" w:color="auto"/>
              <w:bottom w:val="single" w:sz="4" w:space="0" w:color="auto"/>
              <w:right w:val="single" w:sz="4" w:space="0" w:color="auto"/>
            </w:tcBorders>
          </w:tcPr>
          <w:p w:rsidR="00A05CC9" w:rsidRPr="00AA3440" w:rsidRDefault="00A05CC9" w:rsidP="00A05CC9">
            <w:pPr>
              <w:spacing w:after="0" w:line="240" w:lineRule="exact"/>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2</w:t>
            </w:r>
          </w:p>
        </w:tc>
        <w:tc>
          <w:tcPr>
            <w:tcW w:w="850" w:type="dxa"/>
            <w:tcBorders>
              <w:top w:val="single" w:sz="4" w:space="0" w:color="auto"/>
              <w:left w:val="single" w:sz="4" w:space="0" w:color="auto"/>
              <w:bottom w:val="single" w:sz="4" w:space="0" w:color="auto"/>
              <w:right w:val="single" w:sz="4" w:space="0" w:color="auto"/>
            </w:tcBorders>
          </w:tcPr>
          <w:p w:rsidR="00A05CC9" w:rsidRPr="00AA3440" w:rsidRDefault="00A05CC9" w:rsidP="00A05CC9">
            <w:pPr>
              <w:spacing w:after="0" w:line="240" w:lineRule="exact"/>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3</w:t>
            </w:r>
          </w:p>
        </w:tc>
        <w:tc>
          <w:tcPr>
            <w:tcW w:w="2693" w:type="dxa"/>
            <w:tcBorders>
              <w:top w:val="single" w:sz="4" w:space="0" w:color="auto"/>
              <w:left w:val="single" w:sz="4" w:space="0" w:color="auto"/>
              <w:bottom w:val="single" w:sz="4" w:space="0" w:color="auto"/>
              <w:right w:val="single" w:sz="4" w:space="0" w:color="auto"/>
            </w:tcBorders>
          </w:tcPr>
          <w:p w:rsidR="00A05CC9" w:rsidRPr="00AA3440" w:rsidRDefault="00A05CC9" w:rsidP="00A05CC9">
            <w:pPr>
              <w:spacing w:after="0" w:line="240" w:lineRule="exact"/>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4</w:t>
            </w:r>
          </w:p>
        </w:tc>
      </w:tr>
      <w:tr w:rsidR="00320936" w:rsidRPr="00AA3440" w:rsidTr="009574C0">
        <w:tc>
          <w:tcPr>
            <w:tcW w:w="10490" w:type="dxa"/>
            <w:gridSpan w:val="8"/>
            <w:tcBorders>
              <w:top w:val="single" w:sz="4" w:space="0" w:color="auto"/>
              <w:left w:val="single" w:sz="4" w:space="0" w:color="auto"/>
              <w:right w:val="single" w:sz="4" w:space="0" w:color="auto"/>
            </w:tcBorders>
          </w:tcPr>
          <w:p w:rsidR="00A60458" w:rsidRPr="00AA3440" w:rsidRDefault="0042404C" w:rsidP="00473059">
            <w:pPr>
              <w:spacing w:after="0" w:line="0" w:lineRule="atLeast"/>
              <w:jc w:val="center"/>
              <w:rPr>
                <w:rFonts w:ascii="Times New Roman" w:eastAsia="Times New Roman" w:hAnsi="Times New Roman" w:cs="Times New Roman"/>
                <w:b/>
                <w:sz w:val="28"/>
                <w:szCs w:val="28"/>
                <w:lang w:val="uk-UA"/>
              </w:rPr>
            </w:pPr>
            <w:r w:rsidRPr="00AA3440">
              <w:rPr>
                <w:rFonts w:ascii="Times New Roman" w:eastAsia="Times New Roman" w:hAnsi="Times New Roman" w:cs="Times New Roman"/>
                <w:b/>
                <w:sz w:val="28"/>
                <w:szCs w:val="28"/>
                <w:lang w:val="uk-UA"/>
              </w:rPr>
              <w:t>Початкова  школа  (4 клас</w:t>
            </w:r>
            <w:r w:rsidR="00320936" w:rsidRPr="00AA3440">
              <w:rPr>
                <w:rFonts w:ascii="Times New Roman" w:eastAsia="Times New Roman" w:hAnsi="Times New Roman" w:cs="Times New Roman"/>
                <w:b/>
                <w:sz w:val="28"/>
                <w:szCs w:val="28"/>
                <w:lang w:val="uk-UA"/>
              </w:rPr>
              <w:t>)</w:t>
            </w:r>
          </w:p>
          <w:p w:rsidR="003E6550" w:rsidRPr="00AA3440" w:rsidRDefault="003E6550" w:rsidP="00482255">
            <w:pPr>
              <w:spacing w:after="0" w:line="0" w:lineRule="atLeast"/>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Перелік навчальних програм для учнів закладів загальної середньої освіти.</w:t>
            </w:r>
          </w:p>
          <w:p w:rsidR="000E13F7" w:rsidRPr="00AA3440" w:rsidRDefault="000E13F7" w:rsidP="00473059">
            <w:pPr>
              <w:pStyle w:val="7"/>
              <w:jc w:val="center"/>
              <w:rPr>
                <w:b w:val="0"/>
                <w:i w:val="0"/>
                <w:color w:val="auto"/>
              </w:rPr>
            </w:pPr>
            <w:r w:rsidRPr="00AA3440">
              <w:rPr>
                <w:b w:val="0"/>
                <w:i w:val="0"/>
                <w:color w:val="auto"/>
              </w:rPr>
              <w:t>Таблиця 8  до Типової  освітнь</w:t>
            </w:r>
            <w:r w:rsidR="003E6550" w:rsidRPr="00AA3440">
              <w:rPr>
                <w:b w:val="0"/>
                <w:i w:val="0"/>
                <w:color w:val="auto"/>
              </w:rPr>
              <w:t>ої програми</w:t>
            </w:r>
            <w:r w:rsidRPr="00AA3440">
              <w:rPr>
                <w:b w:val="0"/>
                <w:i w:val="0"/>
                <w:color w:val="auto"/>
              </w:rPr>
              <w:t xml:space="preserve"> закладів загальної середньої освіти І ступеня</w:t>
            </w:r>
          </w:p>
          <w:p w:rsidR="0042404C" w:rsidRPr="00AA3440" w:rsidRDefault="00013C56" w:rsidP="0042404C">
            <w:pPr>
              <w:pStyle w:val="7"/>
              <w:jc w:val="center"/>
              <w:rPr>
                <w:b w:val="0"/>
                <w:i w:val="0"/>
                <w:color w:val="auto"/>
              </w:rPr>
            </w:pPr>
            <w:r w:rsidRPr="00AA3440">
              <w:rPr>
                <w:b w:val="0"/>
                <w:i w:val="0"/>
                <w:color w:val="auto"/>
              </w:rPr>
              <w:t>(Наказ МОН України від 20.04.2018 № 407)</w:t>
            </w:r>
          </w:p>
        </w:tc>
      </w:tr>
      <w:tr w:rsidR="00320936" w:rsidRPr="00AA3440" w:rsidTr="009574C0">
        <w:tc>
          <w:tcPr>
            <w:tcW w:w="1985" w:type="dxa"/>
            <w:gridSpan w:val="2"/>
            <w:tcBorders>
              <w:top w:val="single" w:sz="4" w:space="0" w:color="auto"/>
              <w:left w:val="single" w:sz="4" w:space="0" w:color="auto"/>
              <w:right w:val="single" w:sz="4" w:space="0" w:color="auto"/>
            </w:tcBorders>
          </w:tcPr>
          <w:p w:rsidR="00320936" w:rsidRPr="00AA3440" w:rsidRDefault="00320936" w:rsidP="00482255">
            <w:pPr>
              <w:spacing w:after="0" w:line="0" w:lineRule="atLeast"/>
              <w:ind w:right="-82"/>
              <w:rPr>
                <w:rFonts w:ascii="Times New Roman" w:eastAsia="Times New Roman" w:hAnsi="Times New Roman" w:cs="Times New Roman"/>
                <w:b/>
                <w:lang w:val="uk-UA"/>
              </w:rPr>
            </w:pPr>
            <w:r w:rsidRPr="00AA3440">
              <w:rPr>
                <w:rFonts w:ascii="Times New Roman" w:eastAsia="Times New Roman" w:hAnsi="Times New Roman" w:cs="Times New Roman"/>
                <w:b/>
                <w:lang w:val="uk-UA"/>
              </w:rPr>
              <w:t xml:space="preserve">Українська </w:t>
            </w:r>
          </w:p>
          <w:p w:rsidR="00320936" w:rsidRPr="00AA3440" w:rsidRDefault="00320936" w:rsidP="00482255">
            <w:pPr>
              <w:spacing w:after="0" w:line="0" w:lineRule="atLeast"/>
              <w:ind w:right="-82"/>
              <w:rPr>
                <w:rFonts w:ascii="Times New Roman" w:eastAsia="Times New Roman" w:hAnsi="Times New Roman" w:cs="Times New Roman"/>
                <w:b/>
                <w:sz w:val="24"/>
                <w:szCs w:val="24"/>
                <w:lang w:val="uk-UA"/>
              </w:rPr>
            </w:pPr>
            <w:r w:rsidRPr="00AA3440">
              <w:rPr>
                <w:rFonts w:ascii="Times New Roman" w:eastAsia="Times New Roman" w:hAnsi="Times New Roman" w:cs="Times New Roman"/>
                <w:b/>
                <w:lang w:val="uk-UA"/>
              </w:rPr>
              <w:t>мова</w:t>
            </w:r>
          </w:p>
        </w:tc>
        <w:tc>
          <w:tcPr>
            <w:tcW w:w="4962" w:type="dxa"/>
            <w:gridSpan w:val="4"/>
            <w:tcBorders>
              <w:top w:val="single" w:sz="4" w:space="0" w:color="auto"/>
              <w:left w:val="single" w:sz="4" w:space="0" w:color="auto"/>
              <w:bottom w:val="single" w:sz="4" w:space="0" w:color="auto"/>
              <w:right w:val="single" w:sz="4" w:space="0" w:color="auto"/>
            </w:tcBorders>
          </w:tcPr>
          <w:p w:rsidR="00320936" w:rsidRPr="00AA3440" w:rsidRDefault="003E6550" w:rsidP="00482255">
            <w:pPr>
              <w:spacing w:after="0" w:line="0" w:lineRule="atLeast"/>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Українська мова. Навчальна</w:t>
            </w:r>
            <w:r w:rsidR="00320936" w:rsidRPr="00AA3440">
              <w:rPr>
                <w:rFonts w:ascii="Times New Roman" w:eastAsia="Times New Roman" w:hAnsi="Times New Roman" w:cs="Times New Roman"/>
                <w:sz w:val="24"/>
                <w:szCs w:val="24"/>
                <w:lang w:val="uk-UA"/>
              </w:rPr>
              <w:t xml:space="preserve"> програма для загальноосвітніх навчальних  закладів.  1-4 класи.</w:t>
            </w:r>
          </w:p>
        </w:tc>
        <w:tc>
          <w:tcPr>
            <w:tcW w:w="850" w:type="dxa"/>
            <w:tcBorders>
              <w:top w:val="single" w:sz="4" w:space="0" w:color="auto"/>
              <w:left w:val="single" w:sz="4" w:space="0" w:color="auto"/>
              <w:bottom w:val="single" w:sz="4" w:space="0" w:color="auto"/>
              <w:right w:val="single" w:sz="4" w:space="0" w:color="auto"/>
            </w:tcBorders>
          </w:tcPr>
          <w:p w:rsidR="00320936" w:rsidRPr="00AA3440" w:rsidRDefault="00320936" w:rsidP="00482255">
            <w:pPr>
              <w:spacing w:after="0" w:line="0" w:lineRule="atLeast"/>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tcPr>
          <w:p w:rsidR="00320936" w:rsidRPr="00AA3440" w:rsidRDefault="00320936"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320936" w:rsidRPr="00AA3440" w:rsidRDefault="00ED3B04" w:rsidP="00482255">
            <w:pPr>
              <w:spacing w:after="0" w:line="0" w:lineRule="atLeast"/>
              <w:rPr>
                <w:rFonts w:ascii="Times New Roman" w:eastAsia="Times New Roman" w:hAnsi="Times New Roman" w:cs="Times New Roman"/>
                <w:lang w:val="uk-UA"/>
              </w:rPr>
            </w:pPr>
            <w:hyperlink r:id="rId10" w:history="1">
              <w:r w:rsidR="00320936" w:rsidRPr="00AA3440">
                <w:rPr>
                  <w:rFonts w:ascii="Times New Roman" w:eastAsia="Times New Roman" w:hAnsi="Times New Roman" w:cs="Times New Roman"/>
                  <w:sz w:val="20"/>
                  <w:u w:val="single"/>
                  <w:lang w:val="uk-UA"/>
                </w:rPr>
                <w:t>www.mon.gov.ua</w:t>
              </w:r>
            </w:hyperlink>
          </w:p>
          <w:p w:rsidR="0042404C" w:rsidRDefault="003E6550"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Наказ  МОН України від 29.05.</w:t>
            </w:r>
            <w:r w:rsidR="00DE14B8" w:rsidRPr="00AA3440">
              <w:rPr>
                <w:rFonts w:ascii="Times New Roman" w:eastAsia="Times New Roman" w:hAnsi="Times New Roman" w:cs="Times New Roman"/>
                <w:sz w:val="24"/>
                <w:szCs w:val="24"/>
                <w:lang w:val="uk-UA"/>
              </w:rPr>
              <w:t>2015</w:t>
            </w:r>
            <w:r w:rsidR="00320936" w:rsidRPr="00AA3440">
              <w:rPr>
                <w:rFonts w:ascii="Times New Roman" w:eastAsia="Times New Roman" w:hAnsi="Times New Roman" w:cs="Times New Roman"/>
                <w:sz w:val="24"/>
                <w:szCs w:val="24"/>
                <w:lang w:val="uk-UA"/>
              </w:rPr>
              <w:t xml:space="preserve"> № </w:t>
            </w:r>
            <w:r w:rsidRPr="00AA3440">
              <w:rPr>
                <w:rFonts w:ascii="Times New Roman" w:eastAsia="Times New Roman" w:hAnsi="Times New Roman" w:cs="Times New Roman"/>
                <w:sz w:val="24"/>
                <w:szCs w:val="24"/>
                <w:lang w:val="uk-UA"/>
              </w:rPr>
              <w:t>58</w:t>
            </w:r>
            <w:r w:rsidR="00EF5BCC" w:rsidRPr="00AA3440">
              <w:rPr>
                <w:rFonts w:ascii="Times New Roman" w:eastAsia="Times New Roman" w:hAnsi="Times New Roman" w:cs="Times New Roman"/>
                <w:sz w:val="24"/>
                <w:szCs w:val="24"/>
                <w:lang w:val="uk-UA"/>
              </w:rPr>
              <w:t>4</w:t>
            </w:r>
          </w:p>
          <w:p w:rsidR="00AA3440" w:rsidRPr="00AA3440" w:rsidRDefault="00AA3440" w:rsidP="00482255">
            <w:pPr>
              <w:spacing w:after="0" w:line="0" w:lineRule="atLeast"/>
              <w:rPr>
                <w:rFonts w:ascii="Times New Roman" w:eastAsia="Times New Roman" w:hAnsi="Times New Roman" w:cs="Times New Roman"/>
                <w:sz w:val="24"/>
                <w:szCs w:val="24"/>
                <w:lang w:val="uk-UA"/>
              </w:rPr>
            </w:pPr>
          </w:p>
        </w:tc>
      </w:tr>
      <w:tr w:rsidR="00A05CC9" w:rsidRPr="00AA3440" w:rsidTr="009574C0">
        <w:tc>
          <w:tcPr>
            <w:tcW w:w="1985" w:type="dxa"/>
            <w:gridSpan w:val="2"/>
            <w:tcBorders>
              <w:top w:val="single" w:sz="4" w:space="0" w:color="auto"/>
              <w:left w:val="single" w:sz="4" w:space="0" w:color="auto"/>
              <w:right w:val="single" w:sz="4" w:space="0" w:color="auto"/>
            </w:tcBorders>
          </w:tcPr>
          <w:p w:rsidR="00A05CC9" w:rsidRPr="00AA3440" w:rsidRDefault="00A05CC9" w:rsidP="00482255">
            <w:pPr>
              <w:spacing w:after="0" w:line="0" w:lineRule="atLeast"/>
              <w:ind w:right="-82"/>
              <w:rPr>
                <w:rFonts w:ascii="Times New Roman" w:eastAsia="Times New Roman" w:hAnsi="Times New Roman" w:cs="Times New Roman"/>
                <w:b/>
                <w:lang w:val="uk-UA"/>
              </w:rPr>
            </w:pPr>
            <w:r w:rsidRPr="00AA3440">
              <w:rPr>
                <w:rFonts w:ascii="Times New Roman" w:eastAsia="Times New Roman" w:hAnsi="Times New Roman" w:cs="Times New Roman"/>
                <w:b/>
                <w:lang w:val="uk-UA"/>
              </w:rPr>
              <w:t>Літературне читання</w:t>
            </w:r>
          </w:p>
          <w:p w:rsidR="00A05CC9" w:rsidRPr="00AA3440" w:rsidRDefault="00A05CC9" w:rsidP="00482255">
            <w:pPr>
              <w:spacing w:after="0" w:line="0" w:lineRule="atLeast"/>
              <w:jc w:val="center"/>
              <w:rPr>
                <w:rFonts w:ascii="Times New Roman" w:eastAsia="Times New Roman" w:hAnsi="Times New Roman" w:cs="Times New Roman"/>
                <w:b/>
                <w:sz w:val="24"/>
                <w:szCs w:val="24"/>
                <w:lang w:val="uk-UA"/>
              </w:rPr>
            </w:pPr>
          </w:p>
          <w:p w:rsidR="00A05CC9" w:rsidRPr="00AA3440" w:rsidRDefault="00A05CC9" w:rsidP="00482255">
            <w:pPr>
              <w:spacing w:after="0" w:line="0" w:lineRule="atLeast"/>
              <w:jc w:val="center"/>
              <w:rPr>
                <w:rFonts w:ascii="Times New Roman" w:eastAsia="Times New Roman" w:hAnsi="Times New Roman" w:cs="Times New Roman"/>
                <w:b/>
                <w:sz w:val="24"/>
                <w:szCs w:val="24"/>
                <w:lang w:val="uk-UA"/>
              </w:rPr>
            </w:pPr>
          </w:p>
        </w:tc>
        <w:tc>
          <w:tcPr>
            <w:tcW w:w="4962" w:type="dxa"/>
            <w:gridSpan w:val="4"/>
            <w:tcBorders>
              <w:top w:val="single" w:sz="4" w:space="0" w:color="auto"/>
              <w:left w:val="single" w:sz="4" w:space="0" w:color="auto"/>
              <w:bottom w:val="single" w:sz="4" w:space="0" w:color="auto"/>
              <w:right w:val="single" w:sz="4" w:space="0" w:color="auto"/>
            </w:tcBorders>
          </w:tcPr>
          <w:p w:rsidR="00A05CC9" w:rsidRPr="00AA3440" w:rsidRDefault="003E6550" w:rsidP="00482255">
            <w:pPr>
              <w:spacing w:after="0" w:line="0" w:lineRule="atLeast"/>
              <w:ind w:right="283"/>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Літературне читання. </w:t>
            </w:r>
            <w:r w:rsidR="00A05CC9" w:rsidRPr="00AA3440">
              <w:rPr>
                <w:rFonts w:ascii="Times New Roman" w:eastAsia="Times New Roman" w:hAnsi="Times New Roman" w:cs="Times New Roman"/>
                <w:sz w:val="24"/>
                <w:szCs w:val="24"/>
                <w:lang w:val="uk-UA"/>
              </w:rPr>
              <w:t>Навчальна програма для загальноосвітніх навчальних  закладів</w:t>
            </w:r>
            <w:r w:rsidRPr="00AA3440">
              <w:rPr>
                <w:rFonts w:ascii="Times New Roman" w:eastAsia="Times New Roman" w:hAnsi="Times New Roman" w:cs="Times New Roman"/>
                <w:sz w:val="24"/>
                <w:szCs w:val="24"/>
                <w:lang w:val="uk-UA"/>
              </w:rPr>
              <w:t xml:space="preserve">. </w:t>
            </w:r>
            <w:r w:rsidR="00A05CC9" w:rsidRPr="00AA3440">
              <w:rPr>
                <w:rFonts w:ascii="Times New Roman" w:eastAsia="Times New Roman" w:hAnsi="Times New Roman" w:cs="Times New Roman"/>
                <w:sz w:val="24"/>
                <w:szCs w:val="24"/>
                <w:lang w:val="uk-UA"/>
              </w:rPr>
              <w:t>2-4 класи</w:t>
            </w:r>
            <w:r w:rsidR="00320936" w:rsidRPr="00AA3440">
              <w:rPr>
                <w:rFonts w:ascii="Times New Roman" w:eastAsia="Times New Roman" w:hAnsi="Times New Roman" w:cs="Times New Roman"/>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ind w:right="-108"/>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A05CC9" w:rsidRPr="00AA3440" w:rsidRDefault="00ED3B04" w:rsidP="00482255">
            <w:pPr>
              <w:spacing w:after="0" w:line="0" w:lineRule="atLeast"/>
              <w:rPr>
                <w:rFonts w:ascii="Times New Roman" w:eastAsia="Times New Roman" w:hAnsi="Times New Roman" w:cs="Times New Roman"/>
                <w:lang w:val="uk-UA"/>
              </w:rPr>
            </w:pPr>
            <w:hyperlink r:id="rId11" w:history="1">
              <w:r w:rsidR="00A05CC9" w:rsidRPr="00AA3440">
                <w:rPr>
                  <w:rFonts w:ascii="Times New Roman" w:eastAsia="Times New Roman" w:hAnsi="Times New Roman" w:cs="Times New Roman"/>
                  <w:sz w:val="20"/>
                  <w:u w:val="single"/>
                  <w:lang w:val="uk-UA"/>
                </w:rPr>
                <w:t>www.mon.gov.ua</w:t>
              </w:r>
            </w:hyperlink>
          </w:p>
          <w:p w:rsidR="003E6550" w:rsidRPr="00AA3440" w:rsidRDefault="00A05CC9"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Наказ  МОН </w:t>
            </w:r>
            <w:r w:rsidR="00DE14B8" w:rsidRPr="00AA3440">
              <w:rPr>
                <w:rFonts w:ascii="Times New Roman" w:eastAsia="Times New Roman" w:hAnsi="Times New Roman" w:cs="Times New Roman"/>
                <w:sz w:val="24"/>
                <w:szCs w:val="24"/>
                <w:lang w:val="uk-UA"/>
              </w:rPr>
              <w:t>України</w:t>
            </w:r>
          </w:p>
          <w:p w:rsidR="0042404C" w:rsidRPr="00AA3440" w:rsidRDefault="003E6550"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від 29.05.</w:t>
            </w:r>
            <w:r w:rsidR="00DE14B8" w:rsidRPr="00AA3440">
              <w:rPr>
                <w:rFonts w:ascii="Times New Roman" w:eastAsia="Times New Roman" w:hAnsi="Times New Roman" w:cs="Times New Roman"/>
                <w:sz w:val="24"/>
                <w:szCs w:val="24"/>
                <w:lang w:val="uk-UA"/>
              </w:rPr>
              <w:t>201</w:t>
            </w:r>
            <w:r w:rsidRPr="00AA3440">
              <w:rPr>
                <w:rFonts w:ascii="Times New Roman" w:eastAsia="Times New Roman" w:hAnsi="Times New Roman" w:cs="Times New Roman"/>
                <w:sz w:val="24"/>
                <w:szCs w:val="24"/>
                <w:lang w:val="uk-UA"/>
              </w:rPr>
              <w:t xml:space="preserve">5 № </w:t>
            </w:r>
            <w:r w:rsidR="00EF5BCC" w:rsidRPr="00AA3440">
              <w:rPr>
                <w:rFonts w:ascii="Times New Roman" w:eastAsia="Times New Roman" w:hAnsi="Times New Roman" w:cs="Times New Roman"/>
                <w:sz w:val="24"/>
                <w:szCs w:val="24"/>
                <w:lang w:val="uk-UA"/>
              </w:rPr>
              <w:t>584</w:t>
            </w:r>
          </w:p>
        </w:tc>
      </w:tr>
      <w:tr w:rsidR="00A05CC9" w:rsidRPr="00AA3440" w:rsidTr="009574C0">
        <w:tc>
          <w:tcPr>
            <w:tcW w:w="1985" w:type="dxa"/>
            <w:gridSpan w:val="2"/>
            <w:tcBorders>
              <w:top w:val="single" w:sz="4" w:space="0" w:color="auto"/>
              <w:left w:val="single" w:sz="4" w:space="0" w:color="auto"/>
              <w:right w:val="single" w:sz="4" w:space="0" w:color="auto"/>
            </w:tcBorders>
          </w:tcPr>
          <w:p w:rsidR="00A05CC9" w:rsidRPr="00AA3440" w:rsidRDefault="00A05CC9" w:rsidP="00482255">
            <w:pPr>
              <w:spacing w:after="0" w:line="0" w:lineRule="atLeast"/>
              <w:ind w:right="-82"/>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 xml:space="preserve">Російська </w:t>
            </w:r>
          </w:p>
          <w:p w:rsidR="00A05CC9" w:rsidRPr="00AA3440" w:rsidRDefault="00A05CC9" w:rsidP="00482255">
            <w:pPr>
              <w:spacing w:after="0" w:line="0" w:lineRule="atLeast"/>
              <w:ind w:right="-82"/>
              <w:rPr>
                <w:rFonts w:ascii="Times New Roman" w:eastAsia="Times New Roman" w:hAnsi="Times New Roman" w:cs="Times New Roman"/>
                <w:b/>
                <w:sz w:val="24"/>
                <w:szCs w:val="24"/>
              </w:rPr>
            </w:pPr>
            <w:r w:rsidRPr="00AA3440">
              <w:rPr>
                <w:rFonts w:ascii="Times New Roman" w:eastAsia="Times New Roman" w:hAnsi="Times New Roman" w:cs="Times New Roman"/>
                <w:b/>
                <w:sz w:val="24"/>
                <w:szCs w:val="24"/>
                <w:lang w:val="uk-UA"/>
              </w:rPr>
              <w:t>мова</w:t>
            </w:r>
          </w:p>
        </w:tc>
        <w:tc>
          <w:tcPr>
            <w:tcW w:w="4962" w:type="dxa"/>
            <w:gridSpan w:val="4"/>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rPr>
              <w:t xml:space="preserve"> </w:t>
            </w:r>
            <w:r w:rsidR="003E6550" w:rsidRPr="00AA3440">
              <w:rPr>
                <w:rFonts w:ascii="Times New Roman" w:eastAsia="Times New Roman" w:hAnsi="Times New Roman" w:cs="Times New Roman"/>
                <w:sz w:val="24"/>
                <w:szCs w:val="24"/>
                <w:lang w:val="uk-UA"/>
              </w:rPr>
              <w:t>Російська мова. Навчальна програма для загальноосвітніх навчальних  закладів з українською мовою навчання</w:t>
            </w:r>
            <w:r w:rsidRPr="00AA3440">
              <w:rPr>
                <w:rFonts w:ascii="Times New Roman" w:eastAsia="Times New Roman" w:hAnsi="Times New Roman" w:cs="Times New Roman"/>
                <w:sz w:val="24"/>
                <w:szCs w:val="24"/>
              </w:rPr>
              <w:t>.</w:t>
            </w:r>
            <w:r w:rsidR="003E6550" w:rsidRPr="00AA3440">
              <w:rPr>
                <w:rFonts w:ascii="Times New Roman" w:eastAsia="Times New Roman" w:hAnsi="Times New Roman" w:cs="Times New Roman"/>
                <w:sz w:val="24"/>
                <w:szCs w:val="24"/>
                <w:lang w:val="uk-UA"/>
              </w:rPr>
              <w:t xml:space="preserve"> </w:t>
            </w:r>
            <w:r w:rsidR="003E6550" w:rsidRPr="00AA3440">
              <w:rPr>
                <w:rFonts w:ascii="Times New Roman" w:eastAsia="Times New Roman" w:hAnsi="Times New Roman" w:cs="Times New Roman"/>
                <w:sz w:val="24"/>
                <w:szCs w:val="24"/>
              </w:rPr>
              <w:t xml:space="preserve">1-4 </w:t>
            </w:r>
            <w:proofErr w:type="spellStart"/>
            <w:r w:rsidR="003E6550" w:rsidRPr="00AA3440">
              <w:rPr>
                <w:rFonts w:ascii="Times New Roman" w:eastAsia="Times New Roman" w:hAnsi="Times New Roman" w:cs="Times New Roman"/>
                <w:sz w:val="24"/>
                <w:szCs w:val="24"/>
              </w:rPr>
              <w:t>клас</w:t>
            </w:r>
            <w:proofErr w:type="spellEnd"/>
            <w:r w:rsidR="003E6550" w:rsidRPr="00AA3440">
              <w:rPr>
                <w:rFonts w:ascii="Times New Roman" w:eastAsia="Times New Roman" w:hAnsi="Times New Roman" w:cs="Times New Roman"/>
                <w:sz w:val="24"/>
                <w:szCs w:val="24"/>
                <w:lang w:val="uk-UA"/>
              </w:rPr>
              <w:t>и</w:t>
            </w:r>
            <w:r w:rsidRPr="00AA3440">
              <w:rPr>
                <w:rFonts w:ascii="Times New Roman" w:eastAsia="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A05CC9" w:rsidRPr="00AA3440" w:rsidRDefault="00ED3B04" w:rsidP="00482255">
            <w:pPr>
              <w:spacing w:after="0" w:line="0" w:lineRule="atLeast"/>
              <w:rPr>
                <w:rFonts w:ascii="Times New Roman" w:eastAsia="Times New Roman" w:hAnsi="Times New Roman" w:cs="Times New Roman"/>
                <w:lang w:val="uk-UA"/>
              </w:rPr>
            </w:pPr>
            <w:hyperlink r:id="rId12" w:history="1">
              <w:r w:rsidR="00A05CC9" w:rsidRPr="00AA3440">
                <w:rPr>
                  <w:rFonts w:ascii="Times New Roman" w:eastAsia="Times New Roman" w:hAnsi="Times New Roman" w:cs="Times New Roman"/>
                  <w:sz w:val="20"/>
                  <w:u w:val="single"/>
                  <w:lang w:val="uk-UA"/>
                </w:rPr>
                <w:t>www.mon.gov.ua</w:t>
              </w:r>
            </w:hyperlink>
          </w:p>
          <w:p w:rsidR="003E6550" w:rsidRPr="00AA3440" w:rsidRDefault="00A05CC9"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Наказ </w:t>
            </w:r>
            <w:r w:rsidR="003E6550" w:rsidRPr="00AA3440">
              <w:rPr>
                <w:rFonts w:ascii="Times New Roman" w:eastAsia="Times New Roman" w:hAnsi="Times New Roman" w:cs="Times New Roman"/>
                <w:sz w:val="24"/>
                <w:szCs w:val="24"/>
                <w:lang w:val="uk-UA"/>
              </w:rPr>
              <w:t xml:space="preserve">МОН </w:t>
            </w:r>
            <w:r w:rsidR="00DE14B8" w:rsidRPr="00AA3440">
              <w:rPr>
                <w:rFonts w:ascii="Times New Roman" w:eastAsia="Times New Roman" w:hAnsi="Times New Roman" w:cs="Times New Roman"/>
                <w:sz w:val="24"/>
                <w:szCs w:val="24"/>
                <w:lang w:val="uk-UA"/>
              </w:rPr>
              <w:t>України</w:t>
            </w:r>
          </w:p>
          <w:p w:rsidR="00EF5BCC" w:rsidRPr="00AA3440" w:rsidRDefault="003E6550"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від 29.05.</w:t>
            </w:r>
            <w:r w:rsidR="00DE14B8" w:rsidRPr="00AA3440">
              <w:rPr>
                <w:rFonts w:ascii="Times New Roman" w:eastAsia="Times New Roman" w:hAnsi="Times New Roman" w:cs="Times New Roman"/>
                <w:sz w:val="24"/>
                <w:szCs w:val="24"/>
                <w:lang w:val="uk-UA"/>
              </w:rPr>
              <w:t>201</w:t>
            </w:r>
            <w:r w:rsidRPr="00AA3440">
              <w:rPr>
                <w:rFonts w:ascii="Times New Roman" w:eastAsia="Times New Roman" w:hAnsi="Times New Roman" w:cs="Times New Roman"/>
                <w:sz w:val="24"/>
                <w:szCs w:val="24"/>
                <w:lang w:val="uk-UA"/>
              </w:rPr>
              <w:t>5 № 584</w:t>
            </w:r>
          </w:p>
        </w:tc>
      </w:tr>
      <w:tr w:rsidR="00A05CC9" w:rsidRPr="00AA3440" w:rsidTr="009574C0">
        <w:tc>
          <w:tcPr>
            <w:tcW w:w="1985" w:type="dxa"/>
            <w:gridSpan w:val="2"/>
            <w:tcBorders>
              <w:top w:val="single" w:sz="4" w:space="0" w:color="auto"/>
              <w:left w:val="single" w:sz="4" w:space="0" w:color="auto"/>
              <w:right w:val="single" w:sz="4" w:space="0" w:color="auto"/>
            </w:tcBorders>
          </w:tcPr>
          <w:p w:rsidR="00A05CC9" w:rsidRPr="00AA3440" w:rsidRDefault="00A05CC9" w:rsidP="00482255">
            <w:pPr>
              <w:spacing w:after="0" w:line="0" w:lineRule="atLeast"/>
              <w:ind w:right="-82"/>
              <w:rPr>
                <w:rFonts w:ascii="Times New Roman" w:eastAsia="Times New Roman" w:hAnsi="Times New Roman" w:cs="Times New Roman"/>
                <w:b/>
                <w:sz w:val="20"/>
                <w:szCs w:val="20"/>
                <w:lang w:val="uk-UA"/>
              </w:rPr>
            </w:pPr>
            <w:r w:rsidRPr="00AA3440">
              <w:rPr>
                <w:rFonts w:ascii="Times New Roman" w:eastAsia="Times New Roman" w:hAnsi="Times New Roman" w:cs="Times New Roman"/>
                <w:b/>
                <w:lang w:val="uk-UA"/>
              </w:rPr>
              <w:t>Математика</w:t>
            </w:r>
          </w:p>
        </w:tc>
        <w:tc>
          <w:tcPr>
            <w:tcW w:w="4962" w:type="dxa"/>
            <w:gridSpan w:val="4"/>
            <w:tcBorders>
              <w:top w:val="single" w:sz="4" w:space="0" w:color="auto"/>
              <w:left w:val="single" w:sz="4" w:space="0" w:color="auto"/>
              <w:bottom w:val="single" w:sz="4" w:space="0" w:color="auto"/>
              <w:right w:val="single" w:sz="4" w:space="0" w:color="auto"/>
            </w:tcBorders>
          </w:tcPr>
          <w:p w:rsidR="00A05CC9" w:rsidRPr="00AA3440" w:rsidRDefault="003E6550" w:rsidP="00482255">
            <w:pPr>
              <w:spacing w:after="0" w:line="0" w:lineRule="atLeast"/>
              <w:ind w:right="283"/>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Математика. </w:t>
            </w:r>
            <w:proofErr w:type="spellStart"/>
            <w:r w:rsidR="00A05CC9" w:rsidRPr="00AA3440">
              <w:rPr>
                <w:rFonts w:ascii="Times New Roman" w:eastAsia="Times New Roman" w:hAnsi="Times New Roman" w:cs="Times New Roman"/>
                <w:sz w:val="24"/>
                <w:szCs w:val="24"/>
                <w:lang w:val="uk-UA"/>
              </w:rPr>
              <w:t>Навчальн</w:t>
            </w:r>
            <w:proofErr w:type="spellEnd"/>
            <w:r w:rsidR="00A05CC9" w:rsidRPr="00AA3440">
              <w:rPr>
                <w:rFonts w:ascii="Times New Roman" w:eastAsia="Times New Roman" w:hAnsi="Times New Roman" w:cs="Times New Roman"/>
                <w:sz w:val="24"/>
                <w:szCs w:val="24"/>
              </w:rPr>
              <w:t>а</w:t>
            </w:r>
            <w:r w:rsidR="00A05CC9" w:rsidRPr="00AA3440">
              <w:rPr>
                <w:rFonts w:ascii="Times New Roman" w:eastAsia="Times New Roman" w:hAnsi="Times New Roman" w:cs="Times New Roman"/>
                <w:sz w:val="24"/>
                <w:szCs w:val="24"/>
                <w:lang w:val="uk-UA"/>
              </w:rPr>
              <w:t xml:space="preserve"> програм</w:t>
            </w:r>
            <w:r w:rsidR="00A05CC9" w:rsidRPr="00AA3440">
              <w:rPr>
                <w:rFonts w:ascii="Times New Roman" w:eastAsia="Times New Roman" w:hAnsi="Times New Roman" w:cs="Times New Roman"/>
                <w:sz w:val="24"/>
                <w:szCs w:val="24"/>
              </w:rPr>
              <w:t>а</w:t>
            </w:r>
            <w:r w:rsidR="00A05CC9" w:rsidRPr="00AA3440">
              <w:rPr>
                <w:rFonts w:ascii="Times New Roman" w:eastAsia="Times New Roman" w:hAnsi="Times New Roman" w:cs="Times New Roman"/>
                <w:sz w:val="24"/>
                <w:szCs w:val="24"/>
                <w:lang w:val="uk-UA"/>
              </w:rPr>
              <w:t xml:space="preserve"> для загальноосвітніх навчальних  </w:t>
            </w:r>
            <w:r w:rsidRPr="00AA3440">
              <w:rPr>
                <w:rFonts w:ascii="Times New Roman" w:eastAsia="Times New Roman" w:hAnsi="Times New Roman" w:cs="Times New Roman"/>
                <w:sz w:val="24"/>
                <w:szCs w:val="24"/>
                <w:lang w:val="uk-UA"/>
              </w:rPr>
              <w:t>закладів. 1-4 класи.</w:t>
            </w:r>
          </w:p>
        </w:tc>
        <w:tc>
          <w:tcPr>
            <w:tcW w:w="850"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ind w:right="-108"/>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A05CC9" w:rsidRPr="00AA3440" w:rsidRDefault="00ED3B04" w:rsidP="00482255">
            <w:pPr>
              <w:spacing w:after="0" w:line="0" w:lineRule="atLeast"/>
              <w:rPr>
                <w:rFonts w:ascii="Times New Roman" w:eastAsia="Times New Roman" w:hAnsi="Times New Roman" w:cs="Times New Roman"/>
                <w:lang w:val="uk-UA"/>
              </w:rPr>
            </w:pPr>
            <w:hyperlink r:id="rId13" w:history="1">
              <w:r w:rsidR="00A05CC9" w:rsidRPr="00AA3440">
                <w:rPr>
                  <w:rFonts w:ascii="Times New Roman" w:eastAsia="Times New Roman" w:hAnsi="Times New Roman" w:cs="Times New Roman"/>
                  <w:sz w:val="20"/>
                  <w:u w:val="single"/>
                  <w:lang w:val="uk-UA"/>
                </w:rPr>
                <w:t>www.mon.gov.ua</w:t>
              </w:r>
            </w:hyperlink>
          </w:p>
          <w:p w:rsidR="00EF5BCC" w:rsidRPr="00AA3440" w:rsidRDefault="00A05CC9"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Наказ  МОН України від </w:t>
            </w:r>
            <w:r w:rsidR="000227C4" w:rsidRPr="00AA3440">
              <w:rPr>
                <w:rFonts w:ascii="Times New Roman" w:eastAsia="Times New Roman" w:hAnsi="Times New Roman" w:cs="Times New Roman"/>
                <w:sz w:val="24"/>
                <w:szCs w:val="24"/>
                <w:lang w:val="uk-UA"/>
              </w:rPr>
              <w:t>29.05.2015 № 584</w:t>
            </w:r>
          </w:p>
        </w:tc>
      </w:tr>
      <w:tr w:rsidR="00A05CC9" w:rsidRPr="00AA3440" w:rsidTr="009574C0">
        <w:tc>
          <w:tcPr>
            <w:tcW w:w="1985" w:type="dxa"/>
            <w:gridSpan w:val="2"/>
            <w:tcBorders>
              <w:top w:val="single" w:sz="4" w:space="0" w:color="auto"/>
              <w:left w:val="single" w:sz="4" w:space="0" w:color="auto"/>
              <w:right w:val="single" w:sz="4" w:space="0" w:color="auto"/>
            </w:tcBorders>
          </w:tcPr>
          <w:p w:rsidR="00A05CC9" w:rsidRPr="00AA3440" w:rsidRDefault="00A05CC9" w:rsidP="00482255">
            <w:pPr>
              <w:spacing w:after="0" w:line="0" w:lineRule="atLeast"/>
              <w:ind w:right="-82"/>
              <w:rPr>
                <w:rFonts w:ascii="Times New Roman" w:eastAsia="Times New Roman" w:hAnsi="Times New Roman" w:cs="Times New Roman"/>
                <w:b/>
                <w:sz w:val="20"/>
                <w:szCs w:val="20"/>
                <w:lang w:val="uk-UA"/>
              </w:rPr>
            </w:pPr>
            <w:r w:rsidRPr="00AA3440">
              <w:rPr>
                <w:rFonts w:ascii="Times New Roman" w:eastAsia="Times New Roman" w:hAnsi="Times New Roman" w:cs="Times New Roman"/>
                <w:b/>
                <w:lang w:val="uk-UA"/>
              </w:rPr>
              <w:t>Інформатика</w:t>
            </w:r>
          </w:p>
        </w:tc>
        <w:tc>
          <w:tcPr>
            <w:tcW w:w="4962" w:type="dxa"/>
            <w:gridSpan w:val="4"/>
            <w:tcBorders>
              <w:top w:val="single" w:sz="4" w:space="0" w:color="auto"/>
              <w:left w:val="single" w:sz="4" w:space="0" w:color="auto"/>
              <w:bottom w:val="single" w:sz="4" w:space="0" w:color="auto"/>
              <w:right w:val="single" w:sz="4" w:space="0" w:color="auto"/>
            </w:tcBorders>
          </w:tcPr>
          <w:p w:rsidR="00597F6C" w:rsidRPr="00AA3440" w:rsidRDefault="000227C4" w:rsidP="00482255">
            <w:pPr>
              <w:spacing w:after="0" w:line="0" w:lineRule="atLeast"/>
              <w:ind w:right="283"/>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Інформатика. </w:t>
            </w:r>
            <w:r w:rsidR="00A05CC9" w:rsidRPr="00AA3440">
              <w:rPr>
                <w:rFonts w:ascii="Times New Roman" w:eastAsia="Times New Roman" w:hAnsi="Times New Roman" w:cs="Times New Roman"/>
                <w:sz w:val="24"/>
                <w:szCs w:val="24"/>
                <w:lang w:val="uk-UA"/>
              </w:rPr>
              <w:t xml:space="preserve">Навчальна програма для загальноосвітніх </w:t>
            </w:r>
            <w:r w:rsidRPr="00AA3440">
              <w:rPr>
                <w:rFonts w:ascii="Times New Roman" w:eastAsia="Times New Roman" w:hAnsi="Times New Roman" w:cs="Times New Roman"/>
                <w:sz w:val="24"/>
                <w:szCs w:val="24"/>
                <w:lang w:val="uk-UA"/>
              </w:rPr>
              <w:t>навчальних  закладів.</w:t>
            </w:r>
            <w:r w:rsidR="00A05CC9" w:rsidRPr="00AA3440">
              <w:rPr>
                <w:rFonts w:ascii="Times New Roman" w:eastAsia="Times New Roman" w:hAnsi="Times New Roman" w:cs="Times New Roman"/>
                <w:sz w:val="24"/>
                <w:szCs w:val="24"/>
                <w:lang w:val="uk-UA"/>
              </w:rPr>
              <w:t xml:space="preserve"> 2</w:t>
            </w:r>
            <w:r w:rsidR="00597F6C" w:rsidRPr="00AA3440">
              <w:rPr>
                <w:rFonts w:ascii="Times New Roman" w:eastAsia="Times New Roman" w:hAnsi="Times New Roman" w:cs="Times New Roman"/>
                <w:sz w:val="24"/>
                <w:szCs w:val="24"/>
                <w:lang w:val="uk-UA"/>
              </w:rPr>
              <w:t xml:space="preserve">-4 класи. </w:t>
            </w:r>
          </w:p>
        </w:tc>
        <w:tc>
          <w:tcPr>
            <w:tcW w:w="850"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ind w:right="-108"/>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A05CC9" w:rsidRPr="00AA3440" w:rsidRDefault="00ED3B04" w:rsidP="00482255">
            <w:pPr>
              <w:spacing w:after="0" w:line="0" w:lineRule="atLeast"/>
              <w:rPr>
                <w:rFonts w:ascii="Times New Roman" w:eastAsia="Times New Roman" w:hAnsi="Times New Roman" w:cs="Times New Roman"/>
                <w:lang w:val="uk-UA"/>
              </w:rPr>
            </w:pPr>
            <w:hyperlink r:id="rId14" w:history="1">
              <w:r w:rsidR="00A05CC9" w:rsidRPr="00AA3440">
                <w:rPr>
                  <w:rFonts w:ascii="Times New Roman" w:eastAsia="Times New Roman" w:hAnsi="Times New Roman" w:cs="Times New Roman"/>
                  <w:sz w:val="20"/>
                  <w:u w:val="single"/>
                  <w:lang w:val="uk-UA"/>
                </w:rPr>
                <w:t>www.mon.gov.ua</w:t>
              </w:r>
            </w:hyperlink>
          </w:p>
          <w:p w:rsidR="00EF5BCC" w:rsidRPr="00AA3440" w:rsidRDefault="00A05CC9"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Наказ  МОН України від </w:t>
            </w:r>
            <w:r w:rsidR="000227C4" w:rsidRPr="00AA3440">
              <w:rPr>
                <w:rFonts w:ascii="Times New Roman" w:eastAsia="Times New Roman" w:hAnsi="Times New Roman" w:cs="Times New Roman"/>
                <w:sz w:val="24"/>
                <w:szCs w:val="24"/>
                <w:lang w:val="uk-UA"/>
              </w:rPr>
              <w:t>29.05.2015 № 584</w:t>
            </w:r>
          </w:p>
        </w:tc>
      </w:tr>
      <w:tr w:rsidR="00A05CC9" w:rsidRPr="00AA3440" w:rsidTr="009574C0">
        <w:tc>
          <w:tcPr>
            <w:tcW w:w="1985" w:type="dxa"/>
            <w:gridSpan w:val="2"/>
            <w:tcBorders>
              <w:top w:val="single" w:sz="4" w:space="0" w:color="auto"/>
              <w:left w:val="single" w:sz="4" w:space="0" w:color="auto"/>
              <w:right w:val="single" w:sz="4" w:space="0" w:color="auto"/>
            </w:tcBorders>
          </w:tcPr>
          <w:p w:rsidR="00A05CC9" w:rsidRPr="00AA3440" w:rsidRDefault="000227C4" w:rsidP="00482255">
            <w:pPr>
              <w:spacing w:after="0" w:line="0" w:lineRule="atLeast"/>
              <w:ind w:right="-82"/>
              <w:rPr>
                <w:rFonts w:ascii="Times New Roman" w:eastAsia="Times New Roman" w:hAnsi="Times New Roman" w:cs="Times New Roman"/>
                <w:b/>
                <w:sz w:val="20"/>
                <w:szCs w:val="20"/>
                <w:lang w:val="uk-UA"/>
              </w:rPr>
            </w:pPr>
            <w:proofErr w:type="spellStart"/>
            <w:r w:rsidRPr="00AA3440">
              <w:rPr>
                <w:rFonts w:ascii="Times New Roman" w:eastAsia="Times New Roman" w:hAnsi="Times New Roman" w:cs="Times New Roman"/>
                <w:b/>
                <w:lang w:val="uk-UA"/>
              </w:rPr>
              <w:t>Природоз</w:t>
            </w:r>
            <w:r w:rsidR="00A05CC9" w:rsidRPr="00AA3440">
              <w:rPr>
                <w:rFonts w:ascii="Times New Roman" w:eastAsia="Times New Roman" w:hAnsi="Times New Roman" w:cs="Times New Roman"/>
                <w:b/>
                <w:lang w:val="uk-UA"/>
              </w:rPr>
              <w:t>авство</w:t>
            </w:r>
            <w:proofErr w:type="spellEnd"/>
          </w:p>
        </w:tc>
        <w:tc>
          <w:tcPr>
            <w:tcW w:w="4962" w:type="dxa"/>
            <w:gridSpan w:val="4"/>
            <w:tcBorders>
              <w:top w:val="single" w:sz="4" w:space="0" w:color="auto"/>
              <w:left w:val="single" w:sz="4" w:space="0" w:color="auto"/>
              <w:bottom w:val="single" w:sz="4" w:space="0" w:color="auto"/>
              <w:right w:val="single" w:sz="4" w:space="0" w:color="auto"/>
            </w:tcBorders>
          </w:tcPr>
          <w:p w:rsidR="00A05CC9" w:rsidRPr="00AA3440" w:rsidRDefault="000227C4" w:rsidP="00482255">
            <w:pPr>
              <w:spacing w:after="0" w:line="0" w:lineRule="atLeast"/>
              <w:ind w:right="283"/>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Природознавство. </w:t>
            </w:r>
            <w:r w:rsidR="00A05CC9" w:rsidRPr="00AA3440">
              <w:rPr>
                <w:rFonts w:ascii="Times New Roman" w:eastAsia="Times New Roman" w:hAnsi="Times New Roman" w:cs="Times New Roman"/>
                <w:sz w:val="24"/>
                <w:szCs w:val="24"/>
                <w:lang w:val="uk-UA"/>
              </w:rPr>
              <w:t xml:space="preserve">Навчальна програма для загальноосвітніх навчальних  закладів. 1-4 класи. </w:t>
            </w:r>
          </w:p>
        </w:tc>
        <w:tc>
          <w:tcPr>
            <w:tcW w:w="850"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ind w:right="-108"/>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A05CC9" w:rsidRPr="00AA3440" w:rsidRDefault="00ED3B04" w:rsidP="00482255">
            <w:pPr>
              <w:spacing w:after="0" w:line="0" w:lineRule="atLeast"/>
              <w:rPr>
                <w:rFonts w:ascii="Times New Roman" w:eastAsia="Times New Roman" w:hAnsi="Times New Roman" w:cs="Times New Roman"/>
                <w:lang w:val="uk-UA"/>
              </w:rPr>
            </w:pPr>
            <w:hyperlink r:id="rId15" w:history="1">
              <w:r w:rsidR="00A05CC9" w:rsidRPr="00AA3440">
                <w:rPr>
                  <w:rFonts w:ascii="Times New Roman" w:eastAsia="Times New Roman" w:hAnsi="Times New Roman" w:cs="Times New Roman"/>
                  <w:sz w:val="20"/>
                  <w:u w:val="single"/>
                  <w:lang w:val="uk-UA"/>
                </w:rPr>
                <w:t>www.mon.gov.ua</w:t>
              </w:r>
            </w:hyperlink>
          </w:p>
          <w:p w:rsidR="00A05CC9" w:rsidRPr="00AA3440" w:rsidRDefault="00A05CC9" w:rsidP="00482255">
            <w:pPr>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4"/>
                <w:szCs w:val="24"/>
                <w:lang w:val="uk-UA"/>
              </w:rPr>
              <w:t xml:space="preserve">Наказ  МОН України від </w:t>
            </w:r>
            <w:r w:rsidR="000227C4" w:rsidRPr="00AA3440">
              <w:rPr>
                <w:rFonts w:ascii="Times New Roman" w:eastAsia="Times New Roman" w:hAnsi="Times New Roman" w:cs="Times New Roman"/>
                <w:sz w:val="24"/>
                <w:szCs w:val="24"/>
                <w:lang w:val="uk-UA"/>
              </w:rPr>
              <w:t>29.05.2015 № 584</w:t>
            </w:r>
          </w:p>
        </w:tc>
      </w:tr>
      <w:tr w:rsidR="00A05CC9" w:rsidRPr="00AA3440" w:rsidTr="009574C0">
        <w:tc>
          <w:tcPr>
            <w:tcW w:w="1985" w:type="dxa"/>
            <w:gridSpan w:val="2"/>
            <w:tcBorders>
              <w:top w:val="single" w:sz="4" w:space="0" w:color="auto"/>
              <w:left w:val="single" w:sz="4" w:space="0" w:color="auto"/>
              <w:right w:val="single" w:sz="4" w:space="0" w:color="auto"/>
            </w:tcBorders>
          </w:tcPr>
          <w:p w:rsidR="00A05CC9" w:rsidRPr="00AA3440" w:rsidRDefault="00A05CC9" w:rsidP="00482255">
            <w:pPr>
              <w:spacing w:after="0" w:line="0" w:lineRule="atLeast"/>
              <w:ind w:right="-82"/>
              <w:rPr>
                <w:rFonts w:ascii="Times New Roman" w:eastAsia="Times New Roman" w:hAnsi="Times New Roman" w:cs="Times New Roman"/>
                <w:b/>
                <w:sz w:val="20"/>
                <w:szCs w:val="20"/>
                <w:lang w:val="uk-UA"/>
              </w:rPr>
            </w:pPr>
            <w:r w:rsidRPr="00AA3440">
              <w:rPr>
                <w:rFonts w:ascii="Times New Roman" w:eastAsia="Times New Roman" w:hAnsi="Times New Roman" w:cs="Times New Roman"/>
                <w:b/>
                <w:lang w:val="uk-UA"/>
              </w:rPr>
              <w:t>Я у світі</w:t>
            </w:r>
          </w:p>
        </w:tc>
        <w:tc>
          <w:tcPr>
            <w:tcW w:w="4962" w:type="dxa"/>
            <w:gridSpan w:val="4"/>
            <w:tcBorders>
              <w:top w:val="single" w:sz="4" w:space="0" w:color="auto"/>
              <w:left w:val="single" w:sz="4" w:space="0" w:color="auto"/>
              <w:bottom w:val="single" w:sz="4" w:space="0" w:color="auto"/>
              <w:right w:val="single" w:sz="4" w:space="0" w:color="auto"/>
            </w:tcBorders>
          </w:tcPr>
          <w:p w:rsidR="00A05CC9" w:rsidRPr="00AA3440" w:rsidRDefault="00BF041F" w:rsidP="00482255">
            <w:pPr>
              <w:spacing w:after="0" w:line="0" w:lineRule="atLeast"/>
              <w:ind w:right="283"/>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Я у світі. </w:t>
            </w:r>
            <w:r w:rsidR="00A05CC9" w:rsidRPr="00AA3440">
              <w:rPr>
                <w:rFonts w:ascii="Times New Roman" w:eastAsia="Times New Roman" w:hAnsi="Times New Roman" w:cs="Times New Roman"/>
                <w:sz w:val="24"/>
                <w:szCs w:val="24"/>
                <w:lang w:val="uk-UA"/>
              </w:rPr>
              <w:t>Навчальна програма для загальноосвітніх навчальних  закладі</w:t>
            </w:r>
            <w:r w:rsidRPr="00AA3440">
              <w:rPr>
                <w:rFonts w:ascii="Times New Roman" w:eastAsia="Times New Roman" w:hAnsi="Times New Roman" w:cs="Times New Roman"/>
                <w:sz w:val="24"/>
                <w:szCs w:val="24"/>
                <w:lang w:val="uk-UA"/>
              </w:rPr>
              <w:t>в</w:t>
            </w:r>
            <w:r w:rsidR="00A05CC9" w:rsidRPr="00AA3440">
              <w:rPr>
                <w:rFonts w:ascii="Times New Roman" w:eastAsia="Times New Roman" w:hAnsi="Times New Roman" w:cs="Times New Roman"/>
                <w:sz w:val="24"/>
                <w:szCs w:val="24"/>
                <w:lang w:val="uk-UA"/>
              </w:rPr>
              <w:t xml:space="preserve">. 3-4 класи. </w:t>
            </w:r>
          </w:p>
        </w:tc>
        <w:tc>
          <w:tcPr>
            <w:tcW w:w="850"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ind w:right="-108"/>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A05CC9" w:rsidRPr="00AA3440" w:rsidRDefault="00ED3B04" w:rsidP="00482255">
            <w:pPr>
              <w:spacing w:after="0" w:line="0" w:lineRule="atLeast"/>
              <w:rPr>
                <w:rFonts w:ascii="Times New Roman" w:eastAsia="Times New Roman" w:hAnsi="Times New Roman" w:cs="Times New Roman"/>
                <w:lang w:val="uk-UA"/>
              </w:rPr>
            </w:pPr>
            <w:hyperlink r:id="rId16" w:history="1">
              <w:r w:rsidR="00A05CC9" w:rsidRPr="00AA3440">
                <w:rPr>
                  <w:rFonts w:ascii="Times New Roman" w:eastAsia="Times New Roman" w:hAnsi="Times New Roman" w:cs="Times New Roman"/>
                  <w:sz w:val="20"/>
                  <w:u w:val="single"/>
                  <w:lang w:val="uk-UA"/>
                </w:rPr>
                <w:t>www.mon.gov.ua</w:t>
              </w:r>
            </w:hyperlink>
          </w:p>
          <w:p w:rsidR="00130E60" w:rsidRPr="00AA3440" w:rsidRDefault="00A05CC9"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Наказ  МОН України від </w:t>
            </w:r>
            <w:r w:rsidR="00BF041F" w:rsidRPr="00AA3440">
              <w:rPr>
                <w:rFonts w:ascii="Times New Roman" w:eastAsia="Times New Roman" w:hAnsi="Times New Roman" w:cs="Times New Roman"/>
                <w:sz w:val="24"/>
                <w:szCs w:val="24"/>
                <w:lang w:val="uk-UA"/>
              </w:rPr>
              <w:t>29.05.2015 № 584</w:t>
            </w:r>
          </w:p>
        </w:tc>
      </w:tr>
      <w:tr w:rsidR="00A05CC9" w:rsidRPr="00AA3440" w:rsidTr="009574C0">
        <w:tc>
          <w:tcPr>
            <w:tcW w:w="1985" w:type="dxa"/>
            <w:gridSpan w:val="2"/>
            <w:tcBorders>
              <w:top w:val="single" w:sz="4" w:space="0" w:color="auto"/>
              <w:left w:val="single" w:sz="4" w:space="0" w:color="auto"/>
              <w:right w:val="single" w:sz="4" w:space="0" w:color="auto"/>
            </w:tcBorders>
          </w:tcPr>
          <w:p w:rsidR="00A05CC9" w:rsidRPr="00AA3440" w:rsidRDefault="00A05CC9" w:rsidP="00482255">
            <w:pPr>
              <w:spacing w:after="0" w:line="0" w:lineRule="atLeast"/>
              <w:ind w:right="-82"/>
              <w:rPr>
                <w:rFonts w:ascii="Times New Roman" w:eastAsia="Times New Roman" w:hAnsi="Times New Roman" w:cs="Times New Roman"/>
                <w:b/>
                <w:sz w:val="20"/>
                <w:szCs w:val="20"/>
                <w:lang w:val="uk-UA"/>
              </w:rPr>
            </w:pPr>
            <w:r w:rsidRPr="00AA3440">
              <w:rPr>
                <w:rFonts w:ascii="Times New Roman" w:eastAsia="Times New Roman" w:hAnsi="Times New Roman" w:cs="Times New Roman"/>
                <w:b/>
                <w:lang w:val="uk-UA"/>
              </w:rPr>
              <w:lastRenderedPageBreak/>
              <w:t>Мистецтво</w:t>
            </w:r>
          </w:p>
        </w:tc>
        <w:tc>
          <w:tcPr>
            <w:tcW w:w="4962" w:type="dxa"/>
            <w:gridSpan w:val="4"/>
            <w:tcBorders>
              <w:top w:val="single" w:sz="4" w:space="0" w:color="auto"/>
              <w:left w:val="single" w:sz="4" w:space="0" w:color="auto"/>
              <w:bottom w:val="single" w:sz="4" w:space="0" w:color="auto"/>
              <w:right w:val="single" w:sz="4" w:space="0" w:color="auto"/>
            </w:tcBorders>
          </w:tcPr>
          <w:p w:rsidR="00A05CC9" w:rsidRPr="00AA3440" w:rsidRDefault="00BF041F" w:rsidP="00482255">
            <w:pPr>
              <w:spacing w:after="0" w:line="0" w:lineRule="atLeast"/>
              <w:ind w:right="-57"/>
              <w:jc w:val="both"/>
              <w:rPr>
                <w:rFonts w:ascii="Times New Roman" w:eastAsia="Times New Roman" w:hAnsi="Times New Roman" w:cs="Times New Roman"/>
                <w:sz w:val="24"/>
                <w:szCs w:val="24"/>
                <w:lang w:val="uk-UA"/>
              </w:rPr>
            </w:pPr>
            <w:proofErr w:type="spellStart"/>
            <w:r w:rsidRPr="00AA3440">
              <w:rPr>
                <w:rFonts w:ascii="Times New Roman" w:eastAsia="Times New Roman" w:hAnsi="Times New Roman" w:cs="Times New Roman"/>
                <w:sz w:val="24"/>
                <w:szCs w:val="24"/>
                <w:lang w:val="uk-UA"/>
              </w:rPr>
              <w:t>Мистецтво.Навчальна</w:t>
            </w:r>
            <w:proofErr w:type="spellEnd"/>
            <w:r w:rsidRPr="00AA3440">
              <w:rPr>
                <w:rFonts w:ascii="Times New Roman" w:eastAsia="Times New Roman" w:hAnsi="Times New Roman" w:cs="Times New Roman"/>
                <w:sz w:val="24"/>
                <w:szCs w:val="24"/>
                <w:lang w:val="uk-UA"/>
              </w:rPr>
              <w:t xml:space="preserve"> програма </w:t>
            </w:r>
            <w:r w:rsidR="00A05CC9" w:rsidRPr="00AA3440">
              <w:rPr>
                <w:rFonts w:ascii="Times New Roman" w:eastAsia="Times New Roman" w:hAnsi="Times New Roman" w:cs="Times New Roman"/>
                <w:sz w:val="24"/>
                <w:szCs w:val="24"/>
                <w:lang w:val="uk-UA"/>
              </w:rPr>
              <w:t>для загальноосв</w:t>
            </w:r>
            <w:r w:rsidRPr="00AA3440">
              <w:rPr>
                <w:rFonts w:ascii="Times New Roman" w:eastAsia="Times New Roman" w:hAnsi="Times New Roman" w:cs="Times New Roman"/>
                <w:sz w:val="24"/>
                <w:szCs w:val="24"/>
                <w:lang w:val="uk-UA"/>
              </w:rPr>
              <w:t>ітніх навчальних  закладів</w:t>
            </w:r>
            <w:r w:rsidR="00A05CC9" w:rsidRPr="00AA3440">
              <w:rPr>
                <w:rFonts w:ascii="Times New Roman" w:eastAsia="Times New Roman" w:hAnsi="Times New Roman" w:cs="Times New Roman"/>
                <w:sz w:val="24"/>
                <w:szCs w:val="24"/>
                <w:lang w:val="uk-UA"/>
              </w:rPr>
              <w:t>.</w:t>
            </w:r>
            <w:r w:rsidR="00597F6C" w:rsidRPr="00AA3440">
              <w:rPr>
                <w:rFonts w:ascii="Times New Roman" w:eastAsia="Times New Roman" w:hAnsi="Times New Roman" w:cs="Times New Roman"/>
                <w:sz w:val="24"/>
                <w:szCs w:val="24"/>
                <w:lang w:val="uk-UA"/>
              </w:rPr>
              <w:t xml:space="preserve"> 1-4 класи. </w:t>
            </w:r>
          </w:p>
        </w:tc>
        <w:tc>
          <w:tcPr>
            <w:tcW w:w="850"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ind w:right="-108"/>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A05CC9" w:rsidRPr="00AA3440" w:rsidRDefault="00ED3B04" w:rsidP="00482255">
            <w:pPr>
              <w:spacing w:after="0" w:line="0" w:lineRule="atLeast"/>
              <w:rPr>
                <w:rFonts w:ascii="Times New Roman" w:eastAsia="Times New Roman" w:hAnsi="Times New Roman" w:cs="Times New Roman"/>
                <w:lang w:val="uk-UA"/>
              </w:rPr>
            </w:pPr>
            <w:hyperlink r:id="rId17" w:history="1">
              <w:r w:rsidR="00A05CC9" w:rsidRPr="00AA3440">
                <w:rPr>
                  <w:rFonts w:ascii="Times New Roman" w:eastAsia="Times New Roman" w:hAnsi="Times New Roman" w:cs="Times New Roman"/>
                  <w:sz w:val="20"/>
                  <w:u w:val="single"/>
                  <w:lang w:val="uk-UA"/>
                </w:rPr>
                <w:t>www.mon.gov.ua</w:t>
              </w:r>
            </w:hyperlink>
          </w:p>
          <w:p w:rsidR="00EF5BCC" w:rsidRPr="00AA3440" w:rsidRDefault="00A05CC9"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Наказ  МОН України від </w:t>
            </w:r>
            <w:r w:rsidR="00BF041F" w:rsidRPr="00AA3440">
              <w:rPr>
                <w:rFonts w:ascii="Times New Roman" w:eastAsia="Times New Roman" w:hAnsi="Times New Roman" w:cs="Times New Roman"/>
                <w:sz w:val="24"/>
                <w:szCs w:val="24"/>
                <w:lang w:val="uk-UA"/>
              </w:rPr>
              <w:t>29.05.2015 № 584</w:t>
            </w:r>
          </w:p>
        </w:tc>
      </w:tr>
      <w:tr w:rsidR="00A05CC9" w:rsidRPr="00AA3440" w:rsidTr="009574C0">
        <w:tc>
          <w:tcPr>
            <w:tcW w:w="1985" w:type="dxa"/>
            <w:gridSpan w:val="2"/>
            <w:tcBorders>
              <w:top w:val="single" w:sz="4" w:space="0" w:color="auto"/>
              <w:left w:val="single" w:sz="4" w:space="0" w:color="auto"/>
              <w:right w:val="single" w:sz="4" w:space="0" w:color="auto"/>
            </w:tcBorders>
          </w:tcPr>
          <w:p w:rsidR="00A05CC9" w:rsidRPr="00AA3440" w:rsidRDefault="00A05CC9" w:rsidP="00482255">
            <w:pPr>
              <w:spacing w:after="0" w:line="0" w:lineRule="atLeast"/>
              <w:ind w:right="-82"/>
              <w:rPr>
                <w:rFonts w:ascii="Times New Roman" w:eastAsia="Times New Roman" w:hAnsi="Times New Roman" w:cs="Times New Roman"/>
                <w:b/>
                <w:sz w:val="20"/>
                <w:szCs w:val="20"/>
                <w:lang w:val="uk-UA"/>
              </w:rPr>
            </w:pPr>
            <w:r w:rsidRPr="00AA3440">
              <w:rPr>
                <w:rFonts w:ascii="Times New Roman" w:eastAsia="Times New Roman" w:hAnsi="Times New Roman" w:cs="Times New Roman"/>
                <w:b/>
                <w:lang w:val="uk-UA"/>
              </w:rPr>
              <w:t>Трудове навчання</w:t>
            </w:r>
          </w:p>
        </w:tc>
        <w:tc>
          <w:tcPr>
            <w:tcW w:w="4962" w:type="dxa"/>
            <w:gridSpan w:val="4"/>
            <w:tcBorders>
              <w:top w:val="single" w:sz="4" w:space="0" w:color="auto"/>
              <w:left w:val="single" w:sz="4" w:space="0" w:color="auto"/>
              <w:bottom w:val="single" w:sz="4" w:space="0" w:color="auto"/>
              <w:right w:val="single" w:sz="4" w:space="0" w:color="auto"/>
            </w:tcBorders>
          </w:tcPr>
          <w:p w:rsidR="00A05CC9" w:rsidRPr="00AA3440" w:rsidRDefault="00BF041F" w:rsidP="00482255">
            <w:pPr>
              <w:spacing w:after="0" w:line="0" w:lineRule="atLeast"/>
              <w:ind w:right="283"/>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Трудове навчання. </w:t>
            </w:r>
            <w:r w:rsidR="00A05CC9" w:rsidRPr="00AA3440">
              <w:rPr>
                <w:rFonts w:ascii="Times New Roman" w:eastAsia="Times New Roman" w:hAnsi="Times New Roman" w:cs="Times New Roman"/>
                <w:sz w:val="24"/>
                <w:szCs w:val="24"/>
                <w:lang w:val="uk-UA"/>
              </w:rPr>
              <w:t xml:space="preserve">Навчальна програма для загальноосвітніх навчальних  </w:t>
            </w:r>
            <w:r w:rsidRPr="00AA3440">
              <w:rPr>
                <w:rFonts w:ascii="Times New Roman" w:eastAsia="Times New Roman" w:hAnsi="Times New Roman" w:cs="Times New Roman"/>
                <w:sz w:val="24"/>
                <w:szCs w:val="24"/>
                <w:lang w:val="uk-UA"/>
              </w:rPr>
              <w:t>закладів</w:t>
            </w:r>
            <w:r w:rsidR="00A05CC9" w:rsidRPr="00AA3440">
              <w:rPr>
                <w:rFonts w:ascii="Times New Roman" w:eastAsia="Times New Roman" w:hAnsi="Times New Roman" w:cs="Times New Roman"/>
                <w:sz w:val="24"/>
                <w:szCs w:val="24"/>
                <w:lang w:val="uk-UA"/>
              </w:rPr>
              <w:t>. 1-4 класи.</w:t>
            </w:r>
          </w:p>
        </w:tc>
        <w:tc>
          <w:tcPr>
            <w:tcW w:w="850" w:type="dxa"/>
            <w:tcBorders>
              <w:top w:val="single" w:sz="4" w:space="0" w:color="auto"/>
              <w:left w:val="single" w:sz="4" w:space="0" w:color="auto"/>
              <w:bottom w:val="single" w:sz="4" w:space="0" w:color="auto"/>
              <w:right w:val="single" w:sz="4" w:space="0" w:color="auto"/>
            </w:tcBorders>
          </w:tcPr>
          <w:p w:rsidR="00A05CC9" w:rsidRPr="00AA3440" w:rsidRDefault="0042404C" w:rsidP="00482255">
            <w:pPr>
              <w:tabs>
                <w:tab w:val="left" w:pos="300"/>
                <w:tab w:val="center" w:pos="431"/>
              </w:tabs>
              <w:spacing w:after="0" w:line="0" w:lineRule="atLeast"/>
              <w:ind w:right="-108"/>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ab/>
              <w:t>2</w:t>
            </w:r>
            <w:r w:rsidR="00597F6C" w:rsidRPr="00AA3440">
              <w:rPr>
                <w:rFonts w:ascii="Times New Roman" w:eastAsia="Times New Roman" w:hAnsi="Times New Roman" w:cs="Times New Roman"/>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A05CC9" w:rsidRPr="00AA3440" w:rsidRDefault="00ED3B04" w:rsidP="00482255">
            <w:pPr>
              <w:spacing w:after="0" w:line="0" w:lineRule="atLeast"/>
              <w:rPr>
                <w:rFonts w:ascii="Times New Roman" w:eastAsia="Times New Roman" w:hAnsi="Times New Roman" w:cs="Times New Roman"/>
                <w:lang w:val="uk-UA"/>
              </w:rPr>
            </w:pPr>
            <w:hyperlink r:id="rId18" w:history="1">
              <w:r w:rsidR="00A05CC9" w:rsidRPr="00AA3440">
                <w:rPr>
                  <w:rFonts w:ascii="Times New Roman" w:eastAsia="Times New Roman" w:hAnsi="Times New Roman" w:cs="Times New Roman"/>
                  <w:sz w:val="20"/>
                  <w:u w:val="single"/>
                  <w:lang w:val="uk-UA"/>
                </w:rPr>
                <w:t>www.mon.gov.ua</w:t>
              </w:r>
            </w:hyperlink>
          </w:p>
          <w:p w:rsidR="00EF5BCC" w:rsidRPr="00AA3440" w:rsidRDefault="00A05CC9"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Наказ  МОН України від </w:t>
            </w:r>
            <w:r w:rsidR="00BF041F" w:rsidRPr="00AA3440">
              <w:rPr>
                <w:rFonts w:ascii="Times New Roman" w:eastAsia="Times New Roman" w:hAnsi="Times New Roman" w:cs="Times New Roman"/>
                <w:sz w:val="24"/>
                <w:szCs w:val="24"/>
                <w:lang w:val="uk-UA"/>
              </w:rPr>
              <w:t>29.05.2015 № 584</w:t>
            </w:r>
          </w:p>
        </w:tc>
      </w:tr>
      <w:tr w:rsidR="00A05CC9" w:rsidRPr="00AA3440" w:rsidTr="009574C0">
        <w:tc>
          <w:tcPr>
            <w:tcW w:w="1985" w:type="dxa"/>
            <w:gridSpan w:val="2"/>
            <w:tcBorders>
              <w:top w:val="single" w:sz="4" w:space="0" w:color="auto"/>
              <w:left w:val="single" w:sz="4" w:space="0" w:color="auto"/>
              <w:right w:val="single" w:sz="4" w:space="0" w:color="auto"/>
            </w:tcBorders>
          </w:tcPr>
          <w:p w:rsidR="00A05CC9" w:rsidRPr="00AA3440" w:rsidRDefault="00A05CC9" w:rsidP="00482255">
            <w:pPr>
              <w:spacing w:after="0" w:line="0" w:lineRule="atLeast"/>
              <w:ind w:right="-82"/>
              <w:rPr>
                <w:rFonts w:ascii="Times New Roman" w:eastAsia="Times New Roman" w:hAnsi="Times New Roman" w:cs="Times New Roman"/>
                <w:b/>
                <w:sz w:val="20"/>
                <w:szCs w:val="20"/>
                <w:lang w:val="uk-UA"/>
              </w:rPr>
            </w:pPr>
            <w:r w:rsidRPr="00AA3440">
              <w:rPr>
                <w:rFonts w:ascii="Times New Roman" w:eastAsia="Times New Roman" w:hAnsi="Times New Roman" w:cs="Times New Roman"/>
                <w:b/>
                <w:lang w:val="uk-UA"/>
              </w:rPr>
              <w:t>Основи здоров’я</w:t>
            </w:r>
          </w:p>
        </w:tc>
        <w:tc>
          <w:tcPr>
            <w:tcW w:w="4962" w:type="dxa"/>
            <w:gridSpan w:val="4"/>
            <w:tcBorders>
              <w:top w:val="single" w:sz="4" w:space="0" w:color="auto"/>
              <w:left w:val="single" w:sz="4" w:space="0" w:color="auto"/>
              <w:bottom w:val="single" w:sz="4" w:space="0" w:color="auto"/>
              <w:right w:val="single" w:sz="4" w:space="0" w:color="auto"/>
            </w:tcBorders>
          </w:tcPr>
          <w:p w:rsidR="00A05CC9" w:rsidRPr="00AA3440" w:rsidRDefault="00BF041F" w:rsidP="00482255">
            <w:pPr>
              <w:spacing w:after="0" w:line="0" w:lineRule="atLeast"/>
              <w:ind w:right="283"/>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Основи здоров’я. </w:t>
            </w:r>
            <w:r w:rsidR="00A05CC9" w:rsidRPr="00AA3440">
              <w:rPr>
                <w:rFonts w:ascii="Times New Roman" w:eastAsia="Times New Roman" w:hAnsi="Times New Roman" w:cs="Times New Roman"/>
                <w:sz w:val="24"/>
                <w:szCs w:val="24"/>
                <w:lang w:val="uk-UA"/>
              </w:rPr>
              <w:t xml:space="preserve">Навчальна програма для загальноосвітніх навчальних </w:t>
            </w:r>
            <w:r w:rsidRPr="00AA3440">
              <w:rPr>
                <w:rFonts w:ascii="Times New Roman" w:eastAsia="Times New Roman" w:hAnsi="Times New Roman" w:cs="Times New Roman"/>
                <w:sz w:val="24"/>
                <w:szCs w:val="24"/>
                <w:lang w:val="uk-UA"/>
              </w:rPr>
              <w:t xml:space="preserve"> закладів</w:t>
            </w:r>
            <w:r w:rsidR="00A05CC9" w:rsidRPr="00AA3440">
              <w:rPr>
                <w:rFonts w:ascii="Times New Roman" w:eastAsia="Times New Roman" w:hAnsi="Times New Roman" w:cs="Times New Roman"/>
                <w:sz w:val="24"/>
                <w:szCs w:val="24"/>
                <w:lang w:val="uk-UA"/>
              </w:rPr>
              <w:t xml:space="preserve">. 1-4 класи. </w:t>
            </w:r>
          </w:p>
        </w:tc>
        <w:tc>
          <w:tcPr>
            <w:tcW w:w="850"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ind w:right="-108"/>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A05CC9" w:rsidRPr="00AA3440" w:rsidRDefault="00ED3B04" w:rsidP="00482255">
            <w:pPr>
              <w:spacing w:after="0" w:line="0" w:lineRule="atLeast"/>
              <w:rPr>
                <w:rFonts w:ascii="Times New Roman" w:eastAsia="Times New Roman" w:hAnsi="Times New Roman" w:cs="Times New Roman"/>
                <w:lang w:val="uk-UA"/>
              </w:rPr>
            </w:pPr>
            <w:hyperlink r:id="rId19" w:history="1">
              <w:r w:rsidR="00A05CC9" w:rsidRPr="00AA3440">
                <w:rPr>
                  <w:rFonts w:ascii="Times New Roman" w:eastAsia="Times New Roman" w:hAnsi="Times New Roman" w:cs="Times New Roman"/>
                  <w:sz w:val="20"/>
                  <w:u w:val="single"/>
                  <w:lang w:val="uk-UA"/>
                </w:rPr>
                <w:t>www.mon.gov.ua</w:t>
              </w:r>
            </w:hyperlink>
          </w:p>
          <w:p w:rsidR="00EF5BCC" w:rsidRPr="00AA3440" w:rsidRDefault="00A05CC9"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Наказ  МОН України від </w:t>
            </w:r>
            <w:r w:rsidR="00BF041F" w:rsidRPr="00AA3440">
              <w:rPr>
                <w:rFonts w:ascii="Times New Roman" w:eastAsia="Times New Roman" w:hAnsi="Times New Roman" w:cs="Times New Roman"/>
                <w:sz w:val="24"/>
                <w:szCs w:val="24"/>
                <w:lang w:val="uk-UA"/>
              </w:rPr>
              <w:t>29.05.2015 № 584</w:t>
            </w:r>
          </w:p>
        </w:tc>
      </w:tr>
      <w:tr w:rsidR="00A05CC9" w:rsidRPr="00AA3440" w:rsidTr="009574C0">
        <w:tc>
          <w:tcPr>
            <w:tcW w:w="1985" w:type="dxa"/>
            <w:gridSpan w:val="2"/>
            <w:tcBorders>
              <w:top w:val="single" w:sz="4" w:space="0" w:color="auto"/>
              <w:left w:val="single" w:sz="4" w:space="0" w:color="auto"/>
              <w:right w:val="single" w:sz="4" w:space="0" w:color="auto"/>
            </w:tcBorders>
          </w:tcPr>
          <w:p w:rsidR="00A05CC9" w:rsidRPr="00AA3440" w:rsidRDefault="00A05CC9" w:rsidP="00482255">
            <w:pPr>
              <w:spacing w:after="0" w:line="0" w:lineRule="atLeast"/>
              <w:ind w:right="-82"/>
              <w:rPr>
                <w:rFonts w:ascii="Times New Roman" w:eastAsia="Times New Roman" w:hAnsi="Times New Roman" w:cs="Times New Roman"/>
                <w:b/>
                <w:sz w:val="20"/>
                <w:szCs w:val="20"/>
                <w:lang w:val="uk-UA"/>
              </w:rPr>
            </w:pPr>
            <w:r w:rsidRPr="00AA3440">
              <w:rPr>
                <w:rFonts w:ascii="Times New Roman" w:eastAsia="Times New Roman" w:hAnsi="Times New Roman" w:cs="Times New Roman"/>
                <w:b/>
                <w:lang w:val="uk-UA"/>
              </w:rPr>
              <w:t>Фізична культура</w:t>
            </w:r>
          </w:p>
        </w:tc>
        <w:tc>
          <w:tcPr>
            <w:tcW w:w="4962" w:type="dxa"/>
            <w:gridSpan w:val="4"/>
            <w:tcBorders>
              <w:top w:val="single" w:sz="4" w:space="0" w:color="auto"/>
              <w:left w:val="single" w:sz="4" w:space="0" w:color="auto"/>
              <w:bottom w:val="single" w:sz="4" w:space="0" w:color="auto"/>
              <w:right w:val="single" w:sz="4" w:space="0" w:color="auto"/>
            </w:tcBorders>
          </w:tcPr>
          <w:p w:rsidR="00A05CC9" w:rsidRPr="00AA3440" w:rsidRDefault="00BF041F" w:rsidP="00482255">
            <w:pPr>
              <w:spacing w:after="0" w:line="0" w:lineRule="atLeast"/>
              <w:ind w:right="283"/>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Фізична культура. </w:t>
            </w:r>
            <w:r w:rsidR="00A05CC9" w:rsidRPr="00AA3440">
              <w:rPr>
                <w:rFonts w:ascii="Times New Roman" w:eastAsia="Times New Roman" w:hAnsi="Times New Roman" w:cs="Times New Roman"/>
                <w:sz w:val="24"/>
                <w:szCs w:val="24"/>
                <w:lang w:val="uk-UA"/>
              </w:rPr>
              <w:t xml:space="preserve">Навчальна програма для загальноосвітніх навчальних  </w:t>
            </w:r>
            <w:r w:rsidRPr="00AA3440">
              <w:rPr>
                <w:rFonts w:ascii="Times New Roman" w:eastAsia="Times New Roman" w:hAnsi="Times New Roman" w:cs="Times New Roman"/>
                <w:sz w:val="24"/>
                <w:szCs w:val="24"/>
                <w:lang w:val="uk-UA"/>
              </w:rPr>
              <w:t xml:space="preserve">закладів. </w:t>
            </w:r>
            <w:r w:rsidR="00A05CC9" w:rsidRPr="00AA3440">
              <w:rPr>
                <w:rFonts w:ascii="Times New Roman" w:eastAsia="Times New Roman" w:hAnsi="Times New Roman" w:cs="Times New Roman"/>
                <w:sz w:val="24"/>
                <w:szCs w:val="24"/>
                <w:lang w:val="uk-UA"/>
              </w:rPr>
              <w:t>1-4 класи.</w:t>
            </w:r>
          </w:p>
        </w:tc>
        <w:tc>
          <w:tcPr>
            <w:tcW w:w="850"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ind w:right="-108"/>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A05CC9" w:rsidRPr="00AA3440" w:rsidRDefault="00ED3B04" w:rsidP="00482255">
            <w:pPr>
              <w:spacing w:after="0" w:line="0" w:lineRule="atLeast"/>
              <w:rPr>
                <w:rFonts w:ascii="Times New Roman" w:eastAsia="Times New Roman" w:hAnsi="Times New Roman" w:cs="Times New Roman"/>
                <w:lang w:val="uk-UA"/>
              </w:rPr>
            </w:pPr>
            <w:hyperlink r:id="rId20" w:history="1">
              <w:r w:rsidR="00A05CC9" w:rsidRPr="00AA3440">
                <w:rPr>
                  <w:rFonts w:ascii="Times New Roman" w:eastAsia="Times New Roman" w:hAnsi="Times New Roman" w:cs="Times New Roman"/>
                  <w:sz w:val="20"/>
                  <w:u w:val="single"/>
                  <w:lang w:val="uk-UA"/>
                </w:rPr>
                <w:t>www.mon.gov.ua</w:t>
              </w:r>
            </w:hyperlink>
          </w:p>
          <w:p w:rsidR="00EF5BCC" w:rsidRPr="00AA3440" w:rsidRDefault="00A05CC9"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Наказ  МОН України в</w:t>
            </w:r>
            <w:r w:rsidR="00BF041F" w:rsidRPr="00AA3440">
              <w:rPr>
                <w:rFonts w:ascii="Times New Roman" w:eastAsia="Times New Roman" w:hAnsi="Times New Roman" w:cs="Times New Roman"/>
                <w:sz w:val="24"/>
                <w:szCs w:val="24"/>
                <w:lang w:val="uk-UA"/>
              </w:rPr>
              <w:t>ід 29.05.2015 № 584</w:t>
            </w:r>
          </w:p>
        </w:tc>
      </w:tr>
      <w:tr w:rsidR="00A05CC9" w:rsidRPr="00AA3440" w:rsidTr="009574C0">
        <w:trPr>
          <w:trHeight w:val="849"/>
        </w:trPr>
        <w:tc>
          <w:tcPr>
            <w:tcW w:w="1985" w:type="dxa"/>
            <w:gridSpan w:val="2"/>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Іноземні</w:t>
            </w:r>
          </w:p>
          <w:p w:rsidR="00A05CC9" w:rsidRPr="00AA3440" w:rsidRDefault="00A05CC9"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мови (англ</w:t>
            </w:r>
            <w:r w:rsidR="00735DF2" w:rsidRPr="00AA3440">
              <w:rPr>
                <w:rFonts w:ascii="Times New Roman" w:eastAsia="Times New Roman" w:hAnsi="Times New Roman" w:cs="Times New Roman"/>
                <w:b/>
                <w:sz w:val="24"/>
                <w:szCs w:val="24"/>
                <w:lang w:val="uk-UA"/>
              </w:rPr>
              <w:t>ійська)</w:t>
            </w:r>
          </w:p>
          <w:p w:rsidR="00A05CC9" w:rsidRPr="00AA3440" w:rsidRDefault="00A05CC9" w:rsidP="00482255">
            <w:pPr>
              <w:spacing w:after="0" w:line="0" w:lineRule="atLeast"/>
              <w:rPr>
                <w:rFonts w:ascii="Times New Roman" w:eastAsia="Times New Roman" w:hAnsi="Times New Roman" w:cs="Times New Roman"/>
                <w:b/>
                <w:sz w:val="24"/>
                <w:szCs w:val="24"/>
                <w:lang w:val="uk-UA"/>
              </w:rPr>
            </w:pPr>
          </w:p>
        </w:tc>
        <w:tc>
          <w:tcPr>
            <w:tcW w:w="4962" w:type="dxa"/>
            <w:gridSpan w:val="4"/>
            <w:tcBorders>
              <w:top w:val="single" w:sz="4" w:space="0" w:color="auto"/>
              <w:left w:val="single" w:sz="4" w:space="0" w:color="auto"/>
              <w:right w:val="single" w:sz="4" w:space="0" w:color="auto"/>
            </w:tcBorders>
          </w:tcPr>
          <w:p w:rsidR="00A05CC9" w:rsidRPr="00AA3440" w:rsidRDefault="00BF041F" w:rsidP="00482255">
            <w:pPr>
              <w:spacing w:after="0" w:line="0" w:lineRule="atLeast"/>
              <w:jc w:val="both"/>
              <w:rPr>
                <w:rFonts w:ascii="Times New Roman" w:eastAsia="Times New Roman" w:hAnsi="Times New Roman" w:cs="Times New Roman"/>
                <w:snapToGrid w:val="0"/>
                <w:sz w:val="24"/>
                <w:szCs w:val="24"/>
                <w:lang w:val="uk-UA"/>
              </w:rPr>
            </w:pPr>
            <w:r w:rsidRPr="00AA3440">
              <w:rPr>
                <w:rFonts w:ascii="Times New Roman" w:eastAsia="Times New Roman" w:hAnsi="Times New Roman" w:cs="Times New Roman"/>
                <w:sz w:val="24"/>
                <w:szCs w:val="24"/>
                <w:lang w:val="uk-UA"/>
              </w:rPr>
              <w:t xml:space="preserve">Іноземні мови. </w:t>
            </w:r>
            <w:r w:rsidR="00A05CC9" w:rsidRPr="00AA3440">
              <w:rPr>
                <w:rFonts w:ascii="Times New Roman" w:eastAsia="Times New Roman" w:hAnsi="Times New Roman" w:cs="Times New Roman"/>
                <w:sz w:val="24"/>
                <w:szCs w:val="24"/>
                <w:lang w:val="uk-UA"/>
              </w:rPr>
              <w:t>Навчальні програми для 1-4 класів загальноосвітніх навчальних закладів і спеціалізованих шкіл</w:t>
            </w:r>
            <w:r w:rsidRPr="00AA3440">
              <w:rPr>
                <w:rFonts w:ascii="Times New Roman" w:eastAsia="Times New Roman" w:hAnsi="Times New Roman" w:cs="Times New Roman"/>
                <w:sz w:val="24"/>
                <w:szCs w:val="24"/>
                <w:lang w:val="uk-UA"/>
              </w:rPr>
              <w:t>.</w:t>
            </w:r>
            <w:r w:rsidR="00A05CC9" w:rsidRPr="00AA3440">
              <w:rPr>
                <w:rFonts w:ascii="Times New Roman" w:eastAsia="Times New Roman" w:hAnsi="Times New Roman" w:cs="Times New Roman"/>
                <w:sz w:val="24"/>
                <w:szCs w:val="24"/>
                <w:lang w:val="uk-UA"/>
              </w:rPr>
              <w:t xml:space="preserve"> </w:t>
            </w:r>
          </w:p>
        </w:tc>
        <w:tc>
          <w:tcPr>
            <w:tcW w:w="850" w:type="dxa"/>
            <w:tcBorders>
              <w:top w:val="single" w:sz="4" w:space="0" w:color="auto"/>
              <w:left w:val="single" w:sz="4" w:space="0" w:color="auto"/>
              <w:right w:val="single" w:sz="4" w:space="0" w:color="auto"/>
            </w:tcBorders>
          </w:tcPr>
          <w:p w:rsidR="00A05CC9" w:rsidRPr="00AA3440" w:rsidRDefault="00597F6C" w:rsidP="00482255">
            <w:pPr>
              <w:spacing w:after="0" w:line="0" w:lineRule="atLeast"/>
              <w:jc w:val="center"/>
              <w:rPr>
                <w:rFonts w:ascii="Times New Roman" w:eastAsia="Times New Roman" w:hAnsi="Times New Roman" w:cs="Times New Roman"/>
                <w:snapToGrid w:val="0"/>
                <w:sz w:val="24"/>
                <w:szCs w:val="24"/>
                <w:lang w:val="uk-UA"/>
              </w:rPr>
            </w:pPr>
            <w:r w:rsidRPr="00AA3440">
              <w:rPr>
                <w:rFonts w:ascii="Times New Roman" w:eastAsia="Times New Roman" w:hAnsi="Times New Roman" w:cs="Times New Roman"/>
                <w:snapToGrid w:val="0"/>
                <w:sz w:val="24"/>
                <w:szCs w:val="24"/>
                <w:lang w:val="uk-UA"/>
              </w:rPr>
              <w:t>4</w:t>
            </w:r>
          </w:p>
        </w:tc>
        <w:tc>
          <w:tcPr>
            <w:tcW w:w="2693" w:type="dxa"/>
            <w:tcBorders>
              <w:top w:val="single" w:sz="4" w:space="0" w:color="auto"/>
              <w:left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A05CC9" w:rsidRPr="00AA3440" w:rsidRDefault="00ED3B04" w:rsidP="00482255">
            <w:pPr>
              <w:spacing w:after="0" w:line="0" w:lineRule="atLeast"/>
              <w:rPr>
                <w:rFonts w:ascii="Times New Roman" w:eastAsia="Times New Roman" w:hAnsi="Times New Roman" w:cs="Times New Roman"/>
                <w:lang w:val="uk-UA"/>
              </w:rPr>
            </w:pPr>
            <w:hyperlink r:id="rId21" w:history="1">
              <w:r w:rsidR="00A05CC9" w:rsidRPr="00AA3440">
                <w:rPr>
                  <w:rFonts w:ascii="Times New Roman" w:eastAsia="Times New Roman" w:hAnsi="Times New Roman" w:cs="Times New Roman"/>
                  <w:sz w:val="20"/>
                  <w:u w:val="single"/>
                  <w:lang w:val="uk-UA"/>
                </w:rPr>
                <w:t>www.mon.gov.ua</w:t>
              </w:r>
            </w:hyperlink>
          </w:p>
          <w:p w:rsidR="00EF5BCC" w:rsidRPr="00AA3440" w:rsidRDefault="00A05CC9"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Наказ  МОН України від </w:t>
            </w:r>
            <w:r w:rsidR="00BF041F" w:rsidRPr="00AA3440">
              <w:rPr>
                <w:rFonts w:ascii="Times New Roman" w:eastAsia="Times New Roman" w:hAnsi="Times New Roman" w:cs="Times New Roman"/>
                <w:sz w:val="24"/>
                <w:szCs w:val="24"/>
                <w:lang w:val="uk-UA"/>
              </w:rPr>
              <w:t>29.05.2015 № 584</w:t>
            </w:r>
          </w:p>
        </w:tc>
      </w:tr>
      <w:tr w:rsidR="00BF041F" w:rsidRPr="00AA3440" w:rsidTr="009574C0">
        <w:trPr>
          <w:trHeight w:val="274"/>
        </w:trPr>
        <w:tc>
          <w:tcPr>
            <w:tcW w:w="10490" w:type="dxa"/>
            <w:gridSpan w:val="8"/>
            <w:tcBorders>
              <w:left w:val="single" w:sz="4" w:space="0" w:color="auto"/>
              <w:right w:val="single" w:sz="4" w:space="0" w:color="auto"/>
            </w:tcBorders>
            <w:vAlign w:val="center"/>
          </w:tcPr>
          <w:p w:rsidR="00EF5BCC" w:rsidRPr="00AA3440" w:rsidRDefault="00FD45AA" w:rsidP="00482255">
            <w:pPr>
              <w:spacing w:after="0" w:line="0" w:lineRule="atLeast"/>
              <w:rPr>
                <w:rFonts w:ascii="Times New Roman" w:eastAsia="Times New Roman" w:hAnsi="Times New Roman" w:cs="Times New Roman"/>
                <w:b/>
                <w:i/>
                <w:sz w:val="24"/>
                <w:szCs w:val="24"/>
                <w:lang w:val="uk-UA"/>
              </w:rPr>
            </w:pPr>
            <w:r w:rsidRPr="00AA3440">
              <w:rPr>
                <w:rFonts w:ascii="Times New Roman" w:eastAsia="Times New Roman" w:hAnsi="Times New Roman" w:cs="Times New Roman"/>
                <w:b/>
                <w:i/>
                <w:sz w:val="24"/>
                <w:szCs w:val="24"/>
                <w:lang w:val="uk-UA"/>
              </w:rPr>
              <w:t xml:space="preserve">                         </w:t>
            </w:r>
            <w:r w:rsidR="00BF041F" w:rsidRPr="00AA3440">
              <w:rPr>
                <w:rFonts w:ascii="Times New Roman" w:eastAsia="Times New Roman" w:hAnsi="Times New Roman" w:cs="Times New Roman"/>
                <w:b/>
                <w:i/>
                <w:sz w:val="24"/>
                <w:szCs w:val="24"/>
                <w:lang w:val="uk-UA"/>
              </w:rPr>
              <w:t>Програми  факультативів  та  курсів  за  вибором</w:t>
            </w:r>
          </w:p>
        </w:tc>
      </w:tr>
      <w:tr w:rsidR="00C35228" w:rsidRPr="00AA3440" w:rsidTr="009574C0">
        <w:trPr>
          <w:trHeight w:val="1728"/>
        </w:trPr>
        <w:tc>
          <w:tcPr>
            <w:tcW w:w="1985" w:type="dxa"/>
            <w:gridSpan w:val="2"/>
            <w:tcBorders>
              <w:top w:val="single" w:sz="4" w:space="0" w:color="auto"/>
              <w:left w:val="single" w:sz="4" w:space="0" w:color="auto"/>
              <w:right w:val="single" w:sz="4" w:space="0" w:color="auto"/>
            </w:tcBorders>
            <w:vAlign w:val="center"/>
          </w:tcPr>
          <w:p w:rsidR="00C35228" w:rsidRPr="00AA3440" w:rsidRDefault="00C35228" w:rsidP="00482255">
            <w:pPr>
              <w:spacing w:after="0" w:line="0" w:lineRule="atLeast"/>
              <w:rPr>
                <w:rFonts w:ascii="Times New Roman" w:eastAsia="Times New Roman" w:hAnsi="Times New Roman" w:cs="Times New Roman"/>
                <w:b/>
                <w:sz w:val="20"/>
                <w:szCs w:val="20"/>
                <w:lang w:val="uk-UA"/>
              </w:rPr>
            </w:pPr>
            <w:r w:rsidRPr="00AA3440">
              <w:rPr>
                <w:rFonts w:ascii="Times New Roman" w:eastAsia="Times New Roman" w:hAnsi="Times New Roman" w:cs="Times New Roman"/>
                <w:b/>
                <w:sz w:val="20"/>
                <w:szCs w:val="20"/>
                <w:lang w:val="uk-UA"/>
              </w:rPr>
              <w:t>Початки економіки</w:t>
            </w:r>
          </w:p>
          <w:p w:rsidR="00C35228" w:rsidRPr="00AA3440" w:rsidRDefault="00C35228" w:rsidP="00482255">
            <w:pPr>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Курс за вибором</w:t>
            </w:r>
          </w:p>
          <w:p w:rsidR="00C35228" w:rsidRPr="00AA3440" w:rsidRDefault="00C35228" w:rsidP="00482255">
            <w:pPr>
              <w:spacing w:after="0" w:line="0" w:lineRule="atLeast"/>
              <w:rPr>
                <w:rFonts w:ascii="Times New Roman" w:eastAsia="Times New Roman" w:hAnsi="Times New Roman" w:cs="Times New Roman"/>
                <w:b/>
                <w:sz w:val="24"/>
                <w:szCs w:val="24"/>
                <w:lang w:val="uk-UA"/>
              </w:rPr>
            </w:pPr>
          </w:p>
          <w:p w:rsidR="00C35228" w:rsidRPr="00AA3440" w:rsidRDefault="00C35228" w:rsidP="00482255">
            <w:pPr>
              <w:spacing w:after="0" w:line="0" w:lineRule="atLeast"/>
              <w:rPr>
                <w:rFonts w:ascii="Times New Roman" w:eastAsia="Times New Roman" w:hAnsi="Times New Roman" w:cs="Times New Roman"/>
                <w:b/>
                <w:sz w:val="24"/>
                <w:szCs w:val="24"/>
                <w:lang w:val="uk-UA"/>
              </w:rPr>
            </w:pPr>
          </w:p>
          <w:p w:rsidR="00C35228" w:rsidRPr="00AA3440" w:rsidRDefault="00C35228" w:rsidP="00482255">
            <w:pPr>
              <w:spacing w:after="0" w:line="0" w:lineRule="atLeast"/>
              <w:rPr>
                <w:rFonts w:ascii="Times New Roman" w:eastAsia="Times New Roman" w:hAnsi="Times New Roman" w:cs="Times New Roman"/>
                <w:b/>
                <w:sz w:val="24"/>
                <w:szCs w:val="24"/>
                <w:lang w:val="uk-UA"/>
              </w:rPr>
            </w:pPr>
          </w:p>
        </w:tc>
        <w:tc>
          <w:tcPr>
            <w:tcW w:w="4962" w:type="dxa"/>
            <w:gridSpan w:val="4"/>
            <w:tcBorders>
              <w:top w:val="single" w:sz="4" w:space="0" w:color="auto"/>
              <w:left w:val="single" w:sz="4" w:space="0" w:color="auto"/>
              <w:right w:val="single" w:sz="4" w:space="0" w:color="auto"/>
            </w:tcBorders>
          </w:tcPr>
          <w:p w:rsidR="00C35228" w:rsidRPr="00AA3440" w:rsidRDefault="00C35228" w:rsidP="00482255">
            <w:pPr>
              <w:spacing w:after="0" w:line="0" w:lineRule="atLeast"/>
              <w:rPr>
                <w:rFonts w:ascii="Times New Roman" w:hAnsi="Times New Roman" w:cs="Times New Roman"/>
                <w:sz w:val="24"/>
                <w:szCs w:val="24"/>
                <w:lang w:val="uk-UA"/>
              </w:rPr>
            </w:pPr>
            <w:proofErr w:type="spellStart"/>
            <w:r w:rsidRPr="00AA3440">
              <w:rPr>
                <w:rFonts w:ascii="Times New Roman" w:hAnsi="Times New Roman" w:cs="Times New Roman"/>
                <w:sz w:val="24"/>
                <w:szCs w:val="24"/>
              </w:rPr>
              <w:t>Варецька</w:t>
            </w:r>
            <w:proofErr w:type="spellEnd"/>
            <w:r w:rsidRPr="00AA3440">
              <w:rPr>
                <w:rFonts w:ascii="Times New Roman" w:hAnsi="Times New Roman" w:cs="Times New Roman"/>
                <w:sz w:val="24"/>
                <w:szCs w:val="24"/>
              </w:rPr>
              <w:t xml:space="preserve"> О. В.</w:t>
            </w:r>
            <w:r w:rsidR="00473059" w:rsidRPr="00AA3440">
              <w:rPr>
                <w:rFonts w:ascii="Times New Roman" w:hAnsi="Times New Roman" w:cs="Times New Roman"/>
                <w:sz w:val="24"/>
                <w:szCs w:val="24"/>
              </w:rPr>
              <w:t xml:space="preserve"> Початки </w:t>
            </w:r>
            <w:proofErr w:type="spellStart"/>
            <w:proofErr w:type="gramStart"/>
            <w:r w:rsidR="00473059" w:rsidRPr="00AA3440">
              <w:rPr>
                <w:rFonts w:ascii="Times New Roman" w:hAnsi="Times New Roman" w:cs="Times New Roman"/>
                <w:sz w:val="24"/>
                <w:szCs w:val="24"/>
              </w:rPr>
              <w:t>економіки</w:t>
            </w:r>
            <w:proofErr w:type="spellEnd"/>
            <w:r w:rsidR="00473059" w:rsidRPr="00AA3440">
              <w:rPr>
                <w:rFonts w:ascii="Times New Roman" w:hAnsi="Times New Roman" w:cs="Times New Roman"/>
                <w:sz w:val="24"/>
                <w:szCs w:val="24"/>
              </w:rPr>
              <w:t xml:space="preserve"> .</w:t>
            </w:r>
            <w:proofErr w:type="gramEnd"/>
            <w:r w:rsidR="00473059" w:rsidRPr="00AA3440">
              <w:rPr>
                <w:rFonts w:ascii="Times New Roman" w:hAnsi="Times New Roman" w:cs="Times New Roman"/>
                <w:sz w:val="24"/>
                <w:szCs w:val="24"/>
              </w:rPr>
              <w:t xml:space="preserve"> 1 -4 </w:t>
            </w:r>
            <w:proofErr w:type="spellStart"/>
            <w:r w:rsidR="00473059" w:rsidRPr="00AA3440">
              <w:rPr>
                <w:rFonts w:ascii="Times New Roman" w:hAnsi="Times New Roman" w:cs="Times New Roman"/>
                <w:sz w:val="24"/>
                <w:szCs w:val="24"/>
              </w:rPr>
              <w:t>класи</w:t>
            </w:r>
            <w:proofErr w:type="spellEnd"/>
            <w:r w:rsidRPr="00AA3440">
              <w:rPr>
                <w:rFonts w:ascii="Times New Roman" w:hAnsi="Times New Roman" w:cs="Times New Roman"/>
                <w:sz w:val="24"/>
                <w:szCs w:val="24"/>
              </w:rPr>
              <w:t xml:space="preserve">: </w:t>
            </w:r>
            <w:proofErr w:type="spellStart"/>
            <w:r w:rsidRPr="00AA3440">
              <w:rPr>
                <w:rFonts w:ascii="Times New Roman" w:hAnsi="Times New Roman" w:cs="Times New Roman"/>
                <w:sz w:val="24"/>
                <w:szCs w:val="24"/>
              </w:rPr>
              <w:t>Програми</w:t>
            </w:r>
            <w:proofErr w:type="spellEnd"/>
            <w:r w:rsidRPr="00AA3440">
              <w:rPr>
                <w:rFonts w:ascii="Times New Roman" w:hAnsi="Times New Roman" w:cs="Times New Roman"/>
                <w:sz w:val="24"/>
                <w:szCs w:val="24"/>
              </w:rPr>
              <w:t xml:space="preserve"> </w:t>
            </w:r>
            <w:proofErr w:type="spellStart"/>
            <w:r w:rsidRPr="00AA3440">
              <w:rPr>
                <w:rFonts w:ascii="Times New Roman" w:hAnsi="Times New Roman" w:cs="Times New Roman"/>
                <w:sz w:val="24"/>
                <w:szCs w:val="24"/>
              </w:rPr>
              <w:t>курсів</w:t>
            </w:r>
            <w:proofErr w:type="spellEnd"/>
            <w:r w:rsidRPr="00AA3440">
              <w:rPr>
                <w:rFonts w:ascii="Times New Roman" w:hAnsi="Times New Roman" w:cs="Times New Roman"/>
                <w:sz w:val="24"/>
                <w:szCs w:val="24"/>
              </w:rPr>
              <w:t xml:space="preserve"> за </w:t>
            </w:r>
            <w:proofErr w:type="spellStart"/>
            <w:r w:rsidRPr="00AA3440">
              <w:rPr>
                <w:rFonts w:ascii="Times New Roman" w:hAnsi="Times New Roman" w:cs="Times New Roman"/>
                <w:sz w:val="24"/>
                <w:szCs w:val="24"/>
              </w:rPr>
              <w:t>вибором</w:t>
            </w:r>
            <w:proofErr w:type="spellEnd"/>
            <w:r w:rsidRPr="00AA3440">
              <w:rPr>
                <w:rFonts w:ascii="Times New Roman" w:hAnsi="Times New Roman" w:cs="Times New Roman"/>
                <w:sz w:val="24"/>
                <w:szCs w:val="24"/>
              </w:rPr>
              <w:t xml:space="preserve"> для </w:t>
            </w:r>
            <w:proofErr w:type="spellStart"/>
            <w:r w:rsidRPr="00AA3440">
              <w:rPr>
                <w:rFonts w:ascii="Times New Roman" w:hAnsi="Times New Roman" w:cs="Times New Roman"/>
                <w:sz w:val="24"/>
                <w:szCs w:val="24"/>
              </w:rPr>
              <w:t>загальноосвітніх</w:t>
            </w:r>
            <w:proofErr w:type="spellEnd"/>
            <w:r w:rsidRPr="00AA3440">
              <w:rPr>
                <w:rFonts w:ascii="Times New Roman" w:hAnsi="Times New Roman" w:cs="Times New Roman"/>
                <w:sz w:val="24"/>
                <w:szCs w:val="24"/>
              </w:rPr>
              <w:t xml:space="preserve"> </w:t>
            </w:r>
            <w:proofErr w:type="spellStart"/>
            <w:r w:rsidRPr="00AA3440">
              <w:rPr>
                <w:rFonts w:ascii="Times New Roman" w:hAnsi="Times New Roman" w:cs="Times New Roman"/>
                <w:sz w:val="24"/>
                <w:szCs w:val="24"/>
              </w:rPr>
              <w:t>навчальних</w:t>
            </w:r>
            <w:proofErr w:type="spellEnd"/>
            <w:r w:rsidRPr="00AA3440">
              <w:rPr>
                <w:rFonts w:ascii="Times New Roman" w:hAnsi="Times New Roman" w:cs="Times New Roman"/>
                <w:sz w:val="24"/>
                <w:szCs w:val="24"/>
              </w:rPr>
              <w:t xml:space="preserve"> </w:t>
            </w:r>
            <w:proofErr w:type="spellStart"/>
            <w:r w:rsidRPr="00AA3440">
              <w:rPr>
                <w:rFonts w:ascii="Times New Roman" w:hAnsi="Times New Roman" w:cs="Times New Roman"/>
                <w:sz w:val="24"/>
                <w:szCs w:val="24"/>
              </w:rPr>
              <w:t>закладів</w:t>
            </w:r>
            <w:proofErr w:type="spellEnd"/>
            <w:r w:rsidRPr="00AA3440">
              <w:rPr>
                <w:rFonts w:ascii="Times New Roman" w:hAnsi="Times New Roman" w:cs="Times New Roman"/>
                <w:sz w:val="24"/>
                <w:szCs w:val="24"/>
              </w:rPr>
              <w:t xml:space="preserve">. </w:t>
            </w:r>
            <w:proofErr w:type="spellStart"/>
            <w:r w:rsidRPr="00AA3440">
              <w:rPr>
                <w:rFonts w:ascii="Times New Roman" w:hAnsi="Times New Roman" w:cs="Times New Roman"/>
                <w:sz w:val="24"/>
                <w:szCs w:val="24"/>
              </w:rPr>
              <w:t>Варіативна</w:t>
            </w:r>
            <w:proofErr w:type="spellEnd"/>
            <w:r w:rsidRPr="00AA3440">
              <w:rPr>
                <w:rFonts w:ascii="Times New Roman" w:hAnsi="Times New Roman" w:cs="Times New Roman"/>
                <w:sz w:val="24"/>
                <w:szCs w:val="24"/>
              </w:rPr>
              <w:t xml:space="preserve"> </w:t>
            </w:r>
            <w:proofErr w:type="spellStart"/>
            <w:r w:rsidRPr="00AA3440">
              <w:rPr>
                <w:rFonts w:ascii="Times New Roman" w:hAnsi="Times New Roman" w:cs="Times New Roman"/>
                <w:sz w:val="24"/>
                <w:szCs w:val="24"/>
              </w:rPr>
              <w:t>складова</w:t>
            </w:r>
            <w:proofErr w:type="spellEnd"/>
            <w:r w:rsidRPr="00AA3440">
              <w:rPr>
                <w:rFonts w:ascii="Times New Roman" w:hAnsi="Times New Roman" w:cs="Times New Roman"/>
                <w:sz w:val="24"/>
                <w:szCs w:val="24"/>
              </w:rPr>
              <w:t xml:space="preserve"> базового </w:t>
            </w:r>
            <w:proofErr w:type="spellStart"/>
            <w:r w:rsidRPr="00AA3440">
              <w:rPr>
                <w:rFonts w:ascii="Times New Roman" w:hAnsi="Times New Roman" w:cs="Times New Roman"/>
                <w:sz w:val="24"/>
                <w:szCs w:val="24"/>
              </w:rPr>
              <w:t>нав</w:t>
            </w:r>
            <w:r w:rsidR="00473059" w:rsidRPr="00AA3440">
              <w:rPr>
                <w:rFonts w:ascii="Times New Roman" w:hAnsi="Times New Roman" w:cs="Times New Roman"/>
                <w:sz w:val="24"/>
                <w:szCs w:val="24"/>
              </w:rPr>
              <w:t>чального</w:t>
            </w:r>
            <w:proofErr w:type="spellEnd"/>
            <w:r w:rsidR="00473059" w:rsidRPr="00AA3440">
              <w:rPr>
                <w:rFonts w:ascii="Times New Roman" w:hAnsi="Times New Roman" w:cs="Times New Roman"/>
                <w:sz w:val="24"/>
                <w:szCs w:val="24"/>
              </w:rPr>
              <w:t xml:space="preserve"> плану. Книга 5 / </w:t>
            </w:r>
            <w:proofErr w:type="gramStart"/>
            <w:r w:rsidR="00473059" w:rsidRPr="00AA3440">
              <w:rPr>
                <w:rFonts w:ascii="Times New Roman" w:hAnsi="Times New Roman" w:cs="Times New Roman"/>
                <w:sz w:val="24"/>
                <w:szCs w:val="24"/>
              </w:rPr>
              <w:t>Упор</w:t>
            </w:r>
            <w:proofErr w:type="spellStart"/>
            <w:r w:rsidR="00473059" w:rsidRPr="00AA3440">
              <w:rPr>
                <w:rFonts w:ascii="Times New Roman" w:hAnsi="Times New Roman" w:cs="Times New Roman"/>
                <w:sz w:val="24"/>
                <w:szCs w:val="24"/>
                <w:lang w:val="uk-UA"/>
              </w:rPr>
              <w:t>ядники</w:t>
            </w:r>
            <w:proofErr w:type="spellEnd"/>
            <w:r w:rsidRPr="00AA3440">
              <w:rPr>
                <w:rFonts w:ascii="Times New Roman" w:hAnsi="Times New Roman" w:cs="Times New Roman"/>
                <w:sz w:val="24"/>
                <w:szCs w:val="24"/>
              </w:rPr>
              <w:t xml:space="preserve">: </w:t>
            </w:r>
            <w:r w:rsidR="00473059" w:rsidRPr="00AA3440">
              <w:rPr>
                <w:rFonts w:ascii="Times New Roman" w:hAnsi="Times New Roman" w:cs="Times New Roman"/>
                <w:sz w:val="24"/>
                <w:szCs w:val="24"/>
                <w:lang w:val="uk-UA"/>
              </w:rPr>
              <w:t xml:space="preserve"> </w:t>
            </w:r>
            <w:r w:rsidRPr="00AA3440">
              <w:rPr>
                <w:rFonts w:ascii="Times New Roman" w:hAnsi="Times New Roman" w:cs="Times New Roman"/>
                <w:sz w:val="24"/>
                <w:szCs w:val="24"/>
              </w:rPr>
              <w:t>А.В.</w:t>
            </w:r>
            <w:proofErr w:type="gramEnd"/>
            <w:r w:rsidRPr="00AA3440">
              <w:rPr>
                <w:rFonts w:ascii="Times New Roman" w:hAnsi="Times New Roman" w:cs="Times New Roman"/>
                <w:sz w:val="24"/>
                <w:szCs w:val="24"/>
              </w:rPr>
              <w:t xml:space="preserve"> </w:t>
            </w:r>
            <w:proofErr w:type="spellStart"/>
            <w:r w:rsidRPr="00AA3440">
              <w:rPr>
                <w:rFonts w:ascii="Times New Roman" w:hAnsi="Times New Roman" w:cs="Times New Roman"/>
                <w:sz w:val="24"/>
                <w:szCs w:val="24"/>
              </w:rPr>
              <w:t>Лото</w:t>
            </w:r>
            <w:r w:rsidR="00473059" w:rsidRPr="00AA3440">
              <w:rPr>
                <w:rFonts w:ascii="Times New Roman" w:hAnsi="Times New Roman" w:cs="Times New Roman"/>
                <w:sz w:val="24"/>
                <w:szCs w:val="24"/>
              </w:rPr>
              <w:t>цька</w:t>
            </w:r>
            <w:proofErr w:type="spellEnd"/>
            <w:r w:rsidR="00473059" w:rsidRPr="00AA3440">
              <w:rPr>
                <w:rFonts w:ascii="Times New Roman" w:hAnsi="Times New Roman" w:cs="Times New Roman"/>
                <w:sz w:val="24"/>
                <w:szCs w:val="24"/>
              </w:rPr>
              <w:t xml:space="preserve">, Г.Ф. </w:t>
            </w:r>
            <w:proofErr w:type="spellStart"/>
            <w:r w:rsidR="00473059" w:rsidRPr="00AA3440">
              <w:rPr>
                <w:rFonts w:ascii="Times New Roman" w:hAnsi="Times New Roman" w:cs="Times New Roman"/>
                <w:sz w:val="24"/>
                <w:szCs w:val="24"/>
              </w:rPr>
              <w:t>Древаль</w:t>
            </w:r>
            <w:proofErr w:type="spellEnd"/>
            <w:r w:rsidR="00473059" w:rsidRPr="00AA3440">
              <w:rPr>
                <w:rFonts w:ascii="Times New Roman" w:hAnsi="Times New Roman" w:cs="Times New Roman"/>
                <w:sz w:val="24"/>
                <w:szCs w:val="24"/>
              </w:rPr>
              <w:t>.–</w:t>
            </w:r>
            <w:r w:rsidR="00955491" w:rsidRPr="00AA3440">
              <w:rPr>
                <w:rFonts w:ascii="Times New Roman" w:hAnsi="Times New Roman" w:cs="Times New Roman"/>
                <w:sz w:val="24"/>
                <w:szCs w:val="24"/>
                <w:lang w:val="uk-UA"/>
              </w:rPr>
              <w:t xml:space="preserve"> </w:t>
            </w:r>
            <w:proofErr w:type="spellStart"/>
            <w:r w:rsidR="00473059" w:rsidRPr="00AA3440">
              <w:rPr>
                <w:rFonts w:ascii="Times New Roman" w:hAnsi="Times New Roman" w:cs="Times New Roman"/>
                <w:sz w:val="24"/>
                <w:szCs w:val="24"/>
              </w:rPr>
              <w:t>Терноп</w:t>
            </w:r>
            <w:proofErr w:type="spellEnd"/>
            <w:r w:rsidR="00473059" w:rsidRPr="00AA3440">
              <w:rPr>
                <w:rFonts w:ascii="Times New Roman" w:hAnsi="Times New Roman" w:cs="Times New Roman"/>
                <w:sz w:val="24"/>
                <w:szCs w:val="24"/>
                <w:lang w:val="uk-UA"/>
              </w:rPr>
              <w:t>і</w:t>
            </w:r>
            <w:r w:rsidR="00473059" w:rsidRPr="00AA3440">
              <w:rPr>
                <w:rFonts w:ascii="Times New Roman" w:hAnsi="Times New Roman" w:cs="Times New Roman"/>
                <w:sz w:val="24"/>
                <w:szCs w:val="24"/>
              </w:rPr>
              <w:t>ль</w:t>
            </w:r>
            <w:r w:rsidR="00955491" w:rsidRPr="00AA3440">
              <w:rPr>
                <w:rFonts w:ascii="Times New Roman" w:hAnsi="Times New Roman" w:cs="Times New Roman"/>
                <w:sz w:val="24"/>
                <w:szCs w:val="24"/>
              </w:rPr>
              <w:t xml:space="preserve">: </w:t>
            </w:r>
            <w:proofErr w:type="spellStart"/>
            <w:r w:rsidR="00955491" w:rsidRPr="00AA3440">
              <w:rPr>
                <w:rFonts w:ascii="Times New Roman" w:hAnsi="Times New Roman" w:cs="Times New Roman"/>
                <w:sz w:val="24"/>
                <w:szCs w:val="24"/>
              </w:rPr>
              <w:t>Мандрівець</w:t>
            </w:r>
            <w:proofErr w:type="spellEnd"/>
            <w:r w:rsidR="00955491" w:rsidRPr="00AA3440">
              <w:rPr>
                <w:rFonts w:ascii="Times New Roman" w:hAnsi="Times New Roman" w:cs="Times New Roman"/>
                <w:sz w:val="24"/>
                <w:szCs w:val="24"/>
              </w:rPr>
              <w:t>.</w:t>
            </w:r>
            <w:r w:rsidR="00955491" w:rsidRPr="00AA3440">
              <w:rPr>
                <w:rFonts w:ascii="Times New Roman" w:hAnsi="Times New Roman" w:cs="Times New Roman"/>
                <w:sz w:val="24"/>
                <w:szCs w:val="24"/>
                <w:lang w:val="uk-UA"/>
              </w:rPr>
              <w:t>-</w:t>
            </w:r>
            <w:r w:rsidRPr="00AA3440">
              <w:rPr>
                <w:rFonts w:ascii="Times New Roman" w:hAnsi="Times New Roman" w:cs="Times New Roman"/>
                <w:sz w:val="24"/>
                <w:szCs w:val="24"/>
              </w:rPr>
              <w:t>2016.</w:t>
            </w:r>
          </w:p>
        </w:tc>
        <w:tc>
          <w:tcPr>
            <w:tcW w:w="850" w:type="dxa"/>
            <w:tcBorders>
              <w:top w:val="single" w:sz="4" w:space="0" w:color="auto"/>
              <w:left w:val="single" w:sz="4" w:space="0" w:color="auto"/>
              <w:right w:val="single" w:sz="4" w:space="0" w:color="auto"/>
            </w:tcBorders>
          </w:tcPr>
          <w:p w:rsidR="00C35228" w:rsidRPr="00AA3440" w:rsidRDefault="00C35228" w:rsidP="00482255">
            <w:pPr>
              <w:spacing w:after="0" w:line="0" w:lineRule="atLeast"/>
              <w:rPr>
                <w:rFonts w:ascii="Times New Roman" w:hAnsi="Times New Roman" w:cs="Times New Roman"/>
                <w:sz w:val="24"/>
                <w:szCs w:val="24"/>
                <w:lang w:val="uk-UA"/>
              </w:rPr>
            </w:pPr>
            <w:r w:rsidRPr="00AA3440">
              <w:rPr>
                <w:rFonts w:ascii="Times New Roman" w:hAnsi="Times New Roman" w:cs="Times New Roman"/>
                <w:sz w:val="24"/>
                <w:szCs w:val="24"/>
              </w:rPr>
              <w:t xml:space="preserve"> </w:t>
            </w:r>
            <w:r w:rsidRPr="00AA3440">
              <w:rPr>
                <w:rFonts w:ascii="Times New Roman" w:hAnsi="Times New Roman" w:cs="Times New Roman"/>
                <w:sz w:val="24"/>
                <w:szCs w:val="24"/>
                <w:lang w:val="uk-UA"/>
              </w:rPr>
              <w:t xml:space="preserve">    2</w:t>
            </w:r>
          </w:p>
        </w:tc>
        <w:tc>
          <w:tcPr>
            <w:tcW w:w="2693" w:type="dxa"/>
            <w:tcBorders>
              <w:top w:val="single" w:sz="4" w:space="0" w:color="auto"/>
              <w:bottom w:val="nil"/>
            </w:tcBorders>
            <w:shd w:val="clear" w:color="auto" w:fill="auto"/>
          </w:tcPr>
          <w:p w:rsidR="00C35228" w:rsidRPr="00AA3440" w:rsidRDefault="00C35228" w:rsidP="00482255">
            <w:pPr>
              <w:spacing w:after="0" w:line="0" w:lineRule="atLeast"/>
              <w:rPr>
                <w:rFonts w:ascii="Times New Roman" w:hAnsi="Times New Roman" w:cs="Times New Roman"/>
                <w:sz w:val="24"/>
                <w:szCs w:val="24"/>
                <w:lang w:val="uk-UA"/>
              </w:rPr>
            </w:pPr>
            <w:r w:rsidRPr="00AA3440">
              <w:rPr>
                <w:rFonts w:ascii="Times New Roman" w:hAnsi="Times New Roman" w:cs="Times New Roman"/>
                <w:sz w:val="24"/>
                <w:szCs w:val="24"/>
              </w:rPr>
              <w:t xml:space="preserve">Лист ІІТЗО </w:t>
            </w:r>
            <w:proofErr w:type="spellStart"/>
            <w:r w:rsidRPr="00AA3440">
              <w:rPr>
                <w:rFonts w:ascii="Times New Roman" w:hAnsi="Times New Roman" w:cs="Times New Roman"/>
                <w:sz w:val="24"/>
                <w:szCs w:val="24"/>
              </w:rPr>
              <w:t>від</w:t>
            </w:r>
            <w:proofErr w:type="spellEnd"/>
            <w:r w:rsidRPr="00AA3440">
              <w:rPr>
                <w:rFonts w:ascii="Times New Roman" w:hAnsi="Times New Roman" w:cs="Times New Roman"/>
                <w:sz w:val="24"/>
                <w:szCs w:val="24"/>
              </w:rPr>
              <w:t xml:space="preserve"> </w:t>
            </w:r>
            <w:proofErr w:type="gramStart"/>
            <w:r w:rsidRPr="00AA3440">
              <w:rPr>
                <w:rFonts w:ascii="Times New Roman" w:hAnsi="Times New Roman" w:cs="Times New Roman"/>
                <w:sz w:val="24"/>
                <w:szCs w:val="24"/>
              </w:rPr>
              <w:t xml:space="preserve">24.02.2014 </w:t>
            </w:r>
            <w:r w:rsidR="0042404C" w:rsidRPr="00AA3440">
              <w:rPr>
                <w:rFonts w:ascii="Times New Roman" w:hAnsi="Times New Roman" w:cs="Times New Roman"/>
                <w:sz w:val="24"/>
                <w:szCs w:val="24"/>
                <w:lang w:val="uk-UA"/>
              </w:rPr>
              <w:t xml:space="preserve"> </w:t>
            </w:r>
            <w:r w:rsidRPr="00AA3440">
              <w:rPr>
                <w:rFonts w:ascii="Times New Roman" w:hAnsi="Times New Roman" w:cs="Times New Roman"/>
                <w:sz w:val="24"/>
                <w:szCs w:val="24"/>
              </w:rPr>
              <w:t>№</w:t>
            </w:r>
            <w:proofErr w:type="gramEnd"/>
            <w:r w:rsidRPr="00AA3440">
              <w:rPr>
                <w:rFonts w:ascii="Times New Roman" w:hAnsi="Times New Roman" w:cs="Times New Roman"/>
                <w:sz w:val="24"/>
                <w:szCs w:val="24"/>
              </w:rPr>
              <w:t xml:space="preserve"> 14.1/12-Г173</w:t>
            </w:r>
          </w:p>
        </w:tc>
      </w:tr>
      <w:tr w:rsidR="00A05CC9" w:rsidRPr="00AA3440" w:rsidTr="009574C0">
        <w:trPr>
          <w:trHeight w:val="422"/>
        </w:trPr>
        <w:tc>
          <w:tcPr>
            <w:tcW w:w="10490" w:type="dxa"/>
            <w:gridSpan w:val="8"/>
            <w:tcBorders>
              <w:left w:val="single" w:sz="4" w:space="0" w:color="auto"/>
              <w:bottom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z w:val="28"/>
                <w:szCs w:val="28"/>
                <w:lang w:val="uk-UA"/>
              </w:rPr>
            </w:pPr>
            <w:r w:rsidRPr="00AA3440">
              <w:rPr>
                <w:rFonts w:ascii="Times New Roman" w:eastAsia="Times New Roman" w:hAnsi="Times New Roman" w:cs="Times New Roman"/>
                <w:b/>
                <w:sz w:val="28"/>
                <w:szCs w:val="28"/>
                <w:lang w:val="uk-UA"/>
              </w:rPr>
              <w:t xml:space="preserve">  </w:t>
            </w:r>
            <w:r w:rsidR="009D0EEF" w:rsidRPr="00AA3440">
              <w:rPr>
                <w:rFonts w:ascii="Times New Roman" w:eastAsia="Times New Roman" w:hAnsi="Times New Roman" w:cs="Times New Roman"/>
                <w:b/>
                <w:sz w:val="28"/>
                <w:szCs w:val="28"/>
                <w:lang w:val="uk-UA"/>
              </w:rPr>
              <w:t xml:space="preserve">       </w:t>
            </w:r>
            <w:r w:rsidR="00DF78AB" w:rsidRPr="00AA3440">
              <w:rPr>
                <w:rFonts w:ascii="Times New Roman" w:eastAsia="Times New Roman" w:hAnsi="Times New Roman" w:cs="Times New Roman"/>
                <w:b/>
                <w:sz w:val="28"/>
                <w:szCs w:val="28"/>
                <w:lang w:val="uk-UA"/>
              </w:rPr>
              <w:t xml:space="preserve">            </w:t>
            </w:r>
            <w:r w:rsidR="00130E60" w:rsidRPr="00AA3440">
              <w:rPr>
                <w:rFonts w:ascii="Times New Roman" w:eastAsia="Times New Roman" w:hAnsi="Times New Roman" w:cs="Times New Roman"/>
                <w:b/>
                <w:sz w:val="28"/>
                <w:szCs w:val="28"/>
                <w:lang w:val="uk-UA"/>
              </w:rPr>
              <w:t xml:space="preserve">   </w:t>
            </w:r>
            <w:r w:rsidR="0042404C" w:rsidRPr="00AA3440">
              <w:rPr>
                <w:rFonts w:ascii="Times New Roman" w:eastAsia="Times New Roman" w:hAnsi="Times New Roman" w:cs="Times New Roman"/>
                <w:b/>
                <w:sz w:val="28"/>
                <w:szCs w:val="28"/>
                <w:lang w:val="uk-UA"/>
              </w:rPr>
              <w:t xml:space="preserve">             </w:t>
            </w:r>
            <w:r w:rsidR="003E6550" w:rsidRPr="00AA3440">
              <w:rPr>
                <w:rFonts w:ascii="Times New Roman" w:eastAsia="Times New Roman" w:hAnsi="Times New Roman" w:cs="Times New Roman"/>
                <w:b/>
                <w:sz w:val="28"/>
                <w:szCs w:val="28"/>
                <w:lang w:val="uk-UA"/>
              </w:rPr>
              <w:t xml:space="preserve"> </w:t>
            </w:r>
            <w:r w:rsidR="0042404C" w:rsidRPr="00AA3440">
              <w:rPr>
                <w:rFonts w:ascii="Times New Roman" w:eastAsia="Times New Roman" w:hAnsi="Times New Roman" w:cs="Times New Roman"/>
                <w:b/>
                <w:sz w:val="28"/>
                <w:szCs w:val="28"/>
                <w:lang w:val="uk-UA"/>
              </w:rPr>
              <w:t>Основна (базова) школа (5,6,7,9</w:t>
            </w:r>
            <w:r w:rsidRPr="00AA3440">
              <w:rPr>
                <w:rFonts w:ascii="Times New Roman" w:eastAsia="Times New Roman" w:hAnsi="Times New Roman" w:cs="Times New Roman"/>
                <w:b/>
                <w:sz w:val="28"/>
                <w:szCs w:val="28"/>
                <w:lang w:val="uk-UA"/>
              </w:rPr>
              <w:t xml:space="preserve"> класи)</w:t>
            </w:r>
          </w:p>
          <w:p w:rsidR="003E6550" w:rsidRPr="00AA3440" w:rsidRDefault="00130E60" w:rsidP="00482255">
            <w:pPr>
              <w:spacing w:after="0" w:line="0" w:lineRule="atLeast"/>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Перелік навчальних програм для учнів закладів загальної середньої освіти. </w:t>
            </w:r>
          </w:p>
          <w:p w:rsidR="00AA3440" w:rsidRDefault="000E13F7" w:rsidP="00AA3440">
            <w:pPr>
              <w:spacing w:after="0" w:line="0" w:lineRule="atLeast"/>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Таблиця 18  до Типової освітнь</w:t>
            </w:r>
            <w:r w:rsidR="00130E60" w:rsidRPr="00AA3440">
              <w:rPr>
                <w:rFonts w:ascii="Times New Roman" w:eastAsia="Times New Roman" w:hAnsi="Times New Roman" w:cs="Times New Roman"/>
                <w:sz w:val="24"/>
                <w:szCs w:val="24"/>
                <w:lang w:val="uk-UA"/>
              </w:rPr>
              <w:t>ої програми</w:t>
            </w:r>
            <w:r w:rsidR="003E6550" w:rsidRPr="00AA3440">
              <w:rPr>
                <w:rFonts w:ascii="Times New Roman" w:eastAsia="Times New Roman" w:hAnsi="Times New Roman" w:cs="Times New Roman"/>
                <w:b/>
                <w:sz w:val="24"/>
                <w:szCs w:val="24"/>
                <w:lang w:val="uk-UA"/>
              </w:rPr>
              <w:t xml:space="preserve">  </w:t>
            </w:r>
            <w:r w:rsidRPr="00AA3440">
              <w:rPr>
                <w:rFonts w:ascii="Times New Roman" w:eastAsia="Times New Roman" w:hAnsi="Times New Roman" w:cs="Times New Roman"/>
                <w:sz w:val="24"/>
                <w:szCs w:val="24"/>
                <w:lang w:val="uk-UA"/>
              </w:rPr>
              <w:t xml:space="preserve">освітньої програми закладів загальної середньої освіти ІІ ступеня  (Наказ </w:t>
            </w:r>
            <w:r w:rsidR="00CA59CA" w:rsidRPr="00AA3440">
              <w:rPr>
                <w:rFonts w:ascii="Times New Roman" w:eastAsia="Times New Roman" w:hAnsi="Times New Roman" w:cs="Times New Roman"/>
                <w:sz w:val="24"/>
                <w:szCs w:val="24"/>
                <w:lang w:val="uk-UA"/>
              </w:rPr>
              <w:t>МОН України від 20.04.2018 № 405)</w:t>
            </w:r>
          </w:p>
          <w:p w:rsidR="00AA3440" w:rsidRPr="00AA3440" w:rsidRDefault="00AA3440" w:rsidP="00AA3440">
            <w:pPr>
              <w:spacing w:after="0" w:line="0" w:lineRule="atLeast"/>
              <w:jc w:val="center"/>
              <w:rPr>
                <w:rFonts w:ascii="Times New Roman" w:eastAsia="Times New Roman" w:hAnsi="Times New Roman" w:cs="Times New Roman"/>
                <w:sz w:val="24"/>
                <w:szCs w:val="24"/>
                <w:lang w:val="uk-UA"/>
              </w:rPr>
            </w:pPr>
          </w:p>
        </w:tc>
      </w:tr>
      <w:tr w:rsidR="00A05CC9" w:rsidRPr="00AA3440" w:rsidTr="009574C0">
        <w:trPr>
          <w:trHeight w:val="883"/>
        </w:trPr>
        <w:tc>
          <w:tcPr>
            <w:tcW w:w="2269" w:type="dxa"/>
            <w:gridSpan w:val="4"/>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r w:rsidRPr="00AA3440">
              <w:rPr>
                <w:rFonts w:ascii="Times New Roman" w:eastAsia="Times New Roman" w:hAnsi="Times New Roman" w:cs="Times New Roman"/>
                <w:b/>
                <w:snapToGrid w:val="0"/>
                <w:sz w:val="24"/>
                <w:szCs w:val="28"/>
                <w:lang w:val="uk-UA"/>
              </w:rPr>
              <w:t>Українська мова</w:t>
            </w: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8"/>
                <w:szCs w:val="28"/>
                <w:lang w:val="uk-UA"/>
              </w:rPr>
            </w:pPr>
          </w:p>
        </w:tc>
        <w:tc>
          <w:tcPr>
            <w:tcW w:w="4536" w:type="dxa"/>
            <w:tcBorders>
              <w:left w:val="single" w:sz="4" w:space="0" w:color="auto"/>
              <w:right w:val="single" w:sz="4" w:space="0" w:color="auto"/>
            </w:tcBorders>
          </w:tcPr>
          <w:p w:rsidR="00A05CC9" w:rsidRPr="00AA3440" w:rsidRDefault="00A05CC9" w:rsidP="000E13F7">
            <w:pPr>
              <w:shd w:val="clear" w:color="auto" w:fill="FFFFFF"/>
              <w:spacing w:after="0" w:line="0" w:lineRule="atLeast"/>
              <w:ind w:right="5"/>
              <w:rPr>
                <w:rFonts w:ascii="Times New Roman" w:eastAsia="Times New Roman" w:hAnsi="Times New Roman" w:cs="Times New Roman"/>
                <w:sz w:val="24"/>
                <w:szCs w:val="28"/>
                <w:lang w:val="uk-UA"/>
              </w:rPr>
            </w:pPr>
            <w:r w:rsidRPr="00AA3440">
              <w:rPr>
                <w:rFonts w:ascii="Times New Roman" w:eastAsia="Times New Roman" w:hAnsi="Times New Roman" w:cs="Times New Roman"/>
                <w:sz w:val="24"/>
                <w:szCs w:val="28"/>
                <w:lang w:val="uk-UA"/>
              </w:rPr>
              <w:t>Украї</w:t>
            </w:r>
            <w:r w:rsidR="00130E60" w:rsidRPr="00AA3440">
              <w:rPr>
                <w:rFonts w:ascii="Times New Roman" w:eastAsia="Times New Roman" w:hAnsi="Times New Roman" w:cs="Times New Roman"/>
                <w:sz w:val="24"/>
                <w:szCs w:val="28"/>
                <w:lang w:val="uk-UA"/>
              </w:rPr>
              <w:t xml:space="preserve">нська мова. </w:t>
            </w:r>
          </w:p>
        </w:tc>
        <w:tc>
          <w:tcPr>
            <w:tcW w:w="992" w:type="dxa"/>
            <w:gridSpan w:val="2"/>
            <w:tcBorders>
              <w:left w:val="single" w:sz="4" w:space="0" w:color="auto"/>
              <w:right w:val="single" w:sz="4" w:space="0" w:color="auto"/>
            </w:tcBorders>
          </w:tcPr>
          <w:p w:rsidR="00A05CC9" w:rsidRPr="00AA3440" w:rsidRDefault="00DF78AB" w:rsidP="00482255">
            <w:pPr>
              <w:widowControl w:val="0"/>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5</w:t>
            </w:r>
            <w:r w:rsidR="00A05CC9" w:rsidRPr="00AA3440">
              <w:rPr>
                <w:rFonts w:ascii="Times New Roman" w:eastAsia="Times New Roman" w:hAnsi="Times New Roman" w:cs="Times New Roman"/>
                <w:sz w:val="24"/>
                <w:szCs w:val="24"/>
                <w:lang w:val="uk-UA"/>
              </w:rPr>
              <w:t>,</w:t>
            </w:r>
            <w:r w:rsidR="0042404C" w:rsidRPr="00AA3440">
              <w:rPr>
                <w:rFonts w:ascii="Times New Roman" w:eastAsia="Times New Roman" w:hAnsi="Times New Roman" w:cs="Times New Roman"/>
                <w:sz w:val="24"/>
                <w:szCs w:val="24"/>
                <w:lang w:val="uk-UA"/>
              </w:rPr>
              <w:t>6,</w:t>
            </w:r>
            <w:r w:rsidRPr="00AA3440">
              <w:rPr>
                <w:rFonts w:ascii="Times New Roman" w:eastAsia="Times New Roman" w:hAnsi="Times New Roman" w:cs="Times New Roman"/>
                <w:sz w:val="24"/>
                <w:szCs w:val="24"/>
                <w:lang w:val="uk-UA"/>
              </w:rPr>
              <w:t>7,9</w:t>
            </w:r>
          </w:p>
          <w:p w:rsidR="00A05CC9" w:rsidRPr="00AA3440" w:rsidRDefault="00A05CC9" w:rsidP="00482255">
            <w:pPr>
              <w:widowControl w:val="0"/>
              <w:spacing w:after="0" w:line="0" w:lineRule="atLeast"/>
              <w:rPr>
                <w:rFonts w:ascii="Times New Roman" w:eastAsia="Times New Roman" w:hAnsi="Times New Roman" w:cs="Times New Roman"/>
                <w:sz w:val="24"/>
                <w:szCs w:val="24"/>
                <w:lang w:val="uk-UA"/>
              </w:rPr>
            </w:pPr>
          </w:p>
        </w:tc>
        <w:tc>
          <w:tcPr>
            <w:tcW w:w="2693" w:type="dxa"/>
            <w:tcBorders>
              <w:left w:val="single" w:sz="4" w:space="0" w:color="auto"/>
              <w:right w:val="single" w:sz="4" w:space="0" w:color="auto"/>
            </w:tcBorders>
          </w:tcPr>
          <w:p w:rsidR="00A05CC9" w:rsidRPr="00AA3440" w:rsidRDefault="00A05CC9" w:rsidP="00482255">
            <w:pPr>
              <w:widowControl w:val="0"/>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Сайт МОН</w:t>
            </w:r>
          </w:p>
          <w:p w:rsidR="00A05CC9" w:rsidRPr="00AA3440" w:rsidRDefault="00ED3B04" w:rsidP="00482255">
            <w:pPr>
              <w:widowControl w:val="0"/>
              <w:spacing w:after="0" w:line="0" w:lineRule="atLeast"/>
              <w:rPr>
                <w:rFonts w:ascii="Times New Roman" w:eastAsia="Times New Roman" w:hAnsi="Times New Roman" w:cs="Times New Roman"/>
                <w:sz w:val="20"/>
                <w:szCs w:val="20"/>
                <w:lang w:val="uk-UA"/>
              </w:rPr>
            </w:pPr>
            <w:hyperlink r:id="rId22" w:history="1">
              <w:r w:rsidR="00A05CC9" w:rsidRPr="00AA3440">
                <w:rPr>
                  <w:rFonts w:ascii="Times New Roman" w:eastAsia="Times New Roman" w:hAnsi="Times New Roman" w:cs="Times New Roman"/>
                  <w:sz w:val="20"/>
                  <w:szCs w:val="20"/>
                  <w:u w:val="single"/>
                  <w:lang w:val="en-US"/>
                </w:rPr>
                <w:t>http</w:t>
              </w:r>
              <w:r w:rsidR="00A05CC9" w:rsidRPr="00AA3440">
                <w:rPr>
                  <w:rFonts w:ascii="Times New Roman" w:eastAsia="Times New Roman" w:hAnsi="Times New Roman" w:cs="Times New Roman"/>
                  <w:sz w:val="20"/>
                  <w:szCs w:val="20"/>
                  <w:u w:val="single"/>
                  <w:lang w:val="uk-UA"/>
                </w:rPr>
                <w:t>://mon.gov.ua</w:t>
              </w:r>
            </w:hyperlink>
          </w:p>
          <w:p w:rsidR="00A05CC9" w:rsidRDefault="00A05CC9" w:rsidP="00482255">
            <w:pPr>
              <w:shd w:val="clear" w:color="auto" w:fill="FFFFFF"/>
              <w:spacing w:after="0" w:line="0" w:lineRule="atLeast"/>
              <w:ind w:right="6"/>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Наказ МОН України від 07.06.2017 № 804</w:t>
            </w:r>
            <w:r w:rsidR="00130E60" w:rsidRPr="00AA3440">
              <w:rPr>
                <w:rFonts w:ascii="Times New Roman" w:eastAsia="Times New Roman" w:hAnsi="Times New Roman" w:cs="Times New Roman"/>
                <w:sz w:val="20"/>
                <w:szCs w:val="20"/>
                <w:lang w:val="uk-UA"/>
              </w:rPr>
              <w:t xml:space="preserve"> </w:t>
            </w:r>
          </w:p>
          <w:p w:rsidR="00AA3440" w:rsidRPr="00AA3440" w:rsidRDefault="00AA3440" w:rsidP="00482255">
            <w:pPr>
              <w:shd w:val="clear" w:color="auto" w:fill="FFFFFF"/>
              <w:spacing w:after="0" w:line="0" w:lineRule="atLeast"/>
              <w:ind w:right="6"/>
              <w:rPr>
                <w:rFonts w:ascii="Times New Roman" w:eastAsia="Times New Roman" w:hAnsi="Times New Roman" w:cs="Times New Roman"/>
                <w:sz w:val="20"/>
                <w:szCs w:val="20"/>
                <w:lang w:val="uk-UA"/>
              </w:rPr>
            </w:pPr>
          </w:p>
        </w:tc>
      </w:tr>
      <w:tr w:rsidR="00130E60" w:rsidRPr="00AA3440" w:rsidTr="009574C0">
        <w:trPr>
          <w:trHeight w:val="777"/>
        </w:trPr>
        <w:tc>
          <w:tcPr>
            <w:tcW w:w="2269" w:type="dxa"/>
            <w:gridSpan w:val="4"/>
            <w:tcBorders>
              <w:left w:val="single" w:sz="4" w:space="0" w:color="auto"/>
              <w:right w:val="single" w:sz="4" w:space="0" w:color="auto"/>
            </w:tcBorders>
            <w:vAlign w:val="center"/>
          </w:tcPr>
          <w:p w:rsidR="00130E60" w:rsidRPr="00AA3440" w:rsidRDefault="00130E60" w:rsidP="00482255">
            <w:pPr>
              <w:spacing w:after="0" w:line="0" w:lineRule="atLeast"/>
              <w:rPr>
                <w:rFonts w:ascii="Times New Roman" w:eastAsia="Times New Roman" w:hAnsi="Times New Roman" w:cs="Times New Roman"/>
                <w:b/>
                <w:snapToGrid w:val="0"/>
                <w:sz w:val="24"/>
                <w:szCs w:val="24"/>
                <w:lang w:val="uk-UA"/>
              </w:rPr>
            </w:pPr>
            <w:r w:rsidRPr="00AA3440">
              <w:rPr>
                <w:rFonts w:ascii="Times New Roman" w:eastAsia="Times New Roman" w:hAnsi="Times New Roman" w:cs="Times New Roman"/>
                <w:b/>
                <w:snapToGrid w:val="0"/>
                <w:sz w:val="24"/>
                <w:szCs w:val="24"/>
                <w:lang w:val="uk-UA"/>
              </w:rPr>
              <w:t>Українська література</w:t>
            </w:r>
          </w:p>
          <w:p w:rsidR="00130E60" w:rsidRPr="00AA3440" w:rsidRDefault="00130E60" w:rsidP="00482255">
            <w:pPr>
              <w:spacing w:after="0" w:line="0" w:lineRule="atLeast"/>
              <w:rPr>
                <w:rFonts w:ascii="Times New Roman" w:eastAsia="Times New Roman" w:hAnsi="Times New Roman" w:cs="Times New Roman"/>
                <w:b/>
                <w:snapToGrid w:val="0"/>
                <w:sz w:val="28"/>
                <w:szCs w:val="28"/>
                <w:lang w:val="uk-UA"/>
              </w:rPr>
            </w:pPr>
          </w:p>
        </w:tc>
        <w:tc>
          <w:tcPr>
            <w:tcW w:w="4536" w:type="dxa"/>
            <w:tcBorders>
              <w:left w:val="single" w:sz="4" w:space="0" w:color="auto"/>
              <w:right w:val="single" w:sz="4" w:space="0" w:color="auto"/>
            </w:tcBorders>
          </w:tcPr>
          <w:p w:rsidR="00130E60" w:rsidRPr="00AA3440" w:rsidRDefault="00130E60" w:rsidP="00482255">
            <w:pPr>
              <w:widowControl w:val="0"/>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Ук</w:t>
            </w:r>
            <w:r w:rsidR="00955491" w:rsidRPr="00AA3440">
              <w:rPr>
                <w:rFonts w:ascii="Times New Roman" w:eastAsia="Times New Roman" w:hAnsi="Times New Roman" w:cs="Times New Roman"/>
                <w:sz w:val="24"/>
                <w:szCs w:val="24"/>
                <w:lang w:val="uk-UA"/>
              </w:rPr>
              <w:t xml:space="preserve">раїнська література. </w:t>
            </w:r>
          </w:p>
        </w:tc>
        <w:tc>
          <w:tcPr>
            <w:tcW w:w="992" w:type="dxa"/>
            <w:gridSpan w:val="2"/>
            <w:tcBorders>
              <w:left w:val="single" w:sz="4" w:space="0" w:color="auto"/>
              <w:right w:val="single" w:sz="4" w:space="0" w:color="auto"/>
            </w:tcBorders>
          </w:tcPr>
          <w:p w:rsidR="00130E60" w:rsidRPr="00AA3440" w:rsidRDefault="00130E60" w:rsidP="00482255">
            <w:pPr>
              <w:spacing w:after="0" w:line="0" w:lineRule="atLeast"/>
            </w:pPr>
            <w:r w:rsidRPr="00AA3440">
              <w:rPr>
                <w:rFonts w:ascii="Times New Roman" w:eastAsia="Times New Roman" w:hAnsi="Times New Roman" w:cs="Times New Roman"/>
                <w:sz w:val="24"/>
                <w:szCs w:val="24"/>
                <w:lang w:val="uk-UA"/>
              </w:rPr>
              <w:t>5,</w:t>
            </w:r>
            <w:r w:rsidR="0042404C" w:rsidRPr="00AA3440">
              <w:rPr>
                <w:rFonts w:ascii="Times New Roman" w:eastAsia="Times New Roman" w:hAnsi="Times New Roman" w:cs="Times New Roman"/>
                <w:sz w:val="24"/>
                <w:szCs w:val="24"/>
                <w:lang w:val="uk-UA"/>
              </w:rPr>
              <w:t>6,</w:t>
            </w:r>
            <w:r w:rsidRPr="00AA3440">
              <w:rPr>
                <w:rFonts w:ascii="Times New Roman" w:eastAsia="Times New Roman" w:hAnsi="Times New Roman" w:cs="Times New Roman"/>
                <w:sz w:val="24"/>
                <w:szCs w:val="24"/>
                <w:lang w:val="uk-UA"/>
              </w:rPr>
              <w:t>7,9</w:t>
            </w:r>
          </w:p>
        </w:tc>
        <w:tc>
          <w:tcPr>
            <w:tcW w:w="2693" w:type="dxa"/>
            <w:tcBorders>
              <w:left w:val="single" w:sz="4" w:space="0" w:color="auto"/>
              <w:right w:val="single" w:sz="4" w:space="0" w:color="auto"/>
            </w:tcBorders>
          </w:tcPr>
          <w:p w:rsidR="00130E60" w:rsidRPr="00AA3440" w:rsidRDefault="00130E60"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130E60" w:rsidRPr="00AA3440" w:rsidRDefault="00ED3B04" w:rsidP="00482255">
            <w:pPr>
              <w:widowControl w:val="0"/>
              <w:spacing w:after="0" w:line="0" w:lineRule="atLeast"/>
              <w:rPr>
                <w:rFonts w:ascii="Times New Roman" w:eastAsia="Times New Roman" w:hAnsi="Times New Roman" w:cs="Times New Roman"/>
                <w:lang w:val="uk-UA"/>
              </w:rPr>
            </w:pPr>
            <w:hyperlink r:id="rId23" w:history="1">
              <w:r w:rsidR="00130E60" w:rsidRPr="00AA3440">
                <w:rPr>
                  <w:rFonts w:ascii="Times New Roman" w:eastAsia="Times New Roman" w:hAnsi="Times New Roman" w:cs="Times New Roman"/>
                  <w:u w:val="single"/>
                  <w:lang w:val="en-US"/>
                </w:rPr>
                <w:t>http</w:t>
              </w:r>
              <w:r w:rsidR="00130E60" w:rsidRPr="00AA3440">
                <w:rPr>
                  <w:rFonts w:ascii="Times New Roman" w:eastAsia="Times New Roman" w:hAnsi="Times New Roman" w:cs="Times New Roman"/>
                  <w:u w:val="single"/>
                  <w:lang w:val="uk-UA"/>
                </w:rPr>
                <w:t>://mon.gov.ua</w:t>
              </w:r>
            </w:hyperlink>
          </w:p>
          <w:p w:rsidR="00130E60" w:rsidRPr="00AA3440" w:rsidRDefault="00130E60"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130E60" w:rsidRPr="00AA3440" w:rsidRDefault="00130E60"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від 07.06.2017 № 804</w:t>
            </w:r>
            <w:r w:rsidRPr="00AA3440">
              <w:rPr>
                <w:rFonts w:ascii="Times New Roman" w:eastAsia="Times New Roman" w:hAnsi="Times New Roman" w:cs="Times New Roman"/>
                <w:sz w:val="20"/>
                <w:szCs w:val="20"/>
                <w:lang w:val="uk-UA"/>
              </w:rPr>
              <w:t xml:space="preserve"> </w:t>
            </w:r>
          </w:p>
        </w:tc>
      </w:tr>
      <w:tr w:rsidR="00130E60" w:rsidRPr="00AA3440" w:rsidTr="009574C0">
        <w:trPr>
          <w:trHeight w:val="1143"/>
        </w:trPr>
        <w:tc>
          <w:tcPr>
            <w:tcW w:w="2269" w:type="dxa"/>
            <w:gridSpan w:val="4"/>
            <w:tcBorders>
              <w:left w:val="single" w:sz="4" w:space="0" w:color="auto"/>
              <w:right w:val="single" w:sz="4" w:space="0" w:color="auto"/>
            </w:tcBorders>
            <w:vAlign w:val="center"/>
          </w:tcPr>
          <w:p w:rsidR="00130E60" w:rsidRPr="00AA3440" w:rsidRDefault="00130E60"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Російська</w:t>
            </w:r>
          </w:p>
          <w:p w:rsidR="00130E60" w:rsidRPr="00AA3440" w:rsidRDefault="00130E60"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мова</w:t>
            </w:r>
          </w:p>
          <w:p w:rsidR="00130E60" w:rsidRPr="00AA3440" w:rsidRDefault="00130E60" w:rsidP="00482255">
            <w:pPr>
              <w:spacing w:after="0" w:line="0" w:lineRule="atLeast"/>
              <w:rPr>
                <w:rFonts w:ascii="Times New Roman" w:eastAsia="Times New Roman" w:hAnsi="Times New Roman" w:cs="Times New Roman"/>
                <w:b/>
                <w:sz w:val="24"/>
                <w:szCs w:val="24"/>
                <w:lang w:val="uk-UA"/>
              </w:rPr>
            </w:pPr>
          </w:p>
          <w:p w:rsidR="00130E60" w:rsidRPr="00AA3440" w:rsidRDefault="00130E60" w:rsidP="00482255">
            <w:pPr>
              <w:spacing w:after="0" w:line="0" w:lineRule="atLeast"/>
              <w:rPr>
                <w:rFonts w:ascii="Times New Roman" w:eastAsia="Times New Roman" w:hAnsi="Times New Roman" w:cs="Times New Roman"/>
                <w:b/>
                <w:snapToGrid w:val="0"/>
                <w:sz w:val="28"/>
                <w:szCs w:val="28"/>
                <w:lang w:val="uk-UA"/>
              </w:rPr>
            </w:pPr>
          </w:p>
        </w:tc>
        <w:tc>
          <w:tcPr>
            <w:tcW w:w="4536" w:type="dxa"/>
            <w:tcBorders>
              <w:left w:val="single" w:sz="4" w:space="0" w:color="auto"/>
              <w:right w:val="single" w:sz="4" w:space="0" w:color="auto"/>
            </w:tcBorders>
          </w:tcPr>
          <w:p w:rsidR="00130E60" w:rsidRPr="00AA3440" w:rsidRDefault="000E13F7" w:rsidP="000E13F7">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0"/>
                <w:lang w:val="uk-UA"/>
              </w:rPr>
              <w:t xml:space="preserve">Російська мова для </w:t>
            </w:r>
            <w:r w:rsidR="00130E60" w:rsidRPr="00AA3440">
              <w:rPr>
                <w:rFonts w:ascii="Times New Roman" w:eastAsia="Times New Roman" w:hAnsi="Times New Roman" w:cs="Times New Roman"/>
                <w:sz w:val="24"/>
                <w:szCs w:val="20"/>
                <w:lang w:val="uk-UA"/>
              </w:rPr>
              <w:t xml:space="preserve"> загальноосвітніх навчальних закладів з навчанням українською мовою</w:t>
            </w:r>
            <w:r w:rsidRPr="00AA3440">
              <w:rPr>
                <w:rFonts w:ascii="Times New Roman" w:eastAsia="Times New Roman" w:hAnsi="Times New Roman" w:cs="Times New Roman"/>
                <w:sz w:val="24"/>
                <w:szCs w:val="20"/>
                <w:lang w:val="uk-UA"/>
              </w:rPr>
              <w:t xml:space="preserve"> (початок вив</w:t>
            </w:r>
            <w:r w:rsidR="005A3B43" w:rsidRPr="00AA3440">
              <w:rPr>
                <w:rFonts w:ascii="Times New Roman" w:eastAsia="Times New Roman" w:hAnsi="Times New Roman" w:cs="Times New Roman"/>
                <w:sz w:val="24"/>
                <w:szCs w:val="20"/>
                <w:lang w:val="uk-UA"/>
              </w:rPr>
              <w:t>чення з 1 класу</w:t>
            </w:r>
            <w:r w:rsidRPr="00AA3440">
              <w:rPr>
                <w:rFonts w:ascii="Times New Roman" w:eastAsia="Times New Roman" w:hAnsi="Times New Roman" w:cs="Times New Roman"/>
                <w:sz w:val="24"/>
                <w:szCs w:val="20"/>
                <w:lang w:val="uk-UA"/>
              </w:rPr>
              <w:t>).</w:t>
            </w:r>
          </w:p>
        </w:tc>
        <w:tc>
          <w:tcPr>
            <w:tcW w:w="992" w:type="dxa"/>
            <w:gridSpan w:val="2"/>
            <w:tcBorders>
              <w:left w:val="single" w:sz="4" w:space="0" w:color="auto"/>
              <w:right w:val="single" w:sz="4" w:space="0" w:color="auto"/>
            </w:tcBorders>
          </w:tcPr>
          <w:p w:rsidR="00130E60" w:rsidRPr="00AA3440" w:rsidRDefault="00130E60" w:rsidP="00482255">
            <w:pPr>
              <w:spacing w:after="0" w:line="0" w:lineRule="atLeast"/>
            </w:pPr>
            <w:r w:rsidRPr="00AA3440">
              <w:rPr>
                <w:rFonts w:ascii="Times New Roman" w:eastAsia="Times New Roman" w:hAnsi="Times New Roman" w:cs="Times New Roman"/>
                <w:sz w:val="24"/>
                <w:szCs w:val="24"/>
                <w:lang w:val="uk-UA"/>
              </w:rPr>
              <w:t>5,</w:t>
            </w:r>
            <w:r w:rsidR="0042404C" w:rsidRPr="00AA3440">
              <w:rPr>
                <w:rFonts w:ascii="Times New Roman" w:eastAsia="Times New Roman" w:hAnsi="Times New Roman" w:cs="Times New Roman"/>
                <w:sz w:val="24"/>
                <w:szCs w:val="24"/>
                <w:lang w:val="uk-UA"/>
              </w:rPr>
              <w:t>6,</w:t>
            </w:r>
            <w:r w:rsidRPr="00AA3440">
              <w:rPr>
                <w:rFonts w:ascii="Times New Roman" w:eastAsia="Times New Roman" w:hAnsi="Times New Roman" w:cs="Times New Roman"/>
                <w:sz w:val="24"/>
                <w:szCs w:val="24"/>
                <w:lang w:val="uk-UA"/>
              </w:rPr>
              <w:t>7,9</w:t>
            </w:r>
          </w:p>
        </w:tc>
        <w:tc>
          <w:tcPr>
            <w:tcW w:w="2693" w:type="dxa"/>
            <w:tcBorders>
              <w:left w:val="single" w:sz="4" w:space="0" w:color="auto"/>
              <w:right w:val="single" w:sz="4" w:space="0" w:color="auto"/>
            </w:tcBorders>
          </w:tcPr>
          <w:p w:rsidR="00130E60" w:rsidRPr="00AA3440" w:rsidRDefault="00130E60"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130E60" w:rsidRPr="00AA3440" w:rsidRDefault="00ED3B04" w:rsidP="00482255">
            <w:pPr>
              <w:widowControl w:val="0"/>
              <w:spacing w:after="0" w:line="0" w:lineRule="atLeast"/>
              <w:rPr>
                <w:rFonts w:ascii="Times New Roman" w:eastAsia="Times New Roman" w:hAnsi="Times New Roman" w:cs="Times New Roman"/>
                <w:lang w:val="uk-UA"/>
              </w:rPr>
            </w:pPr>
            <w:hyperlink r:id="rId24" w:history="1">
              <w:r w:rsidR="00130E60" w:rsidRPr="00AA3440">
                <w:rPr>
                  <w:rFonts w:ascii="Times New Roman" w:eastAsia="Times New Roman" w:hAnsi="Times New Roman" w:cs="Times New Roman"/>
                  <w:u w:val="single"/>
                  <w:lang w:val="en-US"/>
                </w:rPr>
                <w:t>http</w:t>
              </w:r>
              <w:r w:rsidR="00130E60" w:rsidRPr="00AA3440">
                <w:rPr>
                  <w:rFonts w:ascii="Times New Roman" w:eastAsia="Times New Roman" w:hAnsi="Times New Roman" w:cs="Times New Roman"/>
                  <w:u w:val="single"/>
                  <w:lang w:val="uk-UA"/>
                </w:rPr>
                <w:t>://mon.gov.ua</w:t>
              </w:r>
            </w:hyperlink>
          </w:p>
          <w:p w:rsidR="00130E60" w:rsidRPr="00AA3440" w:rsidRDefault="00130E60"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130E60" w:rsidRPr="00AA3440" w:rsidRDefault="00130E60"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від 07.06.2017 № 804</w:t>
            </w:r>
            <w:r w:rsidRPr="00AA3440">
              <w:rPr>
                <w:rFonts w:ascii="Times New Roman" w:eastAsia="Times New Roman" w:hAnsi="Times New Roman" w:cs="Times New Roman"/>
                <w:sz w:val="20"/>
                <w:szCs w:val="20"/>
                <w:lang w:val="uk-UA"/>
              </w:rPr>
              <w:t xml:space="preserve"> </w:t>
            </w:r>
          </w:p>
        </w:tc>
      </w:tr>
      <w:tr w:rsidR="00A05CC9" w:rsidRPr="00AA3440" w:rsidTr="009574C0">
        <w:trPr>
          <w:trHeight w:val="70"/>
        </w:trPr>
        <w:tc>
          <w:tcPr>
            <w:tcW w:w="2269" w:type="dxa"/>
            <w:gridSpan w:val="4"/>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r w:rsidRPr="00AA3440">
              <w:rPr>
                <w:rFonts w:ascii="Times New Roman" w:eastAsia="Times New Roman" w:hAnsi="Times New Roman" w:cs="Times New Roman"/>
                <w:b/>
                <w:snapToGrid w:val="0"/>
                <w:sz w:val="24"/>
                <w:szCs w:val="28"/>
                <w:lang w:val="uk-UA"/>
              </w:rPr>
              <w:t>Зарубіжна</w:t>
            </w:r>
          </w:p>
          <w:p w:rsidR="00A05CC9" w:rsidRPr="00AA3440" w:rsidRDefault="00130E60" w:rsidP="00482255">
            <w:pPr>
              <w:spacing w:after="0" w:line="0" w:lineRule="atLeast"/>
              <w:rPr>
                <w:rFonts w:ascii="Times New Roman" w:eastAsia="Times New Roman" w:hAnsi="Times New Roman" w:cs="Times New Roman"/>
                <w:b/>
                <w:snapToGrid w:val="0"/>
                <w:sz w:val="24"/>
                <w:szCs w:val="28"/>
                <w:lang w:val="uk-UA"/>
              </w:rPr>
            </w:pPr>
            <w:r w:rsidRPr="00AA3440">
              <w:rPr>
                <w:rFonts w:ascii="Times New Roman" w:eastAsia="Times New Roman" w:hAnsi="Times New Roman" w:cs="Times New Roman"/>
                <w:b/>
                <w:snapToGrid w:val="0"/>
                <w:sz w:val="24"/>
                <w:szCs w:val="28"/>
                <w:lang w:val="uk-UA"/>
              </w:rPr>
              <w:t>л</w:t>
            </w:r>
            <w:r w:rsidR="00A05CC9" w:rsidRPr="00AA3440">
              <w:rPr>
                <w:rFonts w:ascii="Times New Roman" w:eastAsia="Times New Roman" w:hAnsi="Times New Roman" w:cs="Times New Roman"/>
                <w:b/>
                <w:snapToGrid w:val="0"/>
                <w:sz w:val="24"/>
                <w:szCs w:val="28"/>
                <w:lang w:val="uk-UA"/>
              </w:rPr>
              <w:t>ітература</w:t>
            </w: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tc>
        <w:tc>
          <w:tcPr>
            <w:tcW w:w="4536" w:type="dxa"/>
            <w:tcBorders>
              <w:left w:val="single" w:sz="4" w:space="0" w:color="auto"/>
              <w:right w:val="single" w:sz="4" w:space="0" w:color="auto"/>
            </w:tcBorders>
          </w:tcPr>
          <w:p w:rsidR="00A05CC9" w:rsidRPr="00AA3440" w:rsidRDefault="000E13F7" w:rsidP="000E13F7">
            <w:pPr>
              <w:widowControl w:val="0"/>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 Зарубіжна</w:t>
            </w:r>
            <w:r w:rsidR="00A05CC9" w:rsidRPr="00AA3440">
              <w:rPr>
                <w:rFonts w:ascii="Times New Roman" w:eastAsia="Times New Roman" w:hAnsi="Times New Roman" w:cs="Times New Roman"/>
                <w:sz w:val="24"/>
                <w:szCs w:val="24"/>
                <w:lang w:val="uk-UA"/>
              </w:rPr>
              <w:t xml:space="preserve"> література. </w:t>
            </w:r>
          </w:p>
        </w:tc>
        <w:tc>
          <w:tcPr>
            <w:tcW w:w="992" w:type="dxa"/>
            <w:gridSpan w:val="2"/>
            <w:tcBorders>
              <w:left w:val="single" w:sz="4" w:space="0" w:color="auto"/>
              <w:right w:val="single" w:sz="4" w:space="0" w:color="auto"/>
            </w:tcBorders>
          </w:tcPr>
          <w:p w:rsidR="00A05CC9" w:rsidRPr="00AA3440" w:rsidRDefault="00130E60" w:rsidP="00482255">
            <w:pPr>
              <w:widowControl w:val="0"/>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5,</w:t>
            </w:r>
            <w:r w:rsidR="0042404C" w:rsidRPr="00AA3440">
              <w:rPr>
                <w:rFonts w:ascii="Times New Roman" w:eastAsia="Times New Roman" w:hAnsi="Times New Roman" w:cs="Times New Roman"/>
                <w:sz w:val="24"/>
                <w:szCs w:val="24"/>
                <w:lang w:val="uk-UA"/>
              </w:rPr>
              <w:t>6,7</w:t>
            </w:r>
            <w:r w:rsidRPr="00AA3440">
              <w:rPr>
                <w:rFonts w:ascii="Times New Roman" w:eastAsia="Times New Roman" w:hAnsi="Times New Roman" w:cs="Times New Roman"/>
                <w:sz w:val="24"/>
                <w:szCs w:val="24"/>
                <w:lang w:val="uk-UA"/>
              </w:rPr>
              <w:t>,9</w:t>
            </w:r>
          </w:p>
          <w:p w:rsidR="00A05CC9" w:rsidRPr="00AA3440" w:rsidRDefault="00A05CC9" w:rsidP="00482255">
            <w:pPr>
              <w:widowControl w:val="0"/>
              <w:spacing w:after="0" w:line="0" w:lineRule="atLeast"/>
              <w:rPr>
                <w:rFonts w:ascii="Times New Roman" w:eastAsia="Times New Roman" w:hAnsi="Times New Roman" w:cs="Times New Roman"/>
                <w:sz w:val="24"/>
                <w:szCs w:val="24"/>
                <w:lang w:val="uk-UA"/>
              </w:rPr>
            </w:pPr>
          </w:p>
        </w:tc>
        <w:tc>
          <w:tcPr>
            <w:tcW w:w="2693" w:type="dxa"/>
            <w:tcBorders>
              <w:left w:val="single" w:sz="4" w:space="0" w:color="auto"/>
              <w:right w:val="single" w:sz="4" w:space="0" w:color="auto"/>
            </w:tcBorders>
          </w:tcPr>
          <w:p w:rsidR="00A05CC9" w:rsidRPr="00AA3440" w:rsidRDefault="00A05CC9"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A05CC9" w:rsidRPr="00AA3440" w:rsidRDefault="00ED3B04" w:rsidP="00482255">
            <w:pPr>
              <w:widowControl w:val="0"/>
              <w:spacing w:after="0" w:line="0" w:lineRule="atLeast"/>
              <w:rPr>
                <w:rFonts w:ascii="Times New Roman" w:eastAsia="Times New Roman" w:hAnsi="Times New Roman" w:cs="Times New Roman"/>
                <w:lang w:val="uk-UA"/>
              </w:rPr>
            </w:pPr>
            <w:hyperlink r:id="rId25" w:history="1">
              <w:r w:rsidR="00A05CC9" w:rsidRPr="00AA3440">
                <w:rPr>
                  <w:rFonts w:ascii="Times New Roman" w:eastAsia="Times New Roman" w:hAnsi="Times New Roman" w:cs="Times New Roman"/>
                  <w:u w:val="single"/>
                  <w:lang w:val="en-US"/>
                </w:rPr>
                <w:t>http</w:t>
              </w:r>
              <w:r w:rsidR="00A05CC9" w:rsidRPr="00AA3440">
                <w:rPr>
                  <w:rFonts w:ascii="Times New Roman" w:eastAsia="Times New Roman" w:hAnsi="Times New Roman" w:cs="Times New Roman"/>
                  <w:u w:val="single"/>
                  <w:lang w:val="uk-UA"/>
                </w:rPr>
                <w:t>://mon.gov.ua</w:t>
              </w:r>
            </w:hyperlink>
          </w:p>
          <w:p w:rsidR="00A05CC9" w:rsidRPr="00AA3440" w:rsidRDefault="00A05CC9"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A05CC9" w:rsidRPr="00AA3440" w:rsidRDefault="00A05CC9"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від 07.06.2017 № 804</w:t>
            </w:r>
            <w:r w:rsidR="00130E60" w:rsidRPr="00AA3440">
              <w:rPr>
                <w:rFonts w:ascii="Times New Roman" w:eastAsia="Times New Roman" w:hAnsi="Times New Roman" w:cs="Times New Roman"/>
                <w:sz w:val="20"/>
                <w:szCs w:val="20"/>
                <w:lang w:val="uk-UA"/>
              </w:rPr>
              <w:t xml:space="preserve"> </w:t>
            </w:r>
          </w:p>
        </w:tc>
      </w:tr>
      <w:tr w:rsidR="00A05CC9" w:rsidRPr="00AA3440" w:rsidTr="009574C0">
        <w:trPr>
          <w:trHeight w:val="58"/>
        </w:trPr>
        <w:tc>
          <w:tcPr>
            <w:tcW w:w="2269" w:type="dxa"/>
            <w:gridSpan w:val="4"/>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Іноземна</w:t>
            </w:r>
          </w:p>
          <w:p w:rsidR="00A05CC9" w:rsidRPr="00AA3440" w:rsidRDefault="00F358E5"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м</w:t>
            </w:r>
            <w:r w:rsidR="00A05CC9" w:rsidRPr="00AA3440">
              <w:rPr>
                <w:rFonts w:ascii="Times New Roman" w:eastAsia="Times New Roman" w:hAnsi="Times New Roman" w:cs="Times New Roman"/>
                <w:b/>
                <w:sz w:val="24"/>
                <w:szCs w:val="24"/>
                <w:lang w:val="uk-UA"/>
              </w:rPr>
              <w:t>ова</w:t>
            </w:r>
            <w:r w:rsidRPr="00AA3440">
              <w:rPr>
                <w:rFonts w:ascii="Times New Roman" w:eastAsia="Times New Roman" w:hAnsi="Times New Roman" w:cs="Times New Roman"/>
                <w:b/>
                <w:sz w:val="24"/>
                <w:szCs w:val="24"/>
                <w:lang w:val="uk-UA"/>
              </w:rPr>
              <w:t xml:space="preserve"> перша (англійська) </w:t>
            </w: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tc>
        <w:tc>
          <w:tcPr>
            <w:tcW w:w="4536" w:type="dxa"/>
            <w:tcBorders>
              <w:left w:val="single" w:sz="4" w:space="0" w:color="auto"/>
              <w:right w:val="single" w:sz="4" w:space="0" w:color="auto"/>
            </w:tcBorders>
          </w:tcPr>
          <w:p w:rsidR="00A05CC9" w:rsidRPr="00AA3440" w:rsidRDefault="000E13F7" w:rsidP="00482255">
            <w:pPr>
              <w:widowControl w:val="0"/>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Іноземні мови</w:t>
            </w:r>
            <w:r w:rsidR="00A05CC9" w:rsidRPr="00AA3440">
              <w:rPr>
                <w:rFonts w:ascii="Times New Roman" w:eastAsia="Times New Roman" w:hAnsi="Times New Roman" w:cs="Times New Roman"/>
                <w:sz w:val="24"/>
                <w:szCs w:val="28"/>
                <w:lang w:val="uk-UA"/>
              </w:rPr>
              <w:t>.</w:t>
            </w:r>
          </w:p>
        </w:tc>
        <w:tc>
          <w:tcPr>
            <w:tcW w:w="992" w:type="dxa"/>
            <w:gridSpan w:val="2"/>
            <w:tcBorders>
              <w:left w:val="single" w:sz="4" w:space="0" w:color="auto"/>
              <w:right w:val="single" w:sz="4" w:space="0" w:color="auto"/>
            </w:tcBorders>
          </w:tcPr>
          <w:p w:rsidR="00A05CC9" w:rsidRPr="00AA3440" w:rsidRDefault="0080107D" w:rsidP="00482255">
            <w:pPr>
              <w:widowControl w:val="0"/>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5,</w:t>
            </w:r>
            <w:r w:rsidR="0042404C" w:rsidRPr="00AA3440">
              <w:rPr>
                <w:rFonts w:ascii="Times New Roman" w:eastAsia="Times New Roman" w:hAnsi="Times New Roman" w:cs="Times New Roman"/>
                <w:sz w:val="24"/>
                <w:szCs w:val="24"/>
                <w:lang w:val="uk-UA"/>
              </w:rPr>
              <w:t>6,</w:t>
            </w:r>
            <w:r w:rsidRPr="00AA3440">
              <w:rPr>
                <w:rFonts w:ascii="Times New Roman" w:eastAsia="Times New Roman" w:hAnsi="Times New Roman" w:cs="Times New Roman"/>
                <w:sz w:val="24"/>
                <w:szCs w:val="24"/>
                <w:lang w:val="uk-UA"/>
              </w:rPr>
              <w:t>7,9</w:t>
            </w:r>
          </w:p>
          <w:p w:rsidR="00A05CC9" w:rsidRPr="00AA3440" w:rsidRDefault="00A05CC9" w:rsidP="00482255">
            <w:pPr>
              <w:widowControl w:val="0"/>
              <w:spacing w:after="0" w:line="0" w:lineRule="atLeast"/>
              <w:rPr>
                <w:rFonts w:ascii="Times New Roman" w:eastAsia="Times New Roman" w:hAnsi="Times New Roman" w:cs="Times New Roman"/>
                <w:sz w:val="24"/>
                <w:szCs w:val="24"/>
                <w:lang w:val="uk-UA"/>
              </w:rPr>
            </w:pPr>
          </w:p>
        </w:tc>
        <w:tc>
          <w:tcPr>
            <w:tcW w:w="2693" w:type="dxa"/>
            <w:tcBorders>
              <w:left w:val="single" w:sz="4" w:space="0" w:color="auto"/>
              <w:right w:val="single" w:sz="4" w:space="0" w:color="auto"/>
            </w:tcBorders>
          </w:tcPr>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80107D" w:rsidRPr="00AA3440" w:rsidRDefault="00ED3B04" w:rsidP="00482255">
            <w:pPr>
              <w:widowControl w:val="0"/>
              <w:spacing w:after="0" w:line="0" w:lineRule="atLeast"/>
              <w:rPr>
                <w:rFonts w:ascii="Times New Roman" w:eastAsia="Times New Roman" w:hAnsi="Times New Roman" w:cs="Times New Roman"/>
                <w:lang w:val="uk-UA"/>
              </w:rPr>
            </w:pPr>
            <w:hyperlink r:id="rId26" w:history="1">
              <w:r w:rsidR="0080107D" w:rsidRPr="00AA3440">
                <w:rPr>
                  <w:rFonts w:ascii="Times New Roman" w:eastAsia="Times New Roman" w:hAnsi="Times New Roman" w:cs="Times New Roman"/>
                  <w:u w:val="single"/>
                  <w:lang w:val="en-US"/>
                </w:rPr>
                <w:t>http</w:t>
              </w:r>
              <w:r w:rsidR="0080107D" w:rsidRPr="00AA3440">
                <w:rPr>
                  <w:rFonts w:ascii="Times New Roman" w:eastAsia="Times New Roman" w:hAnsi="Times New Roman" w:cs="Times New Roman"/>
                  <w:u w:val="single"/>
                  <w:lang w:val="uk-UA"/>
                </w:rPr>
                <w:t>://mon.gov.ua</w:t>
              </w:r>
            </w:hyperlink>
          </w:p>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A05CC9" w:rsidRPr="00AA3440" w:rsidRDefault="0080107D"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lang w:val="uk-UA"/>
              </w:rPr>
              <w:t>від 07.06.2017 № 804</w:t>
            </w:r>
            <w:r w:rsidRPr="00AA3440">
              <w:rPr>
                <w:rFonts w:ascii="Times New Roman" w:eastAsia="Times New Roman" w:hAnsi="Times New Roman" w:cs="Times New Roman"/>
                <w:sz w:val="20"/>
                <w:szCs w:val="20"/>
                <w:lang w:val="uk-UA"/>
              </w:rPr>
              <w:t xml:space="preserve"> </w:t>
            </w:r>
          </w:p>
        </w:tc>
      </w:tr>
      <w:tr w:rsidR="00A05CC9" w:rsidRPr="00AA3440" w:rsidTr="009574C0">
        <w:trPr>
          <w:trHeight w:val="822"/>
        </w:trPr>
        <w:tc>
          <w:tcPr>
            <w:tcW w:w="2269" w:type="dxa"/>
            <w:gridSpan w:val="4"/>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r w:rsidRPr="00AA3440">
              <w:rPr>
                <w:rFonts w:ascii="Times New Roman" w:eastAsia="Times New Roman" w:hAnsi="Times New Roman" w:cs="Times New Roman"/>
                <w:b/>
                <w:snapToGrid w:val="0"/>
                <w:sz w:val="24"/>
                <w:szCs w:val="28"/>
                <w:lang w:val="uk-UA"/>
              </w:rPr>
              <w:lastRenderedPageBreak/>
              <w:t>Історія України</w:t>
            </w:r>
          </w:p>
          <w:p w:rsidR="0042404C" w:rsidRPr="00AA3440" w:rsidRDefault="0042404C" w:rsidP="00482255">
            <w:pPr>
              <w:spacing w:after="0" w:line="0" w:lineRule="atLeast"/>
              <w:rPr>
                <w:rFonts w:ascii="Times New Roman" w:eastAsia="Times New Roman" w:hAnsi="Times New Roman" w:cs="Times New Roman"/>
                <w:b/>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tc>
        <w:tc>
          <w:tcPr>
            <w:tcW w:w="4536" w:type="dxa"/>
            <w:tcBorders>
              <w:left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Історія України. </w:t>
            </w:r>
          </w:p>
        </w:tc>
        <w:tc>
          <w:tcPr>
            <w:tcW w:w="992" w:type="dxa"/>
            <w:gridSpan w:val="2"/>
            <w:tcBorders>
              <w:left w:val="single" w:sz="4" w:space="0" w:color="auto"/>
              <w:right w:val="single" w:sz="4" w:space="0" w:color="auto"/>
            </w:tcBorders>
          </w:tcPr>
          <w:p w:rsidR="00A05CC9" w:rsidRPr="00AA3440" w:rsidRDefault="0080107D"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5,</w:t>
            </w:r>
            <w:r w:rsidR="0042404C" w:rsidRPr="00AA3440">
              <w:rPr>
                <w:rFonts w:ascii="Times New Roman" w:eastAsia="Times New Roman" w:hAnsi="Times New Roman" w:cs="Times New Roman"/>
                <w:sz w:val="24"/>
                <w:szCs w:val="24"/>
                <w:lang w:val="uk-UA"/>
              </w:rPr>
              <w:t>6,</w:t>
            </w:r>
            <w:r w:rsidRPr="00AA3440">
              <w:rPr>
                <w:rFonts w:ascii="Times New Roman" w:eastAsia="Times New Roman" w:hAnsi="Times New Roman" w:cs="Times New Roman"/>
                <w:sz w:val="24"/>
                <w:szCs w:val="24"/>
                <w:lang w:val="uk-UA"/>
              </w:rPr>
              <w:t>7,9</w:t>
            </w:r>
          </w:p>
        </w:tc>
        <w:tc>
          <w:tcPr>
            <w:tcW w:w="2693" w:type="dxa"/>
            <w:tcBorders>
              <w:left w:val="single" w:sz="4" w:space="0" w:color="auto"/>
              <w:right w:val="single" w:sz="4" w:space="0" w:color="auto"/>
            </w:tcBorders>
          </w:tcPr>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80107D" w:rsidRPr="00AA3440" w:rsidRDefault="00ED3B04" w:rsidP="00482255">
            <w:pPr>
              <w:widowControl w:val="0"/>
              <w:spacing w:after="0" w:line="0" w:lineRule="atLeast"/>
              <w:rPr>
                <w:rFonts w:ascii="Times New Roman" w:eastAsia="Times New Roman" w:hAnsi="Times New Roman" w:cs="Times New Roman"/>
                <w:lang w:val="uk-UA"/>
              </w:rPr>
            </w:pPr>
            <w:hyperlink r:id="rId27" w:history="1">
              <w:r w:rsidR="0080107D" w:rsidRPr="00AA3440">
                <w:rPr>
                  <w:rFonts w:ascii="Times New Roman" w:eastAsia="Times New Roman" w:hAnsi="Times New Roman" w:cs="Times New Roman"/>
                  <w:u w:val="single"/>
                  <w:lang w:val="en-US"/>
                </w:rPr>
                <w:t>http</w:t>
              </w:r>
              <w:r w:rsidR="0080107D" w:rsidRPr="00AA3440">
                <w:rPr>
                  <w:rFonts w:ascii="Times New Roman" w:eastAsia="Times New Roman" w:hAnsi="Times New Roman" w:cs="Times New Roman"/>
                  <w:u w:val="single"/>
                  <w:lang w:val="uk-UA"/>
                </w:rPr>
                <w:t>://mon.gov.ua</w:t>
              </w:r>
            </w:hyperlink>
          </w:p>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A05CC9" w:rsidRPr="00AA3440" w:rsidRDefault="0080107D" w:rsidP="00482255">
            <w:pPr>
              <w:widowControl w:val="0"/>
              <w:spacing w:after="0" w:line="0" w:lineRule="atLeast"/>
              <w:rPr>
                <w:rFonts w:ascii="Times New Roman" w:eastAsia="Times New Roman" w:hAnsi="Times New Roman" w:cs="Times New Roman"/>
                <w:sz w:val="24"/>
                <w:szCs w:val="20"/>
                <w:lang w:val="uk-UA"/>
              </w:rPr>
            </w:pPr>
            <w:r w:rsidRPr="00AA3440">
              <w:rPr>
                <w:rFonts w:ascii="Times New Roman" w:eastAsia="Times New Roman" w:hAnsi="Times New Roman" w:cs="Times New Roman"/>
                <w:lang w:val="uk-UA"/>
              </w:rPr>
              <w:t>від 07.06.2017 № 804</w:t>
            </w:r>
            <w:r w:rsidRPr="00AA3440">
              <w:rPr>
                <w:rFonts w:ascii="Times New Roman" w:eastAsia="Times New Roman" w:hAnsi="Times New Roman" w:cs="Times New Roman"/>
                <w:sz w:val="20"/>
                <w:szCs w:val="20"/>
                <w:lang w:val="uk-UA"/>
              </w:rPr>
              <w:t xml:space="preserve"> </w:t>
            </w:r>
          </w:p>
        </w:tc>
      </w:tr>
      <w:tr w:rsidR="00A05CC9" w:rsidRPr="00AA3440" w:rsidTr="009574C0">
        <w:trPr>
          <w:trHeight w:val="813"/>
        </w:trPr>
        <w:tc>
          <w:tcPr>
            <w:tcW w:w="2269" w:type="dxa"/>
            <w:gridSpan w:val="4"/>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r w:rsidRPr="00AA3440">
              <w:rPr>
                <w:rFonts w:ascii="Times New Roman" w:eastAsia="Times New Roman" w:hAnsi="Times New Roman" w:cs="Times New Roman"/>
                <w:b/>
                <w:snapToGrid w:val="0"/>
                <w:sz w:val="24"/>
                <w:szCs w:val="28"/>
                <w:lang w:val="uk-UA"/>
              </w:rPr>
              <w:t>Всесвітня історія</w:t>
            </w:r>
          </w:p>
          <w:p w:rsidR="00953743" w:rsidRPr="00AA3440" w:rsidRDefault="00953743" w:rsidP="00482255">
            <w:pPr>
              <w:spacing w:after="0" w:line="0" w:lineRule="atLeast"/>
              <w:rPr>
                <w:rFonts w:ascii="Times New Roman" w:eastAsia="Times New Roman" w:hAnsi="Times New Roman" w:cs="Times New Roman"/>
                <w:b/>
                <w:snapToGrid w:val="0"/>
                <w:sz w:val="24"/>
                <w:szCs w:val="28"/>
                <w:lang w:val="uk-UA"/>
              </w:rPr>
            </w:pPr>
          </w:p>
          <w:p w:rsidR="00953743" w:rsidRPr="00AA3440" w:rsidRDefault="00953743" w:rsidP="00482255">
            <w:pPr>
              <w:spacing w:after="0" w:line="0" w:lineRule="atLeast"/>
              <w:rPr>
                <w:rFonts w:ascii="Times New Roman" w:eastAsia="Times New Roman" w:hAnsi="Times New Roman" w:cs="Times New Roman"/>
                <w:b/>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tc>
        <w:tc>
          <w:tcPr>
            <w:tcW w:w="4536" w:type="dxa"/>
            <w:tcBorders>
              <w:left w:val="single" w:sz="4" w:space="0" w:color="auto"/>
              <w:right w:val="single" w:sz="4" w:space="0" w:color="auto"/>
            </w:tcBorders>
          </w:tcPr>
          <w:p w:rsidR="00A05CC9" w:rsidRPr="00AA3440" w:rsidRDefault="0080107D" w:rsidP="004C39A4">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Всесвітня  історія. </w:t>
            </w:r>
          </w:p>
        </w:tc>
        <w:tc>
          <w:tcPr>
            <w:tcW w:w="992" w:type="dxa"/>
            <w:gridSpan w:val="2"/>
            <w:tcBorders>
              <w:left w:val="single" w:sz="4" w:space="0" w:color="auto"/>
              <w:right w:val="single" w:sz="4" w:space="0" w:color="auto"/>
            </w:tcBorders>
          </w:tcPr>
          <w:p w:rsidR="00A05CC9" w:rsidRPr="00AA3440" w:rsidRDefault="0080107D"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5,</w:t>
            </w:r>
            <w:r w:rsidR="0042404C" w:rsidRPr="00AA3440">
              <w:rPr>
                <w:rFonts w:ascii="Times New Roman" w:eastAsia="Times New Roman" w:hAnsi="Times New Roman" w:cs="Times New Roman"/>
                <w:sz w:val="24"/>
                <w:szCs w:val="24"/>
                <w:lang w:val="uk-UA"/>
              </w:rPr>
              <w:t>6,</w:t>
            </w:r>
            <w:r w:rsidRPr="00AA3440">
              <w:rPr>
                <w:rFonts w:ascii="Times New Roman" w:eastAsia="Times New Roman" w:hAnsi="Times New Roman" w:cs="Times New Roman"/>
                <w:sz w:val="24"/>
                <w:szCs w:val="24"/>
                <w:lang w:val="uk-UA"/>
              </w:rPr>
              <w:t>7,9</w:t>
            </w:r>
          </w:p>
        </w:tc>
        <w:tc>
          <w:tcPr>
            <w:tcW w:w="2693" w:type="dxa"/>
            <w:tcBorders>
              <w:left w:val="single" w:sz="4" w:space="0" w:color="auto"/>
              <w:right w:val="single" w:sz="4" w:space="0" w:color="auto"/>
            </w:tcBorders>
          </w:tcPr>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80107D" w:rsidRPr="00AA3440" w:rsidRDefault="00ED3B04" w:rsidP="00482255">
            <w:pPr>
              <w:widowControl w:val="0"/>
              <w:spacing w:after="0" w:line="0" w:lineRule="atLeast"/>
              <w:rPr>
                <w:rFonts w:ascii="Times New Roman" w:eastAsia="Times New Roman" w:hAnsi="Times New Roman" w:cs="Times New Roman"/>
                <w:lang w:val="uk-UA"/>
              </w:rPr>
            </w:pPr>
            <w:hyperlink r:id="rId28" w:history="1">
              <w:r w:rsidR="0080107D" w:rsidRPr="00AA3440">
                <w:rPr>
                  <w:rFonts w:ascii="Times New Roman" w:eastAsia="Times New Roman" w:hAnsi="Times New Roman" w:cs="Times New Roman"/>
                  <w:u w:val="single"/>
                  <w:lang w:val="en-US"/>
                </w:rPr>
                <w:t>http</w:t>
              </w:r>
              <w:r w:rsidR="0080107D" w:rsidRPr="00AA3440">
                <w:rPr>
                  <w:rFonts w:ascii="Times New Roman" w:eastAsia="Times New Roman" w:hAnsi="Times New Roman" w:cs="Times New Roman"/>
                  <w:u w:val="single"/>
                  <w:lang w:val="uk-UA"/>
                </w:rPr>
                <w:t>://mon.gov.ua</w:t>
              </w:r>
            </w:hyperlink>
          </w:p>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A05CC9" w:rsidRPr="00AA3440" w:rsidRDefault="0080107D"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lang w:val="uk-UA"/>
              </w:rPr>
              <w:t>від 07.06.2017 № 804</w:t>
            </w:r>
            <w:r w:rsidRPr="00AA3440">
              <w:rPr>
                <w:rFonts w:ascii="Times New Roman" w:eastAsia="Times New Roman" w:hAnsi="Times New Roman" w:cs="Times New Roman"/>
                <w:sz w:val="20"/>
                <w:szCs w:val="20"/>
                <w:lang w:val="uk-UA"/>
              </w:rPr>
              <w:t xml:space="preserve"> </w:t>
            </w:r>
          </w:p>
        </w:tc>
      </w:tr>
      <w:tr w:rsidR="0054092B" w:rsidRPr="00AA3440" w:rsidTr="009574C0">
        <w:trPr>
          <w:trHeight w:val="985"/>
        </w:trPr>
        <w:tc>
          <w:tcPr>
            <w:tcW w:w="2269" w:type="dxa"/>
            <w:gridSpan w:val="4"/>
            <w:tcBorders>
              <w:left w:val="single" w:sz="4" w:space="0" w:color="auto"/>
              <w:right w:val="single" w:sz="4" w:space="0" w:color="auto"/>
            </w:tcBorders>
            <w:vAlign w:val="center"/>
          </w:tcPr>
          <w:p w:rsidR="0054092B" w:rsidRPr="00AA3440" w:rsidRDefault="007F032B" w:rsidP="00482255">
            <w:pPr>
              <w:spacing w:after="0" w:line="0" w:lineRule="atLeast"/>
              <w:rPr>
                <w:rFonts w:ascii="Times New Roman" w:eastAsia="Times New Roman" w:hAnsi="Times New Roman" w:cs="Times New Roman"/>
                <w:b/>
                <w:snapToGrid w:val="0"/>
                <w:sz w:val="24"/>
                <w:szCs w:val="28"/>
                <w:lang w:val="uk-UA"/>
              </w:rPr>
            </w:pPr>
            <w:r w:rsidRPr="00AA3440">
              <w:rPr>
                <w:rFonts w:ascii="Times New Roman" w:eastAsia="Times New Roman" w:hAnsi="Times New Roman" w:cs="Times New Roman"/>
                <w:b/>
                <w:snapToGrid w:val="0"/>
                <w:sz w:val="24"/>
                <w:szCs w:val="28"/>
                <w:lang w:val="uk-UA"/>
              </w:rPr>
              <w:t>Правознавство</w:t>
            </w:r>
          </w:p>
          <w:p w:rsidR="0054092B" w:rsidRPr="00AA3440" w:rsidRDefault="0054092B" w:rsidP="00482255">
            <w:pPr>
              <w:spacing w:after="0" w:line="0" w:lineRule="atLeast"/>
              <w:rPr>
                <w:rFonts w:ascii="Times New Roman" w:eastAsia="Times New Roman" w:hAnsi="Times New Roman" w:cs="Times New Roman"/>
                <w:b/>
                <w:snapToGrid w:val="0"/>
                <w:sz w:val="24"/>
                <w:szCs w:val="28"/>
                <w:lang w:val="uk-UA"/>
              </w:rPr>
            </w:pPr>
          </w:p>
          <w:p w:rsidR="0042404C" w:rsidRPr="00AA3440" w:rsidRDefault="0042404C" w:rsidP="00482255">
            <w:pPr>
              <w:spacing w:after="0" w:line="0" w:lineRule="atLeast"/>
              <w:rPr>
                <w:rFonts w:ascii="Times New Roman" w:eastAsia="Times New Roman" w:hAnsi="Times New Roman" w:cs="Times New Roman"/>
                <w:b/>
                <w:snapToGrid w:val="0"/>
                <w:sz w:val="24"/>
                <w:szCs w:val="28"/>
                <w:lang w:val="uk-UA"/>
              </w:rPr>
            </w:pPr>
          </w:p>
          <w:p w:rsidR="0054092B" w:rsidRPr="00AA3440" w:rsidRDefault="0054092B" w:rsidP="00482255">
            <w:pPr>
              <w:spacing w:after="0" w:line="0" w:lineRule="atLeast"/>
              <w:rPr>
                <w:rFonts w:ascii="Times New Roman" w:eastAsia="Times New Roman" w:hAnsi="Times New Roman" w:cs="Times New Roman"/>
                <w:b/>
                <w:snapToGrid w:val="0"/>
                <w:sz w:val="24"/>
                <w:szCs w:val="28"/>
                <w:lang w:val="uk-UA"/>
              </w:rPr>
            </w:pPr>
          </w:p>
        </w:tc>
        <w:tc>
          <w:tcPr>
            <w:tcW w:w="4536" w:type="dxa"/>
            <w:tcBorders>
              <w:left w:val="single" w:sz="4" w:space="0" w:color="auto"/>
              <w:right w:val="single" w:sz="4" w:space="0" w:color="auto"/>
            </w:tcBorders>
          </w:tcPr>
          <w:p w:rsidR="0054092B" w:rsidRPr="00AA3440" w:rsidRDefault="007F032B"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Правознавство</w:t>
            </w:r>
            <w:r w:rsidR="001C13B9" w:rsidRPr="00AA3440">
              <w:rPr>
                <w:rFonts w:ascii="Times New Roman" w:eastAsia="Times New Roman" w:hAnsi="Times New Roman" w:cs="Times New Roman"/>
                <w:sz w:val="24"/>
                <w:szCs w:val="24"/>
                <w:lang w:val="uk-UA"/>
              </w:rPr>
              <w:t xml:space="preserve">. </w:t>
            </w:r>
            <w:r w:rsidRPr="00AA3440">
              <w:rPr>
                <w:rFonts w:ascii="Times New Roman" w:eastAsia="Times New Roman" w:hAnsi="Times New Roman" w:cs="Times New Roman"/>
                <w:sz w:val="24"/>
                <w:szCs w:val="24"/>
                <w:lang w:val="uk-UA"/>
              </w:rPr>
              <w:t>Практичний курс.</w:t>
            </w:r>
          </w:p>
        </w:tc>
        <w:tc>
          <w:tcPr>
            <w:tcW w:w="992" w:type="dxa"/>
            <w:gridSpan w:val="2"/>
            <w:tcBorders>
              <w:left w:val="single" w:sz="4" w:space="0" w:color="auto"/>
              <w:right w:val="single" w:sz="4" w:space="0" w:color="auto"/>
            </w:tcBorders>
          </w:tcPr>
          <w:p w:rsidR="0054092B" w:rsidRPr="00AA3440" w:rsidRDefault="001A4A74"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     9</w:t>
            </w:r>
          </w:p>
        </w:tc>
        <w:tc>
          <w:tcPr>
            <w:tcW w:w="2693" w:type="dxa"/>
            <w:tcBorders>
              <w:left w:val="single" w:sz="4" w:space="0" w:color="auto"/>
              <w:right w:val="single" w:sz="4" w:space="0" w:color="auto"/>
            </w:tcBorders>
          </w:tcPr>
          <w:p w:rsidR="001A4A74" w:rsidRPr="00AA3440" w:rsidRDefault="00D46CF4"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 xml:space="preserve"> </w:t>
            </w:r>
            <w:r w:rsidR="001A4A74" w:rsidRPr="00AA3440">
              <w:rPr>
                <w:rFonts w:ascii="Times New Roman" w:eastAsia="Times New Roman" w:hAnsi="Times New Roman" w:cs="Times New Roman"/>
                <w:lang w:val="uk-UA"/>
              </w:rPr>
              <w:t>Сайт МОН</w:t>
            </w:r>
          </w:p>
          <w:p w:rsidR="001A4A74" w:rsidRPr="00AA3440" w:rsidRDefault="00ED3B04" w:rsidP="00482255">
            <w:pPr>
              <w:widowControl w:val="0"/>
              <w:spacing w:after="0" w:line="0" w:lineRule="atLeast"/>
              <w:rPr>
                <w:rFonts w:ascii="Times New Roman" w:eastAsia="Times New Roman" w:hAnsi="Times New Roman" w:cs="Times New Roman"/>
                <w:lang w:val="uk-UA"/>
              </w:rPr>
            </w:pPr>
            <w:hyperlink r:id="rId29" w:history="1">
              <w:r w:rsidR="001A4A74" w:rsidRPr="00AA3440">
                <w:rPr>
                  <w:rFonts w:ascii="Times New Roman" w:eastAsia="Times New Roman" w:hAnsi="Times New Roman" w:cs="Times New Roman"/>
                  <w:u w:val="single"/>
                  <w:lang w:val="en-US"/>
                </w:rPr>
                <w:t>http</w:t>
              </w:r>
              <w:r w:rsidR="001A4A74" w:rsidRPr="00AA3440">
                <w:rPr>
                  <w:rFonts w:ascii="Times New Roman" w:eastAsia="Times New Roman" w:hAnsi="Times New Roman" w:cs="Times New Roman"/>
                  <w:u w:val="single"/>
                  <w:lang w:val="uk-UA"/>
                </w:rPr>
                <w:t>://mon.gov.ua</w:t>
              </w:r>
            </w:hyperlink>
          </w:p>
          <w:p w:rsidR="001A4A74" w:rsidRPr="00AA3440" w:rsidRDefault="001A4A74"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54092B" w:rsidRPr="00AA3440" w:rsidRDefault="001A4A74"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від 07.06.2017 № 804</w:t>
            </w:r>
            <w:r w:rsidRPr="00AA3440">
              <w:rPr>
                <w:rFonts w:ascii="Times New Roman" w:eastAsia="Times New Roman" w:hAnsi="Times New Roman" w:cs="Times New Roman"/>
                <w:sz w:val="20"/>
                <w:szCs w:val="20"/>
                <w:lang w:val="uk-UA"/>
              </w:rPr>
              <w:t xml:space="preserve"> </w:t>
            </w:r>
            <w:r w:rsidRPr="00AA3440">
              <w:rPr>
                <w:rFonts w:ascii="Times New Roman" w:eastAsia="Times New Roman" w:hAnsi="Times New Roman" w:cs="Times New Roman"/>
                <w:lang w:val="uk-UA"/>
              </w:rPr>
              <w:t xml:space="preserve">                                                                                     </w:t>
            </w:r>
          </w:p>
        </w:tc>
      </w:tr>
      <w:tr w:rsidR="00A05CC9" w:rsidRPr="00AA3440" w:rsidTr="009574C0">
        <w:trPr>
          <w:trHeight w:val="1050"/>
        </w:trPr>
        <w:tc>
          <w:tcPr>
            <w:tcW w:w="2269" w:type="dxa"/>
            <w:gridSpan w:val="4"/>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napToGrid w:val="0"/>
                <w:szCs w:val="28"/>
                <w:lang w:val="uk-UA"/>
              </w:rPr>
            </w:pPr>
            <w:r w:rsidRPr="00AA3440">
              <w:rPr>
                <w:rFonts w:ascii="Times New Roman" w:eastAsia="Times New Roman" w:hAnsi="Times New Roman" w:cs="Times New Roman"/>
                <w:b/>
                <w:snapToGrid w:val="0"/>
                <w:szCs w:val="28"/>
                <w:lang w:val="uk-UA"/>
              </w:rPr>
              <w:t>Математика</w:t>
            </w:r>
          </w:p>
          <w:p w:rsidR="00A05CC9" w:rsidRPr="00AA3440" w:rsidRDefault="00A05CC9" w:rsidP="00482255">
            <w:pPr>
              <w:spacing w:after="0" w:line="0" w:lineRule="atLeast"/>
              <w:rPr>
                <w:rFonts w:ascii="Times New Roman" w:eastAsia="Times New Roman" w:hAnsi="Times New Roman" w:cs="Times New Roman"/>
                <w:b/>
                <w:snapToGrid w:val="0"/>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tc>
        <w:tc>
          <w:tcPr>
            <w:tcW w:w="4536" w:type="dxa"/>
            <w:tcBorders>
              <w:left w:val="single" w:sz="4" w:space="0" w:color="auto"/>
              <w:right w:val="single" w:sz="4" w:space="0" w:color="auto"/>
            </w:tcBorders>
          </w:tcPr>
          <w:p w:rsidR="00A05CC9" w:rsidRPr="00AA3440" w:rsidRDefault="00A05CC9" w:rsidP="004C39A4">
            <w:pPr>
              <w:widowControl w:val="0"/>
              <w:spacing w:after="0" w:line="0" w:lineRule="atLeast"/>
              <w:rPr>
                <w:rFonts w:ascii="Times New Roman" w:eastAsia="Times New Roman" w:hAnsi="Times New Roman" w:cs="Times New Roman"/>
                <w:spacing w:val="-6"/>
                <w:sz w:val="24"/>
                <w:szCs w:val="24"/>
                <w:lang w:val="uk-UA"/>
              </w:rPr>
            </w:pPr>
            <w:r w:rsidRPr="00AA3440">
              <w:rPr>
                <w:rFonts w:ascii="Times New Roman" w:eastAsia="Times New Roman" w:hAnsi="Times New Roman" w:cs="Times New Roman"/>
                <w:spacing w:val="-6"/>
                <w:sz w:val="24"/>
                <w:szCs w:val="24"/>
                <w:lang w:val="uk-UA"/>
              </w:rPr>
              <w:t xml:space="preserve"> Математика. </w:t>
            </w:r>
          </w:p>
        </w:tc>
        <w:tc>
          <w:tcPr>
            <w:tcW w:w="992" w:type="dxa"/>
            <w:gridSpan w:val="2"/>
            <w:tcBorders>
              <w:left w:val="single" w:sz="4" w:space="0" w:color="auto"/>
              <w:right w:val="single" w:sz="4" w:space="0" w:color="auto"/>
            </w:tcBorders>
          </w:tcPr>
          <w:p w:rsidR="00A05CC9" w:rsidRPr="00AA3440" w:rsidRDefault="0080107D" w:rsidP="00482255">
            <w:pPr>
              <w:widowControl w:val="0"/>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5,</w:t>
            </w:r>
            <w:r w:rsidR="0042404C" w:rsidRPr="00AA3440">
              <w:rPr>
                <w:rFonts w:ascii="Times New Roman" w:eastAsia="Times New Roman" w:hAnsi="Times New Roman" w:cs="Times New Roman"/>
                <w:sz w:val="24"/>
                <w:szCs w:val="24"/>
                <w:lang w:val="uk-UA"/>
              </w:rPr>
              <w:t>6,</w:t>
            </w:r>
            <w:r w:rsidRPr="00AA3440">
              <w:rPr>
                <w:rFonts w:ascii="Times New Roman" w:eastAsia="Times New Roman" w:hAnsi="Times New Roman" w:cs="Times New Roman"/>
                <w:sz w:val="24"/>
                <w:szCs w:val="24"/>
                <w:lang w:val="uk-UA"/>
              </w:rPr>
              <w:t>7,9</w:t>
            </w:r>
          </w:p>
        </w:tc>
        <w:tc>
          <w:tcPr>
            <w:tcW w:w="2693" w:type="dxa"/>
            <w:tcBorders>
              <w:left w:val="single" w:sz="4" w:space="0" w:color="auto"/>
              <w:right w:val="single" w:sz="4" w:space="0" w:color="auto"/>
            </w:tcBorders>
          </w:tcPr>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80107D" w:rsidRPr="00AA3440" w:rsidRDefault="00ED3B04" w:rsidP="00482255">
            <w:pPr>
              <w:widowControl w:val="0"/>
              <w:spacing w:after="0" w:line="0" w:lineRule="atLeast"/>
              <w:rPr>
                <w:rFonts w:ascii="Times New Roman" w:eastAsia="Times New Roman" w:hAnsi="Times New Roman" w:cs="Times New Roman"/>
                <w:lang w:val="uk-UA"/>
              </w:rPr>
            </w:pPr>
            <w:hyperlink r:id="rId30" w:history="1">
              <w:r w:rsidR="0080107D" w:rsidRPr="00AA3440">
                <w:rPr>
                  <w:rFonts w:ascii="Times New Roman" w:eastAsia="Times New Roman" w:hAnsi="Times New Roman" w:cs="Times New Roman"/>
                  <w:u w:val="single"/>
                  <w:lang w:val="en-US"/>
                </w:rPr>
                <w:t>http</w:t>
              </w:r>
              <w:r w:rsidR="0080107D" w:rsidRPr="00AA3440">
                <w:rPr>
                  <w:rFonts w:ascii="Times New Roman" w:eastAsia="Times New Roman" w:hAnsi="Times New Roman" w:cs="Times New Roman"/>
                  <w:u w:val="single"/>
                  <w:lang w:val="uk-UA"/>
                </w:rPr>
                <w:t>://mon.gov.ua</w:t>
              </w:r>
            </w:hyperlink>
          </w:p>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A05CC9" w:rsidRPr="00AA3440" w:rsidRDefault="0080107D"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lang w:val="uk-UA"/>
              </w:rPr>
              <w:t>від 07.06.2017 № 804</w:t>
            </w:r>
            <w:r w:rsidRPr="00AA3440">
              <w:rPr>
                <w:rFonts w:ascii="Times New Roman" w:eastAsia="Times New Roman" w:hAnsi="Times New Roman" w:cs="Times New Roman"/>
                <w:sz w:val="20"/>
                <w:szCs w:val="20"/>
                <w:lang w:val="uk-UA"/>
              </w:rPr>
              <w:t xml:space="preserve"> </w:t>
            </w:r>
          </w:p>
        </w:tc>
      </w:tr>
      <w:tr w:rsidR="00A05CC9" w:rsidRPr="00AA3440" w:rsidTr="009574C0">
        <w:trPr>
          <w:trHeight w:val="633"/>
        </w:trPr>
        <w:tc>
          <w:tcPr>
            <w:tcW w:w="2269" w:type="dxa"/>
            <w:gridSpan w:val="4"/>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r w:rsidRPr="00AA3440">
              <w:rPr>
                <w:rFonts w:ascii="Times New Roman" w:eastAsia="Times New Roman" w:hAnsi="Times New Roman" w:cs="Times New Roman"/>
                <w:b/>
                <w:snapToGrid w:val="0"/>
                <w:sz w:val="24"/>
                <w:szCs w:val="28"/>
                <w:lang w:val="uk-UA"/>
              </w:rPr>
              <w:t>Хімія</w:t>
            </w: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tc>
        <w:tc>
          <w:tcPr>
            <w:tcW w:w="4536" w:type="dxa"/>
            <w:tcBorders>
              <w:left w:val="single" w:sz="4" w:space="0" w:color="auto"/>
              <w:right w:val="single" w:sz="4" w:space="0" w:color="auto"/>
            </w:tcBorders>
          </w:tcPr>
          <w:p w:rsidR="00A05CC9" w:rsidRPr="00AA3440" w:rsidRDefault="004C39A4"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0"/>
                <w:lang w:val="uk-UA"/>
              </w:rPr>
              <w:t>Хімія.</w:t>
            </w:r>
          </w:p>
          <w:p w:rsidR="00A05CC9" w:rsidRPr="00AA3440" w:rsidRDefault="00A05CC9" w:rsidP="00482255">
            <w:pPr>
              <w:widowControl w:val="0"/>
              <w:spacing w:after="0" w:line="0" w:lineRule="atLeast"/>
              <w:rPr>
                <w:rFonts w:ascii="Times New Roman" w:eastAsia="Times New Roman" w:hAnsi="Times New Roman" w:cs="Times New Roman"/>
                <w:spacing w:val="-6"/>
                <w:sz w:val="24"/>
                <w:szCs w:val="24"/>
                <w:lang w:val="uk-UA"/>
              </w:rPr>
            </w:pPr>
          </w:p>
        </w:tc>
        <w:tc>
          <w:tcPr>
            <w:tcW w:w="992" w:type="dxa"/>
            <w:gridSpan w:val="2"/>
            <w:tcBorders>
              <w:left w:val="single" w:sz="4" w:space="0" w:color="auto"/>
              <w:right w:val="single" w:sz="4" w:space="0" w:color="auto"/>
            </w:tcBorders>
          </w:tcPr>
          <w:p w:rsidR="00A05CC9" w:rsidRPr="00AA3440" w:rsidRDefault="00A05CC9" w:rsidP="00482255">
            <w:pPr>
              <w:widowControl w:val="0"/>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 </w:t>
            </w:r>
            <w:r w:rsidR="0080107D" w:rsidRPr="00AA3440">
              <w:rPr>
                <w:rFonts w:ascii="Times New Roman" w:eastAsia="Times New Roman" w:hAnsi="Times New Roman" w:cs="Times New Roman"/>
                <w:sz w:val="24"/>
                <w:szCs w:val="24"/>
                <w:lang w:val="uk-UA"/>
              </w:rPr>
              <w:t xml:space="preserve"> 7,9</w:t>
            </w:r>
          </w:p>
        </w:tc>
        <w:tc>
          <w:tcPr>
            <w:tcW w:w="2693" w:type="dxa"/>
            <w:tcBorders>
              <w:left w:val="single" w:sz="4" w:space="0" w:color="auto"/>
              <w:right w:val="single" w:sz="4" w:space="0" w:color="auto"/>
            </w:tcBorders>
          </w:tcPr>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80107D" w:rsidRPr="00AA3440" w:rsidRDefault="00ED3B04" w:rsidP="00482255">
            <w:pPr>
              <w:widowControl w:val="0"/>
              <w:spacing w:after="0" w:line="0" w:lineRule="atLeast"/>
              <w:rPr>
                <w:rFonts w:ascii="Times New Roman" w:eastAsia="Times New Roman" w:hAnsi="Times New Roman" w:cs="Times New Roman"/>
                <w:lang w:val="uk-UA"/>
              </w:rPr>
            </w:pPr>
            <w:hyperlink r:id="rId31" w:history="1">
              <w:r w:rsidR="0080107D" w:rsidRPr="00AA3440">
                <w:rPr>
                  <w:rFonts w:ascii="Times New Roman" w:eastAsia="Times New Roman" w:hAnsi="Times New Roman" w:cs="Times New Roman"/>
                  <w:u w:val="single"/>
                  <w:lang w:val="en-US"/>
                </w:rPr>
                <w:t>http</w:t>
              </w:r>
              <w:r w:rsidR="0080107D" w:rsidRPr="00AA3440">
                <w:rPr>
                  <w:rFonts w:ascii="Times New Roman" w:eastAsia="Times New Roman" w:hAnsi="Times New Roman" w:cs="Times New Roman"/>
                  <w:u w:val="single"/>
                  <w:lang w:val="uk-UA"/>
                </w:rPr>
                <w:t>://mon.gov.ua</w:t>
              </w:r>
            </w:hyperlink>
          </w:p>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A05CC9" w:rsidRPr="00AA3440" w:rsidRDefault="0080107D" w:rsidP="00482255">
            <w:pPr>
              <w:widowControl w:val="0"/>
              <w:spacing w:after="0" w:line="0" w:lineRule="atLeast"/>
              <w:rPr>
                <w:rFonts w:ascii="Times New Roman" w:eastAsia="Times New Roman" w:hAnsi="Times New Roman" w:cs="Times New Roman"/>
                <w:sz w:val="24"/>
                <w:lang w:val="uk-UA"/>
              </w:rPr>
            </w:pPr>
            <w:r w:rsidRPr="00AA3440">
              <w:rPr>
                <w:rFonts w:ascii="Times New Roman" w:eastAsia="Times New Roman" w:hAnsi="Times New Roman" w:cs="Times New Roman"/>
                <w:lang w:val="uk-UA"/>
              </w:rPr>
              <w:t>від 07.06.2017 № 804</w:t>
            </w:r>
            <w:r w:rsidRPr="00AA3440">
              <w:rPr>
                <w:rFonts w:ascii="Times New Roman" w:eastAsia="Times New Roman" w:hAnsi="Times New Roman" w:cs="Times New Roman"/>
                <w:sz w:val="20"/>
                <w:szCs w:val="20"/>
                <w:lang w:val="uk-UA"/>
              </w:rPr>
              <w:t xml:space="preserve"> </w:t>
            </w:r>
          </w:p>
        </w:tc>
      </w:tr>
      <w:tr w:rsidR="00A05CC9" w:rsidRPr="00AA3440" w:rsidTr="009574C0">
        <w:trPr>
          <w:trHeight w:val="932"/>
        </w:trPr>
        <w:tc>
          <w:tcPr>
            <w:tcW w:w="2269" w:type="dxa"/>
            <w:gridSpan w:val="4"/>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r w:rsidRPr="00AA3440">
              <w:rPr>
                <w:rFonts w:ascii="Times New Roman" w:eastAsia="Times New Roman" w:hAnsi="Times New Roman" w:cs="Times New Roman"/>
                <w:b/>
                <w:snapToGrid w:val="0"/>
                <w:sz w:val="24"/>
                <w:szCs w:val="28"/>
                <w:lang w:val="uk-UA"/>
              </w:rPr>
              <w:t>Інформатика</w:t>
            </w: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tc>
        <w:tc>
          <w:tcPr>
            <w:tcW w:w="4536" w:type="dxa"/>
            <w:tcBorders>
              <w:left w:val="single" w:sz="4" w:space="0" w:color="auto"/>
              <w:right w:val="single" w:sz="4" w:space="0" w:color="auto"/>
            </w:tcBorders>
          </w:tcPr>
          <w:p w:rsidR="00A05CC9" w:rsidRPr="00AA3440" w:rsidRDefault="0054092B"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0"/>
                <w:lang w:val="uk-UA"/>
              </w:rPr>
              <w:t xml:space="preserve">Інформатика. </w:t>
            </w:r>
          </w:p>
        </w:tc>
        <w:tc>
          <w:tcPr>
            <w:tcW w:w="992" w:type="dxa"/>
            <w:gridSpan w:val="2"/>
            <w:tcBorders>
              <w:left w:val="single" w:sz="4" w:space="0" w:color="auto"/>
              <w:right w:val="single" w:sz="4" w:space="0" w:color="auto"/>
            </w:tcBorders>
          </w:tcPr>
          <w:p w:rsidR="00A05CC9" w:rsidRPr="00AA3440" w:rsidRDefault="00A05CC9" w:rsidP="00482255">
            <w:pPr>
              <w:widowControl w:val="0"/>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 </w:t>
            </w:r>
            <w:r w:rsidR="0080107D" w:rsidRPr="00AA3440">
              <w:rPr>
                <w:rFonts w:ascii="Times New Roman" w:eastAsia="Times New Roman" w:hAnsi="Times New Roman" w:cs="Times New Roman"/>
                <w:sz w:val="24"/>
                <w:szCs w:val="24"/>
                <w:lang w:val="uk-UA"/>
              </w:rPr>
              <w:t>5,</w:t>
            </w:r>
            <w:r w:rsidR="0042404C" w:rsidRPr="00AA3440">
              <w:rPr>
                <w:rFonts w:ascii="Times New Roman" w:eastAsia="Times New Roman" w:hAnsi="Times New Roman" w:cs="Times New Roman"/>
                <w:sz w:val="24"/>
                <w:szCs w:val="24"/>
                <w:lang w:val="uk-UA"/>
              </w:rPr>
              <w:t>6,</w:t>
            </w:r>
            <w:r w:rsidR="0080107D" w:rsidRPr="00AA3440">
              <w:rPr>
                <w:rFonts w:ascii="Times New Roman" w:eastAsia="Times New Roman" w:hAnsi="Times New Roman" w:cs="Times New Roman"/>
                <w:sz w:val="24"/>
                <w:szCs w:val="24"/>
                <w:lang w:val="uk-UA"/>
              </w:rPr>
              <w:t>7,9</w:t>
            </w:r>
          </w:p>
        </w:tc>
        <w:tc>
          <w:tcPr>
            <w:tcW w:w="2693" w:type="dxa"/>
            <w:tcBorders>
              <w:left w:val="single" w:sz="4" w:space="0" w:color="auto"/>
              <w:right w:val="single" w:sz="4" w:space="0" w:color="auto"/>
            </w:tcBorders>
          </w:tcPr>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80107D" w:rsidRPr="00AA3440" w:rsidRDefault="00ED3B04" w:rsidP="00482255">
            <w:pPr>
              <w:widowControl w:val="0"/>
              <w:spacing w:after="0" w:line="0" w:lineRule="atLeast"/>
              <w:rPr>
                <w:rFonts w:ascii="Times New Roman" w:eastAsia="Times New Roman" w:hAnsi="Times New Roman" w:cs="Times New Roman"/>
                <w:lang w:val="uk-UA"/>
              </w:rPr>
            </w:pPr>
            <w:hyperlink r:id="rId32" w:history="1">
              <w:r w:rsidR="0080107D" w:rsidRPr="00AA3440">
                <w:rPr>
                  <w:rFonts w:ascii="Times New Roman" w:eastAsia="Times New Roman" w:hAnsi="Times New Roman" w:cs="Times New Roman"/>
                  <w:u w:val="single"/>
                  <w:lang w:val="en-US"/>
                </w:rPr>
                <w:t>http</w:t>
              </w:r>
              <w:r w:rsidR="0080107D" w:rsidRPr="00AA3440">
                <w:rPr>
                  <w:rFonts w:ascii="Times New Roman" w:eastAsia="Times New Roman" w:hAnsi="Times New Roman" w:cs="Times New Roman"/>
                  <w:u w:val="single"/>
                  <w:lang w:val="uk-UA"/>
                </w:rPr>
                <w:t>://mon.gov.ua</w:t>
              </w:r>
            </w:hyperlink>
          </w:p>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A05CC9" w:rsidRPr="00AA3440" w:rsidRDefault="0080107D"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lang w:val="uk-UA"/>
              </w:rPr>
              <w:t>від 07.06.2017 № 804</w:t>
            </w:r>
            <w:r w:rsidRPr="00AA3440">
              <w:rPr>
                <w:rFonts w:ascii="Times New Roman" w:eastAsia="Times New Roman" w:hAnsi="Times New Roman" w:cs="Times New Roman"/>
                <w:sz w:val="20"/>
                <w:szCs w:val="20"/>
                <w:lang w:val="uk-UA"/>
              </w:rPr>
              <w:t xml:space="preserve"> </w:t>
            </w:r>
          </w:p>
        </w:tc>
      </w:tr>
      <w:tr w:rsidR="005A3B43" w:rsidRPr="00AA3440" w:rsidTr="009574C0">
        <w:trPr>
          <w:trHeight w:val="806"/>
        </w:trPr>
        <w:tc>
          <w:tcPr>
            <w:tcW w:w="2269" w:type="dxa"/>
            <w:gridSpan w:val="4"/>
            <w:tcBorders>
              <w:left w:val="single" w:sz="4" w:space="0" w:color="auto"/>
              <w:right w:val="single" w:sz="4" w:space="0" w:color="auto"/>
            </w:tcBorders>
            <w:vAlign w:val="center"/>
          </w:tcPr>
          <w:p w:rsidR="005A3B43" w:rsidRPr="00AA3440" w:rsidRDefault="00955491" w:rsidP="00482255">
            <w:pPr>
              <w:spacing w:after="0" w:line="0" w:lineRule="atLeast"/>
              <w:rPr>
                <w:rFonts w:ascii="Times New Roman" w:eastAsia="Times New Roman" w:hAnsi="Times New Roman" w:cs="Times New Roman"/>
                <w:b/>
                <w:snapToGrid w:val="0"/>
                <w:sz w:val="24"/>
                <w:szCs w:val="28"/>
                <w:lang w:val="uk-UA"/>
              </w:rPr>
            </w:pPr>
            <w:r w:rsidRPr="00AA3440">
              <w:rPr>
                <w:rFonts w:ascii="Times New Roman" w:eastAsia="Times New Roman" w:hAnsi="Times New Roman" w:cs="Times New Roman"/>
                <w:b/>
                <w:snapToGrid w:val="0"/>
                <w:sz w:val="24"/>
                <w:szCs w:val="28"/>
                <w:lang w:val="uk-UA"/>
              </w:rPr>
              <w:t>Природо</w:t>
            </w:r>
            <w:r w:rsidR="0054092B" w:rsidRPr="00AA3440">
              <w:rPr>
                <w:rFonts w:ascii="Times New Roman" w:eastAsia="Times New Roman" w:hAnsi="Times New Roman" w:cs="Times New Roman"/>
                <w:b/>
                <w:snapToGrid w:val="0"/>
                <w:sz w:val="24"/>
                <w:szCs w:val="28"/>
                <w:lang w:val="uk-UA"/>
              </w:rPr>
              <w:t>з</w:t>
            </w:r>
            <w:r w:rsidR="005A3B43" w:rsidRPr="00AA3440">
              <w:rPr>
                <w:rFonts w:ascii="Times New Roman" w:eastAsia="Times New Roman" w:hAnsi="Times New Roman" w:cs="Times New Roman"/>
                <w:b/>
                <w:snapToGrid w:val="0"/>
                <w:sz w:val="24"/>
                <w:szCs w:val="28"/>
                <w:lang w:val="uk-UA"/>
              </w:rPr>
              <w:t>навство</w:t>
            </w:r>
          </w:p>
          <w:p w:rsidR="0042404C" w:rsidRPr="00AA3440" w:rsidRDefault="0042404C" w:rsidP="00482255">
            <w:pPr>
              <w:spacing w:after="0" w:line="0" w:lineRule="atLeast"/>
              <w:rPr>
                <w:rFonts w:ascii="Times New Roman" w:eastAsia="Times New Roman" w:hAnsi="Times New Roman" w:cs="Times New Roman"/>
                <w:b/>
                <w:snapToGrid w:val="0"/>
                <w:sz w:val="24"/>
                <w:szCs w:val="28"/>
                <w:lang w:val="uk-UA"/>
              </w:rPr>
            </w:pPr>
          </w:p>
          <w:p w:rsidR="005A3B43" w:rsidRPr="00AA3440" w:rsidRDefault="005A3B43" w:rsidP="00482255">
            <w:pPr>
              <w:spacing w:after="0" w:line="0" w:lineRule="atLeast"/>
              <w:rPr>
                <w:rFonts w:ascii="Times New Roman" w:eastAsia="Times New Roman" w:hAnsi="Times New Roman" w:cs="Times New Roman"/>
                <w:b/>
                <w:snapToGrid w:val="0"/>
                <w:sz w:val="24"/>
                <w:szCs w:val="28"/>
                <w:lang w:val="uk-UA"/>
              </w:rPr>
            </w:pPr>
          </w:p>
        </w:tc>
        <w:tc>
          <w:tcPr>
            <w:tcW w:w="4536" w:type="dxa"/>
            <w:tcBorders>
              <w:left w:val="single" w:sz="4" w:space="0" w:color="auto"/>
              <w:right w:val="single" w:sz="4" w:space="0" w:color="auto"/>
            </w:tcBorders>
          </w:tcPr>
          <w:p w:rsidR="005A3B43" w:rsidRPr="00AA3440" w:rsidRDefault="005A3B43" w:rsidP="00482255">
            <w:pPr>
              <w:spacing w:after="0" w:line="0" w:lineRule="atLeast"/>
              <w:rPr>
                <w:rFonts w:ascii="Times New Roman" w:eastAsia="Times New Roman" w:hAnsi="Times New Roman" w:cs="Times New Roman"/>
                <w:sz w:val="24"/>
                <w:szCs w:val="20"/>
                <w:lang w:val="uk-UA"/>
              </w:rPr>
            </w:pPr>
            <w:r w:rsidRPr="00AA3440">
              <w:rPr>
                <w:rFonts w:ascii="Times New Roman" w:eastAsia="Times New Roman" w:hAnsi="Times New Roman" w:cs="Times New Roman"/>
                <w:sz w:val="24"/>
                <w:szCs w:val="20"/>
                <w:lang w:val="uk-UA"/>
              </w:rPr>
              <w:t>Природознавство.</w:t>
            </w:r>
          </w:p>
        </w:tc>
        <w:tc>
          <w:tcPr>
            <w:tcW w:w="992" w:type="dxa"/>
            <w:gridSpan w:val="2"/>
            <w:tcBorders>
              <w:left w:val="single" w:sz="4" w:space="0" w:color="auto"/>
              <w:right w:val="single" w:sz="4" w:space="0" w:color="auto"/>
            </w:tcBorders>
          </w:tcPr>
          <w:p w:rsidR="005A3B43" w:rsidRPr="00AA3440" w:rsidRDefault="005A3B43" w:rsidP="00482255">
            <w:pPr>
              <w:widowControl w:val="0"/>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     5</w:t>
            </w:r>
          </w:p>
        </w:tc>
        <w:tc>
          <w:tcPr>
            <w:tcW w:w="2693" w:type="dxa"/>
            <w:tcBorders>
              <w:left w:val="single" w:sz="4" w:space="0" w:color="auto"/>
              <w:right w:val="single" w:sz="4" w:space="0" w:color="auto"/>
            </w:tcBorders>
          </w:tcPr>
          <w:p w:rsidR="005A3B43" w:rsidRPr="00AA3440"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5A3B43" w:rsidRPr="00AA3440" w:rsidRDefault="00ED3B04" w:rsidP="00482255">
            <w:pPr>
              <w:widowControl w:val="0"/>
              <w:spacing w:after="0" w:line="0" w:lineRule="atLeast"/>
              <w:rPr>
                <w:rFonts w:ascii="Times New Roman" w:eastAsia="Times New Roman" w:hAnsi="Times New Roman" w:cs="Times New Roman"/>
                <w:lang w:val="uk-UA"/>
              </w:rPr>
            </w:pPr>
            <w:hyperlink r:id="rId33" w:history="1">
              <w:r w:rsidR="005A3B43" w:rsidRPr="00AA3440">
                <w:rPr>
                  <w:rFonts w:ascii="Times New Roman" w:eastAsia="Times New Roman" w:hAnsi="Times New Roman" w:cs="Times New Roman"/>
                  <w:u w:val="single"/>
                  <w:lang w:val="en-US"/>
                </w:rPr>
                <w:t>http</w:t>
              </w:r>
              <w:r w:rsidR="005A3B43" w:rsidRPr="00AA3440">
                <w:rPr>
                  <w:rFonts w:ascii="Times New Roman" w:eastAsia="Times New Roman" w:hAnsi="Times New Roman" w:cs="Times New Roman"/>
                  <w:u w:val="single"/>
                  <w:lang w:val="uk-UA"/>
                </w:rPr>
                <w:t>://mon.gov.ua</w:t>
              </w:r>
            </w:hyperlink>
          </w:p>
          <w:p w:rsidR="005A3B43" w:rsidRPr="00AA3440" w:rsidRDefault="005A3B43" w:rsidP="00482255">
            <w:pPr>
              <w:widowControl w:val="0"/>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Наказ МОН України</w:t>
            </w:r>
          </w:p>
          <w:p w:rsidR="005A3B43" w:rsidRDefault="005A3B43" w:rsidP="00482255">
            <w:pPr>
              <w:widowControl w:val="0"/>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 xml:space="preserve">від 07.06.2017 № 804 </w:t>
            </w:r>
          </w:p>
          <w:p w:rsidR="00AA3440" w:rsidRPr="00AA3440" w:rsidRDefault="00AA3440" w:rsidP="00482255">
            <w:pPr>
              <w:widowControl w:val="0"/>
              <w:spacing w:after="0" w:line="0" w:lineRule="atLeast"/>
              <w:rPr>
                <w:rFonts w:ascii="Times New Roman" w:eastAsia="Times New Roman" w:hAnsi="Times New Roman" w:cs="Times New Roman"/>
                <w:lang w:val="uk-UA"/>
              </w:rPr>
            </w:pPr>
          </w:p>
        </w:tc>
      </w:tr>
      <w:tr w:rsidR="00A05CC9" w:rsidRPr="00AA3440" w:rsidTr="00AA3440">
        <w:trPr>
          <w:trHeight w:val="977"/>
        </w:trPr>
        <w:tc>
          <w:tcPr>
            <w:tcW w:w="2269" w:type="dxa"/>
            <w:gridSpan w:val="4"/>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r w:rsidRPr="00AA3440">
              <w:rPr>
                <w:rFonts w:ascii="Times New Roman" w:eastAsia="Times New Roman" w:hAnsi="Times New Roman" w:cs="Times New Roman"/>
                <w:b/>
                <w:snapToGrid w:val="0"/>
                <w:sz w:val="24"/>
                <w:szCs w:val="28"/>
                <w:lang w:val="uk-UA"/>
              </w:rPr>
              <w:t>Біологія</w:t>
            </w: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tc>
        <w:tc>
          <w:tcPr>
            <w:tcW w:w="4536" w:type="dxa"/>
            <w:tcBorders>
              <w:left w:val="single" w:sz="4" w:space="0" w:color="auto"/>
              <w:right w:val="single" w:sz="4" w:space="0" w:color="auto"/>
            </w:tcBorders>
            <w:vAlign w:val="center"/>
          </w:tcPr>
          <w:p w:rsidR="004C39A4" w:rsidRPr="00AA3440" w:rsidRDefault="00A05CC9" w:rsidP="00482255">
            <w:pPr>
              <w:spacing w:after="0" w:line="0" w:lineRule="atLeast"/>
              <w:rPr>
                <w:rFonts w:ascii="Times New Roman" w:eastAsia="Times New Roman" w:hAnsi="Times New Roman" w:cs="Times New Roman"/>
                <w:sz w:val="24"/>
                <w:szCs w:val="20"/>
                <w:lang w:val="uk-UA"/>
              </w:rPr>
            </w:pPr>
            <w:r w:rsidRPr="00AA3440">
              <w:rPr>
                <w:rFonts w:ascii="Times New Roman" w:eastAsia="Times New Roman" w:hAnsi="Times New Roman" w:cs="Times New Roman"/>
                <w:sz w:val="24"/>
                <w:szCs w:val="20"/>
                <w:lang w:val="uk-UA"/>
              </w:rPr>
              <w:t xml:space="preserve">Біологія. </w:t>
            </w:r>
          </w:p>
          <w:p w:rsidR="004C39A4" w:rsidRPr="00AA3440" w:rsidRDefault="004C39A4" w:rsidP="00482255">
            <w:pPr>
              <w:spacing w:after="0" w:line="0" w:lineRule="atLeast"/>
              <w:rPr>
                <w:rFonts w:ascii="Times New Roman" w:eastAsia="Times New Roman" w:hAnsi="Times New Roman" w:cs="Times New Roman"/>
                <w:sz w:val="24"/>
                <w:szCs w:val="20"/>
                <w:lang w:val="uk-UA"/>
              </w:rPr>
            </w:pPr>
          </w:p>
          <w:p w:rsidR="005A3B43" w:rsidRPr="00AA3440" w:rsidRDefault="004C39A4" w:rsidP="00482255">
            <w:pPr>
              <w:spacing w:after="0" w:line="0" w:lineRule="atLeast"/>
              <w:rPr>
                <w:rFonts w:ascii="Times New Roman" w:eastAsia="Times New Roman" w:hAnsi="Times New Roman" w:cs="Times New Roman"/>
                <w:sz w:val="24"/>
                <w:szCs w:val="20"/>
                <w:lang w:val="uk-UA"/>
              </w:rPr>
            </w:pPr>
            <w:r w:rsidRPr="00AA3440">
              <w:rPr>
                <w:rFonts w:ascii="Times New Roman" w:eastAsia="Times New Roman" w:hAnsi="Times New Roman" w:cs="Times New Roman"/>
                <w:sz w:val="24"/>
                <w:szCs w:val="20"/>
                <w:lang w:val="uk-UA"/>
              </w:rPr>
              <w:t xml:space="preserve"> </w:t>
            </w:r>
          </w:p>
          <w:p w:rsidR="00A05CC9" w:rsidRPr="00AA3440" w:rsidRDefault="00A05CC9" w:rsidP="00482255">
            <w:pPr>
              <w:spacing w:after="0" w:line="0" w:lineRule="atLeast"/>
              <w:rPr>
                <w:rFonts w:ascii="Times New Roman" w:eastAsia="Times New Roman" w:hAnsi="Times New Roman" w:cs="Times New Roman"/>
                <w:spacing w:val="-6"/>
                <w:sz w:val="24"/>
                <w:szCs w:val="24"/>
                <w:lang w:val="uk-UA"/>
              </w:rPr>
            </w:pPr>
          </w:p>
        </w:tc>
        <w:tc>
          <w:tcPr>
            <w:tcW w:w="992" w:type="dxa"/>
            <w:gridSpan w:val="2"/>
            <w:tcBorders>
              <w:left w:val="single" w:sz="4" w:space="0" w:color="auto"/>
              <w:right w:val="single" w:sz="4" w:space="0" w:color="auto"/>
            </w:tcBorders>
            <w:vAlign w:val="center"/>
          </w:tcPr>
          <w:p w:rsidR="00A05CC9" w:rsidRPr="00AA3440" w:rsidRDefault="0080107D" w:rsidP="00482255">
            <w:pPr>
              <w:spacing w:after="0" w:line="0" w:lineRule="atLeast"/>
              <w:rPr>
                <w:rFonts w:ascii="Times New Roman" w:eastAsia="Times New Roman" w:hAnsi="Times New Roman" w:cs="Times New Roman"/>
                <w:snapToGrid w:val="0"/>
                <w:sz w:val="24"/>
                <w:szCs w:val="28"/>
                <w:lang w:val="uk-UA"/>
              </w:rPr>
            </w:pPr>
            <w:r w:rsidRPr="00AA3440">
              <w:rPr>
                <w:rFonts w:ascii="Times New Roman" w:eastAsia="Times New Roman" w:hAnsi="Times New Roman" w:cs="Times New Roman"/>
                <w:snapToGrid w:val="0"/>
                <w:sz w:val="24"/>
                <w:szCs w:val="28"/>
                <w:lang w:val="uk-UA"/>
              </w:rPr>
              <w:t xml:space="preserve">  </w:t>
            </w:r>
            <w:r w:rsidR="0042404C" w:rsidRPr="00AA3440">
              <w:rPr>
                <w:rFonts w:ascii="Times New Roman" w:eastAsia="Times New Roman" w:hAnsi="Times New Roman" w:cs="Times New Roman"/>
                <w:snapToGrid w:val="0"/>
                <w:sz w:val="24"/>
                <w:szCs w:val="28"/>
                <w:lang w:val="uk-UA"/>
              </w:rPr>
              <w:t>6,</w:t>
            </w:r>
            <w:r w:rsidRPr="00AA3440">
              <w:rPr>
                <w:rFonts w:ascii="Times New Roman" w:eastAsia="Times New Roman" w:hAnsi="Times New Roman" w:cs="Times New Roman"/>
                <w:snapToGrid w:val="0"/>
                <w:sz w:val="24"/>
                <w:szCs w:val="28"/>
                <w:lang w:val="uk-UA"/>
              </w:rPr>
              <w:t>7,9</w:t>
            </w:r>
          </w:p>
          <w:p w:rsidR="005A3B43" w:rsidRPr="00AA3440" w:rsidRDefault="005A3B43" w:rsidP="00482255">
            <w:pPr>
              <w:spacing w:after="0" w:line="0" w:lineRule="atLeast"/>
              <w:rPr>
                <w:rFonts w:ascii="Times New Roman" w:eastAsia="Times New Roman" w:hAnsi="Times New Roman" w:cs="Times New Roman"/>
                <w:snapToGrid w:val="0"/>
                <w:sz w:val="24"/>
                <w:szCs w:val="28"/>
                <w:lang w:val="uk-UA"/>
              </w:rPr>
            </w:pPr>
          </w:p>
          <w:p w:rsidR="005A3B43" w:rsidRPr="00AA3440" w:rsidRDefault="005A3B43" w:rsidP="00482255">
            <w:pPr>
              <w:spacing w:after="0" w:line="0" w:lineRule="atLeast"/>
              <w:rPr>
                <w:rFonts w:ascii="Times New Roman" w:eastAsia="Times New Roman" w:hAnsi="Times New Roman" w:cs="Times New Roman"/>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snapToGrid w:val="0"/>
                <w:sz w:val="24"/>
                <w:szCs w:val="28"/>
                <w:lang w:val="uk-UA"/>
              </w:rPr>
            </w:pPr>
          </w:p>
        </w:tc>
        <w:tc>
          <w:tcPr>
            <w:tcW w:w="2693" w:type="dxa"/>
            <w:tcBorders>
              <w:left w:val="single" w:sz="4" w:space="0" w:color="auto"/>
              <w:right w:val="single" w:sz="4" w:space="0" w:color="auto"/>
            </w:tcBorders>
          </w:tcPr>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80107D" w:rsidRPr="00AA3440" w:rsidRDefault="00ED3B04" w:rsidP="00482255">
            <w:pPr>
              <w:widowControl w:val="0"/>
              <w:spacing w:after="0" w:line="0" w:lineRule="atLeast"/>
              <w:rPr>
                <w:rFonts w:ascii="Times New Roman" w:eastAsia="Times New Roman" w:hAnsi="Times New Roman" w:cs="Times New Roman"/>
                <w:lang w:val="uk-UA"/>
              </w:rPr>
            </w:pPr>
            <w:hyperlink r:id="rId34" w:history="1">
              <w:r w:rsidR="0080107D" w:rsidRPr="00AA3440">
                <w:rPr>
                  <w:rFonts w:ascii="Times New Roman" w:eastAsia="Times New Roman" w:hAnsi="Times New Roman" w:cs="Times New Roman"/>
                  <w:u w:val="single"/>
                  <w:lang w:val="en-US"/>
                </w:rPr>
                <w:t>http</w:t>
              </w:r>
              <w:r w:rsidR="0080107D" w:rsidRPr="00AA3440">
                <w:rPr>
                  <w:rFonts w:ascii="Times New Roman" w:eastAsia="Times New Roman" w:hAnsi="Times New Roman" w:cs="Times New Roman"/>
                  <w:u w:val="single"/>
                  <w:lang w:val="uk-UA"/>
                </w:rPr>
                <w:t>://mon.gov.ua</w:t>
              </w:r>
            </w:hyperlink>
          </w:p>
          <w:p w:rsidR="0080107D" w:rsidRPr="00AA3440" w:rsidRDefault="0080107D" w:rsidP="00482255">
            <w:pPr>
              <w:widowControl w:val="0"/>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Наказ МОН України</w:t>
            </w:r>
          </w:p>
          <w:p w:rsidR="00A05CC9" w:rsidRPr="00AA3440" w:rsidRDefault="0080107D" w:rsidP="00482255">
            <w:pPr>
              <w:spacing w:after="0" w:line="0" w:lineRule="atLeast"/>
              <w:rPr>
                <w:rFonts w:ascii="Times New Roman" w:eastAsia="Times New Roman" w:hAnsi="Times New Roman" w:cs="Times New Roman"/>
                <w:sz w:val="24"/>
                <w:szCs w:val="20"/>
                <w:lang w:val="uk-UA"/>
              </w:rPr>
            </w:pPr>
            <w:r w:rsidRPr="00AA3440">
              <w:rPr>
                <w:rFonts w:ascii="Times New Roman" w:eastAsia="Times New Roman" w:hAnsi="Times New Roman" w:cs="Times New Roman"/>
                <w:sz w:val="20"/>
                <w:szCs w:val="20"/>
                <w:lang w:val="uk-UA"/>
              </w:rPr>
              <w:t xml:space="preserve">від 07.06.2017 № 804 </w:t>
            </w:r>
          </w:p>
        </w:tc>
      </w:tr>
      <w:tr w:rsidR="00A05CC9" w:rsidRPr="00AA3440" w:rsidTr="009574C0">
        <w:trPr>
          <w:trHeight w:val="966"/>
        </w:trPr>
        <w:tc>
          <w:tcPr>
            <w:tcW w:w="2269" w:type="dxa"/>
            <w:gridSpan w:val="4"/>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r w:rsidRPr="00AA3440">
              <w:rPr>
                <w:rFonts w:ascii="Times New Roman" w:eastAsia="Times New Roman" w:hAnsi="Times New Roman" w:cs="Times New Roman"/>
                <w:b/>
                <w:snapToGrid w:val="0"/>
                <w:sz w:val="24"/>
                <w:szCs w:val="28"/>
                <w:lang w:val="uk-UA"/>
              </w:rPr>
              <w:t>Фізика</w:t>
            </w: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p w:rsidR="0054092B" w:rsidRPr="00AA3440" w:rsidRDefault="0054092B" w:rsidP="00482255">
            <w:pPr>
              <w:spacing w:after="0" w:line="0" w:lineRule="atLeast"/>
              <w:rPr>
                <w:rFonts w:ascii="Times New Roman" w:eastAsia="Times New Roman" w:hAnsi="Times New Roman" w:cs="Times New Roman"/>
                <w:b/>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tc>
        <w:tc>
          <w:tcPr>
            <w:tcW w:w="4536" w:type="dxa"/>
            <w:tcBorders>
              <w:left w:val="single" w:sz="4" w:space="0" w:color="auto"/>
              <w:right w:val="single" w:sz="4" w:space="0" w:color="auto"/>
            </w:tcBorders>
            <w:vAlign w:val="center"/>
          </w:tcPr>
          <w:p w:rsidR="004C39A4" w:rsidRPr="00AA3440" w:rsidRDefault="00A05CC9" w:rsidP="00482255">
            <w:pPr>
              <w:spacing w:after="0" w:line="0" w:lineRule="atLeast"/>
              <w:rPr>
                <w:rFonts w:ascii="Times New Roman" w:eastAsia="Times New Roman" w:hAnsi="Times New Roman" w:cs="Times New Roman"/>
                <w:sz w:val="24"/>
                <w:szCs w:val="20"/>
                <w:lang w:val="uk-UA"/>
              </w:rPr>
            </w:pPr>
            <w:r w:rsidRPr="00AA3440">
              <w:rPr>
                <w:rFonts w:ascii="Times New Roman" w:eastAsia="Times New Roman" w:hAnsi="Times New Roman" w:cs="Times New Roman"/>
                <w:sz w:val="24"/>
                <w:szCs w:val="20"/>
                <w:lang w:val="uk-UA"/>
              </w:rPr>
              <w:t xml:space="preserve">Фізика. </w:t>
            </w:r>
          </w:p>
          <w:p w:rsidR="004C39A4" w:rsidRPr="00AA3440" w:rsidRDefault="004C39A4" w:rsidP="00482255">
            <w:pPr>
              <w:spacing w:after="0" w:line="0" w:lineRule="atLeast"/>
              <w:rPr>
                <w:rFonts w:ascii="Times New Roman" w:eastAsia="Times New Roman" w:hAnsi="Times New Roman" w:cs="Times New Roman"/>
                <w:sz w:val="24"/>
                <w:szCs w:val="20"/>
                <w:lang w:val="uk-UA"/>
              </w:rPr>
            </w:pPr>
          </w:p>
          <w:p w:rsidR="00A05CC9" w:rsidRPr="00AA3440" w:rsidRDefault="004C39A4"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 </w:t>
            </w:r>
          </w:p>
          <w:p w:rsidR="00A05CC9" w:rsidRPr="00AA3440" w:rsidRDefault="00A05CC9" w:rsidP="00482255">
            <w:pPr>
              <w:spacing w:after="0" w:line="0" w:lineRule="atLeast"/>
              <w:rPr>
                <w:rFonts w:ascii="Times New Roman" w:eastAsia="Times New Roman" w:hAnsi="Times New Roman" w:cs="Times New Roman"/>
                <w:sz w:val="24"/>
                <w:szCs w:val="20"/>
                <w:lang w:val="uk-UA"/>
              </w:rPr>
            </w:pPr>
          </w:p>
        </w:tc>
        <w:tc>
          <w:tcPr>
            <w:tcW w:w="992" w:type="dxa"/>
            <w:gridSpan w:val="2"/>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snapToGrid w:val="0"/>
                <w:sz w:val="24"/>
                <w:szCs w:val="28"/>
                <w:lang w:val="uk-UA"/>
              </w:rPr>
            </w:pPr>
            <w:r w:rsidRPr="00AA3440">
              <w:rPr>
                <w:rFonts w:ascii="Times New Roman" w:eastAsia="Times New Roman" w:hAnsi="Times New Roman" w:cs="Times New Roman"/>
                <w:snapToGrid w:val="0"/>
                <w:sz w:val="24"/>
                <w:szCs w:val="28"/>
                <w:lang w:val="uk-UA"/>
              </w:rPr>
              <w:t xml:space="preserve">  </w:t>
            </w:r>
            <w:r w:rsidR="0080107D" w:rsidRPr="00AA3440">
              <w:rPr>
                <w:rFonts w:ascii="Times New Roman" w:eastAsia="Times New Roman" w:hAnsi="Times New Roman" w:cs="Times New Roman"/>
                <w:snapToGrid w:val="0"/>
                <w:sz w:val="24"/>
                <w:szCs w:val="28"/>
                <w:lang w:val="uk-UA"/>
              </w:rPr>
              <w:t>7,9</w:t>
            </w:r>
          </w:p>
          <w:p w:rsidR="005A3B43" w:rsidRPr="00AA3440" w:rsidRDefault="005A3B43" w:rsidP="00482255">
            <w:pPr>
              <w:spacing w:after="0" w:line="0" w:lineRule="atLeast"/>
              <w:rPr>
                <w:rFonts w:ascii="Times New Roman" w:eastAsia="Times New Roman" w:hAnsi="Times New Roman" w:cs="Times New Roman"/>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snapToGrid w:val="0"/>
                <w:sz w:val="24"/>
                <w:szCs w:val="28"/>
                <w:lang w:val="uk-UA"/>
              </w:rPr>
            </w:pPr>
          </w:p>
        </w:tc>
        <w:tc>
          <w:tcPr>
            <w:tcW w:w="2693" w:type="dxa"/>
            <w:tcBorders>
              <w:left w:val="single" w:sz="4" w:space="0" w:color="auto"/>
              <w:right w:val="single" w:sz="4" w:space="0" w:color="auto"/>
            </w:tcBorders>
          </w:tcPr>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80107D" w:rsidRPr="00AA3440" w:rsidRDefault="00ED3B04" w:rsidP="00482255">
            <w:pPr>
              <w:widowControl w:val="0"/>
              <w:spacing w:after="0" w:line="0" w:lineRule="atLeast"/>
              <w:rPr>
                <w:rFonts w:ascii="Times New Roman" w:eastAsia="Times New Roman" w:hAnsi="Times New Roman" w:cs="Times New Roman"/>
                <w:lang w:val="uk-UA"/>
              </w:rPr>
            </w:pPr>
            <w:hyperlink r:id="rId35" w:history="1">
              <w:r w:rsidR="0080107D" w:rsidRPr="00AA3440">
                <w:rPr>
                  <w:rFonts w:ascii="Times New Roman" w:eastAsia="Times New Roman" w:hAnsi="Times New Roman" w:cs="Times New Roman"/>
                  <w:u w:val="single"/>
                  <w:lang w:val="en-US"/>
                </w:rPr>
                <w:t>http</w:t>
              </w:r>
              <w:r w:rsidR="0080107D" w:rsidRPr="00AA3440">
                <w:rPr>
                  <w:rFonts w:ascii="Times New Roman" w:eastAsia="Times New Roman" w:hAnsi="Times New Roman" w:cs="Times New Roman"/>
                  <w:u w:val="single"/>
                  <w:lang w:val="uk-UA"/>
                </w:rPr>
                <w:t>://mon.gov.ua</w:t>
              </w:r>
            </w:hyperlink>
          </w:p>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A05CC9" w:rsidRPr="00AA3440" w:rsidRDefault="0080107D"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lang w:val="uk-UA"/>
              </w:rPr>
              <w:t>від 07.06.2017 № 804</w:t>
            </w:r>
            <w:r w:rsidRPr="00AA3440">
              <w:rPr>
                <w:rFonts w:ascii="Times New Roman" w:eastAsia="Times New Roman" w:hAnsi="Times New Roman" w:cs="Times New Roman"/>
                <w:sz w:val="20"/>
                <w:szCs w:val="20"/>
                <w:lang w:val="uk-UA"/>
              </w:rPr>
              <w:t xml:space="preserve"> </w:t>
            </w:r>
          </w:p>
        </w:tc>
      </w:tr>
      <w:tr w:rsidR="005A3B43" w:rsidRPr="00AA3440" w:rsidTr="00AA3440">
        <w:trPr>
          <w:trHeight w:val="867"/>
        </w:trPr>
        <w:tc>
          <w:tcPr>
            <w:tcW w:w="2269" w:type="dxa"/>
            <w:gridSpan w:val="4"/>
            <w:tcBorders>
              <w:left w:val="single" w:sz="4" w:space="0" w:color="auto"/>
              <w:right w:val="single" w:sz="4" w:space="0" w:color="auto"/>
            </w:tcBorders>
            <w:vAlign w:val="center"/>
          </w:tcPr>
          <w:p w:rsidR="005A3B43" w:rsidRPr="00AA3440" w:rsidRDefault="005A3B43" w:rsidP="00482255">
            <w:pPr>
              <w:spacing w:after="0" w:line="0" w:lineRule="atLeast"/>
              <w:rPr>
                <w:rFonts w:ascii="Times New Roman" w:eastAsia="Times New Roman" w:hAnsi="Times New Roman" w:cs="Times New Roman"/>
                <w:b/>
                <w:snapToGrid w:val="0"/>
                <w:sz w:val="24"/>
                <w:szCs w:val="28"/>
                <w:lang w:val="uk-UA"/>
              </w:rPr>
            </w:pPr>
            <w:r w:rsidRPr="00AA3440">
              <w:rPr>
                <w:rFonts w:ascii="Times New Roman" w:eastAsia="Times New Roman" w:hAnsi="Times New Roman" w:cs="Times New Roman"/>
                <w:b/>
                <w:snapToGrid w:val="0"/>
                <w:sz w:val="24"/>
                <w:szCs w:val="28"/>
                <w:lang w:val="uk-UA"/>
              </w:rPr>
              <w:t>Географія</w:t>
            </w:r>
          </w:p>
          <w:p w:rsidR="005A3B43" w:rsidRPr="00AA3440" w:rsidRDefault="005A3B43" w:rsidP="00482255">
            <w:pPr>
              <w:spacing w:after="0" w:line="0" w:lineRule="atLeast"/>
              <w:rPr>
                <w:rFonts w:ascii="Times New Roman" w:eastAsia="Times New Roman" w:hAnsi="Times New Roman" w:cs="Times New Roman"/>
                <w:b/>
                <w:snapToGrid w:val="0"/>
                <w:sz w:val="24"/>
                <w:szCs w:val="28"/>
                <w:lang w:val="uk-UA"/>
              </w:rPr>
            </w:pPr>
          </w:p>
          <w:p w:rsidR="005A3B43" w:rsidRPr="00AA3440" w:rsidRDefault="005A3B43" w:rsidP="00482255">
            <w:pPr>
              <w:spacing w:after="0" w:line="0" w:lineRule="atLeast"/>
              <w:rPr>
                <w:rFonts w:ascii="Times New Roman" w:eastAsia="Times New Roman" w:hAnsi="Times New Roman" w:cs="Times New Roman"/>
                <w:snapToGrid w:val="0"/>
                <w:sz w:val="24"/>
                <w:szCs w:val="28"/>
                <w:lang w:val="uk-UA"/>
              </w:rPr>
            </w:pPr>
          </w:p>
        </w:tc>
        <w:tc>
          <w:tcPr>
            <w:tcW w:w="4536" w:type="dxa"/>
            <w:tcBorders>
              <w:left w:val="single" w:sz="4" w:space="0" w:color="auto"/>
              <w:right w:val="single" w:sz="4" w:space="0" w:color="auto"/>
            </w:tcBorders>
            <w:vAlign w:val="center"/>
          </w:tcPr>
          <w:p w:rsidR="005A3B43" w:rsidRPr="00AA3440" w:rsidRDefault="004C39A4" w:rsidP="00482255">
            <w:pPr>
              <w:spacing w:after="0" w:line="0" w:lineRule="atLeast"/>
              <w:rPr>
                <w:rFonts w:ascii="Times New Roman" w:eastAsia="Times New Roman" w:hAnsi="Times New Roman" w:cs="Times New Roman"/>
                <w:sz w:val="24"/>
                <w:szCs w:val="28"/>
                <w:lang w:val="uk-UA"/>
              </w:rPr>
            </w:pPr>
            <w:r w:rsidRPr="00AA3440">
              <w:rPr>
                <w:rFonts w:ascii="Times New Roman" w:eastAsia="Times New Roman" w:hAnsi="Times New Roman" w:cs="Times New Roman"/>
                <w:sz w:val="24"/>
                <w:szCs w:val="20"/>
                <w:lang w:val="uk-UA"/>
              </w:rPr>
              <w:t>Географія</w:t>
            </w:r>
            <w:r w:rsidR="005A3B43" w:rsidRPr="00AA3440">
              <w:rPr>
                <w:rFonts w:ascii="Times New Roman" w:eastAsia="Times New Roman" w:hAnsi="Times New Roman" w:cs="Times New Roman"/>
                <w:sz w:val="24"/>
                <w:szCs w:val="28"/>
                <w:lang w:val="uk-UA"/>
              </w:rPr>
              <w:t>.</w:t>
            </w:r>
          </w:p>
          <w:p w:rsidR="004C39A4" w:rsidRPr="00AA3440" w:rsidRDefault="004C39A4" w:rsidP="00482255">
            <w:pPr>
              <w:spacing w:after="0" w:line="0" w:lineRule="atLeast"/>
              <w:rPr>
                <w:rFonts w:ascii="Times New Roman" w:eastAsia="Times New Roman" w:hAnsi="Times New Roman" w:cs="Times New Roman"/>
                <w:sz w:val="24"/>
                <w:szCs w:val="28"/>
                <w:lang w:val="uk-UA"/>
              </w:rPr>
            </w:pPr>
          </w:p>
          <w:p w:rsidR="004C39A4" w:rsidRPr="00AA3440" w:rsidRDefault="004C39A4" w:rsidP="00482255">
            <w:pPr>
              <w:spacing w:after="0" w:line="0" w:lineRule="atLeast"/>
              <w:rPr>
                <w:rFonts w:ascii="Times New Roman" w:eastAsia="Times New Roman" w:hAnsi="Times New Roman" w:cs="Times New Roman"/>
                <w:sz w:val="24"/>
                <w:szCs w:val="20"/>
                <w:lang w:val="uk-UA"/>
              </w:rPr>
            </w:pPr>
          </w:p>
          <w:p w:rsidR="005A3B43" w:rsidRPr="00AA3440" w:rsidRDefault="005A3B43" w:rsidP="00482255">
            <w:pPr>
              <w:spacing w:after="0" w:line="0" w:lineRule="atLeast"/>
              <w:rPr>
                <w:rFonts w:ascii="Times New Roman" w:eastAsia="Times New Roman" w:hAnsi="Times New Roman" w:cs="Times New Roman"/>
                <w:snapToGrid w:val="0"/>
                <w:sz w:val="24"/>
                <w:szCs w:val="28"/>
                <w:lang w:val="uk-UA"/>
              </w:rPr>
            </w:pPr>
          </w:p>
        </w:tc>
        <w:tc>
          <w:tcPr>
            <w:tcW w:w="992" w:type="dxa"/>
            <w:gridSpan w:val="2"/>
            <w:tcBorders>
              <w:left w:val="single" w:sz="4" w:space="0" w:color="auto"/>
              <w:right w:val="single" w:sz="4" w:space="0" w:color="auto"/>
            </w:tcBorders>
            <w:vAlign w:val="center"/>
          </w:tcPr>
          <w:p w:rsidR="005A3B43" w:rsidRPr="00AA3440" w:rsidRDefault="005A3B43" w:rsidP="00482255">
            <w:pPr>
              <w:spacing w:after="0" w:line="0" w:lineRule="atLeast"/>
              <w:rPr>
                <w:rFonts w:ascii="Times New Roman" w:eastAsia="Times New Roman" w:hAnsi="Times New Roman" w:cs="Times New Roman"/>
                <w:snapToGrid w:val="0"/>
                <w:sz w:val="24"/>
                <w:szCs w:val="28"/>
                <w:lang w:val="uk-UA"/>
              </w:rPr>
            </w:pPr>
            <w:r w:rsidRPr="00AA3440">
              <w:rPr>
                <w:rFonts w:ascii="Times New Roman" w:eastAsia="Times New Roman" w:hAnsi="Times New Roman" w:cs="Times New Roman"/>
                <w:snapToGrid w:val="0"/>
                <w:sz w:val="24"/>
                <w:szCs w:val="28"/>
                <w:lang w:val="uk-UA"/>
              </w:rPr>
              <w:t xml:space="preserve"> </w:t>
            </w:r>
            <w:r w:rsidR="0042404C" w:rsidRPr="00AA3440">
              <w:rPr>
                <w:rFonts w:ascii="Times New Roman" w:eastAsia="Times New Roman" w:hAnsi="Times New Roman" w:cs="Times New Roman"/>
                <w:snapToGrid w:val="0"/>
                <w:sz w:val="24"/>
                <w:szCs w:val="28"/>
                <w:lang w:val="uk-UA"/>
              </w:rPr>
              <w:t>6,</w:t>
            </w:r>
            <w:r w:rsidRPr="00AA3440">
              <w:rPr>
                <w:rFonts w:ascii="Times New Roman" w:eastAsia="Times New Roman" w:hAnsi="Times New Roman" w:cs="Times New Roman"/>
                <w:snapToGrid w:val="0"/>
                <w:sz w:val="24"/>
                <w:szCs w:val="28"/>
                <w:lang w:val="uk-UA"/>
              </w:rPr>
              <w:t>7,9</w:t>
            </w:r>
          </w:p>
          <w:p w:rsidR="005A3B43" w:rsidRPr="00AA3440" w:rsidRDefault="005A3B43" w:rsidP="00482255">
            <w:pPr>
              <w:spacing w:after="0" w:line="0" w:lineRule="atLeast"/>
              <w:rPr>
                <w:rFonts w:ascii="Times New Roman" w:eastAsia="Times New Roman" w:hAnsi="Times New Roman" w:cs="Times New Roman"/>
                <w:snapToGrid w:val="0"/>
                <w:sz w:val="24"/>
                <w:szCs w:val="28"/>
                <w:lang w:val="uk-UA"/>
              </w:rPr>
            </w:pPr>
          </w:p>
          <w:p w:rsidR="005A3B43" w:rsidRPr="00AA3440" w:rsidRDefault="005A3B43" w:rsidP="00482255">
            <w:pPr>
              <w:spacing w:after="0" w:line="0" w:lineRule="atLeast"/>
              <w:rPr>
                <w:rFonts w:ascii="Times New Roman" w:eastAsia="Times New Roman" w:hAnsi="Times New Roman" w:cs="Times New Roman"/>
                <w:snapToGrid w:val="0"/>
                <w:sz w:val="24"/>
                <w:szCs w:val="28"/>
                <w:lang w:val="uk-UA"/>
              </w:rPr>
            </w:pPr>
          </w:p>
          <w:p w:rsidR="005A3B43" w:rsidRPr="00AA3440" w:rsidRDefault="005A3B43" w:rsidP="00482255">
            <w:pPr>
              <w:spacing w:after="0" w:line="0" w:lineRule="atLeast"/>
              <w:rPr>
                <w:rFonts w:ascii="Times New Roman" w:eastAsia="Times New Roman" w:hAnsi="Times New Roman" w:cs="Times New Roman"/>
                <w:snapToGrid w:val="0"/>
                <w:sz w:val="24"/>
                <w:szCs w:val="28"/>
                <w:lang w:val="uk-UA"/>
              </w:rPr>
            </w:pPr>
          </w:p>
        </w:tc>
        <w:tc>
          <w:tcPr>
            <w:tcW w:w="2693" w:type="dxa"/>
            <w:tcBorders>
              <w:left w:val="single" w:sz="4" w:space="0" w:color="auto"/>
              <w:right w:val="single" w:sz="4" w:space="0" w:color="auto"/>
            </w:tcBorders>
          </w:tcPr>
          <w:p w:rsidR="005A3B43" w:rsidRPr="00AA3440"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5A3B43" w:rsidRPr="00AA3440" w:rsidRDefault="00ED3B04" w:rsidP="00482255">
            <w:pPr>
              <w:widowControl w:val="0"/>
              <w:spacing w:after="0" w:line="0" w:lineRule="atLeast"/>
              <w:rPr>
                <w:rFonts w:ascii="Times New Roman" w:eastAsia="Times New Roman" w:hAnsi="Times New Roman" w:cs="Times New Roman"/>
                <w:lang w:val="uk-UA"/>
              </w:rPr>
            </w:pPr>
            <w:hyperlink r:id="rId36" w:history="1">
              <w:r w:rsidR="005A3B43" w:rsidRPr="00AA3440">
                <w:rPr>
                  <w:rFonts w:ascii="Times New Roman" w:eastAsia="Times New Roman" w:hAnsi="Times New Roman" w:cs="Times New Roman"/>
                  <w:u w:val="single"/>
                  <w:lang w:val="en-US"/>
                </w:rPr>
                <w:t>http</w:t>
              </w:r>
              <w:r w:rsidR="005A3B43" w:rsidRPr="00AA3440">
                <w:rPr>
                  <w:rFonts w:ascii="Times New Roman" w:eastAsia="Times New Roman" w:hAnsi="Times New Roman" w:cs="Times New Roman"/>
                  <w:u w:val="single"/>
                  <w:lang w:val="uk-UA"/>
                </w:rPr>
                <w:t>://mon.gov.ua</w:t>
              </w:r>
            </w:hyperlink>
          </w:p>
          <w:p w:rsidR="005A3B43" w:rsidRPr="00AA3440" w:rsidRDefault="005A3B43" w:rsidP="00482255">
            <w:pPr>
              <w:widowControl w:val="0"/>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Наказ МОН України</w:t>
            </w:r>
          </w:p>
          <w:p w:rsidR="005A3B43" w:rsidRPr="00AA3440"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sz w:val="20"/>
                <w:szCs w:val="20"/>
                <w:lang w:val="uk-UA"/>
              </w:rPr>
              <w:t xml:space="preserve">від 07.06.2017 № 804 </w:t>
            </w:r>
          </w:p>
        </w:tc>
      </w:tr>
      <w:tr w:rsidR="005A3B43" w:rsidRPr="00AA3440" w:rsidTr="009574C0">
        <w:trPr>
          <w:trHeight w:val="1050"/>
        </w:trPr>
        <w:tc>
          <w:tcPr>
            <w:tcW w:w="2269" w:type="dxa"/>
            <w:gridSpan w:val="4"/>
            <w:tcBorders>
              <w:left w:val="single" w:sz="4" w:space="0" w:color="auto"/>
              <w:right w:val="single" w:sz="4" w:space="0" w:color="auto"/>
            </w:tcBorders>
          </w:tcPr>
          <w:p w:rsidR="005A3B43" w:rsidRPr="00AA3440" w:rsidRDefault="005A3B43"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Мистецтво</w:t>
            </w:r>
          </w:p>
          <w:p w:rsidR="005A3B43" w:rsidRPr="00AA3440" w:rsidRDefault="005A3B43" w:rsidP="00482255">
            <w:pPr>
              <w:spacing w:after="0" w:line="0" w:lineRule="atLeast"/>
              <w:rPr>
                <w:rFonts w:ascii="Times New Roman" w:eastAsia="Times New Roman" w:hAnsi="Times New Roman" w:cs="Times New Roman"/>
                <w:b/>
                <w:sz w:val="24"/>
                <w:szCs w:val="24"/>
                <w:lang w:val="uk-UA"/>
              </w:rPr>
            </w:pPr>
          </w:p>
          <w:p w:rsidR="005A3B43" w:rsidRPr="00AA3440" w:rsidRDefault="005A3B43" w:rsidP="00482255">
            <w:pPr>
              <w:spacing w:after="0" w:line="0" w:lineRule="atLeast"/>
              <w:rPr>
                <w:rFonts w:ascii="Times New Roman" w:eastAsia="Times New Roman" w:hAnsi="Times New Roman" w:cs="Times New Roman"/>
                <w:b/>
                <w:sz w:val="24"/>
                <w:szCs w:val="24"/>
                <w:lang w:val="uk-UA"/>
              </w:rPr>
            </w:pPr>
          </w:p>
        </w:tc>
        <w:tc>
          <w:tcPr>
            <w:tcW w:w="4536" w:type="dxa"/>
            <w:tcBorders>
              <w:left w:val="single" w:sz="4" w:space="0" w:color="auto"/>
              <w:right w:val="single" w:sz="4" w:space="0" w:color="auto"/>
            </w:tcBorders>
          </w:tcPr>
          <w:p w:rsidR="005A3B43" w:rsidRPr="00AA3440" w:rsidRDefault="005A3B43"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Мистецтво. </w:t>
            </w:r>
          </w:p>
        </w:tc>
        <w:tc>
          <w:tcPr>
            <w:tcW w:w="992" w:type="dxa"/>
            <w:gridSpan w:val="2"/>
            <w:tcBorders>
              <w:left w:val="single" w:sz="4" w:space="0" w:color="auto"/>
              <w:right w:val="single" w:sz="4" w:space="0" w:color="auto"/>
            </w:tcBorders>
          </w:tcPr>
          <w:p w:rsidR="005A3B43" w:rsidRPr="00AA3440" w:rsidRDefault="005A3B43"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    9</w:t>
            </w:r>
          </w:p>
        </w:tc>
        <w:tc>
          <w:tcPr>
            <w:tcW w:w="2693" w:type="dxa"/>
            <w:tcBorders>
              <w:left w:val="single" w:sz="4" w:space="0" w:color="auto"/>
              <w:right w:val="single" w:sz="4" w:space="0" w:color="auto"/>
            </w:tcBorders>
          </w:tcPr>
          <w:p w:rsidR="005A3B43" w:rsidRPr="00AA3440"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5A3B43" w:rsidRPr="00AA3440" w:rsidRDefault="00ED3B04" w:rsidP="00482255">
            <w:pPr>
              <w:widowControl w:val="0"/>
              <w:spacing w:after="0" w:line="0" w:lineRule="atLeast"/>
              <w:rPr>
                <w:rFonts w:ascii="Times New Roman" w:eastAsia="Times New Roman" w:hAnsi="Times New Roman" w:cs="Times New Roman"/>
                <w:lang w:val="uk-UA"/>
              </w:rPr>
            </w:pPr>
            <w:hyperlink r:id="rId37" w:history="1">
              <w:r w:rsidR="005A3B43" w:rsidRPr="00AA3440">
                <w:rPr>
                  <w:rFonts w:ascii="Times New Roman" w:eastAsia="Times New Roman" w:hAnsi="Times New Roman" w:cs="Times New Roman"/>
                  <w:u w:val="single"/>
                  <w:lang w:val="en-US"/>
                </w:rPr>
                <w:t>http</w:t>
              </w:r>
              <w:r w:rsidR="005A3B43" w:rsidRPr="00AA3440">
                <w:rPr>
                  <w:rFonts w:ascii="Times New Roman" w:eastAsia="Times New Roman" w:hAnsi="Times New Roman" w:cs="Times New Roman"/>
                  <w:u w:val="single"/>
                  <w:lang w:val="uk-UA"/>
                </w:rPr>
                <w:t>://mon.gov.ua</w:t>
              </w:r>
            </w:hyperlink>
          </w:p>
          <w:p w:rsidR="005A3B43" w:rsidRPr="00AA3440"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5A3B43"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 xml:space="preserve">від 07.06.2017 № 804 </w:t>
            </w:r>
          </w:p>
          <w:p w:rsidR="00AA3440" w:rsidRPr="00AA3440" w:rsidRDefault="00AA3440" w:rsidP="00482255">
            <w:pPr>
              <w:widowControl w:val="0"/>
              <w:spacing w:after="0" w:line="0" w:lineRule="atLeast"/>
              <w:rPr>
                <w:rFonts w:ascii="Times New Roman" w:eastAsia="Times New Roman" w:hAnsi="Times New Roman" w:cs="Times New Roman"/>
                <w:lang w:val="uk-UA"/>
              </w:rPr>
            </w:pPr>
          </w:p>
        </w:tc>
      </w:tr>
      <w:tr w:rsidR="00A05CC9" w:rsidRPr="00AA3440" w:rsidTr="009574C0">
        <w:trPr>
          <w:trHeight w:val="702"/>
        </w:trPr>
        <w:tc>
          <w:tcPr>
            <w:tcW w:w="2269" w:type="dxa"/>
            <w:gridSpan w:val="4"/>
            <w:tcBorders>
              <w:left w:val="single" w:sz="4" w:space="0" w:color="auto"/>
              <w:right w:val="single" w:sz="4" w:space="0" w:color="auto"/>
            </w:tcBorders>
          </w:tcPr>
          <w:p w:rsidR="00955491" w:rsidRPr="00AA3440" w:rsidRDefault="00A05CC9" w:rsidP="00482255">
            <w:pPr>
              <w:spacing w:after="0" w:line="0" w:lineRule="atLeast"/>
              <w:rPr>
                <w:rFonts w:ascii="Times New Roman" w:eastAsia="Times New Roman" w:hAnsi="Times New Roman" w:cs="Times New Roman"/>
                <w:b/>
                <w:lang w:val="uk-UA"/>
              </w:rPr>
            </w:pPr>
            <w:r w:rsidRPr="00AA3440">
              <w:rPr>
                <w:rFonts w:ascii="Times New Roman" w:eastAsia="Times New Roman" w:hAnsi="Times New Roman" w:cs="Times New Roman"/>
                <w:b/>
                <w:lang w:val="uk-UA"/>
              </w:rPr>
              <w:t xml:space="preserve">Музичне </w:t>
            </w:r>
          </w:p>
          <w:p w:rsidR="00A05CC9" w:rsidRPr="00AA3440" w:rsidRDefault="00A05CC9" w:rsidP="00482255">
            <w:pPr>
              <w:spacing w:after="0" w:line="0" w:lineRule="atLeast"/>
              <w:rPr>
                <w:rFonts w:ascii="Times New Roman" w:eastAsia="Times New Roman" w:hAnsi="Times New Roman" w:cs="Times New Roman"/>
                <w:b/>
                <w:lang w:val="uk-UA"/>
              </w:rPr>
            </w:pPr>
            <w:r w:rsidRPr="00AA3440">
              <w:rPr>
                <w:rFonts w:ascii="Times New Roman" w:eastAsia="Times New Roman" w:hAnsi="Times New Roman" w:cs="Times New Roman"/>
                <w:b/>
                <w:lang w:val="uk-UA"/>
              </w:rPr>
              <w:t>мистецтво</w:t>
            </w:r>
          </w:p>
          <w:p w:rsidR="00A05CC9" w:rsidRPr="00AA3440" w:rsidRDefault="00A05CC9" w:rsidP="00482255">
            <w:pPr>
              <w:spacing w:after="0" w:line="0" w:lineRule="atLeast"/>
              <w:rPr>
                <w:rFonts w:ascii="Times New Roman" w:eastAsia="Times New Roman" w:hAnsi="Times New Roman" w:cs="Times New Roman"/>
                <w:b/>
                <w:lang w:val="uk-UA"/>
              </w:rPr>
            </w:pPr>
          </w:p>
        </w:tc>
        <w:tc>
          <w:tcPr>
            <w:tcW w:w="4536" w:type="dxa"/>
            <w:tcBorders>
              <w:left w:val="single" w:sz="4" w:space="0" w:color="auto"/>
              <w:right w:val="single" w:sz="4" w:space="0" w:color="auto"/>
            </w:tcBorders>
          </w:tcPr>
          <w:p w:rsidR="00A05CC9" w:rsidRPr="00AA3440" w:rsidRDefault="004C39A4"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 </w:t>
            </w:r>
            <w:r w:rsidR="00A05CC9" w:rsidRPr="00AA3440">
              <w:rPr>
                <w:rFonts w:ascii="Times New Roman" w:eastAsia="Times New Roman" w:hAnsi="Times New Roman" w:cs="Times New Roman"/>
                <w:sz w:val="24"/>
                <w:szCs w:val="24"/>
                <w:lang w:val="uk-UA"/>
              </w:rPr>
              <w:t>Мистецтво.</w:t>
            </w:r>
          </w:p>
        </w:tc>
        <w:tc>
          <w:tcPr>
            <w:tcW w:w="992" w:type="dxa"/>
            <w:gridSpan w:val="2"/>
            <w:tcBorders>
              <w:left w:val="single" w:sz="4" w:space="0" w:color="auto"/>
              <w:right w:val="single" w:sz="4" w:space="0" w:color="auto"/>
            </w:tcBorders>
          </w:tcPr>
          <w:p w:rsidR="00A05CC9" w:rsidRPr="00AA3440" w:rsidRDefault="005A3B43"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   5,</w:t>
            </w:r>
            <w:r w:rsidR="0042404C" w:rsidRPr="00AA3440">
              <w:rPr>
                <w:rFonts w:ascii="Times New Roman" w:eastAsia="Times New Roman" w:hAnsi="Times New Roman" w:cs="Times New Roman"/>
                <w:sz w:val="24"/>
                <w:szCs w:val="24"/>
                <w:lang w:val="uk-UA"/>
              </w:rPr>
              <w:t>6,</w:t>
            </w:r>
            <w:r w:rsidRPr="00AA3440">
              <w:rPr>
                <w:rFonts w:ascii="Times New Roman" w:eastAsia="Times New Roman" w:hAnsi="Times New Roman" w:cs="Times New Roman"/>
                <w:sz w:val="24"/>
                <w:szCs w:val="24"/>
                <w:lang w:val="uk-UA"/>
              </w:rPr>
              <w:t>7</w:t>
            </w:r>
          </w:p>
          <w:p w:rsidR="00A05CC9" w:rsidRPr="00AA3440" w:rsidRDefault="00A05CC9" w:rsidP="00482255">
            <w:pPr>
              <w:spacing w:after="0" w:line="0" w:lineRule="atLeast"/>
              <w:rPr>
                <w:rFonts w:ascii="Times New Roman" w:eastAsia="Times New Roman" w:hAnsi="Times New Roman" w:cs="Times New Roman"/>
                <w:sz w:val="24"/>
                <w:szCs w:val="24"/>
                <w:lang w:val="uk-UA"/>
              </w:rPr>
            </w:pPr>
          </w:p>
          <w:p w:rsidR="00A05CC9" w:rsidRPr="00AA3440" w:rsidRDefault="00A05CC9" w:rsidP="00482255">
            <w:pPr>
              <w:spacing w:after="0" w:line="0" w:lineRule="atLeast"/>
              <w:rPr>
                <w:rFonts w:ascii="Times New Roman" w:eastAsia="Times New Roman" w:hAnsi="Times New Roman" w:cs="Times New Roman"/>
                <w:sz w:val="24"/>
                <w:szCs w:val="24"/>
                <w:lang w:val="uk-UA"/>
              </w:rPr>
            </w:pPr>
          </w:p>
        </w:tc>
        <w:tc>
          <w:tcPr>
            <w:tcW w:w="2693" w:type="dxa"/>
            <w:tcBorders>
              <w:left w:val="single" w:sz="4" w:space="0" w:color="auto"/>
              <w:right w:val="single" w:sz="4" w:space="0" w:color="auto"/>
            </w:tcBorders>
          </w:tcPr>
          <w:p w:rsidR="005A3B43" w:rsidRPr="00AA3440"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5A3B43" w:rsidRPr="00AA3440" w:rsidRDefault="00ED3B04" w:rsidP="00482255">
            <w:pPr>
              <w:widowControl w:val="0"/>
              <w:spacing w:after="0" w:line="0" w:lineRule="atLeast"/>
              <w:rPr>
                <w:rFonts w:ascii="Times New Roman" w:eastAsia="Times New Roman" w:hAnsi="Times New Roman" w:cs="Times New Roman"/>
                <w:lang w:val="uk-UA"/>
              </w:rPr>
            </w:pPr>
            <w:hyperlink r:id="rId38" w:history="1">
              <w:r w:rsidR="005A3B43" w:rsidRPr="00AA3440">
                <w:rPr>
                  <w:rFonts w:ascii="Times New Roman" w:eastAsia="Times New Roman" w:hAnsi="Times New Roman" w:cs="Times New Roman"/>
                  <w:u w:val="single"/>
                  <w:lang w:val="en-US"/>
                </w:rPr>
                <w:t>http</w:t>
              </w:r>
              <w:r w:rsidR="005A3B43" w:rsidRPr="00AA3440">
                <w:rPr>
                  <w:rFonts w:ascii="Times New Roman" w:eastAsia="Times New Roman" w:hAnsi="Times New Roman" w:cs="Times New Roman"/>
                  <w:u w:val="single"/>
                  <w:lang w:val="uk-UA"/>
                </w:rPr>
                <w:t>://mon.gov.ua</w:t>
              </w:r>
            </w:hyperlink>
          </w:p>
          <w:p w:rsidR="005A3B43" w:rsidRPr="00AA3440"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A05CC9" w:rsidRPr="00AA3440" w:rsidRDefault="005A3B43"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 xml:space="preserve">від 07.06.2017 № 804 </w:t>
            </w:r>
          </w:p>
        </w:tc>
      </w:tr>
      <w:tr w:rsidR="00A05CC9" w:rsidRPr="00AA3440" w:rsidTr="009574C0">
        <w:trPr>
          <w:trHeight w:val="664"/>
        </w:trPr>
        <w:tc>
          <w:tcPr>
            <w:tcW w:w="2269" w:type="dxa"/>
            <w:gridSpan w:val="4"/>
            <w:tcBorders>
              <w:left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b/>
                <w:lang w:val="uk-UA"/>
              </w:rPr>
            </w:pPr>
            <w:r w:rsidRPr="00AA3440">
              <w:rPr>
                <w:rFonts w:ascii="Times New Roman" w:eastAsia="Times New Roman" w:hAnsi="Times New Roman" w:cs="Times New Roman"/>
                <w:b/>
                <w:lang w:val="uk-UA"/>
              </w:rPr>
              <w:t>Образотворче мистецтво</w:t>
            </w:r>
          </w:p>
          <w:p w:rsidR="00A05CC9" w:rsidRPr="00AA3440" w:rsidRDefault="00A05CC9" w:rsidP="00482255">
            <w:pPr>
              <w:spacing w:after="0" w:line="0" w:lineRule="atLeast"/>
              <w:rPr>
                <w:rFonts w:ascii="Times New Roman" w:eastAsia="Times New Roman" w:hAnsi="Times New Roman" w:cs="Times New Roman"/>
                <w:b/>
                <w:lang w:val="uk-UA"/>
              </w:rPr>
            </w:pPr>
          </w:p>
        </w:tc>
        <w:tc>
          <w:tcPr>
            <w:tcW w:w="4536" w:type="dxa"/>
            <w:tcBorders>
              <w:left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Мистецтво.</w:t>
            </w:r>
          </w:p>
        </w:tc>
        <w:tc>
          <w:tcPr>
            <w:tcW w:w="992" w:type="dxa"/>
            <w:gridSpan w:val="2"/>
            <w:tcBorders>
              <w:left w:val="single" w:sz="4" w:space="0" w:color="auto"/>
              <w:right w:val="single" w:sz="4" w:space="0" w:color="auto"/>
            </w:tcBorders>
          </w:tcPr>
          <w:p w:rsidR="00A05CC9" w:rsidRPr="00AA3440" w:rsidRDefault="005A3B43"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   5,</w:t>
            </w:r>
            <w:r w:rsidR="0042404C" w:rsidRPr="00AA3440">
              <w:rPr>
                <w:rFonts w:ascii="Times New Roman" w:eastAsia="Times New Roman" w:hAnsi="Times New Roman" w:cs="Times New Roman"/>
                <w:sz w:val="24"/>
                <w:szCs w:val="24"/>
                <w:lang w:val="uk-UA"/>
              </w:rPr>
              <w:t>6,</w:t>
            </w:r>
            <w:r w:rsidRPr="00AA3440">
              <w:rPr>
                <w:rFonts w:ascii="Times New Roman" w:eastAsia="Times New Roman" w:hAnsi="Times New Roman" w:cs="Times New Roman"/>
                <w:sz w:val="24"/>
                <w:szCs w:val="24"/>
                <w:lang w:val="uk-UA"/>
              </w:rPr>
              <w:t>7</w:t>
            </w:r>
          </w:p>
        </w:tc>
        <w:tc>
          <w:tcPr>
            <w:tcW w:w="2693" w:type="dxa"/>
            <w:tcBorders>
              <w:left w:val="single" w:sz="4" w:space="0" w:color="auto"/>
              <w:right w:val="single" w:sz="4" w:space="0" w:color="auto"/>
            </w:tcBorders>
          </w:tcPr>
          <w:p w:rsidR="005A3B43" w:rsidRPr="00AA3440"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5A3B43" w:rsidRPr="00AA3440" w:rsidRDefault="00ED3B04" w:rsidP="00482255">
            <w:pPr>
              <w:widowControl w:val="0"/>
              <w:spacing w:after="0" w:line="0" w:lineRule="atLeast"/>
              <w:rPr>
                <w:rFonts w:ascii="Times New Roman" w:eastAsia="Times New Roman" w:hAnsi="Times New Roman" w:cs="Times New Roman"/>
                <w:lang w:val="uk-UA"/>
              </w:rPr>
            </w:pPr>
            <w:hyperlink r:id="rId39" w:history="1">
              <w:r w:rsidR="005A3B43" w:rsidRPr="00AA3440">
                <w:rPr>
                  <w:rFonts w:ascii="Times New Roman" w:eastAsia="Times New Roman" w:hAnsi="Times New Roman" w:cs="Times New Roman"/>
                  <w:u w:val="single"/>
                  <w:lang w:val="en-US"/>
                </w:rPr>
                <w:t>http</w:t>
              </w:r>
              <w:r w:rsidR="005A3B43" w:rsidRPr="00AA3440">
                <w:rPr>
                  <w:rFonts w:ascii="Times New Roman" w:eastAsia="Times New Roman" w:hAnsi="Times New Roman" w:cs="Times New Roman"/>
                  <w:u w:val="single"/>
                  <w:lang w:val="uk-UA"/>
                </w:rPr>
                <w:t>://mon.gov.ua</w:t>
              </w:r>
            </w:hyperlink>
          </w:p>
          <w:p w:rsidR="005A3B43" w:rsidRPr="00AA3440" w:rsidRDefault="005A3B43" w:rsidP="00482255">
            <w:pPr>
              <w:widowControl w:val="0"/>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Наказ МОН України</w:t>
            </w:r>
          </w:p>
          <w:p w:rsidR="00AA3440" w:rsidRPr="00AA3440" w:rsidRDefault="005A3B43" w:rsidP="00482255">
            <w:pPr>
              <w:widowControl w:val="0"/>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 xml:space="preserve">від 07.06.2017 № 804 </w:t>
            </w:r>
          </w:p>
        </w:tc>
      </w:tr>
      <w:tr w:rsidR="00A05CC9" w:rsidRPr="00AA3440" w:rsidTr="009574C0">
        <w:trPr>
          <w:trHeight w:val="352"/>
        </w:trPr>
        <w:tc>
          <w:tcPr>
            <w:tcW w:w="2269" w:type="dxa"/>
            <w:gridSpan w:val="4"/>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lastRenderedPageBreak/>
              <w:t>Трудове навчання</w:t>
            </w:r>
          </w:p>
          <w:p w:rsidR="00A05CC9" w:rsidRPr="00AA3440" w:rsidRDefault="00A05CC9" w:rsidP="00482255">
            <w:pPr>
              <w:spacing w:after="0" w:line="0" w:lineRule="atLeast"/>
              <w:rPr>
                <w:rFonts w:ascii="Times New Roman" w:eastAsia="Times New Roman" w:hAnsi="Times New Roman" w:cs="Times New Roman"/>
                <w:b/>
                <w:sz w:val="24"/>
                <w:szCs w:val="24"/>
                <w:lang w:val="uk-UA"/>
              </w:rPr>
            </w:pPr>
          </w:p>
          <w:p w:rsidR="00A05CC9" w:rsidRPr="00AA3440" w:rsidRDefault="00A05CC9" w:rsidP="00482255">
            <w:pPr>
              <w:spacing w:after="0" w:line="0" w:lineRule="atLeast"/>
              <w:rPr>
                <w:rFonts w:ascii="Times New Roman" w:eastAsia="Times New Roman" w:hAnsi="Times New Roman" w:cs="Times New Roman"/>
                <w:b/>
                <w:sz w:val="24"/>
                <w:szCs w:val="24"/>
                <w:lang w:val="uk-UA"/>
              </w:rPr>
            </w:pPr>
          </w:p>
        </w:tc>
        <w:tc>
          <w:tcPr>
            <w:tcW w:w="4536" w:type="dxa"/>
            <w:tcBorders>
              <w:left w:val="single" w:sz="4" w:space="0" w:color="auto"/>
              <w:right w:val="single" w:sz="4" w:space="0" w:color="auto"/>
            </w:tcBorders>
          </w:tcPr>
          <w:p w:rsidR="00A05CC9" w:rsidRPr="00AA3440" w:rsidRDefault="004C39A4" w:rsidP="004C39A4">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0"/>
                <w:lang w:val="uk-UA"/>
              </w:rPr>
              <w:t>Трудове навчання</w:t>
            </w:r>
            <w:r w:rsidRPr="00AA3440">
              <w:rPr>
                <w:rFonts w:ascii="Times New Roman" w:eastAsia="Times New Roman" w:hAnsi="Times New Roman" w:cs="Times New Roman"/>
                <w:sz w:val="24"/>
                <w:szCs w:val="28"/>
                <w:lang w:val="uk-UA"/>
              </w:rPr>
              <w:t>.</w:t>
            </w:r>
          </w:p>
        </w:tc>
        <w:tc>
          <w:tcPr>
            <w:tcW w:w="992" w:type="dxa"/>
            <w:gridSpan w:val="2"/>
            <w:tcBorders>
              <w:left w:val="single" w:sz="4" w:space="0" w:color="auto"/>
              <w:right w:val="single" w:sz="4" w:space="0" w:color="auto"/>
            </w:tcBorders>
          </w:tcPr>
          <w:p w:rsidR="00A05CC9" w:rsidRPr="00AA3440" w:rsidRDefault="005A3B43" w:rsidP="00482255">
            <w:pPr>
              <w:spacing w:after="0" w:line="0" w:lineRule="atLeast"/>
              <w:rPr>
                <w:rFonts w:ascii="Times New Roman" w:eastAsia="Times New Roman" w:hAnsi="Times New Roman" w:cs="Times New Roman"/>
                <w:snapToGrid w:val="0"/>
                <w:sz w:val="24"/>
                <w:szCs w:val="24"/>
                <w:lang w:val="uk-UA"/>
              </w:rPr>
            </w:pPr>
            <w:r w:rsidRPr="00AA3440">
              <w:rPr>
                <w:rFonts w:ascii="Times New Roman" w:eastAsia="Times New Roman" w:hAnsi="Times New Roman" w:cs="Times New Roman"/>
                <w:snapToGrid w:val="0"/>
                <w:sz w:val="24"/>
                <w:szCs w:val="24"/>
                <w:lang w:val="uk-UA"/>
              </w:rPr>
              <w:t>5,</w:t>
            </w:r>
            <w:r w:rsidR="0042404C" w:rsidRPr="00AA3440">
              <w:rPr>
                <w:rFonts w:ascii="Times New Roman" w:eastAsia="Times New Roman" w:hAnsi="Times New Roman" w:cs="Times New Roman"/>
                <w:snapToGrid w:val="0"/>
                <w:sz w:val="24"/>
                <w:szCs w:val="24"/>
                <w:lang w:val="uk-UA"/>
              </w:rPr>
              <w:t>6,</w:t>
            </w:r>
            <w:r w:rsidRPr="00AA3440">
              <w:rPr>
                <w:rFonts w:ascii="Times New Roman" w:eastAsia="Times New Roman" w:hAnsi="Times New Roman" w:cs="Times New Roman"/>
                <w:snapToGrid w:val="0"/>
                <w:sz w:val="24"/>
                <w:szCs w:val="24"/>
                <w:lang w:val="uk-UA"/>
              </w:rPr>
              <w:t>7,9</w:t>
            </w:r>
          </w:p>
        </w:tc>
        <w:tc>
          <w:tcPr>
            <w:tcW w:w="2693" w:type="dxa"/>
            <w:tcBorders>
              <w:left w:val="single" w:sz="4" w:space="0" w:color="auto"/>
              <w:right w:val="single" w:sz="4" w:space="0" w:color="auto"/>
            </w:tcBorders>
          </w:tcPr>
          <w:p w:rsidR="005A3B43" w:rsidRPr="00AA3440"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5A3B43" w:rsidRPr="00AA3440" w:rsidRDefault="00ED3B04" w:rsidP="00482255">
            <w:pPr>
              <w:widowControl w:val="0"/>
              <w:spacing w:after="0" w:line="0" w:lineRule="atLeast"/>
              <w:rPr>
                <w:rFonts w:ascii="Times New Roman" w:eastAsia="Times New Roman" w:hAnsi="Times New Roman" w:cs="Times New Roman"/>
                <w:lang w:val="uk-UA"/>
              </w:rPr>
            </w:pPr>
            <w:hyperlink r:id="rId40" w:history="1">
              <w:r w:rsidR="005A3B43" w:rsidRPr="00AA3440">
                <w:rPr>
                  <w:rFonts w:ascii="Times New Roman" w:eastAsia="Times New Roman" w:hAnsi="Times New Roman" w:cs="Times New Roman"/>
                  <w:u w:val="single"/>
                  <w:lang w:val="en-US"/>
                </w:rPr>
                <w:t>http</w:t>
              </w:r>
              <w:r w:rsidR="005A3B43" w:rsidRPr="00AA3440">
                <w:rPr>
                  <w:rFonts w:ascii="Times New Roman" w:eastAsia="Times New Roman" w:hAnsi="Times New Roman" w:cs="Times New Roman"/>
                  <w:u w:val="single"/>
                  <w:lang w:val="uk-UA"/>
                </w:rPr>
                <w:t>://mon.gov.ua</w:t>
              </w:r>
            </w:hyperlink>
          </w:p>
          <w:p w:rsidR="005A3B43" w:rsidRPr="00AA3440" w:rsidRDefault="005A3B43" w:rsidP="00482255">
            <w:pPr>
              <w:widowControl w:val="0"/>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Наказ МОН України</w:t>
            </w:r>
          </w:p>
          <w:p w:rsidR="00A05CC9" w:rsidRPr="00AA3440" w:rsidRDefault="005A3B43" w:rsidP="00482255">
            <w:pPr>
              <w:spacing w:after="0" w:line="0" w:lineRule="atLeast"/>
              <w:rPr>
                <w:rFonts w:ascii="Times New Roman" w:eastAsia="Times New Roman" w:hAnsi="Times New Roman" w:cs="Times New Roman"/>
                <w:snapToGrid w:val="0"/>
                <w:lang w:val="uk-UA"/>
              </w:rPr>
            </w:pPr>
            <w:r w:rsidRPr="00AA3440">
              <w:rPr>
                <w:rFonts w:ascii="Times New Roman" w:eastAsia="Times New Roman" w:hAnsi="Times New Roman" w:cs="Times New Roman"/>
                <w:sz w:val="20"/>
                <w:szCs w:val="20"/>
                <w:lang w:val="uk-UA"/>
              </w:rPr>
              <w:t xml:space="preserve">від 07.06.2017 № 804 </w:t>
            </w:r>
          </w:p>
        </w:tc>
      </w:tr>
      <w:tr w:rsidR="00A05CC9" w:rsidRPr="00AA3440" w:rsidTr="009574C0">
        <w:trPr>
          <w:trHeight w:val="58"/>
        </w:trPr>
        <w:tc>
          <w:tcPr>
            <w:tcW w:w="2269" w:type="dxa"/>
            <w:gridSpan w:val="4"/>
            <w:tcBorders>
              <w:left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Фізична культура</w:t>
            </w:r>
          </w:p>
        </w:tc>
        <w:tc>
          <w:tcPr>
            <w:tcW w:w="4536" w:type="dxa"/>
            <w:tcBorders>
              <w:left w:val="single" w:sz="4" w:space="0" w:color="auto"/>
              <w:right w:val="single" w:sz="4" w:space="0" w:color="auto"/>
            </w:tcBorders>
          </w:tcPr>
          <w:p w:rsidR="00A05CC9" w:rsidRPr="00AA3440" w:rsidRDefault="004C39A4"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0"/>
                <w:lang w:val="uk-UA"/>
              </w:rPr>
              <w:t xml:space="preserve">Фізична культура. </w:t>
            </w:r>
          </w:p>
          <w:p w:rsidR="00A05CC9" w:rsidRPr="00AA3440" w:rsidRDefault="00A05CC9" w:rsidP="00482255">
            <w:pPr>
              <w:spacing w:after="0" w:line="0" w:lineRule="atLeast"/>
              <w:rPr>
                <w:rFonts w:ascii="Times New Roman" w:eastAsia="Times New Roman" w:hAnsi="Times New Roman" w:cs="Times New Roman"/>
                <w:sz w:val="24"/>
                <w:szCs w:val="24"/>
                <w:lang w:val="uk-UA"/>
              </w:rPr>
            </w:pPr>
          </w:p>
        </w:tc>
        <w:tc>
          <w:tcPr>
            <w:tcW w:w="992" w:type="dxa"/>
            <w:gridSpan w:val="2"/>
            <w:tcBorders>
              <w:left w:val="single" w:sz="4" w:space="0" w:color="auto"/>
              <w:right w:val="single" w:sz="4" w:space="0" w:color="auto"/>
            </w:tcBorders>
          </w:tcPr>
          <w:p w:rsidR="00A05CC9" w:rsidRPr="00AA3440" w:rsidRDefault="005A3B43" w:rsidP="00482255">
            <w:pPr>
              <w:spacing w:after="0" w:line="0" w:lineRule="atLeast"/>
              <w:rPr>
                <w:rFonts w:ascii="Times New Roman" w:eastAsia="Times New Roman" w:hAnsi="Times New Roman" w:cs="Times New Roman"/>
                <w:sz w:val="24"/>
                <w:szCs w:val="23"/>
                <w:lang w:val="uk-UA"/>
              </w:rPr>
            </w:pPr>
            <w:r w:rsidRPr="00AA3440">
              <w:rPr>
                <w:rFonts w:ascii="Times New Roman" w:eastAsia="Times New Roman" w:hAnsi="Times New Roman" w:cs="Times New Roman"/>
                <w:sz w:val="24"/>
                <w:szCs w:val="23"/>
                <w:lang w:val="uk-UA"/>
              </w:rPr>
              <w:t>5,</w:t>
            </w:r>
            <w:r w:rsidR="009574C0" w:rsidRPr="00AA3440">
              <w:rPr>
                <w:rFonts w:ascii="Times New Roman" w:eastAsia="Times New Roman" w:hAnsi="Times New Roman" w:cs="Times New Roman"/>
                <w:sz w:val="24"/>
                <w:szCs w:val="23"/>
                <w:lang w:val="uk-UA"/>
              </w:rPr>
              <w:t>6,</w:t>
            </w:r>
            <w:r w:rsidRPr="00AA3440">
              <w:rPr>
                <w:rFonts w:ascii="Times New Roman" w:eastAsia="Times New Roman" w:hAnsi="Times New Roman" w:cs="Times New Roman"/>
                <w:sz w:val="24"/>
                <w:szCs w:val="23"/>
                <w:lang w:val="uk-UA"/>
              </w:rPr>
              <w:t>7,9</w:t>
            </w:r>
          </w:p>
          <w:p w:rsidR="00A05CC9" w:rsidRPr="00AA3440" w:rsidRDefault="00A05CC9" w:rsidP="00482255">
            <w:pPr>
              <w:spacing w:after="0" w:line="0" w:lineRule="atLeast"/>
              <w:rPr>
                <w:rFonts w:ascii="Times New Roman" w:eastAsia="Times New Roman" w:hAnsi="Times New Roman" w:cs="Times New Roman"/>
                <w:sz w:val="24"/>
                <w:szCs w:val="23"/>
                <w:lang w:val="uk-UA"/>
              </w:rPr>
            </w:pPr>
          </w:p>
        </w:tc>
        <w:tc>
          <w:tcPr>
            <w:tcW w:w="2693" w:type="dxa"/>
            <w:tcBorders>
              <w:left w:val="single" w:sz="4" w:space="0" w:color="auto"/>
              <w:right w:val="single" w:sz="4" w:space="0" w:color="auto"/>
            </w:tcBorders>
          </w:tcPr>
          <w:p w:rsidR="005A3B43" w:rsidRPr="00AA3440"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5A3B43" w:rsidRPr="00AA3440" w:rsidRDefault="00ED3B04" w:rsidP="00482255">
            <w:pPr>
              <w:widowControl w:val="0"/>
              <w:spacing w:after="0" w:line="0" w:lineRule="atLeast"/>
              <w:rPr>
                <w:rFonts w:ascii="Times New Roman" w:eastAsia="Times New Roman" w:hAnsi="Times New Roman" w:cs="Times New Roman"/>
                <w:lang w:val="uk-UA"/>
              </w:rPr>
            </w:pPr>
            <w:hyperlink r:id="rId41" w:history="1">
              <w:r w:rsidR="005A3B43" w:rsidRPr="00AA3440">
                <w:rPr>
                  <w:rFonts w:ascii="Times New Roman" w:eastAsia="Times New Roman" w:hAnsi="Times New Roman" w:cs="Times New Roman"/>
                  <w:u w:val="single"/>
                  <w:lang w:val="en-US"/>
                </w:rPr>
                <w:t>http</w:t>
              </w:r>
              <w:r w:rsidR="005A3B43" w:rsidRPr="00AA3440">
                <w:rPr>
                  <w:rFonts w:ascii="Times New Roman" w:eastAsia="Times New Roman" w:hAnsi="Times New Roman" w:cs="Times New Roman"/>
                  <w:u w:val="single"/>
                  <w:lang w:val="uk-UA"/>
                </w:rPr>
                <w:t>://mon.gov.ua</w:t>
              </w:r>
            </w:hyperlink>
          </w:p>
          <w:p w:rsidR="005A3B43" w:rsidRPr="00AA3440" w:rsidRDefault="005A3B43" w:rsidP="00482255">
            <w:pPr>
              <w:widowControl w:val="0"/>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Наказ МОН України</w:t>
            </w:r>
          </w:p>
          <w:p w:rsidR="00A05CC9" w:rsidRPr="00AA3440" w:rsidRDefault="005A3B43" w:rsidP="00482255">
            <w:pPr>
              <w:spacing w:after="0" w:line="0" w:lineRule="atLeast"/>
              <w:rPr>
                <w:rFonts w:ascii="Times New Roman" w:eastAsia="Times New Roman" w:hAnsi="Times New Roman" w:cs="Times New Roman"/>
                <w:sz w:val="18"/>
                <w:szCs w:val="18"/>
                <w:lang w:val="uk-UA"/>
              </w:rPr>
            </w:pPr>
            <w:r w:rsidRPr="00AA3440">
              <w:rPr>
                <w:rFonts w:ascii="Times New Roman" w:eastAsia="Times New Roman" w:hAnsi="Times New Roman" w:cs="Times New Roman"/>
                <w:sz w:val="20"/>
                <w:szCs w:val="20"/>
                <w:lang w:val="uk-UA"/>
              </w:rPr>
              <w:t xml:space="preserve"> від 23.10.2017 № 1407</w:t>
            </w:r>
          </w:p>
        </w:tc>
      </w:tr>
      <w:tr w:rsidR="00A05CC9" w:rsidRPr="00AA3440" w:rsidTr="009574C0">
        <w:trPr>
          <w:trHeight w:val="134"/>
        </w:trPr>
        <w:tc>
          <w:tcPr>
            <w:tcW w:w="2269" w:type="dxa"/>
            <w:gridSpan w:val="4"/>
            <w:tcBorders>
              <w:left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Основи здоров'я</w:t>
            </w:r>
          </w:p>
        </w:tc>
        <w:tc>
          <w:tcPr>
            <w:tcW w:w="4536" w:type="dxa"/>
            <w:tcBorders>
              <w:left w:val="single" w:sz="4" w:space="0" w:color="auto"/>
              <w:right w:val="single" w:sz="4" w:space="0" w:color="auto"/>
            </w:tcBorders>
          </w:tcPr>
          <w:p w:rsidR="00A05CC9" w:rsidRPr="00AA3440" w:rsidRDefault="00A05CC9" w:rsidP="00CA59CA">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0"/>
                <w:lang w:val="uk-UA"/>
              </w:rPr>
              <w:t xml:space="preserve">Основи здоров'я. </w:t>
            </w:r>
            <w:r w:rsidR="00CA59CA" w:rsidRPr="00AA3440">
              <w:rPr>
                <w:rFonts w:ascii="Times New Roman" w:eastAsia="Times New Roman" w:hAnsi="Times New Roman" w:cs="Times New Roman"/>
                <w:sz w:val="24"/>
                <w:szCs w:val="24"/>
                <w:lang w:val="uk-UA"/>
              </w:rPr>
              <w:t xml:space="preserve"> </w:t>
            </w:r>
          </w:p>
        </w:tc>
        <w:tc>
          <w:tcPr>
            <w:tcW w:w="992" w:type="dxa"/>
            <w:gridSpan w:val="2"/>
            <w:tcBorders>
              <w:left w:val="single" w:sz="4" w:space="0" w:color="auto"/>
              <w:right w:val="single" w:sz="4" w:space="0" w:color="auto"/>
            </w:tcBorders>
          </w:tcPr>
          <w:p w:rsidR="00A05CC9" w:rsidRPr="00AA3440" w:rsidRDefault="005A3B43"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5,</w:t>
            </w:r>
            <w:r w:rsidR="009574C0" w:rsidRPr="00AA3440">
              <w:rPr>
                <w:rFonts w:ascii="Times New Roman" w:eastAsia="Times New Roman" w:hAnsi="Times New Roman" w:cs="Times New Roman"/>
                <w:sz w:val="24"/>
                <w:szCs w:val="24"/>
                <w:lang w:val="uk-UA"/>
              </w:rPr>
              <w:t>6,</w:t>
            </w:r>
            <w:r w:rsidRPr="00AA3440">
              <w:rPr>
                <w:rFonts w:ascii="Times New Roman" w:eastAsia="Times New Roman" w:hAnsi="Times New Roman" w:cs="Times New Roman"/>
                <w:sz w:val="24"/>
                <w:szCs w:val="24"/>
                <w:lang w:val="uk-UA"/>
              </w:rPr>
              <w:t>7,9</w:t>
            </w:r>
          </w:p>
          <w:p w:rsidR="00A05CC9" w:rsidRPr="00AA3440" w:rsidRDefault="00A05CC9" w:rsidP="00482255">
            <w:pPr>
              <w:spacing w:after="0" w:line="0" w:lineRule="atLeast"/>
              <w:rPr>
                <w:rFonts w:ascii="Times New Roman" w:eastAsia="Times New Roman" w:hAnsi="Times New Roman" w:cs="Times New Roman"/>
                <w:sz w:val="24"/>
                <w:szCs w:val="24"/>
                <w:lang w:val="uk-UA"/>
              </w:rPr>
            </w:pPr>
          </w:p>
        </w:tc>
        <w:tc>
          <w:tcPr>
            <w:tcW w:w="2693" w:type="dxa"/>
            <w:tcBorders>
              <w:left w:val="single" w:sz="4" w:space="0" w:color="auto"/>
              <w:right w:val="single" w:sz="4" w:space="0" w:color="auto"/>
            </w:tcBorders>
          </w:tcPr>
          <w:p w:rsidR="005A3B43" w:rsidRPr="00AA3440"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5A3B43" w:rsidRPr="00AA3440" w:rsidRDefault="00ED3B04" w:rsidP="00CA59CA">
            <w:pPr>
              <w:widowControl w:val="0"/>
              <w:tabs>
                <w:tab w:val="right" w:pos="2335"/>
              </w:tabs>
              <w:spacing w:after="0" w:line="0" w:lineRule="atLeast"/>
              <w:rPr>
                <w:rFonts w:ascii="Times New Roman" w:eastAsia="Times New Roman" w:hAnsi="Times New Roman" w:cs="Times New Roman"/>
                <w:lang w:val="uk-UA"/>
              </w:rPr>
            </w:pPr>
            <w:hyperlink r:id="rId42" w:history="1">
              <w:r w:rsidR="005A3B43" w:rsidRPr="00AA3440">
                <w:rPr>
                  <w:rFonts w:ascii="Times New Roman" w:eastAsia="Times New Roman" w:hAnsi="Times New Roman" w:cs="Times New Roman"/>
                  <w:u w:val="single"/>
                  <w:lang w:val="en-US"/>
                </w:rPr>
                <w:t>http</w:t>
              </w:r>
              <w:r w:rsidR="005A3B43" w:rsidRPr="00AA3440">
                <w:rPr>
                  <w:rFonts w:ascii="Times New Roman" w:eastAsia="Times New Roman" w:hAnsi="Times New Roman" w:cs="Times New Roman"/>
                  <w:u w:val="single"/>
                  <w:lang w:val="uk-UA"/>
                </w:rPr>
                <w:t>://mon.gov.ua</w:t>
              </w:r>
            </w:hyperlink>
            <w:r w:rsidR="00CA59CA" w:rsidRPr="00AA3440">
              <w:tab/>
            </w:r>
          </w:p>
          <w:p w:rsidR="005A3B43" w:rsidRPr="00AA3440"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5F2140" w:rsidRPr="00AA3440" w:rsidRDefault="005A3B43"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 xml:space="preserve">від 07.06.2017 № 804 </w:t>
            </w:r>
          </w:p>
        </w:tc>
      </w:tr>
      <w:tr w:rsidR="00A05CC9" w:rsidRPr="00AA3440" w:rsidTr="009574C0">
        <w:trPr>
          <w:trHeight w:val="337"/>
        </w:trPr>
        <w:tc>
          <w:tcPr>
            <w:tcW w:w="10490" w:type="dxa"/>
            <w:gridSpan w:val="8"/>
            <w:tcBorders>
              <w:left w:val="single" w:sz="4" w:space="0" w:color="auto"/>
              <w:right w:val="single" w:sz="4" w:space="0" w:color="auto"/>
            </w:tcBorders>
          </w:tcPr>
          <w:p w:rsidR="00A05CC9" w:rsidRPr="00AA3440" w:rsidRDefault="00A05CC9" w:rsidP="00482255">
            <w:pPr>
              <w:widowControl w:val="0"/>
              <w:spacing w:after="0" w:line="0" w:lineRule="atLeast"/>
              <w:rPr>
                <w:rFonts w:ascii="Times New Roman" w:eastAsia="Times New Roman" w:hAnsi="Times New Roman" w:cs="Times New Roman"/>
                <w:b/>
                <w:i/>
                <w:sz w:val="24"/>
                <w:szCs w:val="24"/>
                <w:lang w:val="uk-UA"/>
              </w:rPr>
            </w:pPr>
            <w:r w:rsidRPr="00AA3440">
              <w:rPr>
                <w:rFonts w:ascii="Times New Roman" w:eastAsia="Times New Roman" w:hAnsi="Times New Roman" w:cs="Times New Roman"/>
                <w:b/>
                <w:i/>
                <w:sz w:val="24"/>
                <w:szCs w:val="24"/>
                <w:lang w:val="uk-UA"/>
              </w:rPr>
              <w:t>Програми предметів  за  вибором (обов'язкові)</w:t>
            </w:r>
          </w:p>
        </w:tc>
      </w:tr>
      <w:tr w:rsidR="005F2140" w:rsidRPr="00AA3440" w:rsidTr="009574C0">
        <w:trPr>
          <w:trHeight w:val="265"/>
        </w:trPr>
        <w:tc>
          <w:tcPr>
            <w:tcW w:w="2136" w:type="dxa"/>
            <w:gridSpan w:val="3"/>
            <w:tcBorders>
              <w:left w:val="single" w:sz="4" w:space="0" w:color="auto"/>
              <w:right w:val="single" w:sz="4" w:space="0" w:color="auto"/>
            </w:tcBorders>
          </w:tcPr>
          <w:p w:rsidR="005F2140" w:rsidRPr="00AA3440" w:rsidRDefault="005F2140"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Німецька мова</w:t>
            </w:r>
          </w:p>
          <w:p w:rsidR="005F2140" w:rsidRPr="00AA3440" w:rsidRDefault="005F2140"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sz w:val="24"/>
                <w:szCs w:val="24"/>
                <w:lang w:val="uk-UA"/>
              </w:rPr>
              <w:t>курс</w:t>
            </w:r>
            <w:r w:rsidRPr="00AA3440">
              <w:rPr>
                <w:rFonts w:ascii="Times New Roman" w:eastAsia="Times New Roman" w:hAnsi="Times New Roman" w:cs="Times New Roman"/>
                <w:b/>
                <w:sz w:val="24"/>
                <w:szCs w:val="24"/>
                <w:lang w:val="uk-UA"/>
              </w:rPr>
              <w:t xml:space="preserve"> </w:t>
            </w:r>
            <w:r w:rsidRPr="00AA3440">
              <w:rPr>
                <w:rFonts w:ascii="Times New Roman" w:eastAsia="Times New Roman" w:hAnsi="Times New Roman" w:cs="Times New Roman"/>
                <w:sz w:val="24"/>
                <w:szCs w:val="24"/>
                <w:lang w:val="uk-UA"/>
              </w:rPr>
              <w:t>за вибором</w:t>
            </w:r>
          </w:p>
          <w:p w:rsidR="005F2140" w:rsidRPr="00AA3440" w:rsidRDefault="005F2140"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друга мова</w:t>
            </w:r>
          </w:p>
        </w:tc>
        <w:tc>
          <w:tcPr>
            <w:tcW w:w="4811" w:type="dxa"/>
            <w:gridSpan w:val="3"/>
            <w:tcBorders>
              <w:left w:val="single" w:sz="4" w:space="0" w:color="auto"/>
              <w:right w:val="single" w:sz="4" w:space="0" w:color="auto"/>
            </w:tcBorders>
          </w:tcPr>
          <w:p w:rsidR="005F2140" w:rsidRPr="00AA3440" w:rsidRDefault="005F2140" w:rsidP="009574C0">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Іноземн</w:t>
            </w:r>
            <w:r w:rsidR="004C39A4" w:rsidRPr="00AA3440">
              <w:rPr>
                <w:rFonts w:ascii="Times New Roman" w:eastAsia="Times New Roman" w:hAnsi="Times New Roman" w:cs="Times New Roman"/>
                <w:sz w:val="24"/>
                <w:szCs w:val="24"/>
                <w:lang w:val="uk-UA"/>
              </w:rPr>
              <w:t>і мови.</w:t>
            </w:r>
            <w:r w:rsidRPr="00AA3440">
              <w:rPr>
                <w:rFonts w:ascii="Times New Roman" w:eastAsia="Times New Roman" w:hAnsi="Times New Roman" w:cs="Times New Roman"/>
                <w:sz w:val="24"/>
                <w:szCs w:val="24"/>
                <w:lang w:val="uk-UA"/>
              </w:rPr>
              <w:t xml:space="preserve"> Німецька мова.   </w:t>
            </w:r>
          </w:p>
          <w:p w:rsidR="005F2140" w:rsidRPr="00AA3440" w:rsidRDefault="005F2140" w:rsidP="00482255">
            <w:pPr>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3-й рік навчання</w:t>
            </w:r>
          </w:p>
          <w:p w:rsidR="005F2140" w:rsidRPr="00AA3440" w:rsidRDefault="005F2140"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0"/>
                <w:szCs w:val="20"/>
                <w:lang w:val="uk-UA"/>
              </w:rPr>
              <w:t>5-й рік навчання</w:t>
            </w:r>
          </w:p>
        </w:tc>
        <w:tc>
          <w:tcPr>
            <w:tcW w:w="850" w:type="dxa"/>
            <w:tcBorders>
              <w:left w:val="single" w:sz="4" w:space="0" w:color="auto"/>
              <w:right w:val="single" w:sz="4" w:space="0" w:color="auto"/>
            </w:tcBorders>
          </w:tcPr>
          <w:p w:rsidR="004C39A4" w:rsidRPr="00AA3440" w:rsidRDefault="004C39A4" w:rsidP="00482255">
            <w:pPr>
              <w:spacing w:after="0" w:line="0" w:lineRule="atLeast"/>
              <w:rPr>
                <w:rFonts w:ascii="Times New Roman" w:eastAsia="Times New Roman" w:hAnsi="Times New Roman" w:cs="Times New Roman"/>
                <w:lang w:val="uk-UA"/>
              </w:rPr>
            </w:pPr>
          </w:p>
          <w:p w:rsidR="004C39A4" w:rsidRPr="00AA3440" w:rsidRDefault="004C39A4"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7</w:t>
            </w:r>
          </w:p>
          <w:p w:rsidR="005F2140" w:rsidRPr="00AA3440" w:rsidRDefault="005F2140"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9</w:t>
            </w:r>
          </w:p>
        </w:tc>
        <w:tc>
          <w:tcPr>
            <w:tcW w:w="2693" w:type="dxa"/>
            <w:tcBorders>
              <w:left w:val="single" w:sz="4" w:space="0" w:color="auto"/>
              <w:right w:val="single" w:sz="4" w:space="0" w:color="auto"/>
            </w:tcBorders>
          </w:tcPr>
          <w:p w:rsidR="005F2140" w:rsidRPr="00AA3440" w:rsidRDefault="005F2140"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5F2140" w:rsidRPr="00AA3440" w:rsidRDefault="00ED3B04" w:rsidP="00482255">
            <w:pPr>
              <w:widowControl w:val="0"/>
              <w:spacing w:after="0" w:line="0" w:lineRule="atLeast"/>
              <w:rPr>
                <w:rFonts w:ascii="Times New Roman" w:eastAsia="Times New Roman" w:hAnsi="Times New Roman" w:cs="Times New Roman"/>
                <w:lang w:val="uk-UA"/>
              </w:rPr>
            </w:pPr>
            <w:hyperlink r:id="rId43" w:history="1">
              <w:r w:rsidR="005F2140" w:rsidRPr="00AA3440">
                <w:rPr>
                  <w:rFonts w:ascii="Times New Roman" w:eastAsia="Times New Roman" w:hAnsi="Times New Roman" w:cs="Times New Roman"/>
                  <w:u w:val="single"/>
                  <w:lang w:val="en-US"/>
                </w:rPr>
                <w:t>http</w:t>
              </w:r>
              <w:r w:rsidR="005F2140" w:rsidRPr="00AA3440">
                <w:rPr>
                  <w:rFonts w:ascii="Times New Roman" w:eastAsia="Times New Roman" w:hAnsi="Times New Roman" w:cs="Times New Roman"/>
                  <w:u w:val="single"/>
                  <w:lang w:val="uk-UA"/>
                </w:rPr>
                <w:t>://mon.gov.ua</w:t>
              </w:r>
            </w:hyperlink>
          </w:p>
          <w:p w:rsidR="005F2140" w:rsidRPr="00AA3440" w:rsidRDefault="005F2140" w:rsidP="00482255">
            <w:pPr>
              <w:widowControl w:val="0"/>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Наказ МОН України</w:t>
            </w:r>
          </w:p>
          <w:p w:rsidR="005F2140" w:rsidRPr="00AA3440" w:rsidRDefault="005F2140"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sz w:val="20"/>
                <w:szCs w:val="20"/>
                <w:lang w:val="uk-UA"/>
              </w:rPr>
              <w:t>від 07.06.2017 № 804</w:t>
            </w:r>
            <w:r w:rsidRPr="00AA3440">
              <w:rPr>
                <w:rFonts w:ascii="Times New Roman" w:eastAsia="Times New Roman" w:hAnsi="Times New Roman" w:cs="Times New Roman"/>
                <w:lang w:val="uk-UA"/>
              </w:rPr>
              <w:t xml:space="preserve"> </w:t>
            </w:r>
          </w:p>
        </w:tc>
      </w:tr>
      <w:tr w:rsidR="00A05CC9" w:rsidRPr="00AA3440" w:rsidTr="009574C0">
        <w:trPr>
          <w:trHeight w:val="309"/>
        </w:trPr>
        <w:tc>
          <w:tcPr>
            <w:tcW w:w="10490" w:type="dxa"/>
            <w:gridSpan w:val="8"/>
            <w:tcBorders>
              <w:left w:val="single" w:sz="4" w:space="0" w:color="auto"/>
              <w:right w:val="single" w:sz="4" w:space="0" w:color="auto"/>
            </w:tcBorders>
          </w:tcPr>
          <w:p w:rsidR="00A05CC9" w:rsidRPr="00AA3440" w:rsidRDefault="00A05CC9" w:rsidP="00482255">
            <w:pPr>
              <w:widowControl w:val="0"/>
              <w:spacing w:after="0" w:line="0" w:lineRule="atLeast"/>
              <w:rPr>
                <w:rFonts w:ascii="Times New Roman" w:eastAsia="Times New Roman" w:hAnsi="Times New Roman" w:cs="Times New Roman"/>
                <w:b/>
                <w:i/>
                <w:sz w:val="24"/>
                <w:szCs w:val="24"/>
                <w:lang w:val="uk-UA"/>
              </w:rPr>
            </w:pPr>
            <w:r w:rsidRPr="00AA3440">
              <w:rPr>
                <w:rFonts w:ascii="Times New Roman" w:eastAsia="Times New Roman" w:hAnsi="Times New Roman" w:cs="Times New Roman"/>
                <w:b/>
                <w:i/>
                <w:sz w:val="24"/>
                <w:szCs w:val="24"/>
                <w:lang w:val="uk-UA"/>
              </w:rPr>
              <w:t>Програми  факультативів  та  курсів  за  вибором</w:t>
            </w:r>
          </w:p>
        </w:tc>
      </w:tr>
      <w:tr w:rsidR="0054092B" w:rsidRPr="00AA3440" w:rsidTr="009574C0">
        <w:trPr>
          <w:trHeight w:val="384"/>
        </w:trPr>
        <w:tc>
          <w:tcPr>
            <w:tcW w:w="1930" w:type="dxa"/>
            <w:tcBorders>
              <w:left w:val="single" w:sz="4" w:space="0" w:color="auto"/>
              <w:bottom w:val="nil"/>
              <w:right w:val="single" w:sz="4" w:space="0" w:color="auto"/>
            </w:tcBorders>
          </w:tcPr>
          <w:p w:rsidR="0054092B" w:rsidRPr="00AA3440" w:rsidRDefault="0054092B"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Французька мова</w:t>
            </w:r>
          </w:p>
          <w:p w:rsidR="0054092B" w:rsidRPr="00AA3440" w:rsidRDefault="0054092B"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факультатив</w:t>
            </w:r>
          </w:p>
        </w:tc>
        <w:tc>
          <w:tcPr>
            <w:tcW w:w="5017" w:type="dxa"/>
            <w:gridSpan w:val="5"/>
            <w:tcBorders>
              <w:left w:val="single" w:sz="4" w:space="0" w:color="auto"/>
              <w:bottom w:val="nil"/>
              <w:right w:val="single" w:sz="4" w:space="0" w:color="auto"/>
            </w:tcBorders>
          </w:tcPr>
          <w:p w:rsidR="00CA59CA" w:rsidRPr="00AA3440" w:rsidRDefault="00CA59CA"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Іноземні мови. </w:t>
            </w:r>
            <w:r w:rsidR="0054092B" w:rsidRPr="00AA3440">
              <w:rPr>
                <w:rFonts w:ascii="Times New Roman" w:eastAsia="Times New Roman" w:hAnsi="Times New Roman" w:cs="Times New Roman"/>
                <w:sz w:val="24"/>
                <w:szCs w:val="24"/>
                <w:lang w:val="uk-UA"/>
              </w:rPr>
              <w:t xml:space="preserve"> Французька мова. </w:t>
            </w:r>
          </w:p>
          <w:p w:rsidR="00CA59CA" w:rsidRPr="00AA3440" w:rsidRDefault="009574C0"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3</w:t>
            </w:r>
            <w:r w:rsidR="00CA59CA" w:rsidRPr="00AA3440">
              <w:rPr>
                <w:rFonts w:ascii="Times New Roman" w:eastAsia="Times New Roman" w:hAnsi="Times New Roman" w:cs="Times New Roman"/>
                <w:sz w:val="24"/>
                <w:szCs w:val="24"/>
                <w:lang w:val="uk-UA"/>
              </w:rPr>
              <w:t>-й рік навчання</w:t>
            </w:r>
          </w:p>
          <w:p w:rsidR="0054092B" w:rsidRPr="00AA3440" w:rsidRDefault="009574C0"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5</w:t>
            </w:r>
            <w:r w:rsidR="0054092B" w:rsidRPr="00AA3440">
              <w:rPr>
                <w:rFonts w:ascii="Times New Roman" w:eastAsia="Times New Roman" w:hAnsi="Times New Roman" w:cs="Times New Roman"/>
                <w:sz w:val="24"/>
                <w:szCs w:val="24"/>
                <w:lang w:val="uk-UA"/>
              </w:rPr>
              <w:t>-й рік навчання.</w:t>
            </w:r>
          </w:p>
        </w:tc>
        <w:tc>
          <w:tcPr>
            <w:tcW w:w="850" w:type="dxa"/>
            <w:tcBorders>
              <w:left w:val="single" w:sz="4" w:space="0" w:color="auto"/>
              <w:right w:val="single" w:sz="4" w:space="0" w:color="auto"/>
            </w:tcBorders>
          </w:tcPr>
          <w:p w:rsidR="00CA59CA" w:rsidRPr="00AA3440" w:rsidRDefault="00CA59CA" w:rsidP="00482255">
            <w:pPr>
              <w:spacing w:after="0" w:line="0" w:lineRule="atLeast"/>
              <w:rPr>
                <w:rFonts w:ascii="Times New Roman" w:eastAsia="Times New Roman" w:hAnsi="Times New Roman" w:cs="Times New Roman"/>
                <w:sz w:val="24"/>
                <w:szCs w:val="24"/>
                <w:lang w:val="uk-UA"/>
              </w:rPr>
            </w:pPr>
          </w:p>
          <w:p w:rsidR="00CA59CA" w:rsidRPr="00AA3440" w:rsidRDefault="009574C0" w:rsidP="00CA59CA">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7</w:t>
            </w:r>
            <w:r w:rsidR="00CA59CA" w:rsidRPr="00AA3440">
              <w:rPr>
                <w:rFonts w:ascii="Times New Roman" w:eastAsia="Times New Roman" w:hAnsi="Times New Roman" w:cs="Times New Roman"/>
                <w:sz w:val="24"/>
                <w:szCs w:val="24"/>
                <w:lang w:val="uk-UA"/>
              </w:rPr>
              <w:t xml:space="preserve"> </w:t>
            </w:r>
          </w:p>
          <w:p w:rsidR="0054092B" w:rsidRPr="00AA3440" w:rsidRDefault="009574C0" w:rsidP="00CA59CA">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9</w:t>
            </w:r>
          </w:p>
        </w:tc>
        <w:tc>
          <w:tcPr>
            <w:tcW w:w="2693" w:type="dxa"/>
            <w:tcBorders>
              <w:left w:val="single" w:sz="4" w:space="0" w:color="auto"/>
              <w:right w:val="single" w:sz="4" w:space="0" w:color="auto"/>
            </w:tcBorders>
          </w:tcPr>
          <w:p w:rsidR="0054092B" w:rsidRPr="00AA3440" w:rsidRDefault="0054092B"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54092B" w:rsidRPr="00AA3440" w:rsidRDefault="00ED3B04" w:rsidP="00482255">
            <w:pPr>
              <w:widowControl w:val="0"/>
              <w:spacing w:after="0" w:line="0" w:lineRule="atLeast"/>
              <w:rPr>
                <w:rFonts w:ascii="Times New Roman" w:eastAsia="Times New Roman" w:hAnsi="Times New Roman" w:cs="Times New Roman"/>
                <w:lang w:val="uk-UA"/>
              </w:rPr>
            </w:pPr>
            <w:hyperlink r:id="rId44" w:history="1">
              <w:r w:rsidR="0054092B" w:rsidRPr="00AA3440">
                <w:rPr>
                  <w:rFonts w:ascii="Times New Roman" w:eastAsia="Times New Roman" w:hAnsi="Times New Roman" w:cs="Times New Roman"/>
                  <w:u w:val="single"/>
                  <w:lang w:val="en-US"/>
                </w:rPr>
                <w:t>http</w:t>
              </w:r>
              <w:r w:rsidR="0054092B" w:rsidRPr="00AA3440">
                <w:rPr>
                  <w:rFonts w:ascii="Times New Roman" w:eastAsia="Times New Roman" w:hAnsi="Times New Roman" w:cs="Times New Roman"/>
                  <w:u w:val="single"/>
                  <w:lang w:val="uk-UA"/>
                </w:rPr>
                <w:t>://mon.gov.ua</w:t>
              </w:r>
            </w:hyperlink>
          </w:p>
          <w:p w:rsidR="0054092B" w:rsidRPr="00AA3440" w:rsidRDefault="0054092B"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54092B" w:rsidRPr="00AA3440" w:rsidRDefault="0054092B"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lang w:val="uk-UA"/>
              </w:rPr>
              <w:t>від 07.06.2017 № 804</w:t>
            </w:r>
          </w:p>
        </w:tc>
      </w:tr>
      <w:tr w:rsidR="0054092B" w:rsidRPr="00AA3440" w:rsidTr="009574C0">
        <w:trPr>
          <w:trHeight w:val="381"/>
        </w:trPr>
        <w:tc>
          <w:tcPr>
            <w:tcW w:w="10490" w:type="dxa"/>
            <w:gridSpan w:val="8"/>
            <w:tcBorders>
              <w:left w:val="single" w:sz="4" w:space="0" w:color="auto"/>
              <w:right w:val="single" w:sz="4" w:space="0" w:color="auto"/>
            </w:tcBorders>
          </w:tcPr>
          <w:p w:rsidR="005F2140" w:rsidRPr="00AA3440" w:rsidRDefault="0054092B" w:rsidP="00CA59CA">
            <w:pPr>
              <w:spacing w:after="0" w:line="0" w:lineRule="atLeast"/>
              <w:jc w:val="center"/>
              <w:rPr>
                <w:rFonts w:ascii="Times New Roman" w:eastAsia="Times New Roman" w:hAnsi="Times New Roman" w:cs="Times New Roman"/>
                <w:i/>
                <w:sz w:val="24"/>
                <w:szCs w:val="24"/>
                <w:lang w:val="uk-UA"/>
              </w:rPr>
            </w:pPr>
            <w:r w:rsidRPr="00AA3440">
              <w:rPr>
                <w:rFonts w:ascii="Times New Roman" w:eastAsia="Times New Roman" w:hAnsi="Times New Roman" w:cs="Times New Roman"/>
                <w:i/>
                <w:sz w:val="24"/>
                <w:szCs w:val="24"/>
                <w:lang w:val="uk-UA"/>
              </w:rPr>
              <w:t xml:space="preserve">Програми регіональних курсів «Екологія рідного краю» та «Історія рідного краю»  реалізуються інтегровано: </w:t>
            </w:r>
            <w:r w:rsidR="00CA59CA" w:rsidRPr="00AA3440">
              <w:rPr>
                <w:rFonts w:ascii="Times New Roman" w:eastAsia="Times New Roman" w:hAnsi="Times New Roman" w:cs="Times New Roman"/>
                <w:i/>
                <w:sz w:val="24"/>
                <w:szCs w:val="24"/>
                <w:lang w:val="uk-UA"/>
              </w:rPr>
              <w:t xml:space="preserve">відповідно </w:t>
            </w:r>
            <w:r w:rsidRPr="00AA3440">
              <w:rPr>
                <w:rFonts w:ascii="Times New Roman" w:eastAsia="Times New Roman" w:hAnsi="Times New Roman" w:cs="Times New Roman"/>
                <w:i/>
                <w:sz w:val="24"/>
                <w:szCs w:val="24"/>
                <w:lang w:val="uk-UA"/>
              </w:rPr>
              <w:t xml:space="preserve">з предметами </w:t>
            </w:r>
            <w:r w:rsidR="00CA59CA" w:rsidRPr="00AA3440">
              <w:rPr>
                <w:rFonts w:ascii="Times New Roman" w:eastAsia="Times New Roman" w:hAnsi="Times New Roman" w:cs="Times New Roman"/>
                <w:i/>
                <w:sz w:val="24"/>
                <w:szCs w:val="24"/>
                <w:lang w:val="uk-UA"/>
              </w:rPr>
              <w:t>«</w:t>
            </w:r>
            <w:proofErr w:type="spellStart"/>
            <w:r w:rsidR="00CA59CA" w:rsidRPr="00AA3440">
              <w:rPr>
                <w:rFonts w:ascii="Times New Roman" w:eastAsia="Times New Roman" w:hAnsi="Times New Roman" w:cs="Times New Roman"/>
                <w:i/>
                <w:sz w:val="24"/>
                <w:szCs w:val="24"/>
                <w:lang w:val="uk-UA"/>
              </w:rPr>
              <w:t>Природознавство»,</w:t>
            </w:r>
            <w:r w:rsidRPr="00AA3440">
              <w:rPr>
                <w:rFonts w:ascii="Times New Roman" w:eastAsia="Times New Roman" w:hAnsi="Times New Roman" w:cs="Times New Roman"/>
                <w:i/>
                <w:sz w:val="24"/>
                <w:szCs w:val="24"/>
                <w:lang w:val="uk-UA"/>
              </w:rPr>
              <w:t>«Біологія</w:t>
            </w:r>
            <w:proofErr w:type="spellEnd"/>
            <w:r w:rsidRPr="00AA3440">
              <w:rPr>
                <w:rFonts w:ascii="Times New Roman" w:eastAsia="Times New Roman" w:hAnsi="Times New Roman" w:cs="Times New Roman"/>
                <w:i/>
                <w:sz w:val="24"/>
                <w:szCs w:val="24"/>
                <w:lang w:val="uk-UA"/>
              </w:rPr>
              <w:t>», «Історія України»</w:t>
            </w:r>
          </w:p>
        </w:tc>
      </w:tr>
    </w:tbl>
    <w:p w:rsidR="0085742C" w:rsidRPr="00AA3440" w:rsidRDefault="0085742C" w:rsidP="005C5AD5">
      <w:pPr>
        <w:spacing w:after="0" w:line="240" w:lineRule="atLeast"/>
        <w:rPr>
          <w:rFonts w:ascii="Times New Roman" w:hAnsi="Times New Roman" w:cs="Times New Roman"/>
          <w:sz w:val="16"/>
          <w:szCs w:val="16"/>
          <w:lang w:val="uk-UA"/>
        </w:rPr>
      </w:pPr>
    </w:p>
    <w:sectPr w:rsidR="0085742C" w:rsidRPr="00AA3440" w:rsidSect="0068658D">
      <w:footerReference w:type="default" r:id="rId45"/>
      <w:pgSz w:w="11906" w:h="16838"/>
      <w:pgMar w:top="964" w:right="851" w:bottom="96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04A" w:rsidRDefault="0054004A" w:rsidP="00D16AFB">
      <w:pPr>
        <w:spacing w:after="0" w:line="240" w:lineRule="auto"/>
      </w:pPr>
      <w:r>
        <w:separator/>
      </w:r>
    </w:p>
  </w:endnote>
  <w:endnote w:type="continuationSeparator" w:id="0">
    <w:p w:rsidR="0054004A" w:rsidRDefault="0054004A" w:rsidP="00D16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50943"/>
      <w:docPartObj>
        <w:docPartGallery w:val="Page Numbers (Bottom of Page)"/>
        <w:docPartUnique/>
      </w:docPartObj>
    </w:sdtPr>
    <w:sdtEndPr/>
    <w:sdtContent>
      <w:p w:rsidR="00C94AE1" w:rsidRDefault="00ED3B04">
        <w:pPr>
          <w:pStyle w:val="a7"/>
          <w:jc w:val="right"/>
        </w:pPr>
        <w:r>
          <w:fldChar w:fldCharType="begin"/>
        </w:r>
        <w:r>
          <w:instrText xml:space="preserve"> PAGE   \* MERGEFORMAT </w:instrText>
        </w:r>
        <w:r>
          <w:fldChar w:fldCharType="separate"/>
        </w:r>
        <w:r w:rsidR="0054004A">
          <w:rPr>
            <w:noProof/>
          </w:rPr>
          <w:t>1</w:t>
        </w:r>
        <w:r>
          <w:rPr>
            <w:noProof/>
          </w:rPr>
          <w:fldChar w:fldCharType="end"/>
        </w:r>
      </w:p>
    </w:sdtContent>
  </w:sdt>
  <w:p w:rsidR="00C94AE1" w:rsidRDefault="00C94A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04A" w:rsidRDefault="0054004A" w:rsidP="00D16AFB">
      <w:pPr>
        <w:spacing w:after="0" w:line="240" w:lineRule="auto"/>
      </w:pPr>
      <w:r>
        <w:separator/>
      </w:r>
    </w:p>
  </w:footnote>
  <w:footnote w:type="continuationSeparator" w:id="0">
    <w:p w:rsidR="0054004A" w:rsidRDefault="0054004A" w:rsidP="00D16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13.8pt" o:bullet="t">
        <v:imagedata r:id="rId1" o:title="BD21329_"/>
      </v:shape>
    </w:pict>
  </w:numPicBullet>
  <w:abstractNum w:abstractNumId="0" w15:restartNumberingAfterBreak="0">
    <w:nsid w:val="0BD21B84"/>
    <w:multiLevelType w:val="hybridMultilevel"/>
    <w:tmpl w:val="CA84A4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5A4651"/>
    <w:multiLevelType w:val="hybridMultilevel"/>
    <w:tmpl w:val="D26ACD78"/>
    <w:lvl w:ilvl="0" w:tplc="29760AF6">
      <w:start w:val="1"/>
      <w:numFmt w:val="decimal"/>
      <w:lvlText w:val="%1."/>
      <w:lvlJc w:val="left"/>
      <w:pPr>
        <w:ind w:left="360" w:hanging="360"/>
      </w:pPr>
      <w:rPr>
        <w:b/>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 w15:restartNumberingAfterBreak="0">
    <w:nsid w:val="25113F14"/>
    <w:multiLevelType w:val="hybridMultilevel"/>
    <w:tmpl w:val="687A8AE2"/>
    <w:lvl w:ilvl="0" w:tplc="6C2E9078">
      <w:start w:val="1"/>
      <w:numFmt w:val="bullet"/>
      <w:lvlText w:val="•"/>
      <w:lvlJc w:val="left"/>
      <w:pPr>
        <w:tabs>
          <w:tab w:val="num" w:pos="720"/>
        </w:tabs>
        <w:ind w:left="720" w:hanging="360"/>
      </w:pPr>
      <w:rPr>
        <w:rFonts w:ascii="Arial" w:hAnsi="Arial" w:hint="default"/>
      </w:rPr>
    </w:lvl>
    <w:lvl w:ilvl="1" w:tplc="E496FAF0" w:tentative="1">
      <w:start w:val="1"/>
      <w:numFmt w:val="bullet"/>
      <w:lvlText w:val="•"/>
      <w:lvlJc w:val="left"/>
      <w:pPr>
        <w:tabs>
          <w:tab w:val="num" w:pos="1440"/>
        </w:tabs>
        <w:ind w:left="1440" w:hanging="360"/>
      </w:pPr>
      <w:rPr>
        <w:rFonts w:ascii="Arial" w:hAnsi="Arial" w:hint="default"/>
      </w:rPr>
    </w:lvl>
    <w:lvl w:ilvl="2" w:tplc="931C01F8" w:tentative="1">
      <w:start w:val="1"/>
      <w:numFmt w:val="bullet"/>
      <w:lvlText w:val="•"/>
      <w:lvlJc w:val="left"/>
      <w:pPr>
        <w:tabs>
          <w:tab w:val="num" w:pos="2160"/>
        </w:tabs>
        <w:ind w:left="2160" w:hanging="360"/>
      </w:pPr>
      <w:rPr>
        <w:rFonts w:ascii="Arial" w:hAnsi="Arial" w:hint="default"/>
      </w:rPr>
    </w:lvl>
    <w:lvl w:ilvl="3" w:tplc="C9E02066" w:tentative="1">
      <w:start w:val="1"/>
      <w:numFmt w:val="bullet"/>
      <w:lvlText w:val="•"/>
      <w:lvlJc w:val="left"/>
      <w:pPr>
        <w:tabs>
          <w:tab w:val="num" w:pos="2880"/>
        </w:tabs>
        <w:ind w:left="2880" w:hanging="360"/>
      </w:pPr>
      <w:rPr>
        <w:rFonts w:ascii="Arial" w:hAnsi="Arial" w:hint="default"/>
      </w:rPr>
    </w:lvl>
    <w:lvl w:ilvl="4" w:tplc="5D4238EA" w:tentative="1">
      <w:start w:val="1"/>
      <w:numFmt w:val="bullet"/>
      <w:lvlText w:val="•"/>
      <w:lvlJc w:val="left"/>
      <w:pPr>
        <w:tabs>
          <w:tab w:val="num" w:pos="3600"/>
        </w:tabs>
        <w:ind w:left="3600" w:hanging="360"/>
      </w:pPr>
      <w:rPr>
        <w:rFonts w:ascii="Arial" w:hAnsi="Arial" w:hint="default"/>
      </w:rPr>
    </w:lvl>
    <w:lvl w:ilvl="5" w:tplc="D8444D64" w:tentative="1">
      <w:start w:val="1"/>
      <w:numFmt w:val="bullet"/>
      <w:lvlText w:val="•"/>
      <w:lvlJc w:val="left"/>
      <w:pPr>
        <w:tabs>
          <w:tab w:val="num" w:pos="4320"/>
        </w:tabs>
        <w:ind w:left="4320" w:hanging="360"/>
      </w:pPr>
      <w:rPr>
        <w:rFonts w:ascii="Arial" w:hAnsi="Arial" w:hint="default"/>
      </w:rPr>
    </w:lvl>
    <w:lvl w:ilvl="6" w:tplc="5148A0DA" w:tentative="1">
      <w:start w:val="1"/>
      <w:numFmt w:val="bullet"/>
      <w:lvlText w:val="•"/>
      <w:lvlJc w:val="left"/>
      <w:pPr>
        <w:tabs>
          <w:tab w:val="num" w:pos="5040"/>
        </w:tabs>
        <w:ind w:left="5040" w:hanging="360"/>
      </w:pPr>
      <w:rPr>
        <w:rFonts w:ascii="Arial" w:hAnsi="Arial" w:hint="default"/>
      </w:rPr>
    </w:lvl>
    <w:lvl w:ilvl="7" w:tplc="74BE065A" w:tentative="1">
      <w:start w:val="1"/>
      <w:numFmt w:val="bullet"/>
      <w:lvlText w:val="•"/>
      <w:lvlJc w:val="left"/>
      <w:pPr>
        <w:tabs>
          <w:tab w:val="num" w:pos="5760"/>
        </w:tabs>
        <w:ind w:left="5760" w:hanging="360"/>
      </w:pPr>
      <w:rPr>
        <w:rFonts w:ascii="Arial" w:hAnsi="Arial" w:hint="default"/>
      </w:rPr>
    </w:lvl>
    <w:lvl w:ilvl="8" w:tplc="14C8BC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0437D7"/>
    <w:multiLevelType w:val="multilevel"/>
    <w:tmpl w:val="C4C0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A6333"/>
    <w:multiLevelType w:val="multilevel"/>
    <w:tmpl w:val="B87625A4"/>
    <w:lvl w:ilvl="0">
      <w:start w:val="1"/>
      <w:numFmt w:val="bullet"/>
      <w:lvlText w:val=""/>
      <w:lvlJc w:val="left"/>
      <w:pPr>
        <w:tabs>
          <w:tab w:val="num" w:pos="4896"/>
        </w:tabs>
        <w:ind w:left="4896" w:hanging="360"/>
      </w:pPr>
      <w:rPr>
        <w:rFonts w:ascii="Symbol" w:hAnsi="Symbol" w:hint="default"/>
        <w:sz w:val="20"/>
      </w:rPr>
    </w:lvl>
    <w:lvl w:ilvl="1">
      <w:start w:val="5"/>
      <w:numFmt w:val="bullet"/>
      <w:lvlText w:val="-"/>
      <w:lvlJc w:val="left"/>
      <w:pPr>
        <w:ind w:left="360" w:hanging="360"/>
      </w:pPr>
      <w:rPr>
        <w:rFonts w:ascii="Times New Roman CYR" w:eastAsia="Times New Roman" w:hAnsi="Times New Roman CYR" w:cs="Times New Roman CYR"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7056"/>
        </w:tabs>
        <w:ind w:left="7056" w:hanging="360"/>
      </w:pPr>
      <w:rPr>
        <w:rFonts w:ascii="Wingdings" w:hAnsi="Wingdings" w:hint="default"/>
        <w:sz w:val="20"/>
      </w:rPr>
    </w:lvl>
    <w:lvl w:ilvl="4" w:tentative="1">
      <w:start w:val="1"/>
      <w:numFmt w:val="bullet"/>
      <w:lvlText w:val=""/>
      <w:lvlJc w:val="left"/>
      <w:pPr>
        <w:tabs>
          <w:tab w:val="num" w:pos="7776"/>
        </w:tabs>
        <w:ind w:left="7776" w:hanging="360"/>
      </w:pPr>
      <w:rPr>
        <w:rFonts w:ascii="Wingdings" w:hAnsi="Wingdings" w:hint="default"/>
        <w:sz w:val="20"/>
      </w:rPr>
    </w:lvl>
    <w:lvl w:ilvl="5" w:tentative="1">
      <w:start w:val="1"/>
      <w:numFmt w:val="bullet"/>
      <w:lvlText w:val=""/>
      <w:lvlJc w:val="left"/>
      <w:pPr>
        <w:tabs>
          <w:tab w:val="num" w:pos="8496"/>
        </w:tabs>
        <w:ind w:left="8496" w:hanging="360"/>
      </w:pPr>
      <w:rPr>
        <w:rFonts w:ascii="Wingdings" w:hAnsi="Wingdings" w:hint="default"/>
        <w:sz w:val="20"/>
      </w:rPr>
    </w:lvl>
    <w:lvl w:ilvl="6" w:tentative="1">
      <w:start w:val="1"/>
      <w:numFmt w:val="bullet"/>
      <w:lvlText w:val=""/>
      <w:lvlJc w:val="left"/>
      <w:pPr>
        <w:tabs>
          <w:tab w:val="num" w:pos="9216"/>
        </w:tabs>
        <w:ind w:left="9216" w:hanging="360"/>
      </w:pPr>
      <w:rPr>
        <w:rFonts w:ascii="Wingdings" w:hAnsi="Wingdings" w:hint="default"/>
        <w:sz w:val="20"/>
      </w:rPr>
    </w:lvl>
    <w:lvl w:ilvl="7" w:tentative="1">
      <w:start w:val="1"/>
      <w:numFmt w:val="bullet"/>
      <w:lvlText w:val=""/>
      <w:lvlJc w:val="left"/>
      <w:pPr>
        <w:tabs>
          <w:tab w:val="num" w:pos="9936"/>
        </w:tabs>
        <w:ind w:left="9936" w:hanging="360"/>
      </w:pPr>
      <w:rPr>
        <w:rFonts w:ascii="Wingdings" w:hAnsi="Wingdings" w:hint="default"/>
        <w:sz w:val="20"/>
      </w:rPr>
    </w:lvl>
    <w:lvl w:ilvl="8" w:tentative="1">
      <w:start w:val="1"/>
      <w:numFmt w:val="bullet"/>
      <w:lvlText w:val=""/>
      <w:lvlJc w:val="left"/>
      <w:pPr>
        <w:tabs>
          <w:tab w:val="num" w:pos="10656"/>
        </w:tabs>
        <w:ind w:left="10656" w:hanging="360"/>
      </w:pPr>
      <w:rPr>
        <w:rFonts w:ascii="Wingdings" w:hAnsi="Wingdings" w:hint="default"/>
        <w:sz w:val="20"/>
      </w:rPr>
    </w:lvl>
  </w:abstractNum>
  <w:abstractNum w:abstractNumId="5" w15:restartNumberingAfterBreak="0">
    <w:nsid w:val="3D8E1F22"/>
    <w:multiLevelType w:val="multilevel"/>
    <w:tmpl w:val="2A3A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986FE1"/>
    <w:multiLevelType w:val="multilevel"/>
    <w:tmpl w:val="BBE4A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515534A"/>
    <w:multiLevelType w:val="multilevel"/>
    <w:tmpl w:val="0010D2A0"/>
    <w:lvl w:ilvl="0">
      <w:start w:val="1"/>
      <w:numFmt w:val="bullet"/>
      <w:lvlText w:val=""/>
      <w:lvlJc w:val="left"/>
      <w:pPr>
        <w:tabs>
          <w:tab w:val="num" w:pos="6739"/>
        </w:tabs>
        <w:ind w:left="6739" w:hanging="360"/>
      </w:pPr>
      <w:rPr>
        <w:rFonts w:ascii="Symbol" w:hAnsi="Symbol" w:hint="default"/>
        <w:sz w:val="20"/>
      </w:rPr>
    </w:lvl>
    <w:lvl w:ilvl="1" w:tentative="1">
      <w:start w:val="1"/>
      <w:numFmt w:val="bullet"/>
      <w:lvlText w:val="o"/>
      <w:lvlJc w:val="left"/>
      <w:pPr>
        <w:tabs>
          <w:tab w:val="num" w:pos="7459"/>
        </w:tabs>
        <w:ind w:left="7459" w:hanging="360"/>
      </w:pPr>
      <w:rPr>
        <w:rFonts w:ascii="Courier New" w:hAnsi="Courier New" w:hint="default"/>
        <w:sz w:val="20"/>
      </w:rPr>
    </w:lvl>
    <w:lvl w:ilvl="2" w:tentative="1">
      <w:start w:val="1"/>
      <w:numFmt w:val="bullet"/>
      <w:lvlText w:val=""/>
      <w:lvlJc w:val="left"/>
      <w:pPr>
        <w:tabs>
          <w:tab w:val="num" w:pos="8179"/>
        </w:tabs>
        <w:ind w:left="8179" w:hanging="360"/>
      </w:pPr>
      <w:rPr>
        <w:rFonts w:ascii="Wingdings" w:hAnsi="Wingdings" w:hint="default"/>
        <w:sz w:val="20"/>
      </w:rPr>
    </w:lvl>
    <w:lvl w:ilvl="3" w:tentative="1">
      <w:start w:val="1"/>
      <w:numFmt w:val="bullet"/>
      <w:lvlText w:val=""/>
      <w:lvlJc w:val="left"/>
      <w:pPr>
        <w:tabs>
          <w:tab w:val="num" w:pos="8899"/>
        </w:tabs>
        <w:ind w:left="8899" w:hanging="360"/>
      </w:pPr>
      <w:rPr>
        <w:rFonts w:ascii="Wingdings" w:hAnsi="Wingdings" w:hint="default"/>
        <w:sz w:val="20"/>
      </w:rPr>
    </w:lvl>
    <w:lvl w:ilvl="4" w:tentative="1">
      <w:start w:val="1"/>
      <w:numFmt w:val="bullet"/>
      <w:lvlText w:val=""/>
      <w:lvlJc w:val="left"/>
      <w:pPr>
        <w:tabs>
          <w:tab w:val="num" w:pos="9619"/>
        </w:tabs>
        <w:ind w:left="9619" w:hanging="360"/>
      </w:pPr>
      <w:rPr>
        <w:rFonts w:ascii="Wingdings" w:hAnsi="Wingdings" w:hint="default"/>
        <w:sz w:val="20"/>
      </w:rPr>
    </w:lvl>
    <w:lvl w:ilvl="5" w:tentative="1">
      <w:start w:val="1"/>
      <w:numFmt w:val="bullet"/>
      <w:lvlText w:val=""/>
      <w:lvlJc w:val="left"/>
      <w:pPr>
        <w:tabs>
          <w:tab w:val="num" w:pos="10339"/>
        </w:tabs>
        <w:ind w:left="10339" w:hanging="360"/>
      </w:pPr>
      <w:rPr>
        <w:rFonts w:ascii="Wingdings" w:hAnsi="Wingdings" w:hint="default"/>
        <w:sz w:val="20"/>
      </w:rPr>
    </w:lvl>
    <w:lvl w:ilvl="6" w:tentative="1">
      <w:start w:val="1"/>
      <w:numFmt w:val="bullet"/>
      <w:lvlText w:val=""/>
      <w:lvlJc w:val="left"/>
      <w:pPr>
        <w:tabs>
          <w:tab w:val="num" w:pos="11059"/>
        </w:tabs>
        <w:ind w:left="11059" w:hanging="360"/>
      </w:pPr>
      <w:rPr>
        <w:rFonts w:ascii="Wingdings" w:hAnsi="Wingdings" w:hint="default"/>
        <w:sz w:val="20"/>
      </w:rPr>
    </w:lvl>
    <w:lvl w:ilvl="7" w:tentative="1">
      <w:start w:val="1"/>
      <w:numFmt w:val="bullet"/>
      <w:lvlText w:val=""/>
      <w:lvlJc w:val="left"/>
      <w:pPr>
        <w:tabs>
          <w:tab w:val="num" w:pos="11779"/>
        </w:tabs>
        <w:ind w:left="11779" w:hanging="360"/>
      </w:pPr>
      <w:rPr>
        <w:rFonts w:ascii="Wingdings" w:hAnsi="Wingdings" w:hint="default"/>
        <w:sz w:val="20"/>
      </w:rPr>
    </w:lvl>
    <w:lvl w:ilvl="8" w:tentative="1">
      <w:start w:val="1"/>
      <w:numFmt w:val="bullet"/>
      <w:lvlText w:val=""/>
      <w:lvlJc w:val="left"/>
      <w:pPr>
        <w:tabs>
          <w:tab w:val="num" w:pos="12499"/>
        </w:tabs>
        <w:ind w:left="12499" w:hanging="360"/>
      </w:pPr>
      <w:rPr>
        <w:rFonts w:ascii="Wingdings" w:hAnsi="Wingdings" w:hint="default"/>
        <w:sz w:val="20"/>
      </w:rPr>
    </w:lvl>
  </w:abstractNum>
  <w:abstractNum w:abstractNumId="8" w15:restartNumberingAfterBreak="0">
    <w:nsid w:val="61D45E23"/>
    <w:multiLevelType w:val="hybridMultilevel"/>
    <w:tmpl w:val="45AEABCC"/>
    <w:lvl w:ilvl="0" w:tplc="0419000D">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72D1105B"/>
    <w:multiLevelType w:val="hybridMultilevel"/>
    <w:tmpl w:val="5F62BB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AE5A03"/>
    <w:multiLevelType w:val="hybridMultilevel"/>
    <w:tmpl w:val="3CFAA20A"/>
    <w:lvl w:ilvl="0" w:tplc="CF7094F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77694F5D"/>
    <w:multiLevelType w:val="multilevel"/>
    <w:tmpl w:val="F16C5A2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8"/>
  </w:num>
  <w:num w:numId="3">
    <w:abstractNumId w:val="4"/>
  </w:num>
  <w:num w:numId="4">
    <w:abstractNumId w:val="7"/>
  </w:num>
  <w:num w:numId="5">
    <w:abstractNumId w:val="2"/>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68"/>
    <w:rsid w:val="00005AED"/>
    <w:rsid w:val="00010841"/>
    <w:rsid w:val="0001144E"/>
    <w:rsid w:val="00013C56"/>
    <w:rsid w:val="00021A62"/>
    <w:rsid w:val="000227C4"/>
    <w:rsid w:val="0002723F"/>
    <w:rsid w:val="000274EE"/>
    <w:rsid w:val="000309E6"/>
    <w:rsid w:val="000418B8"/>
    <w:rsid w:val="00052004"/>
    <w:rsid w:val="00053207"/>
    <w:rsid w:val="00053A17"/>
    <w:rsid w:val="000544D6"/>
    <w:rsid w:val="00063446"/>
    <w:rsid w:val="00065C16"/>
    <w:rsid w:val="00071DAA"/>
    <w:rsid w:val="00072C2F"/>
    <w:rsid w:val="00074B2C"/>
    <w:rsid w:val="00082006"/>
    <w:rsid w:val="0008261C"/>
    <w:rsid w:val="00082D37"/>
    <w:rsid w:val="0008458D"/>
    <w:rsid w:val="000A6EA4"/>
    <w:rsid w:val="000A6EBE"/>
    <w:rsid w:val="000A7F76"/>
    <w:rsid w:val="000B0285"/>
    <w:rsid w:val="000B098E"/>
    <w:rsid w:val="000B2D77"/>
    <w:rsid w:val="000B6B6F"/>
    <w:rsid w:val="000C7D0C"/>
    <w:rsid w:val="000E13F7"/>
    <w:rsid w:val="000E61E1"/>
    <w:rsid w:val="000E77EE"/>
    <w:rsid w:val="000F29B3"/>
    <w:rsid w:val="000F7308"/>
    <w:rsid w:val="000F7BA4"/>
    <w:rsid w:val="001009D2"/>
    <w:rsid w:val="00105868"/>
    <w:rsid w:val="00110698"/>
    <w:rsid w:val="001107F0"/>
    <w:rsid w:val="0011170F"/>
    <w:rsid w:val="00114570"/>
    <w:rsid w:val="00130E60"/>
    <w:rsid w:val="0013449B"/>
    <w:rsid w:val="00142960"/>
    <w:rsid w:val="001505B5"/>
    <w:rsid w:val="00157F85"/>
    <w:rsid w:val="00172373"/>
    <w:rsid w:val="00173E53"/>
    <w:rsid w:val="001802A1"/>
    <w:rsid w:val="00182293"/>
    <w:rsid w:val="001835EC"/>
    <w:rsid w:val="00184DA2"/>
    <w:rsid w:val="001871E9"/>
    <w:rsid w:val="00193867"/>
    <w:rsid w:val="00193BEA"/>
    <w:rsid w:val="00194BD8"/>
    <w:rsid w:val="00195DFA"/>
    <w:rsid w:val="001A4A74"/>
    <w:rsid w:val="001A7984"/>
    <w:rsid w:val="001B3671"/>
    <w:rsid w:val="001B3BCF"/>
    <w:rsid w:val="001C1005"/>
    <w:rsid w:val="001C13B9"/>
    <w:rsid w:val="001C295F"/>
    <w:rsid w:val="001C34E6"/>
    <w:rsid w:val="001C4E84"/>
    <w:rsid w:val="001D0A8D"/>
    <w:rsid w:val="001D35FA"/>
    <w:rsid w:val="001D4BE8"/>
    <w:rsid w:val="001E3702"/>
    <w:rsid w:val="001F70F7"/>
    <w:rsid w:val="001F7308"/>
    <w:rsid w:val="00206EC9"/>
    <w:rsid w:val="002074DB"/>
    <w:rsid w:val="0021116F"/>
    <w:rsid w:val="0021263F"/>
    <w:rsid w:val="002148B8"/>
    <w:rsid w:val="002164FB"/>
    <w:rsid w:val="00217627"/>
    <w:rsid w:val="002201E5"/>
    <w:rsid w:val="0022140E"/>
    <w:rsid w:val="0022330F"/>
    <w:rsid w:val="00226327"/>
    <w:rsid w:val="00230DB0"/>
    <w:rsid w:val="00236AA9"/>
    <w:rsid w:val="002376E3"/>
    <w:rsid w:val="00240B8A"/>
    <w:rsid w:val="00245127"/>
    <w:rsid w:val="00246DF8"/>
    <w:rsid w:val="0025065A"/>
    <w:rsid w:val="002507CE"/>
    <w:rsid w:val="00251EA0"/>
    <w:rsid w:val="00265488"/>
    <w:rsid w:val="00267D6E"/>
    <w:rsid w:val="00271598"/>
    <w:rsid w:val="00273F15"/>
    <w:rsid w:val="00280054"/>
    <w:rsid w:val="00285831"/>
    <w:rsid w:val="002876F7"/>
    <w:rsid w:val="00297FF6"/>
    <w:rsid w:val="002A1BE4"/>
    <w:rsid w:val="002A4E27"/>
    <w:rsid w:val="002A6EE6"/>
    <w:rsid w:val="002A7B99"/>
    <w:rsid w:val="002B7FC3"/>
    <w:rsid w:val="002C0144"/>
    <w:rsid w:val="002C4312"/>
    <w:rsid w:val="002C66BE"/>
    <w:rsid w:val="002E01DB"/>
    <w:rsid w:val="002E14CB"/>
    <w:rsid w:val="002E736B"/>
    <w:rsid w:val="002F0985"/>
    <w:rsid w:val="002F6D34"/>
    <w:rsid w:val="002F6EB8"/>
    <w:rsid w:val="00304576"/>
    <w:rsid w:val="00304F0B"/>
    <w:rsid w:val="00305B02"/>
    <w:rsid w:val="00317A0B"/>
    <w:rsid w:val="00320936"/>
    <w:rsid w:val="00330761"/>
    <w:rsid w:val="00331E64"/>
    <w:rsid w:val="00332E75"/>
    <w:rsid w:val="00332F8C"/>
    <w:rsid w:val="003349A1"/>
    <w:rsid w:val="00337E4E"/>
    <w:rsid w:val="003407B9"/>
    <w:rsid w:val="00346B69"/>
    <w:rsid w:val="00357274"/>
    <w:rsid w:val="0035746A"/>
    <w:rsid w:val="003632F2"/>
    <w:rsid w:val="0037383D"/>
    <w:rsid w:val="00381531"/>
    <w:rsid w:val="00381ECC"/>
    <w:rsid w:val="00387982"/>
    <w:rsid w:val="00393189"/>
    <w:rsid w:val="003B4C65"/>
    <w:rsid w:val="003C1A7B"/>
    <w:rsid w:val="003C4037"/>
    <w:rsid w:val="003C5DB6"/>
    <w:rsid w:val="003C6FFD"/>
    <w:rsid w:val="003D3464"/>
    <w:rsid w:val="003D55A0"/>
    <w:rsid w:val="003D7B95"/>
    <w:rsid w:val="003E342F"/>
    <w:rsid w:val="003E4202"/>
    <w:rsid w:val="003E6550"/>
    <w:rsid w:val="003F1DD6"/>
    <w:rsid w:val="003F3B53"/>
    <w:rsid w:val="00402264"/>
    <w:rsid w:val="00403010"/>
    <w:rsid w:val="00403CC2"/>
    <w:rsid w:val="004060D8"/>
    <w:rsid w:val="00406B98"/>
    <w:rsid w:val="00410A2E"/>
    <w:rsid w:val="00413AE3"/>
    <w:rsid w:val="00421B1B"/>
    <w:rsid w:val="0042404C"/>
    <w:rsid w:val="0042424B"/>
    <w:rsid w:val="004335AD"/>
    <w:rsid w:val="00437B6D"/>
    <w:rsid w:val="00441DE0"/>
    <w:rsid w:val="00446032"/>
    <w:rsid w:val="00451B68"/>
    <w:rsid w:val="00453F27"/>
    <w:rsid w:val="00455AB9"/>
    <w:rsid w:val="004706FC"/>
    <w:rsid w:val="00473059"/>
    <w:rsid w:val="00476ADB"/>
    <w:rsid w:val="00482255"/>
    <w:rsid w:val="00483E2D"/>
    <w:rsid w:val="00492C1B"/>
    <w:rsid w:val="004A26F3"/>
    <w:rsid w:val="004A56DF"/>
    <w:rsid w:val="004B0390"/>
    <w:rsid w:val="004B7A9F"/>
    <w:rsid w:val="004C39A4"/>
    <w:rsid w:val="004C56A3"/>
    <w:rsid w:val="004C7065"/>
    <w:rsid w:val="004D102D"/>
    <w:rsid w:val="004D24F0"/>
    <w:rsid w:val="004D31F7"/>
    <w:rsid w:val="004E1D82"/>
    <w:rsid w:val="004E3964"/>
    <w:rsid w:val="004E4022"/>
    <w:rsid w:val="004E6736"/>
    <w:rsid w:val="004F17F9"/>
    <w:rsid w:val="004F4AC8"/>
    <w:rsid w:val="0051439C"/>
    <w:rsid w:val="00514AC0"/>
    <w:rsid w:val="00516BF3"/>
    <w:rsid w:val="00520310"/>
    <w:rsid w:val="00524F5E"/>
    <w:rsid w:val="00527356"/>
    <w:rsid w:val="005308A6"/>
    <w:rsid w:val="00535BAB"/>
    <w:rsid w:val="0054004A"/>
    <w:rsid w:val="005401FF"/>
    <w:rsid w:val="0054092B"/>
    <w:rsid w:val="005429BD"/>
    <w:rsid w:val="005432B0"/>
    <w:rsid w:val="00547F54"/>
    <w:rsid w:val="00552E34"/>
    <w:rsid w:val="00555C47"/>
    <w:rsid w:val="00561F00"/>
    <w:rsid w:val="00563CAD"/>
    <w:rsid w:val="00564383"/>
    <w:rsid w:val="0058220E"/>
    <w:rsid w:val="005851DA"/>
    <w:rsid w:val="00597F6C"/>
    <w:rsid w:val="005A0CF8"/>
    <w:rsid w:val="005A103B"/>
    <w:rsid w:val="005A2F03"/>
    <w:rsid w:val="005A3B43"/>
    <w:rsid w:val="005A6C45"/>
    <w:rsid w:val="005B6897"/>
    <w:rsid w:val="005C21FF"/>
    <w:rsid w:val="005C358C"/>
    <w:rsid w:val="005C39CF"/>
    <w:rsid w:val="005C5AD5"/>
    <w:rsid w:val="005D087E"/>
    <w:rsid w:val="005D4B48"/>
    <w:rsid w:val="005E3D11"/>
    <w:rsid w:val="005E42BC"/>
    <w:rsid w:val="005E57E0"/>
    <w:rsid w:val="005E6707"/>
    <w:rsid w:val="005E6A7F"/>
    <w:rsid w:val="005F056D"/>
    <w:rsid w:val="005F2140"/>
    <w:rsid w:val="005F5FD9"/>
    <w:rsid w:val="005F6229"/>
    <w:rsid w:val="0060199C"/>
    <w:rsid w:val="00612D39"/>
    <w:rsid w:val="006131D1"/>
    <w:rsid w:val="00613753"/>
    <w:rsid w:val="00614543"/>
    <w:rsid w:val="0061680C"/>
    <w:rsid w:val="006254AD"/>
    <w:rsid w:val="00633D3F"/>
    <w:rsid w:val="00655956"/>
    <w:rsid w:val="00661B83"/>
    <w:rsid w:val="00663DD1"/>
    <w:rsid w:val="00674297"/>
    <w:rsid w:val="006743E6"/>
    <w:rsid w:val="0067570E"/>
    <w:rsid w:val="0068658D"/>
    <w:rsid w:val="00696AA2"/>
    <w:rsid w:val="006A2BA7"/>
    <w:rsid w:val="006B2731"/>
    <w:rsid w:val="006B3382"/>
    <w:rsid w:val="006B5495"/>
    <w:rsid w:val="006B5DB4"/>
    <w:rsid w:val="006C19C0"/>
    <w:rsid w:val="006C2152"/>
    <w:rsid w:val="006C37AB"/>
    <w:rsid w:val="006C4285"/>
    <w:rsid w:val="006C5598"/>
    <w:rsid w:val="006C7DE3"/>
    <w:rsid w:val="006E2AF1"/>
    <w:rsid w:val="006F7C7F"/>
    <w:rsid w:val="0070018B"/>
    <w:rsid w:val="00706F8A"/>
    <w:rsid w:val="00707F1E"/>
    <w:rsid w:val="007156D5"/>
    <w:rsid w:val="00717819"/>
    <w:rsid w:val="00722236"/>
    <w:rsid w:val="007231A7"/>
    <w:rsid w:val="00723C21"/>
    <w:rsid w:val="00724FB0"/>
    <w:rsid w:val="00731E66"/>
    <w:rsid w:val="00732495"/>
    <w:rsid w:val="00733DE1"/>
    <w:rsid w:val="00733DFE"/>
    <w:rsid w:val="00735DF2"/>
    <w:rsid w:val="00744A5D"/>
    <w:rsid w:val="00747890"/>
    <w:rsid w:val="00751383"/>
    <w:rsid w:val="00751E03"/>
    <w:rsid w:val="00754B8E"/>
    <w:rsid w:val="007557F2"/>
    <w:rsid w:val="00755DD6"/>
    <w:rsid w:val="00765EC2"/>
    <w:rsid w:val="007678F5"/>
    <w:rsid w:val="00775914"/>
    <w:rsid w:val="00776B23"/>
    <w:rsid w:val="00777668"/>
    <w:rsid w:val="00783FDB"/>
    <w:rsid w:val="00790B61"/>
    <w:rsid w:val="007A41FB"/>
    <w:rsid w:val="007A553E"/>
    <w:rsid w:val="007B38DB"/>
    <w:rsid w:val="007C4863"/>
    <w:rsid w:val="007C6B26"/>
    <w:rsid w:val="007D0D35"/>
    <w:rsid w:val="007D335D"/>
    <w:rsid w:val="007D44DA"/>
    <w:rsid w:val="007D5BC7"/>
    <w:rsid w:val="007E1AC2"/>
    <w:rsid w:val="007F032B"/>
    <w:rsid w:val="007F26E2"/>
    <w:rsid w:val="007F650C"/>
    <w:rsid w:val="0080077C"/>
    <w:rsid w:val="0080107D"/>
    <w:rsid w:val="00803F70"/>
    <w:rsid w:val="00807E7F"/>
    <w:rsid w:val="008202CA"/>
    <w:rsid w:val="0082340F"/>
    <w:rsid w:val="00834000"/>
    <w:rsid w:val="0084205F"/>
    <w:rsid w:val="008472BA"/>
    <w:rsid w:val="0085742C"/>
    <w:rsid w:val="008609E7"/>
    <w:rsid w:val="00864D28"/>
    <w:rsid w:val="00866FAD"/>
    <w:rsid w:val="00875E6C"/>
    <w:rsid w:val="00895585"/>
    <w:rsid w:val="0089574E"/>
    <w:rsid w:val="00896CC8"/>
    <w:rsid w:val="008A0A0F"/>
    <w:rsid w:val="008A3DF2"/>
    <w:rsid w:val="008A5D30"/>
    <w:rsid w:val="008B25CB"/>
    <w:rsid w:val="008B58E0"/>
    <w:rsid w:val="008C3C21"/>
    <w:rsid w:val="008C4827"/>
    <w:rsid w:val="008C5F88"/>
    <w:rsid w:val="008C7E00"/>
    <w:rsid w:val="008D30B9"/>
    <w:rsid w:val="008D4EE4"/>
    <w:rsid w:val="008D51C1"/>
    <w:rsid w:val="008E1767"/>
    <w:rsid w:val="008E5CDA"/>
    <w:rsid w:val="008F2579"/>
    <w:rsid w:val="008F66A8"/>
    <w:rsid w:val="008F66B5"/>
    <w:rsid w:val="008F7193"/>
    <w:rsid w:val="008F71FD"/>
    <w:rsid w:val="008F7D3E"/>
    <w:rsid w:val="00901EE4"/>
    <w:rsid w:val="00902693"/>
    <w:rsid w:val="0090637F"/>
    <w:rsid w:val="0091397E"/>
    <w:rsid w:val="00937D3C"/>
    <w:rsid w:val="00937F6D"/>
    <w:rsid w:val="00953743"/>
    <w:rsid w:val="00955491"/>
    <w:rsid w:val="009574C0"/>
    <w:rsid w:val="00976B0D"/>
    <w:rsid w:val="00977E58"/>
    <w:rsid w:val="0099009B"/>
    <w:rsid w:val="00991DB5"/>
    <w:rsid w:val="00994569"/>
    <w:rsid w:val="009A1568"/>
    <w:rsid w:val="009A20FA"/>
    <w:rsid w:val="009A6BDD"/>
    <w:rsid w:val="009B5DEB"/>
    <w:rsid w:val="009C7B0C"/>
    <w:rsid w:val="009D0180"/>
    <w:rsid w:val="009D0EEF"/>
    <w:rsid w:val="009D3BB3"/>
    <w:rsid w:val="009D4CC4"/>
    <w:rsid w:val="009D680F"/>
    <w:rsid w:val="009D6E21"/>
    <w:rsid w:val="009E2513"/>
    <w:rsid w:val="009E2FAD"/>
    <w:rsid w:val="009E443E"/>
    <w:rsid w:val="009E5FCA"/>
    <w:rsid w:val="009F2345"/>
    <w:rsid w:val="009F379A"/>
    <w:rsid w:val="00A03C80"/>
    <w:rsid w:val="00A05CC9"/>
    <w:rsid w:val="00A07F2F"/>
    <w:rsid w:val="00A10958"/>
    <w:rsid w:val="00A164F8"/>
    <w:rsid w:val="00A23FAC"/>
    <w:rsid w:val="00A27311"/>
    <w:rsid w:val="00A31977"/>
    <w:rsid w:val="00A34ECF"/>
    <w:rsid w:val="00A4307D"/>
    <w:rsid w:val="00A5547C"/>
    <w:rsid w:val="00A5685A"/>
    <w:rsid w:val="00A60458"/>
    <w:rsid w:val="00A62F24"/>
    <w:rsid w:val="00A6474A"/>
    <w:rsid w:val="00A67723"/>
    <w:rsid w:val="00A7376D"/>
    <w:rsid w:val="00A855B8"/>
    <w:rsid w:val="00A87BEF"/>
    <w:rsid w:val="00A922E0"/>
    <w:rsid w:val="00A971A5"/>
    <w:rsid w:val="00AA050C"/>
    <w:rsid w:val="00AA3440"/>
    <w:rsid w:val="00AB13D9"/>
    <w:rsid w:val="00AB55A7"/>
    <w:rsid w:val="00AC07D0"/>
    <w:rsid w:val="00AC4C5A"/>
    <w:rsid w:val="00AC7CB0"/>
    <w:rsid w:val="00AD30C8"/>
    <w:rsid w:val="00AE0FDF"/>
    <w:rsid w:val="00AE7E5C"/>
    <w:rsid w:val="00AF3C6A"/>
    <w:rsid w:val="00B03DE5"/>
    <w:rsid w:val="00B06C60"/>
    <w:rsid w:val="00B13B4F"/>
    <w:rsid w:val="00B13E80"/>
    <w:rsid w:val="00B1402F"/>
    <w:rsid w:val="00B17BD9"/>
    <w:rsid w:val="00B21C87"/>
    <w:rsid w:val="00B25CE0"/>
    <w:rsid w:val="00B27611"/>
    <w:rsid w:val="00B325E2"/>
    <w:rsid w:val="00B34B63"/>
    <w:rsid w:val="00B362DC"/>
    <w:rsid w:val="00B408D9"/>
    <w:rsid w:val="00B43CE1"/>
    <w:rsid w:val="00B45AF3"/>
    <w:rsid w:val="00B47D37"/>
    <w:rsid w:val="00B56064"/>
    <w:rsid w:val="00B56C77"/>
    <w:rsid w:val="00B57BF9"/>
    <w:rsid w:val="00B62CCE"/>
    <w:rsid w:val="00B6503E"/>
    <w:rsid w:val="00B74AD1"/>
    <w:rsid w:val="00B81C12"/>
    <w:rsid w:val="00B95ABB"/>
    <w:rsid w:val="00B97EBE"/>
    <w:rsid w:val="00BA29CB"/>
    <w:rsid w:val="00BA64BC"/>
    <w:rsid w:val="00BB01BD"/>
    <w:rsid w:val="00BB2BA4"/>
    <w:rsid w:val="00BB4922"/>
    <w:rsid w:val="00BB5AE1"/>
    <w:rsid w:val="00BB6D5F"/>
    <w:rsid w:val="00BC2D80"/>
    <w:rsid w:val="00BD5CA2"/>
    <w:rsid w:val="00BE3867"/>
    <w:rsid w:val="00BF041F"/>
    <w:rsid w:val="00BF5693"/>
    <w:rsid w:val="00C026DF"/>
    <w:rsid w:val="00C035B4"/>
    <w:rsid w:val="00C25345"/>
    <w:rsid w:val="00C31B18"/>
    <w:rsid w:val="00C35228"/>
    <w:rsid w:val="00C44E44"/>
    <w:rsid w:val="00C63C65"/>
    <w:rsid w:val="00C8096C"/>
    <w:rsid w:val="00C82A1D"/>
    <w:rsid w:val="00C857DC"/>
    <w:rsid w:val="00C85B18"/>
    <w:rsid w:val="00C85EC8"/>
    <w:rsid w:val="00C9062F"/>
    <w:rsid w:val="00C94592"/>
    <w:rsid w:val="00C94AE1"/>
    <w:rsid w:val="00C95D2D"/>
    <w:rsid w:val="00CA1746"/>
    <w:rsid w:val="00CA59CA"/>
    <w:rsid w:val="00CA5ED6"/>
    <w:rsid w:val="00CA5FB0"/>
    <w:rsid w:val="00CB0105"/>
    <w:rsid w:val="00CB459A"/>
    <w:rsid w:val="00CB6D44"/>
    <w:rsid w:val="00CB7077"/>
    <w:rsid w:val="00CC2CDE"/>
    <w:rsid w:val="00CC623A"/>
    <w:rsid w:val="00CE70DF"/>
    <w:rsid w:val="00CF6ACE"/>
    <w:rsid w:val="00D0025A"/>
    <w:rsid w:val="00D01B0C"/>
    <w:rsid w:val="00D1121B"/>
    <w:rsid w:val="00D16AFB"/>
    <w:rsid w:val="00D248F5"/>
    <w:rsid w:val="00D30554"/>
    <w:rsid w:val="00D31303"/>
    <w:rsid w:val="00D321E1"/>
    <w:rsid w:val="00D36DF2"/>
    <w:rsid w:val="00D441B8"/>
    <w:rsid w:val="00D46418"/>
    <w:rsid w:val="00D46CF4"/>
    <w:rsid w:val="00D47EB4"/>
    <w:rsid w:val="00D57902"/>
    <w:rsid w:val="00D605F7"/>
    <w:rsid w:val="00D60D04"/>
    <w:rsid w:val="00D72346"/>
    <w:rsid w:val="00D764F5"/>
    <w:rsid w:val="00D917CE"/>
    <w:rsid w:val="00D921BA"/>
    <w:rsid w:val="00D96485"/>
    <w:rsid w:val="00DA02A8"/>
    <w:rsid w:val="00DA2385"/>
    <w:rsid w:val="00DC6AF6"/>
    <w:rsid w:val="00DD18D7"/>
    <w:rsid w:val="00DD3CD8"/>
    <w:rsid w:val="00DE14B8"/>
    <w:rsid w:val="00DE1B68"/>
    <w:rsid w:val="00DF10A4"/>
    <w:rsid w:val="00DF3004"/>
    <w:rsid w:val="00DF78AB"/>
    <w:rsid w:val="00E03A28"/>
    <w:rsid w:val="00E04E11"/>
    <w:rsid w:val="00E1073E"/>
    <w:rsid w:val="00E32131"/>
    <w:rsid w:val="00E43EFC"/>
    <w:rsid w:val="00E44EEF"/>
    <w:rsid w:val="00E5152F"/>
    <w:rsid w:val="00E8444D"/>
    <w:rsid w:val="00E85B69"/>
    <w:rsid w:val="00E93F2F"/>
    <w:rsid w:val="00E95D64"/>
    <w:rsid w:val="00E96F0C"/>
    <w:rsid w:val="00EA3CEC"/>
    <w:rsid w:val="00EA46C8"/>
    <w:rsid w:val="00EA548B"/>
    <w:rsid w:val="00EB5BAC"/>
    <w:rsid w:val="00EC484F"/>
    <w:rsid w:val="00EC729F"/>
    <w:rsid w:val="00ED20DF"/>
    <w:rsid w:val="00ED3B04"/>
    <w:rsid w:val="00ED3F7F"/>
    <w:rsid w:val="00EE12A9"/>
    <w:rsid w:val="00EE7FA6"/>
    <w:rsid w:val="00EF1585"/>
    <w:rsid w:val="00EF4E7E"/>
    <w:rsid w:val="00EF5BCC"/>
    <w:rsid w:val="00F027AE"/>
    <w:rsid w:val="00F06A7E"/>
    <w:rsid w:val="00F07057"/>
    <w:rsid w:val="00F12A4B"/>
    <w:rsid w:val="00F13A50"/>
    <w:rsid w:val="00F20418"/>
    <w:rsid w:val="00F236B4"/>
    <w:rsid w:val="00F30B07"/>
    <w:rsid w:val="00F358E5"/>
    <w:rsid w:val="00F40118"/>
    <w:rsid w:val="00F511A0"/>
    <w:rsid w:val="00F54870"/>
    <w:rsid w:val="00F574D8"/>
    <w:rsid w:val="00F744B6"/>
    <w:rsid w:val="00F90A6A"/>
    <w:rsid w:val="00F90EE7"/>
    <w:rsid w:val="00FB224A"/>
    <w:rsid w:val="00FB2F8C"/>
    <w:rsid w:val="00FB7729"/>
    <w:rsid w:val="00FC5049"/>
    <w:rsid w:val="00FD3331"/>
    <w:rsid w:val="00FD45AA"/>
    <w:rsid w:val="00FE5911"/>
    <w:rsid w:val="00FE7666"/>
    <w:rsid w:val="00FE7F58"/>
    <w:rsid w:val="00FF32F4"/>
    <w:rsid w:val="00FF7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DEB3CB"/>
  <w15:docId w15:val="{C9082BAA-DA7E-46FE-ACB5-19A000B9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20FA"/>
  </w:style>
  <w:style w:type="paragraph" w:styleId="1">
    <w:name w:val="heading 1"/>
    <w:basedOn w:val="a"/>
    <w:next w:val="a"/>
    <w:link w:val="10"/>
    <w:uiPriority w:val="9"/>
    <w:qFormat/>
    <w:rsid w:val="001058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64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qFormat/>
    <w:rsid w:val="00A05CC9"/>
    <w:pPr>
      <w:keepNext/>
      <w:snapToGrid w:val="0"/>
      <w:spacing w:after="0" w:line="240" w:lineRule="auto"/>
      <w:outlineLvl w:val="6"/>
    </w:pPr>
    <w:rPr>
      <w:rFonts w:ascii="Times New Roman" w:eastAsia="Times New Roman" w:hAnsi="Times New Roman" w:cs="Times New Roman"/>
      <w:b/>
      <w:i/>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78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7890"/>
    <w:rPr>
      <w:b/>
      <w:bCs/>
    </w:rPr>
  </w:style>
  <w:style w:type="paragraph" w:styleId="a5">
    <w:name w:val="header"/>
    <w:basedOn w:val="a"/>
    <w:link w:val="a6"/>
    <w:unhideWhenUsed/>
    <w:rsid w:val="00D16AFB"/>
    <w:pPr>
      <w:tabs>
        <w:tab w:val="center" w:pos="4819"/>
        <w:tab w:val="right" w:pos="9639"/>
      </w:tabs>
      <w:spacing w:after="0" w:line="240" w:lineRule="auto"/>
    </w:pPr>
  </w:style>
  <w:style w:type="character" w:customStyle="1" w:styleId="a6">
    <w:name w:val="Верхній колонтитул Знак"/>
    <w:basedOn w:val="a0"/>
    <w:link w:val="a5"/>
    <w:rsid w:val="00D16AFB"/>
  </w:style>
  <w:style w:type="paragraph" w:styleId="a7">
    <w:name w:val="footer"/>
    <w:basedOn w:val="a"/>
    <w:link w:val="a8"/>
    <w:uiPriority w:val="99"/>
    <w:unhideWhenUsed/>
    <w:rsid w:val="00D16AFB"/>
    <w:pPr>
      <w:tabs>
        <w:tab w:val="center" w:pos="4819"/>
        <w:tab w:val="right" w:pos="9639"/>
      </w:tabs>
      <w:spacing w:after="0" w:line="240" w:lineRule="auto"/>
    </w:pPr>
  </w:style>
  <w:style w:type="character" w:customStyle="1" w:styleId="a8">
    <w:name w:val="Нижній колонтитул Знак"/>
    <w:basedOn w:val="a0"/>
    <w:link w:val="a7"/>
    <w:uiPriority w:val="99"/>
    <w:rsid w:val="00D16AFB"/>
  </w:style>
  <w:style w:type="paragraph" w:styleId="a9">
    <w:name w:val="Balloon Text"/>
    <w:basedOn w:val="a"/>
    <w:link w:val="aa"/>
    <w:uiPriority w:val="99"/>
    <w:semiHidden/>
    <w:unhideWhenUsed/>
    <w:rsid w:val="00437B6D"/>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37B6D"/>
    <w:rPr>
      <w:rFonts w:ascii="Tahoma" w:hAnsi="Tahoma" w:cs="Tahoma"/>
      <w:sz w:val="16"/>
      <w:szCs w:val="16"/>
    </w:rPr>
  </w:style>
  <w:style w:type="paragraph" w:styleId="ab">
    <w:name w:val="List Paragraph"/>
    <w:basedOn w:val="a"/>
    <w:uiPriority w:val="34"/>
    <w:qFormat/>
    <w:rsid w:val="00251EA0"/>
    <w:pPr>
      <w:ind w:left="720"/>
      <w:contextualSpacing/>
    </w:pPr>
  </w:style>
  <w:style w:type="character" w:customStyle="1" w:styleId="70">
    <w:name w:val="Заголовок 7 Знак"/>
    <w:basedOn w:val="a0"/>
    <w:link w:val="7"/>
    <w:rsid w:val="00A05CC9"/>
    <w:rPr>
      <w:rFonts w:ascii="Times New Roman" w:eastAsia="Times New Roman" w:hAnsi="Times New Roman" w:cs="Times New Roman"/>
      <w:b/>
      <w:i/>
      <w:color w:val="000000"/>
      <w:szCs w:val="20"/>
      <w:lang w:val="uk-UA"/>
    </w:rPr>
  </w:style>
  <w:style w:type="numbering" w:customStyle="1" w:styleId="11">
    <w:name w:val="Нет списка1"/>
    <w:next w:val="a2"/>
    <w:semiHidden/>
    <w:unhideWhenUsed/>
    <w:rsid w:val="00A05CC9"/>
  </w:style>
  <w:style w:type="character" w:styleId="ac">
    <w:name w:val="Hyperlink"/>
    <w:basedOn w:val="a0"/>
    <w:rsid w:val="00A05CC9"/>
    <w:rPr>
      <w:color w:val="0000FF"/>
      <w:u w:val="single"/>
    </w:rPr>
  </w:style>
  <w:style w:type="table" w:styleId="ad">
    <w:name w:val="Table Grid"/>
    <w:basedOn w:val="a1"/>
    <w:rsid w:val="00A05CC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A05CC9"/>
    <w:pPr>
      <w:suppressAutoHyphens/>
      <w:ind w:left="720"/>
      <w:jc w:val="both"/>
    </w:pPr>
    <w:rPr>
      <w:rFonts w:ascii="Times New Roman" w:eastAsia="Times New Roman" w:hAnsi="Times New Roman" w:cs="Mangal"/>
      <w:kern w:val="1"/>
      <w:sz w:val="28"/>
      <w:lang w:val="uk-UA" w:eastAsia="hi-IN" w:bidi="hi-IN"/>
    </w:rPr>
  </w:style>
  <w:style w:type="character" w:styleId="ae">
    <w:name w:val="page number"/>
    <w:basedOn w:val="a0"/>
    <w:rsid w:val="00A05CC9"/>
  </w:style>
  <w:style w:type="character" w:styleId="af">
    <w:name w:val="FollowedHyperlink"/>
    <w:basedOn w:val="a0"/>
    <w:rsid w:val="00A05CC9"/>
    <w:rPr>
      <w:color w:val="800080"/>
      <w:u w:val="single"/>
    </w:rPr>
  </w:style>
  <w:style w:type="paragraph" w:customStyle="1" w:styleId="stk-reset">
    <w:name w:val="stk-reset"/>
    <w:basedOn w:val="a"/>
    <w:rsid w:val="002233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10586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764F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2780">
      <w:bodyDiv w:val="1"/>
      <w:marLeft w:val="0"/>
      <w:marRight w:val="0"/>
      <w:marTop w:val="0"/>
      <w:marBottom w:val="0"/>
      <w:divBdr>
        <w:top w:val="none" w:sz="0" w:space="0" w:color="auto"/>
        <w:left w:val="none" w:sz="0" w:space="0" w:color="auto"/>
        <w:bottom w:val="none" w:sz="0" w:space="0" w:color="auto"/>
        <w:right w:val="none" w:sz="0" w:space="0" w:color="auto"/>
      </w:divBdr>
    </w:div>
    <w:div w:id="363679803">
      <w:bodyDiv w:val="1"/>
      <w:marLeft w:val="0"/>
      <w:marRight w:val="0"/>
      <w:marTop w:val="0"/>
      <w:marBottom w:val="0"/>
      <w:divBdr>
        <w:top w:val="none" w:sz="0" w:space="0" w:color="auto"/>
        <w:left w:val="none" w:sz="0" w:space="0" w:color="auto"/>
        <w:bottom w:val="none" w:sz="0" w:space="0" w:color="auto"/>
        <w:right w:val="none" w:sz="0" w:space="0" w:color="auto"/>
      </w:divBdr>
    </w:div>
    <w:div w:id="422800307">
      <w:bodyDiv w:val="1"/>
      <w:marLeft w:val="0"/>
      <w:marRight w:val="0"/>
      <w:marTop w:val="0"/>
      <w:marBottom w:val="0"/>
      <w:divBdr>
        <w:top w:val="none" w:sz="0" w:space="0" w:color="auto"/>
        <w:left w:val="none" w:sz="0" w:space="0" w:color="auto"/>
        <w:bottom w:val="none" w:sz="0" w:space="0" w:color="auto"/>
        <w:right w:val="none" w:sz="0" w:space="0" w:color="auto"/>
      </w:divBdr>
    </w:div>
    <w:div w:id="851530309">
      <w:bodyDiv w:val="1"/>
      <w:marLeft w:val="0"/>
      <w:marRight w:val="0"/>
      <w:marTop w:val="0"/>
      <w:marBottom w:val="0"/>
      <w:divBdr>
        <w:top w:val="none" w:sz="0" w:space="0" w:color="auto"/>
        <w:left w:val="none" w:sz="0" w:space="0" w:color="auto"/>
        <w:bottom w:val="none" w:sz="0" w:space="0" w:color="auto"/>
        <w:right w:val="none" w:sz="0" w:space="0" w:color="auto"/>
      </w:divBdr>
    </w:div>
    <w:div w:id="1653677928">
      <w:bodyDiv w:val="1"/>
      <w:marLeft w:val="0"/>
      <w:marRight w:val="0"/>
      <w:marTop w:val="0"/>
      <w:marBottom w:val="0"/>
      <w:divBdr>
        <w:top w:val="none" w:sz="0" w:space="0" w:color="auto"/>
        <w:left w:val="none" w:sz="0" w:space="0" w:color="auto"/>
        <w:bottom w:val="none" w:sz="0" w:space="0" w:color="auto"/>
        <w:right w:val="none" w:sz="0" w:space="0" w:color="auto"/>
      </w:divBdr>
    </w:div>
    <w:div w:id="2099592639">
      <w:bodyDiv w:val="1"/>
      <w:marLeft w:val="0"/>
      <w:marRight w:val="0"/>
      <w:marTop w:val="0"/>
      <w:marBottom w:val="0"/>
      <w:divBdr>
        <w:top w:val="none" w:sz="0" w:space="0" w:color="auto"/>
        <w:left w:val="none" w:sz="0" w:space="0" w:color="auto"/>
        <w:bottom w:val="none" w:sz="0" w:space="0" w:color="auto"/>
        <w:right w:val="none" w:sz="0" w:space="0" w:color="auto"/>
      </w:divBdr>
    </w:div>
    <w:div w:id="21138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gov.ua" TargetMode="External"/><Relationship Id="rId18" Type="http://schemas.openxmlformats.org/officeDocument/2006/relationships/hyperlink" Target="http://www.mon.gov.ua" TargetMode="External"/><Relationship Id="rId26" Type="http://schemas.openxmlformats.org/officeDocument/2006/relationships/hyperlink" Target="http://mon.gov.ua" TargetMode="External"/><Relationship Id="rId39" Type="http://schemas.openxmlformats.org/officeDocument/2006/relationships/hyperlink" Target="http://mon.gov.ua" TargetMode="External"/><Relationship Id="rId21" Type="http://schemas.openxmlformats.org/officeDocument/2006/relationships/hyperlink" Target="http://www.mon.gov.ua" TargetMode="External"/><Relationship Id="rId34" Type="http://schemas.openxmlformats.org/officeDocument/2006/relationships/hyperlink" Target="http://mon.gov.ua" TargetMode="External"/><Relationship Id="rId42" Type="http://schemas.openxmlformats.org/officeDocument/2006/relationships/hyperlink" Target="http://mon.gov.ua"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on.gov.ua" TargetMode="External"/><Relationship Id="rId29" Type="http://schemas.openxmlformats.org/officeDocument/2006/relationships/hyperlink" Target="http://mo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gov.ua" TargetMode="External"/><Relationship Id="rId24" Type="http://schemas.openxmlformats.org/officeDocument/2006/relationships/hyperlink" Target="http://mon.gov.ua" TargetMode="External"/><Relationship Id="rId32" Type="http://schemas.openxmlformats.org/officeDocument/2006/relationships/hyperlink" Target="http://mon.gov.ua" TargetMode="External"/><Relationship Id="rId37" Type="http://schemas.openxmlformats.org/officeDocument/2006/relationships/hyperlink" Target="http://mon.gov.ua" TargetMode="External"/><Relationship Id="rId40" Type="http://schemas.openxmlformats.org/officeDocument/2006/relationships/hyperlink" Target="http://mon.gov.ua"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on.gov.ua" TargetMode="External"/><Relationship Id="rId23" Type="http://schemas.openxmlformats.org/officeDocument/2006/relationships/hyperlink" Target="http://mon.gov.ua" TargetMode="External"/><Relationship Id="rId28" Type="http://schemas.openxmlformats.org/officeDocument/2006/relationships/hyperlink" Target="http://mon.gov.ua" TargetMode="External"/><Relationship Id="rId36" Type="http://schemas.openxmlformats.org/officeDocument/2006/relationships/hyperlink" Target="http://mon.gov.ua" TargetMode="External"/><Relationship Id="rId10" Type="http://schemas.openxmlformats.org/officeDocument/2006/relationships/hyperlink" Target="http://www.mon.gov.ua" TargetMode="External"/><Relationship Id="rId19" Type="http://schemas.openxmlformats.org/officeDocument/2006/relationships/hyperlink" Target="http://www.mon.gov.ua" TargetMode="External"/><Relationship Id="rId31" Type="http://schemas.openxmlformats.org/officeDocument/2006/relationships/hyperlink" Target="http://mon.gov.ua" TargetMode="External"/><Relationship Id="rId44" Type="http://schemas.openxmlformats.org/officeDocument/2006/relationships/hyperlink" Target="http://mon.gov.ua"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mon.gov.ua" TargetMode="External"/><Relationship Id="rId22" Type="http://schemas.openxmlformats.org/officeDocument/2006/relationships/hyperlink" Target="http://mon.gov.ua" TargetMode="External"/><Relationship Id="rId27" Type="http://schemas.openxmlformats.org/officeDocument/2006/relationships/hyperlink" Target="http://mon.gov.ua" TargetMode="External"/><Relationship Id="rId30" Type="http://schemas.openxmlformats.org/officeDocument/2006/relationships/hyperlink" Target="http://mon.gov.ua" TargetMode="External"/><Relationship Id="rId35" Type="http://schemas.openxmlformats.org/officeDocument/2006/relationships/hyperlink" Target="http://mon.gov.ua" TargetMode="External"/><Relationship Id="rId43" Type="http://schemas.openxmlformats.org/officeDocument/2006/relationships/hyperlink" Target="http://mon.gov.ua" TargetMode="Externa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www.mon.gov.ua" TargetMode="External"/><Relationship Id="rId17" Type="http://schemas.openxmlformats.org/officeDocument/2006/relationships/hyperlink" Target="http://www.mon.gov.ua" TargetMode="External"/><Relationship Id="rId25" Type="http://schemas.openxmlformats.org/officeDocument/2006/relationships/hyperlink" Target="http://mon.gov.ua" TargetMode="External"/><Relationship Id="rId33" Type="http://schemas.openxmlformats.org/officeDocument/2006/relationships/hyperlink" Target="http://mon.gov.ua" TargetMode="External"/><Relationship Id="rId38" Type="http://schemas.openxmlformats.org/officeDocument/2006/relationships/hyperlink" Target="http://mon.gov.ua" TargetMode="External"/><Relationship Id="rId46" Type="http://schemas.openxmlformats.org/officeDocument/2006/relationships/fontTable" Target="fontTable.xml"/><Relationship Id="rId20" Type="http://schemas.openxmlformats.org/officeDocument/2006/relationships/hyperlink" Target="http://www.mon.gov.ua" TargetMode="External"/><Relationship Id="rId41" Type="http://schemas.openxmlformats.org/officeDocument/2006/relationships/hyperlink" Target="http://mon.gov.u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C093-DD6E-4D48-A678-D5BAF5016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27068</Words>
  <Characters>15429</Characters>
  <Application>Microsoft Office Word</Application>
  <DocSecurity>0</DocSecurity>
  <Lines>128</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shkol</cp:lastModifiedBy>
  <cp:revision>3</cp:revision>
  <cp:lastPrinted>2018-06-21T12:04:00Z</cp:lastPrinted>
  <dcterms:created xsi:type="dcterms:W3CDTF">2020-08-25T08:31:00Z</dcterms:created>
  <dcterms:modified xsi:type="dcterms:W3CDTF">2020-08-25T08:34:00Z</dcterms:modified>
</cp:coreProperties>
</file>