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BD" w:rsidRPr="00FC0CB0" w:rsidRDefault="00FC0CB0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C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Шановні учні!</w:t>
      </w:r>
    </w:p>
    <w:p w:rsidR="00FC0CB0" w:rsidRDefault="00FC0CB0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D3E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 xml:space="preserve">Ось уже тиждень, як розпочався </w:t>
      </w:r>
      <w:r w:rsidR="00FC0CB0">
        <w:rPr>
          <w:rFonts w:ascii="Times New Roman" w:hAnsi="Times New Roman" w:cs="Times New Roman"/>
          <w:sz w:val="28"/>
          <w:szCs w:val="28"/>
        </w:rPr>
        <w:t xml:space="preserve">навчальний рік в умовах </w:t>
      </w:r>
      <w:r w:rsidRPr="00FC0CB0">
        <w:rPr>
          <w:rFonts w:ascii="Times New Roman" w:hAnsi="Times New Roman" w:cs="Times New Roman"/>
          <w:sz w:val="28"/>
          <w:szCs w:val="28"/>
        </w:rPr>
        <w:t>карантин</w:t>
      </w:r>
      <w:r w:rsidR="00FC0CB0">
        <w:rPr>
          <w:rFonts w:ascii="Times New Roman" w:hAnsi="Times New Roman" w:cs="Times New Roman"/>
          <w:sz w:val="28"/>
          <w:szCs w:val="28"/>
        </w:rPr>
        <w:t>у</w:t>
      </w:r>
      <w:r w:rsidRPr="00FC0CB0">
        <w:rPr>
          <w:rFonts w:ascii="Times New Roman" w:hAnsi="Times New Roman" w:cs="Times New Roman"/>
          <w:sz w:val="28"/>
          <w:szCs w:val="28"/>
        </w:rPr>
        <w:t xml:space="preserve">. Думаю, що у багатьох із Вас виникає питання «Що відбувається?» і «Чому?». Зараз багато людей в різних країнах захворіли. Згадайте випадки, коли Ви хворіли, то, щоб не заразити інших і швидше одужати, Ви залишалися вдома. Тому, щоб зараз вірус не поширювався, щоб люди менше хворіли, особливо, щоб не хворіли діти, </w:t>
      </w:r>
      <w:r w:rsidR="00FC0CB0">
        <w:rPr>
          <w:rFonts w:ascii="Times New Roman" w:hAnsi="Times New Roman" w:cs="Times New Roman"/>
          <w:sz w:val="28"/>
          <w:szCs w:val="28"/>
        </w:rPr>
        <w:t xml:space="preserve">діють певні обмеження під час освітнього </w:t>
      </w:r>
      <w:proofErr w:type="spellStart"/>
      <w:r w:rsidR="00FC0CB0">
        <w:rPr>
          <w:rFonts w:ascii="Times New Roman" w:hAnsi="Times New Roman" w:cs="Times New Roman"/>
          <w:sz w:val="28"/>
          <w:szCs w:val="28"/>
        </w:rPr>
        <w:t>поцесу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>. Панікувати та хвилюватись не варто - Ви в безпеці! Але, щоб правильно дотримуватись правил карантину, хочу дати Вам декілька порад:</w:t>
      </w:r>
    </w:p>
    <w:p w:rsidR="006D2D3E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1) Заспокойтеся! Навчіться відокремлювати реальність від чуток. Запам'ятайте: те, що Ви читаєте в соцмережах часто не є фактами. Фактична інформація про вірус може допомогти зменшити тривогу.</w:t>
      </w:r>
    </w:p>
    <w:p w:rsidR="006D2D3E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2) Будьте активними! Використайте час з користю: займ</w:t>
      </w:r>
      <w:r w:rsidR="00FC0CB0">
        <w:rPr>
          <w:rFonts w:ascii="Times New Roman" w:hAnsi="Times New Roman" w:cs="Times New Roman"/>
          <w:sz w:val="28"/>
          <w:szCs w:val="28"/>
        </w:rPr>
        <w:t>ай</w:t>
      </w:r>
      <w:r w:rsidRPr="00FC0CB0">
        <w:rPr>
          <w:rFonts w:ascii="Times New Roman" w:hAnsi="Times New Roman" w:cs="Times New Roman"/>
          <w:sz w:val="28"/>
          <w:szCs w:val="28"/>
        </w:rPr>
        <w:t>т</w:t>
      </w:r>
      <w:r w:rsidR="00FC0CB0">
        <w:rPr>
          <w:rFonts w:ascii="Times New Roman" w:hAnsi="Times New Roman" w:cs="Times New Roman"/>
          <w:sz w:val="28"/>
          <w:szCs w:val="28"/>
        </w:rPr>
        <w:t>е</w:t>
      </w:r>
      <w:r w:rsidRPr="00FC0CB0">
        <w:rPr>
          <w:rFonts w:ascii="Times New Roman" w:hAnsi="Times New Roman" w:cs="Times New Roman"/>
          <w:sz w:val="28"/>
          <w:szCs w:val="28"/>
        </w:rPr>
        <w:t>ся самоосвітою, викон</w:t>
      </w:r>
      <w:r w:rsidR="00FC0CB0">
        <w:rPr>
          <w:rFonts w:ascii="Times New Roman" w:hAnsi="Times New Roman" w:cs="Times New Roman"/>
          <w:sz w:val="28"/>
          <w:szCs w:val="28"/>
        </w:rPr>
        <w:t>у</w:t>
      </w:r>
      <w:r w:rsidRPr="00FC0CB0">
        <w:rPr>
          <w:rFonts w:ascii="Times New Roman" w:hAnsi="Times New Roman" w:cs="Times New Roman"/>
          <w:sz w:val="28"/>
          <w:szCs w:val="28"/>
        </w:rPr>
        <w:t>йте завдання, прочитайте цікаву книгу, перегляньте фільм, зробіть фізичну зарядку.</w:t>
      </w:r>
    </w:p>
    <w:p w:rsidR="006D2D3E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3) Дотримуйтесь правил гігієни! Часто мийте руки, рахуючи до 30 та протирайте їх дезінфікуючими засобами; робіть провітрювання та вологе прибирання кімнати; використовуйте захисну маску, рукавички</w:t>
      </w:r>
      <w:r w:rsidR="00FC0CB0">
        <w:rPr>
          <w:rFonts w:ascii="Times New Roman" w:hAnsi="Times New Roman" w:cs="Times New Roman"/>
          <w:sz w:val="28"/>
          <w:szCs w:val="28"/>
        </w:rPr>
        <w:t xml:space="preserve"> в місцях скупчення людей</w:t>
      </w:r>
      <w:r w:rsidRPr="00FC0CB0">
        <w:rPr>
          <w:rFonts w:ascii="Times New Roman" w:hAnsi="Times New Roman" w:cs="Times New Roman"/>
          <w:sz w:val="28"/>
          <w:szCs w:val="28"/>
        </w:rPr>
        <w:t>.</w:t>
      </w:r>
    </w:p>
    <w:p w:rsidR="006D2D3E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 xml:space="preserve">4) Будьте толерантними! Не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забудьте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 xml:space="preserve"> зателефонувати до своїх бабусь та дідусів, доброзичливо ставтесь до батьків, братів та сестер, не забувайте і про друзів. Ви можете поспілкуватися з друзями в соцмережах або по телефону.</w:t>
      </w:r>
    </w:p>
    <w:p w:rsidR="00FC0CB0" w:rsidRDefault="004854BD" w:rsidP="00FC0CB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5) Розвивайтеся! Здійсніть віртуальний тур українськими музеями просто неба за посиланням </w:t>
      </w:r>
      <w:hyperlink r:id="rId4" w:history="1">
        <w:r w:rsidRPr="00FC0CB0">
          <w:rPr>
            <w:rStyle w:val="a3"/>
            <w:rFonts w:ascii="Times New Roman" w:hAnsi="Times New Roman" w:cs="Times New Roman"/>
            <w:sz w:val="28"/>
            <w:szCs w:val="28"/>
          </w:rPr>
          <w:t>https://museums.authenticukraine.com.ua/ua/</w:t>
        </w:r>
      </w:hyperlink>
    </w:p>
    <w:p w:rsidR="006D2D3E" w:rsidRPr="00FC0CB0" w:rsidRDefault="00FC0CB0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5" w:history="1">
        <w:r w:rsidR="004854BD" w:rsidRPr="00FC0CB0">
          <w:rPr>
            <w:rStyle w:val="a3"/>
            <w:rFonts w:ascii="Times New Roman" w:hAnsi="Times New Roman" w:cs="Times New Roman"/>
            <w:sz w:val="28"/>
            <w:szCs w:val="28"/>
          </w:rPr>
          <w:t>http://incognita.day.kyiv.ua/museums.html</w:t>
        </w:r>
      </w:hyperlink>
      <w:r w:rsidR="004854BD" w:rsidRPr="00FC0CB0">
        <w:rPr>
          <w:rFonts w:ascii="Times New Roman" w:hAnsi="Times New Roman" w:cs="Times New Roman"/>
          <w:sz w:val="28"/>
          <w:szCs w:val="28"/>
        </w:rPr>
        <w:br/>
        <w:t>6) Будьте обачними! Дотримуйтесь порад, підтримуйте гарний настрій і разом ми подолаємо вірус паніки і пандемії!</w:t>
      </w:r>
    </w:p>
    <w:p w:rsidR="006D2D3E" w:rsidRPr="00FC0CB0" w:rsidRDefault="00C01ABA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854BD" w:rsidRPr="00FC0CB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https://www.youtube.com/watch?v=OapXnKq42Zo&amp;feature=youtu.be&amp;fbclid=IwAR1VhxWKze3AEYGoQm6Q-FSORyFCUKIhBenX8CoW9LXCcE_ViEASQBJV1LM</w:t>
        </w:r>
      </w:hyperlink>
      <w:r w:rsidR="004854BD" w:rsidRPr="00FC0CB0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4854BD" w:rsidRPr="00FC0CB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https://www.youtube.com/watch?time_continue=16&amp;v=h6Pk5TFoB8I&amp;feature=emb_logo</w:t>
        </w:r>
      </w:hyperlink>
      <w:r w:rsidR="004854BD" w:rsidRPr="00FC0CB0">
        <w:rPr>
          <w:rFonts w:ascii="Times New Roman" w:hAnsi="Times New Roman" w:cs="Times New Roman"/>
          <w:sz w:val="28"/>
          <w:szCs w:val="28"/>
        </w:rPr>
        <w:br/>
        <w:t>Якщо ж мої поради Вам не допомогли і Ви відчуваєте занепокоєння, стурбованість - поговоріть про свої почуття з найріднішими людьми - батьками.</w:t>
      </w:r>
    </w:p>
    <w:p w:rsidR="004854BD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Бережіть фізичне і психічне здоров'я своє і своїх близьких!</w:t>
      </w:r>
    </w:p>
    <w:p w:rsidR="006D2D3E" w:rsidRPr="00FC0CB0" w:rsidRDefault="006D2D3E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BD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b/>
          <w:bCs/>
          <w:sz w:val="28"/>
          <w:szCs w:val="28"/>
        </w:rPr>
        <w:t>Шановні батьки!</w:t>
      </w:r>
    </w:p>
    <w:p w:rsidR="006D2D3E" w:rsidRPr="00FC0CB0" w:rsidRDefault="006D2D3E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BD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До Вашої уваги декілька порад, як дотримуватися психологічної гігієни в спілкуванні з дітьми на тему пандемії, щоб зберегти психічне здоров'я дітей на період під час карантину.</w:t>
      </w:r>
      <w:r w:rsidR="006D2D3E" w:rsidRPr="00FC0CB0">
        <w:rPr>
          <w:rFonts w:ascii="Times New Roman" w:hAnsi="Times New Roman" w:cs="Times New Roman"/>
          <w:sz w:val="28"/>
          <w:szCs w:val="28"/>
        </w:rPr>
        <w:t xml:space="preserve"> </w:t>
      </w:r>
      <w:r w:rsidRPr="00FC0CB0">
        <w:rPr>
          <w:rFonts w:ascii="Times New Roman" w:hAnsi="Times New Roman" w:cs="Times New Roman"/>
          <w:sz w:val="28"/>
          <w:szCs w:val="28"/>
        </w:rPr>
        <w:t>За час, поки вони знаходяться поруч з Вами, дорослими, вони чують багато різних версій (які нагнітають чи заперечують) про те, що зараз відбувається у нас і у всьому світі.</w:t>
      </w:r>
      <w:r w:rsidR="006D2D3E" w:rsidRPr="00FC0CB0">
        <w:rPr>
          <w:rFonts w:ascii="Times New Roman" w:hAnsi="Times New Roman" w:cs="Times New Roman"/>
          <w:sz w:val="28"/>
          <w:szCs w:val="28"/>
        </w:rPr>
        <w:t xml:space="preserve"> </w:t>
      </w:r>
      <w:r w:rsidRPr="00FC0CB0">
        <w:rPr>
          <w:rFonts w:ascii="Times New Roman" w:hAnsi="Times New Roman" w:cs="Times New Roman"/>
          <w:sz w:val="28"/>
          <w:szCs w:val="28"/>
        </w:rPr>
        <w:t>Запам</w:t>
      </w:r>
      <w:r w:rsidR="006D2D3E" w:rsidRPr="00FC0CB0">
        <w:rPr>
          <w:rFonts w:ascii="Times New Roman" w:hAnsi="Times New Roman" w:cs="Times New Roman"/>
          <w:sz w:val="28"/>
          <w:szCs w:val="28"/>
        </w:rPr>
        <w:t>’я</w:t>
      </w:r>
      <w:r w:rsidRPr="00FC0CB0">
        <w:rPr>
          <w:rFonts w:ascii="Times New Roman" w:hAnsi="Times New Roman" w:cs="Times New Roman"/>
          <w:sz w:val="28"/>
          <w:szCs w:val="28"/>
        </w:rPr>
        <w:t xml:space="preserve">тайте! Діти реагують на цю інформацію, навіть якщо зовні це ніяк не проявляється. Їх психіка "заражена" тривогою. І якщо з цим нічого не робити, то через місяць-два (а може, й раніше) вона почне проявлятися в різних формах: розлад сну, харчування, поява </w:t>
      </w:r>
      <w:r w:rsidRPr="00FC0CB0">
        <w:rPr>
          <w:rFonts w:ascii="Times New Roman" w:hAnsi="Times New Roman" w:cs="Times New Roman"/>
          <w:sz w:val="28"/>
          <w:szCs w:val="28"/>
        </w:rPr>
        <w:lastRenderedPageBreak/>
        <w:t>незвичайних страхів, патологічна прив'язаність до батьків, погіршення поведінки тощо. Такі прояви поведінки найчастіше можуть спостерігатися у дітей молодшого шкільного віку.</w:t>
      </w:r>
    </w:p>
    <w:p w:rsidR="004854BD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Чим це пояснюється?</w:t>
      </w:r>
    </w:p>
    <w:p w:rsidR="004854BD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 xml:space="preserve">У віці від 5 до 10 років у дітей з'являються страх втрати батьків і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екзистенційні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 xml:space="preserve"> страхи - страх війни, нападів, катастроф, пошкоджень, заражень і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>. Наявність таких страхів вважається показником "нормального" розвитку дітей. Дорослим зараз нелегко, вони знаходяться в деякому "зміненому" стані, коли необхідно блискавично перебудовуватися і адаптуватися до нових умов. Батьки діляться тривогою в розмовах між собою і цей стан передається дітям. Але їм важливо пам'ятати, що дітям в цих умовах життя необхідно спертися на авторитетну і сильну фігуру батьків, які допоможуть їй впоратися з тривогою.</w:t>
      </w:r>
    </w:p>
    <w:p w:rsidR="006D2D3E" w:rsidRPr="00FC0CB0" w:rsidRDefault="006D2D3E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D3E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0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 робити дорослим?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* Визнати свій страх (навіть якщо ви не боїтеся зараження, вас можуть налякати зміни в суспільстві).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* Приймати (не заперечувати) страх дитини: "ти боїшся / тобі страшно", "боятися - це нормально", "страх допомагає бути обережним".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* Говорити, що згуртованість та дисципліна допоможе впоратися з будь-якими труднощами. Розробити режим дня, включивши багаторазові процедури гігієни,  ігри, прогулянки та провітрювання кімнат, фізичну зарядку тощо.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* Не робити тему пандемії головною і основною, в якій зараз живе вся сім'я.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 xml:space="preserve">* Зменшити інформаційне занурення дитини в новинні зведення (при дитині не варто переглядати новини на всіх каналах, зачитувати кожен пост зі стрічки,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 xml:space="preserve"> обговорювати вжиті заходи в державі)</w:t>
      </w:r>
      <w:r w:rsidR="00C01ABA">
        <w:rPr>
          <w:rFonts w:ascii="Times New Roman" w:hAnsi="Times New Roman" w:cs="Times New Roman"/>
          <w:sz w:val="28"/>
          <w:szCs w:val="28"/>
        </w:rPr>
        <w:t>.</w:t>
      </w:r>
    </w:p>
    <w:p w:rsidR="00C01ABA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 xml:space="preserve">* Збільшити знання про вірус і про запобіжні заходи (можна запропонувати ілюстровану інформацію для дітей, зокрема, МОЗ України та телеканал ПЛЮСПЛЮС запустили ролики для дітей про те, як убезпечитися від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 xml:space="preserve"> "Дізнайся про свою </w:t>
      </w:r>
      <w:r w:rsidR="00C01ABA">
        <w:rPr>
          <w:rFonts w:ascii="Times New Roman" w:hAnsi="Times New Roman" w:cs="Times New Roman"/>
          <w:sz w:val="28"/>
          <w:szCs w:val="28"/>
        </w:rPr>
        <w:t>с</w:t>
      </w:r>
      <w:r w:rsidRPr="00FC0CB0">
        <w:rPr>
          <w:rFonts w:ascii="Times New Roman" w:hAnsi="Times New Roman" w:cs="Times New Roman"/>
          <w:sz w:val="28"/>
          <w:szCs w:val="28"/>
        </w:rPr>
        <w:t>илу" </w:t>
      </w:r>
    </w:p>
    <w:p w:rsidR="00C01ABA" w:rsidRDefault="00C01ABA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F1C5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https://www.youtube.com/watch?feature=youtu.be&amp;v=h6Pk5TFoB8I&amp;app=desktop&amp;fbclid=IwAR176cmKV1FVDmcagm-W3F731xFWu2S4iOIG1q_RoIu1Tct7m1BoliVq2Eo).</w:t>
        </w:r>
      </w:hyperlink>
      <w:r w:rsidR="004854BD" w:rsidRPr="00FC0CB0">
        <w:rPr>
          <w:rFonts w:ascii="Times New Roman" w:hAnsi="Times New Roman" w:cs="Times New Roman"/>
          <w:sz w:val="28"/>
          <w:szCs w:val="28"/>
        </w:rPr>
        <w:t> </w:t>
      </w:r>
    </w:p>
    <w:p w:rsidR="006D2D3E" w:rsidRPr="00FC0CB0" w:rsidRDefault="004854BD" w:rsidP="00C0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Намагатися відповідати на запитання дітей, подаючи збалансовану інформацію, без емоційного (тривожного) забарвлення. Якщо Ви взагалі не нада</w:t>
      </w:r>
      <w:r w:rsidR="00C01ABA">
        <w:rPr>
          <w:rFonts w:ascii="Times New Roman" w:hAnsi="Times New Roman" w:cs="Times New Roman"/>
          <w:sz w:val="28"/>
          <w:szCs w:val="28"/>
        </w:rPr>
        <w:t>є</w:t>
      </w:r>
      <w:r w:rsidRPr="00FC0CB0">
        <w:rPr>
          <w:rFonts w:ascii="Times New Roman" w:hAnsi="Times New Roman" w:cs="Times New Roman"/>
          <w:sz w:val="28"/>
          <w:szCs w:val="28"/>
        </w:rPr>
        <w:t>те інформації, діти схильні вигадувати зайві катастрофічні історії. Проте забагато інформації також може стати причиною додаткової тривоги.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 xml:space="preserve">* Інструктувати дитину, що їй потрібно зробити у разі, якщо з батьками щось станеться і вона не зможе самостійно викликати швидку допомогу (на який номер зателефонувати, яку адресу назвати, які дані про батьків дати, як описати стан батьків і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 xml:space="preserve"> .). На цю тему можна написати / намалювати пам'ятку для дитини і повісити на видне місце.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* Незважаючи на вік, нехай дитина багато грає. Грайте і Ви з нею (якщо у вас є таке бажання). У грі дитяча психіка краще і швидше опрацьовує несвідомі страхи.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 xml:space="preserve">Настільні ігри на розвиток мислення - різноманітні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 xml:space="preserve">, головоломки, магнітний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>, математичний планшет, Кольорові жабенята.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lastRenderedPageBreak/>
        <w:t xml:space="preserve">Розважальні ігри - магнітна гра "Торт", Хто Я,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Джанга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>, Мафія, Докумекай, Асоціації, Базікало (вірю-не вірю).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 xml:space="preserve">Активні ігри - ходулі, м'ячики,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фітболи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 xml:space="preserve">, килимки з </w:t>
      </w:r>
      <w:proofErr w:type="spellStart"/>
      <w:r w:rsidRPr="00FC0CB0">
        <w:rPr>
          <w:rFonts w:ascii="Times New Roman" w:hAnsi="Times New Roman" w:cs="Times New Roman"/>
          <w:sz w:val="28"/>
          <w:szCs w:val="28"/>
        </w:rPr>
        <w:t>каменями</w:t>
      </w:r>
      <w:proofErr w:type="spellEnd"/>
      <w:r w:rsidRPr="00FC0CB0">
        <w:rPr>
          <w:rFonts w:ascii="Times New Roman" w:hAnsi="Times New Roman" w:cs="Times New Roman"/>
          <w:sz w:val="28"/>
          <w:szCs w:val="28"/>
        </w:rPr>
        <w:t>, боулінг.</w:t>
      </w:r>
    </w:p>
    <w:p w:rsidR="006D2D3E" w:rsidRPr="00FC0CB0" w:rsidRDefault="004854BD" w:rsidP="00F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B0">
        <w:rPr>
          <w:rFonts w:ascii="Times New Roman" w:hAnsi="Times New Roman" w:cs="Times New Roman"/>
          <w:sz w:val="28"/>
          <w:szCs w:val="28"/>
        </w:rPr>
        <w:t>* Разом з дитиною (бажано, на ніч) придумуйте різні історії, казки, де в кінці перемагає добро, розсудливість і здоров'я ...</w:t>
      </w:r>
    </w:p>
    <w:p w:rsidR="00C01ABA" w:rsidRDefault="00C01ABA" w:rsidP="00FC0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4BD" w:rsidRPr="00FC0CB0" w:rsidRDefault="004854BD" w:rsidP="00FC0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CB0">
        <w:rPr>
          <w:rFonts w:ascii="Times New Roman" w:hAnsi="Times New Roman" w:cs="Times New Roman"/>
          <w:sz w:val="28"/>
          <w:szCs w:val="28"/>
        </w:rPr>
        <w:t>Бережіть фізичне і психічне здоров'я своє і своїх близьких!</w:t>
      </w:r>
    </w:p>
    <w:p w:rsidR="004854BD" w:rsidRPr="00FC0CB0" w:rsidRDefault="004854BD" w:rsidP="00FC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4BD" w:rsidRPr="00FC0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BD"/>
    <w:rsid w:val="004854BD"/>
    <w:rsid w:val="006D2D3E"/>
    <w:rsid w:val="00A70E31"/>
    <w:rsid w:val="00C01ABA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9F7F"/>
  <w15:chartTrackingRefBased/>
  <w15:docId w15:val="{2C6C7205-CEA4-43C6-A557-F082C56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B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8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youtu.be&amp;v=h6Pk5TFoB8I&amp;app=desktop&amp;fbclid=IwAR176cmKV1FVDmcagm-W3F731xFWu2S4iOIG1q_RoIu1Tct7m1BoliVq2Eo)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6&amp;v=h6Pk5TFoB8I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pXnKq42Zo&amp;feature=youtu.be&amp;fbclid=IwAR1VhxWKze3AEYGoQm6Q-FSORyFCUKIhBenX8CoW9LXCcE_ViEASQBJV1LM" TargetMode="External"/><Relationship Id="rId5" Type="http://schemas.openxmlformats.org/officeDocument/2006/relationships/hyperlink" Target="http://incognita.day.kyiv.ua/exposi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seums.authenticukraine.com.ua/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shkolа</dc:creator>
  <cp:keywords/>
  <dc:description/>
  <cp:lastModifiedBy>shkolа</cp:lastModifiedBy>
  <cp:revision>3</cp:revision>
  <dcterms:created xsi:type="dcterms:W3CDTF">2020-09-17T08:31:00Z</dcterms:created>
  <dcterms:modified xsi:type="dcterms:W3CDTF">2020-09-17T10:45:00Z</dcterms:modified>
</cp:coreProperties>
</file>