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12" w:rsidRPr="006C6E6D" w:rsidRDefault="00DF6712" w:rsidP="004B0C72">
      <w:pPr>
        <w:ind w:left="5245"/>
        <w:contextualSpacing/>
        <w:jc w:val="right"/>
        <w:rPr>
          <w:rFonts w:ascii="Times New Roman" w:eastAsia="Calibri" w:hAnsi="Times New Roman" w:cs="Times New Roman"/>
          <w:sz w:val="28"/>
          <w:szCs w:val="28"/>
        </w:rPr>
      </w:pPr>
      <w:r w:rsidRPr="006C6E6D">
        <w:rPr>
          <w:rFonts w:ascii="Times New Roman" w:eastAsia="Calibri" w:hAnsi="Times New Roman" w:cs="Times New Roman"/>
          <w:sz w:val="28"/>
          <w:szCs w:val="28"/>
        </w:rPr>
        <w:t>ЗАТВЕРДЖУЮ</w:t>
      </w:r>
    </w:p>
    <w:p w:rsidR="004B0C72" w:rsidRDefault="00DF6712" w:rsidP="004B0C72">
      <w:pPr>
        <w:ind w:left="5245"/>
        <w:contextualSpacing/>
        <w:jc w:val="right"/>
        <w:rPr>
          <w:rFonts w:ascii="Times New Roman" w:eastAsia="Calibri" w:hAnsi="Times New Roman" w:cs="Times New Roman"/>
          <w:sz w:val="28"/>
          <w:szCs w:val="28"/>
          <w:lang w:val="en-US"/>
        </w:rPr>
      </w:pPr>
      <w:r w:rsidRPr="006C6E6D">
        <w:rPr>
          <w:rFonts w:ascii="Times New Roman" w:eastAsia="Calibri" w:hAnsi="Times New Roman" w:cs="Times New Roman"/>
          <w:sz w:val="28"/>
          <w:szCs w:val="28"/>
        </w:rPr>
        <w:t xml:space="preserve">Директор    </w:t>
      </w:r>
      <w:proofErr w:type="spellStart"/>
      <w:r w:rsidRPr="006C6E6D">
        <w:rPr>
          <w:rFonts w:ascii="Times New Roman" w:eastAsia="Calibri" w:hAnsi="Times New Roman" w:cs="Times New Roman"/>
          <w:sz w:val="28"/>
          <w:szCs w:val="28"/>
        </w:rPr>
        <w:t>Г</w:t>
      </w:r>
      <w:r w:rsidR="00B45ED3" w:rsidRPr="006C6E6D">
        <w:rPr>
          <w:rFonts w:ascii="Times New Roman" w:eastAsia="Calibri" w:hAnsi="Times New Roman" w:cs="Times New Roman"/>
          <w:sz w:val="28"/>
          <w:szCs w:val="28"/>
        </w:rPr>
        <w:t>линсько</w:t>
      </w:r>
      <w:r w:rsidR="004B0C72">
        <w:rPr>
          <w:rFonts w:ascii="Times New Roman" w:eastAsia="Calibri" w:hAnsi="Times New Roman" w:cs="Times New Roman"/>
          <w:sz w:val="28"/>
          <w:szCs w:val="28"/>
        </w:rPr>
        <w:t>ї</w:t>
      </w:r>
      <w:proofErr w:type="spellEnd"/>
      <w:r w:rsidR="004B0C72">
        <w:rPr>
          <w:rFonts w:ascii="Times New Roman" w:eastAsia="Calibri" w:hAnsi="Times New Roman" w:cs="Times New Roman"/>
          <w:sz w:val="28"/>
          <w:szCs w:val="28"/>
        </w:rPr>
        <w:t xml:space="preserve"> гімназії</w:t>
      </w:r>
      <w:r w:rsidRPr="006C6E6D">
        <w:rPr>
          <w:rFonts w:ascii="Times New Roman" w:eastAsia="Calibri" w:hAnsi="Times New Roman" w:cs="Times New Roman"/>
          <w:sz w:val="28"/>
          <w:szCs w:val="28"/>
        </w:rPr>
        <w:t xml:space="preserve"> </w:t>
      </w:r>
    </w:p>
    <w:p w:rsidR="00DF6712" w:rsidRPr="006C6E6D" w:rsidRDefault="00DF6712" w:rsidP="004B0C72">
      <w:pPr>
        <w:ind w:left="5245"/>
        <w:contextualSpacing/>
        <w:jc w:val="right"/>
        <w:rPr>
          <w:rFonts w:ascii="Times New Roman" w:eastAsia="Calibri" w:hAnsi="Times New Roman" w:cs="Times New Roman"/>
          <w:sz w:val="28"/>
          <w:szCs w:val="28"/>
        </w:rPr>
      </w:pPr>
      <w:r w:rsidRPr="006C6E6D">
        <w:rPr>
          <w:rFonts w:ascii="Times New Roman" w:eastAsia="Calibri" w:hAnsi="Times New Roman" w:cs="Times New Roman"/>
          <w:sz w:val="28"/>
          <w:szCs w:val="28"/>
        </w:rPr>
        <w:t xml:space="preserve">_____________ </w:t>
      </w:r>
      <w:proofErr w:type="spellStart"/>
      <w:r w:rsidR="00B45ED3" w:rsidRPr="006C6E6D">
        <w:rPr>
          <w:rFonts w:ascii="Times New Roman" w:eastAsia="Calibri" w:hAnsi="Times New Roman" w:cs="Times New Roman"/>
          <w:sz w:val="28"/>
          <w:szCs w:val="28"/>
        </w:rPr>
        <w:t>Дранчук</w:t>
      </w:r>
      <w:proofErr w:type="spellEnd"/>
      <w:r w:rsidR="00B45ED3" w:rsidRPr="006C6E6D">
        <w:rPr>
          <w:rFonts w:ascii="Times New Roman" w:eastAsia="Calibri" w:hAnsi="Times New Roman" w:cs="Times New Roman"/>
          <w:sz w:val="28"/>
          <w:szCs w:val="28"/>
        </w:rPr>
        <w:t xml:space="preserve"> П.Д</w:t>
      </w:r>
      <w:r w:rsidRPr="006C6E6D">
        <w:rPr>
          <w:rFonts w:ascii="Times New Roman" w:eastAsia="Calibri" w:hAnsi="Times New Roman" w:cs="Times New Roman"/>
          <w:sz w:val="28"/>
          <w:szCs w:val="28"/>
        </w:rPr>
        <w:t>.</w:t>
      </w:r>
    </w:p>
    <w:p w:rsidR="00DF6712" w:rsidRPr="006C6E6D" w:rsidRDefault="004E605A" w:rsidP="004B0C72">
      <w:pPr>
        <w:ind w:left="5245"/>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«______»_______________20</w:t>
      </w:r>
      <w:r w:rsidR="00B13E6D">
        <w:rPr>
          <w:rFonts w:ascii="Times New Roman" w:eastAsia="Calibri" w:hAnsi="Times New Roman" w:cs="Times New Roman"/>
          <w:sz w:val="28"/>
          <w:szCs w:val="28"/>
        </w:rPr>
        <w:t>2</w:t>
      </w:r>
      <w:r w:rsidR="00EA2969">
        <w:rPr>
          <w:rFonts w:ascii="Times New Roman" w:eastAsia="Calibri" w:hAnsi="Times New Roman" w:cs="Times New Roman"/>
          <w:sz w:val="28"/>
          <w:szCs w:val="28"/>
        </w:rPr>
        <w:t>2</w:t>
      </w:r>
      <w:r w:rsidR="00DF6712" w:rsidRPr="006C6E6D">
        <w:rPr>
          <w:rFonts w:ascii="Times New Roman" w:eastAsia="Calibri" w:hAnsi="Times New Roman" w:cs="Times New Roman"/>
          <w:sz w:val="28"/>
          <w:szCs w:val="28"/>
        </w:rPr>
        <w:t xml:space="preserve"> р.</w:t>
      </w:r>
    </w:p>
    <w:p w:rsidR="00DF6712" w:rsidRPr="006C6E6D" w:rsidRDefault="00DF6712" w:rsidP="004B0C72">
      <w:pPr>
        <w:ind w:left="5245"/>
        <w:contextualSpacing/>
        <w:jc w:val="right"/>
        <w:rPr>
          <w:rFonts w:ascii="Times New Roman" w:eastAsia="Times New Roman" w:hAnsi="Times New Roman" w:cs="Times New Roman"/>
          <w:sz w:val="28"/>
          <w:szCs w:val="28"/>
        </w:rPr>
      </w:pPr>
    </w:p>
    <w:p w:rsidR="00DF6712" w:rsidRPr="006C6E6D" w:rsidRDefault="00DF6712" w:rsidP="004B0C72">
      <w:pPr>
        <w:ind w:left="4537" w:firstLine="708"/>
        <w:contextualSpacing/>
        <w:rPr>
          <w:rFonts w:ascii="Times New Roman" w:hAnsi="Times New Roman" w:cs="Times New Roman"/>
          <w:sz w:val="28"/>
          <w:szCs w:val="28"/>
        </w:rPr>
      </w:pPr>
      <w:r w:rsidRPr="006C6E6D">
        <w:rPr>
          <w:rFonts w:ascii="Times New Roman" w:eastAsia="Calibri" w:hAnsi="Times New Roman" w:cs="Times New Roman"/>
          <w:sz w:val="28"/>
          <w:szCs w:val="28"/>
        </w:rPr>
        <w:t>М.П.</w:t>
      </w:r>
    </w:p>
    <w:p w:rsidR="00DF6712" w:rsidRPr="006C6E6D" w:rsidRDefault="00DF6712" w:rsidP="004B0C72">
      <w:pPr>
        <w:ind w:left="5245" w:firstLine="709"/>
        <w:contextualSpacing/>
        <w:jc w:val="center"/>
        <w:rPr>
          <w:rFonts w:ascii="Times New Roman" w:eastAsia="Calibri" w:hAnsi="Times New Roman" w:cs="Times New Roman"/>
          <w:sz w:val="28"/>
          <w:szCs w:val="28"/>
        </w:rPr>
      </w:pPr>
    </w:p>
    <w:p w:rsidR="00DF6712" w:rsidRPr="006C6E6D" w:rsidRDefault="00DF6712" w:rsidP="004B0C72">
      <w:pPr>
        <w:ind w:left="5245" w:firstLine="709"/>
        <w:contextualSpacing/>
        <w:jc w:val="center"/>
        <w:rPr>
          <w:rFonts w:ascii="Times New Roman" w:eastAsia="Calibri" w:hAnsi="Times New Roman" w:cs="Times New Roman"/>
          <w:sz w:val="28"/>
          <w:szCs w:val="28"/>
        </w:rPr>
      </w:pPr>
    </w:p>
    <w:p w:rsidR="00DF6712" w:rsidRPr="006C6E6D" w:rsidRDefault="00DF6712" w:rsidP="006C6E6D">
      <w:pPr>
        <w:ind w:firstLine="709"/>
        <w:contextualSpacing/>
        <w:jc w:val="center"/>
        <w:rPr>
          <w:rFonts w:ascii="Times New Roman" w:eastAsia="Calibri" w:hAnsi="Times New Roman" w:cs="Times New Roman"/>
          <w:sz w:val="28"/>
          <w:szCs w:val="28"/>
        </w:rPr>
      </w:pPr>
    </w:p>
    <w:p w:rsidR="00DF6712" w:rsidRPr="006C6E6D" w:rsidRDefault="00DF6712" w:rsidP="006C6E6D">
      <w:pPr>
        <w:ind w:firstLine="709"/>
        <w:contextualSpacing/>
        <w:jc w:val="center"/>
        <w:rPr>
          <w:rFonts w:ascii="Times New Roman" w:eastAsia="Calibri" w:hAnsi="Times New Roman" w:cs="Times New Roman"/>
          <w:sz w:val="28"/>
          <w:szCs w:val="28"/>
        </w:rPr>
      </w:pPr>
    </w:p>
    <w:p w:rsidR="00DF6712" w:rsidRDefault="00DF6712" w:rsidP="006C6E6D">
      <w:pPr>
        <w:ind w:firstLine="709"/>
        <w:contextualSpacing/>
        <w:jc w:val="center"/>
        <w:rPr>
          <w:rFonts w:ascii="Times New Roman" w:eastAsia="Calibri" w:hAnsi="Times New Roman" w:cs="Times New Roman"/>
          <w:sz w:val="28"/>
          <w:szCs w:val="28"/>
        </w:rPr>
      </w:pPr>
    </w:p>
    <w:p w:rsidR="00A87FB9" w:rsidRDefault="00A87FB9" w:rsidP="006C6E6D">
      <w:pPr>
        <w:ind w:firstLine="709"/>
        <w:contextualSpacing/>
        <w:jc w:val="center"/>
        <w:rPr>
          <w:rFonts w:ascii="Times New Roman" w:eastAsia="Calibri" w:hAnsi="Times New Roman" w:cs="Times New Roman"/>
          <w:sz w:val="28"/>
          <w:szCs w:val="28"/>
        </w:rPr>
      </w:pPr>
    </w:p>
    <w:p w:rsidR="00A87FB9" w:rsidRDefault="00A87FB9" w:rsidP="006C6E6D">
      <w:pPr>
        <w:ind w:firstLine="709"/>
        <w:contextualSpacing/>
        <w:jc w:val="center"/>
        <w:rPr>
          <w:rFonts w:ascii="Times New Roman" w:eastAsia="Calibri" w:hAnsi="Times New Roman" w:cs="Times New Roman"/>
          <w:sz w:val="28"/>
          <w:szCs w:val="28"/>
        </w:rPr>
      </w:pPr>
    </w:p>
    <w:p w:rsidR="00A87FB9" w:rsidRDefault="00A87FB9" w:rsidP="006C6E6D">
      <w:pPr>
        <w:ind w:firstLine="709"/>
        <w:contextualSpacing/>
        <w:jc w:val="center"/>
        <w:rPr>
          <w:rFonts w:ascii="Times New Roman" w:eastAsia="Calibri" w:hAnsi="Times New Roman" w:cs="Times New Roman"/>
          <w:sz w:val="28"/>
          <w:szCs w:val="28"/>
        </w:rPr>
      </w:pPr>
    </w:p>
    <w:p w:rsidR="00F4059C" w:rsidRDefault="00F4059C" w:rsidP="006C6E6D">
      <w:pPr>
        <w:ind w:firstLine="709"/>
        <w:contextualSpacing/>
        <w:jc w:val="center"/>
        <w:rPr>
          <w:rFonts w:ascii="Times New Roman" w:eastAsia="Calibri" w:hAnsi="Times New Roman" w:cs="Times New Roman"/>
          <w:sz w:val="28"/>
          <w:szCs w:val="28"/>
        </w:rPr>
      </w:pPr>
    </w:p>
    <w:p w:rsidR="00F4059C" w:rsidRPr="006C6E6D" w:rsidRDefault="00F4059C" w:rsidP="006C6E6D">
      <w:pPr>
        <w:ind w:firstLine="709"/>
        <w:contextualSpacing/>
        <w:jc w:val="center"/>
        <w:rPr>
          <w:rFonts w:ascii="Times New Roman" w:eastAsia="Calibri" w:hAnsi="Times New Roman" w:cs="Times New Roman"/>
          <w:sz w:val="28"/>
          <w:szCs w:val="28"/>
        </w:rPr>
      </w:pPr>
    </w:p>
    <w:p w:rsidR="00DF6712" w:rsidRPr="006C6E6D" w:rsidRDefault="00DF6712" w:rsidP="006C6E6D">
      <w:pPr>
        <w:ind w:firstLine="709"/>
        <w:contextualSpacing/>
        <w:jc w:val="center"/>
        <w:rPr>
          <w:rFonts w:ascii="Times New Roman" w:eastAsia="Calibri" w:hAnsi="Times New Roman" w:cs="Times New Roman"/>
          <w:caps/>
          <w:sz w:val="28"/>
          <w:szCs w:val="28"/>
        </w:rPr>
      </w:pPr>
    </w:p>
    <w:p w:rsidR="00DF6712" w:rsidRPr="006C6E6D" w:rsidRDefault="00A87FB9" w:rsidP="006C6E6D">
      <w:pPr>
        <w:ind w:firstLine="709"/>
        <w:contextualSpacing/>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Наскрізна</w:t>
      </w:r>
      <w:r w:rsidR="00DF6712" w:rsidRPr="006C6E6D">
        <w:rPr>
          <w:rFonts w:ascii="Times New Roman" w:eastAsia="Calibri" w:hAnsi="Times New Roman" w:cs="Times New Roman"/>
          <w:caps/>
          <w:sz w:val="28"/>
          <w:szCs w:val="28"/>
        </w:rPr>
        <w:t xml:space="preserve"> Освітня програма</w:t>
      </w:r>
    </w:p>
    <w:p w:rsidR="00DF6712" w:rsidRPr="004B0C72" w:rsidRDefault="00B13E6D" w:rsidP="006C6E6D">
      <w:pPr>
        <w:contextualSpacing/>
        <w:jc w:val="center"/>
        <w:rPr>
          <w:rFonts w:ascii="Times New Roman" w:eastAsia="Calibri" w:hAnsi="Times New Roman" w:cs="Times New Roman"/>
          <w:caps/>
          <w:sz w:val="28"/>
          <w:szCs w:val="28"/>
          <w:lang w:val="en-US"/>
        </w:rPr>
      </w:pPr>
      <w:r>
        <w:rPr>
          <w:rFonts w:ascii="Times New Roman" w:eastAsia="Calibri" w:hAnsi="Times New Roman" w:cs="Times New Roman"/>
          <w:caps/>
          <w:sz w:val="28"/>
          <w:szCs w:val="28"/>
        </w:rPr>
        <w:t xml:space="preserve">          </w:t>
      </w:r>
      <w:proofErr w:type="spellStart"/>
      <w:r w:rsidR="00DF6712" w:rsidRPr="006C6E6D">
        <w:rPr>
          <w:rFonts w:ascii="Times New Roman" w:eastAsia="Calibri" w:hAnsi="Times New Roman" w:cs="Times New Roman"/>
          <w:caps/>
          <w:sz w:val="28"/>
          <w:szCs w:val="28"/>
        </w:rPr>
        <w:t>Г</w:t>
      </w:r>
      <w:r w:rsidR="00B45ED3" w:rsidRPr="006C6E6D">
        <w:rPr>
          <w:rFonts w:ascii="Times New Roman" w:eastAsia="Calibri" w:hAnsi="Times New Roman" w:cs="Times New Roman"/>
          <w:caps/>
          <w:sz w:val="28"/>
          <w:szCs w:val="28"/>
        </w:rPr>
        <w:t>линсько</w:t>
      </w:r>
      <w:proofErr w:type="spellEnd"/>
      <w:r w:rsidR="004B0C72">
        <w:rPr>
          <w:rFonts w:ascii="Times New Roman" w:eastAsia="Calibri" w:hAnsi="Times New Roman" w:cs="Times New Roman"/>
          <w:caps/>
          <w:sz w:val="28"/>
          <w:szCs w:val="28"/>
          <w:lang w:val="en-US"/>
        </w:rPr>
        <w:t>ї</w:t>
      </w:r>
      <w:r w:rsidR="00DF6712" w:rsidRPr="006C6E6D">
        <w:rPr>
          <w:rFonts w:ascii="Times New Roman" w:eastAsia="Calibri" w:hAnsi="Times New Roman" w:cs="Times New Roman"/>
          <w:caps/>
          <w:sz w:val="28"/>
          <w:szCs w:val="28"/>
        </w:rPr>
        <w:t xml:space="preserve"> </w:t>
      </w:r>
      <w:r w:rsidR="004B0C72">
        <w:rPr>
          <w:rFonts w:ascii="Times New Roman" w:eastAsia="Calibri" w:hAnsi="Times New Roman" w:cs="Times New Roman"/>
          <w:caps/>
          <w:sz w:val="28"/>
          <w:szCs w:val="28"/>
          <w:lang w:val="en-US"/>
        </w:rPr>
        <w:t>гімназії</w:t>
      </w:r>
    </w:p>
    <w:p w:rsidR="00B13E6D" w:rsidRPr="006C6E6D" w:rsidRDefault="00B13E6D" w:rsidP="006C6E6D">
      <w:pPr>
        <w:contextualSpacing/>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 xml:space="preserve">          КОЗІВСЬКОЇ СЕЛИЩНОЇ РАДИ</w:t>
      </w:r>
    </w:p>
    <w:p w:rsidR="00DF6712" w:rsidRPr="006C6E6D" w:rsidRDefault="00DF6712" w:rsidP="006C6E6D">
      <w:pPr>
        <w:ind w:firstLine="709"/>
        <w:contextualSpacing/>
        <w:jc w:val="center"/>
        <w:rPr>
          <w:rFonts w:ascii="Times New Roman" w:eastAsia="Calibri" w:hAnsi="Times New Roman" w:cs="Times New Roman"/>
          <w:caps/>
          <w:sz w:val="28"/>
          <w:szCs w:val="28"/>
        </w:rPr>
      </w:pPr>
      <w:r w:rsidRPr="006C6E6D">
        <w:rPr>
          <w:rFonts w:ascii="Times New Roman" w:eastAsia="Calibri" w:hAnsi="Times New Roman" w:cs="Times New Roman"/>
          <w:caps/>
          <w:sz w:val="28"/>
          <w:szCs w:val="28"/>
        </w:rPr>
        <w:t>на 20</w:t>
      </w:r>
      <w:r w:rsidR="00B13E6D">
        <w:rPr>
          <w:rFonts w:ascii="Times New Roman" w:eastAsia="Calibri" w:hAnsi="Times New Roman" w:cs="Times New Roman"/>
          <w:caps/>
          <w:sz w:val="28"/>
          <w:szCs w:val="28"/>
        </w:rPr>
        <w:t>2</w:t>
      </w:r>
      <w:r w:rsidR="004B0C72">
        <w:rPr>
          <w:rFonts w:ascii="Times New Roman" w:eastAsia="Calibri" w:hAnsi="Times New Roman" w:cs="Times New Roman"/>
          <w:caps/>
          <w:sz w:val="28"/>
          <w:szCs w:val="28"/>
          <w:lang w:val="en-US"/>
        </w:rPr>
        <w:t>2</w:t>
      </w:r>
      <w:r w:rsidRPr="006C6E6D">
        <w:rPr>
          <w:rFonts w:ascii="Times New Roman" w:eastAsia="Calibri" w:hAnsi="Times New Roman" w:cs="Times New Roman"/>
          <w:caps/>
          <w:sz w:val="28"/>
          <w:szCs w:val="28"/>
        </w:rPr>
        <w:t>/20</w:t>
      </w:r>
      <w:r w:rsidR="004E605A">
        <w:rPr>
          <w:rFonts w:ascii="Times New Roman" w:eastAsia="Calibri" w:hAnsi="Times New Roman" w:cs="Times New Roman"/>
          <w:caps/>
          <w:sz w:val="28"/>
          <w:szCs w:val="28"/>
        </w:rPr>
        <w:t>2</w:t>
      </w:r>
      <w:r w:rsidR="004B0C72">
        <w:rPr>
          <w:rFonts w:ascii="Times New Roman" w:eastAsia="Calibri" w:hAnsi="Times New Roman" w:cs="Times New Roman"/>
          <w:caps/>
          <w:sz w:val="28"/>
          <w:szCs w:val="28"/>
          <w:lang w:val="en-US"/>
        </w:rPr>
        <w:t>3</w:t>
      </w:r>
      <w:r w:rsidRPr="006C6E6D">
        <w:rPr>
          <w:rFonts w:ascii="Times New Roman" w:eastAsia="Calibri" w:hAnsi="Times New Roman" w:cs="Times New Roman"/>
          <w:caps/>
          <w:sz w:val="28"/>
          <w:szCs w:val="28"/>
        </w:rPr>
        <w:t xml:space="preserve"> навчальний рік</w:t>
      </w:r>
    </w:p>
    <w:p w:rsidR="00DF6712" w:rsidRPr="006C6E6D" w:rsidRDefault="00DF6712" w:rsidP="006C6E6D">
      <w:pPr>
        <w:ind w:firstLine="709"/>
        <w:contextualSpacing/>
        <w:jc w:val="center"/>
        <w:rPr>
          <w:rFonts w:ascii="Times New Roman" w:eastAsia="Calibri" w:hAnsi="Times New Roman" w:cs="Times New Roman"/>
          <w:caps/>
          <w:sz w:val="28"/>
          <w:szCs w:val="28"/>
        </w:rPr>
      </w:pPr>
      <w:r w:rsidRPr="006C6E6D">
        <w:rPr>
          <w:rFonts w:ascii="Times New Roman" w:eastAsia="Calibri" w:hAnsi="Times New Roman" w:cs="Times New Roman"/>
          <w:caps/>
          <w:sz w:val="28"/>
          <w:szCs w:val="28"/>
        </w:rPr>
        <w:t>( І – ІІ рівень)</w:t>
      </w:r>
    </w:p>
    <w:p w:rsidR="00DF6712" w:rsidRPr="006C6E6D" w:rsidRDefault="00DF6712" w:rsidP="006C6E6D">
      <w:pPr>
        <w:ind w:firstLine="709"/>
        <w:contextualSpacing/>
        <w:jc w:val="center"/>
        <w:rPr>
          <w:rFonts w:ascii="Times New Roman" w:eastAsia="Calibri" w:hAnsi="Times New Roman" w:cs="Times New Roman"/>
          <w:caps/>
          <w:sz w:val="28"/>
          <w:szCs w:val="28"/>
        </w:rPr>
      </w:pPr>
    </w:p>
    <w:p w:rsidR="00DF6712" w:rsidRPr="006C6E6D" w:rsidRDefault="00DF6712" w:rsidP="006C6E6D">
      <w:pPr>
        <w:ind w:firstLine="709"/>
        <w:contextualSpacing/>
        <w:jc w:val="right"/>
        <w:rPr>
          <w:rFonts w:ascii="Times New Roman" w:eastAsia="Calibri" w:hAnsi="Times New Roman" w:cs="Times New Roman"/>
          <w:sz w:val="28"/>
          <w:szCs w:val="28"/>
        </w:rPr>
      </w:pPr>
    </w:p>
    <w:p w:rsidR="00DF6712" w:rsidRPr="006C6E6D" w:rsidRDefault="00DF6712" w:rsidP="006C6E6D">
      <w:pPr>
        <w:ind w:firstLine="709"/>
        <w:contextualSpacing/>
        <w:jc w:val="right"/>
        <w:rPr>
          <w:rFonts w:ascii="Times New Roman" w:eastAsia="Calibri" w:hAnsi="Times New Roman" w:cs="Times New Roman"/>
          <w:sz w:val="28"/>
          <w:szCs w:val="28"/>
        </w:rPr>
      </w:pPr>
    </w:p>
    <w:p w:rsidR="00DF6712" w:rsidRDefault="00DF6712"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A87FB9" w:rsidRPr="006C6E6D" w:rsidRDefault="00A87FB9" w:rsidP="006C6E6D">
      <w:pPr>
        <w:ind w:firstLine="709"/>
        <w:contextualSpacing/>
        <w:jc w:val="right"/>
        <w:rPr>
          <w:rFonts w:ascii="Times New Roman" w:eastAsia="Calibri" w:hAnsi="Times New Roman" w:cs="Times New Roman"/>
          <w:sz w:val="28"/>
          <w:szCs w:val="28"/>
        </w:rPr>
      </w:pPr>
    </w:p>
    <w:p w:rsidR="006C6E6D" w:rsidRDefault="006C6E6D"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DF6712" w:rsidRPr="006C6E6D" w:rsidRDefault="00DF6712" w:rsidP="006C6E6D">
      <w:pPr>
        <w:ind w:firstLine="709"/>
        <w:contextualSpacing/>
        <w:jc w:val="right"/>
        <w:rPr>
          <w:rFonts w:ascii="Times New Roman" w:eastAsia="Calibri" w:hAnsi="Times New Roman" w:cs="Times New Roman"/>
          <w:sz w:val="28"/>
          <w:szCs w:val="28"/>
        </w:rPr>
      </w:pPr>
      <w:r w:rsidRPr="006C6E6D">
        <w:rPr>
          <w:rFonts w:ascii="Times New Roman" w:eastAsia="Calibri" w:hAnsi="Times New Roman" w:cs="Times New Roman"/>
          <w:sz w:val="28"/>
          <w:szCs w:val="28"/>
        </w:rPr>
        <w:t>Схвалено</w:t>
      </w:r>
    </w:p>
    <w:p w:rsidR="00DF6712" w:rsidRPr="006C6E6D" w:rsidRDefault="00DF6712" w:rsidP="006C6E6D">
      <w:pPr>
        <w:ind w:firstLine="709"/>
        <w:contextualSpacing/>
        <w:jc w:val="right"/>
        <w:rPr>
          <w:rFonts w:ascii="Times New Roman" w:hAnsi="Times New Roman" w:cs="Times New Roman"/>
          <w:sz w:val="28"/>
          <w:szCs w:val="28"/>
        </w:rPr>
      </w:pPr>
      <w:r w:rsidRPr="006C6E6D">
        <w:rPr>
          <w:rFonts w:ascii="Times New Roman" w:eastAsia="Calibri" w:hAnsi="Times New Roman" w:cs="Times New Roman"/>
          <w:sz w:val="28"/>
          <w:szCs w:val="28"/>
        </w:rPr>
        <w:t>педагогічною радою</w:t>
      </w:r>
    </w:p>
    <w:p w:rsidR="00DF6712" w:rsidRPr="007B1894" w:rsidRDefault="00DF6712" w:rsidP="006C6E6D">
      <w:pPr>
        <w:ind w:firstLine="709"/>
        <w:contextualSpacing/>
        <w:jc w:val="right"/>
        <w:rPr>
          <w:rFonts w:ascii="Times New Roman" w:eastAsia="Calibri" w:hAnsi="Times New Roman" w:cs="Times New Roman"/>
          <w:sz w:val="28"/>
          <w:szCs w:val="28"/>
          <w:lang w:val="en-US"/>
        </w:rPr>
      </w:pPr>
      <w:proofErr w:type="spellStart"/>
      <w:r w:rsidRPr="006C6E6D">
        <w:rPr>
          <w:rFonts w:ascii="Times New Roman" w:eastAsia="Calibri" w:hAnsi="Times New Roman" w:cs="Times New Roman"/>
          <w:sz w:val="28"/>
          <w:szCs w:val="28"/>
        </w:rPr>
        <w:t>Г</w:t>
      </w:r>
      <w:r w:rsidR="00B45ED3" w:rsidRPr="006C6E6D">
        <w:rPr>
          <w:rFonts w:ascii="Times New Roman" w:eastAsia="Calibri" w:hAnsi="Times New Roman" w:cs="Times New Roman"/>
          <w:sz w:val="28"/>
          <w:szCs w:val="28"/>
        </w:rPr>
        <w:t>линсько</w:t>
      </w:r>
      <w:proofErr w:type="spellEnd"/>
      <w:r w:rsidR="007B1894">
        <w:rPr>
          <w:rFonts w:ascii="Times New Roman" w:eastAsia="Calibri" w:hAnsi="Times New Roman" w:cs="Times New Roman"/>
          <w:sz w:val="28"/>
          <w:szCs w:val="28"/>
          <w:lang w:val="en-US"/>
        </w:rPr>
        <w:t xml:space="preserve">ї </w:t>
      </w:r>
      <w:proofErr w:type="spellStart"/>
      <w:r w:rsidR="007B1894">
        <w:rPr>
          <w:rFonts w:ascii="Times New Roman" w:eastAsia="Calibri" w:hAnsi="Times New Roman" w:cs="Times New Roman"/>
          <w:sz w:val="28"/>
          <w:szCs w:val="28"/>
          <w:lang w:val="en-US"/>
        </w:rPr>
        <w:t>гімназії</w:t>
      </w:r>
      <w:proofErr w:type="spellEnd"/>
    </w:p>
    <w:p w:rsidR="00DF6712" w:rsidRPr="006C6E6D" w:rsidRDefault="00DF6712" w:rsidP="006C6E6D">
      <w:pPr>
        <w:ind w:firstLine="709"/>
        <w:contextualSpacing/>
        <w:jc w:val="right"/>
        <w:rPr>
          <w:rFonts w:ascii="Times New Roman" w:eastAsia="Calibri" w:hAnsi="Times New Roman" w:cs="Times New Roman"/>
          <w:sz w:val="28"/>
          <w:szCs w:val="28"/>
        </w:rPr>
      </w:pPr>
      <w:r w:rsidRPr="006C6E6D">
        <w:rPr>
          <w:rFonts w:ascii="Times New Roman" w:eastAsia="Calibri" w:hAnsi="Times New Roman" w:cs="Times New Roman"/>
          <w:sz w:val="28"/>
          <w:szCs w:val="28"/>
        </w:rPr>
        <w:t>протокол №</w:t>
      </w:r>
      <w:r w:rsidR="00ED5373">
        <w:rPr>
          <w:rFonts w:ascii="Times New Roman" w:eastAsia="Calibri" w:hAnsi="Times New Roman" w:cs="Times New Roman"/>
          <w:sz w:val="28"/>
          <w:szCs w:val="28"/>
        </w:rPr>
        <w:t xml:space="preserve"> </w:t>
      </w:r>
      <w:r w:rsidR="004E605A">
        <w:rPr>
          <w:rFonts w:ascii="Times New Roman" w:eastAsia="Calibri" w:hAnsi="Times New Roman" w:cs="Times New Roman"/>
          <w:sz w:val="28"/>
          <w:szCs w:val="28"/>
        </w:rPr>
        <w:t xml:space="preserve"> </w:t>
      </w:r>
      <w:r w:rsidR="00B13E6D">
        <w:rPr>
          <w:rFonts w:ascii="Times New Roman" w:eastAsia="Calibri" w:hAnsi="Times New Roman" w:cs="Times New Roman"/>
          <w:sz w:val="28"/>
          <w:szCs w:val="28"/>
        </w:rPr>
        <w:t>0</w:t>
      </w:r>
      <w:r w:rsidR="00B013DC">
        <w:rPr>
          <w:rFonts w:ascii="Times New Roman" w:eastAsia="Calibri" w:hAnsi="Times New Roman" w:cs="Times New Roman"/>
          <w:sz w:val="28"/>
          <w:szCs w:val="28"/>
        </w:rPr>
        <w:t>1</w:t>
      </w:r>
      <w:r w:rsidR="00B13E6D">
        <w:rPr>
          <w:rFonts w:ascii="Times New Roman" w:eastAsia="Calibri" w:hAnsi="Times New Roman" w:cs="Times New Roman"/>
          <w:sz w:val="28"/>
          <w:szCs w:val="28"/>
        </w:rPr>
        <w:t xml:space="preserve"> </w:t>
      </w:r>
      <w:r w:rsidRPr="006C6E6D">
        <w:rPr>
          <w:rFonts w:ascii="Times New Roman" w:eastAsia="Calibri" w:hAnsi="Times New Roman" w:cs="Times New Roman"/>
          <w:sz w:val="28"/>
          <w:szCs w:val="28"/>
        </w:rPr>
        <w:t>від  3</w:t>
      </w:r>
      <w:r w:rsidR="00B13E6D">
        <w:rPr>
          <w:rFonts w:ascii="Times New Roman" w:eastAsia="Calibri" w:hAnsi="Times New Roman" w:cs="Times New Roman"/>
          <w:sz w:val="28"/>
          <w:szCs w:val="28"/>
        </w:rPr>
        <w:t>1</w:t>
      </w:r>
      <w:r w:rsidRPr="006C6E6D">
        <w:rPr>
          <w:rFonts w:ascii="Times New Roman" w:eastAsia="Calibri" w:hAnsi="Times New Roman" w:cs="Times New Roman"/>
          <w:sz w:val="28"/>
          <w:szCs w:val="28"/>
        </w:rPr>
        <w:t xml:space="preserve"> серпня 20</w:t>
      </w:r>
      <w:r w:rsidR="00B13E6D">
        <w:rPr>
          <w:rFonts w:ascii="Times New Roman" w:eastAsia="Calibri" w:hAnsi="Times New Roman" w:cs="Times New Roman"/>
          <w:sz w:val="28"/>
          <w:szCs w:val="28"/>
        </w:rPr>
        <w:t>2</w:t>
      </w:r>
      <w:r w:rsidR="007B1894">
        <w:rPr>
          <w:rFonts w:ascii="Times New Roman" w:eastAsia="Calibri" w:hAnsi="Times New Roman" w:cs="Times New Roman"/>
          <w:sz w:val="28"/>
          <w:szCs w:val="28"/>
          <w:lang w:val="en-US"/>
        </w:rPr>
        <w:t>2</w:t>
      </w:r>
      <w:r w:rsidRPr="006C6E6D">
        <w:rPr>
          <w:rFonts w:ascii="Times New Roman" w:eastAsia="Calibri" w:hAnsi="Times New Roman" w:cs="Times New Roman"/>
          <w:sz w:val="28"/>
          <w:szCs w:val="28"/>
        </w:rPr>
        <w:t xml:space="preserve"> р.</w:t>
      </w:r>
    </w:p>
    <w:p w:rsidR="00DF6712" w:rsidRPr="006C6E6D" w:rsidRDefault="00DF6712" w:rsidP="006C6E6D">
      <w:pPr>
        <w:widowControl w:val="0"/>
        <w:shd w:val="clear" w:color="auto" w:fill="FFFFFF"/>
        <w:ind w:firstLine="709"/>
        <w:contextualSpacing/>
        <w:jc w:val="center"/>
        <w:textAlignment w:val="baseline"/>
        <w:rPr>
          <w:rFonts w:ascii="Times New Roman" w:eastAsia="Calibri" w:hAnsi="Times New Roman" w:cs="Times New Roman"/>
          <w:b/>
          <w:bCs/>
          <w:color w:val="000000"/>
          <w:spacing w:val="-4"/>
          <w:sz w:val="28"/>
          <w:szCs w:val="28"/>
          <w:lang w:eastAsia="uk-UA"/>
        </w:rPr>
      </w:pPr>
    </w:p>
    <w:p w:rsidR="00DF6712" w:rsidRPr="006C6E6D" w:rsidRDefault="00DF6712" w:rsidP="006C6E6D">
      <w:pPr>
        <w:rPr>
          <w:rFonts w:ascii="Times New Roman" w:hAnsi="Times New Roman" w:cs="Times New Roman"/>
        </w:rPr>
      </w:pPr>
    </w:p>
    <w:p w:rsidR="00DF6712" w:rsidRPr="006C6E6D" w:rsidRDefault="00DF6712" w:rsidP="006C6E6D">
      <w:pPr>
        <w:rPr>
          <w:rFonts w:ascii="Times New Roman" w:hAnsi="Times New Roman" w:cs="Times New Roman"/>
        </w:rPr>
      </w:pPr>
    </w:p>
    <w:p w:rsidR="00DF6712" w:rsidRPr="006C6E6D" w:rsidRDefault="00DF6712" w:rsidP="006C6E6D">
      <w:pPr>
        <w:rPr>
          <w:rFonts w:ascii="Times New Roman" w:hAnsi="Times New Roman" w:cs="Times New Roman"/>
        </w:rPr>
      </w:pPr>
    </w:p>
    <w:p w:rsidR="00DF6712" w:rsidRPr="006C6E6D" w:rsidRDefault="00DF6712" w:rsidP="006C6E6D">
      <w:pPr>
        <w:rPr>
          <w:rFonts w:ascii="Times New Roman" w:hAnsi="Times New Roman" w:cs="Times New Roman"/>
        </w:rPr>
      </w:pPr>
    </w:p>
    <w:p w:rsidR="006C6E6D" w:rsidRDefault="006C6E6D" w:rsidP="006C6E6D">
      <w:pPr>
        <w:rPr>
          <w:rFonts w:ascii="Times New Roman" w:hAnsi="Times New Roman" w:cs="Times New Roman"/>
        </w:rPr>
      </w:pPr>
    </w:p>
    <w:p w:rsidR="006C6E6D" w:rsidRPr="006C6E6D" w:rsidRDefault="006C6E6D" w:rsidP="006C6E6D">
      <w:pPr>
        <w:rPr>
          <w:rFonts w:ascii="Times New Roman" w:hAnsi="Times New Roman" w:cs="Times New Roman"/>
        </w:rPr>
      </w:pPr>
    </w:p>
    <w:p w:rsidR="00DF6712" w:rsidRPr="006C6E6D" w:rsidRDefault="00DF6712" w:rsidP="006C6E6D">
      <w:pPr>
        <w:rPr>
          <w:rFonts w:ascii="Times New Roman" w:hAnsi="Times New Roman" w:cs="Times New Roman"/>
        </w:rPr>
      </w:pPr>
    </w:p>
    <w:p w:rsidR="00DF6712" w:rsidRPr="00027E4C" w:rsidRDefault="00DF6712" w:rsidP="00AC2808">
      <w:pPr>
        <w:widowControl w:val="0"/>
        <w:shd w:val="clear" w:color="auto" w:fill="FFFFFF"/>
        <w:ind w:left="-540" w:firstLine="709"/>
        <w:contextualSpacing/>
        <w:jc w:val="center"/>
        <w:textAlignment w:val="baseline"/>
        <w:rPr>
          <w:rFonts w:ascii="Times New Roman" w:eastAsia="Times New Roman" w:hAnsi="Times New Roman" w:cs="Times New Roman"/>
          <w:b/>
          <w:caps/>
          <w:color w:val="000000"/>
          <w:spacing w:val="-4"/>
          <w:sz w:val="28"/>
          <w:szCs w:val="28"/>
          <w:lang w:eastAsia="uk-UA"/>
        </w:rPr>
      </w:pPr>
      <w:r w:rsidRPr="00027E4C">
        <w:rPr>
          <w:rFonts w:ascii="Times New Roman" w:eastAsia="Times New Roman" w:hAnsi="Times New Roman" w:cs="Times New Roman"/>
          <w:b/>
          <w:bCs/>
          <w:caps/>
          <w:color w:val="000000"/>
          <w:spacing w:val="-4"/>
          <w:sz w:val="28"/>
          <w:szCs w:val="28"/>
          <w:lang w:eastAsia="uk-UA"/>
        </w:rPr>
        <w:t>Розділ 1.</w:t>
      </w:r>
      <w:r w:rsidRPr="00027E4C">
        <w:rPr>
          <w:rFonts w:ascii="Times New Roman" w:eastAsia="Times New Roman" w:hAnsi="Times New Roman" w:cs="Times New Roman"/>
          <w:b/>
          <w:caps/>
          <w:color w:val="000000"/>
          <w:spacing w:val="-4"/>
          <w:sz w:val="28"/>
          <w:szCs w:val="28"/>
          <w:lang w:eastAsia="uk-UA"/>
        </w:rPr>
        <w:t xml:space="preserve"> Загальні положення</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Відповідно до статті 33 Закону України «Про освіту», що набрав чинності 28 вересня 2017 року, статті 15 Закону України «Про загальну середню освіту» (із змінами, внесеними згідно із Законом № 2442-VI від 06.07.2010; в редакції Закону № 2145-VIII від 05.09.2017)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proofErr w:type="spellStart"/>
      <w:r w:rsidRPr="00027E4C">
        <w:rPr>
          <w:rFonts w:ascii="Times New Roman" w:eastAsia="Times New Roman" w:hAnsi="Times New Roman" w:cs="Times New Roman"/>
          <w:color w:val="000000"/>
          <w:spacing w:val="-4"/>
          <w:sz w:val="28"/>
          <w:szCs w:val="28"/>
          <w:lang w:eastAsia="uk-UA"/>
        </w:rPr>
        <w:t>Г</w:t>
      </w:r>
      <w:r w:rsidR="00B45ED3" w:rsidRPr="00027E4C">
        <w:rPr>
          <w:rFonts w:ascii="Times New Roman" w:eastAsia="Times New Roman" w:hAnsi="Times New Roman" w:cs="Times New Roman"/>
          <w:color w:val="000000"/>
          <w:spacing w:val="-4"/>
          <w:sz w:val="28"/>
          <w:szCs w:val="28"/>
          <w:lang w:eastAsia="uk-UA"/>
        </w:rPr>
        <w:t>линська</w:t>
      </w:r>
      <w:proofErr w:type="spellEnd"/>
      <w:r w:rsidRPr="00027E4C">
        <w:rPr>
          <w:rFonts w:ascii="Times New Roman" w:eastAsia="Times New Roman" w:hAnsi="Times New Roman" w:cs="Times New Roman"/>
          <w:color w:val="000000"/>
          <w:spacing w:val="-4"/>
          <w:sz w:val="28"/>
          <w:szCs w:val="28"/>
          <w:lang w:eastAsia="uk-UA"/>
        </w:rPr>
        <w:t xml:space="preserve"> </w:t>
      </w:r>
      <w:proofErr w:type="spellStart"/>
      <w:r w:rsidR="007B1894" w:rsidRPr="00027E4C">
        <w:rPr>
          <w:rFonts w:ascii="Times New Roman" w:eastAsia="Times New Roman" w:hAnsi="Times New Roman" w:cs="Times New Roman"/>
          <w:color w:val="000000"/>
          <w:spacing w:val="-4"/>
          <w:sz w:val="28"/>
          <w:szCs w:val="28"/>
          <w:lang w:val="en-US" w:eastAsia="uk-UA"/>
        </w:rPr>
        <w:t>гімназія</w:t>
      </w:r>
      <w:proofErr w:type="spellEnd"/>
      <w:r w:rsidRPr="00027E4C">
        <w:rPr>
          <w:rFonts w:ascii="Times New Roman" w:eastAsia="Times New Roman" w:hAnsi="Times New Roman" w:cs="Times New Roman"/>
          <w:color w:val="000000"/>
          <w:spacing w:val="-4"/>
          <w:sz w:val="28"/>
          <w:szCs w:val="28"/>
          <w:lang w:eastAsia="uk-UA"/>
        </w:rPr>
        <w:t xml:space="preserve"> – це сучасний просторий заклад. Це не просто освітня установа, це центр акумулювання духовно-моральних цінностей поколінь.</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Форма власності: </w:t>
      </w:r>
      <w:r w:rsidRPr="00027E4C">
        <w:rPr>
          <w:rFonts w:ascii="Times New Roman" w:eastAsia="Times New Roman" w:hAnsi="Times New Roman" w:cs="Times New Roman"/>
          <w:i/>
          <w:color w:val="000000"/>
          <w:spacing w:val="-4"/>
          <w:sz w:val="28"/>
          <w:szCs w:val="28"/>
          <w:lang w:eastAsia="uk-UA"/>
        </w:rPr>
        <w:t>комунальна</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Підпорядкування: </w:t>
      </w:r>
      <w:r w:rsidRPr="00027E4C">
        <w:rPr>
          <w:rFonts w:ascii="Times New Roman" w:eastAsia="Times New Roman" w:hAnsi="Times New Roman" w:cs="Times New Roman"/>
          <w:i/>
          <w:color w:val="000000"/>
          <w:spacing w:val="-4"/>
          <w:sz w:val="28"/>
          <w:szCs w:val="28"/>
          <w:lang w:eastAsia="uk-UA"/>
        </w:rPr>
        <w:t>Міністерство освіти і науки України</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Мова навчання: </w:t>
      </w:r>
      <w:r w:rsidRPr="00027E4C">
        <w:rPr>
          <w:rFonts w:ascii="Times New Roman" w:eastAsia="Times New Roman" w:hAnsi="Times New Roman" w:cs="Times New Roman"/>
          <w:i/>
          <w:color w:val="000000"/>
          <w:spacing w:val="-4"/>
          <w:sz w:val="28"/>
          <w:szCs w:val="28"/>
          <w:lang w:eastAsia="uk-UA"/>
        </w:rPr>
        <w:t xml:space="preserve">українська </w:t>
      </w:r>
    </w:p>
    <w:p w:rsidR="00DF6712" w:rsidRPr="00027E4C" w:rsidRDefault="007B1894"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У 20</w:t>
      </w:r>
      <w:r w:rsidRPr="00027E4C">
        <w:rPr>
          <w:rFonts w:ascii="Times New Roman" w:eastAsia="Times New Roman" w:hAnsi="Times New Roman" w:cs="Times New Roman"/>
          <w:color w:val="000000"/>
          <w:spacing w:val="-4"/>
          <w:sz w:val="28"/>
          <w:szCs w:val="28"/>
          <w:lang w:val="en-US" w:eastAsia="uk-UA"/>
        </w:rPr>
        <w:t>22</w:t>
      </w:r>
      <w:r w:rsidR="00DF6712" w:rsidRPr="00027E4C">
        <w:rPr>
          <w:rFonts w:ascii="Times New Roman" w:eastAsia="Times New Roman" w:hAnsi="Times New Roman" w:cs="Times New Roman"/>
          <w:color w:val="000000"/>
          <w:spacing w:val="-4"/>
          <w:sz w:val="28"/>
          <w:szCs w:val="28"/>
          <w:lang w:eastAsia="uk-UA"/>
        </w:rPr>
        <w:t>-20</w:t>
      </w:r>
      <w:r w:rsidR="00B75A4E" w:rsidRPr="00027E4C">
        <w:rPr>
          <w:rFonts w:ascii="Times New Roman" w:eastAsia="Times New Roman" w:hAnsi="Times New Roman" w:cs="Times New Roman"/>
          <w:color w:val="000000"/>
          <w:spacing w:val="-4"/>
          <w:sz w:val="28"/>
          <w:szCs w:val="28"/>
          <w:lang w:eastAsia="uk-UA"/>
        </w:rPr>
        <w:t>2</w:t>
      </w:r>
      <w:r w:rsidRPr="00027E4C">
        <w:rPr>
          <w:rFonts w:ascii="Times New Roman" w:eastAsia="Times New Roman" w:hAnsi="Times New Roman" w:cs="Times New Roman"/>
          <w:color w:val="000000"/>
          <w:spacing w:val="-4"/>
          <w:sz w:val="28"/>
          <w:szCs w:val="28"/>
          <w:lang w:val="en-US" w:eastAsia="uk-UA"/>
        </w:rPr>
        <w:t>3</w:t>
      </w:r>
      <w:r w:rsidR="00DF6712" w:rsidRPr="00027E4C">
        <w:rPr>
          <w:rFonts w:ascii="Times New Roman" w:eastAsia="Times New Roman" w:hAnsi="Times New Roman" w:cs="Times New Roman"/>
          <w:color w:val="000000"/>
          <w:spacing w:val="-4"/>
          <w:sz w:val="28"/>
          <w:szCs w:val="28"/>
          <w:lang w:eastAsia="uk-UA"/>
        </w:rPr>
        <w:t xml:space="preserve"> навчаль</w:t>
      </w:r>
      <w:r w:rsidRPr="00027E4C">
        <w:rPr>
          <w:rFonts w:ascii="Times New Roman" w:eastAsia="Times New Roman" w:hAnsi="Times New Roman" w:cs="Times New Roman"/>
          <w:color w:val="000000"/>
          <w:spacing w:val="-4"/>
          <w:sz w:val="28"/>
          <w:szCs w:val="28"/>
          <w:lang w:eastAsia="uk-UA"/>
        </w:rPr>
        <w:t xml:space="preserve">ному році у закладі сформовано </w:t>
      </w:r>
      <w:r w:rsidRPr="00027E4C">
        <w:rPr>
          <w:rFonts w:ascii="Times New Roman" w:eastAsia="Times New Roman" w:hAnsi="Times New Roman" w:cs="Times New Roman"/>
          <w:color w:val="000000"/>
          <w:spacing w:val="-4"/>
          <w:sz w:val="28"/>
          <w:szCs w:val="28"/>
          <w:lang w:val="en-US" w:eastAsia="uk-UA"/>
        </w:rPr>
        <w:t>9</w:t>
      </w:r>
      <w:r w:rsidR="00DF6712" w:rsidRPr="00027E4C">
        <w:rPr>
          <w:rFonts w:ascii="Times New Roman" w:eastAsia="Times New Roman" w:hAnsi="Times New Roman" w:cs="Times New Roman"/>
          <w:color w:val="000000"/>
          <w:spacing w:val="-4"/>
          <w:sz w:val="28"/>
          <w:szCs w:val="28"/>
          <w:lang w:eastAsia="uk-UA"/>
        </w:rPr>
        <w:t xml:space="preserve"> класів: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І ступінь: </w:t>
      </w:r>
      <w:r w:rsidR="0033055D" w:rsidRPr="00027E4C">
        <w:rPr>
          <w:rFonts w:ascii="Times New Roman" w:eastAsia="Times New Roman" w:hAnsi="Times New Roman" w:cs="Times New Roman"/>
          <w:b/>
          <w:color w:val="000000"/>
          <w:spacing w:val="-4"/>
          <w:sz w:val="28"/>
          <w:szCs w:val="28"/>
          <w:lang w:val="en-US" w:eastAsia="uk-UA"/>
        </w:rPr>
        <w:t xml:space="preserve">19 </w:t>
      </w:r>
      <w:proofErr w:type="spellStart"/>
      <w:r w:rsidRPr="00027E4C">
        <w:rPr>
          <w:rFonts w:ascii="Times New Roman" w:eastAsia="Times New Roman" w:hAnsi="Times New Roman" w:cs="Times New Roman"/>
          <w:b/>
          <w:color w:val="000000"/>
          <w:spacing w:val="-4"/>
          <w:sz w:val="28"/>
          <w:szCs w:val="28"/>
          <w:lang w:eastAsia="uk-UA"/>
        </w:rPr>
        <w:t>уч</w:t>
      </w:r>
      <w:r w:rsidR="0033055D" w:rsidRPr="00027E4C">
        <w:rPr>
          <w:rFonts w:ascii="Times New Roman" w:eastAsia="Times New Roman" w:hAnsi="Times New Roman" w:cs="Times New Roman"/>
          <w:b/>
          <w:color w:val="000000"/>
          <w:spacing w:val="-4"/>
          <w:sz w:val="28"/>
          <w:szCs w:val="28"/>
          <w:lang w:val="en-US" w:eastAsia="uk-UA"/>
        </w:rPr>
        <w:t>нів</w:t>
      </w:r>
      <w:proofErr w:type="spellEnd"/>
      <w:r w:rsidRPr="00027E4C">
        <w:rPr>
          <w:rFonts w:ascii="Times New Roman" w:eastAsia="Times New Roman" w:hAnsi="Times New Roman" w:cs="Times New Roman"/>
          <w:b/>
          <w:color w:val="000000"/>
          <w:spacing w:val="-4"/>
          <w:sz w:val="28"/>
          <w:szCs w:val="28"/>
          <w:lang w:eastAsia="uk-UA"/>
        </w:rPr>
        <w:t>.</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1 клас – </w:t>
      </w:r>
      <w:r w:rsidR="007B1894" w:rsidRPr="00027E4C">
        <w:rPr>
          <w:rFonts w:ascii="Times New Roman" w:eastAsia="Times New Roman" w:hAnsi="Times New Roman" w:cs="Times New Roman"/>
          <w:i/>
          <w:color w:val="000000"/>
          <w:spacing w:val="-4"/>
          <w:sz w:val="28"/>
          <w:szCs w:val="28"/>
          <w:lang w:val="en-US" w:eastAsia="uk-UA"/>
        </w:rPr>
        <w:t>4</w:t>
      </w:r>
      <w:r w:rsidRPr="00027E4C">
        <w:rPr>
          <w:rFonts w:ascii="Times New Roman" w:eastAsia="Times New Roman" w:hAnsi="Times New Roman" w:cs="Times New Roman"/>
          <w:i/>
          <w:color w:val="000000"/>
          <w:spacing w:val="-4"/>
          <w:sz w:val="28"/>
          <w:szCs w:val="28"/>
          <w:lang w:eastAsia="uk-UA"/>
        </w:rPr>
        <w:t xml:space="preserve"> </w:t>
      </w:r>
      <w:proofErr w:type="spellStart"/>
      <w:r w:rsidRPr="00027E4C">
        <w:rPr>
          <w:rFonts w:ascii="Times New Roman" w:eastAsia="Times New Roman" w:hAnsi="Times New Roman" w:cs="Times New Roman"/>
          <w:i/>
          <w:color w:val="000000"/>
          <w:spacing w:val="-4"/>
          <w:sz w:val="28"/>
          <w:szCs w:val="28"/>
          <w:lang w:eastAsia="uk-UA"/>
        </w:rPr>
        <w:t>учн</w:t>
      </w:r>
      <w:proofErr w:type="spellEnd"/>
      <w:r w:rsidR="007B1894" w:rsidRPr="00027E4C">
        <w:rPr>
          <w:rFonts w:ascii="Times New Roman" w:eastAsia="Times New Roman" w:hAnsi="Times New Roman" w:cs="Times New Roman"/>
          <w:i/>
          <w:color w:val="000000"/>
          <w:spacing w:val="-4"/>
          <w:sz w:val="28"/>
          <w:szCs w:val="28"/>
          <w:lang w:val="en-US" w:eastAsia="uk-UA"/>
        </w:rPr>
        <w:t>і</w:t>
      </w:r>
      <w:r w:rsidR="004E605A" w:rsidRPr="00027E4C">
        <w:rPr>
          <w:rFonts w:ascii="Times New Roman" w:eastAsia="Times New Roman" w:hAnsi="Times New Roman" w:cs="Times New Roman"/>
          <w:i/>
          <w:color w:val="000000"/>
          <w:spacing w:val="-4"/>
          <w:sz w:val="28"/>
          <w:szCs w:val="28"/>
          <w:lang w:eastAsia="uk-UA"/>
        </w:rPr>
        <w:t>;</w:t>
      </w:r>
    </w:p>
    <w:p w:rsidR="004E605A"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2 клас – </w:t>
      </w:r>
      <w:r w:rsidR="0033055D" w:rsidRPr="00027E4C">
        <w:rPr>
          <w:rFonts w:ascii="Times New Roman" w:eastAsia="Times New Roman" w:hAnsi="Times New Roman" w:cs="Times New Roman"/>
          <w:color w:val="000000"/>
          <w:spacing w:val="-4"/>
          <w:sz w:val="28"/>
          <w:szCs w:val="28"/>
          <w:lang w:val="en-US" w:eastAsia="uk-UA"/>
        </w:rPr>
        <w:t>2</w:t>
      </w:r>
      <w:r w:rsidR="004E605A" w:rsidRPr="00027E4C">
        <w:rPr>
          <w:rFonts w:ascii="Times New Roman" w:eastAsia="Times New Roman" w:hAnsi="Times New Roman" w:cs="Times New Roman"/>
          <w:i/>
          <w:color w:val="000000"/>
          <w:spacing w:val="-4"/>
          <w:sz w:val="28"/>
          <w:szCs w:val="28"/>
          <w:lang w:eastAsia="uk-UA"/>
        </w:rPr>
        <w:t xml:space="preserve"> учні;</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3 клас –  </w:t>
      </w:r>
      <w:r w:rsidR="0033055D" w:rsidRPr="00027E4C">
        <w:rPr>
          <w:rFonts w:ascii="Times New Roman" w:eastAsia="Times New Roman" w:hAnsi="Times New Roman" w:cs="Times New Roman"/>
          <w:i/>
          <w:color w:val="000000"/>
          <w:spacing w:val="-4"/>
          <w:sz w:val="28"/>
          <w:szCs w:val="28"/>
          <w:lang w:val="en-US" w:eastAsia="uk-UA"/>
        </w:rPr>
        <w:t>2</w:t>
      </w:r>
      <w:r w:rsidR="004E605A" w:rsidRPr="00027E4C">
        <w:rPr>
          <w:rFonts w:ascii="Times New Roman" w:eastAsia="Times New Roman" w:hAnsi="Times New Roman" w:cs="Times New Roman"/>
          <w:i/>
          <w:color w:val="000000"/>
          <w:spacing w:val="-4"/>
          <w:sz w:val="28"/>
          <w:szCs w:val="28"/>
          <w:lang w:eastAsia="uk-UA"/>
        </w:rPr>
        <w:t xml:space="preserve"> учні;</w:t>
      </w:r>
      <w:r w:rsidRPr="00027E4C">
        <w:rPr>
          <w:rFonts w:ascii="Times New Roman" w:eastAsia="Times New Roman" w:hAnsi="Times New Roman" w:cs="Times New Roman"/>
          <w:i/>
          <w:color w:val="000000"/>
          <w:spacing w:val="-4"/>
          <w:sz w:val="28"/>
          <w:szCs w:val="28"/>
          <w:lang w:eastAsia="uk-UA"/>
        </w:rPr>
        <w:tab/>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4 клас – </w:t>
      </w:r>
      <w:r w:rsidR="0033055D" w:rsidRPr="00027E4C">
        <w:rPr>
          <w:rFonts w:ascii="Times New Roman" w:eastAsia="Times New Roman" w:hAnsi="Times New Roman" w:cs="Times New Roman"/>
          <w:color w:val="000000"/>
          <w:spacing w:val="-4"/>
          <w:sz w:val="28"/>
          <w:szCs w:val="28"/>
          <w:lang w:val="en-US" w:eastAsia="uk-UA"/>
        </w:rPr>
        <w:t>11</w:t>
      </w:r>
      <w:r w:rsidR="004E605A" w:rsidRPr="00027E4C">
        <w:rPr>
          <w:rFonts w:ascii="Times New Roman" w:eastAsia="Times New Roman" w:hAnsi="Times New Roman" w:cs="Times New Roman"/>
          <w:i/>
          <w:color w:val="000000"/>
          <w:spacing w:val="-4"/>
          <w:sz w:val="28"/>
          <w:szCs w:val="28"/>
          <w:lang w:eastAsia="uk-UA"/>
        </w:rPr>
        <w:t xml:space="preserve">  учнів.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b/>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ІІ ступінь: </w:t>
      </w:r>
      <w:r w:rsidR="004E605A" w:rsidRPr="00027E4C">
        <w:rPr>
          <w:rFonts w:ascii="Times New Roman" w:eastAsia="Times New Roman" w:hAnsi="Times New Roman" w:cs="Times New Roman"/>
          <w:b/>
          <w:color w:val="000000"/>
          <w:spacing w:val="-4"/>
          <w:sz w:val="28"/>
          <w:szCs w:val="28"/>
          <w:lang w:eastAsia="uk-UA"/>
        </w:rPr>
        <w:t xml:space="preserve"> 4</w:t>
      </w:r>
      <w:r w:rsidR="0033055D" w:rsidRPr="00027E4C">
        <w:rPr>
          <w:rFonts w:ascii="Times New Roman" w:eastAsia="Times New Roman" w:hAnsi="Times New Roman" w:cs="Times New Roman"/>
          <w:b/>
          <w:color w:val="000000"/>
          <w:spacing w:val="-4"/>
          <w:sz w:val="28"/>
          <w:szCs w:val="28"/>
          <w:lang w:val="en-US" w:eastAsia="uk-UA"/>
        </w:rPr>
        <w:t>6</w:t>
      </w:r>
      <w:r w:rsidR="004E605A" w:rsidRPr="00027E4C">
        <w:rPr>
          <w:rFonts w:ascii="Times New Roman" w:eastAsia="Times New Roman" w:hAnsi="Times New Roman" w:cs="Times New Roman"/>
          <w:b/>
          <w:color w:val="000000"/>
          <w:spacing w:val="-4"/>
          <w:sz w:val="28"/>
          <w:szCs w:val="28"/>
          <w:lang w:eastAsia="uk-UA"/>
        </w:rPr>
        <w:t xml:space="preserve"> </w:t>
      </w:r>
      <w:r w:rsidRPr="00027E4C">
        <w:rPr>
          <w:rFonts w:ascii="Times New Roman" w:eastAsia="Times New Roman" w:hAnsi="Times New Roman" w:cs="Times New Roman"/>
          <w:b/>
          <w:color w:val="000000"/>
          <w:spacing w:val="-4"/>
          <w:sz w:val="28"/>
          <w:szCs w:val="28"/>
          <w:lang w:eastAsia="uk-UA"/>
        </w:rPr>
        <w:t>учнів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5 клас </w:t>
      </w:r>
      <w:r w:rsidR="004E605A" w:rsidRPr="00027E4C">
        <w:rPr>
          <w:rFonts w:ascii="Times New Roman" w:eastAsia="Times New Roman" w:hAnsi="Times New Roman" w:cs="Times New Roman"/>
          <w:color w:val="000000"/>
          <w:spacing w:val="-4"/>
          <w:sz w:val="28"/>
          <w:szCs w:val="28"/>
          <w:lang w:eastAsia="uk-UA"/>
        </w:rPr>
        <w:t>–</w:t>
      </w:r>
      <w:r w:rsidRPr="00027E4C">
        <w:rPr>
          <w:rFonts w:ascii="Times New Roman" w:eastAsia="Times New Roman" w:hAnsi="Times New Roman" w:cs="Times New Roman"/>
          <w:color w:val="000000"/>
          <w:spacing w:val="-4"/>
          <w:sz w:val="28"/>
          <w:szCs w:val="28"/>
          <w:lang w:eastAsia="uk-UA"/>
        </w:rPr>
        <w:t xml:space="preserve"> </w:t>
      </w:r>
      <w:r w:rsidR="0033055D" w:rsidRPr="00027E4C">
        <w:rPr>
          <w:rFonts w:ascii="Times New Roman" w:eastAsia="Times New Roman" w:hAnsi="Times New Roman" w:cs="Times New Roman"/>
          <w:i/>
          <w:color w:val="000000"/>
          <w:spacing w:val="-4"/>
          <w:sz w:val="28"/>
          <w:szCs w:val="28"/>
          <w:lang w:val="en-US" w:eastAsia="uk-UA"/>
        </w:rPr>
        <w:t>4</w:t>
      </w:r>
      <w:r w:rsidR="004E605A" w:rsidRPr="00027E4C">
        <w:rPr>
          <w:rFonts w:ascii="Times New Roman" w:eastAsia="Times New Roman" w:hAnsi="Times New Roman" w:cs="Times New Roman"/>
          <w:i/>
          <w:color w:val="000000"/>
          <w:spacing w:val="-4"/>
          <w:sz w:val="28"/>
          <w:szCs w:val="28"/>
          <w:lang w:eastAsia="uk-UA"/>
        </w:rPr>
        <w:t xml:space="preserve">  </w:t>
      </w:r>
      <w:proofErr w:type="spellStart"/>
      <w:r w:rsidR="004E605A" w:rsidRPr="00027E4C">
        <w:rPr>
          <w:rFonts w:ascii="Times New Roman" w:eastAsia="Times New Roman" w:hAnsi="Times New Roman" w:cs="Times New Roman"/>
          <w:i/>
          <w:color w:val="000000"/>
          <w:spacing w:val="-4"/>
          <w:sz w:val="28"/>
          <w:szCs w:val="28"/>
          <w:lang w:eastAsia="uk-UA"/>
        </w:rPr>
        <w:t>учн</w:t>
      </w:r>
      <w:proofErr w:type="spellEnd"/>
      <w:r w:rsidR="0033055D" w:rsidRPr="00027E4C">
        <w:rPr>
          <w:rFonts w:ascii="Times New Roman" w:eastAsia="Times New Roman" w:hAnsi="Times New Roman" w:cs="Times New Roman"/>
          <w:i/>
          <w:color w:val="000000"/>
          <w:spacing w:val="-4"/>
          <w:sz w:val="28"/>
          <w:szCs w:val="28"/>
          <w:lang w:val="en-US" w:eastAsia="uk-UA"/>
        </w:rPr>
        <w:t>і</w:t>
      </w:r>
      <w:r w:rsidR="004E605A" w:rsidRPr="00027E4C">
        <w:rPr>
          <w:rFonts w:ascii="Times New Roman" w:eastAsia="Times New Roman" w:hAnsi="Times New Roman" w:cs="Times New Roman"/>
          <w:i/>
          <w:color w:val="000000"/>
          <w:spacing w:val="-4"/>
          <w:sz w:val="28"/>
          <w:szCs w:val="28"/>
          <w:lang w:eastAsia="uk-UA"/>
        </w:rPr>
        <w:t>;</w:t>
      </w:r>
      <w:r w:rsidRPr="00027E4C">
        <w:rPr>
          <w:rFonts w:ascii="Times New Roman" w:eastAsia="Times New Roman" w:hAnsi="Times New Roman" w:cs="Times New Roman"/>
          <w:i/>
          <w:color w:val="000000"/>
          <w:spacing w:val="-4"/>
          <w:sz w:val="28"/>
          <w:szCs w:val="28"/>
          <w:lang w:eastAsia="uk-UA"/>
        </w:rPr>
        <w:t xml:space="preserve">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6 клас </w:t>
      </w:r>
      <w:r w:rsidR="004E605A" w:rsidRPr="00027E4C">
        <w:rPr>
          <w:rFonts w:ascii="Times New Roman" w:eastAsia="Times New Roman" w:hAnsi="Times New Roman" w:cs="Times New Roman"/>
          <w:color w:val="000000"/>
          <w:spacing w:val="-4"/>
          <w:sz w:val="28"/>
          <w:szCs w:val="28"/>
          <w:lang w:eastAsia="uk-UA"/>
        </w:rPr>
        <w:t>–</w:t>
      </w:r>
      <w:r w:rsidRPr="00027E4C">
        <w:rPr>
          <w:rFonts w:ascii="Times New Roman" w:eastAsia="Times New Roman" w:hAnsi="Times New Roman" w:cs="Times New Roman"/>
          <w:color w:val="000000"/>
          <w:spacing w:val="-4"/>
          <w:sz w:val="28"/>
          <w:szCs w:val="28"/>
          <w:lang w:eastAsia="uk-UA"/>
        </w:rPr>
        <w:t xml:space="preserve"> </w:t>
      </w:r>
      <w:r w:rsidR="0033055D" w:rsidRPr="00027E4C">
        <w:rPr>
          <w:rFonts w:ascii="Times New Roman" w:eastAsia="Times New Roman" w:hAnsi="Times New Roman" w:cs="Times New Roman"/>
          <w:color w:val="000000"/>
          <w:spacing w:val="-4"/>
          <w:sz w:val="28"/>
          <w:szCs w:val="28"/>
          <w:lang w:val="en-US" w:eastAsia="uk-UA"/>
        </w:rPr>
        <w:t>12</w:t>
      </w:r>
      <w:r w:rsidR="004E605A" w:rsidRPr="00027E4C">
        <w:rPr>
          <w:rFonts w:ascii="Times New Roman" w:eastAsia="Times New Roman" w:hAnsi="Times New Roman" w:cs="Times New Roman"/>
          <w:i/>
          <w:color w:val="000000"/>
          <w:spacing w:val="-4"/>
          <w:sz w:val="28"/>
          <w:szCs w:val="28"/>
          <w:lang w:eastAsia="uk-UA"/>
        </w:rPr>
        <w:t xml:space="preserve"> </w:t>
      </w:r>
      <w:r w:rsidRPr="00027E4C">
        <w:rPr>
          <w:rFonts w:ascii="Times New Roman" w:eastAsia="Times New Roman" w:hAnsi="Times New Roman" w:cs="Times New Roman"/>
          <w:i/>
          <w:color w:val="000000"/>
          <w:spacing w:val="-4"/>
          <w:sz w:val="28"/>
          <w:szCs w:val="28"/>
          <w:lang w:eastAsia="uk-UA"/>
        </w:rPr>
        <w:t xml:space="preserve"> учнів</w:t>
      </w:r>
      <w:r w:rsidR="004E605A" w:rsidRPr="00027E4C">
        <w:rPr>
          <w:rFonts w:ascii="Times New Roman" w:eastAsia="Times New Roman" w:hAnsi="Times New Roman" w:cs="Times New Roman"/>
          <w:color w:val="000000"/>
          <w:spacing w:val="-4"/>
          <w:sz w:val="28"/>
          <w:szCs w:val="28"/>
          <w:lang w:eastAsia="uk-UA"/>
        </w:rPr>
        <w:t>;</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7 клас </w:t>
      </w:r>
      <w:r w:rsidR="004E605A" w:rsidRPr="00027E4C">
        <w:rPr>
          <w:rFonts w:ascii="Times New Roman" w:eastAsia="Times New Roman" w:hAnsi="Times New Roman" w:cs="Times New Roman"/>
          <w:color w:val="000000"/>
          <w:spacing w:val="-4"/>
          <w:sz w:val="28"/>
          <w:szCs w:val="28"/>
          <w:lang w:eastAsia="uk-UA"/>
        </w:rPr>
        <w:t>–</w:t>
      </w:r>
      <w:r w:rsidRPr="00027E4C">
        <w:rPr>
          <w:rFonts w:ascii="Times New Roman" w:eastAsia="Times New Roman" w:hAnsi="Times New Roman" w:cs="Times New Roman"/>
          <w:color w:val="000000"/>
          <w:spacing w:val="-4"/>
          <w:sz w:val="28"/>
          <w:szCs w:val="28"/>
          <w:lang w:eastAsia="uk-UA"/>
        </w:rPr>
        <w:t xml:space="preserve"> </w:t>
      </w:r>
      <w:r w:rsidR="0033055D" w:rsidRPr="00027E4C">
        <w:rPr>
          <w:rFonts w:ascii="Times New Roman" w:eastAsia="Times New Roman" w:hAnsi="Times New Roman" w:cs="Times New Roman"/>
          <w:color w:val="000000"/>
          <w:spacing w:val="-4"/>
          <w:sz w:val="28"/>
          <w:szCs w:val="28"/>
          <w:lang w:val="en-US" w:eastAsia="uk-UA"/>
        </w:rPr>
        <w:t>6</w:t>
      </w:r>
      <w:r w:rsidR="004E605A" w:rsidRPr="00027E4C">
        <w:rPr>
          <w:rFonts w:ascii="Times New Roman" w:eastAsia="Times New Roman" w:hAnsi="Times New Roman" w:cs="Times New Roman"/>
          <w:i/>
          <w:color w:val="000000"/>
          <w:spacing w:val="-4"/>
          <w:sz w:val="28"/>
          <w:szCs w:val="28"/>
          <w:lang w:eastAsia="uk-UA"/>
        </w:rPr>
        <w:t xml:space="preserve">  учнів;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8 клас </w:t>
      </w:r>
      <w:r w:rsidR="004E605A" w:rsidRPr="00027E4C">
        <w:rPr>
          <w:rFonts w:ascii="Times New Roman" w:eastAsia="Times New Roman" w:hAnsi="Times New Roman" w:cs="Times New Roman"/>
          <w:color w:val="000000"/>
          <w:spacing w:val="-4"/>
          <w:sz w:val="28"/>
          <w:szCs w:val="28"/>
          <w:lang w:eastAsia="uk-UA"/>
        </w:rPr>
        <w:t>–</w:t>
      </w:r>
      <w:r w:rsidRPr="00027E4C">
        <w:rPr>
          <w:rFonts w:ascii="Times New Roman" w:eastAsia="Times New Roman" w:hAnsi="Times New Roman" w:cs="Times New Roman"/>
          <w:color w:val="000000"/>
          <w:spacing w:val="-4"/>
          <w:sz w:val="28"/>
          <w:szCs w:val="28"/>
          <w:lang w:eastAsia="uk-UA"/>
        </w:rPr>
        <w:t xml:space="preserve"> </w:t>
      </w:r>
      <w:r w:rsidR="0033055D" w:rsidRPr="00027E4C">
        <w:rPr>
          <w:rFonts w:ascii="Times New Roman" w:eastAsia="Times New Roman" w:hAnsi="Times New Roman" w:cs="Times New Roman"/>
          <w:color w:val="000000"/>
          <w:spacing w:val="-4"/>
          <w:sz w:val="28"/>
          <w:szCs w:val="28"/>
          <w:lang w:val="en-US" w:eastAsia="uk-UA"/>
        </w:rPr>
        <w:t>15</w:t>
      </w:r>
      <w:r w:rsidR="004E605A" w:rsidRPr="00027E4C">
        <w:rPr>
          <w:rFonts w:ascii="Times New Roman" w:eastAsia="Times New Roman" w:hAnsi="Times New Roman" w:cs="Times New Roman"/>
          <w:i/>
          <w:color w:val="000000"/>
          <w:spacing w:val="-4"/>
          <w:sz w:val="28"/>
          <w:szCs w:val="28"/>
          <w:lang w:eastAsia="uk-UA"/>
        </w:rPr>
        <w:t xml:space="preserve">  учнів;</w:t>
      </w:r>
      <w:r w:rsidRPr="00027E4C">
        <w:rPr>
          <w:rFonts w:ascii="Times New Roman" w:eastAsia="Times New Roman" w:hAnsi="Times New Roman" w:cs="Times New Roman"/>
          <w:i/>
          <w:color w:val="000000"/>
          <w:spacing w:val="-4"/>
          <w:sz w:val="28"/>
          <w:szCs w:val="28"/>
          <w:lang w:eastAsia="uk-UA"/>
        </w:rPr>
        <w:t xml:space="preserve">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9 клас </w:t>
      </w:r>
      <w:r w:rsidR="004E605A" w:rsidRPr="00027E4C">
        <w:rPr>
          <w:rFonts w:ascii="Times New Roman" w:eastAsia="Times New Roman" w:hAnsi="Times New Roman" w:cs="Times New Roman"/>
          <w:color w:val="000000"/>
          <w:spacing w:val="-4"/>
          <w:sz w:val="28"/>
          <w:szCs w:val="28"/>
          <w:lang w:eastAsia="uk-UA"/>
        </w:rPr>
        <w:t>–</w:t>
      </w:r>
      <w:r w:rsidRPr="00027E4C">
        <w:rPr>
          <w:rFonts w:ascii="Times New Roman" w:eastAsia="Times New Roman" w:hAnsi="Times New Roman" w:cs="Times New Roman"/>
          <w:color w:val="000000"/>
          <w:spacing w:val="-4"/>
          <w:sz w:val="28"/>
          <w:szCs w:val="28"/>
          <w:lang w:eastAsia="uk-UA"/>
        </w:rPr>
        <w:t xml:space="preserve"> </w:t>
      </w:r>
      <w:r w:rsidR="0033055D" w:rsidRPr="00027E4C">
        <w:rPr>
          <w:rFonts w:ascii="Times New Roman" w:eastAsia="Times New Roman" w:hAnsi="Times New Roman" w:cs="Times New Roman"/>
          <w:i/>
          <w:color w:val="000000"/>
          <w:spacing w:val="-4"/>
          <w:sz w:val="28"/>
          <w:szCs w:val="28"/>
          <w:lang w:val="en-US" w:eastAsia="uk-UA"/>
        </w:rPr>
        <w:t>9</w:t>
      </w:r>
      <w:r w:rsidR="004E605A" w:rsidRPr="00027E4C">
        <w:rPr>
          <w:rFonts w:ascii="Times New Roman" w:eastAsia="Times New Roman" w:hAnsi="Times New Roman" w:cs="Times New Roman"/>
          <w:i/>
          <w:color w:val="000000"/>
          <w:spacing w:val="-4"/>
          <w:sz w:val="28"/>
          <w:szCs w:val="28"/>
          <w:lang w:eastAsia="uk-UA"/>
        </w:rPr>
        <w:t xml:space="preserve"> </w:t>
      </w:r>
      <w:r w:rsidRPr="00027E4C">
        <w:rPr>
          <w:rFonts w:ascii="Times New Roman" w:eastAsia="Times New Roman" w:hAnsi="Times New Roman" w:cs="Times New Roman"/>
          <w:i/>
          <w:color w:val="000000"/>
          <w:spacing w:val="-4"/>
          <w:sz w:val="28"/>
          <w:szCs w:val="28"/>
          <w:lang w:eastAsia="uk-UA"/>
        </w:rPr>
        <w:t xml:space="preserve"> учні</w:t>
      </w:r>
      <w:r w:rsidR="004E605A" w:rsidRPr="00027E4C">
        <w:rPr>
          <w:rFonts w:ascii="Times New Roman" w:eastAsia="Times New Roman" w:hAnsi="Times New Roman" w:cs="Times New Roman"/>
          <w:i/>
          <w:color w:val="000000"/>
          <w:spacing w:val="-4"/>
          <w:sz w:val="28"/>
          <w:szCs w:val="28"/>
          <w:lang w:eastAsia="uk-UA"/>
        </w:rPr>
        <w:t>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Всього: </w:t>
      </w:r>
      <w:r w:rsidR="007B1894" w:rsidRPr="00027E4C">
        <w:rPr>
          <w:rFonts w:ascii="Times New Roman" w:eastAsia="Times New Roman" w:hAnsi="Times New Roman" w:cs="Times New Roman"/>
          <w:color w:val="000000"/>
          <w:spacing w:val="-4"/>
          <w:sz w:val="28"/>
          <w:szCs w:val="28"/>
          <w:lang w:val="en-US" w:eastAsia="uk-UA"/>
        </w:rPr>
        <w:t xml:space="preserve">65 </w:t>
      </w:r>
      <w:r w:rsidRPr="00027E4C">
        <w:rPr>
          <w:rFonts w:ascii="Times New Roman" w:eastAsia="Times New Roman" w:hAnsi="Times New Roman" w:cs="Times New Roman"/>
          <w:color w:val="000000"/>
          <w:spacing w:val="-4"/>
          <w:sz w:val="28"/>
          <w:szCs w:val="28"/>
          <w:lang w:eastAsia="uk-UA"/>
        </w:rPr>
        <w:t>учні</w:t>
      </w:r>
      <w:r w:rsidR="007B1894" w:rsidRPr="00027E4C">
        <w:rPr>
          <w:rFonts w:ascii="Times New Roman" w:eastAsia="Times New Roman" w:hAnsi="Times New Roman" w:cs="Times New Roman"/>
          <w:color w:val="000000"/>
          <w:spacing w:val="-4"/>
          <w:sz w:val="28"/>
          <w:szCs w:val="28"/>
          <w:lang w:val="en-US" w:eastAsia="uk-UA"/>
        </w:rPr>
        <w:t>в</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Тривалість уроків  у початковій</w:t>
      </w:r>
      <w:r w:rsidR="0033055D" w:rsidRPr="00027E4C">
        <w:rPr>
          <w:rFonts w:ascii="Times New Roman" w:eastAsia="Times New Roman" w:hAnsi="Times New Roman" w:cs="Times New Roman"/>
          <w:color w:val="000000"/>
          <w:spacing w:val="-4"/>
          <w:sz w:val="28"/>
          <w:szCs w:val="28"/>
          <w:lang w:val="en-US" w:eastAsia="uk-UA"/>
        </w:rPr>
        <w:t xml:space="preserve"> </w:t>
      </w:r>
      <w:proofErr w:type="spellStart"/>
      <w:r w:rsidR="0033055D" w:rsidRPr="00027E4C">
        <w:rPr>
          <w:rFonts w:ascii="Times New Roman" w:eastAsia="Times New Roman" w:hAnsi="Times New Roman" w:cs="Times New Roman"/>
          <w:color w:val="000000"/>
          <w:spacing w:val="-4"/>
          <w:sz w:val="28"/>
          <w:szCs w:val="28"/>
          <w:lang w:val="en-US" w:eastAsia="uk-UA"/>
        </w:rPr>
        <w:t>та</w:t>
      </w:r>
      <w:proofErr w:type="spellEnd"/>
      <w:r w:rsidRPr="00027E4C">
        <w:rPr>
          <w:rFonts w:ascii="Times New Roman" w:eastAsia="Times New Roman" w:hAnsi="Times New Roman" w:cs="Times New Roman"/>
          <w:color w:val="000000"/>
          <w:spacing w:val="-4"/>
          <w:sz w:val="28"/>
          <w:szCs w:val="28"/>
          <w:lang w:eastAsia="uk-UA"/>
        </w:rPr>
        <w:t xml:space="preserve"> основній </w:t>
      </w:r>
      <w:r w:rsidR="0033055D" w:rsidRPr="00027E4C">
        <w:rPr>
          <w:rFonts w:ascii="Times New Roman" w:eastAsia="Times New Roman" w:hAnsi="Times New Roman" w:cs="Times New Roman"/>
          <w:color w:val="000000"/>
          <w:spacing w:val="-4"/>
          <w:sz w:val="28"/>
          <w:szCs w:val="28"/>
          <w:lang w:val="en-US" w:eastAsia="uk-UA"/>
        </w:rPr>
        <w:t xml:space="preserve"> </w:t>
      </w:r>
      <w:r w:rsidRPr="00027E4C">
        <w:rPr>
          <w:rFonts w:ascii="Times New Roman" w:eastAsia="Times New Roman" w:hAnsi="Times New Roman" w:cs="Times New Roman"/>
          <w:color w:val="000000"/>
          <w:spacing w:val="-4"/>
          <w:sz w:val="28"/>
          <w:szCs w:val="28"/>
          <w:lang w:eastAsia="uk-UA"/>
        </w:rPr>
        <w:t>школах визначена відповідно до статті 16 закону України «Про загальну середню освіту», тривалість перерв - відповідно до чинного Положення про загальноосвітній навчальний заклад (постанова Кабінету Міністрів України від 27.08.2010 р. № 778).</w:t>
      </w:r>
    </w:p>
    <w:p w:rsidR="00DF6712" w:rsidRPr="00027E4C" w:rsidRDefault="00DF3D9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К</w:t>
      </w:r>
      <w:r w:rsidR="00DF6712" w:rsidRPr="00027E4C">
        <w:rPr>
          <w:rFonts w:ascii="Times New Roman" w:eastAsia="Times New Roman" w:hAnsi="Times New Roman" w:cs="Times New Roman"/>
          <w:color w:val="000000"/>
          <w:spacing w:val="-4"/>
          <w:sz w:val="28"/>
          <w:szCs w:val="28"/>
          <w:lang w:eastAsia="uk-UA"/>
        </w:rPr>
        <w:t>урси за вибором  проводяться в період  основних занять із  обов’язковою перервою за затвердженим розкладом.</w:t>
      </w:r>
    </w:p>
    <w:p w:rsidR="00914862" w:rsidRPr="00027E4C" w:rsidRDefault="0091486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Факультативні заняття у школі проводяться з метою поглиблення знань учнів з окремих курсів, розділів чи тем навчального предмета з урахуванням інтересів і бажань учнів.</w:t>
      </w:r>
      <w:r w:rsidR="00A10E60" w:rsidRPr="00027E4C">
        <w:rPr>
          <w:rFonts w:ascii="Times New Roman" w:eastAsia="Times New Roman" w:hAnsi="Times New Roman" w:cs="Times New Roman"/>
          <w:color w:val="000000"/>
          <w:spacing w:val="-4"/>
          <w:sz w:val="28"/>
          <w:szCs w:val="28"/>
          <w:lang w:eastAsia="uk-UA"/>
        </w:rPr>
        <w:t xml:space="preserve">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Освітню програму </w:t>
      </w:r>
      <w:proofErr w:type="spellStart"/>
      <w:r w:rsidRPr="00027E4C">
        <w:rPr>
          <w:rFonts w:ascii="Times New Roman" w:eastAsia="Times New Roman" w:hAnsi="Times New Roman" w:cs="Times New Roman"/>
          <w:color w:val="000000"/>
          <w:spacing w:val="-4"/>
          <w:sz w:val="28"/>
          <w:szCs w:val="28"/>
          <w:lang w:eastAsia="uk-UA"/>
        </w:rPr>
        <w:t>Г</w:t>
      </w:r>
      <w:r w:rsidR="00EA2C7B" w:rsidRPr="00027E4C">
        <w:rPr>
          <w:rFonts w:ascii="Times New Roman" w:eastAsia="Times New Roman" w:hAnsi="Times New Roman" w:cs="Times New Roman"/>
          <w:color w:val="000000"/>
          <w:spacing w:val="-4"/>
          <w:sz w:val="28"/>
          <w:szCs w:val="28"/>
          <w:lang w:eastAsia="uk-UA"/>
        </w:rPr>
        <w:t>линської</w:t>
      </w:r>
      <w:proofErr w:type="spellEnd"/>
      <w:r w:rsidRPr="00027E4C">
        <w:rPr>
          <w:rFonts w:ascii="Times New Roman" w:eastAsia="Times New Roman" w:hAnsi="Times New Roman" w:cs="Times New Roman"/>
          <w:color w:val="000000"/>
          <w:spacing w:val="-4"/>
          <w:sz w:val="28"/>
          <w:szCs w:val="28"/>
          <w:lang w:eastAsia="uk-UA"/>
        </w:rPr>
        <w:t xml:space="preserve"> </w:t>
      </w:r>
      <w:r w:rsidR="00E33B7B" w:rsidRPr="00027E4C">
        <w:rPr>
          <w:rFonts w:ascii="Times New Roman" w:eastAsia="Times New Roman" w:hAnsi="Times New Roman" w:cs="Times New Roman"/>
          <w:color w:val="000000"/>
          <w:spacing w:val="-4"/>
          <w:sz w:val="28"/>
          <w:szCs w:val="28"/>
          <w:lang w:val="en-US" w:eastAsia="uk-UA"/>
        </w:rPr>
        <w:t xml:space="preserve"> </w:t>
      </w:r>
      <w:proofErr w:type="spellStart"/>
      <w:r w:rsidR="00E33B7B"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xml:space="preserve"> розроблено відповідно до Закону України «Про освіту», Державного стандарту початкової освіти та Державного стандарту базової та повної загальної середньої освіти.</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Освітня програма</w:t>
      </w:r>
      <w:r w:rsidR="00EA2C7B" w:rsidRPr="00027E4C">
        <w:rPr>
          <w:rFonts w:ascii="Times New Roman" w:eastAsia="Times New Roman" w:hAnsi="Times New Roman" w:cs="Times New Roman"/>
          <w:color w:val="000000"/>
          <w:spacing w:val="-4"/>
          <w:sz w:val="28"/>
          <w:szCs w:val="28"/>
          <w:lang w:eastAsia="uk-UA"/>
        </w:rPr>
        <w:t xml:space="preserve"> </w:t>
      </w:r>
      <w:proofErr w:type="spellStart"/>
      <w:r w:rsidRPr="00027E4C">
        <w:rPr>
          <w:rFonts w:ascii="Times New Roman" w:eastAsia="Times New Roman" w:hAnsi="Times New Roman" w:cs="Times New Roman"/>
          <w:color w:val="000000"/>
          <w:spacing w:val="-4"/>
          <w:sz w:val="28"/>
          <w:szCs w:val="28"/>
          <w:lang w:eastAsia="uk-UA"/>
        </w:rPr>
        <w:t>Г</w:t>
      </w:r>
      <w:r w:rsidR="00EA2C7B" w:rsidRPr="00027E4C">
        <w:rPr>
          <w:rFonts w:ascii="Times New Roman" w:eastAsia="Times New Roman" w:hAnsi="Times New Roman" w:cs="Times New Roman"/>
          <w:color w:val="000000"/>
          <w:spacing w:val="-4"/>
          <w:sz w:val="28"/>
          <w:szCs w:val="28"/>
          <w:lang w:eastAsia="uk-UA"/>
        </w:rPr>
        <w:t>линської</w:t>
      </w:r>
      <w:proofErr w:type="spellEnd"/>
      <w:r w:rsidR="00EA2C7B" w:rsidRPr="00027E4C">
        <w:rPr>
          <w:rFonts w:ascii="Times New Roman" w:eastAsia="Times New Roman" w:hAnsi="Times New Roman" w:cs="Times New Roman"/>
          <w:color w:val="000000"/>
          <w:spacing w:val="-4"/>
          <w:sz w:val="28"/>
          <w:szCs w:val="28"/>
          <w:lang w:eastAsia="uk-UA"/>
        </w:rPr>
        <w:t xml:space="preserve"> </w:t>
      </w:r>
      <w:proofErr w:type="spellStart"/>
      <w:r w:rsidR="00E33B7B"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xml:space="preserve"> визначає:</w:t>
      </w:r>
    </w:p>
    <w:p w:rsidR="00DF6712" w:rsidRPr="00027E4C"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загальний обсяг навчального навантаження, орієнтовну тривалість і</w:t>
      </w: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можливі взаємозв’язки окремих предметів, факультативів, курсів за вибором</w:t>
      </w:r>
      <w:r w:rsidR="00EA2C7B"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 xml:space="preserve">тощо, зокрема їх </w:t>
      </w: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інтеграцію, а також логічну послідовн</w:t>
      </w:r>
      <w:r w:rsidR="00EA2C7B" w:rsidRPr="00027E4C">
        <w:rPr>
          <w:rFonts w:ascii="Times New Roman" w:eastAsia="Times New Roman" w:hAnsi="Times New Roman" w:cs="Times New Roman"/>
          <w:color w:val="000000"/>
          <w:spacing w:val="-4"/>
          <w:sz w:val="28"/>
          <w:szCs w:val="28"/>
          <w:lang w:eastAsia="uk-UA"/>
        </w:rPr>
        <w:t>і</w:t>
      </w:r>
      <w:r w:rsidR="00DF6712" w:rsidRPr="00027E4C">
        <w:rPr>
          <w:rFonts w:ascii="Times New Roman" w:eastAsia="Times New Roman" w:hAnsi="Times New Roman" w:cs="Times New Roman"/>
          <w:color w:val="000000"/>
          <w:spacing w:val="-4"/>
          <w:sz w:val="28"/>
          <w:szCs w:val="28"/>
          <w:lang w:eastAsia="uk-UA"/>
        </w:rPr>
        <w:t>ст</w:t>
      </w:r>
      <w:r w:rsidR="00EA2C7B" w:rsidRPr="00027E4C">
        <w:rPr>
          <w:rFonts w:ascii="Times New Roman" w:eastAsia="Times New Roman" w:hAnsi="Times New Roman" w:cs="Times New Roman"/>
          <w:color w:val="000000"/>
          <w:spacing w:val="-4"/>
          <w:sz w:val="28"/>
          <w:szCs w:val="28"/>
          <w:lang w:eastAsia="uk-UA"/>
        </w:rPr>
        <w:t>ь</w:t>
      </w:r>
      <w:r w:rsidR="00E33B7B" w:rsidRPr="00027E4C">
        <w:rPr>
          <w:rFonts w:ascii="Times New Roman" w:eastAsia="Times New Roman" w:hAnsi="Times New Roman" w:cs="Times New Roman"/>
          <w:color w:val="000000"/>
          <w:spacing w:val="-4"/>
          <w:sz w:val="28"/>
          <w:szCs w:val="28"/>
          <w:lang w:eastAsia="uk-UA"/>
        </w:rPr>
        <w:t xml:space="preserve"> їх вивчення </w:t>
      </w:r>
      <w:r w:rsidR="00DF6712" w:rsidRPr="00027E4C">
        <w:rPr>
          <w:rFonts w:ascii="Times New Roman" w:eastAsia="Times New Roman" w:hAnsi="Times New Roman" w:cs="Times New Roman"/>
          <w:color w:val="000000"/>
          <w:spacing w:val="-4"/>
          <w:sz w:val="28"/>
          <w:szCs w:val="28"/>
          <w:lang w:eastAsia="uk-UA"/>
        </w:rPr>
        <w:t>;</w:t>
      </w:r>
    </w:p>
    <w:p w:rsidR="00DF6712" w:rsidRPr="00027E4C"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очікувані результати навчання учнів подані в рамках навчальних програм;</w:t>
      </w:r>
    </w:p>
    <w:p w:rsidR="00DF6712" w:rsidRPr="00027E4C"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рекомендовані форми організації освітнього процесу та інструменти</w:t>
      </w:r>
      <w:r w:rsidRPr="00027E4C">
        <w:rPr>
          <w:rFonts w:ascii="Times New Roman" w:eastAsia="Times New Roman" w:hAnsi="Times New Roman" w:cs="Times New Roman"/>
          <w:color w:val="000000"/>
          <w:spacing w:val="-4"/>
          <w:sz w:val="28"/>
          <w:szCs w:val="28"/>
          <w:lang w:eastAsia="uk-UA"/>
        </w:rPr>
        <w:t xml:space="preserve"> </w:t>
      </w:r>
      <w:r w:rsidR="00DF6712" w:rsidRPr="00027E4C">
        <w:rPr>
          <w:rFonts w:ascii="Times New Roman" w:eastAsia="Times New Roman" w:hAnsi="Times New Roman" w:cs="Times New Roman"/>
          <w:color w:val="000000"/>
          <w:spacing w:val="-4"/>
          <w:sz w:val="28"/>
          <w:szCs w:val="28"/>
          <w:lang w:eastAsia="uk-UA"/>
        </w:rPr>
        <w:t>системи внутрішнього забезпечення якості освіти;</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lastRenderedPageBreak/>
        <w:t xml:space="preserve">Стратегічна мета  діяльності  школи полягає у </w:t>
      </w:r>
      <w:r w:rsidRPr="00027E4C">
        <w:rPr>
          <w:rFonts w:ascii="Times New Roman" w:eastAsia="Times New Roman" w:hAnsi="Times New Roman" w:cs="Times New Roman"/>
          <w:i/>
          <w:color w:val="000000"/>
          <w:spacing w:val="-4"/>
          <w:sz w:val="28"/>
          <w:szCs w:val="28"/>
          <w:lang w:eastAsia="uk-UA"/>
        </w:rPr>
        <w:t>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Завдання сучасної школи полягає у формуванні ключових компетентностей, необхідних кожній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компетентними, потрібно не тільки розвивати ці якості у собі, а й шукати способи їх формування в учнів. Адже всебічний і гармонійний розвиток особистості передбачає єдність її освіченості, вихованості, загального розвитку.</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Основними завданнями навчально-виховного процесу є:</w:t>
      </w:r>
    </w:p>
    <w:p w:rsidR="00DF6712" w:rsidRPr="00027E4C" w:rsidRDefault="00DF6712" w:rsidP="00027E4C">
      <w:pPr>
        <w:ind w:left="-540" w:firstLine="709"/>
        <w:jc w:val="both"/>
        <w:rPr>
          <w:rFonts w:ascii="Times New Roman" w:eastAsia="Calibri" w:hAnsi="Times New Roman" w:cs="Times New Roman"/>
          <w:color w:val="auto"/>
          <w:sz w:val="28"/>
          <w:szCs w:val="28"/>
          <w:lang w:eastAsia="en-US" w:bidi="ar-SA"/>
        </w:rPr>
      </w:pPr>
      <w:r w:rsidRPr="00027E4C">
        <w:rPr>
          <w:rFonts w:ascii="Times New Roman" w:eastAsia="Times New Roman" w:hAnsi="Times New Roman" w:cs="Times New Roman"/>
          <w:color w:val="000000"/>
          <w:spacing w:val="-4"/>
          <w:sz w:val="28"/>
          <w:szCs w:val="28"/>
          <w:lang w:eastAsia="uk-UA"/>
        </w:rPr>
        <w:t xml:space="preserve">• на першому ступені навчання  - </w:t>
      </w:r>
      <w:r w:rsidRPr="00027E4C">
        <w:rPr>
          <w:rFonts w:ascii="Times New Roman" w:eastAsia="Calibri" w:hAnsi="Times New Roman" w:cs="Times New Roman"/>
          <w:color w:val="auto"/>
          <w:sz w:val="28"/>
          <w:szCs w:val="28"/>
          <w:lang w:eastAsia="en-US" w:bidi="ar-S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підготовка до продовження навчання в основній школі;</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на другому ступені   - формування ключових компетентностей здобувачів освіти через таку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через реалізацію  базового та </w:t>
      </w:r>
      <w:proofErr w:type="spellStart"/>
      <w:r w:rsidRPr="00027E4C">
        <w:rPr>
          <w:rFonts w:ascii="Times New Roman" w:eastAsia="Times New Roman" w:hAnsi="Times New Roman" w:cs="Times New Roman"/>
          <w:color w:val="000000"/>
          <w:spacing w:val="-4"/>
          <w:sz w:val="28"/>
          <w:szCs w:val="28"/>
          <w:lang w:eastAsia="uk-UA"/>
        </w:rPr>
        <w:t>допрофільного</w:t>
      </w:r>
      <w:proofErr w:type="spellEnd"/>
      <w:r w:rsidRPr="00027E4C">
        <w:rPr>
          <w:rFonts w:ascii="Times New Roman" w:eastAsia="Times New Roman" w:hAnsi="Times New Roman" w:cs="Times New Roman"/>
          <w:color w:val="000000"/>
          <w:spacing w:val="-4"/>
          <w:sz w:val="28"/>
          <w:szCs w:val="28"/>
          <w:lang w:eastAsia="uk-UA"/>
        </w:rPr>
        <w:t xml:space="preserve">  компонентів навчання;</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Таким чином, основним напрямком розвитку </w:t>
      </w:r>
      <w:proofErr w:type="spellStart"/>
      <w:r w:rsidR="007A533C" w:rsidRPr="00027E4C">
        <w:rPr>
          <w:rFonts w:ascii="Times New Roman" w:eastAsia="Times New Roman" w:hAnsi="Times New Roman" w:cs="Times New Roman"/>
          <w:color w:val="000000"/>
          <w:spacing w:val="-4"/>
          <w:sz w:val="28"/>
          <w:szCs w:val="28"/>
          <w:lang w:val="en-US" w:eastAsia="uk-UA"/>
        </w:rPr>
        <w:t>гімназії</w:t>
      </w:r>
      <w:proofErr w:type="spellEnd"/>
      <w:r w:rsidR="007A533C" w:rsidRPr="00027E4C">
        <w:rPr>
          <w:rFonts w:ascii="Times New Roman" w:eastAsia="Times New Roman" w:hAnsi="Times New Roman" w:cs="Times New Roman"/>
          <w:color w:val="000000"/>
          <w:spacing w:val="-4"/>
          <w:sz w:val="28"/>
          <w:szCs w:val="28"/>
          <w:lang w:val="en-US" w:eastAsia="uk-UA"/>
        </w:rPr>
        <w:t xml:space="preserve"> </w:t>
      </w:r>
      <w:r w:rsidRPr="00027E4C">
        <w:rPr>
          <w:rFonts w:ascii="Times New Roman" w:eastAsia="Times New Roman" w:hAnsi="Times New Roman" w:cs="Times New Roman"/>
          <w:color w:val="000000"/>
          <w:spacing w:val="-4"/>
          <w:sz w:val="28"/>
          <w:szCs w:val="28"/>
          <w:lang w:eastAsia="uk-UA"/>
        </w:rPr>
        <w:t xml:space="preserve">є реалізація </w:t>
      </w:r>
      <w:proofErr w:type="spellStart"/>
      <w:r w:rsidRPr="00027E4C">
        <w:rPr>
          <w:rFonts w:ascii="Times New Roman" w:eastAsia="Times New Roman" w:hAnsi="Times New Roman" w:cs="Times New Roman"/>
          <w:color w:val="000000"/>
          <w:spacing w:val="-4"/>
          <w:sz w:val="28"/>
          <w:szCs w:val="28"/>
          <w:lang w:eastAsia="uk-UA"/>
        </w:rPr>
        <w:t>компетентнісного</w:t>
      </w:r>
      <w:proofErr w:type="spellEnd"/>
      <w:r w:rsidRPr="00027E4C">
        <w:rPr>
          <w:rFonts w:ascii="Times New Roman" w:eastAsia="Times New Roman" w:hAnsi="Times New Roman" w:cs="Times New Roman"/>
          <w:color w:val="000000"/>
          <w:spacing w:val="-4"/>
          <w:sz w:val="28"/>
          <w:szCs w:val="28"/>
          <w:lang w:eastAsia="uk-UA"/>
        </w:rPr>
        <w:t xml:space="preserve">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w:t>
      </w:r>
      <w:proofErr w:type="spellStart"/>
      <w:r w:rsidR="007A533C" w:rsidRPr="00027E4C">
        <w:rPr>
          <w:rFonts w:ascii="Times New Roman" w:eastAsia="Times New Roman" w:hAnsi="Times New Roman" w:cs="Times New Roman"/>
          <w:color w:val="000000"/>
          <w:spacing w:val="-4"/>
          <w:sz w:val="28"/>
          <w:szCs w:val="28"/>
          <w:lang w:val="en-US" w:eastAsia="uk-UA"/>
        </w:rPr>
        <w:t>закладі</w:t>
      </w:r>
      <w:proofErr w:type="spellEnd"/>
      <w:r w:rsidR="007A533C" w:rsidRPr="00027E4C">
        <w:rPr>
          <w:rFonts w:ascii="Times New Roman" w:eastAsia="Times New Roman" w:hAnsi="Times New Roman" w:cs="Times New Roman"/>
          <w:color w:val="000000"/>
          <w:spacing w:val="-4"/>
          <w:sz w:val="28"/>
          <w:szCs w:val="28"/>
          <w:lang w:val="en-US" w:eastAsia="uk-UA"/>
        </w:rPr>
        <w:t>,</w:t>
      </w:r>
      <w:r w:rsidRPr="00027E4C">
        <w:rPr>
          <w:rFonts w:ascii="Times New Roman" w:eastAsia="Times New Roman" w:hAnsi="Times New Roman" w:cs="Times New Roman"/>
          <w:color w:val="000000"/>
          <w:spacing w:val="-4"/>
          <w:sz w:val="28"/>
          <w:szCs w:val="28"/>
          <w:lang w:eastAsia="uk-UA"/>
        </w:rPr>
        <w:t xml:space="preserve"> так і в подальшому житті.</w:t>
      </w:r>
    </w:p>
    <w:p w:rsidR="00B75A4E" w:rsidRPr="00027E4C" w:rsidRDefault="00DF6712" w:rsidP="00027E4C">
      <w:pPr>
        <w:pStyle w:val="3"/>
        <w:shd w:val="clear" w:color="auto" w:fill="FFFFFF"/>
        <w:spacing w:before="0" w:beforeAutospacing="0" w:after="0" w:afterAutospacing="0"/>
        <w:ind w:left="-540" w:firstLine="709"/>
        <w:jc w:val="both"/>
        <w:rPr>
          <w:b w:val="0"/>
          <w:iCs/>
          <w:sz w:val="28"/>
          <w:szCs w:val="28"/>
          <w:lang w:val="en-US"/>
        </w:rPr>
      </w:pPr>
      <w:r w:rsidRPr="00027E4C">
        <w:rPr>
          <w:b w:val="0"/>
          <w:sz w:val="28"/>
          <w:szCs w:val="28"/>
        </w:rPr>
        <w:t>У 20</w:t>
      </w:r>
      <w:r w:rsidR="007A533C" w:rsidRPr="00027E4C">
        <w:rPr>
          <w:b w:val="0"/>
          <w:sz w:val="28"/>
          <w:szCs w:val="28"/>
          <w:lang w:val="en-US"/>
        </w:rPr>
        <w:t>22</w:t>
      </w:r>
      <w:r w:rsidRPr="00027E4C">
        <w:rPr>
          <w:b w:val="0"/>
          <w:sz w:val="28"/>
          <w:szCs w:val="28"/>
        </w:rPr>
        <w:t>/20</w:t>
      </w:r>
      <w:r w:rsidR="00B75A4E" w:rsidRPr="00027E4C">
        <w:rPr>
          <w:b w:val="0"/>
          <w:sz w:val="28"/>
          <w:szCs w:val="28"/>
        </w:rPr>
        <w:t>2</w:t>
      </w:r>
      <w:r w:rsidR="007A533C" w:rsidRPr="00027E4C">
        <w:rPr>
          <w:b w:val="0"/>
          <w:sz w:val="28"/>
          <w:szCs w:val="28"/>
          <w:lang w:val="en-US"/>
        </w:rPr>
        <w:t>3</w:t>
      </w:r>
      <w:r w:rsidR="00B75A4E" w:rsidRPr="00027E4C">
        <w:rPr>
          <w:b w:val="0"/>
          <w:sz w:val="28"/>
          <w:szCs w:val="28"/>
        </w:rPr>
        <w:t xml:space="preserve"> </w:t>
      </w:r>
      <w:r w:rsidRPr="00027E4C">
        <w:rPr>
          <w:b w:val="0"/>
          <w:sz w:val="28"/>
          <w:szCs w:val="28"/>
        </w:rPr>
        <w:t>навчально</w:t>
      </w:r>
      <w:r w:rsidR="00EA2C7B" w:rsidRPr="00027E4C">
        <w:rPr>
          <w:b w:val="0"/>
          <w:sz w:val="28"/>
          <w:szCs w:val="28"/>
        </w:rPr>
        <w:t>му</w:t>
      </w:r>
      <w:r w:rsidRPr="00027E4C">
        <w:rPr>
          <w:b w:val="0"/>
          <w:sz w:val="28"/>
          <w:szCs w:val="28"/>
        </w:rPr>
        <w:t xml:space="preserve"> ро</w:t>
      </w:r>
      <w:r w:rsidR="00EA2C7B" w:rsidRPr="00027E4C">
        <w:rPr>
          <w:b w:val="0"/>
          <w:sz w:val="28"/>
          <w:szCs w:val="28"/>
        </w:rPr>
        <w:t>ці</w:t>
      </w:r>
      <w:r w:rsidRPr="00027E4C">
        <w:rPr>
          <w:b w:val="0"/>
          <w:sz w:val="28"/>
          <w:szCs w:val="28"/>
        </w:rPr>
        <w:t xml:space="preserve"> учні 1</w:t>
      </w:r>
      <w:r w:rsidR="00B75A4E" w:rsidRPr="00027E4C">
        <w:rPr>
          <w:b w:val="0"/>
          <w:sz w:val="28"/>
          <w:szCs w:val="28"/>
        </w:rPr>
        <w:t>-</w:t>
      </w:r>
      <w:r w:rsidR="00F4335A" w:rsidRPr="00027E4C">
        <w:rPr>
          <w:b w:val="0"/>
          <w:sz w:val="28"/>
          <w:szCs w:val="28"/>
          <w:lang w:val="en-US"/>
        </w:rPr>
        <w:t>4</w:t>
      </w:r>
      <w:r w:rsidRPr="00027E4C">
        <w:rPr>
          <w:b w:val="0"/>
          <w:sz w:val="28"/>
          <w:szCs w:val="28"/>
        </w:rPr>
        <w:t xml:space="preserve"> клас</w:t>
      </w:r>
      <w:r w:rsidR="00B75A4E" w:rsidRPr="00027E4C">
        <w:rPr>
          <w:b w:val="0"/>
          <w:sz w:val="28"/>
          <w:szCs w:val="28"/>
        </w:rPr>
        <w:t xml:space="preserve">ів </w:t>
      </w:r>
      <w:r w:rsidRPr="00027E4C">
        <w:rPr>
          <w:b w:val="0"/>
          <w:sz w:val="28"/>
          <w:szCs w:val="28"/>
        </w:rPr>
        <w:t xml:space="preserve">навчатимуться за </w:t>
      </w:r>
      <w:r w:rsidR="00B343F1" w:rsidRPr="00027E4C">
        <w:rPr>
          <w:b w:val="0"/>
          <w:sz w:val="28"/>
          <w:szCs w:val="28"/>
        </w:rPr>
        <w:t xml:space="preserve">навчальним планом, складеним </w:t>
      </w:r>
      <w:r w:rsidRPr="00027E4C">
        <w:rPr>
          <w:b w:val="0"/>
          <w:sz w:val="28"/>
          <w:szCs w:val="28"/>
        </w:rPr>
        <w:t>на основі Типової освітньої програми для закладів загальної середньої освіти, що розроб</w:t>
      </w:r>
      <w:r w:rsidR="004E605A" w:rsidRPr="00027E4C">
        <w:rPr>
          <w:b w:val="0"/>
          <w:sz w:val="28"/>
          <w:szCs w:val="28"/>
        </w:rPr>
        <w:t>лена під керівництвом Савченко О.Я.</w:t>
      </w:r>
      <w:r w:rsidR="00173DBE" w:rsidRPr="00027E4C">
        <w:rPr>
          <w:b w:val="0"/>
          <w:sz w:val="28"/>
          <w:szCs w:val="28"/>
        </w:rPr>
        <w:t>,</w:t>
      </w:r>
      <w:r w:rsidR="00173DBE" w:rsidRPr="00027E4C">
        <w:rPr>
          <w:b w:val="0"/>
          <w:iCs/>
          <w:sz w:val="28"/>
          <w:szCs w:val="28"/>
        </w:rPr>
        <w:t xml:space="preserve"> </w:t>
      </w:r>
      <w:r w:rsidR="004E605A" w:rsidRPr="00027E4C">
        <w:rPr>
          <w:b w:val="0"/>
          <w:iCs/>
          <w:sz w:val="28"/>
          <w:szCs w:val="28"/>
        </w:rPr>
        <w:t>з</w:t>
      </w:r>
      <w:r w:rsidR="00173DBE" w:rsidRPr="00027E4C">
        <w:rPr>
          <w:b w:val="0"/>
          <w:iCs/>
          <w:sz w:val="28"/>
          <w:szCs w:val="28"/>
        </w:rPr>
        <w:t>атверджена Колегією Міністерства освіти і науки 22 лютого 2018 року</w:t>
      </w:r>
      <w:r w:rsidR="00B75A4E" w:rsidRPr="00027E4C">
        <w:rPr>
          <w:b w:val="0"/>
          <w:iCs/>
          <w:sz w:val="28"/>
          <w:szCs w:val="28"/>
        </w:rPr>
        <w:t>.</w:t>
      </w:r>
    </w:p>
    <w:p w:rsidR="00F4335A" w:rsidRPr="00027E4C" w:rsidRDefault="008624B8" w:rsidP="00027E4C">
      <w:pPr>
        <w:pStyle w:val="3"/>
        <w:shd w:val="clear" w:color="auto" w:fill="FFFFFF"/>
        <w:spacing w:before="0" w:beforeAutospacing="0" w:after="0" w:afterAutospacing="0"/>
        <w:ind w:left="-540" w:firstLine="709"/>
        <w:jc w:val="both"/>
        <w:rPr>
          <w:b w:val="0"/>
          <w:iCs/>
          <w:sz w:val="28"/>
          <w:szCs w:val="28"/>
          <w:lang w:val="en-US"/>
        </w:rPr>
      </w:pPr>
      <w:r w:rsidRPr="00027E4C">
        <w:rPr>
          <w:b w:val="0"/>
          <w:iCs/>
          <w:sz w:val="28"/>
          <w:szCs w:val="28"/>
        </w:rPr>
        <w:t xml:space="preserve"> </w:t>
      </w:r>
      <w:r w:rsidRPr="00027E4C">
        <w:rPr>
          <w:b w:val="0"/>
          <w:spacing w:val="-4"/>
          <w:sz w:val="28"/>
          <w:szCs w:val="28"/>
          <w:lang w:eastAsia="uk-UA"/>
        </w:rPr>
        <w:t xml:space="preserve">Для </w:t>
      </w:r>
      <w:r w:rsidRPr="00027E4C">
        <w:rPr>
          <w:b w:val="0"/>
          <w:spacing w:val="-4"/>
          <w:sz w:val="28"/>
          <w:szCs w:val="28"/>
          <w:lang w:val="en-US" w:eastAsia="uk-UA"/>
        </w:rPr>
        <w:t xml:space="preserve">5 </w:t>
      </w:r>
      <w:r w:rsidRPr="00027E4C">
        <w:rPr>
          <w:b w:val="0"/>
          <w:spacing w:val="-4"/>
          <w:sz w:val="28"/>
          <w:szCs w:val="28"/>
          <w:lang w:eastAsia="uk-UA"/>
        </w:rPr>
        <w:t>клас</w:t>
      </w:r>
      <w:r w:rsidRPr="00027E4C">
        <w:rPr>
          <w:b w:val="0"/>
          <w:spacing w:val="-4"/>
          <w:sz w:val="28"/>
          <w:szCs w:val="28"/>
          <w:lang w:val="en-US" w:eastAsia="uk-UA"/>
        </w:rPr>
        <w:t>у</w:t>
      </w:r>
      <w:r w:rsidRPr="00027E4C">
        <w:rPr>
          <w:b w:val="0"/>
          <w:spacing w:val="-4"/>
          <w:sz w:val="28"/>
          <w:szCs w:val="28"/>
          <w:lang w:eastAsia="uk-UA"/>
        </w:rPr>
        <w:t xml:space="preserve"> навчальний план складений за Типовою освітньою програмою  закладів загальної середньої освіти</w:t>
      </w:r>
      <w:r w:rsidR="00F4335A" w:rsidRPr="00027E4C">
        <w:rPr>
          <w:b w:val="0"/>
          <w:sz w:val="28"/>
          <w:szCs w:val="28"/>
          <w:shd w:val="clear" w:color="auto" w:fill="FFFFFF"/>
        </w:rPr>
        <w:t xml:space="preserve"> (наказ МОН від 19.02.2021 № 235)</w:t>
      </w:r>
      <w:r w:rsidRPr="00027E4C">
        <w:rPr>
          <w:b w:val="0"/>
          <w:sz w:val="28"/>
          <w:szCs w:val="28"/>
          <w:shd w:val="clear" w:color="auto" w:fill="FFFFFF"/>
          <w:lang w:val="en-US"/>
        </w:rPr>
        <w:t>.</w:t>
      </w:r>
    </w:p>
    <w:p w:rsidR="00DF6712" w:rsidRPr="00027E4C" w:rsidRDefault="00DF6712" w:rsidP="00027E4C">
      <w:pPr>
        <w:pStyle w:val="3"/>
        <w:shd w:val="clear" w:color="auto" w:fill="FFFFFF"/>
        <w:spacing w:before="0" w:beforeAutospacing="0" w:after="0" w:afterAutospacing="0"/>
        <w:ind w:left="-540" w:firstLine="709"/>
        <w:jc w:val="both"/>
        <w:rPr>
          <w:b w:val="0"/>
          <w:color w:val="000000"/>
          <w:spacing w:val="-4"/>
          <w:sz w:val="28"/>
          <w:szCs w:val="28"/>
          <w:lang w:eastAsia="uk-UA"/>
        </w:rPr>
      </w:pPr>
      <w:r w:rsidRPr="00027E4C">
        <w:rPr>
          <w:b w:val="0"/>
          <w:color w:val="000000"/>
          <w:spacing w:val="-4"/>
          <w:sz w:val="28"/>
          <w:szCs w:val="28"/>
          <w:lang w:eastAsia="uk-UA"/>
        </w:rPr>
        <w:t>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w:t>
      </w:r>
    </w:p>
    <w:p w:rsidR="00A67726"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val="en-US" w:eastAsia="uk-UA"/>
        </w:rPr>
      </w:pPr>
      <w:r w:rsidRPr="00027E4C">
        <w:rPr>
          <w:rFonts w:ascii="Times New Roman" w:eastAsia="Times New Roman" w:hAnsi="Times New Roman" w:cs="Times New Roman"/>
          <w:color w:val="000000"/>
          <w:spacing w:val="-4"/>
          <w:sz w:val="28"/>
          <w:szCs w:val="28"/>
          <w:lang w:eastAsia="uk-UA"/>
        </w:rPr>
        <w:t xml:space="preserve"> Навчальний план  для </w:t>
      </w:r>
      <w:r w:rsidR="00A67726" w:rsidRPr="00027E4C">
        <w:rPr>
          <w:rFonts w:ascii="Times New Roman" w:eastAsia="Times New Roman" w:hAnsi="Times New Roman" w:cs="Times New Roman"/>
          <w:color w:val="000000"/>
          <w:spacing w:val="-4"/>
          <w:sz w:val="28"/>
          <w:szCs w:val="28"/>
          <w:lang w:val="en-US" w:eastAsia="uk-UA"/>
        </w:rPr>
        <w:t>6</w:t>
      </w:r>
      <w:r w:rsidRPr="00027E4C">
        <w:rPr>
          <w:rFonts w:ascii="Times New Roman" w:eastAsia="Times New Roman" w:hAnsi="Times New Roman" w:cs="Times New Roman"/>
          <w:color w:val="000000"/>
          <w:spacing w:val="-4"/>
          <w:sz w:val="28"/>
          <w:szCs w:val="28"/>
          <w:lang w:eastAsia="uk-UA"/>
        </w:rPr>
        <w:t xml:space="preserve">-9 класів  розроблений  на основі Типової освітньої  програми  закладів загальної середньої освіти ІІ ступеня,затвердженої наказом Міністерства освіти і науки України </w:t>
      </w:r>
      <w:r w:rsidR="00B75A4E" w:rsidRPr="00027E4C">
        <w:rPr>
          <w:rFonts w:ascii="Times New Roman" w:eastAsia="Times New Roman" w:hAnsi="Times New Roman" w:cs="Times New Roman"/>
          <w:color w:val="000000"/>
          <w:spacing w:val="-4"/>
          <w:sz w:val="28"/>
          <w:szCs w:val="28"/>
          <w:lang w:eastAsia="uk-UA"/>
        </w:rPr>
        <w:t xml:space="preserve">від 20.04.2018 </w:t>
      </w:r>
      <w:r w:rsidRPr="00027E4C">
        <w:rPr>
          <w:rFonts w:ascii="Times New Roman" w:eastAsia="Times New Roman" w:hAnsi="Times New Roman" w:cs="Times New Roman"/>
          <w:color w:val="000000"/>
          <w:spacing w:val="-4"/>
          <w:sz w:val="28"/>
          <w:szCs w:val="28"/>
          <w:lang w:eastAsia="uk-UA"/>
        </w:rPr>
        <w:t xml:space="preserve">№ 405.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p>
    <w:p w:rsidR="00072FFC" w:rsidRPr="00027E4C" w:rsidRDefault="00072FFC"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072FFC" w:rsidRPr="00027E4C" w:rsidRDefault="00072FFC"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072FFC" w:rsidRPr="00027E4C" w:rsidRDefault="00072FFC"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AC2808" w:rsidRPr="00027E4C" w:rsidRDefault="00AC2808"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027E4C">
        <w:rPr>
          <w:rFonts w:ascii="Times New Roman" w:eastAsia="Times New Roman" w:hAnsi="Times New Roman" w:cs="Times New Roman"/>
          <w:b/>
          <w:caps/>
          <w:color w:val="000000"/>
          <w:spacing w:val="-4"/>
          <w:sz w:val="28"/>
          <w:szCs w:val="28"/>
          <w:lang w:eastAsia="uk-UA"/>
        </w:rPr>
        <w:lastRenderedPageBreak/>
        <w:t>Розділ 2. Загальний обсяг навчального навантаження.</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Загальний обсяг навчального навантаження для учнів 1 класу складає </w:t>
      </w:r>
      <w:r w:rsidR="00E30BEE" w:rsidRPr="00027E4C">
        <w:rPr>
          <w:rFonts w:ascii="Times New Roman" w:eastAsia="Calibri" w:hAnsi="Times New Roman" w:cs="Times New Roman"/>
          <w:color w:val="auto"/>
          <w:sz w:val="28"/>
          <w:szCs w:val="28"/>
          <w:lang w:eastAsia="ru-RU" w:bidi="ar-SA"/>
        </w:rPr>
        <w:t>735</w:t>
      </w:r>
      <w:r w:rsidRPr="00027E4C">
        <w:rPr>
          <w:rFonts w:ascii="Times New Roman" w:eastAsia="Calibri" w:hAnsi="Times New Roman" w:cs="Times New Roman"/>
          <w:color w:val="auto"/>
          <w:sz w:val="28"/>
          <w:szCs w:val="28"/>
          <w:lang w:eastAsia="ru-RU" w:bidi="ar-SA"/>
        </w:rPr>
        <w:t xml:space="preserve"> годин на навчальний рік: </w:t>
      </w:r>
    </w:p>
    <w:p w:rsidR="00A67726" w:rsidRPr="00027E4C" w:rsidRDefault="00DF6712" w:rsidP="00027E4C">
      <w:pPr>
        <w:ind w:left="-540" w:firstLine="709"/>
        <w:jc w:val="both"/>
        <w:rPr>
          <w:rFonts w:ascii="Times New Roman" w:eastAsia="Calibri" w:hAnsi="Times New Roman" w:cs="Times New Roman"/>
          <w:color w:val="auto"/>
          <w:sz w:val="28"/>
          <w:szCs w:val="28"/>
          <w:lang w:val="en-US" w:eastAsia="ru-RU" w:bidi="ar-SA"/>
        </w:rPr>
      </w:pPr>
      <w:r w:rsidRPr="00027E4C">
        <w:rPr>
          <w:rFonts w:ascii="Times New Roman" w:eastAsia="Calibri" w:hAnsi="Times New Roman" w:cs="Times New Roman"/>
          <w:color w:val="auto"/>
          <w:sz w:val="28"/>
          <w:szCs w:val="28"/>
          <w:lang w:eastAsia="ru-RU" w:bidi="ar-SA"/>
        </w:rPr>
        <w:t xml:space="preserve">Детальний розподіл навчального навантаження на тиждень </w:t>
      </w:r>
      <w:r w:rsidRPr="00027E4C">
        <w:rPr>
          <w:rFonts w:ascii="Times New Roman" w:eastAsia="Calibri" w:hAnsi="Times New Roman" w:cs="Times New Roman"/>
          <w:color w:val="000000"/>
          <w:sz w:val="28"/>
          <w:szCs w:val="28"/>
          <w:lang w:eastAsia="ru-RU" w:bidi="ar-SA"/>
        </w:rPr>
        <w:t xml:space="preserve">окреслено у відповідному </w:t>
      </w:r>
      <w:r w:rsidR="00A67726" w:rsidRPr="00027E4C">
        <w:rPr>
          <w:rFonts w:ascii="Times New Roman" w:eastAsia="Calibri" w:hAnsi="Times New Roman" w:cs="Times New Roman"/>
          <w:color w:val="auto"/>
          <w:sz w:val="28"/>
          <w:szCs w:val="28"/>
          <w:lang w:eastAsia="ru-RU" w:bidi="ar-SA"/>
        </w:rPr>
        <w:t>навчальному плані</w:t>
      </w:r>
      <w:r w:rsidR="00A67726" w:rsidRPr="00027E4C">
        <w:rPr>
          <w:rFonts w:ascii="Times New Roman" w:eastAsia="Calibri" w:hAnsi="Times New Roman" w:cs="Times New Roman"/>
          <w:color w:val="auto"/>
          <w:sz w:val="28"/>
          <w:szCs w:val="28"/>
          <w:lang w:val="en-US" w:eastAsia="ru-RU" w:bidi="ar-SA"/>
        </w:rPr>
        <w:t>.</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Загальний обсяг навчального навантаження для учнів 2-4-х класів закладів загальної середньої освіти складає 2695 годин на навчальний рік: </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для 2-х класів – 875 годин/навчальний рік, </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для 3-х класів – 910 годин/навчальний рік, </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для 4-х кл</w:t>
      </w:r>
      <w:r w:rsidR="00AC2808" w:rsidRPr="00027E4C">
        <w:rPr>
          <w:rFonts w:ascii="Times New Roman" w:eastAsia="Calibri" w:hAnsi="Times New Roman" w:cs="Times New Roman"/>
          <w:color w:val="auto"/>
          <w:sz w:val="28"/>
          <w:szCs w:val="28"/>
          <w:lang w:eastAsia="ru-RU" w:bidi="ar-SA"/>
        </w:rPr>
        <w:t>асів – 910 годин/навчальний рік</w:t>
      </w:r>
    </w:p>
    <w:p w:rsidR="00DF6712" w:rsidRPr="00027E4C" w:rsidRDefault="00DF6712" w:rsidP="00027E4C">
      <w:pPr>
        <w:ind w:left="-540" w:firstLine="709"/>
        <w:jc w:val="both"/>
        <w:rPr>
          <w:rFonts w:ascii="Times New Roman" w:eastAsia="Calibri" w:hAnsi="Times New Roman" w:cs="Times New Roman"/>
          <w:color w:val="auto"/>
          <w:sz w:val="28"/>
          <w:szCs w:val="28"/>
          <w:lang w:val="en-US" w:eastAsia="ru-RU" w:bidi="ar-SA"/>
        </w:rPr>
      </w:pPr>
      <w:r w:rsidRPr="00027E4C">
        <w:rPr>
          <w:rFonts w:ascii="Times New Roman" w:eastAsia="Calibri" w:hAnsi="Times New Roman" w:cs="Times New Roman"/>
          <w:color w:val="auto"/>
          <w:sz w:val="28"/>
          <w:szCs w:val="28"/>
          <w:lang w:eastAsia="ru-RU" w:bidi="ar-SA"/>
        </w:rPr>
        <w:t>Детальний розподіл навчального навантаження на тижден</w:t>
      </w:r>
      <w:r w:rsidR="00A67726" w:rsidRPr="00027E4C">
        <w:rPr>
          <w:rFonts w:ascii="Times New Roman" w:eastAsia="Calibri" w:hAnsi="Times New Roman" w:cs="Times New Roman"/>
          <w:color w:val="auto"/>
          <w:sz w:val="28"/>
          <w:szCs w:val="28"/>
          <w:lang w:eastAsia="ru-RU" w:bidi="ar-SA"/>
        </w:rPr>
        <w:t>ь окреслено у навчальному плані</w:t>
      </w:r>
      <w:r w:rsidR="00A67726" w:rsidRPr="00027E4C">
        <w:rPr>
          <w:rFonts w:ascii="Times New Roman" w:eastAsia="Calibri" w:hAnsi="Times New Roman" w:cs="Times New Roman"/>
          <w:color w:val="auto"/>
          <w:sz w:val="28"/>
          <w:szCs w:val="28"/>
          <w:lang w:val="en-US" w:eastAsia="ru-RU" w:bidi="ar-SA"/>
        </w:rPr>
        <w:t>.</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F6712" w:rsidRPr="00027E4C" w:rsidRDefault="00DF6712" w:rsidP="00027E4C">
      <w:pPr>
        <w:tabs>
          <w:tab w:val="left" w:pos="3740"/>
        </w:tabs>
        <w:ind w:left="-540" w:firstLine="709"/>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 xml:space="preserve">У </w:t>
      </w:r>
      <w:proofErr w:type="spellStart"/>
      <w:r w:rsidRPr="00027E4C">
        <w:rPr>
          <w:rFonts w:ascii="Times New Roman" w:eastAsia="Calibri" w:hAnsi="Times New Roman" w:cs="Times New Roman"/>
          <w:color w:val="000000"/>
          <w:sz w:val="28"/>
          <w:szCs w:val="28"/>
          <w:lang w:eastAsia="uk-UA" w:bidi="uk-UA"/>
        </w:rPr>
        <w:t>Г</w:t>
      </w:r>
      <w:r w:rsidR="00CE06D5" w:rsidRPr="00027E4C">
        <w:rPr>
          <w:rFonts w:ascii="Times New Roman" w:eastAsia="Calibri" w:hAnsi="Times New Roman" w:cs="Times New Roman"/>
          <w:color w:val="000000"/>
          <w:sz w:val="28"/>
          <w:szCs w:val="28"/>
          <w:lang w:eastAsia="uk-UA" w:bidi="uk-UA"/>
        </w:rPr>
        <w:t>линській</w:t>
      </w:r>
      <w:proofErr w:type="spellEnd"/>
      <w:r w:rsidRPr="00027E4C">
        <w:rPr>
          <w:rFonts w:ascii="Times New Roman" w:eastAsia="Calibri" w:hAnsi="Times New Roman" w:cs="Times New Roman"/>
          <w:color w:val="000000"/>
          <w:sz w:val="28"/>
          <w:szCs w:val="28"/>
          <w:lang w:eastAsia="uk-UA" w:bidi="uk-UA"/>
        </w:rPr>
        <w:t xml:space="preserve"> </w:t>
      </w:r>
      <w:proofErr w:type="spellStart"/>
      <w:r w:rsidR="00A67726" w:rsidRPr="00027E4C">
        <w:rPr>
          <w:rFonts w:ascii="Times New Roman" w:eastAsia="Calibri" w:hAnsi="Times New Roman" w:cs="Times New Roman"/>
          <w:color w:val="000000"/>
          <w:sz w:val="28"/>
          <w:szCs w:val="28"/>
          <w:lang w:val="en-US" w:eastAsia="uk-UA" w:bidi="uk-UA"/>
        </w:rPr>
        <w:t>гімназії</w:t>
      </w:r>
      <w:proofErr w:type="spellEnd"/>
      <w:r w:rsidRPr="00027E4C">
        <w:rPr>
          <w:rFonts w:ascii="Times New Roman" w:eastAsia="Calibri" w:hAnsi="Times New Roman" w:cs="Times New Roman"/>
          <w:color w:val="000000"/>
          <w:sz w:val="28"/>
          <w:szCs w:val="28"/>
          <w:lang w:eastAsia="uk-UA" w:bidi="uk-UA"/>
        </w:rPr>
        <w:t xml:space="preserve"> передбачено варіант навчального плану початкової школи </w:t>
      </w:r>
      <w:r w:rsidRPr="00027E4C">
        <w:rPr>
          <w:rFonts w:ascii="Times New Roman" w:eastAsia="Calibri" w:hAnsi="Times New Roman" w:cs="Times New Roman"/>
          <w:b/>
          <w:color w:val="000000"/>
          <w:sz w:val="28"/>
          <w:szCs w:val="28"/>
          <w:lang w:eastAsia="uk-UA" w:bidi="uk-UA"/>
        </w:rPr>
        <w:t>з українською мовою навчання.</w:t>
      </w:r>
      <w:r w:rsidRPr="00027E4C">
        <w:rPr>
          <w:rFonts w:ascii="Times New Roman" w:eastAsia="Calibri" w:hAnsi="Times New Roman" w:cs="Times New Roman"/>
          <w:color w:val="000000"/>
          <w:sz w:val="28"/>
          <w:szCs w:val="28"/>
          <w:lang w:eastAsia="uk-UA" w:bidi="uk-UA"/>
        </w:rPr>
        <w:t xml:space="preserve"> Навчальний план містить інваріантну складову, сформовану на державному рівні, обов'язкову для всіх закладів загальної середньої освіти,незалежно від їх підпорядкування і форм власності, та варіативну, в якій передбачено додаткові години на вивчення предметів освітніх галузей, курси за вибором. </w:t>
      </w:r>
    </w:p>
    <w:p w:rsidR="00DF6712" w:rsidRPr="00027E4C" w:rsidRDefault="00DF6712" w:rsidP="00027E4C">
      <w:pPr>
        <w:ind w:left="-540" w:firstLine="709"/>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000000"/>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F6712" w:rsidRPr="00027E4C" w:rsidRDefault="00DF6712" w:rsidP="00027E4C">
      <w:pPr>
        <w:ind w:left="-540" w:firstLine="709"/>
        <w:jc w:val="both"/>
        <w:rPr>
          <w:rFonts w:ascii="Times New Roman" w:eastAsia="Calibri" w:hAnsi="Times New Roman" w:cs="Times New Roman"/>
          <w:color w:val="auto"/>
          <w:sz w:val="28"/>
          <w:szCs w:val="28"/>
          <w:lang w:val="en-US" w:eastAsia="ru-RU" w:bidi="ar-SA"/>
        </w:rPr>
      </w:pPr>
      <w:r w:rsidRPr="00027E4C">
        <w:rPr>
          <w:rFonts w:ascii="Times New Roman" w:eastAsia="Calibri" w:hAnsi="Times New Roman" w:cs="Times New Roman"/>
          <w:color w:val="auto"/>
          <w:sz w:val="28"/>
          <w:szCs w:val="28"/>
          <w:lang w:eastAsia="ru-RU" w:bidi="ar-SA"/>
        </w:rPr>
        <w:t>Відповідно п</w:t>
      </w:r>
      <w:r w:rsidRPr="00027E4C">
        <w:rPr>
          <w:rFonts w:ascii="Times New Roman" w:eastAsia="Calibri" w:hAnsi="Times New Roman" w:cs="Times New Roman"/>
          <w:bCs/>
          <w:color w:val="auto"/>
          <w:sz w:val="28"/>
          <w:szCs w:val="28"/>
          <w:lang w:eastAsia="ru-RU" w:bidi="ar-SA"/>
        </w:rPr>
        <w:t xml:space="preserve">останови Кабінету Міністрів України від 21.02.2018 №87 «Про затвердження Державного стандарту початкової освіти» </w:t>
      </w:r>
      <w:r w:rsidRPr="00027E4C">
        <w:rPr>
          <w:rFonts w:ascii="Times New Roman" w:eastAsia="Calibri" w:hAnsi="Times New Roman" w:cs="Times New Roman"/>
          <w:color w:val="auto"/>
          <w:sz w:val="28"/>
          <w:szCs w:val="28"/>
          <w:lang w:eastAsia="ru-RU" w:bidi="ar-SA"/>
        </w:rPr>
        <w:t>години фізичної культури не враховуються при визначенні гранично допустимого навантаження учнів.</w:t>
      </w:r>
    </w:p>
    <w:p w:rsidR="0045013A" w:rsidRPr="00027E4C" w:rsidRDefault="0045013A" w:rsidP="00027E4C">
      <w:pPr>
        <w:pStyle w:val="3"/>
        <w:shd w:val="clear" w:color="auto" w:fill="FFFFFF"/>
        <w:spacing w:before="0" w:beforeAutospacing="0" w:after="0" w:afterAutospacing="0"/>
        <w:ind w:left="-540" w:firstLine="709"/>
        <w:jc w:val="both"/>
        <w:rPr>
          <w:b w:val="0"/>
          <w:iCs/>
          <w:sz w:val="28"/>
          <w:szCs w:val="28"/>
          <w:lang w:val="en-US"/>
        </w:rPr>
      </w:pPr>
      <w:proofErr w:type="spellStart"/>
      <w:proofErr w:type="gramStart"/>
      <w:r w:rsidRPr="00027E4C">
        <w:rPr>
          <w:b w:val="0"/>
          <w:iCs/>
          <w:sz w:val="28"/>
          <w:szCs w:val="28"/>
          <w:lang w:val="en-US"/>
        </w:rPr>
        <w:t>Учні</w:t>
      </w:r>
      <w:proofErr w:type="spellEnd"/>
      <w:r w:rsidRPr="00027E4C">
        <w:rPr>
          <w:b w:val="0"/>
          <w:spacing w:val="-4"/>
          <w:sz w:val="28"/>
          <w:szCs w:val="28"/>
          <w:lang w:eastAsia="uk-UA"/>
        </w:rPr>
        <w:t xml:space="preserve"> </w:t>
      </w:r>
      <w:r w:rsidRPr="00027E4C">
        <w:rPr>
          <w:b w:val="0"/>
          <w:spacing w:val="-4"/>
          <w:sz w:val="28"/>
          <w:szCs w:val="28"/>
          <w:lang w:val="en-US" w:eastAsia="uk-UA"/>
        </w:rPr>
        <w:t xml:space="preserve">5 </w:t>
      </w:r>
      <w:r w:rsidRPr="00027E4C">
        <w:rPr>
          <w:b w:val="0"/>
          <w:spacing w:val="-4"/>
          <w:sz w:val="28"/>
          <w:szCs w:val="28"/>
          <w:lang w:eastAsia="uk-UA"/>
        </w:rPr>
        <w:t>клас</w:t>
      </w:r>
      <w:r w:rsidRPr="00027E4C">
        <w:rPr>
          <w:b w:val="0"/>
          <w:spacing w:val="-4"/>
          <w:sz w:val="28"/>
          <w:szCs w:val="28"/>
          <w:lang w:val="en-US" w:eastAsia="uk-UA"/>
        </w:rPr>
        <w:t>у</w:t>
      </w:r>
      <w:r w:rsidR="008E1634" w:rsidRPr="00027E4C">
        <w:rPr>
          <w:b w:val="0"/>
          <w:spacing w:val="-4"/>
          <w:sz w:val="28"/>
          <w:szCs w:val="28"/>
          <w:lang w:val="en-US" w:eastAsia="uk-UA"/>
        </w:rPr>
        <w:t xml:space="preserve"> </w:t>
      </w:r>
      <w:proofErr w:type="spellStart"/>
      <w:r w:rsidR="008E1634" w:rsidRPr="00027E4C">
        <w:rPr>
          <w:b w:val="0"/>
          <w:spacing w:val="-4"/>
          <w:sz w:val="28"/>
          <w:szCs w:val="28"/>
          <w:lang w:val="en-US" w:eastAsia="uk-UA"/>
        </w:rPr>
        <w:t>навчатимуться</w:t>
      </w:r>
      <w:proofErr w:type="spellEnd"/>
      <w:r w:rsidR="008E1634" w:rsidRPr="00027E4C">
        <w:rPr>
          <w:b w:val="0"/>
          <w:spacing w:val="-4"/>
          <w:sz w:val="28"/>
          <w:szCs w:val="28"/>
          <w:lang w:val="en-US" w:eastAsia="uk-UA"/>
        </w:rPr>
        <w:t xml:space="preserve"> </w:t>
      </w:r>
      <w:proofErr w:type="spellStart"/>
      <w:r w:rsidR="008E1634" w:rsidRPr="00027E4C">
        <w:rPr>
          <w:b w:val="0"/>
          <w:spacing w:val="-4"/>
          <w:sz w:val="28"/>
          <w:szCs w:val="28"/>
          <w:lang w:val="en-US" w:eastAsia="uk-UA"/>
        </w:rPr>
        <w:t>за</w:t>
      </w:r>
      <w:proofErr w:type="spellEnd"/>
      <w:r w:rsidR="008E1634" w:rsidRPr="00027E4C">
        <w:rPr>
          <w:b w:val="0"/>
          <w:spacing w:val="-4"/>
          <w:sz w:val="28"/>
          <w:szCs w:val="28"/>
          <w:lang w:val="en-US" w:eastAsia="uk-UA"/>
        </w:rPr>
        <w:t xml:space="preserve"> </w:t>
      </w:r>
      <w:proofErr w:type="spellStart"/>
      <w:r w:rsidRPr="00027E4C">
        <w:rPr>
          <w:b w:val="0"/>
          <w:spacing w:val="-4"/>
          <w:sz w:val="28"/>
          <w:szCs w:val="28"/>
          <w:lang w:eastAsia="uk-UA"/>
        </w:rPr>
        <w:t>навчальни</w:t>
      </w:r>
      <w:proofErr w:type="spellEnd"/>
      <w:r w:rsidR="008E1634" w:rsidRPr="00027E4C">
        <w:rPr>
          <w:b w:val="0"/>
          <w:spacing w:val="-4"/>
          <w:sz w:val="28"/>
          <w:szCs w:val="28"/>
          <w:lang w:val="en-US" w:eastAsia="uk-UA"/>
        </w:rPr>
        <w:t>м</w:t>
      </w:r>
      <w:r w:rsidRPr="00027E4C">
        <w:rPr>
          <w:b w:val="0"/>
          <w:spacing w:val="-4"/>
          <w:sz w:val="28"/>
          <w:szCs w:val="28"/>
          <w:lang w:eastAsia="uk-UA"/>
        </w:rPr>
        <w:t xml:space="preserve"> план</w:t>
      </w:r>
      <w:proofErr w:type="spellStart"/>
      <w:r w:rsidR="008E1634" w:rsidRPr="00027E4C">
        <w:rPr>
          <w:b w:val="0"/>
          <w:spacing w:val="-4"/>
          <w:sz w:val="28"/>
          <w:szCs w:val="28"/>
          <w:lang w:val="en-US" w:eastAsia="uk-UA"/>
        </w:rPr>
        <w:t>ом</w:t>
      </w:r>
      <w:proofErr w:type="spellEnd"/>
      <w:r w:rsidR="008E1634" w:rsidRPr="00027E4C">
        <w:rPr>
          <w:b w:val="0"/>
          <w:spacing w:val="-4"/>
          <w:sz w:val="28"/>
          <w:szCs w:val="28"/>
          <w:lang w:val="en-US" w:eastAsia="uk-UA"/>
        </w:rPr>
        <w:t>,</w:t>
      </w:r>
      <w:r w:rsidRPr="00027E4C">
        <w:rPr>
          <w:b w:val="0"/>
          <w:spacing w:val="-4"/>
          <w:sz w:val="28"/>
          <w:szCs w:val="28"/>
          <w:lang w:eastAsia="uk-UA"/>
        </w:rPr>
        <w:t xml:space="preserve"> </w:t>
      </w:r>
      <w:proofErr w:type="spellStart"/>
      <w:r w:rsidRPr="00027E4C">
        <w:rPr>
          <w:b w:val="0"/>
          <w:spacing w:val="-4"/>
          <w:sz w:val="28"/>
          <w:szCs w:val="28"/>
          <w:lang w:eastAsia="uk-UA"/>
        </w:rPr>
        <w:t>складени</w:t>
      </w:r>
      <w:proofErr w:type="spellEnd"/>
      <w:r w:rsidR="008E1634" w:rsidRPr="00027E4C">
        <w:rPr>
          <w:b w:val="0"/>
          <w:spacing w:val="-4"/>
          <w:sz w:val="28"/>
          <w:szCs w:val="28"/>
          <w:lang w:val="en-US" w:eastAsia="uk-UA"/>
        </w:rPr>
        <w:t>м</w:t>
      </w:r>
      <w:r w:rsidRPr="00027E4C">
        <w:rPr>
          <w:b w:val="0"/>
          <w:spacing w:val="-4"/>
          <w:sz w:val="28"/>
          <w:szCs w:val="28"/>
          <w:lang w:eastAsia="uk-UA"/>
        </w:rPr>
        <w:t xml:space="preserve"> за Типовою освітньою програмою закладів загальної середньої освіти</w:t>
      </w:r>
      <w:r w:rsidRPr="00027E4C">
        <w:rPr>
          <w:b w:val="0"/>
          <w:sz w:val="28"/>
          <w:szCs w:val="28"/>
          <w:shd w:val="clear" w:color="auto" w:fill="FFFFFF"/>
        </w:rPr>
        <w:t xml:space="preserve"> (наказ МОН від 19.02.2021 № 235)</w:t>
      </w:r>
      <w:r w:rsidRPr="00027E4C">
        <w:rPr>
          <w:b w:val="0"/>
          <w:sz w:val="28"/>
          <w:szCs w:val="28"/>
          <w:shd w:val="clear" w:color="auto" w:fill="FFFFFF"/>
          <w:lang w:val="en-US"/>
        </w:rPr>
        <w:t>.</w:t>
      </w:r>
      <w:proofErr w:type="gramEnd"/>
    </w:p>
    <w:p w:rsidR="00DF6712" w:rsidRPr="00027E4C" w:rsidRDefault="0045013A"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Учні </w:t>
      </w:r>
      <w:r w:rsidRPr="00027E4C">
        <w:rPr>
          <w:rFonts w:ascii="Times New Roman" w:eastAsia="Times New Roman" w:hAnsi="Times New Roman" w:cs="Times New Roman"/>
          <w:color w:val="000000"/>
          <w:spacing w:val="-4"/>
          <w:sz w:val="28"/>
          <w:szCs w:val="28"/>
          <w:lang w:val="en-US" w:eastAsia="uk-UA"/>
        </w:rPr>
        <w:t>6</w:t>
      </w:r>
      <w:r w:rsidR="00DF6712" w:rsidRPr="00027E4C">
        <w:rPr>
          <w:rFonts w:ascii="Times New Roman" w:eastAsia="Times New Roman" w:hAnsi="Times New Roman" w:cs="Times New Roman"/>
          <w:color w:val="000000"/>
          <w:spacing w:val="-4"/>
          <w:sz w:val="28"/>
          <w:szCs w:val="28"/>
          <w:lang w:eastAsia="uk-UA"/>
        </w:rPr>
        <w:t xml:space="preserve">-9 класів навчатимуться за навчальним планом, розробленим на основі  </w:t>
      </w:r>
      <w:r w:rsidR="00DF6712" w:rsidRPr="00027E4C">
        <w:rPr>
          <w:rFonts w:ascii="Times New Roman" w:eastAsia="Times New Roman" w:hAnsi="Times New Roman" w:cs="Times New Roman"/>
          <w:i/>
          <w:color w:val="000000"/>
          <w:spacing w:val="-4"/>
          <w:sz w:val="28"/>
          <w:szCs w:val="28"/>
          <w:lang w:eastAsia="uk-UA"/>
        </w:rPr>
        <w:t>навчального  плану закладів загальної середньої освіти з навчанням українською мовою і вивченням двох іноземних мов</w:t>
      </w:r>
      <w:r w:rsidRPr="00027E4C">
        <w:rPr>
          <w:rFonts w:ascii="Times New Roman" w:eastAsia="Times New Roman" w:hAnsi="Times New Roman" w:cs="Times New Roman"/>
          <w:i/>
          <w:color w:val="000000"/>
          <w:spacing w:val="-4"/>
          <w:sz w:val="28"/>
          <w:szCs w:val="28"/>
          <w:lang w:val="en-US" w:eastAsia="uk-UA"/>
        </w:rPr>
        <w:t>.</w:t>
      </w:r>
      <w:r w:rsidR="00DF6712" w:rsidRPr="00027E4C">
        <w:rPr>
          <w:rFonts w:ascii="Times New Roman" w:eastAsia="Times New Roman" w:hAnsi="Times New Roman" w:cs="Times New Roman"/>
          <w:color w:val="000000"/>
          <w:spacing w:val="-4"/>
          <w:sz w:val="28"/>
          <w:szCs w:val="28"/>
          <w:lang w:eastAsia="uk-UA"/>
        </w:rPr>
        <w:t xml:space="preserve"> Загальний обсяг навчального навантаження для учнів 5-9-х класів складає 6020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027E4C">
        <w:rPr>
          <w:rFonts w:ascii="Times New Roman" w:eastAsia="Times New Roman" w:hAnsi="Times New Roman" w:cs="Times New Roman"/>
          <w:i/>
          <w:color w:val="auto"/>
          <w:spacing w:val="-4"/>
          <w:sz w:val="28"/>
          <w:szCs w:val="28"/>
          <w:lang w:eastAsia="uk-UA"/>
        </w:rPr>
        <w:t xml:space="preserve">для 5 класу  – 1085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027E4C">
        <w:rPr>
          <w:rFonts w:ascii="Times New Roman" w:eastAsia="Times New Roman" w:hAnsi="Times New Roman" w:cs="Times New Roman"/>
          <w:i/>
          <w:color w:val="auto"/>
          <w:spacing w:val="-4"/>
          <w:sz w:val="28"/>
          <w:szCs w:val="28"/>
          <w:lang w:eastAsia="uk-UA"/>
        </w:rPr>
        <w:t xml:space="preserve">для 6 класу – 1190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027E4C">
        <w:rPr>
          <w:rFonts w:ascii="Times New Roman" w:eastAsia="Times New Roman" w:hAnsi="Times New Roman" w:cs="Times New Roman"/>
          <w:i/>
          <w:color w:val="auto"/>
          <w:spacing w:val="-4"/>
          <w:sz w:val="28"/>
          <w:szCs w:val="28"/>
          <w:lang w:eastAsia="uk-UA"/>
        </w:rPr>
        <w:t xml:space="preserve">для 7 класу – 1225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027E4C">
        <w:rPr>
          <w:rFonts w:ascii="Times New Roman" w:eastAsia="Times New Roman" w:hAnsi="Times New Roman" w:cs="Times New Roman"/>
          <w:i/>
          <w:color w:val="auto"/>
          <w:spacing w:val="-4"/>
          <w:sz w:val="28"/>
          <w:szCs w:val="28"/>
          <w:lang w:eastAsia="uk-UA"/>
        </w:rPr>
        <w:t xml:space="preserve">для 8 класу – 1260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027E4C">
        <w:rPr>
          <w:rFonts w:ascii="Times New Roman" w:eastAsia="Times New Roman" w:hAnsi="Times New Roman" w:cs="Times New Roman"/>
          <w:i/>
          <w:color w:val="auto"/>
          <w:spacing w:val="-4"/>
          <w:sz w:val="28"/>
          <w:szCs w:val="28"/>
          <w:lang w:eastAsia="uk-UA"/>
        </w:rPr>
        <w:t xml:space="preserve">для 9 класу – 1260 годин/навчальний рік.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Детальний розподіл навчального навантаження на тиждень окреслено </w:t>
      </w:r>
      <w:r w:rsidR="0017462B" w:rsidRPr="00027E4C">
        <w:rPr>
          <w:rFonts w:ascii="Times New Roman" w:eastAsia="Times New Roman" w:hAnsi="Times New Roman" w:cs="Times New Roman"/>
          <w:color w:val="000000"/>
          <w:spacing w:val="-4"/>
          <w:sz w:val="28"/>
          <w:szCs w:val="28"/>
          <w:lang w:eastAsia="uk-UA"/>
        </w:rPr>
        <w:t>у навчальному плані  ІІ ступеня</w:t>
      </w:r>
      <w:r w:rsidRPr="00027E4C">
        <w:rPr>
          <w:rFonts w:ascii="Times New Roman" w:eastAsia="Times New Roman" w:hAnsi="Times New Roman" w:cs="Times New Roman"/>
          <w:color w:val="000000"/>
          <w:spacing w:val="-4"/>
          <w:sz w:val="28"/>
          <w:szCs w:val="28"/>
          <w:lang w:eastAsia="uk-UA"/>
        </w:rPr>
        <w:t xml:space="preserve">. </w:t>
      </w:r>
    </w:p>
    <w:p w:rsidR="00DF6712" w:rsidRPr="00027E4C"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lastRenderedPageBreak/>
        <w:t xml:space="preserve">Варіативна складова навчального плану закладу освіти визначена школою </w:t>
      </w:r>
      <w:r w:rsidR="008A0D14" w:rsidRPr="00027E4C">
        <w:rPr>
          <w:rFonts w:ascii="Times New Roman" w:eastAsia="Times New Roman" w:hAnsi="Times New Roman" w:cs="Times New Roman"/>
          <w:color w:val="000000"/>
          <w:spacing w:val="-4"/>
          <w:sz w:val="28"/>
          <w:szCs w:val="28"/>
          <w:lang w:eastAsia="uk-UA"/>
        </w:rPr>
        <w:t xml:space="preserve">з </w:t>
      </w:r>
      <w:proofErr w:type="spellStart"/>
      <w:r w:rsidR="008A0D14" w:rsidRPr="00027E4C">
        <w:rPr>
          <w:rFonts w:ascii="Times New Roman" w:eastAsia="Times New Roman" w:hAnsi="Times New Roman" w:cs="Times New Roman"/>
          <w:color w:val="000000"/>
          <w:spacing w:val="-4"/>
          <w:sz w:val="28"/>
          <w:szCs w:val="28"/>
          <w:lang w:eastAsia="uk-UA"/>
        </w:rPr>
        <w:t>у</w:t>
      </w:r>
      <w:r w:rsidRPr="00027E4C">
        <w:rPr>
          <w:rFonts w:ascii="Times New Roman" w:eastAsia="Times New Roman" w:hAnsi="Times New Roman" w:cs="Times New Roman"/>
          <w:color w:val="000000"/>
          <w:spacing w:val="-4"/>
          <w:sz w:val="28"/>
          <w:szCs w:val="28"/>
          <w:lang w:eastAsia="uk-UA"/>
        </w:rPr>
        <w:t>рахован</w:t>
      </w:r>
      <w:r w:rsidR="008A0D14" w:rsidRPr="00027E4C">
        <w:rPr>
          <w:rFonts w:ascii="Times New Roman" w:eastAsia="Times New Roman" w:hAnsi="Times New Roman" w:cs="Times New Roman"/>
          <w:color w:val="000000"/>
          <w:spacing w:val="-4"/>
          <w:sz w:val="28"/>
          <w:szCs w:val="28"/>
          <w:lang w:eastAsia="uk-UA"/>
        </w:rPr>
        <w:t>ням</w:t>
      </w:r>
      <w:proofErr w:type="spellEnd"/>
      <w:r w:rsidRPr="00027E4C">
        <w:rPr>
          <w:rFonts w:ascii="Times New Roman" w:eastAsia="Times New Roman" w:hAnsi="Times New Roman" w:cs="Times New Roman"/>
          <w:color w:val="000000"/>
          <w:spacing w:val="-4"/>
          <w:sz w:val="28"/>
          <w:szCs w:val="28"/>
          <w:lang w:eastAsia="uk-UA"/>
        </w:rPr>
        <w:t xml:space="preserve"> особливост</w:t>
      </w:r>
      <w:r w:rsidR="008A0D14" w:rsidRPr="00027E4C">
        <w:rPr>
          <w:rFonts w:ascii="Times New Roman" w:eastAsia="Times New Roman" w:hAnsi="Times New Roman" w:cs="Times New Roman"/>
          <w:color w:val="000000"/>
          <w:spacing w:val="-4"/>
          <w:sz w:val="28"/>
          <w:szCs w:val="28"/>
          <w:lang w:eastAsia="uk-UA"/>
        </w:rPr>
        <w:t>ей</w:t>
      </w:r>
      <w:r w:rsidRPr="00027E4C">
        <w:rPr>
          <w:rFonts w:ascii="Times New Roman" w:eastAsia="Times New Roman" w:hAnsi="Times New Roman" w:cs="Times New Roman"/>
          <w:color w:val="000000"/>
          <w:spacing w:val="-4"/>
          <w:sz w:val="28"/>
          <w:szCs w:val="28"/>
          <w:lang w:eastAsia="uk-UA"/>
        </w:rPr>
        <w:t xml:space="preserve"> організації освітнього процесу та індивідуальних освітні</w:t>
      </w:r>
      <w:r w:rsidR="008A0D14" w:rsidRPr="00027E4C">
        <w:rPr>
          <w:rFonts w:ascii="Times New Roman" w:eastAsia="Times New Roman" w:hAnsi="Times New Roman" w:cs="Times New Roman"/>
          <w:color w:val="000000"/>
          <w:spacing w:val="-4"/>
          <w:sz w:val="28"/>
          <w:szCs w:val="28"/>
          <w:lang w:eastAsia="uk-UA"/>
        </w:rPr>
        <w:t xml:space="preserve">х </w:t>
      </w:r>
      <w:r w:rsidRPr="00027E4C">
        <w:rPr>
          <w:rFonts w:ascii="Times New Roman" w:eastAsia="Times New Roman" w:hAnsi="Times New Roman" w:cs="Times New Roman"/>
          <w:color w:val="000000"/>
          <w:spacing w:val="-4"/>
          <w:sz w:val="28"/>
          <w:szCs w:val="28"/>
          <w:lang w:eastAsia="uk-UA"/>
        </w:rPr>
        <w:t xml:space="preserve"> потреб учнів, рівн</w:t>
      </w:r>
      <w:r w:rsidR="008A0D14" w:rsidRPr="00027E4C">
        <w:rPr>
          <w:rFonts w:ascii="Times New Roman" w:eastAsia="Times New Roman" w:hAnsi="Times New Roman" w:cs="Times New Roman"/>
          <w:color w:val="000000"/>
          <w:spacing w:val="-4"/>
          <w:sz w:val="28"/>
          <w:szCs w:val="28"/>
          <w:lang w:eastAsia="uk-UA"/>
        </w:rPr>
        <w:t>я</w:t>
      </w:r>
      <w:r w:rsidRPr="00027E4C">
        <w:rPr>
          <w:rFonts w:ascii="Times New Roman" w:eastAsia="Times New Roman" w:hAnsi="Times New Roman" w:cs="Times New Roman"/>
          <w:color w:val="000000"/>
          <w:spacing w:val="-4"/>
          <w:sz w:val="28"/>
          <w:szCs w:val="28"/>
          <w:lang w:eastAsia="uk-UA"/>
        </w:rPr>
        <w:t xml:space="preserve"> навчально-методичного та кадрового забезпечення закладу. </w:t>
      </w:r>
    </w:p>
    <w:p w:rsidR="002C6EF3" w:rsidRPr="00027E4C" w:rsidRDefault="00682C89"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За заявами батьків та згодою учнів у</w:t>
      </w:r>
      <w:r w:rsidR="00B51871" w:rsidRPr="00027E4C">
        <w:rPr>
          <w:rFonts w:ascii="Times New Roman" w:eastAsia="Times New Roman" w:hAnsi="Times New Roman" w:cs="Times New Roman"/>
          <w:color w:val="000000"/>
          <w:spacing w:val="-4"/>
          <w:sz w:val="28"/>
          <w:szCs w:val="28"/>
          <w:lang w:eastAsia="uk-UA"/>
        </w:rPr>
        <w:t xml:space="preserve"> школі з варіативної складової виділено </w:t>
      </w:r>
      <w:r w:rsidR="0017462B" w:rsidRPr="00027E4C">
        <w:rPr>
          <w:rFonts w:ascii="Times New Roman" w:eastAsia="Times New Roman" w:hAnsi="Times New Roman" w:cs="Times New Roman"/>
          <w:color w:val="000000"/>
          <w:spacing w:val="-4"/>
          <w:sz w:val="28"/>
          <w:szCs w:val="28"/>
          <w:lang w:val="en-US" w:eastAsia="uk-UA"/>
        </w:rPr>
        <w:t xml:space="preserve">1 </w:t>
      </w:r>
      <w:r w:rsidR="00B51871" w:rsidRPr="00027E4C">
        <w:rPr>
          <w:rFonts w:ascii="Times New Roman" w:eastAsia="Times New Roman" w:hAnsi="Times New Roman" w:cs="Times New Roman"/>
          <w:color w:val="000000"/>
          <w:spacing w:val="-4"/>
          <w:sz w:val="28"/>
          <w:szCs w:val="28"/>
          <w:lang w:eastAsia="uk-UA"/>
        </w:rPr>
        <w:t>годин</w:t>
      </w:r>
      <w:r w:rsidR="0017462B" w:rsidRPr="00027E4C">
        <w:rPr>
          <w:rFonts w:ascii="Times New Roman" w:eastAsia="Times New Roman" w:hAnsi="Times New Roman" w:cs="Times New Roman"/>
          <w:color w:val="000000"/>
          <w:spacing w:val="-4"/>
          <w:sz w:val="28"/>
          <w:szCs w:val="28"/>
          <w:lang w:val="en-US" w:eastAsia="uk-UA"/>
        </w:rPr>
        <w:t>у</w:t>
      </w:r>
      <w:r w:rsidR="00B51871" w:rsidRPr="00027E4C">
        <w:rPr>
          <w:rFonts w:ascii="Times New Roman" w:eastAsia="Times New Roman" w:hAnsi="Times New Roman" w:cs="Times New Roman"/>
          <w:color w:val="000000"/>
          <w:spacing w:val="-4"/>
          <w:sz w:val="28"/>
          <w:szCs w:val="28"/>
          <w:lang w:eastAsia="uk-UA"/>
        </w:rPr>
        <w:t xml:space="preserve"> на вивчення</w:t>
      </w:r>
      <w:r w:rsidR="0017462B" w:rsidRPr="00027E4C">
        <w:rPr>
          <w:rFonts w:ascii="Times New Roman" w:eastAsia="Times New Roman" w:hAnsi="Times New Roman" w:cs="Times New Roman"/>
          <w:color w:val="000000"/>
          <w:spacing w:val="-4"/>
          <w:sz w:val="28"/>
          <w:szCs w:val="28"/>
          <w:lang w:val="en-US" w:eastAsia="uk-UA"/>
        </w:rPr>
        <w:t xml:space="preserve"> </w:t>
      </w:r>
      <w:proofErr w:type="spellStart"/>
      <w:r w:rsidR="0017462B" w:rsidRPr="00027E4C">
        <w:rPr>
          <w:rFonts w:ascii="Times New Roman" w:eastAsia="Times New Roman" w:hAnsi="Times New Roman" w:cs="Times New Roman"/>
          <w:color w:val="000000"/>
          <w:spacing w:val="-4"/>
          <w:sz w:val="28"/>
          <w:szCs w:val="28"/>
          <w:lang w:val="en-US" w:eastAsia="uk-UA"/>
        </w:rPr>
        <w:t>німецької</w:t>
      </w:r>
      <w:proofErr w:type="spellEnd"/>
      <w:r w:rsidR="0017462B" w:rsidRPr="00027E4C">
        <w:rPr>
          <w:rFonts w:ascii="Times New Roman" w:eastAsia="Times New Roman" w:hAnsi="Times New Roman" w:cs="Times New Roman"/>
          <w:color w:val="000000"/>
          <w:spacing w:val="-4"/>
          <w:sz w:val="28"/>
          <w:szCs w:val="28"/>
          <w:lang w:eastAsia="uk-UA"/>
        </w:rPr>
        <w:t xml:space="preserve"> мов</w:t>
      </w:r>
      <w:r w:rsidR="0017462B" w:rsidRPr="00027E4C">
        <w:rPr>
          <w:rFonts w:ascii="Times New Roman" w:eastAsia="Times New Roman" w:hAnsi="Times New Roman" w:cs="Times New Roman"/>
          <w:color w:val="000000"/>
          <w:spacing w:val="-4"/>
          <w:sz w:val="28"/>
          <w:szCs w:val="28"/>
          <w:lang w:val="en-US" w:eastAsia="uk-UA"/>
        </w:rPr>
        <w:t xml:space="preserve">и у 5 </w:t>
      </w:r>
      <w:proofErr w:type="spellStart"/>
      <w:r w:rsidR="0017462B" w:rsidRPr="00027E4C">
        <w:rPr>
          <w:rFonts w:ascii="Times New Roman" w:eastAsia="Times New Roman" w:hAnsi="Times New Roman" w:cs="Times New Roman"/>
          <w:color w:val="000000"/>
          <w:spacing w:val="-4"/>
          <w:sz w:val="28"/>
          <w:szCs w:val="28"/>
          <w:lang w:val="en-US" w:eastAsia="uk-UA"/>
        </w:rPr>
        <w:t>класі</w:t>
      </w:r>
      <w:proofErr w:type="spellEnd"/>
      <w:r w:rsidR="00B51871" w:rsidRPr="00027E4C">
        <w:rPr>
          <w:rFonts w:ascii="Times New Roman" w:eastAsia="Times New Roman" w:hAnsi="Times New Roman" w:cs="Times New Roman"/>
          <w:color w:val="000000"/>
          <w:spacing w:val="-4"/>
          <w:sz w:val="28"/>
          <w:szCs w:val="28"/>
          <w:lang w:eastAsia="uk-UA"/>
        </w:rPr>
        <w:t>.</w:t>
      </w:r>
      <w:r w:rsidR="002C6EF3" w:rsidRPr="00027E4C">
        <w:rPr>
          <w:rFonts w:ascii="Times New Roman" w:eastAsia="Times New Roman" w:hAnsi="Times New Roman" w:cs="Times New Roman"/>
          <w:color w:val="000000"/>
          <w:spacing w:val="-4"/>
          <w:sz w:val="28"/>
          <w:szCs w:val="28"/>
          <w:lang w:eastAsia="uk-UA"/>
        </w:rPr>
        <w:t xml:space="preserve"> </w:t>
      </w:r>
    </w:p>
    <w:p w:rsidR="002040FA" w:rsidRPr="00027E4C" w:rsidRDefault="002040FA" w:rsidP="00027E4C">
      <w:pPr>
        <w:widowControl w:val="0"/>
        <w:shd w:val="clear" w:color="auto" w:fill="FFFFFF"/>
        <w:ind w:left="-540" w:firstLine="709"/>
        <w:contextualSpacing/>
        <w:jc w:val="both"/>
        <w:textAlignment w:val="baseline"/>
        <w:rPr>
          <w:rFonts w:ascii="Times New Roman" w:hAnsi="Times New Roman" w:cs="Times New Roman"/>
          <w:color w:val="000000"/>
          <w:sz w:val="28"/>
          <w:szCs w:val="28"/>
        </w:rPr>
      </w:pPr>
      <w:r w:rsidRPr="00027E4C">
        <w:rPr>
          <w:rStyle w:val="apple-converted-space"/>
          <w:rFonts w:ascii="Times New Roman" w:hAnsi="Times New Roman" w:cs="Times New Roman"/>
          <w:color w:val="auto"/>
          <w:sz w:val="28"/>
          <w:szCs w:val="28"/>
          <w:shd w:val="clear" w:color="auto" w:fill="FFFFFF"/>
        </w:rPr>
        <w:t xml:space="preserve">Курс за вибором «Початкова військова підготовка» запроваджено у </w:t>
      </w:r>
      <w:r w:rsidR="00EA3FBA" w:rsidRPr="00027E4C">
        <w:rPr>
          <w:rStyle w:val="apple-converted-space"/>
          <w:rFonts w:ascii="Times New Roman" w:hAnsi="Times New Roman" w:cs="Times New Roman"/>
          <w:color w:val="auto"/>
          <w:sz w:val="28"/>
          <w:szCs w:val="28"/>
          <w:shd w:val="clear" w:color="auto" w:fill="FFFFFF"/>
          <w:lang w:val="en-US"/>
        </w:rPr>
        <w:t xml:space="preserve">8 </w:t>
      </w:r>
      <w:proofErr w:type="spellStart"/>
      <w:r w:rsidR="00EA3FBA" w:rsidRPr="00027E4C">
        <w:rPr>
          <w:rStyle w:val="apple-converted-space"/>
          <w:rFonts w:ascii="Times New Roman" w:hAnsi="Times New Roman" w:cs="Times New Roman"/>
          <w:color w:val="auto"/>
          <w:sz w:val="28"/>
          <w:szCs w:val="28"/>
          <w:shd w:val="clear" w:color="auto" w:fill="FFFFFF"/>
          <w:lang w:val="en-US"/>
        </w:rPr>
        <w:t>та</w:t>
      </w:r>
      <w:proofErr w:type="spellEnd"/>
      <w:r w:rsidR="00EA3FBA" w:rsidRPr="00027E4C">
        <w:rPr>
          <w:rStyle w:val="apple-converted-space"/>
          <w:rFonts w:ascii="Times New Roman" w:hAnsi="Times New Roman" w:cs="Times New Roman"/>
          <w:color w:val="auto"/>
          <w:sz w:val="28"/>
          <w:szCs w:val="28"/>
          <w:shd w:val="clear" w:color="auto" w:fill="FFFFFF"/>
          <w:lang w:val="en-US"/>
        </w:rPr>
        <w:t xml:space="preserve"> </w:t>
      </w:r>
      <w:r w:rsidRPr="00027E4C">
        <w:rPr>
          <w:rStyle w:val="apple-converted-space"/>
          <w:rFonts w:ascii="Times New Roman" w:hAnsi="Times New Roman" w:cs="Times New Roman"/>
          <w:color w:val="auto"/>
          <w:sz w:val="28"/>
          <w:szCs w:val="28"/>
          <w:shd w:val="clear" w:color="auto" w:fill="FFFFFF"/>
        </w:rPr>
        <w:t>9 клас</w:t>
      </w:r>
      <w:proofErr w:type="spellStart"/>
      <w:r w:rsidR="00EA3FBA" w:rsidRPr="00027E4C">
        <w:rPr>
          <w:rStyle w:val="apple-converted-space"/>
          <w:rFonts w:ascii="Times New Roman" w:hAnsi="Times New Roman" w:cs="Times New Roman"/>
          <w:color w:val="auto"/>
          <w:sz w:val="28"/>
          <w:szCs w:val="28"/>
          <w:shd w:val="clear" w:color="auto" w:fill="FFFFFF"/>
          <w:lang w:val="en-US"/>
        </w:rPr>
        <w:t>ах</w:t>
      </w:r>
      <w:proofErr w:type="spellEnd"/>
      <w:r w:rsidR="00DE2A98" w:rsidRPr="00027E4C">
        <w:rPr>
          <w:rFonts w:ascii="Times New Roman" w:hAnsi="Times New Roman" w:cs="Times New Roman"/>
          <w:color w:val="000000"/>
          <w:sz w:val="28"/>
          <w:szCs w:val="28"/>
        </w:rPr>
        <w:t xml:space="preserve"> з метою виховання майбутнього захисника Вітчизни.</w:t>
      </w:r>
      <w:r w:rsidR="00EA3FBA" w:rsidRPr="00027E4C">
        <w:rPr>
          <w:rFonts w:ascii="Times New Roman" w:hAnsi="Times New Roman" w:cs="Times New Roman"/>
          <w:color w:val="000000"/>
          <w:sz w:val="28"/>
          <w:szCs w:val="28"/>
          <w:lang w:val="en-US"/>
        </w:rPr>
        <w:t xml:space="preserve"> </w:t>
      </w:r>
      <w:r w:rsidR="00DE2A98" w:rsidRPr="00027E4C">
        <w:rPr>
          <w:rFonts w:ascii="Times New Roman" w:hAnsi="Times New Roman" w:cs="Times New Roman"/>
          <w:color w:val="000000"/>
          <w:sz w:val="28"/>
          <w:szCs w:val="28"/>
        </w:rPr>
        <w:t>Програма спрямована на ознайомлення учнів із законодавством України про військовий обов’язок та військову службу, деякими аспектами Міжнародного гуманітарного права, сучасною військовою технікою та озброєнням, статутами Збройних Сил України, основами ведення сучасного бою, оволодінням основами військово-медичної підготовки, засобами індивідуального та колективного захисту.</w:t>
      </w:r>
    </w:p>
    <w:p w:rsidR="00F04FC6" w:rsidRPr="00027E4C" w:rsidRDefault="00F04FC6" w:rsidP="00027E4C">
      <w:pPr>
        <w:ind w:left="-540" w:firstLine="709"/>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B57888" w:rsidRPr="00027E4C" w:rsidRDefault="00B57888" w:rsidP="006C6E6D">
      <w:pPr>
        <w:jc w:val="both"/>
        <w:rPr>
          <w:rFonts w:ascii="Times New Roman" w:eastAsia="Times New Roman" w:hAnsi="Times New Roman" w:cs="Times New Roman"/>
          <w:b/>
          <w:bCs/>
          <w:caps/>
          <w:color w:val="000000"/>
          <w:spacing w:val="-4"/>
          <w:sz w:val="28"/>
          <w:szCs w:val="28"/>
          <w:lang w:val="en-US"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F04FC6" w:rsidRPr="00027E4C" w:rsidRDefault="00F04FC6" w:rsidP="006C6E6D">
      <w:pPr>
        <w:jc w:val="both"/>
        <w:rPr>
          <w:rFonts w:ascii="Times New Roman" w:eastAsia="Times New Roman" w:hAnsi="Times New Roman" w:cs="Times New Roman"/>
          <w:b/>
          <w:bCs/>
          <w:caps/>
          <w:color w:val="000000"/>
          <w:spacing w:val="-4"/>
          <w:sz w:val="28"/>
          <w:szCs w:val="28"/>
          <w:lang w:eastAsia="uk-UA"/>
        </w:rPr>
      </w:pPr>
    </w:p>
    <w:p w:rsidR="00DF6712" w:rsidRPr="00027E4C" w:rsidRDefault="006467B4" w:rsidP="006C6E6D">
      <w:pPr>
        <w:jc w:val="both"/>
        <w:rPr>
          <w:rFonts w:ascii="Times New Roman" w:eastAsia="Calibri" w:hAnsi="Times New Roman" w:cs="Times New Roman"/>
          <w:b/>
          <w:i/>
          <w:caps/>
          <w:color w:val="auto"/>
          <w:sz w:val="28"/>
          <w:szCs w:val="28"/>
          <w:lang w:eastAsia="ru-RU" w:bidi="ar-SA"/>
        </w:rPr>
      </w:pPr>
      <w:r>
        <w:rPr>
          <w:rFonts w:ascii="Times New Roman" w:eastAsia="Times New Roman" w:hAnsi="Times New Roman" w:cs="Times New Roman"/>
          <w:b/>
          <w:bCs/>
          <w:caps/>
          <w:color w:val="000000"/>
          <w:spacing w:val="-4"/>
          <w:sz w:val="28"/>
          <w:szCs w:val="28"/>
          <w:lang w:eastAsia="uk-UA"/>
        </w:rPr>
        <w:br w:type="page"/>
      </w:r>
      <w:r w:rsidR="00DF6712" w:rsidRPr="00027E4C">
        <w:rPr>
          <w:rFonts w:ascii="Times New Roman" w:eastAsia="Times New Roman" w:hAnsi="Times New Roman" w:cs="Times New Roman"/>
          <w:b/>
          <w:bCs/>
          <w:caps/>
          <w:color w:val="000000"/>
          <w:spacing w:val="-4"/>
          <w:sz w:val="28"/>
          <w:szCs w:val="28"/>
          <w:lang w:eastAsia="uk-UA"/>
        </w:rPr>
        <w:lastRenderedPageBreak/>
        <w:t>Розділ 3.</w:t>
      </w:r>
      <w:r w:rsidR="00B57888" w:rsidRPr="00027E4C">
        <w:rPr>
          <w:rFonts w:ascii="Times New Roman" w:eastAsia="Times New Roman" w:hAnsi="Times New Roman" w:cs="Times New Roman"/>
          <w:b/>
          <w:bCs/>
          <w:caps/>
          <w:color w:val="000000"/>
          <w:spacing w:val="-4"/>
          <w:sz w:val="28"/>
          <w:szCs w:val="28"/>
          <w:lang w:val="en-US" w:eastAsia="uk-UA"/>
        </w:rPr>
        <w:t xml:space="preserve"> </w:t>
      </w:r>
      <w:r w:rsidR="00DF6712" w:rsidRPr="00027E4C">
        <w:rPr>
          <w:rFonts w:ascii="Times New Roman" w:eastAsia="Times New Roman" w:hAnsi="Times New Roman" w:cs="Times New Roman"/>
          <w:b/>
          <w:caps/>
          <w:color w:val="000000"/>
          <w:spacing w:val="-4"/>
          <w:sz w:val="28"/>
          <w:szCs w:val="28"/>
          <w:lang w:eastAsia="uk-UA"/>
        </w:rPr>
        <w:t>Очікувані результати навчання здобувачів освіти</w:t>
      </w:r>
    </w:p>
    <w:p w:rsidR="00DF6712" w:rsidRPr="00027E4C" w:rsidRDefault="00DF6712" w:rsidP="006C6E6D">
      <w:pPr>
        <w:ind w:firstLine="709"/>
        <w:jc w:val="both"/>
        <w:rPr>
          <w:rFonts w:ascii="Times New Roman" w:eastAsia="Calibri" w:hAnsi="Times New Roman" w:cs="Times New Roman"/>
          <w:caps/>
          <w:color w:val="auto"/>
          <w:sz w:val="28"/>
          <w:szCs w:val="28"/>
          <w:lang w:eastAsia="ru-RU" w:bidi="ar-SA"/>
        </w:rPr>
      </w:pPr>
    </w:p>
    <w:p w:rsidR="00DF6712" w:rsidRPr="00027E4C" w:rsidRDefault="00DF6712" w:rsidP="006467B4">
      <w:pPr>
        <w:widowControl w:val="0"/>
        <w:shd w:val="clear" w:color="auto" w:fill="FFFFFF"/>
        <w:ind w:firstLine="709"/>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Calibri" w:hAnsi="Times New Roman" w:cs="Times New Roman"/>
          <w:color w:val="auto"/>
          <w:sz w:val="28"/>
          <w:szCs w:val="28"/>
          <w:lang w:eastAsia="ru-RU"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027E4C">
        <w:rPr>
          <w:rFonts w:ascii="Times New Roman" w:eastAsia="Times New Roman" w:hAnsi="Times New Roman" w:cs="Times New Roman"/>
          <w:color w:val="auto"/>
          <w:sz w:val="28"/>
          <w:szCs w:val="28"/>
          <w:highlight w:val="white"/>
          <w:lang w:eastAsia="ru-RU" w:bidi="ar-SA"/>
        </w:rPr>
        <w:t xml:space="preserve"> робити внесок у формування ключових компетентностей учнів</w:t>
      </w:r>
      <w:r w:rsidRPr="00027E4C">
        <w:rPr>
          <w:rFonts w:ascii="Times New Roman" w:eastAsia="Times New Roman" w:hAnsi="Times New Roman" w:cs="Times New Roman"/>
          <w:color w:val="auto"/>
          <w:sz w:val="28"/>
          <w:szCs w:val="28"/>
          <w:lang w:eastAsia="ru-RU" w:bidi="ar-SA"/>
        </w:rPr>
        <w:t>:</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спілкування державною мовою,</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спілкування іноземними мовами,</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математична компетентність,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основні компетентності у природничих науках і технологіях,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інформаційно-цифрова компетентність,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уміння вчитися впродовж життя,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ініціативність і підприємливість,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соціальна і громадянська компетентності,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027E4C">
        <w:rPr>
          <w:rFonts w:ascii="Times New Roman" w:eastAsia="Times New Roman" w:hAnsi="Times New Roman" w:cs="Times New Roman"/>
          <w:b/>
          <w:bCs/>
          <w:i/>
          <w:spacing w:val="-4"/>
          <w:sz w:val="28"/>
          <w:szCs w:val="28"/>
          <w:highlight w:val="white"/>
          <w:lang w:eastAsia="uk-UA" w:bidi="ar-SA"/>
        </w:rPr>
        <w:t xml:space="preserve">обізнаність і самовираження у сфері культури, </w:t>
      </w:r>
    </w:p>
    <w:p w:rsidR="00DF6712" w:rsidRPr="00027E4C" w:rsidRDefault="00DF6712" w:rsidP="006467B4">
      <w:pPr>
        <w:pStyle w:val="10"/>
        <w:numPr>
          <w:ilvl w:val="0"/>
          <w:numId w:val="4"/>
        </w:numPr>
        <w:shd w:val="clear" w:color="auto" w:fill="FFFFFF"/>
        <w:ind w:left="0" w:firstLine="709"/>
        <w:jc w:val="both"/>
        <w:textAlignment w:val="baseline"/>
        <w:rPr>
          <w:rFonts w:ascii="Times New Roman" w:hAnsi="Times New Roman" w:cs="Times New Roman"/>
          <w:i/>
        </w:rPr>
      </w:pPr>
      <w:r w:rsidRPr="00027E4C">
        <w:rPr>
          <w:rFonts w:ascii="Times New Roman" w:eastAsia="Times New Roman" w:hAnsi="Times New Roman" w:cs="Times New Roman"/>
          <w:b/>
          <w:bCs/>
          <w:i/>
          <w:spacing w:val="-4"/>
          <w:sz w:val="28"/>
          <w:szCs w:val="28"/>
          <w:highlight w:val="white"/>
          <w:lang w:eastAsia="uk-UA" w:bidi="ar-SA"/>
        </w:rPr>
        <w:t>екологічна грамотність і здорове життя.</w:t>
      </w:r>
    </w:p>
    <w:p w:rsidR="00DF6712" w:rsidRPr="00027E4C" w:rsidRDefault="00DF6712" w:rsidP="006467B4">
      <w:pPr>
        <w:ind w:firstLine="709"/>
        <w:contextualSpacing/>
        <w:jc w:val="both"/>
        <w:rPr>
          <w:rFonts w:ascii="Times New Roman" w:eastAsia="Calibri" w:hAnsi="Times New Roman" w:cs="Times New Roman"/>
          <w:sz w:val="28"/>
          <w:szCs w:val="28"/>
          <w:highlight w:val="white"/>
          <w:lang w:bidi="ar-SA"/>
        </w:rPr>
      </w:pPr>
    </w:p>
    <w:tbl>
      <w:tblPr>
        <w:tblW w:w="10065"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049"/>
        <w:gridCol w:w="7341"/>
      </w:tblGrid>
      <w:tr w:rsidR="00DF6712" w:rsidRPr="00027E4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jc w:val="cente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 з/п</w:t>
            </w:r>
          </w:p>
        </w:tc>
        <w:tc>
          <w:tcPr>
            <w:tcW w:w="20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jc w:val="center"/>
              <w:rPr>
                <w:rFonts w:ascii="Times New Roman" w:eastAsia="Times New Roman" w:hAnsi="Times New Roman" w:cs="Times New Roman"/>
                <w:b/>
                <w:color w:val="auto"/>
                <w:highlight w:val="white"/>
                <w:lang w:eastAsia="ru-RU" w:bidi="ar-SA"/>
              </w:rPr>
            </w:pPr>
            <w:r w:rsidRPr="00027E4C">
              <w:rPr>
                <w:rFonts w:ascii="Times New Roman" w:eastAsia="Times New Roman" w:hAnsi="Times New Roman" w:cs="Times New Roman"/>
                <w:b/>
                <w:color w:val="auto"/>
                <w:lang w:eastAsia="ru-RU" w:bidi="ar-SA"/>
              </w:rPr>
              <w:t>Ключові компетентності</w:t>
            </w:r>
          </w:p>
        </w:tc>
        <w:tc>
          <w:tcPr>
            <w:tcW w:w="734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jc w:val="center"/>
              <w:rPr>
                <w:rFonts w:ascii="Times New Roman" w:eastAsia="Times New Roman" w:hAnsi="Times New Roman" w:cs="Times New Roman"/>
                <w:b/>
                <w:color w:val="auto"/>
                <w:highlight w:val="white"/>
                <w:lang w:eastAsia="ru-RU" w:bidi="ar-SA"/>
              </w:rPr>
            </w:pPr>
            <w:r w:rsidRPr="00027E4C">
              <w:rPr>
                <w:rFonts w:ascii="Times New Roman" w:eastAsia="Times New Roman" w:hAnsi="Times New Roman" w:cs="Times New Roman"/>
                <w:b/>
                <w:color w:val="auto"/>
                <w:highlight w:val="white"/>
                <w:lang w:eastAsia="ru-RU" w:bidi="ar-SA"/>
              </w:rPr>
              <w:t>Компоненти</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1</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 xml:space="preserve">Спілкування державною </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(і рідною — у разі відмінності)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27E4C">
              <w:rPr>
                <w:rFonts w:ascii="Times New Roman" w:eastAsia="Times New Roman" w:hAnsi="Times New Roman" w:cs="Times New Roman"/>
                <w:color w:val="auto"/>
                <w:lang w:eastAsia="ru-RU" w:bidi="ar-SA"/>
              </w:rPr>
              <w:t>уникнення невнормованих іншомовних запозичень у спілкуванні на тематику</w:t>
            </w:r>
            <w:r w:rsidRPr="00027E4C">
              <w:rPr>
                <w:rFonts w:ascii="Times New Roman" w:eastAsia="Times New Roman" w:hAnsi="Times New Roman" w:cs="Times New Roman"/>
                <w:color w:val="auto"/>
                <w:highlight w:val="white"/>
                <w:lang w:eastAsia="ru-RU" w:bidi="ar-SA"/>
              </w:rPr>
              <w:t xml:space="preserve"> окремого предмета; поповнювати свій словниковий запас.</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розуміння важливості чітких та лаконічних формулювань.</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означення понять, формулювання властивостей, доведення правил, теорем</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2</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Спілкування іноземними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Calibri" w:hAnsi="Times New Roman" w:cs="Times New Roman"/>
                <w:color w:val="auto"/>
                <w:lang w:eastAsia="ru-RU"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27E4C">
              <w:rPr>
                <w:rFonts w:ascii="Times New Roman" w:eastAsia="Times New Roman" w:hAnsi="Times New Roman" w:cs="Times New Roman"/>
                <w:color w:val="auto"/>
                <w:highlight w:val="white"/>
                <w:lang w:eastAsia="ru-RU" w:bidi="ar-SA"/>
              </w:rPr>
              <w:t>.</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Calibri" w:hAnsi="Times New Roman" w:cs="Times New Roman"/>
                <w:color w:val="auto"/>
                <w:lang w:eastAsia="ru-RU"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27E4C">
              <w:rPr>
                <w:rFonts w:ascii="Times New Roman" w:eastAsia="Times New Roman" w:hAnsi="Times New Roman" w:cs="Times New Roman"/>
                <w:color w:val="auto"/>
                <w:highlight w:val="white"/>
                <w:lang w:eastAsia="ru-RU" w:bidi="ar-SA"/>
              </w:rPr>
              <w:t>.</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lastRenderedPageBreak/>
              <w:t>Навчальні ресурси:</w:t>
            </w:r>
            <w:r w:rsidRPr="00027E4C">
              <w:rPr>
                <w:rFonts w:ascii="Times New Roman" w:eastAsia="Calibri" w:hAnsi="Times New Roman" w:cs="Times New Roman"/>
                <w:color w:val="auto"/>
                <w:lang w:eastAsia="ru-RU" w:bidi="ar-SA"/>
              </w:rPr>
              <w:t>підручники, словники, довідкова література, мультимедійні засоби, адаптовані іншомовні тексти.</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lastRenderedPageBreak/>
              <w:t>3</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Математична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розв'язування математичних задач, і обов’язково таких, що моделюють реальні життєві ситуації</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4</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Основні компетентності у природничих науках і технологіях</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розпізнавати проблеми, що виникають у довкіллі; будувати та досліджувати природні явища і процеси</w:t>
            </w:r>
            <w:r w:rsidRPr="00027E4C">
              <w:rPr>
                <w:rFonts w:ascii="Times New Roman" w:eastAsia="Times New Roman" w:hAnsi="Times New Roman" w:cs="Times New Roman"/>
                <w:color w:val="auto"/>
                <w:lang w:eastAsia="ru-RU" w:bidi="ar-SA"/>
              </w:rPr>
              <w:t>; послуговуватися технологічними пристроями</w:t>
            </w:r>
            <w:r w:rsidRPr="00027E4C">
              <w:rPr>
                <w:rFonts w:ascii="Times New Roman" w:eastAsia="Times New Roman" w:hAnsi="Times New Roman" w:cs="Times New Roman"/>
                <w:color w:val="auto"/>
                <w:highlight w:val="white"/>
                <w:lang w:eastAsia="ru-RU" w:bidi="ar-SA"/>
              </w:rPr>
              <w:t>.</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усвідомлення важливості природничих наук як універсальної мови науки, техніки та технологій.</w:t>
            </w:r>
            <w:r w:rsidRPr="00027E4C">
              <w:rPr>
                <w:rFonts w:ascii="Times New Roman" w:eastAsia="Times New Roman" w:hAnsi="Times New Roman" w:cs="Times New Roman"/>
                <w:color w:val="auto"/>
                <w:lang w:eastAsia="ru-RU" w:bidi="ar-SA"/>
              </w:rPr>
              <w:t xml:space="preserve"> усвідомлення ролі наукових ідей в сучасних інформаційних технологіях</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5</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Інформаційно-цифрова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візуалізація даних, побудова графіків та діаграм за допомогою програмних засобів</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6</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Уміння вчитися впродовж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моделювання власної освітньої траєкторії</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7</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Ініціативність і підприємливість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027E4C">
              <w:rPr>
                <w:rFonts w:ascii="Times New Roman" w:eastAsia="Times New Roman" w:hAnsi="Times New Roman" w:cs="Times New Roman"/>
                <w:color w:val="auto"/>
                <w:highlight w:val="white"/>
                <w:lang w:eastAsia="ru-RU" w:bidi="ar-SA"/>
              </w:rPr>
              <w:lastRenderedPageBreak/>
              <w:t>розв’язання життєвого завдання.</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завдання підприємницького змісту (оптимізаційні задачі)</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lastRenderedPageBreak/>
              <w:t>8</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Соціальна і громадянська компетентності</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highlight w:val="white"/>
                <w:lang w:eastAsia="ru-RU"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завдання соціального змісту</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9</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Обізнаність і самовираження у сфері культури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 xml:space="preserve">Уміння: </w:t>
            </w:r>
            <w:r w:rsidRPr="00027E4C">
              <w:rPr>
                <w:rFonts w:ascii="Times New Roman" w:eastAsia="Times New Roman" w:hAnsi="Times New Roman" w:cs="Times New Roman"/>
                <w:color w:val="auto"/>
                <w:lang w:eastAsia="ru-RU"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lang w:eastAsia="ru-RU" w:bidi="ar-SA"/>
              </w:rPr>
              <w:t xml:space="preserve">культурна </w:t>
            </w:r>
            <w:proofErr w:type="spellStart"/>
            <w:r w:rsidRPr="00027E4C">
              <w:rPr>
                <w:rFonts w:ascii="Times New Roman" w:eastAsia="Times New Roman" w:hAnsi="Times New Roman" w:cs="Times New Roman"/>
                <w:color w:val="auto"/>
                <w:lang w:eastAsia="ru-RU" w:bidi="ar-SA"/>
              </w:rPr>
              <w:t>самоідентифікація</w:t>
            </w:r>
            <w:proofErr w:type="spellEnd"/>
            <w:r w:rsidRPr="00027E4C">
              <w:rPr>
                <w:rFonts w:ascii="Times New Roman" w:eastAsia="Times New Roman" w:hAnsi="Times New Roman" w:cs="Times New Roman"/>
                <w:color w:val="auto"/>
                <w:lang w:eastAsia="ru-RU"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27E4C">
              <w:rPr>
                <w:rFonts w:ascii="Times New Roman" w:eastAsia="Times New Roman" w:hAnsi="Times New Roman" w:cs="Times New Roman"/>
                <w:color w:val="auto"/>
                <w:highlight w:val="white"/>
                <w:lang w:eastAsia="ru-RU" w:bidi="ar-SA"/>
              </w:rPr>
              <w:t>.</w:t>
            </w:r>
          </w:p>
          <w:p w:rsidR="00DF6712" w:rsidRPr="00027E4C" w:rsidRDefault="00DF6712" w:rsidP="006C6E6D">
            <w:pPr>
              <w:rPr>
                <w:rFonts w:ascii="Times New Roman" w:eastAsia="Times New Roman" w:hAnsi="Times New Roman" w:cs="Times New Roman"/>
                <w:color w:val="auto"/>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lang w:eastAsia="ru-RU" w:bidi="ar-SA"/>
              </w:rPr>
              <w:t>математичні моделі в різних видах мистецтва</w:t>
            </w:r>
          </w:p>
        </w:tc>
      </w:tr>
      <w:tr w:rsidR="00DF6712" w:rsidRPr="00027E4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10</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color w:val="auto"/>
                <w:highlight w:val="white"/>
                <w:lang w:eastAsia="ru-RU" w:bidi="ar-SA"/>
              </w:rPr>
              <w:t>Екологічна грамотність і здорове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Уміння:</w:t>
            </w:r>
            <w:r w:rsidRPr="00027E4C">
              <w:rPr>
                <w:rFonts w:ascii="Times New Roman" w:eastAsia="Times New Roman" w:hAnsi="Times New Roman" w:cs="Times New Roman"/>
                <w:color w:val="auto"/>
                <w:highlight w:val="white"/>
                <w:lang w:eastAsia="ru-RU"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Ставлення:</w:t>
            </w:r>
            <w:r w:rsidRPr="00027E4C">
              <w:rPr>
                <w:rFonts w:ascii="Times New Roman" w:eastAsia="Times New Roman" w:hAnsi="Times New Roman" w:cs="Times New Roman"/>
                <w:color w:val="auto"/>
                <w:shd w:val="clear" w:color="auto" w:fill="FFFFFF"/>
                <w:lang w:eastAsia="ru-RU"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6712" w:rsidRPr="00027E4C" w:rsidRDefault="00DF6712" w:rsidP="006C6E6D">
            <w:pPr>
              <w:rPr>
                <w:rFonts w:ascii="Times New Roman" w:eastAsia="Times New Roman" w:hAnsi="Times New Roman" w:cs="Times New Roman"/>
                <w:color w:val="auto"/>
                <w:highlight w:val="white"/>
                <w:lang w:eastAsia="ru-RU" w:bidi="ar-SA"/>
              </w:rPr>
            </w:pPr>
            <w:r w:rsidRPr="00027E4C">
              <w:rPr>
                <w:rFonts w:ascii="Times New Roman" w:eastAsia="Times New Roman" w:hAnsi="Times New Roman" w:cs="Times New Roman"/>
                <w:b/>
                <w:i/>
                <w:color w:val="auto"/>
                <w:highlight w:val="white"/>
                <w:lang w:eastAsia="ru-RU" w:bidi="ar-SA"/>
              </w:rPr>
              <w:t>Навчальні ресурси:</w:t>
            </w:r>
            <w:r w:rsidRPr="00027E4C">
              <w:rPr>
                <w:rFonts w:ascii="Times New Roman" w:eastAsia="Times New Roman" w:hAnsi="Times New Roman" w:cs="Times New Roman"/>
                <w:color w:val="auto"/>
                <w:highlight w:val="white"/>
                <w:lang w:eastAsia="ru-RU"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F6712" w:rsidRPr="00027E4C" w:rsidRDefault="00DF6712" w:rsidP="006C6E6D">
      <w:pPr>
        <w:shd w:val="clear" w:color="auto" w:fill="FFFFFF"/>
        <w:jc w:val="both"/>
        <w:textAlignment w:val="baseline"/>
        <w:rPr>
          <w:rFonts w:ascii="Times New Roman" w:hAnsi="Times New Roman" w:cs="Times New Roman"/>
        </w:rPr>
      </w:pPr>
    </w:p>
    <w:p w:rsidR="00DF6712" w:rsidRPr="00027E4C" w:rsidRDefault="00DF6712" w:rsidP="001354E5">
      <w:pPr>
        <w:shd w:val="clear" w:color="auto" w:fill="FFFFFF"/>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 xml:space="preserve">Спільними для </w:t>
      </w:r>
      <w:proofErr w:type="gramStart"/>
      <w:r w:rsidRPr="00027E4C">
        <w:rPr>
          <w:rFonts w:ascii="Times New Roman" w:eastAsia="Times New Roman" w:hAnsi="Times New Roman" w:cs="Times New Roman"/>
          <w:color w:val="000000"/>
          <w:sz w:val="28"/>
          <w:szCs w:val="28"/>
          <w:lang w:val="ru-RU" w:eastAsia="ru-RU" w:bidi="ar-SA"/>
        </w:rPr>
        <w:t>вс</w:t>
      </w:r>
      <w:proofErr w:type="gramEnd"/>
      <w:r w:rsidRPr="00027E4C">
        <w:rPr>
          <w:rFonts w:ascii="Times New Roman" w:eastAsia="Times New Roman" w:hAnsi="Times New Roman" w:cs="Times New Roman"/>
          <w:color w:val="000000"/>
          <w:sz w:val="28"/>
          <w:szCs w:val="28"/>
          <w:lang w:val="ru-RU" w:eastAsia="ru-RU" w:bidi="ar-SA"/>
        </w:rPr>
        <w:t>іх компетентностей є такі </w:t>
      </w:r>
      <w:r w:rsidRPr="00027E4C">
        <w:rPr>
          <w:rFonts w:ascii="Times New Roman" w:eastAsia="Times New Roman" w:hAnsi="Times New Roman" w:cs="Times New Roman"/>
          <w:b/>
          <w:bCs/>
          <w:color w:val="000000"/>
          <w:sz w:val="28"/>
          <w:szCs w:val="28"/>
          <w:lang w:val="ru-RU" w:eastAsia="ru-RU" w:bidi="ar-SA"/>
        </w:rPr>
        <w:t>вміння:</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читання з розумінням,</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уміння</w:t>
      </w:r>
      <w:r w:rsidR="003D52EF"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висловлювати</w:t>
      </w:r>
      <w:r w:rsidR="003D52EF"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власну думку усно і письмово,</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proofErr w:type="spellStart"/>
      <w:r w:rsidRPr="00027E4C">
        <w:rPr>
          <w:rFonts w:ascii="Times New Roman" w:eastAsia="Times New Roman" w:hAnsi="Times New Roman" w:cs="Times New Roman"/>
          <w:color w:val="000000"/>
          <w:sz w:val="28"/>
          <w:szCs w:val="28"/>
          <w:lang w:val="ru-RU" w:eastAsia="ru-RU" w:bidi="ar-SA"/>
        </w:rPr>
        <w:t>критичне</w:t>
      </w:r>
      <w:proofErr w:type="spellEnd"/>
      <w:r w:rsidRPr="00027E4C">
        <w:rPr>
          <w:rFonts w:ascii="Times New Roman" w:eastAsia="Times New Roman" w:hAnsi="Times New Roman" w:cs="Times New Roman"/>
          <w:color w:val="000000"/>
          <w:sz w:val="28"/>
          <w:szCs w:val="28"/>
          <w:lang w:val="ru-RU" w:eastAsia="ru-RU" w:bidi="ar-SA"/>
        </w:rPr>
        <w:t xml:space="preserve"> та </w:t>
      </w:r>
      <w:proofErr w:type="spellStart"/>
      <w:r w:rsidRPr="00027E4C">
        <w:rPr>
          <w:rFonts w:ascii="Times New Roman" w:eastAsia="Times New Roman" w:hAnsi="Times New Roman" w:cs="Times New Roman"/>
          <w:color w:val="000000"/>
          <w:sz w:val="28"/>
          <w:szCs w:val="28"/>
          <w:lang w:val="ru-RU" w:eastAsia="ru-RU" w:bidi="ar-SA"/>
        </w:rPr>
        <w:t>системне</w:t>
      </w:r>
      <w:proofErr w:type="spellEnd"/>
      <w:r w:rsidR="00B57888" w:rsidRPr="00027E4C">
        <w:rPr>
          <w:rFonts w:ascii="Times New Roman" w:eastAsia="Times New Roman" w:hAnsi="Times New Roman" w:cs="Times New Roman"/>
          <w:color w:val="000000"/>
          <w:sz w:val="28"/>
          <w:szCs w:val="28"/>
          <w:lang w:val="en-US" w:eastAsia="ru-RU" w:bidi="ar-SA"/>
        </w:rPr>
        <w:t xml:space="preserve"> </w:t>
      </w:r>
      <w:proofErr w:type="spellStart"/>
      <w:r w:rsidRPr="00027E4C">
        <w:rPr>
          <w:rFonts w:ascii="Times New Roman" w:eastAsia="Times New Roman" w:hAnsi="Times New Roman" w:cs="Times New Roman"/>
          <w:color w:val="000000"/>
          <w:sz w:val="28"/>
          <w:szCs w:val="28"/>
          <w:lang w:val="ru-RU" w:eastAsia="ru-RU" w:bidi="ar-SA"/>
        </w:rPr>
        <w:t>мислення</w:t>
      </w:r>
      <w:proofErr w:type="spellEnd"/>
      <w:r w:rsidRPr="00027E4C">
        <w:rPr>
          <w:rFonts w:ascii="Times New Roman" w:eastAsia="Times New Roman" w:hAnsi="Times New Roman" w:cs="Times New Roman"/>
          <w:color w:val="000000"/>
          <w:sz w:val="28"/>
          <w:szCs w:val="28"/>
          <w:lang w:val="ru-RU" w:eastAsia="ru-RU" w:bidi="ar-SA"/>
        </w:rPr>
        <w:t>,</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proofErr w:type="spellStart"/>
      <w:r w:rsidRPr="00027E4C">
        <w:rPr>
          <w:rFonts w:ascii="Times New Roman" w:eastAsia="Times New Roman" w:hAnsi="Times New Roman" w:cs="Times New Roman"/>
          <w:color w:val="000000"/>
          <w:sz w:val="28"/>
          <w:szCs w:val="28"/>
          <w:lang w:val="ru-RU" w:eastAsia="ru-RU" w:bidi="ar-SA"/>
        </w:rPr>
        <w:t>здатність</w:t>
      </w:r>
      <w:proofErr w:type="spellEnd"/>
      <w:r w:rsidR="00165C0F" w:rsidRPr="00027E4C">
        <w:rPr>
          <w:rFonts w:ascii="Times New Roman" w:eastAsia="Times New Roman" w:hAnsi="Times New Roman" w:cs="Times New Roman"/>
          <w:color w:val="000000"/>
          <w:sz w:val="28"/>
          <w:szCs w:val="28"/>
          <w:lang w:val="en-US" w:eastAsia="ru-RU" w:bidi="ar-SA"/>
        </w:rPr>
        <w:t xml:space="preserve"> </w:t>
      </w:r>
      <w:proofErr w:type="spellStart"/>
      <w:r w:rsidRPr="00027E4C">
        <w:rPr>
          <w:rFonts w:ascii="Times New Roman" w:eastAsia="Times New Roman" w:hAnsi="Times New Roman" w:cs="Times New Roman"/>
          <w:color w:val="000000"/>
          <w:sz w:val="28"/>
          <w:szCs w:val="28"/>
          <w:lang w:val="ru-RU" w:eastAsia="ru-RU" w:bidi="ar-SA"/>
        </w:rPr>
        <w:t>логічно</w:t>
      </w:r>
      <w:proofErr w:type="spellEnd"/>
      <w:r w:rsidR="00165C0F" w:rsidRPr="00027E4C">
        <w:rPr>
          <w:rFonts w:ascii="Times New Roman" w:eastAsia="Times New Roman" w:hAnsi="Times New Roman" w:cs="Times New Roman"/>
          <w:color w:val="000000"/>
          <w:sz w:val="28"/>
          <w:szCs w:val="28"/>
          <w:lang w:val="en-US" w:eastAsia="ru-RU" w:bidi="ar-SA"/>
        </w:rPr>
        <w:t xml:space="preserve"> </w:t>
      </w:r>
      <w:proofErr w:type="spellStart"/>
      <w:r w:rsidRPr="00027E4C">
        <w:rPr>
          <w:rFonts w:ascii="Times New Roman" w:eastAsia="Times New Roman" w:hAnsi="Times New Roman" w:cs="Times New Roman"/>
          <w:color w:val="000000"/>
          <w:sz w:val="28"/>
          <w:szCs w:val="28"/>
          <w:lang w:val="ru-RU" w:eastAsia="ru-RU" w:bidi="ar-SA"/>
        </w:rPr>
        <w:t>обґрунтовувати</w:t>
      </w:r>
      <w:proofErr w:type="spellEnd"/>
      <w:r w:rsidR="00165C0F" w:rsidRPr="00027E4C">
        <w:rPr>
          <w:rFonts w:ascii="Times New Roman" w:eastAsia="Times New Roman" w:hAnsi="Times New Roman" w:cs="Times New Roman"/>
          <w:color w:val="000000"/>
          <w:sz w:val="28"/>
          <w:szCs w:val="28"/>
          <w:lang w:val="en-US" w:eastAsia="ru-RU" w:bidi="ar-SA"/>
        </w:rPr>
        <w:t xml:space="preserve"> </w:t>
      </w:r>
      <w:proofErr w:type="spellStart"/>
      <w:r w:rsidRPr="00027E4C">
        <w:rPr>
          <w:rFonts w:ascii="Times New Roman" w:eastAsia="Times New Roman" w:hAnsi="Times New Roman" w:cs="Times New Roman"/>
          <w:color w:val="000000"/>
          <w:sz w:val="28"/>
          <w:szCs w:val="28"/>
          <w:lang w:val="ru-RU" w:eastAsia="ru-RU" w:bidi="ar-SA"/>
        </w:rPr>
        <w:t>позицію</w:t>
      </w:r>
      <w:proofErr w:type="spellEnd"/>
      <w:r w:rsidRPr="00027E4C">
        <w:rPr>
          <w:rFonts w:ascii="Times New Roman" w:eastAsia="Times New Roman" w:hAnsi="Times New Roman" w:cs="Times New Roman"/>
          <w:color w:val="000000"/>
          <w:sz w:val="28"/>
          <w:szCs w:val="28"/>
          <w:lang w:val="ru-RU" w:eastAsia="ru-RU" w:bidi="ar-SA"/>
        </w:rPr>
        <w:t>,</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творчість,</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ініціативність,</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lastRenderedPageBreak/>
        <w:t>вміння конструктивно керувати</w:t>
      </w:r>
      <w:r w:rsidR="00C2301D"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емоціями,</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оцінювати</w:t>
      </w:r>
      <w:r w:rsidR="00053AFF"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ризики,</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приймати</w:t>
      </w:r>
      <w:r w:rsidR="00053AFF" w:rsidRPr="00027E4C">
        <w:rPr>
          <w:rFonts w:ascii="Times New Roman" w:eastAsia="Times New Roman" w:hAnsi="Times New Roman" w:cs="Times New Roman"/>
          <w:color w:val="000000"/>
          <w:sz w:val="28"/>
          <w:szCs w:val="28"/>
          <w:lang w:val="ru-RU" w:eastAsia="ru-RU" w:bidi="ar-SA"/>
        </w:rPr>
        <w:t xml:space="preserve"> </w:t>
      </w:r>
      <w:proofErr w:type="gramStart"/>
      <w:r w:rsidRPr="00027E4C">
        <w:rPr>
          <w:rFonts w:ascii="Times New Roman" w:eastAsia="Times New Roman" w:hAnsi="Times New Roman" w:cs="Times New Roman"/>
          <w:color w:val="000000"/>
          <w:sz w:val="28"/>
          <w:szCs w:val="28"/>
          <w:lang w:val="ru-RU" w:eastAsia="ru-RU" w:bidi="ar-SA"/>
        </w:rPr>
        <w:t>р</w:t>
      </w:r>
      <w:proofErr w:type="gramEnd"/>
      <w:r w:rsidRPr="00027E4C">
        <w:rPr>
          <w:rFonts w:ascii="Times New Roman" w:eastAsia="Times New Roman" w:hAnsi="Times New Roman" w:cs="Times New Roman"/>
          <w:color w:val="000000"/>
          <w:sz w:val="28"/>
          <w:szCs w:val="28"/>
          <w:lang w:val="ru-RU" w:eastAsia="ru-RU" w:bidi="ar-SA"/>
        </w:rPr>
        <w:t>ішення,</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розв’язувати</w:t>
      </w:r>
      <w:r w:rsidR="00053AFF"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проблеми,</w:t>
      </w:r>
    </w:p>
    <w:p w:rsidR="00DF6712" w:rsidRPr="00027E4C"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val="ru-RU" w:eastAsia="ru-RU" w:bidi="ar-SA"/>
        </w:rPr>
      </w:pPr>
      <w:r w:rsidRPr="00027E4C">
        <w:rPr>
          <w:rFonts w:ascii="Times New Roman" w:eastAsia="Times New Roman" w:hAnsi="Times New Roman" w:cs="Times New Roman"/>
          <w:color w:val="000000"/>
          <w:sz w:val="28"/>
          <w:szCs w:val="28"/>
          <w:lang w:val="ru-RU" w:eastAsia="ru-RU" w:bidi="ar-SA"/>
        </w:rPr>
        <w:t>здатність</w:t>
      </w:r>
      <w:r w:rsidR="00053AFF" w:rsidRPr="00027E4C">
        <w:rPr>
          <w:rFonts w:ascii="Times New Roman" w:eastAsia="Times New Roman" w:hAnsi="Times New Roman" w:cs="Times New Roman"/>
          <w:color w:val="000000"/>
          <w:sz w:val="28"/>
          <w:szCs w:val="28"/>
          <w:lang w:val="ru-RU" w:eastAsia="ru-RU" w:bidi="ar-SA"/>
        </w:rPr>
        <w:t xml:space="preserve"> </w:t>
      </w:r>
      <w:r w:rsidRPr="00027E4C">
        <w:rPr>
          <w:rFonts w:ascii="Times New Roman" w:eastAsia="Times New Roman" w:hAnsi="Times New Roman" w:cs="Times New Roman"/>
          <w:color w:val="000000"/>
          <w:sz w:val="28"/>
          <w:szCs w:val="28"/>
          <w:lang w:val="ru-RU" w:eastAsia="ru-RU" w:bidi="ar-SA"/>
        </w:rPr>
        <w:t>співпрацювати з іншими людьми.</w:t>
      </w:r>
    </w:p>
    <w:p w:rsidR="00DF6712" w:rsidRPr="00027E4C" w:rsidRDefault="00DF6712" w:rsidP="001354E5">
      <w:pPr>
        <w:ind w:left="-567" w:firstLine="567"/>
        <w:contextualSpacing/>
        <w:jc w:val="both"/>
        <w:rPr>
          <w:rFonts w:ascii="Times New Roman" w:hAnsi="Times New Roman" w:cs="Times New Roman"/>
        </w:rPr>
      </w:pPr>
      <w:r w:rsidRPr="00027E4C">
        <w:rPr>
          <w:rFonts w:ascii="Times New Roman" w:eastAsia="Calibri" w:hAnsi="Times New Roman" w:cs="Times New Roman"/>
          <w:sz w:val="28"/>
          <w:szCs w:val="28"/>
          <w:highlight w:val="white"/>
          <w:lang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053AFF" w:rsidRPr="00027E4C">
        <w:rPr>
          <w:rFonts w:ascii="Times New Roman" w:eastAsia="Calibri" w:hAnsi="Times New Roman" w:cs="Times New Roman"/>
          <w:sz w:val="28"/>
          <w:szCs w:val="28"/>
          <w:highlight w:val="white"/>
          <w:lang w:bidi="ar-SA"/>
        </w:rPr>
        <w:t xml:space="preserve"> </w:t>
      </w:r>
      <w:r w:rsidRPr="00027E4C">
        <w:rPr>
          <w:rFonts w:ascii="Times New Roman" w:eastAsia="Calibri" w:hAnsi="Times New Roman" w:cs="Times New Roman"/>
          <w:sz w:val="28"/>
          <w:szCs w:val="28"/>
          <w:highlight w:val="white"/>
          <w:lang w:bidi="ar-SA"/>
        </w:rPr>
        <w:t>формування в учнів здатності застосовувати знання й уміння у реальних життєвих ситуаціях.</w:t>
      </w:r>
    </w:p>
    <w:p w:rsidR="00DF6712" w:rsidRPr="00027E4C" w:rsidRDefault="00DF6712" w:rsidP="001354E5">
      <w:pPr>
        <w:ind w:left="-567" w:firstLine="567"/>
        <w:contextualSpacing/>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 xml:space="preserve">Наскрізні лінії є засобом інтеграції ключових і </w:t>
      </w:r>
      <w:r w:rsidR="00053AFF" w:rsidRPr="00027E4C">
        <w:rPr>
          <w:rFonts w:ascii="Times New Roman" w:eastAsia="Times New Roman" w:hAnsi="Times New Roman" w:cs="Times New Roman"/>
          <w:sz w:val="28"/>
          <w:szCs w:val="28"/>
          <w:highlight w:val="white"/>
          <w:lang w:bidi="ar-SA"/>
        </w:rPr>
        <w:t xml:space="preserve">загально предметних </w:t>
      </w:r>
      <w:r w:rsidRPr="00027E4C">
        <w:rPr>
          <w:rFonts w:ascii="Times New Roman" w:eastAsia="Times New Roman" w:hAnsi="Times New Roman" w:cs="Times New Roman"/>
          <w:sz w:val="28"/>
          <w:szCs w:val="28"/>
          <w:highlight w:val="white"/>
          <w:lang w:bidi="ar-SA"/>
        </w:rPr>
        <w:t>компетентностей, окремих предметів та предметних циклів; їх необхідно враховувати при формуванні шкільного середовища.</w:t>
      </w:r>
    </w:p>
    <w:p w:rsidR="00DF6712" w:rsidRPr="00027E4C" w:rsidRDefault="00DF6712" w:rsidP="001354E5">
      <w:pPr>
        <w:ind w:left="-567" w:firstLine="567"/>
        <w:contextualSpacing/>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 xml:space="preserve">Наскрізні лінії є соціально значимими </w:t>
      </w:r>
      <w:proofErr w:type="spellStart"/>
      <w:r w:rsidRPr="00027E4C">
        <w:rPr>
          <w:rFonts w:ascii="Times New Roman" w:eastAsia="Times New Roman" w:hAnsi="Times New Roman" w:cs="Times New Roman"/>
          <w:sz w:val="28"/>
          <w:szCs w:val="28"/>
          <w:highlight w:val="white"/>
          <w:lang w:bidi="ar-SA"/>
        </w:rPr>
        <w:t>надпредметними</w:t>
      </w:r>
      <w:proofErr w:type="spellEnd"/>
      <w:r w:rsidRPr="00027E4C">
        <w:rPr>
          <w:rFonts w:ascii="Times New Roman" w:eastAsia="Times New Roman" w:hAnsi="Times New Roman" w:cs="Times New Roman"/>
          <w:sz w:val="28"/>
          <w:szCs w:val="28"/>
          <w:highlight w:val="white"/>
          <w:lang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6712" w:rsidRPr="00027E4C" w:rsidRDefault="00DF6712" w:rsidP="001354E5">
      <w:pPr>
        <w:ind w:left="-567" w:firstLine="567"/>
        <w:contextualSpacing/>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Навчання за наскрізними лініями реалізується насамперед через:</w:t>
      </w:r>
    </w:p>
    <w:p w:rsidR="00DF6712" w:rsidRPr="00027E4C" w:rsidRDefault="00DF6712" w:rsidP="001354E5">
      <w:pPr>
        <w:pStyle w:val="10"/>
        <w:numPr>
          <w:ilvl w:val="0"/>
          <w:numId w:val="5"/>
        </w:numPr>
        <w:ind w:left="-567" w:firstLine="567"/>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F6712" w:rsidRPr="00027E4C" w:rsidRDefault="00DF6712" w:rsidP="001354E5">
      <w:pPr>
        <w:pStyle w:val="10"/>
        <w:numPr>
          <w:ilvl w:val="0"/>
          <w:numId w:val="5"/>
        </w:numPr>
        <w:ind w:left="-567" w:firstLine="567"/>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 xml:space="preserve">окремі предмети — виходячи із наскрізних тем при вивченні предмета проводяться відповідні трактування, приклади і методи навчання, реалізуються </w:t>
      </w:r>
      <w:proofErr w:type="spellStart"/>
      <w:r w:rsidRPr="00027E4C">
        <w:rPr>
          <w:rFonts w:ascii="Times New Roman" w:eastAsia="Times New Roman" w:hAnsi="Times New Roman" w:cs="Times New Roman"/>
          <w:sz w:val="28"/>
          <w:szCs w:val="28"/>
          <w:highlight w:val="white"/>
          <w:lang w:bidi="ar-SA"/>
        </w:rPr>
        <w:t>надпредметні</w:t>
      </w:r>
      <w:proofErr w:type="spellEnd"/>
      <w:r w:rsidRPr="00027E4C">
        <w:rPr>
          <w:rFonts w:ascii="Times New Roman" w:eastAsia="Times New Roman" w:hAnsi="Times New Roman" w:cs="Times New Roman"/>
          <w:sz w:val="28"/>
          <w:szCs w:val="28"/>
          <w:highlight w:val="white"/>
          <w:lang w:bidi="ar-SA"/>
        </w:rPr>
        <w:t xml:space="preserve">, </w:t>
      </w:r>
      <w:proofErr w:type="spellStart"/>
      <w:r w:rsidRPr="00027E4C">
        <w:rPr>
          <w:rFonts w:ascii="Times New Roman" w:eastAsia="Times New Roman" w:hAnsi="Times New Roman" w:cs="Times New Roman"/>
          <w:sz w:val="28"/>
          <w:szCs w:val="28"/>
          <w:highlight w:val="white"/>
          <w:lang w:bidi="ar-SA"/>
        </w:rPr>
        <w:t>міжкласові</w:t>
      </w:r>
      <w:proofErr w:type="spellEnd"/>
      <w:r w:rsidRPr="00027E4C">
        <w:rPr>
          <w:rFonts w:ascii="Times New Roman" w:eastAsia="Times New Roman" w:hAnsi="Times New Roman" w:cs="Times New Roman"/>
          <w:sz w:val="28"/>
          <w:szCs w:val="28"/>
          <w:highlight w:val="white"/>
          <w:lang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6712" w:rsidRPr="00027E4C" w:rsidRDefault="00DF6712" w:rsidP="001354E5">
      <w:pPr>
        <w:pStyle w:val="10"/>
        <w:numPr>
          <w:ilvl w:val="0"/>
          <w:numId w:val="5"/>
        </w:numPr>
        <w:ind w:left="-567" w:firstLine="567"/>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 xml:space="preserve">предмети за вибором; </w:t>
      </w:r>
    </w:p>
    <w:p w:rsidR="00DF6712" w:rsidRPr="00027E4C" w:rsidRDefault="00DF6712" w:rsidP="001354E5">
      <w:pPr>
        <w:pStyle w:val="10"/>
        <w:numPr>
          <w:ilvl w:val="0"/>
          <w:numId w:val="5"/>
        </w:numPr>
        <w:ind w:left="-567" w:firstLine="567"/>
        <w:jc w:val="both"/>
        <w:rPr>
          <w:rFonts w:ascii="Times New Roman" w:hAnsi="Times New Roman" w:cs="Times New Roman"/>
        </w:rPr>
      </w:pPr>
      <w:r w:rsidRPr="00027E4C">
        <w:rPr>
          <w:rFonts w:ascii="Times New Roman" w:eastAsia="Times New Roman" w:hAnsi="Times New Roman" w:cs="Times New Roman"/>
          <w:sz w:val="28"/>
          <w:szCs w:val="28"/>
          <w:highlight w:val="white"/>
          <w:lang w:bidi="ar-SA"/>
        </w:rPr>
        <w:t xml:space="preserve">роботу в проектах; </w:t>
      </w:r>
    </w:p>
    <w:p w:rsidR="00DF6712" w:rsidRPr="00027E4C" w:rsidRDefault="00DF6712" w:rsidP="001354E5">
      <w:pPr>
        <w:pStyle w:val="10"/>
        <w:numPr>
          <w:ilvl w:val="0"/>
          <w:numId w:val="5"/>
        </w:numPr>
        <w:shd w:val="clear" w:color="auto" w:fill="FFFFFF"/>
        <w:ind w:left="-567" w:firstLine="567"/>
        <w:jc w:val="both"/>
        <w:textAlignment w:val="baseline"/>
        <w:rPr>
          <w:rFonts w:ascii="Times New Roman" w:hAnsi="Times New Roman" w:cs="Times New Roman"/>
        </w:rPr>
      </w:pPr>
      <w:r w:rsidRPr="00027E4C">
        <w:rPr>
          <w:rFonts w:ascii="Times New Roman" w:eastAsia="Times New Roman" w:hAnsi="Times New Roman" w:cs="Times New Roman"/>
          <w:spacing w:val="-4"/>
          <w:sz w:val="28"/>
          <w:szCs w:val="28"/>
          <w:highlight w:val="white"/>
          <w:lang w:eastAsia="uk-UA" w:bidi="ar-SA"/>
        </w:rPr>
        <w:t>позакласну навчальну роботу і роботу гуртків.</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027E4C">
        <w:rPr>
          <w:rFonts w:ascii="Times New Roman" w:eastAsia="Times New Roman" w:hAnsi="Times New Roman" w:cs="Times New Roman"/>
          <w:spacing w:val="-4"/>
          <w:sz w:val="28"/>
          <w:szCs w:val="28"/>
          <w:lang w:eastAsia="uk-UA" w:bidi="ar-SA"/>
        </w:rPr>
        <w:t xml:space="preserve">Мета наскрізних ліній – «сфокусувати» увагу й зусилля </w:t>
      </w:r>
      <w:proofErr w:type="spellStart"/>
      <w:r w:rsidRPr="00027E4C">
        <w:rPr>
          <w:rFonts w:ascii="Times New Roman" w:eastAsia="Times New Roman" w:hAnsi="Times New Roman" w:cs="Times New Roman"/>
          <w:spacing w:val="-4"/>
          <w:sz w:val="28"/>
          <w:szCs w:val="28"/>
          <w:lang w:eastAsia="uk-UA" w:bidi="ar-SA"/>
        </w:rPr>
        <w:t>вчителів-предметників</w:t>
      </w:r>
      <w:proofErr w:type="spellEnd"/>
      <w:r w:rsidRPr="00027E4C">
        <w:rPr>
          <w:rFonts w:ascii="Times New Roman" w:eastAsia="Times New Roman" w:hAnsi="Times New Roman" w:cs="Times New Roman"/>
          <w:spacing w:val="-4"/>
          <w:sz w:val="28"/>
          <w:szCs w:val="28"/>
          <w:lang w:eastAsia="uk-UA" w:bidi="ar-SA"/>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027E4C">
        <w:rPr>
          <w:rFonts w:ascii="Times New Roman" w:eastAsia="Times New Roman" w:hAnsi="Times New Roman" w:cs="Times New Roman"/>
          <w:spacing w:val="-4"/>
          <w:sz w:val="28"/>
          <w:szCs w:val="28"/>
          <w:lang w:eastAsia="uk-UA" w:bidi="ar-SA"/>
        </w:rPr>
        <w:t>1.</w:t>
      </w:r>
      <w:r w:rsidRPr="00027E4C">
        <w:rPr>
          <w:rFonts w:ascii="Times New Roman" w:eastAsia="Times New Roman" w:hAnsi="Times New Roman" w:cs="Times New Roman"/>
          <w:spacing w:val="-4"/>
          <w:sz w:val="28"/>
          <w:szCs w:val="28"/>
          <w:lang w:eastAsia="uk-UA" w:bidi="ar-SA"/>
        </w:rPr>
        <w:tab/>
        <w:t xml:space="preserve">Для наскрізної лінії «Екологічна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027E4C">
        <w:rPr>
          <w:rFonts w:ascii="Times New Roman" w:eastAsia="Times New Roman" w:hAnsi="Times New Roman" w:cs="Times New Roman"/>
          <w:spacing w:val="-4"/>
          <w:sz w:val="28"/>
          <w:szCs w:val="28"/>
          <w:lang w:eastAsia="uk-UA" w:bidi="ar-SA"/>
        </w:rPr>
        <w:t>важливіcть</w:t>
      </w:r>
      <w:proofErr w:type="spellEnd"/>
      <w:r w:rsidRPr="00027E4C">
        <w:rPr>
          <w:rFonts w:ascii="Times New Roman" w:eastAsia="Times New Roman" w:hAnsi="Times New Roman" w:cs="Times New Roman"/>
          <w:spacing w:val="-4"/>
          <w:sz w:val="28"/>
          <w:szCs w:val="28"/>
          <w:lang w:eastAsia="uk-UA" w:bidi="ar-SA"/>
        </w:rPr>
        <w:t xml:space="preserve"> сталого розвитку для збереження довкілля й розвитку суспільства.</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027E4C">
        <w:rPr>
          <w:rFonts w:ascii="Times New Roman" w:eastAsia="Times New Roman" w:hAnsi="Times New Roman" w:cs="Times New Roman"/>
          <w:spacing w:val="-4"/>
          <w:sz w:val="28"/>
          <w:szCs w:val="28"/>
          <w:lang w:eastAsia="uk-UA" w:bidi="ar-SA"/>
        </w:rPr>
        <w:t>2.</w:t>
      </w:r>
      <w:r w:rsidRPr="00027E4C">
        <w:rPr>
          <w:rFonts w:ascii="Times New Roman" w:eastAsia="Times New Roman" w:hAnsi="Times New Roman" w:cs="Times New Roman"/>
          <w:spacing w:val="-4"/>
          <w:sz w:val="28"/>
          <w:szCs w:val="28"/>
          <w:lang w:eastAsia="uk-UA" w:bidi="ar-SA"/>
        </w:rPr>
        <w:tab/>
        <w:t>Метою вивчення наскрізної лінії «Громадянська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027E4C">
        <w:rPr>
          <w:rFonts w:ascii="Times New Roman" w:eastAsia="Times New Roman" w:hAnsi="Times New Roman" w:cs="Times New Roman"/>
          <w:spacing w:val="-4"/>
          <w:sz w:val="28"/>
          <w:szCs w:val="28"/>
          <w:lang w:eastAsia="uk-UA" w:bidi="ar-SA"/>
        </w:rPr>
        <w:lastRenderedPageBreak/>
        <w:t>3.</w:t>
      </w:r>
      <w:r w:rsidRPr="00027E4C">
        <w:rPr>
          <w:rFonts w:ascii="Times New Roman" w:eastAsia="Times New Roman" w:hAnsi="Times New Roman" w:cs="Times New Roman"/>
          <w:spacing w:val="-4"/>
          <w:sz w:val="28"/>
          <w:szCs w:val="28"/>
          <w:lang w:eastAsia="uk-UA" w:bidi="ar-SA"/>
        </w:rPr>
        <w:tab/>
        <w:t>Завданням наскрізної лінії «Здоров'я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027E4C">
        <w:rPr>
          <w:rFonts w:ascii="Times New Roman" w:eastAsia="Times New Roman" w:hAnsi="Times New Roman" w:cs="Times New Roman"/>
          <w:spacing w:val="-4"/>
          <w:sz w:val="28"/>
          <w:szCs w:val="28"/>
          <w:lang w:eastAsia="uk-UA" w:bidi="ar-SA"/>
        </w:rPr>
        <w:t>4.</w:t>
      </w:r>
      <w:r w:rsidRPr="00027E4C">
        <w:rPr>
          <w:rFonts w:ascii="Times New Roman" w:eastAsia="Times New Roman" w:hAnsi="Times New Roman" w:cs="Times New Roman"/>
          <w:spacing w:val="-4"/>
          <w:sz w:val="28"/>
          <w:szCs w:val="28"/>
          <w:lang w:eastAsia="uk-UA" w:bidi="ar-SA"/>
        </w:rPr>
        <w:tab/>
        <w:t>Вивчення наскрізної лінії «Підприємливість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DF6712" w:rsidRPr="00027E4C"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highlight w:val="white"/>
          <w:lang w:eastAsia="uk-UA" w:bidi="ar-SA"/>
        </w:rPr>
      </w:pPr>
      <w:r w:rsidRPr="00027E4C">
        <w:rPr>
          <w:rFonts w:ascii="Times New Roman" w:eastAsia="Times New Roman" w:hAnsi="Times New Roman" w:cs="Times New Roman"/>
          <w:spacing w:val="-4"/>
          <w:sz w:val="28"/>
          <w:szCs w:val="28"/>
          <w:highlight w:val="white"/>
          <w:lang w:eastAsia="uk-UA" w:bidi="ar-SA"/>
        </w:rPr>
        <w:t xml:space="preserve">Слід врахувати, що необхідною умовою формування </w:t>
      </w:r>
      <w:proofErr w:type="spellStart"/>
      <w:r w:rsidRPr="00027E4C">
        <w:rPr>
          <w:rFonts w:ascii="Times New Roman" w:eastAsia="Times New Roman" w:hAnsi="Times New Roman" w:cs="Times New Roman"/>
          <w:spacing w:val="-4"/>
          <w:sz w:val="28"/>
          <w:szCs w:val="28"/>
          <w:highlight w:val="white"/>
          <w:lang w:eastAsia="uk-UA" w:bidi="ar-SA"/>
        </w:rPr>
        <w:t>компетентностей</w:t>
      </w:r>
      <w:proofErr w:type="spellEnd"/>
      <w:r w:rsidRPr="00027E4C">
        <w:rPr>
          <w:rFonts w:ascii="Times New Roman" w:eastAsia="Times New Roman" w:hAnsi="Times New Roman" w:cs="Times New Roman"/>
          <w:spacing w:val="-4"/>
          <w:sz w:val="28"/>
          <w:szCs w:val="28"/>
          <w:highlight w:val="white"/>
          <w:lang w:eastAsia="uk-UA" w:bidi="ar-SA"/>
        </w:rPr>
        <w:t xml:space="preserve"> є </w:t>
      </w:r>
      <w:proofErr w:type="spellStart"/>
      <w:r w:rsidRPr="00027E4C">
        <w:rPr>
          <w:rFonts w:ascii="Times New Roman" w:eastAsia="Times New Roman" w:hAnsi="Times New Roman" w:cs="Times New Roman"/>
          <w:spacing w:val="-4"/>
          <w:sz w:val="28"/>
          <w:szCs w:val="28"/>
          <w:highlight w:val="white"/>
          <w:lang w:eastAsia="uk-UA" w:bidi="ar-SA"/>
        </w:rPr>
        <w:t>діяльнісна</w:t>
      </w:r>
      <w:proofErr w:type="spellEnd"/>
      <w:r w:rsidRPr="00027E4C">
        <w:rPr>
          <w:rFonts w:ascii="Times New Roman" w:eastAsia="Times New Roman" w:hAnsi="Times New Roman" w:cs="Times New Roman"/>
          <w:spacing w:val="-4"/>
          <w:sz w:val="28"/>
          <w:szCs w:val="28"/>
          <w:highlight w:val="white"/>
          <w:lang w:eastAsia="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DF6712" w:rsidRPr="00027E4C" w:rsidRDefault="00DF6712" w:rsidP="001354E5">
      <w:pPr>
        <w:shd w:val="clear" w:color="auto" w:fill="FFFFFF"/>
        <w:ind w:left="-567" w:firstLine="567"/>
        <w:contextualSpacing/>
        <w:jc w:val="both"/>
        <w:textAlignment w:val="baseline"/>
        <w:rPr>
          <w:rFonts w:ascii="Times New Roman" w:hAnsi="Times New Roman" w:cs="Times New Roman"/>
        </w:rPr>
      </w:pPr>
      <w:r w:rsidRPr="00027E4C">
        <w:rPr>
          <w:rFonts w:ascii="Times New Roman" w:eastAsia="Times New Roman" w:hAnsi="Times New Roman" w:cs="Times New Roman"/>
          <w:spacing w:val="-4"/>
          <w:sz w:val="28"/>
          <w:szCs w:val="28"/>
          <w:highlight w:val="white"/>
          <w:lang w:eastAsia="uk-UA" w:bidi="ar-SA"/>
        </w:rPr>
        <w:t xml:space="preserve">Формуванню ключових компетентностей сприяє встановлення та реалізація в освітньому процесі </w:t>
      </w:r>
      <w:proofErr w:type="spellStart"/>
      <w:r w:rsidRPr="00027E4C">
        <w:rPr>
          <w:rFonts w:ascii="Times New Roman" w:eastAsia="Times New Roman" w:hAnsi="Times New Roman" w:cs="Times New Roman"/>
          <w:spacing w:val="-4"/>
          <w:sz w:val="28"/>
          <w:szCs w:val="28"/>
          <w:highlight w:val="white"/>
          <w:lang w:eastAsia="uk-UA" w:bidi="ar-SA"/>
        </w:rPr>
        <w:t>міжпредметних</w:t>
      </w:r>
      <w:proofErr w:type="spellEnd"/>
      <w:r w:rsidRPr="00027E4C">
        <w:rPr>
          <w:rFonts w:ascii="Times New Roman" w:eastAsia="Times New Roman" w:hAnsi="Times New Roman" w:cs="Times New Roman"/>
          <w:spacing w:val="-4"/>
          <w:sz w:val="28"/>
          <w:szCs w:val="28"/>
          <w:highlight w:val="white"/>
          <w:lang w:eastAsia="uk-UA" w:bidi="ar-SA"/>
        </w:rPr>
        <w:t xml:space="preserve"> і </w:t>
      </w:r>
      <w:proofErr w:type="spellStart"/>
      <w:r w:rsidRPr="00027E4C">
        <w:rPr>
          <w:rFonts w:ascii="Times New Roman" w:eastAsia="Times New Roman" w:hAnsi="Times New Roman" w:cs="Times New Roman"/>
          <w:spacing w:val="-4"/>
          <w:sz w:val="28"/>
          <w:szCs w:val="28"/>
          <w:highlight w:val="white"/>
          <w:lang w:eastAsia="uk-UA" w:bidi="ar-SA"/>
        </w:rPr>
        <w:t>внутрішньопредметних</w:t>
      </w:r>
      <w:proofErr w:type="spellEnd"/>
      <w:r w:rsidRPr="00027E4C">
        <w:rPr>
          <w:rFonts w:ascii="Times New Roman" w:eastAsia="Times New Roman" w:hAnsi="Times New Roman" w:cs="Times New Roman"/>
          <w:spacing w:val="-4"/>
          <w:sz w:val="28"/>
          <w:szCs w:val="28"/>
          <w:highlight w:val="white"/>
          <w:lang w:eastAsia="uk-UA" w:bidi="ar-SA"/>
        </w:rPr>
        <w:t xml:space="preserve"> зв’язків, а саме: змістово-інформаційних, </w:t>
      </w:r>
      <w:proofErr w:type="spellStart"/>
      <w:r w:rsidRPr="00027E4C">
        <w:rPr>
          <w:rFonts w:ascii="Times New Roman" w:eastAsia="Times New Roman" w:hAnsi="Times New Roman" w:cs="Times New Roman"/>
          <w:spacing w:val="-4"/>
          <w:sz w:val="28"/>
          <w:szCs w:val="28"/>
          <w:highlight w:val="white"/>
          <w:lang w:eastAsia="uk-UA" w:bidi="ar-SA"/>
        </w:rPr>
        <w:t>операційно-діяльнісних</w:t>
      </w:r>
      <w:proofErr w:type="spellEnd"/>
      <w:r w:rsidRPr="00027E4C">
        <w:rPr>
          <w:rFonts w:ascii="Times New Roman" w:eastAsia="Times New Roman" w:hAnsi="Times New Roman" w:cs="Times New Roman"/>
          <w:spacing w:val="-4"/>
          <w:sz w:val="28"/>
          <w:szCs w:val="28"/>
          <w:highlight w:val="white"/>
          <w:lang w:eastAsia="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CA353A" w:rsidRPr="00027E4C" w:rsidRDefault="00CA353A"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CA353A" w:rsidRPr="00027E4C" w:rsidRDefault="00CA353A"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CA353A" w:rsidRPr="00027E4C" w:rsidRDefault="00CA353A"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CA353A" w:rsidRPr="00027E4C" w:rsidRDefault="00CA353A"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DF6712" w:rsidRPr="001354E5" w:rsidRDefault="001354E5"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Pr>
          <w:rFonts w:ascii="Times New Roman" w:eastAsia="Times New Roman" w:hAnsi="Times New Roman" w:cs="Times New Roman"/>
          <w:b/>
          <w:bCs/>
          <w:caps/>
          <w:color w:val="000000"/>
          <w:spacing w:val="-4"/>
          <w:sz w:val="28"/>
          <w:szCs w:val="28"/>
          <w:lang w:eastAsia="uk-UA"/>
        </w:rPr>
        <w:br w:type="page"/>
      </w:r>
      <w:r w:rsidR="00DF6712" w:rsidRPr="001354E5">
        <w:rPr>
          <w:rFonts w:ascii="Times New Roman" w:eastAsia="Times New Roman" w:hAnsi="Times New Roman" w:cs="Times New Roman"/>
          <w:b/>
          <w:bCs/>
          <w:caps/>
          <w:color w:val="000000"/>
          <w:spacing w:val="-4"/>
          <w:sz w:val="28"/>
          <w:szCs w:val="28"/>
          <w:lang w:eastAsia="uk-UA"/>
        </w:rPr>
        <w:lastRenderedPageBreak/>
        <w:t>Розділ 4.</w:t>
      </w:r>
      <w:r w:rsidR="00DF6712" w:rsidRPr="001354E5">
        <w:rPr>
          <w:rFonts w:ascii="Times New Roman" w:eastAsia="Times New Roman" w:hAnsi="Times New Roman" w:cs="Times New Roman"/>
          <w:b/>
          <w:caps/>
          <w:color w:val="000000"/>
          <w:spacing w:val="-4"/>
          <w:sz w:val="28"/>
          <w:szCs w:val="28"/>
          <w:lang w:eastAsia="uk-UA"/>
        </w:rPr>
        <w:t xml:space="preserve"> Вимоги до осіб, які </w:t>
      </w:r>
      <w:bookmarkStart w:id="0" w:name="__DdeLink__7665_1803020315"/>
      <w:bookmarkEnd w:id="0"/>
      <w:r w:rsidR="00DF6712" w:rsidRPr="001354E5">
        <w:rPr>
          <w:rFonts w:ascii="Times New Roman" w:eastAsia="Times New Roman" w:hAnsi="Times New Roman" w:cs="Times New Roman"/>
          <w:b/>
          <w:caps/>
          <w:color w:val="000000"/>
          <w:spacing w:val="-4"/>
          <w:sz w:val="28"/>
          <w:szCs w:val="28"/>
          <w:lang w:eastAsia="uk-UA"/>
        </w:rPr>
        <w:t>можуть розпочинати здобуття відповідного рівня навчання</w:t>
      </w:r>
    </w:p>
    <w:p w:rsidR="00DF6712" w:rsidRPr="00027E4C" w:rsidRDefault="00DF6712" w:rsidP="006C6E6D">
      <w:pPr>
        <w:widowControl w:val="0"/>
        <w:shd w:val="clear" w:color="auto" w:fill="FFFFFF"/>
        <w:ind w:firstLine="709"/>
        <w:contextualSpacing/>
        <w:jc w:val="both"/>
        <w:textAlignment w:val="baseline"/>
        <w:rPr>
          <w:rFonts w:ascii="Times New Roman" w:hAnsi="Times New Roman" w:cs="Times New Roman"/>
          <w:caps/>
        </w:rPr>
      </w:pP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Зарахування до</w:t>
      </w:r>
      <w:r w:rsidR="00C2301D" w:rsidRPr="00027E4C">
        <w:rPr>
          <w:rFonts w:ascii="Times New Roman" w:eastAsia="Times New Roman" w:hAnsi="Times New Roman" w:cs="Times New Roman"/>
          <w:color w:val="000000"/>
          <w:spacing w:val="-4"/>
          <w:sz w:val="28"/>
          <w:szCs w:val="28"/>
          <w:lang w:eastAsia="uk-UA"/>
        </w:rPr>
        <w:t xml:space="preserve"> 1 класу</w:t>
      </w:r>
      <w:r w:rsidRPr="00027E4C">
        <w:rPr>
          <w:rFonts w:ascii="Times New Roman" w:eastAsia="Times New Roman" w:hAnsi="Times New Roman" w:cs="Times New Roman"/>
          <w:color w:val="000000"/>
          <w:spacing w:val="-4"/>
          <w:sz w:val="28"/>
          <w:szCs w:val="28"/>
          <w:lang w:eastAsia="uk-UA"/>
        </w:rPr>
        <w:t xml:space="preserve"> </w:t>
      </w:r>
      <w:proofErr w:type="spellStart"/>
      <w:r w:rsidRPr="00027E4C">
        <w:rPr>
          <w:rFonts w:ascii="Times New Roman" w:eastAsia="Times New Roman" w:hAnsi="Times New Roman" w:cs="Times New Roman"/>
          <w:color w:val="000000"/>
          <w:spacing w:val="-4"/>
          <w:sz w:val="28"/>
          <w:szCs w:val="28"/>
          <w:lang w:eastAsia="uk-UA"/>
        </w:rPr>
        <w:t>Г</w:t>
      </w:r>
      <w:r w:rsidR="00053AFF" w:rsidRPr="00027E4C">
        <w:rPr>
          <w:rFonts w:ascii="Times New Roman" w:eastAsia="Times New Roman" w:hAnsi="Times New Roman" w:cs="Times New Roman"/>
          <w:color w:val="000000"/>
          <w:spacing w:val="-4"/>
          <w:sz w:val="28"/>
          <w:szCs w:val="28"/>
          <w:lang w:eastAsia="uk-UA"/>
        </w:rPr>
        <w:t>линської</w:t>
      </w:r>
      <w:proofErr w:type="spellEnd"/>
      <w:r w:rsidR="00165C0F" w:rsidRPr="00027E4C">
        <w:rPr>
          <w:rFonts w:ascii="Times New Roman" w:eastAsia="Times New Roman" w:hAnsi="Times New Roman" w:cs="Times New Roman"/>
          <w:color w:val="000000"/>
          <w:spacing w:val="-4"/>
          <w:sz w:val="28"/>
          <w:szCs w:val="28"/>
          <w:lang w:val="en-US" w:eastAsia="uk-UA"/>
        </w:rPr>
        <w:t xml:space="preserve"> </w:t>
      </w:r>
      <w:proofErr w:type="spellStart"/>
      <w:r w:rsidR="00165C0F"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xml:space="preserve"> здійснюється відп</w:t>
      </w:r>
      <w:r w:rsidR="00165C0F" w:rsidRPr="00027E4C">
        <w:rPr>
          <w:rFonts w:ascii="Times New Roman" w:eastAsia="Times New Roman" w:hAnsi="Times New Roman" w:cs="Times New Roman"/>
          <w:color w:val="000000"/>
          <w:spacing w:val="-4"/>
          <w:sz w:val="28"/>
          <w:szCs w:val="28"/>
          <w:lang w:eastAsia="uk-UA"/>
        </w:rPr>
        <w:t>овідно до наказу директора</w:t>
      </w:r>
      <w:r w:rsidR="00165C0F" w:rsidRPr="00027E4C">
        <w:rPr>
          <w:rFonts w:ascii="Times New Roman" w:eastAsia="Times New Roman" w:hAnsi="Times New Roman" w:cs="Times New Roman"/>
          <w:color w:val="000000"/>
          <w:spacing w:val="-4"/>
          <w:sz w:val="28"/>
          <w:szCs w:val="28"/>
          <w:lang w:val="en-US" w:eastAsia="uk-UA"/>
        </w:rPr>
        <w:t xml:space="preserve"> </w:t>
      </w:r>
      <w:proofErr w:type="spellStart"/>
      <w:r w:rsidR="00165C0F"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що видається на підставі заяви одного з батьків дитини, поданої особисто (з пред’явленням документа, що посвідчує особу заявника).</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До заяви додаються:</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3) оригінал або копія відповідного документа про освіту (у разі наявності).</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Початкова освіта здобувається, як правило, з шести років. Діти, яким на 1 вересня поточного навчального року виповнилося </w:t>
      </w:r>
      <w:r w:rsidR="00053AFF" w:rsidRPr="00027E4C">
        <w:rPr>
          <w:rFonts w:ascii="Times New Roman" w:eastAsia="Times New Roman" w:hAnsi="Times New Roman" w:cs="Times New Roman"/>
          <w:color w:val="000000"/>
          <w:spacing w:val="-4"/>
          <w:sz w:val="28"/>
          <w:szCs w:val="28"/>
          <w:lang w:eastAsia="uk-UA"/>
        </w:rPr>
        <w:t>шість</w:t>
      </w:r>
      <w:r w:rsidRPr="00027E4C">
        <w:rPr>
          <w:rFonts w:ascii="Times New Roman" w:eastAsia="Times New Roman" w:hAnsi="Times New Roman" w:cs="Times New Roman"/>
          <w:color w:val="000000"/>
          <w:spacing w:val="-4"/>
          <w:sz w:val="28"/>
          <w:szCs w:val="28"/>
          <w:lang w:eastAsia="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Заяву про зарахування дитини до першого класу подаються до навчального закладу одним з батьків дитини особисто до 31 травня.</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Учні, які закінчили початкову школу, на підставі підсумкового оцінювання</w:t>
      </w:r>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вербального</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або</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рівневого</w:t>
      </w:r>
      <w:proofErr w:type="spellEnd"/>
      <w:r w:rsidR="00996712" w:rsidRPr="00027E4C">
        <w:rPr>
          <w:rFonts w:ascii="Times New Roman" w:eastAsia="Times New Roman" w:hAnsi="Times New Roman" w:cs="Times New Roman"/>
          <w:color w:val="000000"/>
          <w:spacing w:val="-4"/>
          <w:sz w:val="28"/>
          <w:szCs w:val="28"/>
          <w:lang w:val="en-US" w:eastAsia="uk-UA"/>
        </w:rPr>
        <w:t>)</w:t>
      </w:r>
      <w:r w:rsidRPr="00027E4C">
        <w:rPr>
          <w:rFonts w:ascii="Times New Roman" w:eastAsia="Times New Roman" w:hAnsi="Times New Roman" w:cs="Times New Roman"/>
          <w:color w:val="000000"/>
          <w:spacing w:val="-4"/>
          <w:sz w:val="28"/>
          <w:szCs w:val="28"/>
          <w:lang w:eastAsia="uk-UA"/>
        </w:rPr>
        <w:t xml:space="preserve"> за  рішенням  педагогічної  ради, яке   затверджується    наказом    директора   загальноосвітнього навчального закладу,  переводяться до 5 класу.</w:t>
      </w:r>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proofErr w:type="gramStart"/>
      <w:r w:rsidR="00996712" w:rsidRPr="00027E4C">
        <w:rPr>
          <w:rFonts w:ascii="Times New Roman" w:eastAsia="Times New Roman" w:hAnsi="Times New Roman" w:cs="Times New Roman"/>
          <w:color w:val="000000"/>
          <w:spacing w:val="-4"/>
          <w:sz w:val="28"/>
          <w:szCs w:val="28"/>
          <w:lang w:val="en-US" w:eastAsia="uk-UA"/>
        </w:rPr>
        <w:t>Період</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адаптації</w:t>
      </w:r>
      <w:proofErr w:type="spellEnd"/>
      <w:r w:rsidR="00996712" w:rsidRPr="00027E4C">
        <w:rPr>
          <w:rFonts w:ascii="Times New Roman" w:eastAsia="Times New Roman" w:hAnsi="Times New Roman" w:cs="Times New Roman"/>
          <w:color w:val="000000"/>
          <w:spacing w:val="-4"/>
          <w:sz w:val="28"/>
          <w:szCs w:val="28"/>
          <w:lang w:val="en-US" w:eastAsia="uk-UA"/>
        </w:rPr>
        <w:t xml:space="preserve"> у 5 </w:t>
      </w:r>
      <w:proofErr w:type="spellStart"/>
      <w:r w:rsidR="00996712" w:rsidRPr="00027E4C">
        <w:rPr>
          <w:rFonts w:ascii="Times New Roman" w:eastAsia="Times New Roman" w:hAnsi="Times New Roman" w:cs="Times New Roman"/>
          <w:color w:val="000000"/>
          <w:spacing w:val="-4"/>
          <w:sz w:val="28"/>
          <w:szCs w:val="28"/>
          <w:lang w:val="en-US" w:eastAsia="uk-UA"/>
        </w:rPr>
        <w:t>класі</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за</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рішенням</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педагогічної</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ради</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триватиме</w:t>
      </w:r>
      <w:proofErr w:type="spellEnd"/>
      <w:r w:rsidR="00996712" w:rsidRPr="00027E4C">
        <w:rPr>
          <w:rFonts w:ascii="Times New Roman" w:eastAsia="Times New Roman" w:hAnsi="Times New Roman" w:cs="Times New Roman"/>
          <w:color w:val="000000"/>
          <w:spacing w:val="-4"/>
          <w:sz w:val="28"/>
          <w:szCs w:val="28"/>
          <w:lang w:val="en-US" w:eastAsia="uk-UA"/>
        </w:rPr>
        <w:t xml:space="preserve"> 2 </w:t>
      </w:r>
      <w:proofErr w:type="spellStart"/>
      <w:r w:rsidR="00996712" w:rsidRPr="00027E4C">
        <w:rPr>
          <w:rFonts w:ascii="Times New Roman" w:eastAsia="Times New Roman" w:hAnsi="Times New Roman" w:cs="Times New Roman"/>
          <w:color w:val="000000"/>
          <w:spacing w:val="-4"/>
          <w:sz w:val="28"/>
          <w:szCs w:val="28"/>
          <w:lang w:val="en-US" w:eastAsia="uk-UA"/>
        </w:rPr>
        <w:t>місяці</w:t>
      </w:r>
      <w:proofErr w:type="spellEnd"/>
      <w:r w:rsidR="00996712" w:rsidRPr="00027E4C">
        <w:rPr>
          <w:rFonts w:ascii="Times New Roman" w:eastAsia="Times New Roman" w:hAnsi="Times New Roman" w:cs="Times New Roman"/>
          <w:color w:val="000000"/>
          <w:spacing w:val="-4"/>
          <w:sz w:val="28"/>
          <w:szCs w:val="28"/>
          <w:lang w:val="en-US" w:eastAsia="uk-UA"/>
        </w:rPr>
        <w:t xml:space="preserve"> і </w:t>
      </w:r>
      <w:proofErr w:type="spellStart"/>
      <w:r w:rsidR="00996712" w:rsidRPr="00027E4C">
        <w:rPr>
          <w:rFonts w:ascii="Times New Roman" w:eastAsia="Times New Roman" w:hAnsi="Times New Roman" w:cs="Times New Roman"/>
          <w:color w:val="000000"/>
          <w:spacing w:val="-4"/>
          <w:sz w:val="28"/>
          <w:szCs w:val="28"/>
          <w:lang w:val="en-US" w:eastAsia="uk-UA"/>
        </w:rPr>
        <w:t>оцінюватиметься</w:t>
      </w:r>
      <w:proofErr w:type="spellEnd"/>
      <w:r w:rsidR="00996712" w:rsidRPr="00027E4C">
        <w:rPr>
          <w:rFonts w:ascii="Times New Roman" w:eastAsia="Times New Roman" w:hAnsi="Times New Roman" w:cs="Times New Roman"/>
          <w:color w:val="000000"/>
          <w:spacing w:val="-4"/>
          <w:sz w:val="28"/>
          <w:szCs w:val="28"/>
          <w:lang w:val="en-US" w:eastAsia="uk-UA"/>
        </w:rPr>
        <w:t xml:space="preserve"> </w:t>
      </w:r>
      <w:proofErr w:type="spellStart"/>
      <w:r w:rsidR="00996712" w:rsidRPr="00027E4C">
        <w:rPr>
          <w:rFonts w:ascii="Times New Roman" w:eastAsia="Times New Roman" w:hAnsi="Times New Roman" w:cs="Times New Roman"/>
          <w:color w:val="000000"/>
          <w:spacing w:val="-4"/>
          <w:sz w:val="28"/>
          <w:szCs w:val="28"/>
          <w:lang w:val="en-US" w:eastAsia="uk-UA"/>
        </w:rPr>
        <w:t>вербально</w:t>
      </w:r>
      <w:proofErr w:type="spellEnd"/>
      <w:r w:rsidR="00996712" w:rsidRPr="00027E4C">
        <w:rPr>
          <w:rFonts w:ascii="Times New Roman" w:eastAsia="Times New Roman" w:hAnsi="Times New Roman" w:cs="Times New Roman"/>
          <w:color w:val="000000"/>
          <w:spacing w:val="-4"/>
          <w:sz w:val="28"/>
          <w:szCs w:val="28"/>
          <w:lang w:val="en-US" w:eastAsia="uk-UA"/>
        </w:rPr>
        <w:t>.</w:t>
      </w:r>
      <w:proofErr w:type="gram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proofErr w:type="gramStart"/>
      <w:r w:rsidR="006A648A" w:rsidRPr="00027E4C">
        <w:rPr>
          <w:rFonts w:ascii="Times New Roman" w:eastAsia="Times New Roman" w:hAnsi="Times New Roman" w:cs="Times New Roman"/>
          <w:color w:val="000000"/>
          <w:spacing w:val="-4"/>
          <w:sz w:val="28"/>
          <w:szCs w:val="28"/>
          <w:lang w:val="en-US" w:eastAsia="uk-UA"/>
        </w:rPr>
        <w:t>Після</w:t>
      </w:r>
      <w:proofErr w:type="spell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r w:rsidR="006A648A" w:rsidRPr="00027E4C">
        <w:rPr>
          <w:rFonts w:ascii="Times New Roman" w:eastAsia="Times New Roman" w:hAnsi="Times New Roman" w:cs="Times New Roman"/>
          <w:color w:val="000000"/>
          <w:spacing w:val="-4"/>
          <w:sz w:val="28"/>
          <w:szCs w:val="28"/>
          <w:lang w:val="en-US" w:eastAsia="uk-UA"/>
        </w:rPr>
        <w:t>періоду</w:t>
      </w:r>
      <w:proofErr w:type="spell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r w:rsidR="006A648A" w:rsidRPr="00027E4C">
        <w:rPr>
          <w:rFonts w:ascii="Times New Roman" w:eastAsia="Times New Roman" w:hAnsi="Times New Roman" w:cs="Times New Roman"/>
          <w:color w:val="000000"/>
          <w:spacing w:val="-4"/>
          <w:sz w:val="28"/>
          <w:szCs w:val="28"/>
          <w:lang w:val="en-US" w:eastAsia="uk-UA"/>
        </w:rPr>
        <w:t>адаптації</w:t>
      </w:r>
      <w:proofErr w:type="spell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r w:rsidR="006A648A" w:rsidRPr="00027E4C">
        <w:rPr>
          <w:rFonts w:ascii="Times New Roman" w:eastAsia="Times New Roman" w:hAnsi="Times New Roman" w:cs="Times New Roman"/>
          <w:color w:val="000000"/>
          <w:spacing w:val="-4"/>
          <w:sz w:val="28"/>
          <w:szCs w:val="28"/>
          <w:lang w:val="en-US" w:eastAsia="uk-UA"/>
        </w:rPr>
        <w:t>учні</w:t>
      </w:r>
      <w:proofErr w:type="spell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r w:rsidR="006A648A" w:rsidRPr="00027E4C">
        <w:rPr>
          <w:rFonts w:ascii="Times New Roman" w:eastAsia="Times New Roman" w:hAnsi="Times New Roman" w:cs="Times New Roman"/>
          <w:color w:val="000000"/>
          <w:spacing w:val="-4"/>
          <w:sz w:val="28"/>
          <w:szCs w:val="28"/>
          <w:lang w:val="en-US" w:eastAsia="uk-UA"/>
        </w:rPr>
        <w:t>оцінюватимуться</w:t>
      </w:r>
      <w:proofErr w:type="spellEnd"/>
      <w:r w:rsidR="006A648A" w:rsidRPr="00027E4C">
        <w:rPr>
          <w:rFonts w:ascii="Times New Roman" w:eastAsia="Times New Roman" w:hAnsi="Times New Roman" w:cs="Times New Roman"/>
          <w:color w:val="000000"/>
          <w:spacing w:val="-4"/>
          <w:sz w:val="28"/>
          <w:szCs w:val="28"/>
          <w:lang w:val="en-US" w:eastAsia="uk-UA"/>
        </w:rPr>
        <w:t xml:space="preserve"> </w:t>
      </w:r>
      <w:proofErr w:type="spellStart"/>
      <w:r w:rsidR="006A648A" w:rsidRPr="00027E4C">
        <w:rPr>
          <w:rFonts w:ascii="Times New Roman" w:eastAsia="Times New Roman" w:hAnsi="Times New Roman" w:cs="Times New Roman"/>
          <w:color w:val="000000"/>
          <w:spacing w:val="-4"/>
          <w:sz w:val="28"/>
          <w:szCs w:val="28"/>
          <w:lang w:val="en-US" w:eastAsia="uk-UA"/>
        </w:rPr>
        <w:t>бально</w:t>
      </w:r>
      <w:proofErr w:type="spellEnd"/>
      <w:r w:rsidR="006A648A" w:rsidRPr="00027E4C">
        <w:rPr>
          <w:rFonts w:ascii="Times New Roman" w:eastAsia="Times New Roman" w:hAnsi="Times New Roman" w:cs="Times New Roman"/>
          <w:color w:val="000000"/>
          <w:spacing w:val="-4"/>
          <w:sz w:val="28"/>
          <w:szCs w:val="28"/>
          <w:lang w:val="en-US" w:eastAsia="uk-UA"/>
        </w:rPr>
        <w:t>.</w:t>
      </w:r>
      <w:proofErr w:type="gramEnd"/>
      <w:r w:rsidR="00996712" w:rsidRPr="00027E4C">
        <w:rPr>
          <w:rFonts w:ascii="Times New Roman" w:eastAsia="Times New Roman" w:hAnsi="Times New Roman" w:cs="Times New Roman"/>
          <w:color w:val="000000"/>
          <w:spacing w:val="-4"/>
          <w:sz w:val="28"/>
          <w:szCs w:val="28"/>
          <w:lang w:val="en-US" w:eastAsia="uk-UA"/>
        </w:rPr>
        <w:t xml:space="preserve"> </w:t>
      </w:r>
      <w:r w:rsidRPr="00027E4C">
        <w:rPr>
          <w:rFonts w:ascii="Times New Roman" w:eastAsia="Times New Roman" w:hAnsi="Times New Roman" w:cs="Times New Roman"/>
          <w:color w:val="000000"/>
          <w:spacing w:val="-4"/>
          <w:sz w:val="28"/>
          <w:szCs w:val="28"/>
          <w:lang w:eastAsia="uk-UA"/>
        </w:rPr>
        <w:t>Тривалість базової середньої освіти становить 5 років.</w:t>
      </w:r>
    </w:p>
    <w:p w:rsidR="00DF6712" w:rsidRPr="00027E4C" w:rsidRDefault="00DF6712" w:rsidP="001354E5">
      <w:pPr>
        <w:pStyle w:val="rvps2"/>
        <w:shd w:val="clear" w:color="auto" w:fill="FFFFFF"/>
        <w:spacing w:before="0" w:beforeAutospacing="0" w:after="0" w:afterAutospacing="0"/>
        <w:ind w:firstLine="567"/>
        <w:jc w:val="both"/>
        <w:textAlignment w:val="baseline"/>
        <w:rPr>
          <w:color w:val="000000"/>
          <w:sz w:val="28"/>
          <w:szCs w:val="28"/>
          <w:lang w:val="uk-UA"/>
        </w:rPr>
      </w:pPr>
      <w:r w:rsidRPr="00027E4C">
        <w:rPr>
          <w:color w:val="000000"/>
          <w:sz w:val="28"/>
          <w:szCs w:val="28"/>
        </w:rPr>
        <w:t> </w:t>
      </w:r>
      <w:r w:rsidR="006A648A" w:rsidRPr="00027E4C">
        <w:rPr>
          <w:color w:val="000000"/>
          <w:sz w:val="28"/>
          <w:szCs w:val="28"/>
          <w:lang w:val="en-US"/>
        </w:rPr>
        <w:tab/>
      </w:r>
      <w:r w:rsidRPr="00027E4C">
        <w:rPr>
          <w:color w:val="000000"/>
          <w:sz w:val="28"/>
          <w:szCs w:val="28"/>
          <w:lang w:val="uk-UA"/>
        </w:rPr>
        <w:t>Випускники основної школи отримують свідоцтво про базову загальну середню освіту (випускники з навчальними досягненнями високого рівня (10, 11, 12 балів) – свідоцтво про базову загальну середню освіту з відзнакою).</w:t>
      </w:r>
    </w:p>
    <w:p w:rsidR="00DF6712" w:rsidRPr="00027E4C" w:rsidRDefault="00DF6712" w:rsidP="001354E5">
      <w:pPr>
        <w:pStyle w:val="rvps2"/>
        <w:shd w:val="clear" w:color="auto" w:fill="FFFFFF"/>
        <w:spacing w:before="0" w:beforeAutospacing="0" w:after="0" w:afterAutospacing="0"/>
        <w:ind w:firstLine="567"/>
        <w:jc w:val="both"/>
        <w:textAlignment w:val="baseline"/>
        <w:rPr>
          <w:color w:val="000000"/>
          <w:sz w:val="28"/>
          <w:lang w:val="uk-UA"/>
        </w:rPr>
      </w:pPr>
      <w:bookmarkStart w:id="1" w:name="n22"/>
      <w:bookmarkEnd w:id="1"/>
      <w:r w:rsidRPr="00027E4C">
        <w:rPr>
          <w:color w:val="000000"/>
          <w:sz w:val="28"/>
          <w:lang w:val="uk-UA"/>
        </w:rPr>
        <w:t>Свідоцтво про базову загальну середню освіту дає право на вступ до школи III ступеня.</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Випускники початкової та основної шкіл, які не мають результатів річного оцінювання та (або) державної підсумкової атестації з будь-яких предметів, повинні пройти річне оцінювання в загальноосвітньому навчальному закладі, у якому продовжують навчання, та (або) державну підсумкову атестацію в порядку, визначеному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від 30 грудня 2014 року № 1547, зареєстрованим у Міністерстві юстиції України 14 лютого 2015 року за № </w:t>
      </w:r>
      <w:r w:rsidRPr="00027E4C">
        <w:rPr>
          <w:rFonts w:ascii="Times New Roman" w:eastAsia="Times New Roman" w:hAnsi="Times New Roman" w:cs="Times New Roman"/>
          <w:color w:val="000000"/>
          <w:spacing w:val="-4"/>
          <w:sz w:val="28"/>
          <w:szCs w:val="28"/>
          <w:lang w:eastAsia="uk-UA"/>
        </w:rPr>
        <w:lastRenderedPageBreak/>
        <w:t>157/26602.</w:t>
      </w:r>
    </w:p>
    <w:p w:rsidR="00DF6712" w:rsidRPr="00027E4C"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Учні, які не мають результатів річного оцінювання та державної підсумкової атестації (для випускників початкової та основної шкіл) у зв’язку із невідвідуванням загальноосвітнього навчального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загальноосвітнього навчального закладу, та до наступного класу не переводяться згідно з рішенням педагогічної ради загальноосвітнього навчального закладу, що оформлюється відповідним наказом керівника загальноосвітнього навчального закладу.</w:t>
      </w:r>
    </w:p>
    <w:p w:rsidR="006C6E6D" w:rsidRPr="00027E4C"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027E4C" w:rsidRDefault="00C2301D" w:rsidP="00C2301D">
      <w:pPr>
        <w:widowControl w:val="0"/>
        <w:shd w:val="clear" w:color="auto" w:fill="FFFFFF"/>
        <w:contextualSpacing/>
        <w:jc w:val="both"/>
        <w:textAlignment w:val="baseline"/>
        <w:rPr>
          <w:rFonts w:ascii="Times New Roman" w:eastAsia="Times New Roman" w:hAnsi="Times New Roman" w:cs="Times New Roman"/>
          <w:b/>
          <w:caps/>
          <w:color w:val="000000"/>
          <w:spacing w:val="-4"/>
          <w:sz w:val="28"/>
          <w:szCs w:val="28"/>
          <w:lang w:eastAsia="uk-UA"/>
        </w:rPr>
      </w:pPr>
      <w:r w:rsidRPr="00027E4C">
        <w:rPr>
          <w:rFonts w:ascii="Times New Roman" w:eastAsia="Times New Roman" w:hAnsi="Times New Roman" w:cs="Times New Roman"/>
          <w:b/>
          <w:caps/>
          <w:color w:val="000000"/>
          <w:spacing w:val="-4"/>
          <w:sz w:val="28"/>
          <w:szCs w:val="28"/>
          <w:lang w:eastAsia="uk-UA"/>
        </w:rPr>
        <w:t xml:space="preserve">        </w:t>
      </w:r>
    </w:p>
    <w:p w:rsidR="006C6E6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027E4C">
        <w:rPr>
          <w:rFonts w:ascii="Times New Roman" w:eastAsia="Times New Roman" w:hAnsi="Times New Roman" w:cs="Times New Roman"/>
          <w:b/>
          <w:caps/>
          <w:color w:val="000000"/>
          <w:spacing w:val="-4"/>
          <w:sz w:val="28"/>
          <w:szCs w:val="28"/>
          <w:lang w:eastAsia="uk-UA"/>
        </w:rPr>
        <w:t xml:space="preserve">   </w:t>
      </w: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027E4C"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val="en-US" w:eastAsia="uk-UA"/>
        </w:rPr>
      </w:pPr>
    </w:p>
    <w:p w:rsidR="006A648A" w:rsidRPr="00027E4C" w:rsidRDefault="006A648A"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val="en-US" w:eastAsia="uk-UA"/>
        </w:rPr>
      </w:pPr>
    </w:p>
    <w:p w:rsidR="00DF6712" w:rsidRPr="00027E4C" w:rsidRDefault="001354E5"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Pr>
          <w:rFonts w:ascii="Times New Roman" w:eastAsia="Times New Roman" w:hAnsi="Times New Roman" w:cs="Times New Roman"/>
          <w:b/>
          <w:caps/>
          <w:color w:val="000000"/>
          <w:spacing w:val="-4"/>
          <w:sz w:val="28"/>
          <w:szCs w:val="28"/>
          <w:lang w:val="en-US" w:eastAsia="uk-UA"/>
        </w:rPr>
        <w:br w:type="page"/>
      </w:r>
      <w:r w:rsidR="00DF6712" w:rsidRPr="00027E4C">
        <w:rPr>
          <w:rFonts w:ascii="Times New Roman" w:eastAsia="Times New Roman" w:hAnsi="Times New Roman" w:cs="Times New Roman"/>
          <w:b/>
          <w:caps/>
          <w:color w:val="000000"/>
          <w:spacing w:val="-4"/>
          <w:sz w:val="28"/>
          <w:szCs w:val="28"/>
          <w:lang w:eastAsia="uk-UA"/>
        </w:rPr>
        <w:lastRenderedPageBreak/>
        <w:t>Розділ 5. Перелік, зміст, тривалість і взаємозв’язок освітніх галузей, предметів, дисциплін та логічна послідовність їх вивчення.</w:t>
      </w:r>
    </w:p>
    <w:p w:rsidR="00DF6712" w:rsidRPr="00027E4C" w:rsidRDefault="00DF6712" w:rsidP="006C6E6D">
      <w:pPr>
        <w:widowControl w:val="0"/>
        <w:shd w:val="clear" w:color="auto" w:fill="FFFFFF"/>
        <w:ind w:firstLine="709"/>
        <w:contextualSpacing/>
        <w:jc w:val="both"/>
        <w:textAlignment w:val="baseline"/>
        <w:rPr>
          <w:rFonts w:ascii="Times New Roman" w:eastAsia="Times New Roman" w:hAnsi="Times New Roman" w:cs="Times New Roman"/>
          <w:color w:val="000000"/>
          <w:spacing w:val="-4"/>
          <w:sz w:val="28"/>
          <w:szCs w:val="28"/>
          <w:lang w:eastAsia="uk-UA"/>
        </w:rPr>
      </w:pPr>
    </w:p>
    <w:p w:rsidR="00DF6712" w:rsidRPr="00027E4C" w:rsidRDefault="00DF6712" w:rsidP="001354E5">
      <w:pPr>
        <w:ind w:left="-567" w:firstLine="567"/>
        <w:jc w:val="both"/>
        <w:rPr>
          <w:rFonts w:ascii="Times New Roman" w:eastAsia="Calibri" w:hAnsi="Times New Roman" w:cs="Times New Roman"/>
          <w:color w:val="auto"/>
          <w:sz w:val="28"/>
          <w:lang w:eastAsia="ru-RU" w:bidi="ar-SA"/>
        </w:rPr>
      </w:pPr>
      <w:r w:rsidRPr="00027E4C">
        <w:rPr>
          <w:rFonts w:ascii="Times New Roman" w:eastAsia="Calibri" w:hAnsi="Times New Roman" w:cs="Times New Roman"/>
          <w:color w:val="auto"/>
          <w:sz w:val="28"/>
          <w:lang w:eastAsia="ru-RU" w:bidi="ar-SA"/>
        </w:rPr>
        <w:t xml:space="preserve">Освітню програму </w:t>
      </w:r>
      <w:r w:rsidRPr="00027E4C">
        <w:rPr>
          <w:rFonts w:ascii="Times New Roman" w:eastAsia="Calibri" w:hAnsi="Times New Roman" w:cs="Times New Roman"/>
          <w:b/>
          <w:color w:val="auto"/>
          <w:sz w:val="28"/>
          <w:lang w:eastAsia="ru-RU" w:bidi="ar-SA"/>
        </w:rPr>
        <w:t>для 1</w:t>
      </w:r>
      <w:r w:rsidR="006A648A" w:rsidRPr="00027E4C">
        <w:rPr>
          <w:rFonts w:ascii="Times New Roman" w:eastAsia="Calibri" w:hAnsi="Times New Roman" w:cs="Times New Roman"/>
          <w:b/>
          <w:color w:val="auto"/>
          <w:sz w:val="28"/>
          <w:lang w:val="en-US" w:eastAsia="ru-RU" w:bidi="ar-SA"/>
        </w:rPr>
        <w:t>-5</w:t>
      </w:r>
      <w:r w:rsidRPr="00027E4C">
        <w:rPr>
          <w:rFonts w:ascii="Times New Roman" w:eastAsia="Calibri" w:hAnsi="Times New Roman" w:cs="Times New Roman"/>
          <w:b/>
          <w:color w:val="auto"/>
          <w:sz w:val="28"/>
          <w:lang w:eastAsia="ru-RU" w:bidi="ar-SA"/>
        </w:rPr>
        <w:t xml:space="preserve"> клас</w:t>
      </w:r>
      <w:proofErr w:type="spellStart"/>
      <w:r w:rsidR="006A648A" w:rsidRPr="00027E4C">
        <w:rPr>
          <w:rFonts w:ascii="Times New Roman" w:eastAsia="Calibri" w:hAnsi="Times New Roman" w:cs="Times New Roman"/>
          <w:b/>
          <w:color w:val="auto"/>
          <w:sz w:val="28"/>
          <w:lang w:val="en-US" w:eastAsia="ru-RU" w:bidi="ar-SA"/>
        </w:rPr>
        <w:t>ів</w:t>
      </w:r>
      <w:proofErr w:type="spellEnd"/>
      <w:r w:rsidR="006A648A" w:rsidRPr="00027E4C">
        <w:rPr>
          <w:rFonts w:ascii="Times New Roman" w:eastAsia="Calibri" w:hAnsi="Times New Roman" w:cs="Times New Roman"/>
          <w:b/>
          <w:color w:val="auto"/>
          <w:sz w:val="28"/>
          <w:lang w:val="en-US" w:eastAsia="ru-RU" w:bidi="ar-SA"/>
        </w:rPr>
        <w:t xml:space="preserve"> </w:t>
      </w:r>
      <w:r w:rsidRPr="00027E4C">
        <w:rPr>
          <w:rFonts w:ascii="Times New Roman" w:eastAsia="Calibri" w:hAnsi="Times New Roman" w:cs="Times New Roman"/>
          <w:color w:val="auto"/>
          <w:sz w:val="28"/>
          <w:lang w:eastAsia="ru-RU" w:bidi="ar-SA"/>
        </w:rPr>
        <w:t>укладено за такими освітніми галузями:</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мовно-літературна</w:t>
      </w:r>
      <w:r w:rsidRPr="00027E4C">
        <w:rPr>
          <w:rFonts w:ascii="Times New Roman" w:eastAsia="Calibri" w:hAnsi="Times New Roman" w:cs="Times New Roman"/>
          <w:color w:val="auto"/>
          <w:sz w:val="28"/>
          <w:lang w:eastAsia="ru-RU" w:bidi="ar-SA"/>
        </w:rPr>
        <w:t xml:space="preserve">, яка включає </w:t>
      </w:r>
      <w:r w:rsidRPr="00027E4C">
        <w:rPr>
          <w:rFonts w:ascii="Times New Roman" w:eastAsia="Times New Roman" w:hAnsi="Times New Roman" w:cs="Times New Roman"/>
          <w:color w:val="auto"/>
          <w:sz w:val="28"/>
          <w:lang w:eastAsia="ru-RU" w:bidi="ar-SA"/>
        </w:rPr>
        <w:t xml:space="preserve">українську мову та літературу, іноземну мову </w:t>
      </w:r>
      <w:r w:rsidR="00053AFF" w:rsidRPr="00027E4C">
        <w:rPr>
          <w:rFonts w:ascii="Times New Roman" w:eastAsia="Times New Roman"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Calibri"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математична</w:t>
      </w:r>
      <w:r w:rsidRPr="00027E4C">
        <w:rPr>
          <w:rFonts w:ascii="Times New Roman" w:eastAsia="Calibri" w:hAnsi="Times New Roman" w:cs="Times New Roman"/>
          <w:color w:val="auto"/>
          <w:sz w:val="28"/>
          <w:lang w:eastAsia="ru-RU" w:bidi="ar-SA"/>
        </w:rPr>
        <w:t>, яка спрямована на</w:t>
      </w:r>
      <w:r w:rsidRPr="00027E4C">
        <w:rPr>
          <w:rFonts w:ascii="Times New Roman" w:eastAsia="SimSun" w:hAnsi="Times New Roman" w:cs="Times New Roman"/>
          <w:color w:val="auto"/>
          <w:sz w:val="28"/>
          <w:lang w:eastAsia="ru-RU" w:bidi="ar-SA"/>
        </w:rPr>
        <w:t xml:space="preserve"> формування математичної та інших ключових компетентностей;  </w:t>
      </w:r>
    </w:p>
    <w:p w:rsidR="00DF6712" w:rsidRPr="00027E4C" w:rsidRDefault="00DF6712" w:rsidP="001354E5">
      <w:pPr>
        <w:numPr>
          <w:ilvl w:val="0"/>
          <w:numId w:val="7"/>
        </w:numPr>
        <w:ind w:left="-567" w:firstLine="567"/>
        <w:jc w:val="both"/>
        <w:rPr>
          <w:rFonts w:ascii="Times New Roman" w:eastAsia="SimSu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природнича</w:t>
      </w:r>
      <w:r w:rsidRPr="00027E4C">
        <w:rPr>
          <w:rFonts w:ascii="Times New Roman" w:eastAsia="Calibri" w:hAnsi="Times New Roman" w:cs="Times New Roman"/>
          <w:color w:val="auto"/>
          <w:sz w:val="28"/>
          <w:lang w:eastAsia="ru-RU" w:bidi="ar-SA"/>
        </w:rPr>
        <w:t>, що  має на меті</w:t>
      </w:r>
      <w:r w:rsidRPr="00027E4C">
        <w:rPr>
          <w:rFonts w:ascii="Times New Roman" w:eastAsia="Times New Roman" w:hAnsi="Times New Roman" w:cs="Times New Roman"/>
          <w:color w:val="auto"/>
          <w:sz w:val="28"/>
          <w:lang w:eastAsia="ru-RU" w:bidi="ar-SA"/>
        </w:rPr>
        <w:t xml:space="preserve"> формування компетентностей в галузі природничих наук, основи наукового світогляду, </w:t>
      </w:r>
      <w:r w:rsidRPr="00027E4C">
        <w:rPr>
          <w:rFonts w:ascii="Times New Roman" w:eastAsia="SimSun" w:hAnsi="Times New Roman" w:cs="Times New Roman"/>
          <w:color w:val="auto"/>
          <w:sz w:val="28"/>
          <w:lang w:eastAsia="ru-RU" w:bidi="ar-SA"/>
        </w:rPr>
        <w:t>становлення відповідальної  природоохоронної поведінки   у навколишньому світі</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технологічна</w:t>
      </w:r>
      <w:r w:rsidRPr="00027E4C">
        <w:rPr>
          <w:rFonts w:ascii="Times New Roman" w:eastAsia="Calibri" w:hAnsi="Times New Roman" w:cs="Times New Roman"/>
          <w:b/>
          <w:color w:val="auto"/>
          <w:sz w:val="28"/>
          <w:lang w:eastAsia="ru-RU" w:bidi="ar-SA"/>
        </w:rPr>
        <w:t>,</w:t>
      </w:r>
      <w:r w:rsidRPr="00027E4C">
        <w:rPr>
          <w:rFonts w:ascii="Times New Roman" w:eastAsia="Calibri" w:hAnsi="Times New Roman" w:cs="Times New Roman"/>
          <w:color w:val="auto"/>
          <w:sz w:val="28"/>
          <w:lang w:eastAsia="ru-RU" w:bidi="ar-SA"/>
        </w:rPr>
        <w:t xml:space="preserve"> що передбачає</w:t>
      </w:r>
      <w:r w:rsidRPr="00027E4C">
        <w:rPr>
          <w:rFonts w:ascii="Times New Roman" w:eastAsia="Times New Roman" w:hAnsi="Times New Roman" w:cs="Times New Roman"/>
          <w:color w:val="auto"/>
          <w:sz w:val="28"/>
          <w:lang w:eastAsia="ru-RU" w:bidi="ar-SA"/>
        </w:rPr>
        <w:t xml:space="preserve">  формування компетентностей в галузі техніки і технологій, здатності до зміни навколишнього світу засобами сучасних технологій</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SimSu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інформативна,</w:t>
      </w:r>
      <w:r w:rsidRPr="00027E4C">
        <w:rPr>
          <w:rFonts w:ascii="Times New Roman" w:eastAsia="Calibri" w:hAnsi="Times New Roman" w:cs="Times New Roman"/>
          <w:color w:val="auto"/>
          <w:sz w:val="28"/>
          <w:lang w:eastAsia="ru-RU" w:bidi="ar-SA"/>
        </w:rPr>
        <w:t xml:space="preserve"> спрямована на </w:t>
      </w:r>
      <w:r w:rsidRPr="00027E4C">
        <w:rPr>
          <w:rFonts w:ascii="Times New Roman" w:eastAsia="Times New Roman" w:hAnsi="Times New Roman" w:cs="Times New Roman"/>
          <w:color w:val="auto"/>
          <w:sz w:val="28"/>
          <w:lang w:eastAsia="ru-RU" w:bidi="ar-SA"/>
        </w:rPr>
        <w:t xml:space="preserve">формування інформаційно-комунікаційної компетентності,  </w:t>
      </w:r>
      <w:r w:rsidRPr="00027E4C">
        <w:rPr>
          <w:rFonts w:ascii="Times New Roman" w:eastAsia="SimSun" w:hAnsi="Times New Roman" w:cs="Times New Roman"/>
          <w:color w:val="auto"/>
          <w:sz w:val="28"/>
          <w:lang w:eastAsia="ru-RU" w:bidi="ar-SA"/>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 xml:space="preserve">соціальна і </w:t>
      </w:r>
      <w:proofErr w:type="spellStart"/>
      <w:r w:rsidRPr="00027E4C">
        <w:rPr>
          <w:rFonts w:ascii="Times New Roman" w:eastAsia="Calibri" w:hAnsi="Times New Roman" w:cs="Times New Roman"/>
          <w:b/>
          <w:i/>
          <w:color w:val="auto"/>
          <w:sz w:val="28"/>
          <w:lang w:eastAsia="ru-RU" w:bidi="ar-SA"/>
        </w:rPr>
        <w:t>здоров’язбережувальна</w:t>
      </w:r>
      <w:proofErr w:type="spellEnd"/>
      <w:r w:rsidRPr="00027E4C">
        <w:rPr>
          <w:rFonts w:ascii="Times New Roman" w:eastAsia="Calibri" w:hAnsi="Times New Roman" w:cs="Times New Roman"/>
          <w:color w:val="auto"/>
          <w:sz w:val="28"/>
          <w:lang w:eastAsia="ru-RU" w:bidi="ar-SA"/>
        </w:rPr>
        <w:t xml:space="preserve">, що передбачає </w:t>
      </w:r>
      <w:r w:rsidRPr="00027E4C">
        <w:rPr>
          <w:rFonts w:ascii="Times New Roman" w:eastAsia="Times New Roman" w:hAnsi="Times New Roman" w:cs="Times New Roman"/>
          <w:color w:val="auto"/>
          <w:sz w:val="28"/>
          <w:lang w:eastAsia="ru-RU" w:bidi="ar-SA"/>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громадянська та історична</w:t>
      </w:r>
      <w:r w:rsidRPr="00027E4C">
        <w:rPr>
          <w:rFonts w:ascii="Times New Roman" w:eastAsia="Calibri" w:hAnsi="Times New Roman" w:cs="Times New Roman"/>
          <w:color w:val="auto"/>
          <w:sz w:val="28"/>
          <w:lang w:eastAsia="ru-RU" w:bidi="ar-SA"/>
        </w:rPr>
        <w:t>, спрямована</w:t>
      </w:r>
      <w:r w:rsidRPr="00027E4C">
        <w:rPr>
          <w:rFonts w:ascii="Times New Roman" w:eastAsia="Times New Roman" w:hAnsi="Times New Roman" w:cs="Times New Roman"/>
          <w:color w:val="auto"/>
          <w:sz w:val="28"/>
          <w:lang w:eastAsia="ru-RU" w:bidi="ar-SA"/>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 xml:space="preserve">мистецька  </w:t>
      </w:r>
      <w:r w:rsidRPr="00027E4C">
        <w:rPr>
          <w:rFonts w:ascii="Times New Roman" w:eastAsia="Calibri" w:hAnsi="Times New Roman" w:cs="Times New Roman"/>
          <w:color w:val="auto"/>
          <w:sz w:val="28"/>
          <w:lang w:eastAsia="ru-RU" w:bidi="ar-SA"/>
        </w:rPr>
        <w:t>(</w:t>
      </w:r>
      <w:r w:rsidRPr="00027E4C">
        <w:rPr>
          <w:rFonts w:ascii="Times New Roman" w:eastAsia="Times New Roman" w:hAnsi="Times New Roman" w:cs="Times New Roman"/>
          <w:color w:val="auto"/>
          <w:sz w:val="28"/>
          <w:lang w:eastAsia="ru-RU" w:bidi="ar-SA"/>
        </w:rPr>
        <w:t>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027E4C">
        <w:rPr>
          <w:rFonts w:ascii="Times New Roman" w:eastAsia="Calibri" w:hAnsi="Times New Roman" w:cs="Times New Roman"/>
          <w:color w:val="auto"/>
          <w:sz w:val="28"/>
          <w:lang w:eastAsia="ru-RU" w:bidi="ar-SA"/>
        </w:rPr>
        <w:t>;</w:t>
      </w:r>
    </w:p>
    <w:p w:rsidR="00DF6712" w:rsidRPr="00027E4C"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027E4C">
        <w:rPr>
          <w:rFonts w:ascii="Times New Roman" w:eastAsia="Calibri" w:hAnsi="Times New Roman" w:cs="Times New Roman"/>
          <w:b/>
          <w:i/>
          <w:color w:val="auto"/>
          <w:sz w:val="28"/>
          <w:lang w:eastAsia="ru-RU" w:bidi="ar-SA"/>
        </w:rPr>
        <w:t>фізкультурна</w:t>
      </w:r>
      <w:r w:rsidRPr="00027E4C">
        <w:rPr>
          <w:rFonts w:ascii="Times New Roman" w:eastAsia="Times New Roman" w:hAnsi="Times New Roman" w:cs="Times New Roman"/>
          <w:color w:val="auto"/>
          <w:sz w:val="28"/>
          <w:lang w:eastAsia="ru-RU" w:bidi="ar-SA"/>
        </w:rPr>
        <w:t>(формування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DF6712" w:rsidRPr="00027E4C" w:rsidRDefault="00DF6712" w:rsidP="001354E5">
      <w:pPr>
        <w:ind w:left="-567" w:firstLine="567"/>
        <w:jc w:val="both"/>
        <w:rPr>
          <w:rFonts w:ascii="Times New Roman" w:eastAsia="Calibri" w:hAnsi="Times New Roman" w:cs="Times New Roman"/>
          <w:color w:val="auto"/>
          <w:sz w:val="28"/>
          <w:lang w:eastAsia="ru-RU" w:bidi="ar-SA"/>
        </w:rPr>
      </w:pPr>
      <w:r w:rsidRPr="00027E4C">
        <w:rPr>
          <w:rFonts w:ascii="Times New Roman" w:eastAsia="Calibri" w:hAnsi="Times New Roman" w:cs="Times New Roman"/>
          <w:color w:val="auto"/>
          <w:sz w:val="28"/>
          <w:lang w:eastAsia="ru-RU" w:bidi="ar-SA"/>
        </w:rPr>
        <w:t>Мовно-літературна освітня галузь  реалізується через предмети</w:t>
      </w:r>
      <w:r w:rsidRPr="00027E4C">
        <w:rPr>
          <w:rFonts w:ascii="Times New Roman" w:eastAsia="Calibri" w:hAnsi="Times New Roman" w:cs="Times New Roman"/>
          <w:color w:val="auto"/>
          <w:sz w:val="28"/>
          <w:lang w:val="ru-RU" w:eastAsia="ru-RU" w:bidi="ar-SA"/>
        </w:rPr>
        <w:t xml:space="preserve">: </w:t>
      </w:r>
      <w:r w:rsidRPr="00027E4C">
        <w:rPr>
          <w:rFonts w:ascii="Times New Roman" w:eastAsia="Calibri" w:hAnsi="Times New Roman" w:cs="Times New Roman"/>
          <w:color w:val="auto"/>
          <w:sz w:val="28"/>
          <w:lang w:eastAsia="ru-RU" w:bidi="ar-SA"/>
        </w:rPr>
        <w:t>українська мова, українська література, іноземна мова, математична освітня галузь -  через предмет«Математика». Природнича, громадянська, історична та мистецька освітні галузі реалізуються через інтегрований предмет «Я досліджую світ».</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Освітню програму</w:t>
      </w:r>
      <w:r w:rsidR="006C6E6D" w:rsidRPr="00027E4C">
        <w:rPr>
          <w:rFonts w:ascii="Times New Roman" w:eastAsia="Calibri" w:hAnsi="Times New Roman" w:cs="Times New Roman"/>
          <w:color w:val="000000"/>
          <w:sz w:val="28"/>
          <w:szCs w:val="28"/>
          <w:lang w:eastAsia="uk-UA" w:bidi="uk-UA"/>
        </w:rPr>
        <w:t xml:space="preserve"> </w:t>
      </w:r>
      <w:r w:rsidRPr="00027E4C">
        <w:rPr>
          <w:rFonts w:ascii="Times New Roman" w:eastAsia="Calibri" w:hAnsi="Times New Roman" w:cs="Times New Roman"/>
          <w:color w:val="000000"/>
          <w:sz w:val="28"/>
          <w:szCs w:val="28"/>
          <w:lang w:eastAsia="uk-UA" w:bidi="uk-UA"/>
        </w:rPr>
        <w:t xml:space="preserve">для </w:t>
      </w:r>
      <w:r w:rsidR="00442E8D" w:rsidRPr="00027E4C">
        <w:rPr>
          <w:rFonts w:ascii="Times New Roman" w:eastAsia="Calibri" w:hAnsi="Times New Roman" w:cs="Times New Roman"/>
          <w:color w:val="000000"/>
          <w:sz w:val="28"/>
          <w:szCs w:val="28"/>
          <w:lang w:val="en-US" w:eastAsia="uk-UA" w:bidi="uk-UA"/>
        </w:rPr>
        <w:t>6-9</w:t>
      </w:r>
      <w:r w:rsidRPr="00027E4C">
        <w:rPr>
          <w:rFonts w:ascii="Times New Roman" w:eastAsia="Calibri" w:hAnsi="Times New Roman" w:cs="Times New Roman"/>
          <w:color w:val="000000"/>
          <w:sz w:val="28"/>
          <w:szCs w:val="28"/>
          <w:lang w:eastAsia="uk-UA" w:bidi="uk-UA"/>
        </w:rPr>
        <w:t xml:space="preserve"> класів укладено за такими освітніми галузями:</w:t>
      </w:r>
    </w:p>
    <w:p w:rsidR="00DF6712" w:rsidRPr="00027E4C"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Мова і література (мовний і літературний компоненти)</w:t>
      </w:r>
    </w:p>
    <w:p w:rsidR="00DF6712" w:rsidRPr="00027E4C" w:rsidRDefault="00DF6712" w:rsidP="001354E5">
      <w:pPr>
        <w:pStyle w:val="10"/>
        <w:numPr>
          <w:ilvl w:val="0"/>
          <w:numId w:val="8"/>
        </w:numPr>
        <w:ind w:left="-567" w:firstLine="567"/>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Математика</w:t>
      </w:r>
    </w:p>
    <w:p w:rsidR="00DF6712" w:rsidRPr="00027E4C" w:rsidRDefault="00DF6712" w:rsidP="001354E5">
      <w:pPr>
        <w:pStyle w:val="10"/>
        <w:numPr>
          <w:ilvl w:val="0"/>
          <w:numId w:val="8"/>
        </w:numPr>
        <w:ind w:left="-567" w:firstLine="567"/>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Природознавство</w:t>
      </w:r>
    </w:p>
    <w:p w:rsidR="00DF6712" w:rsidRPr="00027E4C"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Суспільствознавство</w:t>
      </w:r>
    </w:p>
    <w:p w:rsidR="00DF6712" w:rsidRPr="00027E4C"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Мистецтво</w:t>
      </w:r>
    </w:p>
    <w:p w:rsidR="00DF6712" w:rsidRPr="00027E4C"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Технології</w:t>
      </w:r>
    </w:p>
    <w:p w:rsidR="00DF6712" w:rsidRPr="00027E4C"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Здоров’я і фізична культура</w:t>
      </w:r>
      <w:r w:rsidR="00442E8D" w:rsidRPr="00027E4C">
        <w:rPr>
          <w:rFonts w:ascii="Times New Roman" w:eastAsia="Calibri" w:hAnsi="Times New Roman" w:cs="Times New Roman"/>
          <w:color w:val="000000"/>
          <w:sz w:val="28"/>
          <w:szCs w:val="28"/>
          <w:lang w:val="en-US" w:eastAsia="uk-UA" w:bidi="uk-UA"/>
        </w:rPr>
        <w:t>.</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"Суспільствознавство" реалізується через предмет «Я у світі</w:t>
      </w:r>
      <w:r w:rsidR="00442E8D" w:rsidRPr="00027E4C">
        <w:rPr>
          <w:rFonts w:ascii="Times New Roman" w:eastAsia="Calibri" w:hAnsi="Times New Roman" w:cs="Times New Roman"/>
          <w:color w:val="000000"/>
          <w:sz w:val="28"/>
          <w:szCs w:val="28"/>
          <w:lang w:eastAsia="uk-UA" w:bidi="uk-UA"/>
        </w:rPr>
        <w:t>»</w:t>
      </w:r>
      <w:r w:rsidRPr="00027E4C">
        <w:rPr>
          <w:rFonts w:ascii="Times New Roman" w:eastAsia="Calibri" w:hAnsi="Times New Roman" w:cs="Times New Roman"/>
          <w:color w:val="000000"/>
          <w:sz w:val="28"/>
          <w:szCs w:val="28"/>
          <w:lang w:eastAsia="uk-UA" w:bidi="uk-UA"/>
        </w:rPr>
        <w:t>.</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«Технології» реалізується через окремі предмети «Трудове навчання» та «Інформатика».</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«Мистецтво» реалізується окремими предметами «Образотворче мистецтво» і «Музичне мистецтво».</w:t>
      </w:r>
    </w:p>
    <w:p w:rsidR="00DF6712" w:rsidRPr="00027E4C" w:rsidRDefault="00DF6712" w:rsidP="001354E5">
      <w:pPr>
        <w:ind w:left="-567" w:firstLine="567"/>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027E4C">
        <w:rPr>
          <w:rFonts w:ascii="Times New Roman" w:eastAsia="Calibri" w:hAnsi="Times New Roman" w:cs="Times New Roman"/>
          <w:color w:val="auto"/>
          <w:sz w:val="28"/>
          <w:szCs w:val="28"/>
          <w:lang w:val="en-US" w:eastAsia="uk-UA" w:bidi="uk-UA"/>
        </w:rPr>
        <w:t> </w:t>
      </w:r>
      <w:r w:rsidRPr="00027E4C">
        <w:rPr>
          <w:rFonts w:ascii="Times New Roman" w:eastAsia="Calibri" w:hAnsi="Times New Roman" w:cs="Times New Roman"/>
          <w:color w:val="auto"/>
          <w:sz w:val="28"/>
          <w:szCs w:val="28"/>
          <w:lang w:eastAsia="uk-UA" w:bidi="uk-UA"/>
        </w:rPr>
        <w:t>хвилин.</w:t>
      </w:r>
    </w:p>
    <w:p w:rsidR="00DF6712" w:rsidRPr="00027E4C" w:rsidRDefault="00DF6712" w:rsidP="001354E5">
      <w:pPr>
        <w:ind w:left="-567" w:firstLine="567"/>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DF6712" w:rsidRPr="00027E4C" w:rsidRDefault="00DF6712" w:rsidP="001354E5">
      <w:pPr>
        <w:shd w:val="clear" w:color="auto" w:fill="FFFFFF"/>
        <w:ind w:left="-567" w:firstLine="567"/>
        <w:jc w:val="both"/>
        <w:rPr>
          <w:rFonts w:ascii="Times New Roman" w:eastAsia="Calibri" w:hAnsi="Times New Roman" w:cs="Times New Roman"/>
          <w:color w:val="auto"/>
          <w:sz w:val="28"/>
          <w:szCs w:val="28"/>
          <w:lang w:eastAsia="ru-RU" w:bidi="ar-SA"/>
        </w:rPr>
      </w:pPr>
      <w:r w:rsidRPr="00027E4C">
        <w:rPr>
          <w:rFonts w:ascii="Times New Roman" w:eastAsia="Calibri" w:hAnsi="Times New Roman" w:cs="Times New Roman"/>
          <w:color w:val="auto"/>
          <w:sz w:val="28"/>
          <w:szCs w:val="28"/>
          <w:lang w:eastAsia="ru-RU" w:bidi="ar-SA"/>
        </w:rPr>
        <w:t xml:space="preserve">Збереження здоров’я дітей належить до головних завдань </w:t>
      </w:r>
      <w:proofErr w:type="spellStart"/>
      <w:r w:rsidR="00442E8D" w:rsidRPr="00027E4C">
        <w:rPr>
          <w:rFonts w:ascii="Times New Roman" w:eastAsia="Calibri" w:hAnsi="Times New Roman" w:cs="Times New Roman"/>
          <w:color w:val="auto"/>
          <w:sz w:val="28"/>
          <w:szCs w:val="28"/>
          <w:lang w:val="en-US" w:eastAsia="ru-RU" w:bidi="ar-SA"/>
        </w:rPr>
        <w:t>гімназії</w:t>
      </w:r>
      <w:proofErr w:type="spellEnd"/>
      <w:r w:rsidRPr="00027E4C">
        <w:rPr>
          <w:rFonts w:ascii="Times New Roman" w:eastAsia="Calibri" w:hAnsi="Times New Roman" w:cs="Times New Roman"/>
          <w:color w:val="auto"/>
          <w:sz w:val="28"/>
          <w:szCs w:val="28"/>
          <w:lang w:eastAsia="ru-RU" w:bidi="ar-SA"/>
        </w:rPr>
        <w:t xml:space="preserve">. Тому формування навичок здорового способу життя та безпечної поведінки здійснюється не лише в рамках предметів </w:t>
      </w:r>
      <w:r w:rsidR="002841DD" w:rsidRPr="00027E4C">
        <w:rPr>
          <w:rFonts w:ascii="Times New Roman" w:eastAsia="Calibri" w:hAnsi="Times New Roman" w:cs="Times New Roman"/>
          <w:color w:val="000000"/>
          <w:sz w:val="28"/>
          <w:szCs w:val="28"/>
          <w:lang w:eastAsia="uk-UA" w:bidi="uk-UA"/>
        </w:rPr>
        <w:t>«</w:t>
      </w:r>
      <w:r w:rsidRPr="00027E4C">
        <w:rPr>
          <w:rFonts w:ascii="Times New Roman" w:eastAsia="Calibri" w:hAnsi="Times New Roman" w:cs="Times New Roman"/>
          <w:color w:val="auto"/>
          <w:sz w:val="28"/>
          <w:szCs w:val="28"/>
          <w:lang w:eastAsia="ru-RU" w:bidi="ar-SA"/>
        </w:rPr>
        <w:t>Фізична культура</w:t>
      </w:r>
      <w:r w:rsidR="002841DD" w:rsidRPr="00027E4C">
        <w:rPr>
          <w:rFonts w:ascii="Times New Roman" w:eastAsia="Calibri" w:hAnsi="Times New Roman" w:cs="Times New Roman"/>
          <w:color w:val="000000"/>
          <w:sz w:val="28"/>
          <w:szCs w:val="28"/>
          <w:lang w:eastAsia="uk-UA" w:bidi="uk-UA"/>
        </w:rPr>
        <w:t>»</w:t>
      </w:r>
      <w:r w:rsidRPr="00027E4C">
        <w:rPr>
          <w:rFonts w:ascii="Times New Roman" w:eastAsia="Calibri" w:hAnsi="Times New Roman" w:cs="Times New Roman"/>
          <w:color w:val="auto"/>
          <w:sz w:val="28"/>
          <w:szCs w:val="28"/>
          <w:lang w:eastAsia="ru-RU" w:bidi="ar-SA"/>
        </w:rPr>
        <w:t xml:space="preserve"> та </w:t>
      </w:r>
      <w:r w:rsidR="002841DD" w:rsidRPr="00027E4C">
        <w:rPr>
          <w:rFonts w:ascii="Times New Roman" w:eastAsia="Calibri" w:hAnsi="Times New Roman" w:cs="Times New Roman"/>
          <w:color w:val="000000"/>
          <w:sz w:val="28"/>
          <w:szCs w:val="28"/>
          <w:lang w:eastAsia="uk-UA" w:bidi="uk-UA"/>
        </w:rPr>
        <w:t>«</w:t>
      </w:r>
      <w:r w:rsidRPr="00027E4C">
        <w:rPr>
          <w:rFonts w:ascii="Times New Roman" w:eastAsia="Calibri" w:hAnsi="Times New Roman" w:cs="Times New Roman"/>
          <w:color w:val="auto"/>
          <w:sz w:val="28"/>
          <w:szCs w:val="28"/>
          <w:lang w:eastAsia="ru-RU" w:bidi="ar-SA"/>
        </w:rPr>
        <w:t>Основи здоров'я</w:t>
      </w:r>
      <w:r w:rsidR="002841DD" w:rsidRPr="00027E4C">
        <w:rPr>
          <w:rFonts w:ascii="Times New Roman" w:eastAsia="Calibri" w:hAnsi="Times New Roman" w:cs="Times New Roman"/>
          <w:color w:val="000000"/>
          <w:sz w:val="28"/>
          <w:szCs w:val="28"/>
          <w:lang w:eastAsia="uk-UA" w:bidi="uk-UA"/>
        </w:rPr>
        <w:t>»</w:t>
      </w:r>
      <w:r w:rsidRPr="00027E4C">
        <w:rPr>
          <w:rFonts w:ascii="Times New Roman" w:eastAsia="Calibri" w:hAnsi="Times New Roman" w:cs="Times New Roman"/>
          <w:color w:val="auto"/>
          <w:sz w:val="28"/>
          <w:szCs w:val="28"/>
          <w:lang w:eastAsia="ru-RU" w:bidi="ar-SA"/>
        </w:rPr>
        <w:t xml:space="preserve">, а інтегрується у змісті всіх предметів інваріантної та варіативної складових навчальних планів. </w:t>
      </w:r>
    </w:p>
    <w:p w:rsidR="002841DD" w:rsidRPr="00027E4C" w:rsidRDefault="00DF6712" w:rsidP="001354E5">
      <w:pPr>
        <w:ind w:left="-567" w:firstLine="567"/>
        <w:jc w:val="both"/>
        <w:rPr>
          <w:rFonts w:ascii="Times New Roman" w:eastAsia="Calibri" w:hAnsi="Times New Roman" w:cs="Times New Roman"/>
          <w:color w:val="000000"/>
          <w:sz w:val="28"/>
          <w:szCs w:val="28"/>
          <w:lang w:val="en-US" w:eastAsia="uk-UA" w:bidi="uk-UA"/>
        </w:rPr>
      </w:pPr>
      <w:r w:rsidRPr="00027E4C">
        <w:rPr>
          <w:rFonts w:ascii="Times New Roman" w:eastAsia="Calibri" w:hAnsi="Times New Roman" w:cs="Times New Roman"/>
          <w:color w:val="000000"/>
          <w:sz w:val="28"/>
          <w:szCs w:val="28"/>
          <w:lang w:eastAsia="uk-UA" w:bidi="uk-UA"/>
        </w:rPr>
        <w:t xml:space="preserve">Освітня галузь «Мови і літератури» реалізується  в основній школі через окремі предмети «Українська мова», «Українська література» «Німецька  мова», «Англійська мова», «Зарубіжна література». </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 у 5 та 6 класах, через вивчення біології та географії (6-9 класи), фізики та хімії (7-9 класи).</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"Суспільствознавство" реалізується через вивчення історії України, всесвітньої історії та основ правознавства (9 кл.).</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«Мистецтво» реалізується окремими предметами «Об</w:t>
      </w:r>
      <w:r w:rsidR="002841DD" w:rsidRPr="00027E4C">
        <w:rPr>
          <w:rFonts w:ascii="Times New Roman" w:eastAsia="Calibri" w:hAnsi="Times New Roman" w:cs="Times New Roman"/>
          <w:color w:val="000000"/>
          <w:sz w:val="28"/>
          <w:szCs w:val="28"/>
          <w:lang w:eastAsia="uk-UA" w:bidi="uk-UA"/>
        </w:rPr>
        <w:t>разотворче мистецтво» (5-7 кл.)</w:t>
      </w:r>
      <w:r w:rsidRPr="00027E4C">
        <w:rPr>
          <w:rFonts w:ascii="Times New Roman" w:eastAsia="Calibri" w:hAnsi="Times New Roman" w:cs="Times New Roman"/>
          <w:color w:val="000000"/>
          <w:sz w:val="28"/>
          <w:szCs w:val="28"/>
          <w:lang w:eastAsia="uk-UA" w:bidi="uk-UA"/>
        </w:rPr>
        <w:t>, «Музичне мистецтво» (5-7 кл.), «Мистецтво» (8 кл.).</w:t>
      </w:r>
    </w:p>
    <w:p w:rsidR="00DF6712" w:rsidRPr="00027E4C" w:rsidRDefault="00DF6712" w:rsidP="001354E5">
      <w:pPr>
        <w:ind w:left="-567" w:firstLine="567"/>
        <w:jc w:val="both"/>
        <w:rPr>
          <w:rFonts w:ascii="Times New Roman" w:eastAsia="Calibri" w:hAnsi="Times New Roman" w:cs="Times New Roman"/>
          <w:color w:val="000000"/>
          <w:sz w:val="28"/>
          <w:szCs w:val="28"/>
          <w:lang w:eastAsia="uk-UA" w:bidi="uk-UA"/>
        </w:rPr>
      </w:pPr>
      <w:r w:rsidRPr="00027E4C">
        <w:rPr>
          <w:rFonts w:ascii="Times New Roman" w:eastAsia="Calibri" w:hAnsi="Times New Roman" w:cs="Times New Roman"/>
          <w:color w:val="000000"/>
          <w:sz w:val="28"/>
          <w:szCs w:val="28"/>
          <w:lang w:eastAsia="uk-UA" w:bidi="uk-UA"/>
        </w:rPr>
        <w:t>Освітня галузь «Технології» реалізується через окремі предмети «Трудове навчання» та «Інформатика».</w:t>
      </w:r>
    </w:p>
    <w:p w:rsidR="00DF6712" w:rsidRPr="00027E4C" w:rsidRDefault="00DF6712" w:rsidP="001354E5">
      <w:pPr>
        <w:ind w:left="-567" w:firstLine="567"/>
        <w:jc w:val="both"/>
        <w:rPr>
          <w:rFonts w:ascii="Times New Roman" w:eastAsia="Calibri" w:hAnsi="Times New Roman" w:cs="Times New Roman"/>
          <w:b/>
          <w:color w:val="auto"/>
          <w:sz w:val="28"/>
          <w:szCs w:val="28"/>
          <w:lang w:eastAsia="en-US" w:bidi="ar-SA"/>
        </w:rPr>
      </w:pPr>
      <w:r w:rsidRPr="00027E4C">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A07CD9" w:rsidRPr="00027E4C" w:rsidRDefault="00A07CD9" w:rsidP="001354E5">
      <w:pPr>
        <w:widowControl w:val="0"/>
        <w:shd w:val="clear" w:color="auto" w:fill="FFFFFF"/>
        <w:ind w:left="-567" w:firstLine="567"/>
        <w:contextualSpacing/>
        <w:jc w:val="both"/>
        <w:textAlignment w:val="baseline"/>
        <w:rPr>
          <w:rFonts w:ascii="Times New Roman" w:eastAsia="Times New Roman" w:hAnsi="Times New Roman" w:cs="Times New Roman"/>
          <w:b/>
          <w:bCs/>
          <w:caps/>
          <w:color w:val="000000"/>
          <w:spacing w:val="-4"/>
          <w:sz w:val="28"/>
          <w:szCs w:val="28"/>
          <w:lang w:eastAsia="uk-UA"/>
        </w:rPr>
      </w:pPr>
    </w:p>
    <w:p w:rsidR="00A07CD9" w:rsidRPr="00027E4C" w:rsidRDefault="00A07CD9" w:rsidP="001354E5">
      <w:pPr>
        <w:widowControl w:val="0"/>
        <w:shd w:val="clear" w:color="auto" w:fill="FFFFFF"/>
        <w:ind w:left="-567" w:firstLine="567"/>
        <w:contextualSpacing/>
        <w:jc w:val="both"/>
        <w:textAlignment w:val="baseline"/>
        <w:rPr>
          <w:rFonts w:ascii="Times New Roman" w:eastAsia="Times New Roman" w:hAnsi="Times New Roman" w:cs="Times New Roman"/>
          <w:b/>
          <w:bCs/>
          <w:caps/>
          <w:color w:val="000000"/>
          <w:spacing w:val="-4"/>
          <w:sz w:val="28"/>
          <w:szCs w:val="28"/>
          <w:lang w:eastAsia="uk-UA"/>
        </w:rPr>
      </w:pPr>
    </w:p>
    <w:p w:rsidR="00A07CD9" w:rsidRPr="00027E4C" w:rsidRDefault="00A07CD9" w:rsidP="00582ED5">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DF6712" w:rsidRPr="00027E4C" w:rsidRDefault="001354E5" w:rsidP="001354E5">
      <w:pPr>
        <w:widowControl w:val="0"/>
        <w:shd w:val="clear" w:color="auto" w:fill="FFFFFF"/>
        <w:contextualSpacing/>
        <w:jc w:val="both"/>
        <w:textAlignment w:val="baseline"/>
        <w:rPr>
          <w:rFonts w:ascii="Times New Roman" w:hAnsi="Times New Roman" w:cs="Times New Roman"/>
          <w:b/>
          <w:caps/>
        </w:rPr>
      </w:pPr>
      <w:r>
        <w:rPr>
          <w:rFonts w:ascii="Times New Roman" w:eastAsia="Times New Roman" w:hAnsi="Times New Roman" w:cs="Times New Roman"/>
          <w:b/>
          <w:bCs/>
          <w:caps/>
          <w:color w:val="000000"/>
          <w:spacing w:val="-4"/>
          <w:sz w:val="28"/>
          <w:szCs w:val="28"/>
          <w:lang w:eastAsia="uk-UA"/>
        </w:rPr>
        <w:br w:type="page"/>
      </w:r>
      <w:r w:rsidR="00DF6712" w:rsidRPr="00027E4C">
        <w:rPr>
          <w:rFonts w:ascii="Times New Roman" w:eastAsia="Times New Roman" w:hAnsi="Times New Roman" w:cs="Times New Roman"/>
          <w:b/>
          <w:bCs/>
          <w:caps/>
          <w:color w:val="000000"/>
          <w:spacing w:val="-4"/>
          <w:sz w:val="28"/>
          <w:szCs w:val="28"/>
          <w:lang w:eastAsia="uk-UA"/>
        </w:rPr>
        <w:lastRenderedPageBreak/>
        <w:t xml:space="preserve">Розділ 6. </w:t>
      </w:r>
      <w:r w:rsidR="00DF6712" w:rsidRPr="00027E4C">
        <w:rPr>
          <w:rFonts w:ascii="Times New Roman" w:eastAsia="Times New Roman" w:hAnsi="Times New Roman" w:cs="Times New Roman"/>
          <w:b/>
          <w:caps/>
          <w:color w:val="000000"/>
          <w:spacing w:val="-4"/>
          <w:sz w:val="28"/>
          <w:szCs w:val="28"/>
          <w:lang w:eastAsia="uk-UA"/>
        </w:rPr>
        <w:t>Форми організації освітнього процесу.</w:t>
      </w:r>
    </w:p>
    <w:p w:rsidR="00DF6712" w:rsidRPr="00027E4C" w:rsidRDefault="00DF6712" w:rsidP="006C6E6D">
      <w:pPr>
        <w:ind w:firstLine="709"/>
        <w:jc w:val="both"/>
        <w:rPr>
          <w:rFonts w:ascii="Times New Roman" w:eastAsia="Times New Roman" w:hAnsi="Times New Roman" w:cs="Times New Roman"/>
          <w:color w:val="000000"/>
          <w:spacing w:val="-4"/>
          <w:sz w:val="28"/>
          <w:szCs w:val="28"/>
          <w:lang w:eastAsia="uk-UA"/>
        </w:rPr>
      </w:pPr>
    </w:p>
    <w:p w:rsidR="00DF6712" w:rsidRPr="00027E4C" w:rsidRDefault="00DF6712" w:rsidP="001354E5">
      <w:pPr>
        <w:ind w:left="-567" w:firstLine="567"/>
        <w:jc w:val="both"/>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6712" w:rsidRPr="00027E4C" w:rsidRDefault="00DF6712" w:rsidP="001354E5">
      <w:pPr>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 xml:space="preserve">Основними формами організації освітнього процесу є різні типи уроку: </w:t>
      </w:r>
    </w:p>
    <w:p w:rsidR="00DF6712" w:rsidRPr="00027E4C"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формування компетентностей;</w:t>
      </w:r>
    </w:p>
    <w:p w:rsidR="00DF6712" w:rsidRPr="00027E4C"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 xml:space="preserve">розвитку компетентностей; </w:t>
      </w:r>
    </w:p>
    <w:p w:rsidR="00DF6712" w:rsidRPr="00027E4C"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 xml:space="preserve">перевірки та/або оцінювання досягнення компетентностей; </w:t>
      </w:r>
    </w:p>
    <w:p w:rsidR="00DF6712" w:rsidRPr="00027E4C"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 xml:space="preserve">корекції основних компетентностей; </w:t>
      </w:r>
    </w:p>
    <w:p w:rsidR="00DF6712" w:rsidRPr="00027E4C"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027E4C">
        <w:rPr>
          <w:rFonts w:ascii="Times New Roman" w:eastAsia="Times New Roman" w:hAnsi="Times New Roman" w:cs="Times New Roman"/>
          <w:color w:val="auto"/>
          <w:sz w:val="28"/>
          <w:szCs w:val="28"/>
          <w:lang w:eastAsia="uk-UA" w:bidi="ar-SA"/>
        </w:rPr>
        <w:t>комбінований урок</w:t>
      </w:r>
      <w:r w:rsidRPr="00027E4C">
        <w:rPr>
          <w:rFonts w:ascii="Times New Roman" w:eastAsia="Calibri" w:hAnsi="Times New Roman" w:cs="Times New Roman"/>
          <w:color w:val="auto"/>
          <w:sz w:val="28"/>
          <w:szCs w:val="28"/>
          <w:lang w:eastAsia="en-US" w:bidi="ar-SA"/>
        </w:rPr>
        <w:t>.</w:t>
      </w:r>
    </w:p>
    <w:p w:rsidR="00DF6712" w:rsidRPr="00027E4C" w:rsidRDefault="00DF6712" w:rsidP="001354E5">
      <w:pPr>
        <w:ind w:left="-567" w:firstLine="567"/>
        <w:jc w:val="both"/>
        <w:rPr>
          <w:rFonts w:ascii="Times New Roman" w:eastAsia="Calibri" w:hAnsi="Times New Roman" w:cs="Times New Roman"/>
          <w:color w:val="auto"/>
          <w:sz w:val="28"/>
          <w:szCs w:val="28"/>
          <w:lang w:eastAsia="en-US" w:bidi="ar-SA"/>
        </w:rPr>
      </w:pPr>
      <w:r w:rsidRPr="00027E4C">
        <w:rPr>
          <w:rFonts w:ascii="Times New Roman" w:eastAsia="Calibri" w:hAnsi="Times New Roman" w:cs="Times New Roman"/>
          <w:color w:val="auto"/>
          <w:sz w:val="28"/>
          <w:szCs w:val="28"/>
          <w:lang w:eastAsia="en-US"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027E4C">
        <w:rPr>
          <w:rFonts w:ascii="Times New Roman" w:eastAsia="Calibri" w:hAnsi="Times New Roman" w:cs="Times New Roman"/>
          <w:color w:val="auto"/>
          <w:sz w:val="28"/>
          <w:szCs w:val="28"/>
          <w:lang w:eastAsia="en-US" w:bidi="ar-SA"/>
        </w:rPr>
        <w:t>квести</w:t>
      </w:r>
      <w:proofErr w:type="spellEnd"/>
      <w:r w:rsidRPr="00027E4C">
        <w:rPr>
          <w:rFonts w:ascii="Times New Roman" w:eastAsia="Calibri" w:hAnsi="Times New Roman" w:cs="Times New Roman"/>
          <w:color w:val="auto"/>
          <w:sz w:val="28"/>
          <w:szCs w:val="28"/>
          <w:lang w:eastAsia="en-US" w:bidi="ar-SA"/>
        </w:rPr>
        <w:t>, інтерактивні уроки</w:t>
      </w:r>
      <w:r w:rsidRPr="00027E4C">
        <w:rPr>
          <w:rFonts w:ascii="Times New Roman" w:eastAsia="Times New Roman" w:hAnsi="Times New Roman" w:cs="Times New Roman"/>
          <w:color w:val="auto"/>
          <w:sz w:val="28"/>
          <w:szCs w:val="28"/>
          <w:lang w:eastAsia="uk-UA" w:bidi="ar-SA"/>
        </w:rPr>
        <w:t>, інтегровані уроки,</w:t>
      </w:r>
      <w:r w:rsidRPr="00027E4C">
        <w:rPr>
          <w:rFonts w:ascii="Times New Roman" w:eastAsia="Calibri" w:hAnsi="Times New Roman" w:cs="Times New Roman"/>
          <w:color w:val="auto"/>
          <w:sz w:val="28"/>
          <w:szCs w:val="28"/>
          <w:lang w:eastAsia="en-US" w:bidi="ar-SA"/>
        </w:rPr>
        <w:t xml:space="preserve"> проблемний урок, відео-уроки тощо. </w:t>
      </w:r>
    </w:p>
    <w:p w:rsidR="00DF6712" w:rsidRPr="00027E4C" w:rsidRDefault="00DF6712" w:rsidP="001354E5">
      <w:pPr>
        <w:ind w:left="-567" w:firstLine="567"/>
        <w:jc w:val="both"/>
        <w:rPr>
          <w:rFonts w:ascii="Times New Roman" w:eastAsia="Calibri" w:hAnsi="Times New Roman" w:cs="Times New Roman"/>
          <w:color w:val="auto"/>
          <w:sz w:val="28"/>
          <w:szCs w:val="28"/>
          <w:lang w:eastAsia="en-US" w:bidi="ar-SA"/>
        </w:rPr>
      </w:pPr>
      <w:r w:rsidRPr="00027E4C">
        <w:rPr>
          <w:rFonts w:ascii="Times New Roman" w:eastAsia="Times New Roman" w:hAnsi="Times New Roman" w:cs="Times New Roman"/>
          <w:color w:val="000000"/>
          <w:spacing w:val="-4"/>
          <w:sz w:val="28"/>
          <w:szCs w:val="28"/>
          <w:lang w:eastAsia="uk-UA"/>
        </w:rPr>
        <w:t>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колективної і групової, індивідуальної  роботи, що допомагає їм учитись в атмосфері творчого пошуку.</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На етапі </w:t>
      </w:r>
      <w:r w:rsidRPr="00027E4C">
        <w:rPr>
          <w:rFonts w:ascii="Times New Roman" w:eastAsia="Times New Roman" w:hAnsi="Times New Roman" w:cs="Times New Roman"/>
          <w:b/>
          <w:i/>
          <w:color w:val="000000"/>
          <w:spacing w:val="-4"/>
          <w:sz w:val="28"/>
          <w:szCs w:val="28"/>
          <w:lang w:eastAsia="uk-UA"/>
        </w:rPr>
        <w:t>формування компетентностей</w:t>
      </w:r>
      <w:r w:rsidRPr="00027E4C">
        <w:rPr>
          <w:rFonts w:ascii="Times New Roman" w:eastAsia="Times New Roman" w:hAnsi="Times New Roman" w:cs="Times New Roman"/>
          <w:color w:val="000000"/>
          <w:spacing w:val="-4"/>
          <w:sz w:val="28"/>
          <w:szCs w:val="28"/>
          <w:lang w:eastAsia="uk-UA"/>
        </w:rPr>
        <w:t xml:space="preserve"> учителі школи використовують віртуальні екскурсії (умовне «відвідування» визначних місць, огляд експонатів різних музеїв, виставок за допомогою мультимедійних ресурсів, Інтернету, яке організовує </w:t>
      </w:r>
      <w:proofErr w:type="spellStart"/>
      <w:r w:rsidRPr="00027E4C">
        <w:rPr>
          <w:rFonts w:ascii="Times New Roman" w:eastAsia="Times New Roman" w:hAnsi="Times New Roman" w:cs="Times New Roman"/>
          <w:color w:val="000000"/>
          <w:spacing w:val="-4"/>
          <w:sz w:val="28"/>
          <w:szCs w:val="28"/>
          <w:lang w:eastAsia="uk-UA"/>
        </w:rPr>
        <w:t>учитель-«екскурсовод</w:t>
      </w:r>
      <w:proofErr w:type="spellEnd"/>
      <w:r w:rsidRPr="00027E4C">
        <w:rPr>
          <w:rFonts w:ascii="Times New Roman" w:eastAsia="Times New Roman" w:hAnsi="Times New Roman" w:cs="Times New Roman"/>
          <w:color w:val="000000"/>
          <w:spacing w:val="-4"/>
          <w:sz w:val="28"/>
          <w:szCs w:val="28"/>
          <w:lang w:eastAsia="uk-UA"/>
        </w:rPr>
        <w:t xml:space="preserve">» або учні, виконуючи ролі екскурсоводів, репортерів, дослідників, енциклопедистів), уроки - подорожі ,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w:t>
      </w:r>
      <w:proofErr w:type="spellStart"/>
      <w:r w:rsidRPr="00027E4C">
        <w:rPr>
          <w:rFonts w:ascii="Times New Roman" w:eastAsia="Times New Roman" w:hAnsi="Times New Roman" w:cs="Times New Roman"/>
          <w:color w:val="000000"/>
          <w:spacing w:val="-4"/>
          <w:sz w:val="28"/>
          <w:szCs w:val="28"/>
          <w:lang w:eastAsia="uk-UA"/>
        </w:rPr>
        <w:t>уроки–</w:t>
      </w:r>
      <w:proofErr w:type="spellEnd"/>
      <w:r w:rsidRPr="00027E4C">
        <w:rPr>
          <w:rFonts w:ascii="Times New Roman" w:eastAsia="Times New Roman" w:hAnsi="Times New Roman" w:cs="Times New Roman"/>
          <w:color w:val="000000"/>
          <w:spacing w:val="-4"/>
          <w:sz w:val="28"/>
          <w:szCs w:val="28"/>
          <w:lang w:eastAsia="uk-UA"/>
        </w:rPr>
        <w:t xml:space="preserve">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w:t>
      </w:r>
      <w:proofErr w:type="spellStart"/>
      <w:r w:rsidRPr="00027E4C">
        <w:rPr>
          <w:rFonts w:ascii="Times New Roman" w:eastAsia="Times New Roman" w:hAnsi="Times New Roman" w:cs="Times New Roman"/>
          <w:color w:val="000000"/>
          <w:spacing w:val="-4"/>
          <w:sz w:val="28"/>
          <w:szCs w:val="28"/>
          <w:lang w:eastAsia="uk-UA"/>
        </w:rPr>
        <w:t>взаємонавчання</w:t>
      </w:r>
      <w:proofErr w:type="spellEnd"/>
      <w:r w:rsidRPr="00027E4C">
        <w:rPr>
          <w:rFonts w:ascii="Times New Roman" w:eastAsia="Times New Roman" w:hAnsi="Times New Roman" w:cs="Times New Roman"/>
          <w:color w:val="000000"/>
          <w:spacing w:val="-4"/>
          <w:sz w:val="28"/>
          <w:szCs w:val="28"/>
          <w:lang w:eastAsia="uk-UA"/>
        </w:rPr>
        <w:t xml:space="preserve">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На етапі </w:t>
      </w:r>
      <w:r w:rsidRPr="00027E4C">
        <w:rPr>
          <w:rFonts w:ascii="Times New Roman" w:eastAsia="Times New Roman" w:hAnsi="Times New Roman" w:cs="Times New Roman"/>
          <w:b/>
          <w:color w:val="000000"/>
          <w:spacing w:val="-4"/>
          <w:sz w:val="28"/>
          <w:szCs w:val="28"/>
          <w:lang w:eastAsia="uk-UA"/>
        </w:rPr>
        <w:t>розвитку компетентностей</w:t>
      </w:r>
      <w:r w:rsidRPr="00027E4C">
        <w:rPr>
          <w:rFonts w:ascii="Times New Roman" w:eastAsia="Times New Roman" w:hAnsi="Times New Roman" w:cs="Times New Roman"/>
          <w:color w:val="000000"/>
          <w:spacing w:val="-4"/>
          <w:sz w:val="28"/>
          <w:szCs w:val="28"/>
          <w:lang w:eastAsia="uk-UA"/>
        </w:rPr>
        <w:t xml:space="preserve"> – уроки-аукціони, уроки-практикуми (учні працюють у парах або індивідуально за інструкцією або алгоритмом, що запропоновані вчителем (виміри на місцевості, робота зі схемами, ознайомлення із приладами й механізмами, проведення дослідів і спостережень тощо), навчально-практичні заняття </w:t>
      </w:r>
      <w:proofErr w:type="spellStart"/>
      <w:r w:rsidRPr="00027E4C">
        <w:rPr>
          <w:rFonts w:ascii="Times New Roman" w:eastAsia="Times New Roman" w:hAnsi="Times New Roman" w:cs="Times New Roman"/>
          <w:color w:val="000000"/>
          <w:spacing w:val="-4"/>
          <w:sz w:val="28"/>
          <w:szCs w:val="28"/>
          <w:lang w:eastAsia="uk-UA"/>
        </w:rPr>
        <w:t>неекспериментального</w:t>
      </w:r>
      <w:proofErr w:type="spellEnd"/>
      <w:r w:rsidRPr="00027E4C">
        <w:rPr>
          <w:rFonts w:ascii="Times New Roman" w:eastAsia="Times New Roman" w:hAnsi="Times New Roman" w:cs="Times New Roman"/>
          <w:color w:val="000000"/>
          <w:spacing w:val="-4"/>
          <w:sz w:val="28"/>
          <w:szCs w:val="28"/>
          <w:lang w:eastAsia="uk-UA"/>
        </w:rPr>
        <w:t xml:space="preserve"> характеру (на яких учні самостійно, але за </w:t>
      </w:r>
      <w:proofErr w:type="spellStart"/>
      <w:r w:rsidRPr="00027E4C">
        <w:rPr>
          <w:rFonts w:ascii="Times New Roman" w:eastAsia="Times New Roman" w:hAnsi="Times New Roman" w:cs="Times New Roman"/>
          <w:color w:val="000000"/>
          <w:spacing w:val="-4"/>
          <w:sz w:val="28"/>
          <w:szCs w:val="28"/>
          <w:lang w:eastAsia="uk-UA"/>
        </w:rPr>
        <w:t>спрямовувального</w:t>
      </w:r>
      <w:proofErr w:type="spellEnd"/>
      <w:r w:rsidRPr="00027E4C">
        <w:rPr>
          <w:rFonts w:ascii="Times New Roman" w:eastAsia="Times New Roman" w:hAnsi="Times New Roman" w:cs="Times New Roman"/>
          <w:color w:val="000000"/>
          <w:spacing w:val="-4"/>
          <w:sz w:val="28"/>
          <w:szCs w:val="28"/>
          <w:lang w:eastAsia="uk-UA"/>
        </w:rPr>
        <w:t xml:space="preserve"> керівництва й періодичного контролю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 уроки-ділові ігри, конференції, дебати, дослідження (це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 уроки - захисти проектів (робота над </w:t>
      </w:r>
      <w:r w:rsidRPr="00027E4C">
        <w:rPr>
          <w:rFonts w:ascii="Times New Roman" w:eastAsia="Times New Roman" w:hAnsi="Times New Roman" w:cs="Times New Roman"/>
          <w:color w:val="000000"/>
          <w:spacing w:val="-4"/>
          <w:sz w:val="28"/>
          <w:szCs w:val="28"/>
          <w:lang w:eastAsia="uk-UA"/>
        </w:rPr>
        <w:lastRenderedPageBreak/>
        <w:t xml:space="preserve">проектом передбачає самостійну практично-дослідницьку і послідовно-логічну діяльність учня (групи учнів) над зарані визначеною темою чи проблемою.   </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b/>
          <w:color w:val="000000"/>
          <w:spacing w:val="-4"/>
          <w:sz w:val="28"/>
          <w:szCs w:val="28"/>
          <w:lang w:eastAsia="uk-UA"/>
        </w:rPr>
        <w:t xml:space="preserve"> На етапі перевірки та оцінювання досягнення компетентностей</w:t>
      </w:r>
      <w:r w:rsidRPr="00027E4C">
        <w:rPr>
          <w:rFonts w:ascii="Times New Roman" w:eastAsia="Times New Roman" w:hAnsi="Times New Roman" w:cs="Times New Roman"/>
          <w:color w:val="000000"/>
          <w:spacing w:val="-4"/>
          <w:sz w:val="28"/>
          <w:szCs w:val="28"/>
          <w:lang w:eastAsia="uk-UA"/>
        </w:rPr>
        <w:t xml:space="preserve"> – уроки-заліки (це форма перевірки досягнень учнів з вивченої теми чи розділу курсу навчального предмета 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w:t>
      </w:r>
      <w:proofErr w:type="spellStart"/>
      <w:r w:rsidRPr="00027E4C">
        <w:rPr>
          <w:rFonts w:ascii="Times New Roman" w:eastAsia="Times New Roman" w:hAnsi="Times New Roman" w:cs="Times New Roman"/>
          <w:color w:val="000000"/>
          <w:spacing w:val="-4"/>
          <w:sz w:val="28"/>
          <w:szCs w:val="28"/>
          <w:lang w:eastAsia="uk-UA"/>
        </w:rPr>
        <w:t>квести</w:t>
      </w:r>
      <w:proofErr w:type="spellEnd"/>
      <w:r w:rsidRPr="00027E4C">
        <w:rPr>
          <w:rFonts w:ascii="Times New Roman" w:eastAsia="Times New Roman" w:hAnsi="Times New Roman" w:cs="Times New Roman"/>
          <w:color w:val="000000"/>
          <w:spacing w:val="-4"/>
          <w:sz w:val="28"/>
          <w:szCs w:val="28"/>
          <w:lang w:eastAsia="uk-UA"/>
        </w:rPr>
        <w:t>).</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b/>
          <w:color w:val="000000"/>
          <w:spacing w:val="-4"/>
          <w:sz w:val="28"/>
          <w:szCs w:val="28"/>
          <w:lang w:eastAsia="uk-UA"/>
        </w:rPr>
        <w:t>На етапі</w:t>
      </w:r>
      <w:r w:rsidR="0068722A" w:rsidRPr="00027E4C">
        <w:rPr>
          <w:rFonts w:ascii="Times New Roman" w:eastAsia="Times New Roman" w:hAnsi="Times New Roman" w:cs="Times New Roman"/>
          <w:b/>
          <w:color w:val="000000"/>
          <w:spacing w:val="-4"/>
          <w:sz w:val="28"/>
          <w:szCs w:val="28"/>
          <w:lang w:eastAsia="uk-UA"/>
        </w:rPr>
        <w:t xml:space="preserve"> </w:t>
      </w:r>
      <w:r w:rsidRPr="00027E4C">
        <w:rPr>
          <w:rFonts w:ascii="Times New Roman" w:eastAsia="Times New Roman" w:hAnsi="Times New Roman" w:cs="Times New Roman"/>
          <w:b/>
          <w:color w:val="000000"/>
          <w:spacing w:val="-4"/>
          <w:sz w:val="28"/>
          <w:szCs w:val="28"/>
          <w:lang w:eastAsia="uk-UA"/>
        </w:rPr>
        <w:t>корекції основних компетентностей</w:t>
      </w:r>
      <w:r w:rsidRPr="00027E4C">
        <w:rPr>
          <w:rFonts w:ascii="Times New Roman" w:eastAsia="Times New Roman" w:hAnsi="Times New Roman" w:cs="Times New Roman"/>
          <w:color w:val="000000"/>
          <w:spacing w:val="-4"/>
          <w:sz w:val="28"/>
          <w:szCs w:val="28"/>
          <w:lang w:eastAsia="uk-UA"/>
        </w:rPr>
        <w:t xml:space="preserve"> – турніри,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 можуть бути індивідуальними або груповими).</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Такий підхід  щодо реалізації освітньої програми зумовлений необхідністю формування </w:t>
      </w:r>
      <w:proofErr w:type="spellStart"/>
      <w:r w:rsidRPr="00027E4C">
        <w:rPr>
          <w:rFonts w:ascii="Times New Roman" w:eastAsia="Times New Roman" w:hAnsi="Times New Roman" w:cs="Times New Roman"/>
          <w:color w:val="000000"/>
          <w:spacing w:val="-4"/>
          <w:sz w:val="28"/>
          <w:szCs w:val="28"/>
          <w:lang w:eastAsia="uk-UA"/>
        </w:rPr>
        <w:t>компетентностей</w:t>
      </w:r>
      <w:proofErr w:type="spellEnd"/>
      <w:r w:rsidRPr="00027E4C">
        <w:rPr>
          <w:rFonts w:ascii="Times New Roman" w:eastAsia="Times New Roman" w:hAnsi="Times New Roman" w:cs="Times New Roman"/>
          <w:color w:val="000000"/>
          <w:spacing w:val="-4"/>
          <w:sz w:val="28"/>
          <w:szCs w:val="28"/>
          <w:lang w:eastAsia="uk-UA"/>
        </w:rPr>
        <w:t xml:space="preserve">  через </w:t>
      </w:r>
      <w:proofErr w:type="spellStart"/>
      <w:r w:rsidRPr="00027E4C">
        <w:rPr>
          <w:rFonts w:ascii="Times New Roman" w:eastAsia="Times New Roman" w:hAnsi="Times New Roman" w:cs="Times New Roman"/>
          <w:color w:val="000000"/>
          <w:spacing w:val="-4"/>
          <w:sz w:val="28"/>
          <w:szCs w:val="28"/>
          <w:lang w:eastAsia="uk-UA"/>
        </w:rPr>
        <w:t>діяльнісну</w:t>
      </w:r>
      <w:proofErr w:type="spellEnd"/>
      <w:r w:rsidRPr="00027E4C">
        <w:rPr>
          <w:rFonts w:ascii="Times New Roman" w:eastAsia="Times New Roman" w:hAnsi="Times New Roman" w:cs="Times New Roman"/>
          <w:color w:val="000000"/>
          <w:spacing w:val="-4"/>
          <w:sz w:val="28"/>
          <w:szCs w:val="28"/>
          <w:lang w:eastAsia="uk-UA"/>
        </w:rPr>
        <w:t xml:space="preserve">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  Упровадження нетрадиційних педагогічних технологій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  Використання ресурсів і послуг Інтернету значно розширює можливості і вчителя  і учня в усіх видах діяльності.</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Вчителі </w:t>
      </w:r>
      <w:proofErr w:type="spellStart"/>
      <w:r w:rsidR="002841DD"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xml:space="preserve"> у своїй діяльності використовують   інноваційні методи у викладанні. Це нові методи спілкування з учнями, позиція ділового співробітництва з ними і </w:t>
      </w:r>
      <w:proofErr w:type="spellStart"/>
      <w:r w:rsidRPr="00027E4C">
        <w:rPr>
          <w:rFonts w:ascii="Times New Roman" w:eastAsia="Times New Roman" w:hAnsi="Times New Roman" w:cs="Times New Roman"/>
          <w:color w:val="000000"/>
          <w:spacing w:val="-4"/>
          <w:sz w:val="28"/>
          <w:szCs w:val="28"/>
          <w:lang w:eastAsia="uk-UA"/>
        </w:rPr>
        <w:t>долучення</w:t>
      </w:r>
      <w:proofErr w:type="spellEnd"/>
      <w:r w:rsidRPr="00027E4C">
        <w:rPr>
          <w:rFonts w:ascii="Times New Roman" w:eastAsia="Times New Roman" w:hAnsi="Times New Roman" w:cs="Times New Roman"/>
          <w:color w:val="000000"/>
          <w:spacing w:val="-4"/>
          <w:sz w:val="28"/>
          <w:szCs w:val="28"/>
          <w:lang w:eastAsia="uk-UA"/>
        </w:rPr>
        <w:t xml:space="preserve"> їх до нинішніх проблем. </w:t>
      </w:r>
    </w:p>
    <w:p w:rsidR="00DF6712" w:rsidRPr="00027E4C"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Таким чином,  завдання педагогічного колективу </w:t>
      </w:r>
      <w:proofErr w:type="spellStart"/>
      <w:r w:rsidRPr="00027E4C">
        <w:rPr>
          <w:rFonts w:ascii="Times New Roman" w:eastAsia="Times New Roman" w:hAnsi="Times New Roman" w:cs="Times New Roman"/>
          <w:color w:val="000000"/>
          <w:spacing w:val="-4"/>
          <w:sz w:val="28"/>
          <w:szCs w:val="28"/>
          <w:lang w:eastAsia="uk-UA"/>
        </w:rPr>
        <w:t>Г</w:t>
      </w:r>
      <w:r w:rsidR="0068722A" w:rsidRPr="00027E4C">
        <w:rPr>
          <w:rFonts w:ascii="Times New Roman" w:eastAsia="Times New Roman" w:hAnsi="Times New Roman" w:cs="Times New Roman"/>
          <w:color w:val="000000"/>
          <w:spacing w:val="-4"/>
          <w:sz w:val="28"/>
          <w:szCs w:val="28"/>
          <w:lang w:eastAsia="uk-UA"/>
        </w:rPr>
        <w:t>линської</w:t>
      </w:r>
      <w:proofErr w:type="spellEnd"/>
      <w:r w:rsidR="0068722A" w:rsidRPr="00027E4C">
        <w:rPr>
          <w:rFonts w:ascii="Times New Roman" w:eastAsia="Times New Roman" w:hAnsi="Times New Roman" w:cs="Times New Roman"/>
          <w:color w:val="000000"/>
          <w:spacing w:val="-4"/>
          <w:sz w:val="28"/>
          <w:szCs w:val="28"/>
          <w:lang w:eastAsia="uk-UA"/>
        </w:rPr>
        <w:t xml:space="preserve"> </w:t>
      </w:r>
      <w:proofErr w:type="spellStart"/>
      <w:r w:rsidR="00721E8F" w:rsidRPr="00027E4C">
        <w:rPr>
          <w:rFonts w:ascii="Times New Roman" w:eastAsia="Times New Roman" w:hAnsi="Times New Roman" w:cs="Times New Roman"/>
          <w:color w:val="000000"/>
          <w:spacing w:val="-4"/>
          <w:sz w:val="28"/>
          <w:szCs w:val="28"/>
          <w:lang w:val="en-US" w:eastAsia="uk-UA"/>
        </w:rPr>
        <w:t>гімназії</w:t>
      </w:r>
      <w:proofErr w:type="spellEnd"/>
      <w:r w:rsidRPr="00027E4C">
        <w:rPr>
          <w:rFonts w:ascii="Times New Roman" w:eastAsia="Times New Roman" w:hAnsi="Times New Roman" w:cs="Times New Roman"/>
          <w:color w:val="000000"/>
          <w:spacing w:val="-4"/>
          <w:sz w:val="28"/>
          <w:szCs w:val="28"/>
          <w:lang w:eastAsia="uk-UA"/>
        </w:rPr>
        <w:t xml:space="preserve"> – в повній мірі реалізувати та гармонійно поєднати  всі аспекти на</w:t>
      </w:r>
      <w:r w:rsidR="00721E8F" w:rsidRPr="00027E4C">
        <w:rPr>
          <w:rFonts w:ascii="Times New Roman" w:eastAsia="Times New Roman" w:hAnsi="Times New Roman" w:cs="Times New Roman"/>
          <w:color w:val="000000"/>
          <w:spacing w:val="-4"/>
          <w:sz w:val="28"/>
          <w:szCs w:val="28"/>
          <w:lang w:eastAsia="uk-UA"/>
        </w:rPr>
        <w:t>вчально-виховного процесу через</w:t>
      </w:r>
      <w:r w:rsidRPr="00027E4C">
        <w:rPr>
          <w:rFonts w:ascii="Times New Roman" w:eastAsia="Times New Roman" w:hAnsi="Times New Roman" w:cs="Times New Roman"/>
          <w:color w:val="000000"/>
          <w:spacing w:val="-4"/>
          <w:sz w:val="28"/>
          <w:szCs w:val="28"/>
          <w:lang w:eastAsia="uk-UA"/>
        </w:rPr>
        <w:t>:</w:t>
      </w:r>
    </w:p>
    <w:p w:rsidR="00DF6712" w:rsidRPr="00027E4C"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системи уроків, які передбачають завдання освіти, виховання і розвитку учнів;</w:t>
      </w:r>
    </w:p>
    <w:p w:rsidR="00DF6712" w:rsidRPr="00027E4C"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зміст діяльності учителя і учнів;</w:t>
      </w:r>
    </w:p>
    <w:p w:rsidR="00897E8E"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різноманітність методів, форм і засобів навчання.</w:t>
      </w:r>
    </w:p>
    <w:p w:rsidR="00DF6712" w:rsidRPr="00027E4C" w:rsidRDefault="00897E8E" w:rsidP="00897E8E">
      <w:pPr>
        <w:pStyle w:val="10"/>
        <w:widowControl w:val="0"/>
        <w:shd w:val="clear" w:color="auto" w:fill="FFFFFF"/>
        <w:ind w:left="0"/>
        <w:jc w:val="both"/>
        <w:textAlignment w:val="baseline"/>
        <w:rPr>
          <w:rFonts w:ascii="Times New Roman" w:eastAsia="Times New Roman" w:hAnsi="Times New Roman" w:cs="Times New Roman"/>
          <w:color w:val="000000"/>
          <w:spacing w:val="-4"/>
          <w:sz w:val="28"/>
          <w:szCs w:val="28"/>
          <w:lang w:eastAsia="uk-UA"/>
        </w:rPr>
      </w:pPr>
      <w:r>
        <w:rPr>
          <w:rFonts w:ascii="Times New Roman" w:eastAsia="Times New Roman" w:hAnsi="Times New Roman" w:cs="Times New Roman"/>
          <w:color w:val="000000"/>
          <w:spacing w:val="-4"/>
          <w:sz w:val="28"/>
          <w:szCs w:val="28"/>
          <w:lang w:eastAsia="uk-UA"/>
        </w:rPr>
        <w:br w:type="page"/>
      </w:r>
    </w:p>
    <w:p w:rsidR="00DF6712" w:rsidRPr="00027E4C" w:rsidRDefault="00DF6712"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027E4C">
        <w:rPr>
          <w:rFonts w:ascii="Times New Roman" w:eastAsia="Times New Roman" w:hAnsi="Times New Roman" w:cs="Times New Roman"/>
          <w:b/>
          <w:bCs/>
          <w:caps/>
          <w:color w:val="000000"/>
          <w:spacing w:val="-4"/>
          <w:sz w:val="28"/>
          <w:szCs w:val="28"/>
          <w:lang w:eastAsia="uk-UA"/>
        </w:rPr>
        <w:lastRenderedPageBreak/>
        <w:t>Розділ 7.</w:t>
      </w:r>
      <w:r w:rsidRPr="00027E4C">
        <w:rPr>
          <w:rFonts w:ascii="Times New Roman" w:eastAsia="Times New Roman" w:hAnsi="Times New Roman" w:cs="Times New Roman"/>
          <w:b/>
          <w:caps/>
          <w:color w:val="000000"/>
          <w:spacing w:val="-4"/>
          <w:sz w:val="28"/>
          <w:szCs w:val="28"/>
          <w:lang w:eastAsia="uk-UA"/>
        </w:rPr>
        <w:t xml:space="preserve"> Опис та інструменти системи внутрішнього забезпечення якості освіти</w:t>
      </w:r>
    </w:p>
    <w:p w:rsidR="00DF6712" w:rsidRPr="00027E4C" w:rsidRDefault="00DF6712" w:rsidP="006C6E6D">
      <w:pPr>
        <w:widowControl w:val="0"/>
        <w:shd w:val="clear" w:color="auto" w:fill="FFFFFF"/>
        <w:ind w:firstLine="709"/>
        <w:contextualSpacing/>
        <w:jc w:val="both"/>
        <w:textAlignment w:val="baseline"/>
        <w:rPr>
          <w:rFonts w:ascii="Times New Roman" w:hAnsi="Times New Roman" w:cs="Times New Roman"/>
          <w:caps/>
        </w:rPr>
      </w:pPr>
    </w:p>
    <w:p w:rsidR="00DF6712" w:rsidRPr="00027E4C" w:rsidRDefault="00DF6712" w:rsidP="00897E8E">
      <w:pPr>
        <w:widowControl w:val="0"/>
        <w:shd w:val="clear" w:color="auto" w:fill="FFFFFF"/>
        <w:ind w:left="-567" w:firstLine="567"/>
        <w:contextualSpacing/>
        <w:jc w:val="both"/>
        <w:textAlignment w:val="baseline"/>
        <w:rPr>
          <w:rFonts w:ascii="Times New Roman" w:eastAsia="Times New Roman" w:hAnsi="Times New Roman" w:cs="Times New Roman"/>
          <w:caps/>
          <w:color w:val="000000"/>
          <w:spacing w:val="-4"/>
          <w:sz w:val="28"/>
          <w:szCs w:val="28"/>
          <w:lang w:eastAsia="uk-UA"/>
        </w:rPr>
      </w:pPr>
      <w:r w:rsidRPr="00027E4C">
        <w:rPr>
          <w:rFonts w:ascii="Times New Roman" w:eastAsia="Calibri" w:hAnsi="Times New Roman" w:cs="Times New Roman"/>
          <w:caps/>
          <w:sz w:val="28"/>
          <w:szCs w:val="28"/>
          <w:lang w:bidi="ar-SA"/>
        </w:rPr>
        <w:t>кадрове забезпечення освітньої діяльності</w:t>
      </w:r>
    </w:p>
    <w:p w:rsidR="00DF6712" w:rsidRPr="00027E4C" w:rsidRDefault="00DF6712"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 xml:space="preserve">У кожної держави  є золотий фонд: у золоті, валюті, корисних копалинах. </w:t>
      </w:r>
      <w:proofErr w:type="spellStart"/>
      <w:proofErr w:type="gramStart"/>
      <w:r w:rsidR="00721E8F" w:rsidRPr="00027E4C">
        <w:rPr>
          <w:rFonts w:ascii="Times New Roman" w:eastAsia="Times New Roman" w:hAnsi="Times New Roman" w:cs="Times New Roman"/>
          <w:color w:val="000000"/>
          <w:spacing w:val="-4"/>
          <w:sz w:val="28"/>
          <w:szCs w:val="28"/>
          <w:lang w:val="en-US" w:eastAsia="uk-UA"/>
        </w:rPr>
        <w:t>Навчальний</w:t>
      </w:r>
      <w:proofErr w:type="spellEnd"/>
      <w:r w:rsidR="00721E8F" w:rsidRPr="00027E4C">
        <w:rPr>
          <w:rFonts w:ascii="Times New Roman" w:eastAsia="Times New Roman" w:hAnsi="Times New Roman" w:cs="Times New Roman"/>
          <w:color w:val="000000"/>
          <w:spacing w:val="-4"/>
          <w:sz w:val="28"/>
          <w:szCs w:val="28"/>
          <w:lang w:val="en-US" w:eastAsia="uk-UA"/>
        </w:rPr>
        <w:t xml:space="preserve"> </w:t>
      </w:r>
      <w:proofErr w:type="spellStart"/>
      <w:r w:rsidR="00721E8F" w:rsidRPr="00027E4C">
        <w:rPr>
          <w:rFonts w:ascii="Times New Roman" w:eastAsia="Times New Roman" w:hAnsi="Times New Roman" w:cs="Times New Roman"/>
          <w:color w:val="000000"/>
          <w:spacing w:val="-4"/>
          <w:sz w:val="28"/>
          <w:szCs w:val="28"/>
          <w:lang w:val="en-US" w:eastAsia="uk-UA"/>
        </w:rPr>
        <w:t>заклад</w:t>
      </w:r>
      <w:proofErr w:type="spellEnd"/>
      <w:r w:rsidRPr="00027E4C">
        <w:rPr>
          <w:rFonts w:ascii="Times New Roman" w:eastAsia="Times New Roman" w:hAnsi="Times New Roman" w:cs="Times New Roman"/>
          <w:color w:val="000000"/>
          <w:spacing w:val="-4"/>
          <w:sz w:val="28"/>
          <w:szCs w:val="28"/>
          <w:lang w:eastAsia="uk-UA"/>
        </w:rPr>
        <w:t xml:space="preserve"> – мала держава, а її золотий фонд – персонал.</w:t>
      </w:r>
      <w:proofErr w:type="gramEnd"/>
      <w:r w:rsidRPr="00027E4C">
        <w:rPr>
          <w:rFonts w:ascii="Times New Roman" w:eastAsia="Times New Roman" w:hAnsi="Times New Roman" w:cs="Times New Roman"/>
          <w:color w:val="000000"/>
          <w:spacing w:val="-4"/>
          <w:sz w:val="28"/>
          <w:szCs w:val="28"/>
          <w:lang w:eastAsia="uk-UA"/>
        </w:rPr>
        <w:t xml:space="preserve"> Наша </w:t>
      </w:r>
      <w:proofErr w:type="spellStart"/>
      <w:r w:rsidR="00721E8F" w:rsidRPr="00027E4C">
        <w:rPr>
          <w:rFonts w:ascii="Times New Roman" w:eastAsia="Times New Roman" w:hAnsi="Times New Roman" w:cs="Times New Roman"/>
          <w:color w:val="000000"/>
          <w:spacing w:val="-4"/>
          <w:sz w:val="28"/>
          <w:szCs w:val="28"/>
          <w:lang w:val="en-US" w:eastAsia="uk-UA"/>
        </w:rPr>
        <w:t>гімназія</w:t>
      </w:r>
      <w:proofErr w:type="spellEnd"/>
      <w:r w:rsidRPr="00027E4C">
        <w:rPr>
          <w:rFonts w:ascii="Times New Roman" w:eastAsia="Times New Roman" w:hAnsi="Times New Roman" w:cs="Times New Roman"/>
          <w:color w:val="000000"/>
          <w:spacing w:val="-4"/>
          <w:sz w:val="28"/>
          <w:szCs w:val="28"/>
          <w:lang w:eastAsia="uk-UA"/>
        </w:rPr>
        <w:t xml:space="preserve"> активно долучається до інновацій, з виправданим оптимізмом дивиться у свій завтрашній день.</w:t>
      </w:r>
    </w:p>
    <w:p w:rsidR="00DF6712" w:rsidRPr="00027E4C" w:rsidRDefault="00DF6712"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proofErr w:type="spellStart"/>
      <w:r w:rsidRPr="00027E4C">
        <w:rPr>
          <w:rFonts w:ascii="Times New Roman" w:eastAsia="Times New Roman" w:hAnsi="Times New Roman" w:cs="Times New Roman"/>
          <w:color w:val="000000"/>
          <w:spacing w:val="-4"/>
          <w:sz w:val="28"/>
          <w:szCs w:val="28"/>
          <w:lang w:eastAsia="uk-UA"/>
        </w:rPr>
        <w:t>Г</w:t>
      </w:r>
      <w:r w:rsidR="0068722A" w:rsidRPr="00027E4C">
        <w:rPr>
          <w:rFonts w:ascii="Times New Roman" w:eastAsia="Times New Roman" w:hAnsi="Times New Roman" w:cs="Times New Roman"/>
          <w:color w:val="000000"/>
          <w:spacing w:val="-4"/>
          <w:sz w:val="28"/>
          <w:szCs w:val="28"/>
          <w:lang w:eastAsia="uk-UA"/>
        </w:rPr>
        <w:t>линська</w:t>
      </w:r>
      <w:proofErr w:type="spellEnd"/>
      <w:r w:rsidRPr="00027E4C">
        <w:rPr>
          <w:rFonts w:ascii="Times New Roman" w:eastAsia="Times New Roman" w:hAnsi="Times New Roman" w:cs="Times New Roman"/>
          <w:color w:val="000000"/>
          <w:spacing w:val="-4"/>
          <w:sz w:val="28"/>
          <w:szCs w:val="28"/>
          <w:lang w:eastAsia="uk-UA"/>
        </w:rPr>
        <w:t xml:space="preserve"> </w:t>
      </w:r>
      <w:proofErr w:type="spellStart"/>
      <w:r w:rsidR="00721E8F" w:rsidRPr="00027E4C">
        <w:rPr>
          <w:rFonts w:ascii="Times New Roman" w:eastAsia="Times New Roman" w:hAnsi="Times New Roman" w:cs="Times New Roman"/>
          <w:color w:val="000000"/>
          <w:spacing w:val="-4"/>
          <w:sz w:val="28"/>
          <w:szCs w:val="28"/>
          <w:lang w:val="en-US" w:eastAsia="uk-UA"/>
        </w:rPr>
        <w:t>гімназія</w:t>
      </w:r>
      <w:proofErr w:type="spellEnd"/>
      <w:r w:rsidRPr="00027E4C">
        <w:rPr>
          <w:rFonts w:ascii="Times New Roman" w:eastAsia="Times New Roman" w:hAnsi="Times New Roman" w:cs="Times New Roman"/>
          <w:color w:val="000000"/>
          <w:spacing w:val="-4"/>
          <w:sz w:val="28"/>
          <w:szCs w:val="28"/>
          <w:lang w:eastAsia="uk-UA"/>
        </w:rPr>
        <w:t xml:space="preserve"> укомплектована педагогічними кадрами з відповідною освітою. Права і обов’язки педагогічних працівників визначені посадовими інструкціями і Статутом школи.</w:t>
      </w:r>
    </w:p>
    <w:p w:rsidR="00DF6712" w:rsidRPr="00027E4C" w:rsidRDefault="00721E8F"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Станом на 2</w:t>
      </w:r>
      <w:proofErr w:type="spellStart"/>
      <w:r w:rsidRPr="00027E4C">
        <w:rPr>
          <w:rFonts w:ascii="Times New Roman" w:eastAsia="Times New Roman" w:hAnsi="Times New Roman" w:cs="Times New Roman"/>
          <w:color w:val="000000"/>
          <w:spacing w:val="-4"/>
          <w:sz w:val="28"/>
          <w:szCs w:val="28"/>
          <w:lang w:val="en-US" w:eastAsia="uk-UA"/>
        </w:rPr>
        <w:t>2</w:t>
      </w:r>
      <w:proofErr w:type="spellEnd"/>
      <w:r w:rsidRPr="00027E4C">
        <w:rPr>
          <w:rFonts w:ascii="Times New Roman" w:eastAsia="Times New Roman" w:hAnsi="Times New Roman" w:cs="Times New Roman"/>
          <w:color w:val="000000"/>
          <w:spacing w:val="-4"/>
          <w:sz w:val="28"/>
          <w:szCs w:val="28"/>
          <w:lang w:eastAsia="uk-UA"/>
        </w:rPr>
        <w:t xml:space="preserve"> серпня  20</w:t>
      </w:r>
      <w:r w:rsidRPr="00027E4C">
        <w:rPr>
          <w:rFonts w:ascii="Times New Roman" w:eastAsia="Times New Roman" w:hAnsi="Times New Roman" w:cs="Times New Roman"/>
          <w:color w:val="000000"/>
          <w:spacing w:val="-4"/>
          <w:sz w:val="28"/>
          <w:szCs w:val="28"/>
          <w:lang w:val="en-US" w:eastAsia="uk-UA"/>
        </w:rPr>
        <w:t>22</w:t>
      </w:r>
      <w:r w:rsidR="00DF6712" w:rsidRPr="00027E4C">
        <w:rPr>
          <w:rFonts w:ascii="Times New Roman" w:eastAsia="Times New Roman" w:hAnsi="Times New Roman" w:cs="Times New Roman"/>
          <w:color w:val="000000"/>
          <w:spacing w:val="-4"/>
          <w:sz w:val="28"/>
          <w:szCs w:val="28"/>
          <w:lang w:eastAsia="uk-UA"/>
        </w:rPr>
        <w:t xml:space="preserve">  року   кількість педагогічних працівників школи становить </w:t>
      </w:r>
      <w:r w:rsidRPr="00027E4C">
        <w:rPr>
          <w:rFonts w:ascii="Times New Roman" w:eastAsia="Times New Roman" w:hAnsi="Times New Roman" w:cs="Times New Roman"/>
          <w:color w:val="000000"/>
          <w:spacing w:val="-4"/>
          <w:sz w:val="28"/>
          <w:szCs w:val="28"/>
          <w:lang w:val="en-US" w:eastAsia="uk-UA"/>
        </w:rPr>
        <w:t>18</w:t>
      </w:r>
      <w:r w:rsidR="00DF6712" w:rsidRPr="00027E4C">
        <w:rPr>
          <w:rFonts w:ascii="Times New Roman" w:eastAsia="Times New Roman" w:hAnsi="Times New Roman" w:cs="Times New Roman"/>
          <w:color w:val="000000"/>
          <w:spacing w:val="-4"/>
          <w:sz w:val="28"/>
          <w:szCs w:val="28"/>
          <w:lang w:eastAsia="uk-UA"/>
        </w:rPr>
        <w:t>. З них:</w:t>
      </w:r>
    </w:p>
    <w:p w:rsidR="00DF6712" w:rsidRPr="00027E4C" w:rsidRDefault="00673589"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val="en-US" w:eastAsia="uk-UA"/>
        </w:rPr>
        <w:t>2</w:t>
      </w:r>
      <w:r w:rsidR="00DF6712" w:rsidRPr="00027E4C">
        <w:rPr>
          <w:rFonts w:ascii="Times New Roman" w:eastAsia="Times New Roman" w:hAnsi="Times New Roman" w:cs="Times New Roman"/>
          <w:color w:val="000000"/>
          <w:spacing w:val="-4"/>
          <w:sz w:val="28"/>
          <w:szCs w:val="28"/>
          <w:lang w:eastAsia="uk-UA"/>
        </w:rPr>
        <w:t xml:space="preserve"> кваліфікаційну категорію «спеціаліст вищої категорії»,</w:t>
      </w:r>
    </w:p>
    <w:p w:rsidR="00DF6712" w:rsidRPr="00027E4C" w:rsidRDefault="00111331"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eastAsia="uk-UA"/>
        </w:rPr>
        <w:t>1</w:t>
      </w:r>
      <w:r w:rsidR="00673589" w:rsidRPr="00027E4C">
        <w:rPr>
          <w:rFonts w:ascii="Times New Roman" w:eastAsia="Times New Roman" w:hAnsi="Times New Roman" w:cs="Times New Roman"/>
          <w:color w:val="000000"/>
          <w:spacing w:val="-4"/>
          <w:sz w:val="28"/>
          <w:szCs w:val="28"/>
          <w:lang w:val="en-US" w:eastAsia="uk-UA"/>
        </w:rPr>
        <w:t>4</w:t>
      </w:r>
      <w:r w:rsidR="00DF6712" w:rsidRPr="00027E4C">
        <w:rPr>
          <w:rFonts w:ascii="Times New Roman" w:eastAsia="Times New Roman" w:hAnsi="Times New Roman" w:cs="Times New Roman"/>
          <w:color w:val="000000"/>
          <w:spacing w:val="-4"/>
          <w:sz w:val="28"/>
          <w:szCs w:val="28"/>
          <w:lang w:eastAsia="uk-UA"/>
        </w:rPr>
        <w:t xml:space="preserve"> кваліфікаційну категорію «спеціаліст І категорії»,</w:t>
      </w:r>
    </w:p>
    <w:p w:rsidR="00DF6712" w:rsidRPr="00027E4C" w:rsidRDefault="00673589"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027E4C">
        <w:rPr>
          <w:rFonts w:ascii="Times New Roman" w:eastAsia="Times New Roman" w:hAnsi="Times New Roman" w:cs="Times New Roman"/>
          <w:color w:val="000000"/>
          <w:spacing w:val="-4"/>
          <w:sz w:val="28"/>
          <w:szCs w:val="28"/>
          <w:lang w:val="en-US" w:eastAsia="uk-UA"/>
        </w:rPr>
        <w:t>1</w:t>
      </w:r>
      <w:r w:rsidR="00DF6712" w:rsidRPr="00027E4C">
        <w:rPr>
          <w:rFonts w:ascii="Times New Roman" w:eastAsia="Times New Roman" w:hAnsi="Times New Roman" w:cs="Times New Roman"/>
          <w:color w:val="000000"/>
          <w:spacing w:val="-4"/>
          <w:sz w:val="28"/>
          <w:szCs w:val="28"/>
          <w:lang w:eastAsia="uk-UA"/>
        </w:rPr>
        <w:t xml:space="preserve"> кваліфікаційну </w:t>
      </w:r>
      <w:proofErr w:type="gramStart"/>
      <w:r w:rsidR="00DF6712" w:rsidRPr="00027E4C">
        <w:rPr>
          <w:rFonts w:ascii="Times New Roman" w:eastAsia="Times New Roman" w:hAnsi="Times New Roman" w:cs="Times New Roman"/>
          <w:color w:val="000000"/>
          <w:spacing w:val="-4"/>
          <w:sz w:val="28"/>
          <w:szCs w:val="28"/>
          <w:lang w:eastAsia="uk-UA"/>
        </w:rPr>
        <w:t>катего</w:t>
      </w:r>
      <w:r w:rsidR="00C524D8" w:rsidRPr="00027E4C">
        <w:rPr>
          <w:rFonts w:ascii="Times New Roman" w:eastAsia="Times New Roman" w:hAnsi="Times New Roman" w:cs="Times New Roman"/>
          <w:color w:val="000000"/>
          <w:spacing w:val="-4"/>
          <w:sz w:val="28"/>
          <w:szCs w:val="28"/>
          <w:lang w:eastAsia="uk-UA"/>
        </w:rPr>
        <w:t>рію  «</w:t>
      </w:r>
      <w:proofErr w:type="gramEnd"/>
      <w:r w:rsidR="00C524D8" w:rsidRPr="00027E4C">
        <w:rPr>
          <w:rFonts w:ascii="Times New Roman" w:eastAsia="Times New Roman" w:hAnsi="Times New Roman" w:cs="Times New Roman"/>
          <w:color w:val="000000"/>
          <w:spacing w:val="-4"/>
          <w:sz w:val="28"/>
          <w:szCs w:val="28"/>
          <w:lang w:eastAsia="uk-UA"/>
        </w:rPr>
        <w:t>спеціаліст ІІ категорії»,</w:t>
      </w:r>
    </w:p>
    <w:p w:rsidR="00DF6712" w:rsidRPr="00027E4C" w:rsidRDefault="00673589"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val="en-US" w:eastAsia="uk-UA"/>
        </w:rPr>
      </w:pPr>
      <w:proofErr w:type="gramStart"/>
      <w:r w:rsidRPr="00027E4C">
        <w:rPr>
          <w:rFonts w:ascii="Times New Roman" w:eastAsia="Times New Roman" w:hAnsi="Times New Roman" w:cs="Times New Roman"/>
          <w:color w:val="000000"/>
          <w:spacing w:val="-4"/>
          <w:sz w:val="28"/>
          <w:szCs w:val="28"/>
          <w:lang w:val="en-US" w:eastAsia="uk-UA"/>
        </w:rPr>
        <w:t>1</w:t>
      </w:r>
      <w:r w:rsidR="00DF6712" w:rsidRPr="00027E4C">
        <w:rPr>
          <w:rFonts w:ascii="Times New Roman" w:eastAsia="Times New Roman" w:hAnsi="Times New Roman" w:cs="Times New Roman"/>
          <w:color w:val="000000"/>
          <w:spacing w:val="-4"/>
          <w:sz w:val="28"/>
          <w:szCs w:val="28"/>
          <w:lang w:eastAsia="uk-UA"/>
        </w:rPr>
        <w:t xml:space="preserve"> </w:t>
      </w:r>
      <w:proofErr w:type="spellStart"/>
      <w:r w:rsidR="00111331" w:rsidRPr="00027E4C">
        <w:rPr>
          <w:rFonts w:ascii="Times New Roman" w:eastAsia="Times New Roman" w:hAnsi="Times New Roman" w:cs="Times New Roman"/>
          <w:color w:val="000000"/>
          <w:spacing w:val="-4"/>
          <w:sz w:val="28"/>
          <w:szCs w:val="28"/>
          <w:lang w:eastAsia="uk-UA"/>
        </w:rPr>
        <w:t>педагогічни</w:t>
      </w:r>
      <w:proofErr w:type="spellEnd"/>
      <w:r w:rsidRPr="00027E4C">
        <w:rPr>
          <w:rFonts w:ascii="Times New Roman" w:eastAsia="Times New Roman" w:hAnsi="Times New Roman" w:cs="Times New Roman"/>
          <w:color w:val="000000"/>
          <w:spacing w:val="-4"/>
          <w:sz w:val="28"/>
          <w:szCs w:val="28"/>
          <w:lang w:val="en-US" w:eastAsia="uk-UA"/>
        </w:rPr>
        <w:t>й</w:t>
      </w:r>
      <w:r w:rsidR="00111331" w:rsidRPr="00027E4C">
        <w:rPr>
          <w:rFonts w:ascii="Times New Roman" w:eastAsia="Times New Roman" w:hAnsi="Times New Roman" w:cs="Times New Roman"/>
          <w:color w:val="000000"/>
          <w:spacing w:val="-4"/>
          <w:sz w:val="28"/>
          <w:szCs w:val="28"/>
          <w:lang w:eastAsia="uk-UA"/>
        </w:rPr>
        <w:t xml:space="preserve"> працівник</w:t>
      </w:r>
      <w:r w:rsidR="00DF6712" w:rsidRPr="00027E4C">
        <w:rPr>
          <w:rFonts w:ascii="Times New Roman" w:eastAsia="Times New Roman" w:hAnsi="Times New Roman" w:cs="Times New Roman"/>
          <w:color w:val="000000"/>
          <w:spacing w:val="-4"/>
          <w:sz w:val="28"/>
          <w:szCs w:val="28"/>
          <w:lang w:eastAsia="uk-UA"/>
        </w:rPr>
        <w:t xml:space="preserve"> має неповну вищу педагогічну освіту (за наслідками атестації </w:t>
      </w:r>
      <w:proofErr w:type="spellStart"/>
      <w:r w:rsidRPr="00027E4C">
        <w:rPr>
          <w:rFonts w:ascii="Times New Roman" w:eastAsia="Times New Roman" w:hAnsi="Times New Roman" w:cs="Times New Roman"/>
          <w:color w:val="000000"/>
          <w:spacing w:val="-4"/>
          <w:sz w:val="28"/>
          <w:szCs w:val="28"/>
          <w:lang w:val="en-US" w:eastAsia="uk-UA"/>
        </w:rPr>
        <w:t>йому</w:t>
      </w:r>
      <w:proofErr w:type="spellEnd"/>
      <w:r w:rsidR="00DF6712" w:rsidRPr="00027E4C">
        <w:rPr>
          <w:rFonts w:ascii="Times New Roman" w:eastAsia="Times New Roman" w:hAnsi="Times New Roman" w:cs="Times New Roman"/>
          <w:color w:val="000000"/>
          <w:spacing w:val="-4"/>
          <w:sz w:val="28"/>
          <w:szCs w:val="28"/>
          <w:lang w:eastAsia="uk-UA"/>
        </w:rPr>
        <w:t xml:space="preserve"> встановлено </w:t>
      </w:r>
      <w:r w:rsidR="00111331" w:rsidRPr="00027E4C">
        <w:rPr>
          <w:rFonts w:ascii="Times New Roman" w:eastAsia="Times New Roman" w:hAnsi="Times New Roman" w:cs="Times New Roman"/>
          <w:color w:val="000000"/>
          <w:spacing w:val="-4"/>
          <w:sz w:val="28"/>
          <w:szCs w:val="28"/>
          <w:lang w:eastAsia="uk-UA"/>
        </w:rPr>
        <w:t>11</w:t>
      </w:r>
      <w:r w:rsidR="00DF6712" w:rsidRPr="00027E4C">
        <w:rPr>
          <w:rFonts w:ascii="Times New Roman" w:eastAsia="Times New Roman" w:hAnsi="Times New Roman" w:cs="Times New Roman"/>
          <w:color w:val="000000"/>
          <w:spacing w:val="-4"/>
          <w:sz w:val="28"/>
          <w:szCs w:val="28"/>
          <w:lang w:eastAsia="uk-UA"/>
        </w:rPr>
        <w:t xml:space="preserve"> тарифний розряд</w:t>
      </w:r>
      <w:r w:rsidRPr="00027E4C">
        <w:rPr>
          <w:rFonts w:ascii="Times New Roman" w:eastAsia="Times New Roman" w:hAnsi="Times New Roman" w:cs="Times New Roman"/>
          <w:color w:val="000000"/>
          <w:spacing w:val="-4"/>
          <w:sz w:val="28"/>
          <w:szCs w:val="28"/>
          <w:lang w:val="en-US" w:eastAsia="uk-UA"/>
        </w:rPr>
        <w:t>).</w:t>
      </w:r>
      <w:proofErr w:type="gramEnd"/>
    </w:p>
    <w:p w:rsidR="00DF6712" w:rsidRPr="006C6E6D" w:rsidRDefault="00DF6712" w:rsidP="00897E8E">
      <w:pPr>
        <w:shd w:val="clear" w:color="auto" w:fill="FFFFFF"/>
        <w:tabs>
          <w:tab w:val="left" w:pos="284"/>
          <w:tab w:val="left" w:pos="1134"/>
        </w:tabs>
        <w:ind w:left="-567" w:firstLine="567"/>
        <w:contextualSpacing/>
        <w:jc w:val="both"/>
        <w:rPr>
          <w:rFonts w:ascii="Times New Roman" w:eastAsia="Calibri" w:hAnsi="Times New Roman" w:cs="Times New Roman"/>
          <w:caps/>
          <w:sz w:val="28"/>
          <w:szCs w:val="28"/>
          <w:lang w:bidi="ar-SA"/>
        </w:rPr>
      </w:pPr>
    </w:p>
    <w:p w:rsidR="00DF6712" w:rsidRPr="006C6E6D" w:rsidRDefault="00DF6712" w:rsidP="006C6E6D">
      <w:pPr>
        <w:shd w:val="clear" w:color="auto" w:fill="FFFFFF"/>
        <w:tabs>
          <w:tab w:val="left" w:pos="284"/>
          <w:tab w:val="left" w:pos="1134"/>
        </w:tabs>
        <w:ind w:firstLine="709"/>
        <w:contextualSpacing/>
        <w:jc w:val="both"/>
        <w:rPr>
          <w:rFonts w:ascii="Times New Roman" w:hAnsi="Times New Roman" w:cs="Times New Roman"/>
          <w:sz w:val="26"/>
        </w:rPr>
      </w:pPr>
    </w:p>
    <w:p w:rsidR="00DF6712" w:rsidRPr="006C6E6D" w:rsidRDefault="00DF6712" w:rsidP="006C6E6D">
      <w:pPr>
        <w:jc w:val="center"/>
        <w:rPr>
          <w:rFonts w:ascii="Times New Roman" w:eastAsia="Times New Roman" w:hAnsi="Times New Roman" w:cs="Times New Roman"/>
          <w:b/>
          <w:color w:val="auto"/>
          <w:sz w:val="28"/>
          <w:lang w:eastAsia="uk-UA" w:bidi="ar-SA"/>
        </w:rPr>
      </w:pPr>
      <w:r w:rsidRPr="006C6E6D">
        <w:rPr>
          <w:rFonts w:ascii="Times New Roman" w:eastAsia="Times New Roman" w:hAnsi="Times New Roman" w:cs="Times New Roman"/>
          <w:b/>
          <w:color w:val="auto"/>
          <w:sz w:val="28"/>
          <w:lang w:eastAsia="uk-UA" w:bidi="ar-SA"/>
        </w:rPr>
        <w:t xml:space="preserve">Навчальні програми для учнів </w:t>
      </w:r>
      <w:proofErr w:type="spellStart"/>
      <w:r w:rsidR="00897E8E">
        <w:rPr>
          <w:rFonts w:ascii="Times New Roman" w:eastAsia="Times New Roman" w:hAnsi="Times New Roman" w:cs="Times New Roman"/>
          <w:b/>
          <w:color w:val="auto"/>
          <w:sz w:val="28"/>
          <w:lang w:val="en-US" w:eastAsia="uk-UA" w:bidi="ar-SA"/>
        </w:rPr>
        <w:t>гімназії</w:t>
      </w:r>
      <w:proofErr w:type="spellEnd"/>
      <w:r w:rsidRPr="006C6E6D">
        <w:rPr>
          <w:rFonts w:ascii="Times New Roman" w:eastAsia="Times New Roman" w:hAnsi="Times New Roman" w:cs="Times New Roman"/>
          <w:b/>
          <w:color w:val="auto"/>
          <w:sz w:val="28"/>
          <w:lang w:eastAsia="uk-UA" w:bidi="ar-SA"/>
        </w:rPr>
        <w:t xml:space="preserve"> І ступеня</w:t>
      </w:r>
    </w:p>
    <w:p w:rsidR="00DF6712" w:rsidRPr="006C6E6D" w:rsidRDefault="00DF6712" w:rsidP="006C6E6D">
      <w:pPr>
        <w:rPr>
          <w:rFonts w:ascii="Times New Roman" w:eastAsia="Courier New" w:hAnsi="Times New Roman" w:cs="Times New Roman"/>
          <w:b/>
          <w:bCs/>
          <w:color w:val="000000"/>
          <w:spacing w:val="4"/>
          <w:sz w:val="28"/>
          <w:shd w:val="clear" w:color="auto" w:fill="FFFFFF"/>
          <w:lang w:eastAsia="uk-UA" w:bidi="ar-SA"/>
        </w:rPr>
      </w:pPr>
    </w:p>
    <w:p w:rsidR="00DF6712" w:rsidRPr="006C6E6D" w:rsidRDefault="00DF6712" w:rsidP="006C6E6D">
      <w:pPr>
        <w:jc w:val="center"/>
        <w:rPr>
          <w:rFonts w:ascii="Times New Roman" w:eastAsia="Courier New" w:hAnsi="Times New Roman" w:cs="Times New Roman"/>
          <w:b/>
          <w:bCs/>
          <w:color w:val="000000"/>
          <w:spacing w:val="4"/>
          <w:shd w:val="clear" w:color="auto" w:fill="FFFFFF"/>
          <w:lang w:eastAsia="uk-UA" w:bidi="ar-SA"/>
        </w:rPr>
      </w:pPr>
    </w:p>
    <w:tbl>
      <w:tblPr>
        <w:tblpPr w:leftFromText="180" w:rightFromText="180" w:vertAnchor="text" w:horzAnchor="margin" w:tblpXSpec="center" w:tblpY="-5"/>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123"/>
        <w:gridCol w:w="1712"/>
        <w:gridCol w:w="2117"/>
      </w:tblGrid>
      <w:tr w:rsidR="00DF6712" w:rsidRPr="00352A39" w:rsidTr="000B74F5">
        <w:tc>
          <w:tcPr>
            <w:tcW w:w="4253" w:type="dxa"/>
          </w:tcPr>
          <w:p w:rsidR="00DF6712" w:rsidRPr="00352A39" w:rsidRDefault="00DF6712" w:rsidP="00352A39">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Назва програми (автор)</w:t>
            </w:r>
          </w:p>
        </w:tc>
        <w:tc>
          <w:tcPr>
            <w:tcW w:w="1123" w:type="dxa"/>
          </w:tcPr>
          <w:p w:rsidR="00DF6712" w:rsidRPr="00352A39" w:rsidRDefault="00DF6712" w:rsidP="00352A39">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Клас</w:t>
            </w:r>
          </w:p>
        </w:tc>
        <w:tc>
          <w:tcPr>
            <w:tcW w:w="1712" w:type="dxa"/>
          </w:tcPr>
          <w:p w:rsidR="00DF6712" w:rsidRPr="00352A39" w:rsidRDefault="00DF6712" w:rsidP="00352A39">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Видавництво</w:t>
            </w:r>
          </w:p>
        </w:tc>
        <w:tc>
          <w:tcPr>
            <w:tcW w:w="2117" w:type="dxa"/>
          </w:tcPr>
          <w:p w:rsidR="00DF6712" w:rsidRPr="00352A39"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Гриф</w:t>
            </w:r>
          </w:p>
          <w:p w:rsidR="00DF6712" w:rsidRPr="00352A39"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p>
          <w:p w:rsidR="00DF6712" w:rsidRPr="00352A39"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p>
          <w:p w:rsidR="00DF6712" w:rsidRPr="00352A39" w:rsidRDefault="00DF6712" w:rsidP="00352A39">
            <w:pPr>
              <w:jc w:val="center"/>
              <w:rPr>
                <w:rFonts w:ascii="Times New Roman" w:eastAsia="Times New Roman" w:hAnsi="Times New Roman" w:cs="Times New Roman"/>
                <w:color w:val="auto"/>
                <w:sz w:val="22"/>
                <w:szCs w:val="22"/>
                <w:lang w:eastAsia="uk-UA" w:bidi="ar-SA"/>
              </w:rPr>
            </w:pPr>
          </w:p>
        </w:tc>
      </w:tr>
      <w:tr w:rsidR="00DF6712" w:rsidRPr="00352A39" w:rsidTr="000B74F5">
        <w:tc>
          <w:tcPr>
            <w:tcW w:w="4253" w:type="dxa"/>
          </w:tcPr>
          <w:p w:rsidR="00DF6712" w:rsidRPr="00626646" w:rsidRDefault="00DF6712" w:rsidP="00626646">
            <w:pPr>
              <w:jc w:val="both"/>
              <w:rPr>
                <w:rFonts w:ascii="Times New Roman" w:eastAsia="Courier New" w:hAnsi="Times New Roman" w:cs="Times New Roman"/>
                <w:bCs/>
                <w:color w:val="000000"/>
                <w:spacing w:val="4"/>
                <w:sz w:val="22"/>
                <w:szCs w:val="22"/>
                <w:shd w:val="clear" w:color="auto" w:fill="FFFFFF"/>
                <w:lang w:val="en-US" w:eastAsia="uk-UA" w:bidi="ar-SA"/>
              </w:rPr>
            </w:pP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Tипова</w:t>
            </w:r>
            <w:proofErr w:type="spellEnd"/>
            <w:r w:rsidR="00111331"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освітня</w:t>
            </w:r>
            <w:proofErr w:type="spellEnd"/>
            <w:r w:rsidR="00111331"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програма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розроблена</w:t>
            </w:r>
            <w:proofErr w:type="spellEnd"/>
            <w:r w:rsidR="00111331"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proofErr w:type="gramStart"/>
            <w:r w:rsidRPr="00352A39">
              <w:rPr>
                <w:rFonts w:ascii="Times New Roman" w:eastAsia="Courier New" w:hAnsi="Times New Roman" w:cs="Times New Roman"/>
                <w:bCs/>
                <w:color w:val="000000"/>
                <w:spacing w:val="4"/>
                <w:sz w:val="22"/>
                <w:szCs w:val="22"/>
                <w:shd w:val="clear" w:color="auto" w:fill="FFFFFF"/>
                <w:lang w:val="ru-RU" w:eastAsia="uk-UA" w:bidi="ar-SA"/>
              </w:rPr>
              <w:t>п</w:t>
            </w:r>
            <w:proofErr w:type="gramEnd"/>
            <w:r w:rsidRPr="00352A39">
              <w:rPr>
                <w:rFonts w:ascii="Times New Roman" w:eastAsia="Courier New" w:hAnsi="Times New Roman" w:cs="Times New Roman"/>
                <w:bCs/>
                <w:color w:val="000000"/>
                <w:spacing w:val="4"/>
                <w:sz w:val="22"/>
                <w:szCs w:val="22"/>
                <w:shd w:val="clear" w:color="auto" w:fill="FFFFFF"/>
                <w:lang w:val="ru-RU" w:eastAsia="uk-UA" w:bidi="ar-SA"/>
              </w:rPr>
              <w:t>ід</w:t>
            </w:r>
            <w:proofErr w:type="spellEnd"/>
            <w:r w:rsidR="00111331"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керівництвом</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r w:rsidR="00626646">
              <w:rPr>
                <w:rFonts w:ascii="Times New Roman" w:eastAsia="Courier New" w:hAnsi="Times New Roman" w:cs="Times New Roman"/>
                <w:bCs/>
                <w:color w:val="000000"/>
                <w:spacing w:val="4"/>
                <w:sz w:val="22"/>
                <w:szCs w:val="22"/>
                <w:shd w:val="clear" w:color="auto" w:fill="FFFFFF"/>
                <w:lang w:val="en-US" w:eastAsia="uk-UA" w:bidi="ar-SA"/>
              </w:rPr>
              <w:t>О</w:t>
            </w:r>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r w:rsidR="00626646">
              <w:rPr>
                <w:rFonts w:ascii="Times New Roman" w:eastAsia="Courier New" w:hAnsi="Times New Roman" w:cs="Times New Roman"/>
                <w:bCs/>
                <w:color w:val="000000"/>
                <w:spacing w:val="4"/>
                <w:sz w:val="22"/>
                <w:szCs w:val="22"/>
                <w:shd w:val="clear" w:color="auto" w:fill="FFFFFF"/>
                <w:lang w:val="en-US" w:eastAsia="uk-UA" w:bidi="ar-SA"/>
              </w:rPr>
              <w:t>Я</w:t>
            </w:r>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00626646">
              <w:rPr>
                <w:rFonts w:ascii="Times New Roman" w:eastAsia="Courier New" w:hAnsi="Times New Roman" w:cs="Times New Roman"/>
                <w:bCs/>
                <w:color w:val="000000"/>
                <w:spacing w:val="4"/>
                <w:sz w:val="22"/>
                <w:szCs w:val="22"/>
                <w:shd w:val="clear" w:color="auto" w:fill="FFFFFF"/>
                <w:lang w:val="en-US" w:eastAsia="uk-UA" w:bidi="ar-SA"/>
              </w:rPr>
              <w:t>Савченко</w:t>
            </w:r>
            <w:proofErr w:type="spellEnd"/>
          </w:p>
        </w:tc>
        <w:tc>
          <w:tcPr>
            <w:tcW w:w="1123" w:type="dxa"/>
          </w:tcPr>
          <w:p w:rsidR="00DF6712" w:rsidRPr="000B74F5" w:rsidRDefault="00DF6712" w:rsidP="00352A39">
            <w:pPr>
              <w:jc w:val="center"/>
              <w:rPr>
                <w:rFonts w:ascii="Times New Roman" w:eastAsia="Courier New" w:hAnsi="Times New Roman" w:cs="Times New Roman"/>
                <w:bCs/>
                <w:color w:val="000000"/>
                <w:spacing w:val="4"/>
                <w:sz w:val="22"/>
                <w:szCs w:val="22"/>
                <w:shd w:val="clear" w:color="auto" w:fill="FFFFFF"/>
                <w:lang w:val="en-US" w:eastAsia="uk-UA" w:bidi="ar-SA"/>
              </w:rPr>
            </w:pPr>
            <w:r w:rsidRPr="00352A39">
              <w:rPr>
                <w:rFonts w:ascii="Times New Roman" w:eastAsia="Courier New" w:hAnsi="Times New Roman" w:cs="Times New Roman"/>
                <w:bCs/>
                <w:color w:val="000000"/>
                <w:spacing w:val="4"/>
                <w:sz w:val="22"/>
                <w:szCs w:val="22"/>
                <w:shd w:val="clear" w:color="auto" w:fill="FFFFFF"/>
                <w:lang w:eastAsia="uk-UA" w:bidi="ar-SA"/>
              </w:rPr>
              <w:t>1</w:t>
            </w:r>
            <w:r w:rsidR="000B74F5">
              <w:rPr>
                <w:rFonts w:ascii="Times New Roman" w:eastAsia="Courier New" w:hAnsi="Times New Roman" w:cs="Times New Roman"/>
                <w:bCs/>
                <w:color w:val="000000"/>
                <w:spacing w:val="4"/>
                <w:sz w:val="22"/>
                <w:szCs w:val="22"/>
                <w:shd w:val="clear" w:color="auto" w:fill="FFFFFF"/>
                <w:lang w:val="en-US" w:eastAsia="uk-UA" w:bidi="ar-SA"/>
              </w:rPr>
              <w:t>-2</w:t>
            </w:r>
          </w:p>
        </w:tc>
        <w:tc>
          <w:tcPr>
            <w:tcW w:w="1712" w:type="dxa"/>
          </w:tcPr>
          <w:p w:rsidR="00DF6712" w:rsidRPr="00352A39" w:rsidRDefault="00DF6712"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352A39">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117" w:type="dxa"/>
          </w:tcPr>
          <w:p w:rsidR="00DF6712" w:rsidRPr="00352A39"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r w:rsidRPr="00352A39">
              <w:rPr>
                <w:rFonts w:ascii="Times New Roman" w:eastAsia="Calibri" w:hAnsi="Times New Roman" w:cs="Times New Roman"/>
                <w:color w:val="auto"/>
                <w:sz w:val="22"/>
                <w:szCs w:val="22"/>
                <w:lang w:eastAsia="uk-UA" w:bidi="ar-SA"/>
              </w:rPr>
              <w:t xml:space="preserve">Наказ МОН від </w:t>
            </w:r>
            <w:r w:rsidR="00626646">
              <w:t xml:space="preserve"> 12.08.2022 № 743-22</w:t>
            </w:r>
          </w:p>
        </w:tc>
      </w:tr>
      <w:tr w:rsidR="00DF6712" w:rsidRPr="00352A39" w:rsidTr="000B74F5">
        <w:tc>
          <w:tcPr>
            <w:tcW w:w="4253" w:type="dxa"/>
          </w:tcPr>
          <w:p w:rsidR="00DF6712" w:rsidRPr="00352A39" w:rsidRDefault="000B74F5" w:rsidP="00352A39">
            <w:pPr>
              <w:jc w:val="both"/>
              <w:rPr>
                <w:rFonts w:ascii="Times New Roman" w:eastAsia="Courier New" w:hAnsi="Times New Roman" w:cs="Times New Roman"/>
                <w:bCs/>
                <w:color w:val="000000"/>
                <w:spacing w:val="4"/>
                <w:sz w:val="22"/>
                <w:szCs w:val="22"/>
                <w:shd w:val="clear" w:color="auto" w:fill="FFFFFF"/>
                <w:lang w:val="ru-RU" w:eastAsia="uk-UA" w:bidi="ar-SA"/>
              </w:rPr>
            </w:pP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Tипова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освітня</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програма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розроблена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proofErr w:type="gramStart"/>
            <w:r w:rsidRPr="00352A39">
              <w:rPr>
                <w:rFonts w:ascii="Times New Roman" w:eastAsia="Courier New" w:hAnsi="Times New Roman" w:cs="Times New Roman"/>
                <w:bCs/>
                <w:color w:val="000000"/>
                <w:spacing w:val="4"/>
                <w:sz w:val="22"/>
                <w:szCs w:val="22"/>
                <w:shd w:val="clear" w:color="auto" w:fill="FFFFFF"/>
                <w:lang w:val="ru-RU" w:eastAsia="uk-UA" w:bidi="ar-SA"/>
              </w:rPr>
              <w:t>п</w:t>
            </w:r>
            <w:proofErr w:type="gramEnd"/>
            <w:r w:rsidRPr="00352A39">
              <w:rPr>
                <w:rFonts w:ascii="Times New Roman" w:eastAsia="Courier New" w:hAnsi="Times New Roman" w:cs="Times New Roman"/>
                <w:bCs/>
                <w:color w:val="000000"/>
                <w:spacing w:val="4"/>
                <w:sz w:val="22"/>
                <w:szCs w:val="22"/>
                <w:shd w:val="clear" w:color="auto" w:fill="FFFFFF"/>
                <w:lang w:val="ru-RU" w:eastAsia="uk-UA" w:bidi="ar-SA"/>
              </w:rPr>
              <w:t>ід</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керівництвом</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r>
              <w:rPr>
                <w:rFonts w:ascii="Times New Roman" w:eastAsia="Courier New" w:hAnsi="Times New Roman" w:cs="Times New Roman"/>
                <w:bCs/>
                <w:color w:val="000000"/>
                <w:spacing w:val="4"/>
                <w:sz w:val="22"/>
                <w:szCs w:val="22"/>
                <w:shd w:val="clear" w:color="auto" w:fill="FFFFFF"/>
                <w:lang w:val="en-US" w:eastAsia="uk-UA" w:bidi="ar-SA"/>
              </w:rPr>
              <w:t>О</w:t>
            </w:r>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r>
              <w:rPr>
                <w:rFonts w:ascii="Times New Roman" w:eastAsia="Courier New" w:hAnsi="Times New Roman" w:cs="Times New Roman"/>
                <w:bCs/>
                <w:color w:val="000000"/>
                <w:spacing w:val="4"/>
                <w:sz w:val="22"/>
                <w:szCs w:val="22"/>
                <w:shd w:val="clear" w:color="auto" w:fill="FFFFFF"/>
                <w:lang w:val="en-US" w:eastAsia="uk-UA" w:bidi="ar-SA"/>
              </w:rPr>
              <w:t>Я</w:t>
            </w:r>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Pr>
                <w:rFonts w:ascii="Times New Roman" w:eastAsia="Courier New" w:hAnsi="Times New Roman" w:cs="Times New Roman"/>
                <w:bCs/>
                <w:color w:val="000000"/>
                <w:spacing w:val="4"/>
                <w:sz w:val="22"/>
                <w:szCs w:val="22"/>
                <w:shd w:val="clear" w:color="auto" w:fill="FFFFFF"/>
                <w:lang w:val="en-US" w:eastAsia="uk-UA" w:bidi="ar-SA"/>
              </w:rPr>
              <w:t>Савченко</w:t>
            </w:r>
            <w:proofErr w:type="spellEnd"/>
          </w:p>
        </w:tc>
        <w:tc>
          <w:tcPr>
            <w:tcW w:w="1123" w:type="dxa"/>
          </w:tcPr>
          <w:p w:rsidR="00DF6712" w:rsidRPr="000B74F5" w:rsidRDefault="000B74F5" w:rsidP="00352A39">
            <w:pPr>
              <w:jc w:val="center"/>
              <w:rPr>
                <w:rFonts w:ascii="Times New Roman" w:eastAsia="Courier New" w:hAnsi="Times New Roman" w:cs="Times New Roman"/>
                <w:bCs/>
                <w:color w:val="000000"/>
                <w:spacing w:val="4"/>
                <w:sz w:val="22"/>
                <w:szCs w:val="22"/>
                <w:shd w:val="clear" w:color="auto" w:fill="FFFFFF"/>
                <w:lang w:val="en-US" w:eastAsia="uk-UA" w:bidi="ar-SA"/>
              </w:rPr>
            </w:pPr>
            <w:r>
              <w:rPr>
                <w:rFonts w:ascii="Times New Roman" w:eastAsia="Courier New" w:hAnsi="Times New Roman" w:cs="Times New Roman"/>
                <w:bCs/>
                <w:color w:val="000000"/>
                <w:spacing w:val="4"/>
                <w:sz w:val="22"/>
                <w:szCs w:val="22"/>
                <w:shd w:val="clear" w:color="auto" w:fill="FFFFFF"/>
                <w:lang w:val="en-US" w:eastAsia="uk-UA" w:bidi="ar-SA"/>
              </w:rPr>
              <w:t>3-4</w:t>
            </w:r>
          </w:p>
        </w:tc>
        <w:tc>
          <w:tcPr>
            <w:tcW w:w="1712" w:type="dxa"/>
          </w:tcPr>
          <w:p w:rsidR="00DF6712" w:rsidRPr="00352A39" w:rsidRDefault="00DF6712"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352A39">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117" w:type="dxa"/>
          </w:tcPr>
          <w:p w:rsidR="00DF6712" w:rsidRPr="00352A39" w:rsidRDefault="000B74F5" w:rsidP="00352A39">
            <w:pPr>
              <w:jc w:val="center"/>
              <w:rPr>
                <w:rFonts w:ascii="Times New Roman" w:eastAsia="Calibri" w:hAnsi="Times New Roman" w:cs="Times New Roman"/>
                <w:color w:val="auto"/>
                <w:sz w:val="22"/>
                <w:szCs w:val="22"/>
                <w:lang w:eastAsia="uk-UA" w:bidi="ar-SA"/>
              </w:rPr>
            </w:pPr>
            <w:r w:rsidRPr="00352A39">
              <w:rPr>
                <w:rFonts w:ascii="Times New Roman" w:eastAsia="Calibri" w:hAnsi="Times New Roman" w:cs="Times New Roman"/>
                <w:color w:val="auto"/>
                <w:sz w:val="22"/>
                <w:szCs w:val="22"/>
                <w:lang w:eastAsia="uk-UA" w:bidi="ar-SA"/>
              </w:rPr>
              <w:t xml:space="preserve">Наказ МОН від </w:t>
            </w:r>
            <w:r>
              <w:t xml:space="preserve"> 12.08.2022 № 743-22</w:t>
            </w:r>
          </w:p>
        </w:tc>
      </w:tr>
    </w:tbl>
    <w:p w:rsidR="00DF6712" w:rsidRPr="006C6E6D" w:rsidRDefault="00DF6712" w:rsidP="006C6E6D">
      <w:pPr>
        <w:rPr>
          <w:rFonts w:ascii="Times New Roman" w:eastAsia="Times New Roman" w:hAnsi="Times New Roman" w:cs="Times New Roman"/>
          <w:b/>
          <w:color w:val="auto"/>
          <w:sz w:val="28"/>
          <w:lang w:eastAsia="uk-UA" w:bidi="ar-SA"/>
        </w:rPr>
      </w:pPr>
    </w:p>
    <w:p w:rsidR="00CB55D4" w:rsidRDefault="00CB55D4" w:rsidP="006C6E6D">
      <w:pPr>
        <w:jc w:val="center"/>
        <w:rPr>
          <w:rFonts w:ascii="Times New Roman" w:eastAsia="Times New Roman" w:hAnsi="Times New Roman" w:cs="Times New Roman"/>
          <w:b/>
          <w:color w:val="auto"/>
          <w:sz w:val="28"/>
          <w:lang w:val="en-US" w:eastAsia="uk-UA" w:bidi="ar-SA"/>
        </w:rPr>
      </w:pPr>
      <w:r w:rsidRPr="006C6E6D">
        <w:rPr>
          <w:rFonts w:ascii="Times New Roman" w:eastAsia="Times New Roman" w:hAnsi="Times New Roman" w:cs="Times New Roman"/>
          <w:b/>
          <w:color w:val="auto"/>
          <w:sz w:val="28"/>
          <w:lang w:eastAsia="uk-UA" w:bidi="ar-SA"/>
        </w:rPr>
        <w:t>Навчальн</w:t>
      </w:r>
      <w:r w:rsidR="00E8534B">
        <w:rPr>
          <w:rFonts w:ascii="Times New Roman" w:eastAsia="Times New Roman" w:hAnsi="Times New Roman" w:cs="Times New Roman"/>
          <w:b/>
          <w:color w:val="auto"/>
          <w:sz w:val="28"/>
          <w:lang w:eastAsia="uk-UA" w:bidi="ar-SA"/>
        </w:rPr>
        <w:t xml:space="preserve">і програми для учнів школи ІІ </w:t>
      </w:r>
      <w:proofErr w:type="spellStart"/>
      <w:r w:rsidRPr="006C6E6D">
        <w:rPr>
          <w:rFonts w:ascii="Times New Roman" w:eastAsia="Times New Roman" w:hAnsi="Times New Roman" w:cs="Times New Roman"/>
          <w:b/>
          <w:color w:val="auto"/>
          <w:sz w:val="28"/>
          <w:lang w:eastAsia="uk-UA" w:bidi="ar-SA"/>
        </w:rPr>
        <w:t>ступен</w:t>
      </w:r>
      <w:proofErr w:type="spellEnd"/>
      <w:r w:rsidR="00E8534B">
        <w:rPr>
          <w:rFonts w:ascii="Times New Roman" w:eastAsia="Times New Roman" w:hAnsi="Times New Roman" w:cs="Times New Roman"/>
          <w:b/>
          <w:color w:val="auto"/>
          <w:sz w:val="28"/>
          <w:lang w:val="en-US" w:eastAsia="uk-UA" w:bidi="ar-SA"/>
        </w:rPr>
        <w:t>я</w:t>
      </w:r>
    </w:p>
    <w:p w:rsidR="00A14653" w:rsidRDefault="00A14653" w:rsidP="006C6E6D">
      <w:pPr>
        <w:jc w:val="center"/>
        <w:rPr>
          <w:rFonts w:ascii="Times New Roman" w:eastAsia="Times New Roman" w:hAnsi="Times New Roman" w:cs="Times New Roman"/>
          <w:b/>
          <w:color w:val="auto"/>
          <w:sz w:val="28"/>
          <w:lang w:val="en-US" w:eastAsia="uk-UA" w:bidi="ar-SA"/>
        </w:rPr>
      </w:pPr>
    </w:p>
    <w:tbl>
      <w:tblPr>
        <w:tblpPr w:leftFromText="180" w:rightFromText="180" w:vertAnchor="text" w:horzAnchor="margin" w:tblpXSpec="center" w:tblpY="-5"/>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123"/>
        <w:gridCol w:w="1712"/>
        <w:gridCol w:w="2117"/>
      </w:tblGrid>
      <w:tr w:rsidR="00A14653" w:rsidRPr="00352A39" w:rsidTr="00C93A88">
        <w:tc>
          <w:tcPr>
            <w:tcW w:w="4253" w:type="dxa"/>
          </w:tcPr>
          <w:p w:rsidR="00A14653" w:rsidRPr="00352A39" w:rsidRDefault="00A14653" w:rsidP="00C93A88">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Назва програми (автор)</w:t>
            </w:r>
          </w:p>
        </w:tc>
        <w:tc>
          <w:tcPr>
            <w:tcW w:w="1123" w:type="dxa"/>
          </w:tcPr>
          <w:p w:rsidR="00A14653" w:rsidRPr="00352A39" w:rsidRDefault="00A14653" w:rsidP="00C93A88">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Клас</w:t>
            </w:r>
          </w:p>
        </w:tc>
        <w:tc>
          <w:tcPr>
            <w:tcW w:w="1712" w:type="dxa"/>
          </w:tcPr>
          <w:p w:rsidR="00A14653" w:rsidRPr="00352A39" w:rsidRDefault="00A14653" w:rsidP="00C93A88">
            <w:pPr>
              <w:jc w:val="center"/>
              <w:rPr>
                <w:rFonts w:ascii="Times New Roman" w:eastAsia="Times New Roman" w:hAnsi="Times New Roman" w:cs="Times New Roman"/>
                <w:color w:val="auto"/>
                <w:sz w:val="22"/>
                <w:szCs w:val="22"/>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Видавництво</w:t>
            </w:r>
          </w:p>
        </w:tc>
        <w:tc>
          <w:tcPr>
            <w:tcW w:w="2117" w:type="dxa"/>
          </w:tcPr>
          <w:p w:rsidR="00A14653" w:rsidRPr="00352A39" w:rsidRDefault="00A14653" w:rsidP="00C93A88">
            <w:pPr>
              <w:jc w:val="center"/>
              <w:rPr>
                <w:rFonts w:ascii="Times New Roman" w:eastAsia="Courier New" w:hAnsi="Times New Roman" w:cs="Times New Roman"/>
                <w:b/>
                <w:bCs/>
                <w:color w:val="000000"/>
                <w:spacing w:val="4"/>
                <w:sz w:val="22"/>
                <w:szCs w:val="22"/>
                <w:shd w:val="clear" w:color="auto" w:fill="FFFFFF"/>
                <w:lang w:eastAsia="uk-UA" w:bidi="ar-SA"/>
              </w:rPr>
            </w:pPr>
            <w:r w:rsidRPr="00352A39">
              <w:rPr>
                <w:rFonts w:ascii="Times New Roman" w:eastAsia="Courier New" w:hAnsi="Times New Roman" w:cs="Times New Roman"/>
                <w:b/>
                <w:bCs/>
                <w:color w:val="000000"/>
                <w:spacing w:val="4"/>
                <w:sz w:val="22"/>
                <w:szCs w:val="22"/>
                <w:shd w:val="clear" w:color="auto" w:fill="FFFFFF"/>
                <w:lang w:eastAsia="uk-UA" w:bidi="ar-SA"/>
              </w:rPr>
              <w:t>Гриф</w:t>
            </w:r>
          </w:p>
          <w:p w:rsidR="00A14653" w:rsidRPr="00352A39" w:rsidRDefault="00A14653" w:rsidP="00C93A88">
            <w:pPr>
              <w:jc w:val="center"/>
              <w:rPr>
                <w:rFonts w:ascii="Times New Roman" w:eastAsia="Times New Roman" w:hAnsi="Times New Roman" w:cs="Times New Roman"/>
                <w:color w:val="auto"/>
                <w:sz w:val="22"/>
                <w:szCs w:val="22"/>
                <w:lang w:eastAsia="uk-UA" w:bidi="ar-SA"/>
              </w:rPr>
            </w:pPr>
          </w:p>
        </w:tc>
      </w:tr>
      <w:tr w:rsidR="00A14653" w:rsidRPr="00352A39" w:rsidTr="00C93A88">
        <w:tc>
          <w:tcPr>
            <w:tcW w:w="4253" w:type="dxa"/>
          </w:tcPr>
          <w:p w:rsidR="00A14653" w:rsidRPr="00626646" w:rsidRDefault="00A14653" w:rsidP="0090078E">
            <w:pPr>
              <w:jc w:val="both"/>
              <w:rPr>
                <w:rFonts w:ascii="Times New Roman" w:eastAsia="Courier New" w:hAnsi="Times New Roman" w:cs="Times New Roman"/>
                <w:bCs/>
                <w:color w:val="000000"/>
                <w:spacing w:val="4"/>
                <w:sz w:val="22"/>
                <w:szCs w:val="22"/>
                <w:shd w:val="clear" w:color="auto" w:fill="FFFFFF"/>
                <w:lang w:val="en-US" w:eastAsia="uk-UA" w:bidi="ar-SA"/>
              </w:rPr>
            </w:pP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Tипова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освітня</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програма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розроблена</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proofErr w:type="gramStart"/>
            <w:r w:rsidRPr="00352A39">
              <w:rPr>
                <w:rFonts w:ascii="Times New Roman" w:eastAsia="Courier New" w:hAnsi="Times New Roman" w:cs="Times New Roman"/>
                <w:bCs/>
                <w:color w:val="000000"/>
                <w:spacing w:val="4"/>
                <w:sz w:val="22"/>
                <w:szCs w:val="22"/>
                <w:shd w:val="clear" w:color="auto" w:fill="FFFFFF"/>
                <w:lang w:val="ru-RU" w:eastAsia="uk-UA" w:bidi="ar-SA"/>
              </w:rPr>
              <w:t>п</w:t>
            </w:r>
            <w:proofErr w:type="gramEnd"/>
            <w:r w:rsidRPr="00352A39">
              <w:rPr>
                <w:rFonts w:ascii="Times New Roman" w:eastAsia="Courier New" w:hAnsi="Times New Roman" w:cs="Times New Roman"/>
                <w:bCs/>
                <w:color w:val="000000"/>
                <w:spacing w:val="4"/>
                <w:sz w:val="22"/>
                <w:szCs w:val="22"/>
                <w:shd w:val="clear" w:color="auto" w:fill="FFFFFF"/>
                <w:lang w:val="ru-RU" w:eastAsia="uk-UA" w:bidi="ar-SA"/>
              </w:rPr>
              <w:t>ід</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proofErr w:type="spellStart"/>
            <w:r w:rsidRPr="00352A39">
              <w:rPr>
                <w:rFonts w:ascii="Times New Roman" w:eastAsia="Courier New" w:hAnsi="Times New Roman" w:cs="Times New Roman"/>
                <w:bCs/>
                <w:color w:val="000000"/>
                <w:spacing w:val="4"/>
                <w:sz w:val="22"/>
                <w:szCs w:val="22"/>
                <w:shd w:val="clear" w:color="auto" w:fill="FFFFFF"/>
                <w:lang w:val="ru-RU" w:eastAsia="uk-UA" w:bidi="ar-SA"/>
              </w:rPr>
              <w:t>керівництвом</w:t>
            </w:r>
            <w:proofErr w:type="spellEnd"/>
            <w:r w:rsidRPr="00352A39">
              <w:rPr>
                <w:rFonts w:ascii="Times New Roman" w:eastAsia="Courier New" w:hAnsi="Times New Roman" w:cs="Times New Roman"/>
                <w:bCs/>
                <w:color w:val="000000"/>
                <w:spacing w:val="4"/>
                <w:sz w:val="22"/>
                <w:szCs w:val="22"/>
                <w:shd w:val="clear" w:color="auto" w:fill="FFFFFF"/>
                <w:lang w:val="ru-RU" w:eastAsia="uk-UA" w:bidi="ar-SA"/>
              </w:rPr>
              <w:t xml:space="preserve"> </w:t>
            </w:r>
            <w:r w:rsidR="0090078E">
              <w:rPr>
                <w:rFonts w:ascii="Times New Roman" w:eastAsia="Courier New" w:hAnsi="Times New Roman" w:cs="Times New Roman"/>
                <w:bCs/>
                <w:color w:val="000000"/>
                <w:spacing w:val="4"/>
                <w:sz w:val="22"/>
                <w:szCs w:val="22"/>
                <w:shd w:val="clear" w:color="auto" w:fill="FFFFFF"/>
                <w:lang w:val="en-US" w:eastAsia="uk-UA" w:bidi="ar-SA"/>
              </w:rPr>
              <w:t xml:space="preserve">А. </w:t>
            </w:r>
            <w:proofErr w:type="spellStart"/>
            <w:r w:rsidR="0090078E">
              <w:rPr>
                <w:rFonts w:ascii="Times New Roman" w:eastAsia="Courier New" w:hAnsi="Times New Roman" w:cs="Times New Roman"/>
                <w:bCs/>
                <w:color w:val="000000"/>
                <w:spacing w:val="4"/>
                <w:sz w:val="22"/>
                <w:szCs w:val="22"/>
                <w:shd w:val="clear" w:color="auto" w:fill="FFFFFF"/>
                <w:lang w:val="en-US" w:eastAsia="uk-UA" w:bidi="ar-SA"/>
              </w:rPr>
              <w:t>Осмоловського</w:t>
            </w:r>
            <w:proofErr w:type="spellEnd"/>
          </w:p>
        </w:tc>
        <w:tc>
          <w:tcPr>
            <w:tcW w:w="1123" w:type="dxa"/>
          </w:tcPr>
          <w:p w:rsidR="00A14653" w:rsidRPr="00A14653" w:rsidRDefault="00A14653" w:rsidP="00C93A88">
            <w:pPr>
              <w:jc w:val="center"/>
              <w:rPr>
                <w:rFonts w:ascii="Times New Roman" w:eastAsia="Courier New" w:hAnsi="Times New Roman" w:cs="Times New Roman"/>
                <w:bCs/>
                <w:color w:val="000000"/>
                <w:spacing w:val="4"/>
                <w:sz w:val="22"/>
                <w:szCs w:val="22"/>
                <w:shd w:val="clear" w:color="auto" w:fill="FFFFFF"/>
                <w:lang w:val="en-US" w:eastAsia="uk-UA" w:bidi="ar-SA"/>
              </w:rPr>
            </w:pPr>
            <w:r>
              <w:rPr>
                <w:rFonts w:ascii="Times New Roman" w:eastAsia="Courier New" w:hAnsi="Times New Roman" w:cs="Times New Roman"/>
                <w:bCs/>
                <w:color w:val="000000"/>
                <w:spacing w:val="4"/>
                <w:sz w:val="22"/>
                <w:szCs w:val="22"/>
                <w:shd w:val="clear" w:color="auto" w:fill="FFFFFF"/>
                <w:lang w:val="en-US" w:eastAsia="uk-UA" w:bidi="ar-SA"/>
              </w:rPr>
              <w:t>5</w:t>
            </w:r>
          </w:p>
        </w:tc>
        <w:tc>
          <w:tcPr>
            <w:tcW w:w="1712" w:type="dxa"/>
          </w:tcPr>
          <w:p w:rsidR="00A14653" w:rsidRPr="00352A39" w:rsidRDefault="00A14653" w:rsidP="00C93A88">
            <w:pPr>
              <w:jc w:val="center"/>
              <w:rPr>
                <w:rFonts w:ascii="Times New Roman" w:eastAsia="Courier New" w:hAnsi="Times New Roman" w:cs="Times New Roman"/>
                <w:bCs/>
                <w:color w:val="000000"/>
                <w:spacing w:val="4"/>
                <w:sz w:val="22"/>
                <w:szCs w:val="22"/>
                <w:shd w:val="clear" w:color="auto" w:fill="FFFFFF"/>
                <w:lang w:eastAsia="uk-UA" w:bidi="ar-SA"/>
              </w:rPr>
            </w:pPr>
            <w:r w:rsidRPr="00352A39">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117" w:type="dxa"/>
          </w:tcPr>
          <w:p w:rsidR="00A14653" w:rsidRPr="00A14653" w:rsidRDefault="00A14653" w:rsidP="00A14653">
            <w:pPr>
              <w:jc w:val="center"/>
              <w:rPr>
                <w:rFonts w:ascii="Times New Roman" w:eastAsia="Courier New" w:hAnsi="Times New Roman" w:cs="Times New Roman"/>
                <w:b/>
                <w:bCs/>
                <w:color w:val="000000"/>
                <w:spacing w:val="4"/>
                <w:sz w:val="22"/>
                <w:szCs w:val="22"/>
                <w:shd w:val="clear" w:color="auto" w:fill="FFFFFF"/>
                <w:lang w:val="en-US" w:eastAsia="uk-UA" w:bidi="ar-SA"/>
              </w:rPr>
            </w:pPr>
            <w:r w:rsidRPr="00352A39">
              <w:rPr>
                <w:rFonts w:ascii="Times New Roman" w:eastAsia="Calibri" w:hAnsi="Times New Roman" w:cs="Times New Roman"/>
                <w:color w:val="auto"/>
                <w:sz w:val="22"/>
                <w:szCs w:val="22"/>
                <w:lang w:eastAsia="uk-UA" w:bidi="ar-SA"/>
              </w:rPr>
              <w:t>Наказ МОН</w:t>
            </w:r>
            <w:r w:rsidR="009A6536">
              <w:rPr>
                <w:rFonts w:ascii="Times New Roman" w:eastAsia="Calibri" w:hAnsi="Times New Roman" w:cs="Times New Roman"/>
                <w:color w:val="auto"/>
                <w:sz w:val="22"/>
                <w:szCs w:val="22"/>
                <w:lang w:val="en-US" w:eastAsia="uk-UA" w:bidi="ar-SA"/>
              </w:rPr>
              <w:t xml:space="preserve"> </w:t>
            </w:r>
            <w:proofErr w:type="spellStart"/>
            <w:r w:rsidR="009A6536">
              <w:rPr>
                <w:rFonts w:ascii="Times New Roman" w:eastAsia="Calibri" w:hAnsi="Times New Roman" w:cs="Times New Roman"/>
                <w:color w:val="auto"/>
                <w:sz w:val="22"/>
                <w:szCs w:val="22"/>
                <w:lang w:val="en-US" w:eastAsia="uk-UA" w:bidi="ar-SA"/>
              </w:rPr>
              <w:t>України</w:t>
            </w:r>
            <w:proofErr w:type="spellEnd"/>
            <w:r w:rsidRPr="00352A39">
              <w:rPr>
                <w:rFonts w:ascii="Times New Roman" w:eastAsia="Calibri" w:hAnsi="Times New Roman" w:cs="Times New Roman"/>
                <w:color w:val="auto"/>
                <w:sz w:val="22"/>
                <w:szCs w:val="22"/>
                <w:lang w:eastAsia="uk-UA" w:bidi="ar-SA"/>
              </w:rPr>
              <w:t xml:space="preserve"> від </w:t>
            </w:r>
            <w:r>
              <w:t xml:space="preserve"> 1</w:t>
            </w:r>
            <w:r>
              <w:rPr>
                <w:lang w:val="en-US"/>
              </w:rPr>
              <w:t>9</w:t>
            </w:r>
            <w:r>
              <w:t>.0</w:t>
            </w:r>
            <w:r>
              <w:rPr>
                <w:lang w:val="en-US"/>
              </w:rPr>
              <w:t>2</w:t>
            </w:r>
            <w:r>
              <w:t>.202</w:t>
            </w:r>
            <w:r>
              <w:rPr>
                <w:lang w:val="en-US"/>
              </w:rPr>
              <w:t>1</w:t>
            </w:r>
            <w:r>
              <w:t xml:space="preserve"> № </w:t>
            </w:r>
            <w:r>
              <w:rPr>
                <w:lang w:val="en-US"/>
              </w:rPr>
              <w:t>235</w:t>
            </w:r>
          </w:p>
        </w:tc>
      </w:tr>
      <w:tr w:rsidR="00A14653" w:rsidRPr="00352A39" w:rsidTr="00C93A88">
        <w:tc>
          <w:tcPr>
            <w:tcW w:w="4253" w:type="dxa"/>
          </w:tcPr>
          <w:p w:rsidR="00A14653" w:rsidRPr="00352A39" w:rsidRDefault="0090078E" w:rsidP="00C93A88">
            <w:pPr>
              <w:jc w:val="both"/>
              <w:rPr>
                <w:rFonts w:ascii="Times New Roman" w:eastAsia="Courier New" w:hAnsi="Times New Roman" w:cs="Times New Roman"/>
                <w:bCs/>
                <w:color w:val="000000"/>
                <w:spacing w:val="4"/>
                <w:sz w:val="22"/>
                <w:szCs w:val="22"/>
                <w:shd w:val="clear" w:color="auto" w:fill="FFFFFF"/>
                <w:lang w:val="ru-RU" w:eastAsia="uk-UA" w:bidi="ar-SA"/>
              </w:rPr>
            </w:pPr>
            <w:r w:rsidRPr="00352A39">
              <w:rPr>
                <w:rFonts w:ascii="Times New Roman" w:hAnsi="Times New Roman" w:cs="Times New Roman"/>
                <w:sz w:val="22"/>
                <w:szCs w:val="28"/>
              </w:rPr>
              <w:t>Програма для загальноосвітніх навчальних закладів з українською мовою навчання.</w:t>
            </w:r>
          </w:p>
        </w:tc>
        <w:tc>
          <w:tcPr>
            <w:tcW w:w="1123" w:type="dxa"/>
          </w:tcPr>
          <w:p w:rsidR="00A14653" w:rsidRPr="000B74F5" w:rsidRDefault="009A6536" w:rsidP="00C93A88">
            <w:pPr>
              <w:jc w:val="center"/>
              <w:rPr>
                <w:rFonts w:ascii="Times New Roman" w:eastAsia="Courier New" w:hAnsi="Times New Roman" w:cs="Times New Roman"/>
                <w:bCs/>
                <w:color w:val="000000"/>
                <w:spacing w:val="4"/>
                <w:sz w:val="22"/>
                <w:szCs w:val="22"/>
                <w:shd w:val="clear" w:color="auto" w:fill="FFFFFF"/>
                <w:lang w:val="en-US" w:eastAsia="uk-UA" w:bidi="ar-SA"/>
              </w:rPr>
            </w:pPr>
            <w:r>
              <w:rPr>
                <w:rFonts w:ascii="Times New Roman" w:eastAsia="Courier New" w:hAnsi="Times New Roman" w:cs="Times New Roman"/>
                <w:bCs/>
                <w:color w:val="000000"/>
                <w:spacing w:val="4"/>
                <w:sz w:val="22"/>
                <w:szCs w:val="22"/>
                <w:shd w:val="clear" w:color="auto" w:fill="FFFFFF"/>
                <w:lang w:val="en-US" w:eastAsia="uk-UA" w:bidi="ar-SA"/>
              </w:rPr>
              <w:t>6-9</w:t>
            </w:r>
          </w:p>
        </w:tc>
        <w:tc>
          <w:tcPr>
            <w:tcW w:w="1712" w:type="dxa"/>
          </w:tcPr>
          <w:p w:rsidR="009A6536" w:rsidRPr="00352A39" w:rsidRDefault="009A6536" w:rsidP="009A6536">
            <w:pPr>
              <w:jc w:val="center"/>
              <w:rPr>
                <w:rFonts w:ascii="Times New Roman" w:hAnsi="Times New Roman" w:cs="Times New Roman"/>
                <w:sz w:val="22"/>
                <w:szCs w:val="28"/>
              </w:rPr>
            </w:pPr>
            <w:r w:rsidRPr="00352A39">
              <w:rPr>
                <w:rFonts w:ascii="Times New Roman" w:hAnsi="Times New Roman" w:cs="Times New Roman"/>
                <w:sz w:val="22"/>
                <w:szCs w:val="28"/>
              </w:rPr>
              <w:t>К.: Видавничий дім «Освіта», 2013.</w:t>
            </w:r>
          </w:p>
          <w:p w:rsidR="00A14653" w:rsidRPr="00352A39" w:rsidRDefault="009A6536" w:rsidP="009A6536">
            <w:pPr>
              <w:jc w:val="center"/>
              <w:rPr>
                <w:rFonts w:ascii="Times New Roman" w:eastAsia="Courier New" w:hAnsi="Times New Roman" w:cs="Times New Roman"/>
                <w:bCs/>
                <w:color w:val="000000"/>
                <w:spacing w:val="4"/>
                <w:sz w:val="22"/>
                <w:szCs w:val="22"/>
                <w:shd w:val="clear" w:color="auto" w:fill="FFFFFF"/>
                <w:lang w:eastAsia="uk-UA" w:bidi="ar-SA"/>
              </w:rPr>
            </w:pPr>
            <w:r w:rsidRPr="00352A39">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117" w:type="dxa"/>
          </w:tcPr>
          <w:p w:rsidR="00A14653" w:rsidRPr="00352A39" w:rsidRDefault="009A6536" w:rsidP="009A6536">
            <w:pPr>
              <w:jc w:val="center"/>
              <w:rPr>
                <w:rFonts w:ascii="Times New Roman" w:eastAsia="Calibri" w:hAnsi="Times New Roman" w:cs="Times New Roman"/>
                <w:color w:val="auto"/>
                <w:sz w:val="22"/>
                <w:szCs w:val="22"/>
                <w:lang w:eastAsia="uk-UA" w:bidi="ar-SA"/>
              </w:rPr>
            </w:pPr>
            <w:r w:rsidRPr="00352A39">
              <w:rPr>
                <w:rFonts w:ascii="Times New Roman" w:hAnsi="Times New Roman" w:cs="Times New Roman"/>
                <w:sz w:val="22"/>
                <w:szCs w:val="28"/>
              </w:rPr>
              <w:t xml:space="preserve">Наказ МОН України від 07.06.2017 № 804  </w:t>
            </w:r>
          </w:p>
        </w:tc>
      </w:tr>
    </w:tbl>
    <w:p w:rsidR="00A14653" w:rsidRDefault="00A14653" w:rsidP="006C6E6D">
      <w:pPr>
        <w:jc w:val="center"/>
        <w:rPr>
          <w:rFonts w:ascii="Times New Roman" w:eastAsia="Times New Roman" w:hAnsi="Times New Roman" w:cs="Times New Roman"/>
          <w:b/>
          <w:color w:val="auto"/>
          <w:sz w:val="28"/>
          <w:lang w:val="en-US" w:eastAsia="uk-UA" w:bidi="ar-SA"/>
        </w:rPr>
      </w:pPr>
    </w:p>
    <w:p w:rsidR="00A14653" w:rsidRDefault="00A14653" w:rsidP="006C6E6D">
      <w:pPr>
        <w:jc w:val="center"/>
        <w:rPr>
          <w:rFonts w:ascii="Times New Roman" w:eastAsia="Times New Roman" w:hAnsi="Times New Roman" w:cs="Times New Roman"/>
          <w:b/>
          <w:color w:val="auto"/>
          <w:sz w:val="28"/>
          <w:lang w:val="en-US" w:eastAsia="uk-UA" w:bidi="ar-SA"/>
        </w:rPr>
      </w:pPr>
    </w:p>
    <w:p w:rsidR="00A14653" w:rsidRDefault="00A14653" w:rsidP="006C6E6D">
      <w:pPr>
        <w:jc w:val="center"/>
        <w:rPr>
          <w:rFonts w:ascii="Times New Roman" w:eastAsia="Times New Roman" w:hAnsi="Times New Roman" w:cs="Times New Roman"/>
          <w:b/>
          <w:color w:val="auto"/>
          <w:sz w:val="28"/>
          <w:lang w:val="en-US" w:eastAsia="uk-UA" w:bidi="ar-SA"/>
        </w:rPr>
      </w:pPr>
    </w:p>
    <w:p w:rsidR="00F2613F" w:rsidRPr="006C6E6D" w:rsidRDefault="00F2613F" w:rsidP="006C6E6D">
      <w:pPr>
        <w:rPr>
          <w:rFonts w:ascii="Times New Roman" w:eastAsia="Times New Roman" w:hAnsi="Times New Roman" w:cs="Times New Roman"/>
          <w:b/>
          <w:color w:val="auto"/>
          <w:lang w:eastAsia="uk-UA" w:bidi="ar-SA"/>
        </w:rPr>
      </w:pPr>
    </w:p>
    <w:p w:rsidR="00F2613F" w:rsidRPr="006C6E6D" w:rsidRDefault="00F2613F" w:rsidP="006C6E6D">
      <w:pPr>
        <w:rPr>
          <w:rFonts w:ascii="Times New Roman" w:eastAsia="Times New Roman" w:hAnsi="Times New Roman" w:cs="Times New Roman"/>
          <w:b/>
          <w:color w:val="auto"/>
          <w:lang w:eastAsia="uk-UA" w:bidi="ar-SA"/>
        </w:rPr>
      </w:pPr>
    </w:p>
    <w:p w:rsidR="00F2613F" w:rsidRPr="006C6E6D" w:rsidRDefault="00F2613F" w:rsidP="006C6E6D">
      <w:pPr>
        <w:rPr>
          <w:rFonts w:ascii="Times New Roman" w:eastAsia="Times New Roman" w:hAnsi="Times New Roman" w:cs="Times New Roman"/>
          <w:b/>
          <w:color w:val="auto"/>
          <w:lang w:eastAsia="uk-UA" w:bidi="ar-SA"/>
        </w:rPr>
      </w:pPr>
    </w:p>
    <w:sectPr w:rsidR="00F2613F" w:rsidRPr="006C6E6D" w:rsidSect="006C6E6D">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15865C0B"/>
    <w:multiLevelType w:val="hybridMultilevel"/>
    <w:tmpl w:val="262A6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5BB7F0C"/>
    <w:multiLevelType w:val="hybridMultilevel"/>
    <w:tmpl w:val="6F84B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14832"/>
    <w:multiLevelType w:val="hybridMultilevel"/>
    <w:tmpl w:val="B972D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7EE41D2"/>
    <w:multiLevelType w:val="hybridMultilevel"/>
    <w:tmpl w:val="9D74D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6E4D6048"/>
    <w:multiLevelType w:val="multilevel"/>
    <w:tmpl w:val="D2E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C103A"/>
    <w:multiLevelType w:val="hybridMultilevel"/>
    <w:tmpl w:val="614C2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BB1AA5"/>
    <w:multiLevelType w:val="hybridMultilevel"/>
    <w:tmpl w:val="CE3C7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7"/>
  </w:num>
  <w:num w:numId="7">
    <w:abstractNumId w:val="6"/>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5B0B"/>
    <w:rsid w:val="00023FA5"/>
    <w:rsid w:val="00027E4C"/>
    <w:rsid w:val="00053AFF"/>
    <w:rsid w:val="00072DA2"/>
    <w:rsid w:val="00072FFC"/>
    <w:rsid w:val="000B74F5"/>
    <w:rsid w:val="00103086"/>
    <w:rsid w:val="00111331"/>
    <w:rsid w:val="00112E70"/>
    <w:rsid w:val="001304D9"/>
    <w:rsid w:val="001354E5"/>
    <w:rsid w:val="001616CA"/>
    <w:rsid w:val="00165C0F"/>
    <w:rsid w:val="00173DBE"/>
    <w:rsid w:val="0017462B"/>
    <w:rsid w:val="002040FA"/>
    <w:rsid w:val="0020479D"/>
    <w:rsid w:val="00216BC6"/>
    <w:rsid w:val="002841DD"/>
    <w:rsid w:val="002C3823"/>
    <w:rsid w:val="002C6EF3"/>
    <w:rsid w:val="00300DCF"/>
    <w:rsid w:val="0033055D"/>
    <w:rsid w:val="00352A39"/>
    <w:rsid w:val="003815D1"/>
    <w:rsid w:val="00386529"/>
    <w:rsid w:val="003D52EF"/>
    <w:rsid w:val="00440ACD"/>
    <w:rsid w:val="00442E8D"/>
    <w:rsid w:val="0045013A"/>
    <w:rsid w:val="004B0C72"/>
    <w:rsid w:val="004D68E9"/>
    <w:rsid w:val="004E605A"/>
    <w:rsid w:val="00551831"/>
    <w:rsid w:val="00565B0B"/>
    <w:rsid w:val="00582ED5"/>
    <w:rsid w:val="00587D10"/>
    <w:rsid w:val="00592F9B"/>
    <w:rsid w:val="005B4905"/>
    <w:rsid w:val="005B7229"/>
    <w:rsid w:val="005C35C6"/>
    <w:rsid w:val="005F1472"/>
    <w:rsid w:val="00626646"/>
    <w:rsid w:val="006310BC"/>
    <w:rsid w:val="006467B4"/>
    <w:rsid w:val="00673589"/>
    <w:rsid w:val="00682C89"/>
    <w:rsid w:val="00683D8B"/>
    <w:rsid w:val="0068722A"/>
    <w:rsid w:val="006A5327"/>
    <w:rsid w:val="006A648A"/>
    <w:rsid w:val="006C6E6D"/>
    <w:rsid w:val="006D1D22"/>
    <w:rsid w:val="00721E8F"/>
    <w:rsid w:val="00745E83"/>
    <w:rsid w:val="00790BB4"/>
    <w:rsid w:val="007A533C"/>
    <w:rsid w:val="007B1894"/>
    <w:rsid w:val="007B245A"/>
    <w:rsid w:val="007C29B2"/>
    <w:rsid w:val="007D11CD"/>
    <w:rsid w:val="007D7F5B"/>
    <w:rsid w:val="0080163A"/>
    <w:rsid w:val="00817EB2"/>
    <w:rsid w:val="008203E3"/>
    <w:rsid w:val="008579EE"/>
    <w:rsid w:val="008624B8"/>
    <w:rsid w:val="00862985"/>
    <w:rsid w:val="00897E8E"/>
    <w:rsid w:val="008A0D14"/>
    <w:rsid w:val="008B2898"/>
    <w:rsid w:val="008C7764"/>
    <w:rsid w:val="008E1634"/>
    <w:rsid w:val="0090078E"/>
    <w:rsid w:val="00914862"/>
    <w:rsid w:val="00996712"/>
    <w:rsid w:val="009A6536"/>
    <w:rsid w:val="009B7202"/>
    <w:rsid w:val="00A00F5C"/>
    <w:rsid w:val="00A07CD9"/>
    <w:rsid w:val="00A10E60"/>
    <w:rsid w:val="00A14653"/>
    <w:rsid w:val="00A372D5"/>
    <w:rsid w:val="00A67726"/>
    <w:rsid w:val="00A7089D"/>
    <w:rsid w:val="00A87FB9"/>
    <w:rsid w:val="00AC2808"/>
    <w:rsid w:val="00B013DC"/>
    <w:rsid w:val="00B13E6D"/>
    <w:rsid w:val="00B343F1"/>
    <w:rsid w:val="00B45ED3"/>
    <w:rsid w:val="00B51871"/>
    <w:rsid w:val="00B57888"/>
    <w:rsid w:val="00B60D2B"/>
    <w:rsid w:val="00B75A4E"/>
    <w:rsid w:val="00B875A9"/>
    <w:rsid w:val="00BF63B1"/>
    <w:rsid w:val="00C2301D"/>
    <w:rsid w:val="00C524D8"/>
    <w:rsid w:val="00C93E64"/>
    <w:rsid w:val="00CA353A"/>
    <w:rsid w:val="00CB55D4"/>
    <w:rsid w:val="00CD6B49"/>
    <w:rsid w:val="00CE06D5"/>
    <w:rsid w:val="00D05096"/>
    <w:rsid w:val="00D45521"/>
    <w:rsid w:val="00D815E1"/>
    <w:rsid w:val="00DB3E5C"/>
    <w:rsid w:val="00DC006A"/>
    <w:rsid w:val="00DE2A98"/>
    <w:rsid w:val="00DF3D92"/>
    <w:rsid w:val="00DF6712"/>
    <w:rsid w:val="00E30BEE"/>
    <w:rsid w:val="00E33B7B"/>
    <w:rsid w:val="00E8534B"/>
    <w:rsid w:val="00EA2969"/>
    <w:rsid w:val="00EA2C7B"/>
    <w:rsid w:val="00EA3FBA"/>
    <w:rsid w:val="00EB57CB"/>
    <w:rsid w:val="00EB7749"/>
    <w:rsid w:val="00ED5373"/>
    <w:rsid w:val="00F032F2"/>
    <w:rsid w:val="00F04FC6"/>
    <w:rsid w:val="00F2613F"/>
    <w:rsid w:val="00F4059C"/>
    <w:rsid w:val="00F4335A"/>
    <w:rsid w:val="00F733B3"/>
    <w:rsid w:val="00F73FA2"/>
    <w:rsid w:val="00FC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12"/>
    <w:rPr>
      <w:rFonts w:ascii="Liberation Serif" w:eastAsia="Tahoma" w:hAnsi="Liberation Serif" w:cs="FreeSans"/>
      <w:color w:val="00000A"/>
      <w:sz w:val="24"/>
      <w:szCs w:val="24"/>
      <w:lang w:val="uk-UA" w:eastAsia="zh-CN" w:bidi="hi-IN"/>
    </w:rPr>
  </w:style>
  <w:style w:type="paragraph" w:styleId="1">
    <w:name w:val="heading 1"/>
    <w:basedOn w:val="a"/>
    <w:next w:val="a"/>
    <w:qFormat/>
    <w:rsid w:val="00300DC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173DBE"/>
    <w:pPr>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uiPriority w:val="34"/>
    <w:qFormat/>
    <w:rsid w:val="00DF6712"/>
    <w:pPr>
      <w:ind w:left="720"/>
      <w:contextualSpacing/>
    </w:pPr>
    <w:rPr>
      <w:rFonts w:cs="Mangal"/>
      <w:szCs w:val="21"/>
    </w:rPr>
  </w:style>
  <w:style w:type="paragraph" w:customStyle="1" w:styleId="rvps2">
    <w:name w:val="rvps2"/>
    <w:basedOn w:val="a"/>
    <w:rsid w:val="00DF6712"/>
    <w:pPr>
      <w:spacing w:before="100" w:beforeAutospacing="1" w:after="100" w:afterAutospacing="1"/>
    </w:pPr>
    <w:rPr>
      <w:rFonts w:ascii="Times New Roman" w:eastAsia="Times New Roman" w:hAnsi="Times New Roman" w:cs="Times New Roman"/>
      <w:color w:val="auto"/>
      <w:lang w:val="ru-RU" w:eastAsia="ru-RU" w:bidi="ar-SA"/>
    </w:rPr>
  </w:style>
  <w:style w:type="table" w:styleId="a3">
    <w:name w:val="Table Grid"/>
    <w:basedOn w:val="a1"/>
    <w:uiPriority w:val="59"/>
    <w:rsid w:val="00DF6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a4"/>
    <w:uiPriority w:val="99"/>
    <w:qFormat/>
    <w:rsid w:val="00CB55D4"/>
    <w:rPr>
      <w:rFonts w:ascii="Times New Roman" w:eastAsia="Times New Roman" w:hAnsi="Times New Roman"/>
      <w:sz w:val="24"/>
      <w:szCs w:val="24"/>
      <w:lang w:val="uk-UA" w:eastAsia="uk-UA"/>
    </w:rPr>
  </w:style>
  <w:style w:type="character" w:customStyle="1" w:styleId="a4">
    <w:name w:val="Без интервала Знак"/>
    <w:link w:val="11"/>
    <w:uiPriority w:val="99"/>
    <w:locked/>
    <w:rsid w:val="00CB55D4"/>
    <w:rPr>
      <w:rFonts w:ascii="Times New Roman" w:eastAsia="Times New Roman" w:hAnsi="Times New Roman"/>
      <w:sz w:val="24"/>
      <w:szCs w:val="24"/>
      <w:lang w:val="uk-UA" w:eastAsia="uk-UA" w:bidi="ar-SA"/>
    </w:rPr>
  </w:style>
  <w:style w:type="character" w:styleId="a5">
    <w:name w:val="Hyperlink"/>
    <w:uiPriority w:val="99"/>
    <w:unhideWhenUsed/>
    <w:rsid w:val="00CB55D4"/>
    <w:rPr>
      <w:color w:val="0000FF"/>
      <w:u w:val="single"/>
    </w:rPr>
  </w:style>
  <w:style w:type="character" w:customStyle="1" w:styleId="a6">
    <w:name w:val="Основной текст + Не полужирный"/>
    <w:aliases w:val="Интервал 0 pt"/>
    <w:rsid w:val="00CB55D4"/>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30">
    <w:name w:val="Заголовок 3 Знак"/>
    <w:link w:val="3"/>
    <w:uiPriority w:val="9"/>
    <w:rsid w:val="00173DBE"/>
    <w:rPr>
      <w:rFonts w:ascii="Times New Roman" w:eastAsia="Times New Roman" w:hAnsi="Times New Roman"/>
      <w:b/>
      <w:bCs/>
      <w:sz w:val="27"/>
      <w:szCs w:val="27"/>
    </w:rPr>
  </w:style>
  <w:style w:type="character" w:customStyle="1" w:styleId="apple-converted-space">
    <w:name w:val="apple-converted-space"/>
    <w:basedOn w:val="a0"/>
    <w:rsid w:val="00682C89"/>
  </w:style>
  <w:style w:type="paragraph" w:styleId="a7">
    <w:name w:val="Normal (Web)"/>
    <w:basedOn w:val="a"/>
    <w:uiPriority w:val="99"/>
    <w:semiHidden/>
    <w:unhideWhenUsed/>
    <w:rsid w:val="00DE2A98"/>
    <w:pPr>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Balloon Text"/>
    <w:basedOn w:val="a"/>
    <w:link w:val="a9"/>
    <w:uiPriority w:val="99"/>
    <w:semiHidden/>
    <w:unhideWhenUsed/>
    <w:rsid w:val="001304D9"/>
    <w:rPr>
      <w:rFonts w:ascii="Tahoma" w:hAnsi="Tahoma" w:cs="Mangal"/>
      <w:sz w:val="16"/>
      <w:szCs w:val="14"/>
    </w:rPr>
  </w:style>
  <w:style w:type="character" w:customStyle="1" w:styleId="a9">
    <w:name w:val="Текст выноски Знак"/>
    <w:link w:val="a8"/>
    <w:uiPriority w:val="99"/>
    <w:semiHidden/>
    <w:rsid w:val="001304D9"/>
    <w:rPr>
      <w:rFonts w:ascii="Tahoma" w:eastAsia="Tahoma"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066338285">
      <w:bodyDiv w:val="1"/>
      <w:marLeft w:val="0"/>
      <w:marRight w:val="0"/>
      <w:marTop w:val="0"/>
      <w:marBottom w:val="0"/>
      <w:divBdr>
        <w:top w:val="none" w:sz="0" w:space="0" w:color="auto"/>
        <w:left w:val="none" w:sz="0" w:space="0" w:color="auto"/>
        <w:bottom w:val="none" w:sz="0" w:space="0" w:color="auto"/>
        <w:right w:val="none" w:sz="0" w:space="0" w:color="auto"/>
      </w:divBdr>
    </w:div>
    <w:div w:id="14077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6615-9844-437B-AEF7-C976D7BD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5701</Words>
  <Characters>32496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38121</CharactersWithSpaces>
  <SharedDoc>false</SharedDoc>
  <HLinks>
    <vt:vector size="18" baseType="variant">
      <vt:variant>
        <vt:i4>2228272</vt:i4>
      </vt:variant>
      <vt:variant>
        <vt:i4>6</vt:i4>
      </vt:variant>
      <vt:variant>
        <vt:i4>0</vt:i4>
      </vt:variant>
      <vt:variant>
        <vt:i4>5</vt:i4>
      </vt:variant>
      <vt:variant>
        <vt:lpwstr>http://mon.gov.ua/content/%D0%9D%D0%BE%D0%B2%D0%B8%D0%BD%D0%B8/2017/06/12/1/8-informatika.docx</vt:lpwstr>
      </vt:variant>
      <vt:variant>
        <vt:lpwstr/>
      </vt:variant>
      <vt:variant>
        <vt:i4>3670042</vt:i4>
      </vt:variant>
      <vt:variant>
        <vt:i4>3</vt:i4>
      </vt:variant>
      <vt:variant>
        <vt:i4>0</vt:i4>
      </vt:variant>
      <vt:variant>
        <vt:i4>5</vt:i4>
      </vt:variant>
      <vt:variant>
        <vt:lpwstr>http://osvita.ua/legislation/Ser_osv/52022/</vt:lpwstr>
      </vt:variant>
      <vt:variant>
        <vt:lpwstr/>
      </vt:variant>
      <vt:variant>
        <vt:i4>3670042</vt:i4>
      </vt:variant>
      <vt:variant>
        <vt:i4>0</vt:i4>
      </vt:variant>
      <vt:variant>
        <vt:i4>0</vt:i4>
      </vt:variant>
      <vt:variant>
        <vt:i4>5</vt:i4>
      </vt:variant>
      <vt:variant>
        <vt:lpwstr>http://osvita.ua/legislation/Ser_osv/52022/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dc:creator>
  <cp:lastModifiedBy>Natalia</cp:lastModifiedBy>
  <cp:revision>4</cp:revision>
  <cp:lastPrinted>2019-10-08T09:19:00Z</cp:lastPrinted>
  <dcterms:created xsi:type="dcterms:W3CDTF">2022-09-04T19:53:00Z</dcterms:created>
  <dcterms:modified xsi:type="dcterms:W3CDTF">2022-09-04T19:55:00Z</dcterms:modified>
</cp:coreProperties>
</file>