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7BE" w:rsidRDefault="005913EE" w:rsidP="005913EE">
      <w:pPr>
        <w:pStyle w:val="docdata"/>
        <w:spacing w:before="0" w:beforeAutospacing="0" w:after="0" w:afterAutospacing="0"/>
        <w:ind w:left="-284"/>
      </w:pPr>
      <w:r>
        <w:rPr>
          <w:b/>
          <w:bCs/>
          <w:color w:val="000000"/>
          <w:sz w:val="28"/>
          <w:szCs w:val="28"/>
        </w:rPr>
        <w:t>«</w:t>
      </w:r>
      <w:r w:rsidR="004367BE">
        <w:rPr>
          <w:b/>
          <w:bCs/>
          <w:color w:val="000000"/>
          <w:sz w:val="28"/>
          <w:szCs w:val="28"/>
        </w:rPr>
        <w:t>Погодж</w:t>
      </w:r>
      <w:r>
        <w:rPr>
          <w:b/>
          <w:bCs/>
          <w:color w:val="000000"/>
          <w:sz w:val="28"/>
          <w:szCs w:val="28"/>
        </w:rPr>
        <w:t xml:space="preserve">ено»         </w:t>
      </w:r>
      <w:r>
        <w:rPr>
          <w:b/>
          <w:bCs/>
          <w:color w:val="000000"/>
          <w:sz w:val="28"/>
          <w:szCs w:val="28"/>
        </w:rPr>
        <w:tab/>
        <w:t>                «</w:t>
      </w:r>
      <w:proofErr w:type="spellStart"/>
      <w:r>
        <w:rPr>
          <w:b/>
          <w:bCs/>
          <w:color w:val="000000"/>
          <w:sz w:val="28"/>
          <w:szCs w:val="28"/>
        </w:rPr>
        <w:t>Погоджено</w:t>
      </w:r>
      <w:proofErr w:type="spellEnd"/>
      <w:r>
        <w:rPr>
          <w:b/>
          <w:bCs/>
          <w:color w:val="000000"/>
          <w:sz w:val="28"/>
          <w:szCs w:val="28"/>
        </w:rPr>
        <w:t>»</w:t>
      </w:r>
      <w:r w:rsidR="004367BE">
        <w:rPr>
          <w:b/>
          <w:bCs/>
          <w:color w:val="000000"/>
          <w:sz w:val="28"/>
          <w:szCs w:val="28"/>
        </w:rPr>
        <w:t xml:space="preserve">     </w:t>
      </w:r>
      <w:r w:rsidR="004367BE">
        <w:rPr>
          <w:b/>
          <w:bCs/>
          <w:color w:val="000000"/>
          <w:sz w:val="28"/>
          <w:szCs w:val="28"/>
        </w:rPr>
        <w:tab/>
        <w:t>     </w:t>
      </w:r>
      <w:r>
        <w:rPr>
          <w:b/>
          <w:bCs/>
          <w:color w:val="000000"/>
          <w:sz w:val="28"/>
          <w:szCs w:val="28"/>
        </w:rPr>
        <w:t xml:space="preserve">     </w:t>
      </w:r>
      <w:r w:rsidR="004367BE">
        <w:rPr>
          <w:b/>
          <w:bCs/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 xml:space="preserve">  </w:t>
      </w:r>
      <w:r w:rsidR="004367BE">
        <w:rPr>
          <w:b/>
          <w:bCs/>
          <w:color w:val="000000"/>
          <w:sz w:val="28"/>
          <w:szCs w:val="28"/>
        </w:rPr>
        <w:t xml:space="preserve">  «Затверджено»   </w:t>
      </w:r>
    </w:p>
    <w:p w:rsidR="004367BE" w:rsidRDefault="004367BE" w:rsidP="005913EE">
      <w:pPr>
        <w:pStyle w:val="a3"/>
        <w:spacing w:before="0" w:beforeAutospacing="0" w:after="0" w:afterAutospacing="0"/>
        <w:ind w:left="-284"/>
      </w:pPr>
      <w:r>
        <w:rPr>
          <w:b/>
          <w:bCs/>
          <w:color w:val="000000"/>
        </w:rPr>
        <w:t>Начальник  територіального    </w:t>
      </w:r>
      <w:r w:rsidR="005913EE">
        <w:rPr>
          <w:b/>
          <w:bCs/>
          <w:color w:val="000000"/>
        </w:rPr>
        <w:t xml:space="preserve">          Керівник                 </w:t>
      </w:r>
      <w:r w:rsidR="005913EE">
        <w:rPr>
          <w:b/>
          <w:bCs/>
          <w:color w:val="000000"/>
        </w:rPr>
        <w:tab/>
        <w:t xml:space="preserve">       </w:t>
      </w:r>
      <w:proofErr w:type="spellStart"/>
      <w:r w:rsidR="005913EE">
        <w:rPr>
          <w:b/>
          <w:bCs/>
          <w:color w:val="000000"/>
        </w:rPr>
        <w:t>Керівник</w:t>
      </w:r>
      <w:proofErr w:type="spellEnd"/>
      <w:r w:rsidR="005913EE">
        <w:rPr>
          <w:b/>
          <w:bCs/>
          <w:color w:val="000000"/>
        </w:rPr>
        <w:t xml:space="preserve"> </w:t>
      </w:r>
    </w:p>
    <w:p w:rsidR="004367BE" w:rsidRDefault="004367BE" w:rsidP="005913EE">
      <w:pPr>
        <w:pStyle w:val="a3"/>
        <w:spacing w:before="0" w:beforeAutospacing="0" w:after="0" w:afterAutospacing="0"/>
        <w:ind w:left="-284"/>
      </w:pPr>
      <w:r>
        <w:rPr>
          <w:b/>
          <w:bCs/>
          <w:color w:val="000000"/>
        </w:rPr>
        <w:t>управ</w:t>
      </w:r>
      <w:r w:rsidR="005913EE">
        <w:rPr>
          <w:b/>
          <w:bCs/>
          <w:color w:val="000000"/>
        </w:rPr>
        <w:t>ління                                      </w:t>
      </w:r>
      <w:r>
        <w:rPr>
          <w:b/>
          <w:bCs/>
          <w:color w:val="000000"/>
        </w:rPr>
        <w:t xml:space="preserve"> </w:t>
      </w:r>
      <w:r w:rsidR="005913EE">
        <w:rPr>
          <w:b/>
          <w:bCs/>
          <w:color w:val="000000"/>
        </w:rPr>
        <w:t>Відділу освіти, культури,</w:t>
      </w:r>
      <w:r w:rsidR="005913EE" w:rsidRPr="005913EE">
        <w:rPr>
          <w:b/>
          <w:bCs/>
          <w:color w:val="000000"/>
        </w:rPr>
        <w:t xml:space="preserve"> </w:t>
      </w:r>
      <w:r w:rsidR="005913EE">
        <w:rPr>
          <w:b/>
          <w:bCs/>
          <w:color w:val="000000"/>
        </w:rPr>
        <w:t xml:space="preserve"> </w:t>
      </w:r>
      <w:r w:rsidR="005913EE">
        <w:rPr>
          <w:b/>
          <w:bCs/>
          <w:color w:val="000000"/>
        </w:rPr>
        <w:t xml:space="preserve">          </w:t>
      </w:r>
      <w:r w:rsidR="005913EE">
        <w:rPr>
          <w:b/>
          <w:bCs/>
          <w:color w:val="000000"/>
        </w:rPr>
        <w:t xml:space="preserve">Глинського ЗЗСО І-ІІІ </w:t>
      </w:r>
      <w:r w:rsidR="005913EE">
        <w:rPr>
          <w:b/>
          <w:bCs/>
          <w:color w:val="000000"/>
        </w:rPr>
        <w:t>ст.</w:t>
      </w:r>
    </w:p>
    <w:p w:rsidR="005913EE" w:rsidRDefault="005913EE" w:rsidP="005913EE">
      <w:pPr>
        <w:pStyle w:val="a3"/>
        <w:spacing w:before="0" w:beforeAutospacing="0" w:after="0" w:afterAutospacing="0"/>
        <w:ind w:left="-284"/>
      </w:pPr>
      <w:r>
        <w:rPr>
          <w:b/>
          <w:bCs/>
          <w:color w:val="000000"/>
        </w:rPr>
        <w:t>Головного управління</w:t>
      </w:r>
      <w:r w:rsidRPr="005913EE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                </w:t>
      </w:r>
      <w:r w:rsidR="004367BE">
        <w:rPr>
          <w:b/>
          <w:bCs/>
          <w:color w:val="000000"/>
        </w:rPr>
        <w:t> </w:t>
      </w:r>
      <w:r>
        <w:rPr>
          <w:b/>
          <w:bCs/>
          <w:color w:val="000000"/>
        </w:rPr>
        <w:t> </w:t>
      </w:r>
      <w:r>
        <w:rPr>
          <w:b/>
          <w:bCs/>
          <w:color w:val="000000"/>
        </w:rPr>
        <w:t xml:space="preserve">молоді та спорту </w:t>
      </w:r>
      <w:proofErr w:type="spellStart"/>
      <w:r>
        <w:rPr>
          <w:b/>
          <w:bCs/>
          <w:color w:val="000000"/>
        </w:rPr>
        <w:t>Козівської</w:t>
      </w:r>
      <w:proofErr w:type="spellEnd"/>
      <w:r w:rsidRPr="005913EE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  </w:t>
      </w:r>
    </w:p>
    <w:p w:rsidR="004367BE" w:rsidRDefault="005913EE" w:rsidP="005913EE">
      <w:pPr>
        <w:pStyle w:val="a3"/>
        <w:spacing w:before="0" w:beforeAutospacing="0" w:after="0" w:afterAutospacing="0"/>
        <w:ind w:left="-284"/>
      </w:pPr>
      <w:proofErr w:type="spellStart"/>
      <w:r>
        <w:rPr>
          <w:b/>
          <w:bCs/>
          <w:color w:val="000000"/>
        </w:rPr>
        <w:t>Держпродспоживслужби</w:t>
      </w:r>
      <w:proofErr w:type="spellEnd"/>
      <w:r w:rsidRPr="005913EE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              </w:t>
      </w:r>
      <w:r>
        <w:rPr>
          <w:b/>
          <w:bCs/>
          <w:color w:val="000000"/>
        </w:rPr>
        <w:t>селищної ради    </w:t>
      </w:r>
    </w:p>
    <w:p w:rsidR="0073794B" w:rsidRPr="005913EE" w:rsidRDefault="005913EE" w:rsidP="005913EE">
      <w:pPr>
        <w:pStyle w:val="a3"/>
        <w:spacing w:before="0" w:beforeAutospacing="0" w:after="0" w:afterAutospacing="0"/>
        <w:ind w:left="-284"/>
        <w:rPr>
          <w:b/>
          <w:bCs/>
          <w:color w:val="000000"/>
        </w:rPr>
      </w:pPr>
      <w:r>
        <w:rPr>
          <w:b/>
          <w:bCs/>
          <w:color w:val="000000"/>
        </w:rPr>
        <w:t> </w:t>
      </w:r>
      <w:r w:rsidR="004367BE">
        <w:rPr>
          <w:b/>
          <w:bCs/>
          <w:color w:val="000000"/>
        </w:rPr>
        <w:t>в Тернопільській області                                        </w:t>
      </w:r>
      <w:r w:rsidR="0073794B">
        <w:rPr>
          <w:b/>
          <w:bCs/>
          <w:color w:val="000000"/>
        </w:rPr>
        <w:t>                            </w:t>
      </w:r>
    </w:p>
    <w:p w:rsidR="005913EE" w:rsidRDefault="005913EE" w:rsidP="005913EE">
      <w:pPr>
        <w:pStyle w:val="a3"/>
        <w:spacing w:before="0" w:beforeAutospacing="0" w:after="0" w:afterAutospacing="0"/>
        <w:ind w:left="-284"/>
        <w:rPr>
          <w:color w:val="000000"/>
          <w:sz w:val="20"/>
          <w:szCs w:val="20"/>
        </w:rPr>
      </w:pPr>
    </w:p>
    <w:p w:rsidR="004367BE" w:rsidRPr="0073794B" w:rsidRDefault="005913EE" w:rsidP="005913EE">
      <w:pPr>
        <w:pStyle w:val="a3"/>
        <w:spacing w:before="0" w:beforeAutospacing="0" w:after="0" w:afterAutospacing="0"/>
        <w:ind w:left="-284"/>
        <w:rPr>
          <w:bCs/>
          <w:color w:val="000000"/>
        </w:rPr>
      </w:pPr>
      <w:bookmarkStart w:id="0" w:name="_GoBack"/>
      <w:bookmarkEnd w:id="0"/>
      <w:r>
        <w:rPr>
          <w:color w:val="000000"/>
          <w:sz w:val="20"/>
          <w:szCs w:val="20"/>
        </w:rPr>
        <w:t>_______</w:t>
      </w:r>
      <w:r w:rsidR="0073794B">
        <w:rPr>
          <w:b/>
          <w:bCs/>
          <w:color w:val="000000"/>
        </w:rPr>
        <w:t xml:space="preserve">   </w:t>
      </w:r>
      <w:r>
        <w:rPr>
          <w:b/>
          <w:bCs/>
          <w:color w:val="000000"/>
        </w:rPr>
        <w:t xml:space="preserve"> </w:t>
      </w:r>
      <w:r w:rsidR="0073794B" w:rsidRPr="0073794B">
        <w:rPr>
          <w:bCs/>
          <w:color w:val="000000"/>
        </w:rPr>
        <w:t>Й.Й.</w:t>
      </w:r>
      <w:proofErr w:type="spellStart"/>
      <w:r w:rsidR="0073794B" w:rsidRPr="0073794B">
        <w:rPr>
          <w:bCs/>
          <w:color w:val="000000"/>
        </w:rPr>
        <w:t>Бобко</w:t>
      </w:r>
      <w:proofErr w:type="spellEnd"/>
      <w:r w:rsidR="0073794B" w:rsidRPr="0073794B">
        <w:rPr>
          <w:bCs/>
          <w:color w:val="000000"/>
        </w:rPr>
        <w:t xml:space="preserve">       </w:t>
      </w:r>
      <w:r>
        <w:rPr>
          <w:bCs/>
          <w:color w:val="000000"/>
        </w:rPr>
        <w:t xml:space="preserve">                    </w:t>
      </w:r>
      <w:r w:rsidR="0073794B" w:rsidRPr="0073794B">
        <w:rPr>
          <w:bCs/>
          <w:color w:val="000000"/>
        </w:rPr>
        <w:t xml:space="preserve"> </w:t>
      </w:r>
      <w:r>
        <w:rPr>
          <w:color w:val="000000"/>
          <w:sz w:val="20"/>
          <w:szCs w:val="20"/>
        </w:rPr>
        <w:t>_________</w:t>
      </w:r>
      <w:r w:rsidR="0073794B" w:rsidRPr="0073794B">
        <w:rPr>
          <w:bCs/>
          <w:color w:val="000000"/>
        </w:rPr>
        <w:t xml:space="preserve"> М.М.Іваницька   </w:t>
      </w:r>
      <w:r>
        <w:rPr>
          <w:bCs/>
          <w:color w:val="000000"/>
        </w:rPr>
        <w:t xml:space="preserve">               </w:t>
      </w:r>
      <w:r>
        <w:rPr>
          <w:color w:val="000000"/>
          <w:sz w:val="20"/>
          <w:szCs w:val="20"/>
        </w:rPr>
        <w:t>________</w:t>
      </w:r>
      <w:r>
        <w:rPr>
          <w:color w:val="000000"/>
          <w:sz w:val="20"/>
          <w:szCs w:val="20"/>
        </w:rPr>
        <w:t xml:space="preserve"> </w:t>
      </w:r>
      <w:r w:rsidR="0073794B">
        <w:rPr>
          <w:bCs/>
          <w:color w:val="000000"/>
        </w:rPr>
        <w:t>П.Д.</w:t>
      </w:r>
      <w:proofErr w:type="spellStart"/>
      <w:r w:rsidR="0073794B">
        <w:rPr>
          <w:bCs/>
          <w:color w:val="000000"/>
        </w:rPr>
        <w:t>Дранчук</w:t>
      </w:r>
      <w:proofErr w:type="spellEnd"/>
      <w:r w:rsidR="0073794B">
        <w:rPr>
          <w:bCs/>
          <w:color w:val="000000"/>
        </w:rPr>
        <w:t xml:space="preserve">        </w:t>
      </w:r>
    </w:p>
    <w:p w:rsidR="004367BE" w:rsidRDefault="005913EE" w:rsidP="005913EE">
      <w:pPr>
        <w:pStyle w:val="a3"/>
        <w:spacing w:before="0" w:beforeAutospacing="0" w:after="0" w:afterAutospacing="0"/>
        <w:ind w:left="-284"/>
      </w:pPr>
      <w:r>
        <w:rPr>
          <w:color w:val="000000"/>
          <w:sz w:val="20"/>
          <w:szCs w:val="20"/>
        </w:rPr>
        <w:t>Підпис </w:t>
      </w:r>
      <w:r w:rsidR="0073794B">
        <w:rPr>
          <w:color w:val="000000"/>
          <w:sz w:val="20"/>
          <w:szCs w:val="20"/>
        </w:rPr>
        <w:t>          </w:t>
      </w:r>
      <w:r w:rsidR="004367BE">
        <w:rPr>
          <w:color w:val="000000"/>
          <w:sz w:val="20"/>
          <w:szCs w:val="20"/>
        </w:rPr>
        <w:t>П.І.П.                   </w:t>
      </w:r>
      <w:r>
        <w:rPr>
          <w:color w:val="000000"/>
          <w:sz w:val="20"/>
          <w:szCs w:val="20"/>
        </w:rPr>
        <w:t xml:space="preserve">                     </w:t>
      </w:r>
      <w:r w:rsidR="004367BE">
        <w:rPr>
          <w:color w:val="000000"/>
          <w:sz w:val="20"/>
          <w:szCs w:val="20"/>
        </w:rPr>
        <w:t>     Підпис          П.І.П.           </w:t>
      </w:r>
      <w:r w:rsidR="0073794B">
        <w:rPr>
          <w:color w:val="000000"/>
          <w:sz w:val="20"/>
          <w:szCs w:val="20"/>
        </w:rPr>
        <w:t xml:space="preserve">        </w:t>
      </w:r>
      <w:r>
        <w:rPr>
          <w:color w:val="000000"/>
          <w:sz w:val="20"/>
          <w:szCs w:val="20"/>
        </w:rPr>
        <w:t xml:space="preserve">                     </w:t>
      </w:r>
      <w:r w:rsidR="004367BE">
        <w:rPr>
          <w:color w:val="000000"/>
          <w:sz w:val="20"/>
          <w:szCs w:val="20"/>
        </w:rPr>
        <w:t xml:space="preserve"> </w:t>
      </w:r>
      <w:proofErr w:type="spellStart"/>
      <w:r w:rsidR="004367BE">
        <w:rPr>
          <w:color w:val="000000"/>
          <w:sz w:val="20"/>
          <w:szCs w:val="20"/>
        </w:rPr>
        <w:t>Підп</w:t>
      </w:r>
      <w:r w:rsidR="0073794B">
        <w:rPr>
          <w:color w:val="000000"/>
          <w:sz w:val="20"/>
          <w:szCs w:val="20"/>
        </w:rPr>
        <w:t>ис </w:t>
      </w:r>
      <w:proofErr w:type="spellEnd"/>
      <w:r w:rsidR="0073794B">
        <w:rPr>
          <w:color w:val="000000"/>
          <w:sz w:val="20"/>
          <w:szCs w:val="20"/>
        </w:rPr>
        <w:t>  </w:t>
      </w:r>
      <w:r>
        <w:rPr>
          <w:color w:val="000000"/>
          <w:sz w:val="20"/>
          <w:szCs w:val="20"/>
        </w:rPr>
        <w:t xml:space="preserve">   </w:t>
      </w:r>
      <w:r w:rsidR="0073794B">
        <w:rPr>
          <w:color w:val="000000"/>
          <w:sz w:val="20"/>
          <w:szCs w:val="20"/>
        </w:rPr>
        <w:t>  </w:t>
      </w:r>
      <w:r w:rsidR="004367BE">
        <w:rPr>
          <w:color w:val="000000"/>
          <w:sz w:val="20"/>
          <w:szCs w:val="20"/>
        </w:rPr>
        <w:t xml:space="preserve">П.І.П </w:t>
      </w:r>
    </w:p>
    <w:p w:rsidR="004367BE" w:rsidRDefault="004367BE" w:rsidP="005913EE">
      <w:pPr>
        <w:pStyle w:val="a3"/>
        <w:spacing w:before="0" w:beforeAutospacing="0" w:after="0" w:afterAutospacing="0"/>
        <w:ind w:left="-284"/>
        <w:jc w:val="center"/>
      </w:pPr>
      <w:r>
        <w:t> </w:t>
      </w:r>
    </w:p>
    <w:p w:rsidR="004367BE" w:rsidRDefault="004367BE" w:rsidP="005913EE">
      <w:pPr>
        <w:pStyle w:val="a3"/>
        <w:spacing w:before="0" w:beforeAutospacing="0" w:after="0" w:afterAutospacing="0"/>
        <w:ind w:left="-284"/>
        <w:jc w:val="center"/>
      </w:pPr>
      <w:r>
        <w:t> </w:t>
      </w:r>
    </w:p>
    <w:p w:rsidR="004367BE" w:rsidRDefault="004367BE" w:rsidP="005913EE">
      <w:pPr>
        <w:pStyle w:val="a3"/>
        <w:spacing w:before="0" w:beforeAutospacing="0" w:after="0" w:afterAutospacing="0"/>
        <w:ind w:left="-284"/>
        <w:jc w:val="center"/>
      </w:pPr>
      <w:r>
        <w:rPr>
          <w:b/>
          <w:bCs/>
          <w:color w:val="000000"/>
          <w:sz w:val="32"/>
          <w:szCs w:val="32"/>
        </w:rPr>
        <w:t>Паспорт</w:t>
      </w:r>
    </w:p>
    <w:p w:rsidR="004367BE" w:rsidRDefault="004367BE" w:rsidP="005913EE">
      <w:pPr>
        <w:pStyle w:val="a3"/>
        <w:spacing w:before="0" w:beforeAutospacing="0" w:after="0" w:afterAutospacing="0"/>
        <w:ind w:left="-284"/>
        <w:jc w:val="center"/>
      </w:pPr>
      <w:r>
        <w:rPr>
          <w:b/>
          <w:bCs/>
          <w:color w:val="000000"/>
          <w:sz w:val="28"/>
          <w:szCs w:val="28"/>
        </w:rPr>
        <w:t>їдальні (харчоблоку) закладу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>освіти</w:t>
      </w:r>
    </w:p>
    <w:p w:rsidR="004367BE" w:rsidRDefault="004367BE" w:rsidP="005913EE">
      <w:pPr>
        <w:pStyle w:val="a3"/>
        <w:spacing w:before="0" w:beforeAutospacing="0" w:after="0" w:afterAutospacing="0"/>
        <w:ind w:left="-284"/>
        <w:jc w:val="center"/>
      </w:pPr>
      <w:r>
        <w:t> </w:t>
      </w:r>
    </w:p>
    <w:p w:rsidR="004367BE" w:rsidRDefault="004367BE" w:rsidP="005913EE">
      <w:pPr>
        <w:pStyle w:val="a3"/>
        <w:spacing w:before="0" w:beforeAutospacing="0" w:after="0" w:afterAutospacing="0"/>
        <w:ind w:left="-284"/>
        <w:jc w:val="center"/>
      </w:pPr>
      <w:r>
        <w:rPr>
          <w:color w:val="000000"/>
        </w:rPr>
        <w:t xml:space="preserve">Паспорт розроблено з урахуванням вимог Санітарного регламенту для </w:t>
      </w:r>
    </w:p>
    <w:p w:rsidR="004367BE" w:rsidRDefault="004367BE" w:rsidP="005913EE">
      <w:pPr>
        <w:pStyle w:val="a3"/>
        <w:spacing w:before="0" w:beforeAutospacing="0" w:after="0" w:afterAutospacing="0"/>
        <w:ind w:left="-284"/>
        <w:jc w:val="center"/>
      </w:pPr>
      <w:r>
        <w:rPr>
          <w:color w:val="000000"/>
        </w:rPr>
        <w:t>закладів загальної середньої освіти, затвердженого наказом МОЗ України</w:t>
      </w:r>
    </w:p>
    <w:p w:rsidR="004367BE" w:rsidRDefault="004367BE" w:rsidP="005913EE">
      <w:pPr>
        <w:pStyle w:val="a3"/>
        <w:spacing w:before="0" w:beforeAutospacing="0" w:after="0" w:afterAutospacing="0"/>
        <w:ind w:left="-284"/>
        <w:jc w:val="center"/>
      </w:pPr>
      <w:r>
        <w:rPr>
          <w:color w:val="000000"/>
        </w:rPr>
        <w:t xml:space="preserve">від 25.09.2020 №2205 і зареєстрованого в Мінюсті України 10.11.2020 р. за </w:t>
      </w:r>
    </w:p>
    <w:p w:rsidR="004367BE" w:rsidRDefault="004367BE" w:rsidP="005913EE">
      <w:pPr>
        <w:pStyle w:val="a3"/>
        <w:spacing w:before="0" w:beforeAutospacing="0" w:after="0" w:afterAutospacing="0"/>
        <w:ind w:left="-284"/>
        <w:jc w:val="center"/>
      </w:pPr>
      <w:r>
        <w:rPr>
          <w:color w:val="000000"/>
        </w:rPr>
        <w:t>№ 1111/35394</w:t>
      </w:r>
    </w:p>
    <w:p w:rsidR="004367BE" w:rsidRDefault="004367BE" w:rsidP="005913EE">
      <w:pPr>
        <w:pStyle w:val="a3"/>
        <w:spacing w:before="0" w:beforeAutospacing="0" w:after="0" w:afterAutospacing="0"/>
        <w:ind w:left="-284"/>
        <w:jc w:val="center"/>
      </w:pPr>
      <w:r>
        <w:t> </w:t>
      </w:r>
    </w:p>
    <w:p w:rsidR="004367BE" w:rsidRDefault="004367BE" w:rsidP="005913EE">
      <w:pPr>
        <w:pStyle w:val="a3"/>
        <w:spacing w:before="0" w:beforeAutospacing="0" w:after="0" w:afterAutospacing="0"/>
        <w:ind w:left="-284"/>
        <w:jc w:val="both"/>
      </w:pPr>
      <w:r>
        <w:t> </w:t>
      </w:r>
    </w:p>
    <w:p w:rsidR="004367BE" w:rsidRDefault="004367BE" w:rsidP="005913EE">
      <w:pPr>
        <w:pStyle w:val="a3"/>
        <w:tabs>
          <w:tab w:val="left" w:pos="0"/>
        </w:tabs>
        <w:spacing w:before="0" w:beforeAutospacing="0" w:after="0" w:afterAutospacing="0"/>
        <w:ind w:left="-284"/>
        <w:jc w:val="both"/>
      </w:pPr>
      <w:r>
        <w:rPr>
          <w:color w:val="000000"/>
          <w:sz w:val="28"/>
          <w:szCs w:val="28"/>
        </w:rPr>
        <w:t xml:space="preserve">1.Назва закладу:   </w:t>
      </w:r>
      <w:r>
        <w:rPr>
          <w:color w:val="000000"/>
          <w:sz w:val="28"/>
          <w:szCs w:val="28"/>
          <w:u w:val="single"/>
        </w:rPr>
        <w:t xml:space="preserve">Глинський </w:t>
      </w:r>
      <w:r w:rsidR="0073794B">
        <w:rPr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  <w:u w:val="single"/>
        </w:rPr>
        <w:t>ЗЗСО І</w:t>
      </w:r>
      <w:r>
        <w:rPr>
          <w:color w:val="000000"/>
          <w:sz w:val="28"/>
          <w:szCs w:val="28"/>
          <w:u w:val="single"/>
          <w:lang w:val="en-US"/>
        </w:rPr>
        <w:t>-</w:t>
      </w:r>
      <w:r>
        <w:rPr>
          <w:color w:val="000000"/>
          <w:sz w:val="28"/>
          <w:szCs w:val="28"/>
          <w:u w:val="single"/>
        </w:rPr>
        <w:t>ІІІ ст.</w:t>
      </w:r>
    </w:p>
    <w:p w:rsidR="004367BE" w:rsidRPr="005913EE" w:rsidRDefault="004367BE" w:rsidP="005913EE">
      <w:pPr>
        <w:pStyle w:val="a3"/>
        <w:tabs>
          <w:tab w:val="left" w:pos="0"/>
        </w:tabs>
        <w:spacing w:before="0" w:beforeAutospacing="0" w:after="0" w:afterAutospacing="0"/>
        <w:ind w:left="-284"/>
        <w:jc w:val="both"/>
      </w:pPr>
      <w:r>
        <w:rPr>
          <w:color w:val="000000"/>
          <w:sz w:val="28"/>
          <w:szCs w:val="28"/>
        </w:rPr>
        <w:t xml:space="preserve">2. </w:t>
      </w:r>
      <w:r w:rsidR="0073794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Адреса: </w:t>
      </w:r>
      <w:r w:rsidRPr="004367BE">
        <w:rPr>
          <w:color w:val="000000"/>
          <w:sz w:val="28"/>
          <w:szCs w:val="28"/>
          <w:u w:val="single"/>
        </w:rPr>
        <w:t xml:space="preserve">с. </w:t>
      </w:r>
      <w:proofErr w:type="spellStart"/>
      <w:r w:rsidRPr="004367BE">
        <w:rPr>
          <w:color w:val="000000"/>
          <w:sz w:val="28"/>
          <w:szCs w:val="28"/>
          <w:u w:val="single"/>
        </w:rPr>
        <w:t>Глинна</w:t>
      </w:r>
      <w:proofErr w:type="spellEnd"/>
      <w:r>
        <w:rPr>
          <w:color w:val="000000"/>
          <w:sz w:val="28"/>
          <w:szCs w:val="28"/>
          <w:u w:val="single"/>
        </w:rPr>
        <w:t xml:space="preserve"> Тернопільського району, </w:t>
      </w:r>
      <w:proofErr w:type="spellStart"/>
      <w:r>
        <w:rPr>
          <w:color w:val="000000"/>
          <w:sz w:val="28"/>
          <w:szCs w:val="28"/>
          <w:u w:val="single"/>
        </w:rPr>
        <w:t>Козівська</w:t>
      </w:r>
      <w:proofErr w:type="spellEnd"/>
      <w:r>
        <w:rPr>
          <w:color w:val="000000"/>
          <w:sz w:val="28"/>
          <w:szCs w:val="28"/>
          <w:u w:val="single"/>
        </w:rPr>
        <w:t xml:space="preserve"> ОТГ</w:t>
      </w:r>
    </w:p>
    <w:p w:rsidR="004367BE" w:rsidRDefault="004367BE" w:rsidP="005913EE">
      <w:pPr>
        <w:pStyle w:val="a3"/>
        <w:tabs>
          <w:tab w:val="left" w:pos="0"/>
        </w:tabs>
        <w:spacing w:before="0" w:beforeAutospacing="0" w:after="0" w:afterAutospacing="0"/>
        <w:ind w:left="-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73794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Прізвище, ім’я по батькові керівника закладу, телефон:</w:t>
      </w:r>
    </w:p>
    <w:p w:rsidR="004367BE" w:rsidRPr="005913EE" w:rsidRDefault="004367BE" w:rsidP="005913EE">
      <w:pPr>
        <w:pStyle w:val="a3"/>
        <w:tabs>
          <w:tab w:val="left" w:pos="0"/>
        </w:tabs>
        <w:spacing w:before="0" w:beforeAutospacing="0" w:after="0" w:afterAutospacing="0"/>
        <w:ind w:left="-284"/>
      </w:pPr>
      <w:r w:rsidRPr="004367BE">
        <w:rPr>
          <w:color w:val="000000"/>
          <w:sz w:val="28"/>
          <w:szCs w:val="28"/>
          <w:u w:val="single"/>
        </w:rPr>
        <w:t xml:space="preserve"> </w:t>
      </w:r>
      <w:proofErr w:type="spellStart"/>
      <w:r w:rsidRPr="004367BE">
        <w:rPr>
          <w:color w:val="000000"/>
          <w:sz w:val="28"/>
          <w:szCs w:val="28"/>
          <w:u w:val="single"/>
        </w:rPr>
        <w:t>Дранчук</w:t>
      </w:r>
      <w:proofErr w:type="spellEnd"/>
      <w:r w:rsidRPr="004367BE">
        <w:rPr>
          <w:color w:val="000000"/>
          <w:sz w:val="28"/>
          <w:szCs w:val="28"/>
          <w:u w:val="single"/>
        </w:rPr>
        <w:t xml:space="preserve"> Петро Дмитрович</w:t>
      </w:r>
      <w:r>
        <w:rPr>
          <w:color w:val="000000"/>
          <w:sz w:val="28"/>
          <w:szCs w:val="28"/>
          <w:u w:val="single"/>
        </w:rPr>
        <w:t>,</w:t>
      </w:r>
      <w:r w:rsidR="0073794B">
        <w:rPr>
          <w:color w:val="000000"/>
          <w:sz w:val="28"/>
          <w:szCs w:val="28"/>
          <w:u w:val="single"/>
        </w:rPr>
        <w:t xml:space="preserve"> 067 492 37 20</w:t>
      </w:r>
    </w:p>
    <w:p w:rsidR="0073794B" w:rsidRDefault="0073794B" w:rsidP="005913EE">
      <w:pPr>
        <w:pStyle w:val="a3"/>
        <w:tabs>
          <w:tab w:val="left" w:pos="0"/>
        </w:tabs>
        <w:spacing w:before="0" w:beforeAutospacing="0" w:after="0" w:afterAutospacing="0"/>
        <w:ind w:left="-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</w:t>
      </w:r>
      <w:r w:rsidR="004367BE">
        <w:rPr>
          <w:color w:val="000000"/>
          <w:sz w:val="28"/>
          <w:szCs w:val="28"/>
        </w:rPr>
        <w:t xml:space="preserve">Прізвище, ім’я по батькові медичного працівника </w:t>
      </w:r>
      <w:proofErr w:type="spellStart"/>
      <w:r w:rsidR="005913EE">
        <w:rPr>
          <w:color w:val="000000"/>
          <w:sz w:val="28"/>
          <w:szCs w:val="28"/>
        </w:rPr>
        <w:t>ФАПу</w:t>
      </w:r>
      <w:proofErr w:type="spellEnd"/>
      <w:r w:rsidR="005913EE">
        <w:rPr>
          <w:color w:val="000000"/>
          <w:sz w:val="28"/>
          <w:szCs w:val="28"/>
        </w:rPr>
        <w:t xml:space="preserve"> с. </w:t>
      </w:r>
      <w:proofErr w:type="spellStart"/>
      <w:r w:rsidR="005913EE">
        <w:rPr>
          <w:color w:val="000000"/>
          <w:sz w:val="28"/>
          <w:szCs w:val="28"/>
        </w:rPr>
        <w:t>Глинна</w:t>
      </w:r>
      <w:proofErr w:type="spellEnd"/>
      <w:r w:rsidR="004367BE">
        <w:rPr>
          <w:color w:val="000000"/>
          <w:sz w:val="28"/>
          <w:szCs w:val="28"/>
        </w:rPr>
        <w:t>, телефон</w:t>
      </w:r>
    </w:p>
    <w:p w:rsidR="0073794B" w:rsidRPr="005913EE" w:rsidRDefault="0073794B" w:rsidP="005913EE">
      <w:pPr>
        <w:pStyle w:val="a3"/>
        <w:tabs>
          <w:tab w:val="left" w:pos="0"/>
        </w:tabs>
        <w:spacing w:before="0" w:beforeAutospacing="0" w:after="0" w:afterAutospacing="0"/>
        <w:ind w:left="-284"/>
        <w:rPr>
          <w:u w:val="single"/>
        </w:rPr>
      </w:pPr>
      <w:r>
        <w:rPr>
          <w:color w:val="000000"/>
          <w:sz w:val="28"/>
          <w:szCs w:val="28"/>
        </w:rPr>
        <w:t>І</w:t>
      </w:r>
      <w:r w:rsidRPr="0073794B">
        <w:rPr>
          <w:color w:val="000000"/>
          <w:sz w:val="28"/>
          <w:szCs w:val="28"/>
          <w:u w:val="single"/>
        </w:rPr>
        <w:t>.Б.</w:t>
      </w:r>
      <w:proofErr w:type="spellStart"/>
      <w:r w:rsidRPr="0073794B">
        <w:rPr>
          <w:color w:val="000000"/>
          <w:sz w:val="28"/>
          <w:szCs w:val="28"/>
          <w:u w:val="single"/>
        </w:rPr>
        <w:t>Пастушенчин</w:t>
      </w:r>
      <w:proofErr w:type="spellEnd"/>
      <w:r w:rsidRPr="0073794B">
        <w:rPr>
          <w:color w:val="000000"/>
          <w:sz w:val="28"/>
          <w:szCs w:val="28"/>
          <w:u w:val="single"/>
        </w:rPr>
        <w:t>,</w:t>
      </w:r>
      <w:r w:rsidR="005913EE">
        <w:rPr>
          <w:color w:val="000000"/>
          <w:sz w:val="28"/>
          <w:szCs w:val="28"/>
          <w:u w:val="single"/>
        </w:rPr>
        <w:t xml:space="preserve"> </w:t>
      </w:r>
      <w:r w:rsidRPr="0073794B">
        <w:rPr>
          <w:u w:val="single"/>
        </w:rPr>
        <w:t xml:space="preserve"> 098 822 59 88 </w:t>
      </w:r>
      <w:r w:rsidR="004367BE" w:rsidRPr="0073794B">
        <w:rPr>
          <w:u w:val="single"/>
        </w:rPr>
        <w:t xml:space="preserve"> </w:t>
      </w:r>
    </w:p>
    <w:p w:rsidR="004367BE" w:rsidRDefault="004367BE" w:rsidP="005913EE">
      <w:pPr>
        <w:pStyle w:val="a3"/>
        <w:tabs>
          <w:tab w:val="left" w:pos="0"/>
        </w:tabs>
        <w:spacing w:before="0" w:beforeAutospacing="0" w:after="0" w:afterAutospacing="0"/>
        <w:ind w:left="-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3.2 </w:t>
      </w:r>
      <w:r w:rsidR="0073794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Прізвище ім’я по батькові ФОП (орендаря) їдальні (харчоблоку) , телефон:</w:t>
      </w:r>
    </w:p>
    <w:p w:rsidR="004367BE" w:rsidRPr="005913EE" w:rsidRDefault="004367BE" w:rsidP="005913EE">
      <w:pPr>
        <w:pStyle w:val="a3"/>
        <w:tabs>
          <w:tab w:val="left" w:pos="0"/>
        </w:tabs>
        <w:spacing w:before="0" w:beforeAutospacing="0" w:after="0" w:afterAutospacing="0"/>
        <w:ind w:left="-284"/>
        <w:rPr>
          <w:u w:val="single"/>
        </w:rPr>
      </w:pPr>
      <w:r>
        <w:rPr>
          <w:color w:val="000000"/>
          <w:sz w:val="28"/>
          <w:szCs w:val="28"/>
          <w:u w:val="single"/>
        </w:rPr>
        <w:t>в</w:t>
      </w:r>
      <w:r w:rsidRPr="004367BE">
        <w:rPr>
          <w:color w:val="000000"/>
          <w:sz w:val="28"/>
          <w:szCs w:val="28"/>
          <w:u w:val="single"/>
        </w:rPr>
        <w:t xml:space="preserve">ідділ освіти,культури, молоді та спорту </w:t>
      </w:r>
      <w:proofErr w:type="spellStart"/>
      <w:r w:rsidRPr="004367BE">
        <w:rPr>
          <w:color w:val="000000"/>
          <w:sz w:val="28"/>
          <w:szCs w:val="28"/>
          <w:u w:val="single"/>
        </w:rPr>
        <w:t>Козівської</w:t>
      </w:r>
      <w:proofErr w:type="spellEnd"/>
      <w:r w:rsidRPr="004367BE">
        <w:rPr>
          <w:color w:val="000000"/>
          <w:sz w:val="28"/>
          <w:szCs w:val="28"/>
          <w:u w:val="single"/>
        </w:rPr>
        <w:t xml:space="preserve"> селищної ради</w:t>
      </w:r>
    </w:p>
    <w:p w:rsidR="004367BE" w:rsidRDefault="004367BE" w:rsidP="005913EE">
      <w:pPr>
        <w:pStyle w:val="a3"/>
        <w:tabs>
          <w:tab w:val="left" w:pos="0"/>
        </w:tabs>
        <w:spacing w:before="0" w:beforeAutospacing="0" w:after="0" w:afterAutospacing="0"/>
        <w:ind w:left="-284"/>
        <w:jc w:val="both"/>
      </w:pPr>
      <w:r>
        <w:rPr>
          <w:color w:val="000000"/>
          <w:sz w:val="28"/>
          <w:szCs w:val="28"/>
        </w:rPr>
        <w:t xml:space="preserve">4. Проектна потужність закладу:  </w:t>
      </w:r>
      <w:r w:rsidRPr="004367BE">
        <w:rPr>
          <w:color w:val="000000"/>
          <w:sz w:val="28"/>
          <w:szCs w:val="28"/>
          <w:u w:val="single"/>
        </w:rPr>
        <w:t>464</w:t>
      </w:r>
    </w:p>
    <w:p w:rsidR="004367BE" w:rsidRPr="005913EE" w:rsidRDefault="004367BE" w:rsidP="005913EE">
      <w:pPr>
        <w:pStyle w:val="a3"/>
        <w:tabs>
          <w:tab w:val="left" w:pos="0"/>
        </w:tabs>
        <w:spacing w:before="0" w:beforeAutospacing="0" w:after="0" w:afterAutospacing="0"/>
        <w:ind w:left="-284"/>
        <w:jc w:val="both"/>
        <w:rPr>
          <w:u w:val="single"/>
        </w:rPr>
      </w:pPr>
      <w:r>
        <w:rPr>
          <w:color w:val="000000"/>
          <w:sz w:val="28"/>
          <w:szCs w:val="28"/>
        </w:rPr>
        <w:t xml:space="preserve">5. Фактична кількість учнів: </w:t>
      </w:r>
      <w:r w:rsidRPr="004367BE">
        <w:rPr>
          <w:color w:val="000000"/>
          <w:sz w:val="28"/>
          <w:szCs w:val="28"/>
          <w:u w:val="single"/>
        </w:rPr>
        <w:t>69</w:t>
      </w:r>
    </w:p>
    <w:p w:rsidR="004367BE" w:rsidRDefault="004367BE" w:rsidP="005913EE">
      <w:pPr>
        <w:pStyle w:val="a3"/>
        <w:tabs>
          <w:tab w:val="left" w:pos="0"/>
        </w:tabs>
        <w:spacing w:before="0" w:beforeAutospacing="0" w:after="0" w:afterAutospacing="0"/>
        <w:ind w:left="-284"/>
        <w:jc w:val="both"/>
      </w:pPr>
      <w:r>
        <w:rPr>
          <w:color w:val="000000"/>
          <w:sz w:val="28"/>
          <w:szCs w:val="28"/>
        </w:rPr>
        <w:t xml:space="preserve">6. Кількість учнів, які охоплені гарячим харчуванням: </w:t>
      </w:r>
      <w:r w:rsidRPr="004367BE">
        <w:rPr>
          <w:color w:val="000000"/>
          <w:sz w:val="28"/>
          <w:szCs w:val="28"/>
          <w:u w:val="single"/>
        </w:rPr>
        <w:t>27</w:t>
      </w:r>
      <w:r>
        <w:rPr>
          <w:color w:val="000000"/>
          <w:sz w:val="28"/>
          <w:szCs w:val="28"/>
        </w:rPr>
        <w:t xml:space="preserve"> </w:t>
      </w:r>
    </w:p>
    <w:p w:rsidR="004367BE" w:rsidRDefault="004367BE" w:rsidP="005913EE">
      <w:pPr>
        <w:pStyle w:val="a3"/>
        <w:tabs>
          <w:tab w:val="left" w:pos="0"/>
        </w:tabs>
        <w:spacing w:before="0" w:beforeAutospacing="0" w:after="0" w:afterAutospacing="0"/>
        <w:ind w:left="-284"/>
        <w:jc w:val="both"/>
      </w:pPr>
      <w:r>
        <w:rPr>
          <w:color w:val="000000"/>
          <w:sz w:val="28"/>
          <w:szCs w:val="28"/>
        </w:rPr>
        <w:t>графік харчування: 11.45</w:t>
      </w:r>
    </w:p>
    <w:p w:rsidR="004367BE" w:rsidRDefault="0073794B" w:rsidP="005913EE">
      <w:pPr>
        <w:pStyle w:val="a3"/>
        <w:tabs>
          <w:tab w:val="left" w:pos="0"/>
        </w:tabs>
        <w:spacing w:before="0" w:beforeAutospacing="0" w:after="0" w:afterAutospacing="0"/>
        <w:ind w:left="-284"/>
        <w:jc w:val="both"/>
      </w:pPr>
      <w:r>
        <w:rPr>
          <w:color w:val="000000"/>
          <w:sz w:val="28"/>
          <w:szCs w:val="28"/>
        </w:rPr>
        <w:t>7.</w:t>
      </w:r>
      <w:r w:rsidR="004367BE">
        <w:rPr>
          <w:color w:val="000000"/>
          <w:sz w:val="28"/>
          <w:szCs w:val="28"/>
        </w:rPr>
        <w:t>Вартість харчування на одну дитину (</w:t>
      </w:r>
      <w:r>
        <w:rPr>
          <w:color w:val="000000"/>
          <w:sz w:val="28"/>
          <w:szCs w:val="28"/>
        </w:rPr>
        <w:t xml:space="preserve">грн.) </w:t>
      </w:r>
      <w:proofErr w:type="spellStart"/>
      <w:r w:rsidR="005913EE">
        <w:rPr>
          <w:color w:val="000000"/>
          <w:sz w:val="28"/>
          <w:szCs w:val="28"/>
        </w:rPr>
        <w:t>____</w:t>
      </w:r>
      <w:r w:rsidRPr="0073794B">
        <w:rPr>
          <w:color w:val="000000"/>
          <w:sz w:val="28"/>
          <w:szCs w:val="28"/>
          <w:u w:val="single"/>
        </w:rPr>
        <w:t>гриве</w:t>
      </w:r>
      <w:proofErr w:type="spellEnd"/>
      <w:r w:rsidRPr="0073794B">
        <w:rPr>
          <w:color w:val="000000"/>
          <w:sz w:val="28"/>
          <w:szCs w:val="28"/>
          <w:u w:val="single"/>
        </w:rPr>
        <w:t>нь</w:t>
      </w:r>
    </w:p>
    <w:p w:rsidR="004367BE" w:rsidRPr="005913EE" w:rsidRDefault="004367BE" w:rsidP="005913EE">
      <w:pPr>
        <w:pStyle w:val="a3"/>
        <w:tabs>
          <w:tab w:val="left" w:pos="0"/>
        </w:tabs>
        <w:spacing w:before="0" w:beforeAutospacing="0" w:after="0" w:afterAutospacing="0"/>
        <w:ind w:left="-284"/>
        <w:jc w:val="both"/>
        <w:rPr>
          <w:u w:val="single"/>
        </w:rPr>
      </w:pPr>
      <w:r>
        <w:rPr>
          <w:color w:val="000000"/>
          <w:sz w:val="28"/>
          <w:szCs w:val="28"/>
        </w:rPr>
        <w:t xml:space="preserve">8. Кількість учнів, які отримують буфетну продукцію (для закладів загальної середньої освіти) </w:t>
      </w:r>
      <w:r w:rsidRPr="004367BE">
        <w:rPr>
          <w:color w:val="000000"/>
          <w:sz w:val="28"/>
          <w:szCs w:val="28"/>
          <w:u w:val="single"/>
        </w:rPr>
        <w:t>немає.</w:t>
      </w:r>
    </w:p>
    <w:p w:rsidR="004367BE" w:rsidRDefault="004367BE" w:rsidP="005913EE">
      <w:pPr>
        <w:pStyle w:val="a3"/>
        <w:tabs>
          <w:tab w:val="left" w:pos="0"/>
        </w:tabs>
        <w:spacing w:before="0" w:beforeAutospacing="0" w:after="0" w:afterAutospacing="0"/>
        <w:ind w:left="-284"/>
        <w:jc w:val="both"/>
      </w:pPr>
      <w:r>
        <w:rPr>
          <w:color w:val="000000"/>
          <w:sz w:val="28"/>
          <w:szCs w:val="28"/>
        </w:rPr>
        <w:t xml:space="preserve">9. Дата та № державної реєстрації потужності з виробництва та /або обігу харчових продуктів харчоблоку закладу __________________________________________, його розташування: в загальному корпусі закладу (окремому приміщенні),  побудований за типовим проектом (у пристосованому приміщенні) _____________  </w:t>
      </w:r>
    </w:p>
    <w:p w:rsidR="004367BE" w:rsidRPr="004367BE" w:rsidRDefault="004367BE" w:rsidP="005913EE">
      <w:pPr>
        <w:pStyle w:val="a3"/>
        <w:tabs>
          <w:tab w:val="left" w:pos="0"/>
        </w:tabs>
        <w:spacing w:before="0" w:beforeAutospacing="0" w:after="0" w:afterAutospacing="0"/>
        <w:ind w:left="-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 xml:space="preserve">10. Водопостачання (централізоване, </w:t>
      </w:r>
      <w:r w:rsidRPr="004367BE">
        <w:rPr>
          <w:color w:val="000000"/>
          <w:sz w:val="28"/>
          <w:szCs w:val="28"/>
          <w:u w:val="single"/>
        </w:rPr>
        <w:t xml:space="preserve">локальне від </w:t>
      </w:r>
      <w:proofErr w:type="spellStart"/>
      <w:r w:rsidRPr="004367BE">
        <w:rPr>
          <w:color w:val="000000"/>
          <w:sz w:val="28"/>
          <w:szCs w:val="28"/>
          <w:u w:val="single"/>
        </w:rPr>
        <w:t>артсвердловини</w:t>
      </w:r>
      <w:proofErr w:type="spellEnd"/>
      <w:r>
        <w:rPr>
          <w:color w:val="000000"/>
          <w:sz w:val="28"/>
          <w:szCs w:val="28"/>
        </w:rPr>
        <w:t>, локальне від криниці з розводкою водогінної мережі до виробничих  приміщень, децентралізоване – від криниці без розводки водогінних  мереж):</w:t>
      </w:r>
      <w:r>
        <w:rPr>
          <w:rFonts w:ascii="Calibri" w:hAnsi="Calibri" w:cs="Calibri"/>
          <w:color w:val="000000"/>
          <w:sz w:val="22"/>
          <w:szCs w:val="22"/>
        </w:rPr>
        <w:t xml:space="preserve">   </w:t>
      </w:r>
      <w:r w:rsidRPr="004367BE">
        <w:rPr>
          <w:color w:val="000000"/>
          <w:sz w:val="28"/>
          <w:szCs w:val="28"/>
          <w:u w:val="single"/>
        </w:rPr>
        <w:t xml:space="preserve">локальне від </w:t>
      </w:r>
      <w:proofErr w:type="spellStart"/>
      <w:r w:rsidRPr="004367BE">
        <w:rPr>
          <w:color w:val="000000"/>
          <w:sz w:val="28"/>
          <w:szCs w:val="28"/>
          <w:u w:val="single"/>
        </w:rPr>
        <w:t>артсвердловини</w:t>
      </w:r>
      <w:proofErr w:type="spellEnd"/>
    </w:p>
    <w:p w:rsidR="004367BE" w:rsidRDefault="004367BE" w:rsidP="005913EE">
      <w:pPr>
        <w:pStyle w:val="a3"/>
        <w:tabs>
          <w:tab w:val="left" w:pos="0"/>
        </w:tabs>
        <w:spacing w:before="0" w:beforeAutospacing="0" w:after="0" w:afterAutospacing="0"/>
        <w:ind w:left="-284"/>
        <w:jc w:val="both"/>
      </w:pPr>
      <w:r>
        <w:rPr>
          <w:color w:val="000000"/>
          <w:sz w:val="28"/>
          <w:szCs w:val="28"/>
        </w:rPr>
        <w:t xml:space="preserve">Стан водогінної мережі:  </w:t>
      </w:r>
      <w:r w:rsidRPr="004367BE">
        <w:rPr>
          <w:color w:val="000000"/>
          <w:sz w:val="28"/>
          <w:szCs w:val="28"/>
          <w:u w:val="single"/>
        </w:rPr>
        <w:t>добрий</w:t>
      </w:r>
      <w:r>
        <w:t> </w:t>
      </w:r>
    </w:p>
    <w:p w:rsidR="004367BE" w:rsidRDefault="004367BE" w:rsidP="005913EE">
      <w:pPr>
        <w:pStyle w:val="a3"/>
        <w:tabs>
          <w:tab w:val="left" w:pos="0"/>
        </w:tabs>
        <w:spacing w:before="0" w:beforeAutospacing="0" w:after="0" w:afterAutospacing="0"/>
        <w:ind w:left="-284"/>
        <w:jc w:val="both"/>
      </w:pPr>
      <w:r>
        <w:rPr>
          <w:color w:val="000000"/>
          <w:sz w:val="28"/>
          <w:szCs w:val="28"/>
        </w:rPr>
        <w:t xml:space="preserve">11. Гаряче водопостачання (централізоване, </w:t>
      </w:r>
      <w:r w:rsidRPr="004367BE">
        <w:rPr>
          <w:color w:val="000000"/>
          <w:sz w:val="28"/>
          <w:szCs w:val="28"/>
          <w:u w:val="single"/>
        </w:rPr>
        <w:t>локальне</w:t>
      </w:r>
      <w:r>
        <w:rPr>
          <w:color w:val="000000"/>
          <w:sz w:val="28"/>
          <w:szCs w:val="28"/>
        </w:rPr>
        <w:t>)</w:t>
      </w:r>
      <w:r>
        <w:rPr>
          <w:rFonts w:ascii="Calibri" w:hAnsi="Calibri" w:cs="Calibri"/>
          <w:color w:val="000000"/>
          <w:sz w:val="22"/>
          <w:szCs w:val="22"/>
        </w:rPr>
        <w:t xml:space="preserve"> :</w:t>
      </w:r>
      <w:r w:rsidRPr="004367BE">
        <w:rPr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  <w:u w:val="single"/>
        </w:rPr>
        <w:t>бойлер,</w:t>
      </w:r>
      <w:r>
        <w:rPr>
          <w:rFonts w:ascii="Calibri" w:hAnsi="Calibri" w:cs="Calibri"/>
          <w:color w:val="000000"/>
          <w:sz w:val="22"/>
          <w:szCs w:val="22"/>
        </w:rPr>
        <w:t xml:space="preserve">  </w:t>
      </w:r>
      <w:r>
        <w:rPr>
          <w:color w:val="000000"/>
          <w:sz w:val="28"/>
          <w:szCs w:val="28"/>
        </w:rPr>
        <w:t>функціонує справно (так/ні) так, наявність резервного гарячого водопостачання: так.</w:t>
      </w:r>
      <w:r>
        <w:t> </w:t>
      </w:r>
    </w:p>
    <w:p w:rsidR="004367BE" w:rsidRDefault="004367BE" w:rsidP="005913EE">
      <w:pPr>
        <w:pStyle w:val="a3"/>
        <w:tabs>
          <w:tab w:val="left" w:pos="0"/>
        </w:tabs>
        <w:spacing w:before="0" w:beforeAutospacing="0" w:after="0" w:afterAutospacing="0"/>
        <w:ind w:left="-284"/>
        <w:jc w:val="both"/>
      </w:pPr>
      <w:r>
        <w:rPr>
          <w:color w:val="000000"/>
          <w:sz w:val="28"/>
          <w:szCs w:val="28"/>
        </w:rPr>
        <w:t xml:space="preserve">12. Опалення (централізоване, </w:t>
      </w:r>
      <w:r w:rsidRPr="004367BE">
        <w:rPr>
          <w:color w:val="000000"/>
          <w:sz w:val="28"/>
          <w:szCs w:val="28"/>
          <w:u w:val="single"/>
        </w:rPr>
        <w:t>локальне</w:t>
      </w:r>
      <w:r>
        <w:rPr>
          <w:color w:val="000000"/>
          <w:sz w:val="28"/>
          <w:szCs w:val="28"/>
        </w:rPr>
        <w:t>, пічне</w:t>
      </w:r>
      <w:r>
        <w:rPr>
          <w:color w:val="000000"/>
          <w:sz w:val="22"/>
          <w:szCs w:val="22"/>
        </w:rPr>
        <w:t xml:space="preserve">), </w:t>
      </w:r>
      <w:r>
        <w:rPr>
          <w:color w:val="000000"/>
          <w:sz w:val="28"/>
          <w:szCs w:val="28"/>
        </w:rPr>
        <w:t>його справність: справне.</w:t>
      </w:r>
    </w:p>
    <w:p w:rsidR="004367BE" w:rsidRPr="004367BE" w:rsidRDefault="004367BE" w:rsidP="005913EE">
      <w:pPr>
        <w:pStyle w:val="a3"/>
        <w:tabs>
          <w:tab w:val="left" w:pos="0"/>
        </w:tabs>
        <w:spacing w:before="0" w:beforeAutospacing="0" w:after="0" w:afterAutospacing="0"/>
        <w:ind w:left="-284"/>
        <w:jc w:val="both"/>
        <w:rPr>
          <w:u w:val="single"/>
        </w:rPr>
      </w:pPr>
      <w:r>
        <w:rPr>
          <w:color w:val="000000"/>
          <w:sz w:val="28"/>
          <w:szCs w:val="28"/>
        </w:rPr>
        <w:lastRenderedPageBreak/>
        <w:t xml:space="preserve">13. Водовідведення стічних вод (централізоване, локальне на малі очисні споруди, на вигріб, відсутнє взагалі)  локальне, на вигріб. Стан мережі водовідведення: </w:t>
      </w:r>
      <w:r w:rsidRPr="004367BE">
        <w:rPr>
          <w:color w:val="000000"/>
          <w:sz w:val="28"/>
          <w:szCs w:val="28"/>
          <w:u w:val="single"/>
        </w:rPr>
        <w:t>добрий.</w:t>
      </w:r>
    </w:p>
    <w:p w:rsidR="004367BE" w:rsidRDefault="004367BE" w:rsidP="005913EE">
      <w:pPr>
        <w:pStyle w:val="a3"/>
        <w:tabs>
          <w:tab w:val="left" w:pos="0"/>
        </w:tabs>
        <w:spacing w:before="0" w:beforeAutospacing="0" w:after="0" w:afterAutospacing="0"/>
        <w:ind w:left="-284"/>
        <w:jc w:val="both"/>
      </w:pPr>
      <w:r>
        <w:rPr>
          <w:color w:val="000000"/>
          <w:sz w:val="28"/>
          <w:szCs w:val="28"/>
        </w:rPr>
        <w:t>14. Вентиляція ( загально-обмінна природна та (або) з механічним збудженням, місцева від технологічного обладнання, від мийних ванн).</w:t>
      </w:r>
      <w:r>
        <w:rPr>
          <w:color w:val="000000"/>
          <w:sz w:val="22"/>
          <w:szCs w:val="22"/>
        </w:rPr>
        <w:t> </w:t>
      </w:r>
      <w:r>
        <w:rPr>
          <w:color w:val="000000"/>
          <w:sz w:val="28"/>
          <w:szCs w:val="28"/>
        </w:rPr>
        <w:t xml:space="preserve">Стан системи вентиляції:  </w:t>
      </w:r>
      <w:r w:rsidRPr="004367BE">
        <w:rPr>
          <w:color w:val="000000"/>
          <w:sz w:val="28"/>
          <w:szCs w:val="28"/>
          <w:u w:val="single"/>
        </w:rPr>
        <w:t>задовільний.</w:t>
      </w:r>
      <w:r>
        <w:t> </w:t>
      </w:r>
    </w:p>
    <w:p w:rsidR="004367BE" w:rsidRDefault="004367BE" w:rsidP="005913EE">
      <w:pPr>
        <w:pStyle w:val="a3"/>
        <w:tabs>
          <w:tab w:val="left" w:pos="0"/>
        </w:tabs>
        <w:spacing w:before="0" w:beforeAutospacing="0" w:after="0" w:afterAutospacing="0"/>
        <w:ind w:left="-284"/>
        <w:jc w:val="both"/>
      </w:pPr>
      <w:r>
        <w:rPr>
          <w:color w:val="000000"/>
          <w:sz w:val="28"/>
          <w:szCs w:val="28"/>
        </w:rPr>
        <w:t xml:space="preserve">15. Освітлення (природне, </w:t>
      </w:r>
      <w:r w:rsidRPr="004367BE">
        <w:rPr>
          <w:color w:val="000000"/>
          <w:sz w:val="28"/>
          <w:szCs w:val="28"/>
          <w:u w:val="single"/>
        </w:rPr>
        <w:t>штучне</w:t>
      </w:r>
      <w:r>
        <w:rPr>
          <w:color w:val="000000"/>
          <w:sz w:val="28"/>
          <w:szCs w:val="28"/>
        </w:rPr>
        <w:t xml:space="preserve">), обладнане захисними елементами для усунення загрози забруднення харчових продуктів, (так/ні):  </w:t>
      </w:r>
      <w:r w:rsidRPr="004367BE">
        <w:rPr>
          <w:color w:val="000000"/>
          <w:sz w:val="28"/>
          <w:szCs w:val="28"/>
          <w:u w:val="single"/>
        </w:rPr>
        <w:t>штучне, так</w:t>
      </w:r>
      <w:r>
        <w:rPr>
          <w:color w:val="000000"/>
          <w:sz w:val="28"/>
          <w:szCs w:val="28"/>
        </w:rPr>
        <w:t>.</w:t>
      </w:r>
      <w:r>
        <w:t> </w:t>
      </w:r>
    </w:p>
    <w:p w:rsidR="004367BE" w:rsidRPr="004367BE" w:rsidRDefault="004367BE" w:rsidP="005913EE">
      <w:pPr>
        <w:pStyle w:val="a3"/>
        <w:tabs>
          <w:tab w:val="left" w:pos="0"/>
        </w:tabs>
        <w:spacing w:before="0" w:beforeAutospacing="0" w:after="0" w:afterAutospacing="0"/>
        <w:ind w:left="-284"/>
        <w:jc w:val="both"/>
        <w:rPr>
          <w:u w:val="single"/>
        </w:rPr>
      </w:pPr>
      <w:r>
        <w:rPr>
          <w:color w:val="000000"/>
          <w:sz w:val="28"/>
          <w:szCs w:val="28"/>
        </w:rPr>
        <w:t xml:space="preserve">16. Оздоблення поверхонь стін, стелі, підлоги відповідає вимогам нормативно-правових актів (так/ні): </w:t>
      </w:r>
      <w:r w:rsidRPr="004367BE">
        <w:rPr>
          <w:color w:val="000000"/>
          <w:sz w:val="28"/>
          <w:szCs w:val="28"/>
          <w:u w:val="single"/>
        </w:rPr>
        <w:t>так.</w:t>
      </w:r>
    </w:p>
    <w:p w:rsidR="004367BE" w:rsidRDefault="004367BE" w:rsidP="005913EE">
      <w:pPr>
        <w:pStyle w:val="a3"/>
        <w:tabs>
          <w:tab w:val="left" w:pos="0"/>
        </w:tabs>
        <w:spacing w:before="0" w:beforeAutospacing="0" w:after="0" w:afterAutospacing="0"/>
        <w:ind w:left="-284"/>
        <w:jc w:val="both"/>
      </w:pPr>
      <w:r>
        <w:rPr>
          <w:color w:val="000000"/>
          <w:sz w:val="28"/>
          <w:szCs w:val="28"/>
        </w:rPr>
        <w:t xml:space="preserve">17. Наявність необхідного набору виробничих цехів, їх санітарно-технічний стан, забезпеченість технологічним обладнанням (цех первинної обробки овочів, м’ясо-рибний цех, гарячий цех, </w:t>
      </w:r>
      <w:r w:rsidRPr="004367BE">
        <w:rPr>
          <w:color w:val="000000"/>
          <w:sz w:val="28"/>
          <w:szCs w:val="28"/>
          <w:u w:val="single"/>
        </w:rPr>
        <w:t>мийне відділення столового посуду,</w:t>
      </w:r>
      <w:r>
        <w:rPr>
          <w:color w:val="000000"/>
          <w:sz w:val="28"/>
          <w:szCs w:val="28"/>
        </w:rPr>
        <w:t xml:space="preserve"> мийне відділення кухонного посуду):  </w:t>
      </w:r>
      <w:r w:rsidRPr="004367BE">
        <w:rPr>
          <w:color w:val="000000"/>
          <w:sz w:val="28"/>
          <w:szCs w:val="28"/>
          <w:u w:val="single"/>
        </w:rPr>
        <w:t xml:space="preserve"> мийне відділення столового посуду,</w:t>
      </w:r>
    </w:p>
    <w:p w:rsidR="004367BE" w:rsidRDefault="004367BE" w:rsidP="005913EE">
      <w:pPr>
        <w:pStyle w:val="a3"/>
        <w:spacing w:before="0" w:beforeAutospacing="0" w:after="0" w:afterAutospacing="0"/>
        <w:ind w:left="-284"/>
        <w:jc w:val="both"/>
      </w:pPr>
      <w:r>
        <w:rPr>
          <w:color w:val="000000"/>
          <w:sz w:val="28"/>
          <w:szCs w:val="28"/>
        </w:rPr>
        <w:t xml:space="preserve">18. Наявність умов для обробки яєць (виділене місце, промарковані ємкості) -  (так/ні): </w:t>
      </w:r>
      <w:proofErr w:type="spellStart"/>
      <w:r w:rsidRPr="004367BE">
        <w:rPr>
          <w:color w:val="000000"/>
          <w:sz w:val="28"/>
          <w:szCs w:val="28"/>
          <w:u w:val="single"/>
        </w:rPr>
        <w:t>ні</w:t>
      </w:r>
      <w:proofErr w:type="spellEnd"/>
      <w:r w:rsidRPr="004367BE">
        <w:rPr>
          <w:color w:val="000000"/>
          <w:sz w:val="28"/>
          <w:szCs w:val="28"/>
          <w:u w:val="single"/>
        </w:rPr>
        <w:t>.</w:t>
      </w:r>
    </w:p>
    <w:p w:rsidR="004367BE" w:rsidRDefault="004367BE" w:rsidP="005913EE">
      <w:pPr>
        <w:pStyle w:val="a3"/>
        <w:spacing w:before="0" w:beforeAutospacing="0" w:after="0" w:afterAutospacing="0"/>
        <w:ind w:left="-284"/>
        <w:jc w:val="both"/>
      </w:pPr>
      <w:r>
        <w:rPr>
          <w:color w:val="000000"/>
          <w:sz w:val="28"/>
          <w:szCs w:val="28"/>
        </w:rPr>
        <w:t xml:space="preserve">19. Наявність умов для дотримання правил особистої гігієни персоналом в кожному виробничому та складському приміщеннях – умивальники (так/ні): </w:t>
      </w:r>
      <w:r w:rsidRPr="004367BE">
        <w:rPr>
          <w:color w:val="000000"/>
          <w:sz w:val="28"/>
          <w:szCs w:val="28"/>
          <w:u w:val="single"/>
        </w:rPr>
        <w:t>так</w:t>
      </w:r>
      <w:r>
        <w:rPr>
          <w:color w:val="000000"/>
          <w:sz w:val="28"/>
          <w:szCs w:val="28"/>
          <w:u w:val="single"/>
        </w:rPr>
        <w:t>.</w:t>
      </w:r>
    </w:p>
    <w:p w:rsidR="004367BE" w:rsidRDefault="004367BE" w:rsidP="005913EE">
      <w:pPr>
        <w:pStyle w:val="a3"/>
        <w:spacing w:before="0" w:beforeAutospacing="0" w:after="0" w:afterAutospacing="0"/>
        <w:ind w:left="-284"/>
        <w:jc w:val="both"/>
      </w:pPr>
      <w:r>
        <w:rPr>
          <w:color w:val="000000"/>
          <w:sz w:val="28"/>
          <w:szCs w:val="28"/>
        </w:rPr>
        <w:t xml:space="preserve">20. Забезпечення харчоблоку достатньою кількістю: кухонного посуду </w:t>
      </w:r>
    </w:p>
    <w:p w:rsidR="004367BE" w:rsidRDefault="004367BE" w:rsidP="005913EE">
      <w:pPr>
        <w:pStyle w:val="a3"/>
        <w:spacing w:before="0" w:beforeAutospacing="0" w:after="0" w:afterAutospacing="0"/>
        <w:ind w:left="-284"/>
        <w:jc w:val="both"/>
      </w:pPr>
      <w:r>
        <w:rPr>
          <w:color w:val="000000"/>
          <w:sz w:val="28"/>
          <w:szCs w:val="28"/>
        </w:rPr>
        <w:t xml:space="preserve">(так/ні %)  </w:t>
      </w:r>
      <w:r w:rsidRPr="004367BE">
        <w:rPr>
          <w:color w:val="000000"/>
          <w:sz w:val="28"/>
          <w:szCs w:val="28"/>
          <w:u w:val="single"/>
        </w:rPr>
        <w:t>50%</w:t>
      </w:r>
      <w:r>
        <w:rPr>
          <w:color w:val="000000"/>
          <w:sz w:val="28"/>
          <w:szCs w:val="28"/>
        </w:rPr>
        <w:t xml:space="preserve">, столового посуду (так/ні %) </w:t>
      </w:r>
      <w:r w:rsidRPr="004367BE">
        <w:rPr>
          <w:color w:val="000000"/>
          <w:sz w:val="28"/>
          <w:szCs w:val="28"/>
          <w:u w:val="single"/>
        </w:rPr>
        <w:t>50%</w:t>
      </w:r>
      <w:r>
        <w:rPr>
          <w:color w:val="000000"/>
          <w:sz w:val="28"/>
          <w:szCs w:val="28"/>
        </w:rPr>
        <w:t xml:space="preserve">, розроблювального інвентарю (так/ні %)  </w:t>
      </w:r>
      <w:r w:rsidRPr="004367BE">
        <w:rPr>
          <w:color w:val="000000"/>
          <w:sz w:val="28"/>
          <w:szCs w:val="28"/>
          <w:u w:val="single"/>
        </w:rPr>
        <w:t>50%</w:t>
      </w:r>
      <w:r>
        <w:rPr>
          <w:color w:val="000000"/>
          <w:sz w:val="28"/>
          <w:szCs w:val="28"/>
        </w:rPr>
        <w:t xml:space="preserve">, розроблювальних столів та реманенту (так/ні % ) </w:t>
      </w:r>
      <w:r w:rsidRPr="004367BE">
        <w:rPr>
          <w:color w:val="000000"/>
          <w:sz w:val="28"/>
          <w:szCs w:val="28"/>
          <w:u w:val="single"/>
        </w:rPr>
        <w:t>50%</w:t>
      </w:r>
      <w:r>
        <w:rPr>
          <w:color w:val="000000"/>
          <w:sz w:val="28"/>
          <w:szCs w:val="28"/>
        </w:rPr>
        <w:t xml:space="preserve">, мийних ванн (так/ні) </w:t>
      </w:r>
      <w:r w:rsidRPr="004367BE">
        <w:rPr>
          <w:color w:val="000000"/>
          <w:sz w:val="28"/>
          <w:szCs w:val="28"/>
          <w:u w:val="single"/>
        </w:rPr>
        <w:t>так</w:t>
      </w:r>
      <w:r>
        <w:rPr>
          <w:color w:val="000000"/>
          <w:sz w:val="28"/>
          <w:szCs w:val="28"/>
        </w:rPr>
        <w:t xml:space="preserve">, мийних засобів (так/ні %) </w:t>
      </w:r>
      <w:r w:rsidRPr="004367BE">
        <w:rPr>
          <w:color w:val="000000"/>
          <w:sz w:val="28"/>
          <w:szCs w:val="28"/>
          <w:u w:val="single"/>
        </w:rPr>
        <w:t>100%,</w:t>
      </w:r>
      <w:r>
        <w:rPr>
          <w:color w:val="000000"/>
          <w:sz w:val="28"/>
          <w:szCs w:val="28"/>
        </w:rPr>
        <w:t xml:space="preserve"> наявність сертифіката відповідності (так/ні) </w:t>
      </w:r>
      <w:r w:rsidRPr="004367BE">
        <w:rPr>
          <w:color w:val="000000"/>
          <w:sz w:val="28"/>
          <w:szCs w:val="28"/>
          <w:u w:val="single"/>
        </w:rPr>
        <w:t>так</w:t>
      </w:r>
      <w:r>
        <w:rPr>
          <w:color w:val="000000"/>
          <w:sz w:val="28"/>
          <w:szCs w:val="28"/>
        </w:rPr>
        <w:t xml:space="preserve"> ; дезінфекційних засобів (так/ні) </w:t>
      </w:r>
      <w:r w:rsidRPr="004367BE">
        <w:rPr>
          <w:color w:val="000000"/>
          <w:sz w:val="28"/>
          <w:szCs w:val="28"/>
          <w:u w:val="single"/>
        </w:rPr>
        <w:t>так</w:t>
      </w:r>
      <w:r>
        <w:rPr>
          <w:color w:val="000000"/>
          <w:sz w:val="28"/>
          <w:szCs w:val="28"/>
        </w:rPr>
        <w:t xml:space="preserve">, наявність свідоцтва про державну реєстрацію даного дезінфекційного засобу (так/ні) </w:t>
      </w:r>
      <w:r w:rsidRPr="004367BE">
        <w:rPr>
          <w:color w:val="000000"/>
          <w:sz w:val="28"/>
          <w:szCs w:val="28"/>
          <w:u w:val="single"/>
        </w:rPr>
        <w:t>так</w:t>
      </w:r>
      <w:r>
        <w:rPr>
          <w:color w:val="000000"/>
          <w:sz w:val="28"/>
          <w:szCs w:val="28"/>
        </w:rPr>
        <w:t xml:space="preserve">,наявність регламенту на використання (методичні вказівки) (так/ні) </w:t>
      </w:r>
      <w:r w:rsidRPr="004367BE">
        <w:rPr>
          <w:color w:val="000000"/>
          <w:sz w:val="28"/>
          <w:szCs w:val="28"/>
          <w:u w:val="single"/>
        </w:rPr>
        <w:t>так</w:t>
      </w:r>
      <w:r>
        <w:rPr>
          <w:color w:val="000000"/>
          <w:sz w:val="28"/>
          <w:szCs w:val="28"/>
        </w:rPr>
        <w:t xml:space="preserve">; </w:t>
      </w:r>
      <w:proofErr w:type="spellStart"/>
      <w:r>
        <w:rPr>
          <w:color w:val="000000"/>
          <w:sz w:val="28"/>
          <w:szCs w:val="28"/>
        </w:rPr>
        <w:t>прибирального</w:t>
      </w:r>
      <w:proofErr w:type="spellEnd"/>
      <w:r>
        <w:rPr>
          <w:color w:val="000000"/>
          <w:sz w:val="28"/>
          <w:szCs w:val="28"/>
        </w:rPr>
        <w:t xml:space="preserve"> інвентарю (так/ні) </w:t>
      </w:r>
      <w:r w:rsidRPr="004367BE">
        <w:rPr>
          <w:color w:val="000000"/>
          <w:sz w:val="28"/>
          <w:szCs w:val="28"/>
          <w:u w:val="single"/>
        </w:rPr>
        <w:t>так</w:t>
      </w:r>
      <w:r>
        <w:rPr>
          <w:color w:val="000000"/>
          <w:sz w:val="28"/>
          <w:szCs w:val="28"/>
          <w:u w:val="single"/>
        </w:rPr>
        <w:t>,</w:t>
      </w:r>
      <w:r>
        <w:rPr>
          <w:color w:val="000000"/>
          <w:sz w:val="28"/>
          <w:szCs w:val="28"/>
        </w:rPr>
        <w:t xml:space="preserve"> дотримання умов зберігання (так/ні) </w:t>
      </w:r>
      <w:r w:rsidRPr="004367BE">
        <w:rPr>
          <w:color w:val="000000"/>
          <w:sz w:val="28"/>
          <w:szCs w:val="28"/>
          <w:u w:val="single"/>
        </w:rPr>
        <w:t>так</w:t>
      </w:r>
    </w:p>
    <w:p w:rsidR="004367BE" w:rsidRPr="005913EE" w:rsidRDefault="004367BE" w:rsidP="005913EE">
      <w:pPr>
        <w:pStyle w:val="a3"/>
        <w:spacing w:before="0" w:beforeAutospacing="0" w:after="0" w:afterAutospacing="0"/>
        <w:ind w:left="-284"/>
        <w:jc w:val="both"/>
        <w:rPr>
          <w:u w:val="single"/>
        </w:rPr>
      </w:pPr>
      <w:r>
        <w:rPr>
          <w:color w:val="000000"/>
          <w:sz w:val="28"/>
          <w:szCs w:val="28"/>
        </w:rPr>
        <w:t xml:space="preserve">21. Наявність достатньої кількості складських приміщень (так/ні %): </w:t>
      </w:r>
      <w:r w:rsidRPr="004367BE">
        <w:rPr>
          <w:color w:val="000000"/>
          <w:sz w:val="28"/>
          <w:szCs w:val="28"/>
          <w:u w:val="single"/>
        </w:rPr>
        <w:t>100%.</w:t>
      </w:r>
    </w:p>
    <w:p w:rsidR="004367BE" w:rsidRDefault="004367BE" w:rsidP="005913EE">
      <w:pPr>
        <w:pStyle w:val="a3"/>
        <w:spacing w:before="0" w:beforeAutospacing="0" w:after="0" w:afterAutospacing="0"/>
        <w:ind w:left="-284"/>
        <w:jc w:val="both"/>
      </w:pPr>
      <w:r>
        <w:rPr>
          <w:color w:val="000000"/>
          <w:sz w:val="28"/>
          <w:szCs w:val="28"/>
        </w:rPr>
        <w:t xml:space="preserve">22. Забезпеченість холодильним обладнанням (так/ні %) </w:t>
      </w:r>
      <w:r w:rsidRPr="004367BE">
        <w:rPr>
          <w:color w:val="000000"/>
          <w:sz w:val="28"/>
          <w:szCs w:val="28"/>
          <w:u w:val="single"/>
        </w:rPr>
        <w:t>100%</w:t>
      </w:r>
      <w:r>
        <w:rPr>
          <w:color w:val="000000"/>
          <w:sz w:val="28"/>
          <w:szCs w:val="28"/>
        </w:rPr>
        <w:t xml:space="preserve">, перелік наявного обладнання: холодильник,морозильна камера,потреба у заміні  (так/ні) </w:t>
      </w:r>
      <w:proofErr w:type="spellStart"/>
      <w:r w:rsidRPr="004367BE">
        <w:rPr>
          <w:color w:val="000000"/>
          <w:sz w:val="28"/>
          <w:szCs w:val="28"/>
          <w:u w:val="single"/>
        </w:rPr>
        <w:t>ні</w:t>
      </w:r>
      <w:proofErr w:type="spellEnd"/>
      <w:r w:rsidRPr="004367BE">
        <w:rPr>
          <w:color w:val="000000"/>
          <w:sz w:val="28"/>
          <w:szCs w:val="28"/>
          <w:u w:val="single"/>
        </w:rPr>
        <w:t>.</w:t>
      </w:r>
    </w:p>
    <w:p w:rsidR="004367BE" w:rsidRDefault="004367BE" w:rsidP="005913EE">
      <w:pPr>
        <w:pStyle w:val="a3"/>
        <w:spacing w:before="0" w:beforeAutospacing="0" w:after="0" w:afterAutospacing="0"/>
        <w:ind w:left="-284"/>
        <w:jc w:val="both"/>
      </w:pPr>
      <w:r>
        <w:rPr>
          <w:color w:val="000000"/>
          <w:sz w:val="28"/>
          <w:szCs w:val="28"/>
        </w:rPr>
        <w:t xml:space="preserve">23. Забезпеченість технологічним обладнанням (так/ні %) </w:t>
      </w:r>
      <w:r w:rsidRPr="004367BE">
        <w:rPr>
          <w:color w:val="000000"/>
          <w:sz w:val="28"/>
          <w:szCs w:val="28"/>
          <w:u w:val="single"/>
        </w:rPr>
        <w:t>100%</w:t>
      </w:r>
      <w:r>
        <w:rPr>
          <w:color w:val="000000"/>
          <w:sz w:val="28"/>
          <w:szCs w:val="28"/>
        </w:rPr>
        <w:t xml:space="preserve">, перелік наявного обладнання:      </w:t>
      </w:r>
      <w:r w:rsidR="0073794B">
        <w:rPr>
          <w:color w:val="000000"/>
          <w:sz w:val="28"/>
          <w:szCs w:val="28"/>
          <w:u w:val="single"/>
        </w:rPr>
        <w:t xml:space="preserve">забезпечено </w:t>
      </w:r>
      <w:r>
        <w:rPr>
          <w:color w:val="000000"/>
          <w:sz w:val="28"/>
          <w:szCs w:val="28"/>
        </w:rPr>
        <w:t>,</w:t>
      </w:r>
      <w:r w:rsidR="005913E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потреба у заміні  (так/ні) </w:t>
      </w:r>
      <w:proofErr w:type="spellStart"/>
      <w:r w:rsidRPr="004367BE">
        <w:rPr>
          <w:color w:val="000000"/>
          <w:sz w:val="28"/>
          <w:szCs w:val="28"/>
          <w:u w:val="single"/>
        </w:rPr>
        <w:t>ні</w:t>
      </w:r>
      <w:proofErr w:type="spellEnd"/>
      <w:r>
        <w:rPr>
          <w:color w:val="000000"/>
          <w:sz w:val="28"/>
          <w:szCs w:val="28"/>
          <w:u w:val="single"/>
        </w:rPr>
        <w:t>.</w:t>
      </w:r>
    </w:p>
    <w:p w:rsidR="004367BE" w:rsidRDefault="004367BE" w:rsidP="005913EE">
      <w:pPr>
        <w:pStyle w:val="a3"/>
        <w:spacing w:before="0" w:beforeAutospacing="0" w:after="0" w:afterAutospacing="0"/>
        <w:ind w:left="-284"/>
        <w:jc w:val="both"/>
      </w:pPr>
      <w:r>
        <w:rPr>
          <w:color w:val="000000"/>
          <w:sz w:val="28"/>
          <w:szCs w:val="28"/>
        </w:rPr>
        <w:t xml:space="preserve">24. Наявність умов для зберігання та миття зворотної тари (так/ні) </w:t>
      </w:r>
      <w:r w:rsidRPr="004367BE">
        <w:rPr>
          <w:color w:val="000000"/>
          <w:sz w:val="28"/>
          <w:szCs w:val="28"/>
          <w:u w:val="single"/>
        </w:rPr>
        <w:t>так</w:t>
      </w:r>
      <w:r>
        <w:rPr>
          <w:color w:val="000000"/>
          <w:sz w:val="28"/>
          <w:szCs w:val="28"/>
          <w:u w:val="single"/>
        </w:rPr>
        <w:t>.</w:t>
      </w:r>
    </w:p>
    <w:p w:rsidR="004367BE" w:rsidRPr="004367BE" w:rsidRDefault="004367BE" w:rsidP="005913EE">
      <w:pPr>
        <w:pStyle w:val="a3"/>
        <w:spacing w:before="0" w:beforeAutospacing="0" w:after="0" w:afterAutospacing="0"/>
        <w:ind w:left="-284"/>
        <w:jc w:val="both"/>
        <w:rPr>
          <w:u w:val="single"/>
        </w:rPr>
      </w:pPr>
      <w:r>
        <w:rPr>
          <w:color w:val="000000"/>
          <w:sz w:val="28"/>
          <w:szCs w:val="28"/>
        </w:rPr>
        <w:t xml:space="preserve">25. Обідня зала: кількість і достатність посадкових місць (так/ні %) </w:t>
      </w:r>
      <w:r w:rsidRPr="004367BE">
        <w:rPr>
          <w:color w:val="000000"/>
          <w:sz w:val="28"/>
          <w:szCs w:val="28"/>
          <w:u w:val="single"/>
        </w:rPr>
        <w:t>так, 100%</w:t>
      </w:r>
      <w:r>
        <w:rPr>
          <w:color w:val="000000"/>
          <w:sz w:val="28"/>
          <w:szCs w:val="28"/>
        </w:rPr>
        <w:t xml:space="preserve">, наявність умов для дотримання дітьми правил особистої гігієни (умивальники при вході до обіднього залу, їх справність, електрорушники (так/ні) : </w:t>
      </w:r>
      <w:r w:rsidRPr="004367BE">
        <w:rPr>
          <w:color w:val="000000"/>
          <w:sz w:val="28"/>
          <w:szCs w:val="28"/>
          <w:u w:val="single"/>
        </w:rPr>
        <w:t>100%, немає електрорушників.</w:t>
      </w:r>
    </w:p>
    <w:p w:rsidR="004367BE" w:rsidRDefault="004367BE" w:rsidP="005913EE">
      <w:pPr>
        <w:pStyle w:val="a3"/>
        <w:spacing w:before="0" w:beforeAutospacing="0" w:after="0" w:afterAutospacing="0"/>
        <w:ind w:left="-284"/>
        <w:jc w:val="both"/>
      </w:pPr>
      <w:r>
        <w:rPr>
          <w:color w:val="000000"/>
          <w:sz w:val="28"/>
          <w:szCs w:val="28"/>
        </w:rPr>
        <w:t>26. Наявність необхідного набору приміщень для персоналу (роздягальна, кімната приймання їжі, санітарний вузол, душова (так/ні) так, їх стан</w:t>
      </w:r>
      <w:r w:rsidRPr="004367BE">
        <w:rPr>
          <w:color w:val="000000"/>
          <w:sz w:val="28"/>
          <w:szCs w:val="28"/>
          <w:u w:val="single"/>
        </w:rPr>
        <w:t>: добрий</w:t>
      </w:r>
      <w:r>
        <w:rPr>
          <w:color w:val="000000"/>
          <w:sz w:val="28"/>
          <w:szCs w:val="28"/>
          <w:u w:val="single"/>
        </w:rPr>
        <w:t>.</w:t>
      </w:r>
    </w:p>
    <w:p w:rsidR="004367BE" w:rsidRDefault="004367BE" w:rsidP="005913EE">
      <w:pPr>
        <w:pStyle w:val="a3"/>
        <w:spacing w:before="0" w:beforeAutospacing="0" w:after="0" w:afterAutospacing="0"/>
        <w:ind w:left="-284"/>
        <w:jc w:val="both"/>
      </w:pPr>
      <w:r>
        <w:rPr>
          <w:color w:val="000000"/>
          <w:sz w:val="28"/>
          <w:szCs w:val="28"/>
        </w:rPr>
        <w:t>27. Кількість працюючого персоналу 1 ; наявність у всіх працюючих відповідної освіти (</w:t>
      </w:r>
      <w:r w:rsidRPr="005913EE">
        <w:rPr>
          <w:color w:val="000000"/>
          <w:sz w:val="28"/>
          <w:szCs w:val="28"/>
          <w:u w:val="single"/>
        </w:rPr>
        <w:t>так</w:t>
      </w:r>
      <w:r w:rsidR="005913EE">
        <w:rPr>
          <w:color w:val="000000"/>
          <w:sz w:val="28"/>
          <w:szCs w:val="28"/>
        </w:rPr>
        <w:t xml:space="preserve">/ні) </w:t>
      </w:r>
      <w:r w:rsidR="005913EE" w:rsidRPr="005913EE">
        <w:rPr>
          <w:color w:val="000000"/>
          <w:sz w:val="28"/>
          <w:szCs w:val="28"/>
          <w:u w:val="single"/>
        </w:rPr>
        <w:t>так</w:t>
      </w:r>
      <w:r w:rsidR="005913E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, своєчасне та повне проходження працюючими обов’язкового медичного огляду відповідно до наказу Міністерства охорони здоров’я України від 23.07.2002 №280 (так/ні) </w:t>
      </w:r>
      <w:r w:rsidRPr="004367BE">
        <w:rPr>
          <w:color w:val="000000"/>
          <w:sz w:val="28"/>
          <w:szCs w:val="28"/>
          <w:u w:val="single"/>
        </w:rPr>
        <w:t>та</w:t>
      </w:r>
      <w:r>
        <w:rPr>
          <w:color w:val="000000"/>
          <w:sz w:val="28"/>
          <w:szCs w:val="28"/>
        </w:rPr>
        <w:t xml:space="preserve">к; забезпечення працюючих санітарним одягом (так/ні) </w:t>
      </w:r>
      <w:r w:rsidRPr="004367BE">
        <w:rPr>
          <w:color w:val="000000"/>
          <w:sz w:val="28"/>
          <w:szCs w:val="28"/>
          <w:u w:val="single"/>
        </w:rPr>
        <w:t>так</w:t>
      </w:r>
      <w:r>
        <w:rPr>
          <w:color w:val="000000"/>
          <w:sz w:val="28"/>
          <w:szCs w:val="28"/>
        </w:rPr>
        <w:t xml:space="preserve">, проведення навчання санітарно-гігієнічному мінімуму (так/ні) </w:t>
      </w:r>
      <w:r w:rsidRPr="004367BE">
        <w:rPr>
          <w:color w:val="000000"/>
          <w:sz w:val="28"/>
          <w:szCs w:val="28"/>
          <w:u w:val="single"/>
        </w:rPr>
        <w:t>так</w:t>
      </w:r>
      <w:r>
        <w:rPr>
          <w:color w:val="000000"/>
          <w:sz w:val="28"/>
          <w:szCs w:val="28"/>
        </w:rPr>
        <w:t>.</w:t>
      </w:r>
    </w:p>
    <w:p w:rsidR="004367BE" w:rsidRDefault="004367BE" w:rsidP="005913EE">
      <w:pPr>
        <w:pStyle w:val="a3"/>
        <w:spacing w:before="0" w:beforeAutospacing="0" w:after="0" w:afterAutospacing="0"/>
        <w:ind w:left="-284"/>
        <w:jc w:val="both"/>
      </w:pPr>
      <w:r>
        <w:rPr>
          <w:color w:val="000000"/>
          <w:sz w:val="28"/>
          <w:szCs w:val="28"/>
        </w:rPr>
        <w:t xml:space="preserve">28. Дотримання  технологічного процесу приготування готових страв відповідно до картотеки страв (так/ні) </w:t>
      </w:r>
      <w:r w:rsidRPr="004367BE">
        <w:rPr>
          <w:color w:val="000000"/>
          <w:sz w:val="28"/>
          <w:szCs w:val="28"/>
          <w:u w:val="single"/>
        </w:rPr>
        <w:t>так.</w:t>
      </w:r>
    </w:p>
    <w:p w:rsidR="004367BE" w:rsidRDefault="004367BE" w:rsidP="005913EE">
      <w:pPr>
        <w:pStyle w:val="a3"/>
        <w:spacing w:before="0" w:beforeAutospacing="0" w:after="0" w:afterAutospacing="0"/>
        <w:ind w:left="-284"/>
        <w:jc w:val="both"/>
      </w:pPr>
      <w:r>
        <w:rPr>
          <w:color w:val="000000"/>
          <w:sz w:val="28"/>
          <w:szCs w:val="28"/>
        </w:rPr>
        <w:t xml:space="preserve">29. Наявність документації з контролю за організацією та якістю харчування дітей (так/ні) </w:t>
      </w:r>
      <w:r w:rsidRPr="004367BE">
        <w:rPr>
          <w:color w:val="000000"/>
          <w:sz w:val="28"/>
          <w:szCs w:val="28"/>
          <w:u w:val="single"/>
        </w:rPr>
        <w:t xml:space="preserve"> так.</w:t>
      </w:r>
    </w:p>
    <w:p w:rsidR="004367BE" w:rsidRDefault="004367BE" w:rsidP="005913EE">
      <w:pPr>
        <w:pStyle w:val="a3"/>
        <w:spacing w:before="0" w:beforeAutospacing="0" w:after="0" w:afterAutospacing="0"/>
        <w:ind w:left="-284"/>
        <w:jc w:val="both"/>
      </w:pPr>
      <w:r>
        <w:rPr>
          <w:color w:val="000000"/>
          <w:sz w:val="28"/>
          <w:szCs w:val="28"/>
        </w:rPr>
        <w:lastRenderedPageBreak/>
        <w:t xml:space="preserve">30. Впровадження в закладі постійно діючих процедур, заснованих на принципах системи аналізу небезпечних факторів та контролю у критичних точках (НАССР) (так/ні)  </w:t>
      </w:r>
      <w:r w:rsidRPr="004367BE">
        <w:rPr>
          <w:color w:val="000000"/>
          <w:sz w:val="28"/>
          <w:szCs w:val="28"/>
          <w:u w:val="single"/>
        </w:rPr>
        <w:t>так.</w:t>
      </w:r>
    </w:p>
    <w:p w:rsidR="004367BE" w:rsidRPr="005913EE" w:rsidRDefault="004367BE" w:rsidP="005913EE">
      <w:pPr>
        <w:pStyle w:val="a3"/>
        <w:spacing w:before="0" w:beforeAutospacing="0" w:after="0" w:afterAutospacing="0"/>
        <w:ind w:left="-284"/>
        <w:jc w:val="both"/>
        <w:rPr>
          <w:u w:val="single"/>
        </w:rPr>
      </w:pPr>
      <w:r>
        <w:rPr>
          <w:color w:val="000000"/>
          <w:sz w:val="28"/>
          <w:szCs w:val="28"/>
        </w:rPr>
        <w:t xml:space="preserve">31. Наявність договору на обслуговування їдальні, укомплектованість кадрами. Перелік постачальників харчових продуктів та сировини, наявність експлуатаційного дозволу  у кожного постачальника та (або) дата та № державної реєстрації потужності з виробництва та /або обігу харчових продуктів у кожного постачальника: </w:t>
      </w:r>
      <w:r w:rsidRPr="004367BE">
        <w:rPr>
          <w:color w:val="000000"/>
          <w:sz w:val="28"/>
          <w:szCs w:val="28"/>
          <w:u w:val="single"/>
        </w:rPr>
        <w:t>наявний ,у відділі освіти, культури,</w:t>
      </w:r>
      <w:r>
        <w:rPr>
          <w:color w:val="000000"/>
          <w:sz w:val="28"/>
          <w:szCs w:val="28"/>
          <w:u w:val="single"/>
        </w:rPr>
        <w:t xml:space="preserve"> </w:t>
      </w:r>
      <w:r w:rsidRPr="004367BE">
        <w:rPr>
          <w:color w:val="000000"/>
          <w:sz w:val="28"/>
          <w:szCs w:val="28"/>
          <w:u w:val="single"/>
        </w:rPr>
        <w:t xml:space="preserve">молоді та спорту </w:t>
      </w:r>
      <w:proofErr w:type="spellStart"/>
      <w:r w:rsidRPr="004367BE">
        <w:rPr>
          <w:color w:val="000000"/>
          <w:sz w:val="28"/>
          <w:szCs w:val="28"/>
          <w:u w:val="single"/>
        </w:rPr>
        <w:t>Козівської</w:t>
      </w:r>
      <w:proofErr w:type="spellEnd"/>
      <w:r w:rsidRPr="004367BE">
        <w:rPr>
          <w:color w:val="000000"/>
          <w:sz w:val="28"/>
          <w:szCs w:val="28"/>
          <w:u w:val="single"/>
        </w:rPr>
        <w:t xml:space="preserve"> селищної ради</w:t>
      </w:r>
      <w:r>
        <w:rPr>
          <w:color w:val="000000"/>
          <w:sz w:val="28"/>
          <w:szCs w:val="28"/>
          <w:u w:val="single"/>
        </w:rPr>
        <w:t>.</w:t>
      </w:r>
    </w:p>
    <w:p w:rsidR="004367BE" w:rsidRDefault="004367BE" w:rsidP="005913EE">
      <w:pPr>
        <w:pStyle w:val="a3"/>
        <w:spacing w:before="0" w:beforeAutospacing="0" w:after="0" w:afterAutospacing="0"/>
        <w:ind w:left="-284"/>
        <w:jc w:val="both"/>
      </w:pPr>
      <w:r>
        <w:rPr>
          <w:color w:val="000000"/>
          <w:sz w:val="28"/>
          <w:szCs w:val="28"/>
        </w:rPr>
        <w:t>32. Наявність супровідної документації на продукти харчування та продовольчу сировину (так/ні</w:t>
      </w:r>
      <w:r w:rsidRPr="004367BE">
        <w:rPr>
          <w:color w:val="000000"/>
          <w:sz w:val="28"/>
          <w:szCs w:val="28"/>
          <w:u w:val="single"/>
        </w:rPr>
        <w:t>) так.</w:t>
      </w:r>
    </w:p>
    <w:p w:rsidR="004367BE" w:rsidRDefault="004367BE" w:rsidP="005913EE">
      <w:pPr>
        <w:pStyle w:val="a3"/>
        <w:spacing w:before="0" w:beforeAutospacing="0" w:after="0" w:afterAutospacing="0"/>
        <w:ind w:left="-284"/>
        <w:jc w:val="both"/>
      </w:pPr>
      <w:r>
        <w:rPr>
          <w:color w:val="000000"/>
          <w:sz w:val="28"/>
          <w:szCs w:val="28"/>
        </w:rPr>
        <w:t>33. Дотримання умов при поводженні з харчовими відходами (так/ні)</w:t>
      </w:r>
      <w:r w:rsidRPr="004367BE">
        <w:rPr>
          <w:color w:val="000000"/>
          <w:sz w:val="28"/>
          <w:szCs w:val="28"/>
          <w:u w:val="single"/>
        </w:rPr>
        <w:t xml:space="preserve"> так.</w:t>
      </w:r>
      <w:r>
        <w:rPr>
          <w:color w:val="000000"/>
          <w:sz w:val="28"/>
          <w:szCs w:val="28"/>
        </w:rPr>
        <w:t xml:space="preserve"> , наявність угоди на вивезення твердих побутових відходів (так/ні) </w:t>
      </w:r>
    </w:p>
    <w:p w:rsidR="004367BE" w:rsidRDefault="004367BE" w:rsidP="005913EE">
      <w:pPr>
        <w:pStyle w:val="a3"/>
        <w:spacing w:before="0" w:beforeAutospacing="0" w:after="0" w:afterAutospacing="0"/>
        <w:ind w:left="-284"/>
        <w:jc w:val="both"/>
      </w:pPr>
      <w:r>
        <w:rPr>
          <w:color w:val="000000"/>
          <w:sz w:val="28"/>
          <w:szCs w:val="28"/>
        </w:rPr>
        <w:t xml:space="preserve">34. Проведення заходів щодо запобігання проникнення шкідників (дезінсекція, дератизація, забезпеченість сітками, екранами) (так/ні) </w:t>
      </w:r>
      <w:r w:rsidRPr="004367BE">
        <w:rPr>
          <w:color w:val="000000"/>
          <w:sz w:val="28"/>
          <w:szCs w:val="28"/>
          <w:u w:val="single"/>
        </w:rPr>
        <w:t xml:space="preserve"> так.</w:t>
      </w:r>
      <w:r>
        <w:rPr>
          <w:color w:val="000000"/>
          <w:sz w:val="28"/>
          <w:szCs w:val="28"/>
        </w:rPr>
        <w:t xml:space="preserve"> , наявність угод на проведення дератизації, дезінсекції (так/ні)  </w:t>
      </w:r>
      <w:r w:rsidRPr="004367BE">
        <w:rPr>
          <w:color w:val="000000"/>
          <w:sz w:val="28"/>
          <w:szCs w:val="28"/>
          <w:u w:val="single"/>
        </w:rPr>
        <w:t>так.</w:t>
      </w:r>
    </w:p>
    <w:p w:rsidR="004367BE" w:rsidRPr="004367BE" w:rsidRDefault="004367BE" w:rsidP="005913EE">
      <w:pPr>
        <w:pStyle w:val="a3"/>
        <w:spacing w:before="0" w:beforeAutospacing="0" w:after="0" w:afterAutospacing="0"/>
        <w:ind w:left="-284"/>
        <w:jc w:val="both"/>
        <w:rPr>
          <w:u w:val="single"/>
        </w:rPr>
      </w:pPr>
      <w:r>
        <w:rPr>
          <w:color w:val="000000"/>
          <w:sz w:val="28"/>
          <w:szCs w:val="28"/>
        </w:rPr>
        <w:t xml:space="preserve">35. Обладнання буфетів (для закладів загальної середньої освіти) та буфетних груп (для закладів дошкільної освіти): </w:t>
      </w:r>
      <w:r w:rsidRPr="004367BE">
        <w:rPr>
          <w:color w:val="000000"/>
          <w:sz w:val="28"/>
          <w:szCs w:val="28"/>
          <w:u w:val="single"/>
        </w:rPr>
        <w:t>ні.</w:t>
      </w:r>
    </w:p>
    <w:p w:rsidR="004367BE" w:rsidRDefault="004367BE" w:rsidP="005913EE">
      <w:pPr>
        <w:pStyle w:val="a3"/>
        <w:spacing w:before="0" w:beforeAutospacing="0" w:after="0" w:afterAutospacing="0"/>
        <w:ind w:left="-284"/>
        <w:jc w:val="both"/>
      </w:pPr>
      <w:r>
        <w:rPr>
          <w:rFonts w:ascii="Wingdings 2" w:hAnsi="Wingdings 2"/>
          <w:color w:val="000000"/>
          <w:sz w:val="28"/>
          <w:szCs w:val="28"/>
        </w:rPr>
        <w:sym w:font="Wingdings 2" w:char="F052"/>
      </w:r>
      <w:r>
        <w:rPr>
          <w:color w:val="000000"/>
          <w:sz w:val="28"/>
          <w:szCs w:val="28"/>
        </w:rPr>
        <w:t xml:space="preserve">наявність умов доставки готових страв з харчоблоку до груп та буфетів  закладу (так/ні) </w:t>
      </w:r>
      <w:proofErr w:type="spellStart"/>
      <w:r w:rsidRPr="004367BE">
        <w:rPr>
          <w:color w:val="000000"/>
          <w:sz w:val="28"/>
          <w:szCs w:val="28"/>
          <w:u w:val="single"/>
        </w:rPr>
        <w:t>ні</w:t>
      </w:r>
      <w:proofErr w:type="spellEnd"/>
      <w:r w:rsidRPr="004367BE">
        <w:rPr>
          <w:color w:val="000000"/>
          <w:sz w:val="28"/>
          <w:szCs w:val="28"/>
          <w:u w:val="single"/>
        </w:rPr>
        <w:t>;</w:t>
      </w:r>
    </w:p>
    <w:p w:rsidR="004367BE" w:rsidRDefault="004367BE" w:rsidP="005913EE">
      <w:pPr>
        <w:pStyle w:val="a3"/>
        <w:spacing w:before="0" w:beforeAutospacing="0" w:after="0" w:afterAutospacing="0"/>
        <w:ind w:left="-284"/>
        <w:jc w:val="both"/>
      </w:pPr>
      <w:r>
        <w:rPr>
          <w:rFonts w:ascii="Wingdings 2" w:hAnsi="Wingdings 2"/>
          <w:color w:val="000000"/>
          <w:sz w:val="28"/>
          <w:szCs w:val="28"/>
        </w:rPr>
        <w:sym w:font="Wingdings 2" w:char="F052"/>
      </w:r>
      <w:r>
        <w:rPr>
          <w:color w:val="000000"/>
          <w:sz w:val="28"/>
          <w:szCs w:val="28"/>
        </w:rPr>
        <w:t xml:space="preserve">обладнання  буфетів та буфетних груп закладу відповідно до вимог чинного законодавства (так/ні) </w:t>
      </w:r>
      <w:proofErr w:type="spellStart"/>
      <w:r>
        <w:rPr>
          <w:color w:val="000000"/>
          <w:sz w:val="28"/>
          <w:szCs w:val="28"/>
        </w:rPr>
        <w:t>ні</w:t>
      </w:r>
      <w:proofErr w:type="spellEnd"/>
      <w:r>
        <w:rPr>
          <w:color w:val="000000"/>
          <w:sz w:val="28"/>
          <w:szCs w:val="28"/>
        </w:rPr>
        <w:t xml:space="preserve">; забезпеченість мийними  ваннами (так/ні) </w:t>
      </w:r>
      <w:proofErr w:type="spellStart"/>
      <w:r>
        <w:rPr>
          <w:color w:val="000000"/>
          <w:sz w:val="28"/>
          <w:szCs w:val="28"/>
        </w:rPr>
        <w:t>ні</w:t>
      </w:r>
      <w:proofErr w:type="spellEnd"/>
      <w:r>
        <w:rPr>
          <w:color w:val="000000"/>
          <w:sz w:val="28"/>
          <w:szCs w:val="28"/>
        </w:rPr>
        <w:t xml:space="preserve">, наявність проточної холодної та гарячої води (так/ні) </w:t>
      </w:r>
      <w:proofErr w:type="spellStart"/>
      <w:r>
        <w:rPr>
          <w:color w:val="000000"/>
          <w:sz w:val="28"/>
          <w:szCs w:val="28"/>
        </w:rPr>
        <w:t>ні</w:t>
      </w:r>
      <w:proofErr w:type="spellEnd"/>
      <w:r>
        <w:rPr>
          <w:color w:val="000000"/>
          <w:sz w:val="28"/>
          <w:szCs w:val="28"/>
        </w:rPr>
        <w:t xml:space="preserve">, справність санітарно-технічного обладнання (так/ні) </w:t>
      </w:r>
      <w:proofErr w:type="spellStart"/>
      <w:r>
        <w:rPr>
          <w:color w:val="000000"/>
          <w:sz w:val="28"/>
          <w:szCs w:val="28"/>
        </w:rPr>
        <w:t>ні</w:t>
      </w:r>
      <w:proofErr w:type="spellEnd"/>
      <w:r>
        <w:rPr>
          <w:color w:val="000000"/>
          <w:sz w:val="28"/>
          <w:szCs w:val="28"/>
        </w:rPr>
        <w:t>;</w:t>
      </w:r>
    </w:p>
    <w:p w:rsidR="004367BE" w:rsidRDefault="004367BE" w:rsidP="005913EE">
      <w:pPr>
        <w:pStyle w:val="a3"/>
        <w:spacing w:before="0" w:beforeAutospacing="0" w:after="0" w:afterAutospacing="0"/>
        <w:ind w:left="-284"/>
        <w:jc w:val="both"/>
      </w:pPr>
      <w:r>
        <w:rPr>
          <w:rFonts w:ascii="Wingdings 2" w:hAnsi="Wingdings 2"/>
          <w:color w:val="000000"/>
          <w:sz w:val="28"/>
          <w:szCs w:val="28"/>
        </w:rPr>
        <w:sym w:font="Wingdings 2" w:char="F052"/>
      </w:r>
      <w:r>
        <w:rPr>
          <w:color w:val="000000"/>
          <w:sz w:val="28"/>
          <w:szCs w:val="28"/>
        </w:rPr>
        <w:t>забезпеченість достатньою кількістю столового посуду (так/ні)</w:t>
      </w:r>
      <w:r w:rsidRPr="004367BE">
        <w:rPr>
          <w:color w:val="000000"/>
          <w:sz w:val="28"/>
          <w:szCs w:val="28"/>
          <w:u w:val="single"/>
        </w:rPr>
        <w:t xml:space="preserve"> </w:t>
      </w:r>
      <w:proofErr w:type="spellStart"/>
      <w:r w:rsidRPr="004367BE">
        <w:rPr>
          <w:color w:val="000000"/>
          <w:sz w:val="28"/>
          <w:szCs w:val="28"/>
          <w:u w:val="single"/>
        </w:rPr>
        <w:t>ні</w:t>
      </w:r>
      <w:proofErr w:type="spellEnd"/>
      <w:r>
        <w:rPr>
          <w:color w:val="000000"/>
          <w:sz w:val="28"/>
          <w:szCs w:val="28"/>
        </w:rPr>
        <w:t>, мийними засобами (так/ні)</w:t>
      </w:r>
      <w:r w:rsidRPr="004367BE">
        <w:rPr>
          <w:color w:val="000000"/>
          <w:sz w:val="28"/>
          <w:szCs w:val="28"/>
          <w:u w:val="single"/>
        </w:rPr>
        <w:t xml:space="preserve"> </w:t>
      </w:r>
      <w:proofErr w:type="spellStart"/>
      <w:r w:rsidRPr="004367BE">
        <w:rPr>
          <w:color w:val="000000"/>
          <w:sz w:val="28"/>
          <w:szCs w:val="28"/>
          <w:u w:val="single"/>
        </w:rPr>
        <w:t>ні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прибирального</w:t>
      </w:r>
      <w:proofErr w:type="spellEnd"/>
      <w:r>
        <w:rPr>
          <w:color w:val="000000"/>
          <w:sz w:val="28"/>
          <w:szCs w:val="28"/>
        </w:rPr>
        <w:t xml:space="preserve"> інвентарю (так/ні) </w:t>
      </w:r>
      <w:proofErr w:type="spellStart"/>
      <w:r w:rsidRPr="004367BE">
        <w:rPr>
          <w:color w:val="000000"/>
          <w:sz w:val="28"/>
          <w:szCs w:val="28"/>
          <w:u w:val="single"/>
        </w:rPr>
        <w:t>ні</w:t>
      </w:r>
      <w:proofErr w:type="spellEnd"/>
      <w:r>
        <w:rPr>
          <w:color w:val="000000"/>
          <w:sz w:val="28"/>
          <w:szCs w:val="28"/>
        </w:rPr>
        <w:t xml:space="preserve">, розроблювального реманенту </w:t>
      </w:r>
      <w:r w:rsidRPr="004367BE">
        <w:rPr>
          <w:color w:val="000000"/>
          <w:sz w:val="28"/>
          <w:szCs w:val="28"/>
          <w:u w:val="single"/>
        </w:rPr>
        <w:t>ні</w:t>
      </w:r>
      <w:r>
        <w:rPr>
          <w:color w:val="000000"/>
          <w:sz w:val="28"/>
          <w:szCs w:val="28"/>
          <w:u w:val="single"/>
        </w:rPr>
        <w:t>,</w:t>
      </w:r>
      <w:r>
        <w:rPr>
          <w:color w:val="000000"/>
          <w:sz w:val="28"/>
          <w:szCs w:val="28"/>
        </w:rPr>
        <w:t xml:space="preserve"> (дошки, ножі) (так/ні) </w:t>
      </w:r>
      <w:proofErr w:type="spellStart"/>
      <w:r w:rsidRPr="004367BE">
        <w:rPr>
          <w:color w:val="000000"/>
          <w:sz w:val="28"/>
          <w:szCs w:val="28"/>
          <w:u w:val="single"/>
        </w:rPr>
        <w:t>ні</w:t>
      </w:r>
      <w:proofErr w:type="spellEnd"/>
      <w:r>
        <w:rPr>
          <w:color w:val="000000"/>
          <w:sz w:val="28"/>
          <w:szCs w:val="28"/>
        </w:rPr>
        <w:t>;</w:t>
      </w:r>
    </w:p>
    <w:p w:rsidR="005913EE" w:rsidRDefault="004367BE" w:rsidP="005913EE">
      <w:pPr>
        <w:pStyle w:val="a3"/>
        <w:spacing w:before="0" w:beforeAutospacing="0" w:after="0" w:afterAutospacing="0"/>
        <w:ind w:left="-284"/>
        <w:jc w:val="both"/>
      </w:pPr>
      <w:r>
        <w:rPr>
          <w:rFonts w:ascii="Wingdings 2" w:hAnsi="Wingdings 2"/>
          <w:color w:val="000000"/>
          <w:sz w:val="28"/>
          <w:szCs w:val="28"/>
        </w:rPr>
        <w:sym w:font="Wingdings 2" w:char="F052"/>
      </w:r>
      <w:r>
        <w:rPr>
          <w:color w:val="000000"/>
          <w:sz w:val="28"/>
          <w:szCs w:val="28"/>
        </w:rPr>
        <w:t xml:space="preserve">забезпечення умов зберігання столового та кухонного посуду (наявність шафи, сушок тощо) (так/ні) </w:t>
      </w:r>
      <w:r w:rsidRPr="004367BE">
        <w:rPr>
          <w:color w:val="000000"/>
          <w:sz w:val="28"/>
          <w:szCs w:val="28"/>
          <w:u w:val="single"/>
        </w:rPr>
        <w:t>ні</w:t>
      </w:r>
      <w:r>
        <w:t>.</w:t>
      </w:r>
    </w:p>
    <w:p w:rsidR="004367BE" w:rsidRPr="0073794B" w:rsidRDefault="004367BE" w:rsidP="005913EE">
      <w:pPr>
        <w:pStyle w:val="a3"/>
        <w:spacing w:before="0" w:beforeAutospacing="0" w:after="0" w:afterAutospacing="0"/>
        <w:ind w:left="-284"/>
        <w:jc w:val="both"/>
        <w:rPr>
          <w:u w:val="single"/>
        </w:rPr>
      </w:pPr>
      <w:r>
        <w:rPr>
          <w:color w:val="000000"/>
          <w:sz w:val="28"/>
          <w:szCs w:val="28"/>
        </w:rPr>
        <w:t>36. План заходів щодо покращення санітарно-технічного стану їдальні  (харчоблоку) з метою приведення їх у відповідність до діючих вимог чинного  законодавства:</w:t>
      </w:r>
      <w:r w:rsidR="0073794B">
        <w:rPr>
          <w:color w:val="000000"/>
          <w:sz w:val="28"/>
          <w:szCs w:val="28"/>
        </w:rPr>
        <w:t xml:space="preserve"> </w:t>
      </w:r>
      <w:r w:rsidR="0073794B" w:rsidRPr="0073794B">
        <w:rPr>
          <w:color w:val="000000"/>
          <w:sz w:val="28"/>
          <w:szCs w:val="28"/>
          <w:u w:val="single"/>
        </w:rPr>
        <w:t>закупівля ложок, виделок, кухонного посуду</w:t>
      </w:r>
      <w:r w:rsidR="0073794B">
        <w:rPr>
          <w:color w:val="000000"/>
          <w:sz w:val="28"/>
          <w:szCs w:val="28"/>
          <w:u w:val="single"/>
        </w:rPr>
        <w:t>.</w:t>
      </w:r>
    </w:p>
    <w:p w:rsidR="004367BE" w:rsidRDefault="004367BE" w:rsidP="005913EE">
      <w:pPr>
        <w:pStyle w:val="a3"/>
        <w:spacing w:before="0" w:beforeAutospacing="0" w:after="0" w:afterAutospacing="0"/>
        <w:ind w:left="-284"/>
        <w:jc w:val="both"/>
      </w:pPr>
      <w:r>
        <w:rPr>
          <w:color w:val="000000"/>
          <w:sz w:val="20"/>
          <w:szCs w:val="20"/>
        </w:rPr>
        <w:t>Дата ск</w:t>
      </w:r>
      <w:r w:rsidR="0073794B">
        <w:rPr>
          <w:color w:val="000000"/>
          <w:sz w:val="20"/>
          <w:szCs w:val="20"/>
        </w:rPr>
        <w:t xml:space="preserve">ладання паспорту    </w:t>
      </w:r>
      <w:r w:rsidR="0073794B" w:rsidRPr="0073794B">
        <w:rPr>
          <w:color w:val="000000"/>
          <w:sz w:val="20"/>
          <w:szCs w:val="20"/>
          <w:u w:val="single"/>
        </w:rPr>
        <w:t>02 березня</w:t>
      </w:r>
      <w:r w:rsidR="0073794B">
        <w:rPr>
          <w:color w:val="000000"/>
          <w:sz w:val="20"/>
          <w:szCs w:val="20"/>
        </w:rPr>
        <w:t xml:space="preserve">     </w:t>
      </w:r>
      <w:r>
        <w:rPr>
          <w:color w:val="000000"/>
          <w:sz w:val="20"/>
          <w:szCs w:val="20"/>
        </w:rPr>
        <w:t>2021 рік</w:t>
      </w:r>
    </w:p>
    <w:p w:rsidR="004367BE" w:rsidRDefault="0073794B" w:rsidP="005913EE">
      <w:pPr>
        <w:pStyle w:val="a3"/>
        <w:spacing w:before="0" w:beforeAutospacing="0" w:after="0" w:afterAutospacing="0"/>
        <w:ind w:left="-284"/>
        <w:jc w:val="both"/>
      </w:pPr>
      <w:r>
        <w:rPr>
          <w:color w:val="000000"/>
          <w:sz w:val="18"/>
          <w:szCs w:val="18"/>
        </w:rPr>
        <w:t xml:space="preserve">                                                     </w:t>
      </w:r>
      <w:r w:rsidR="004367BE">
        <w:rPr>
          <w:color w:val="000000"/>
          <w:sz w:val="18"/>
          <w:szCs w:val="18"/>
        </w:rPr>
        <w:t>число, місяць</w:t>
      </w:r>
    </w:p>
    <w:p w:rsidR="004367BE" w:rsidRDefault="004367BE" w:rsidP="005913EE">
      <w:pPr>
        <w:pStyle w:val="a3"/>
        <w:tabs>
          <w:tab w:val="center" w:pos="4819"/>
        </w:tabs>
        <w:spacing w:before="0" w:beforeAutospacing="0" w:after="0" w:afterAutospacing="0"/>
        <w:ind w:left="-284"/>
      </w:pPr>
      <w:r>
        <w:t> </w:t>
      </w:r>
      <w:r w:rsidR="0073794B">
        <w:tab/>
      </w:r>
    </w:p>
    <w:p w:rsidR="004367BE" w:rsidRDefault="004367BE" w:rsidP="005913EE">
      <w:pPr>
        <w:pStyle w:val="a3"/>
        <w:spacing w:before="0" w:beforeAutospacing="0" w:after="0" w:afterAutospacing="0"/>
        <w:ind w:left="-284"/>
      </w:pPr>
      <w:r>
        <w:rPr>
          <w:color w:val="000000"/>
          <w:sz w:val="28"/>
          <w:szCs w:val="28"/>
        </w:rPr>
        <w:t>Підписи:   __________________________</w:t>
      </w:r>
      <w:r>
        <w:rPr>
          <w:color w:val="000000"/>
        </w:rPr>
        <w:t>П.І.П. .( посада)   представника закладу освіти</w:t>
      </w:r>
      <w:r>
        <w:rPr>
          <w:color w:val="000000"/>
        </w:rPr>
        <w:tab/>
        <w:t xml:space="preserve">  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             відповідального за організацію харчування</w:t>
      </w:r>
    </w:p>
    <w:p w:rsidR="004367BE" w:rsidRDefault="004367BE" w:rsidP="005913EE">
      <w:pPr>
        <w:pStyle w:val="a3"/>
        <w:spacing w:before="0" w:beforeAutospacing="0" w:after="0" w:afterAutospacing="0"/>
        <w:ind w:left="-284"/>
        <w:jc w:val="both"/>
      </w:pPr>
      <w:r>
        <w:t> </w:t>
      </w:r>
    </w:p>
    <w:p w:rsidR="004367BE" w:rsidRDefault="004367BE" w:rsidP="005913EE">
      <w:pPr>
        <w:pStyle w:val="a3"/>
        <w:spacing w:before="0" w:beforeAutospacing="0" w:after="0" w:afterAutospacing="0"/>
        <w:ind w:left="-284"/>
        <w:jc w:val="both"/>
      </w:pPr>
      <w:r>
        <w:rPr>
          <w:color w:val="000000"/>
          <w:sz w:val="28"/>
          <w:szCs w:val="28"/>
        </w:rPr>
        <w:t>                  _________________________</w:t>
      </w:r>
      <w:r>
        <w:rPr>
          <w:color w:val="000000"/>
        </w:rPr>
        <w:t xml:space="preserve">П.І.П. орендаря (ФОП) приміщень харчоблоку </w:t>
      </w:r>
    </w:p>
    <w:p w:rsidR="004367BE" w:rsidRDefault="004367BE" w:rsidP="005913EE">
      <w:pPr>
        <w:pStyle w:val="a3"/>
        <w:spacing w:before="0" w:beforeAutospacing="0" w:after="0" w:afterAutospacing="0"/>
        <w:ind w:left="-284"/>
        <w:jc w:val="both"/>
      </w:pPr>
      <w:r>
        <w:rPr>
          <w:color w:val="000000"/>
        </w:rPr>
        <w:t xml:space="preserve">                                                                                      </w:t>
      </w:r>
    </w:p>
    <w:p w:rsidR="004367BE" w:rsidRDefault="004367BE" w:rsidP="005913EE">
      <w:pPr>
        <w:pStyle w:val="a3"/>
        <w:spacing w:before="0" w:beforeAutospacing="0" w:after="0" w:afterAutospacing="0"/>
        <w:ind w:left="-284"/>
        <w:jc w:val="both"/>
      </w:pPr>
      <w:r>
        <w:t> </w:t>
      </w:r>
    </w:p>
    <w:p w:rsidR="004367BE" w:rsidRDefault="004367BE" w:rsidP="005913EE">
      <w:pPr>
        <w:pStyle w:val="a3"/>
        <w:spacing w:before="0" w:beforeAutospacing="0" w:after="0" w:afterAutospacing="0"/>
        <w:ind w:left="-284"/>
        <w:jc w:val="both"/>
      </w:pPr>
      <w:r>
        <w:rPr>
          <w:color w:val="000000"/>
        </w:rPr>
        <w:tab/>
        <w:t>          ______________________________ П.І.П</w:t>
      </w:r>
      <w:r w:rsidR="005913EE">
        <w:rPr>
          <w:color w:val="000000"/>
        </w:rPr>
        <w:t>. (посада) представника КУТОР «</w:t>
      </w:r>
      <w:r>
        <w:rPr>
          <w:color w:val="000000"/>
        </w:rPr>
        <w:t xml:space="preserve">Центр </w:t>
      </w:r>
    </w:p>
    <w:p w:rsidR="004367BE" w:rsidRDefault="004367BE" w:rsidP="005913EE">
      <w:pPr>
        <w:pStyle w:val="a3"/>
        <w:spacing w:before="0" w:beforeAutospacing="0" w:after="0" w:afterAutospacing="0"/>
        <w:ind w:left="-284"/>
        <w:jc w:val="right"/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proofErr w:type="spellStart"/>
      <w:r>
        <w:rPr>
          <w:color w:val="000000"/>
        </w:rPr>
        <w:t>аналітич</w:t>
      </w:r>
      <w:r w:rsidR="005913EE">
        <w:rPr>
          <w:color w:val="000000"/>
        </w:rPr>
        <w:t>но-</w:t>
      </w:r>
      <w:proofErr w:type="spellEnd"/>
      <w:r w:rsidR="005913EE">
        <w:rPr>
          <w:color w:val="000000"/>
        </w:rPr>
        <w:t xml:space="preserve"> методичного та матеріально-</w:t>
      </w:r>
      <w:r>
        <w:rPr>
          <w:color w:val="000000"/>
        </w:rPr>
        <w:t>технічного забезпечення розвитку освітніх закладів області»</w:t>
      </w:r>
    </w:p>
    <w:p w:rsidR="004367BE" w:rsidRDefault="004367BE" w:rsidP="005913EE">
      <w:pPr>
        <w:spacing w:after="0" w:line="240" w:lineRule="auto"/>
        <w:ind w:left="-284"/>
      </w:pPr>
    </w:p>
    <w:p w:rsidR="004367BE" w:rsidRDefault="004367BE" w:rsidP="005913EE">
      <w:pPr>
        <w:spacing w:after="0" w:line="240" w:lineRule="auto"/>
        <w:ind w:left="-284"/>
      </w:pPr>
    </w:p>
    <w:p w:rsidR="004367BE" w:rsidRPr="004367BE" w:rsidRDefault="004367BE" w:rsidP="005913EE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367BE">
        <w:rPr>
          <w:rFonts w:ascii="Times New Roman" w:hAnsi="Times New Roman" w:cs="Times New Roman"/>
          <w:sz w:val="28"/>
          <w:szCs w:val="28"/>
        </w:rPr>
        <w:t xml:space="preserve"> </w:t>
      </w:r>
      <w:r w:rsidRPr="004367BE">
        <w:rPr>
          <w:rFonts w:ascii="Times New Roman" w:hAnsi="Times New Roman" w:cs="Times New Roman"/>
          <w:sz w:val="28"/>
          <w:szCs w:val="28"/>
        </w:rPr>
        <w:tab/>
      </w:r>
    </w:p>
    <w:p w:rsidR="004367BE" w:rsidRPr="004367BE" w:rsidRDefault="004367BE" w:rsidP="005913EE">
      <w:pPr>
        <w:spacing w:after="0" w:line="240" w:lineRule="auto"/>
        <w:ind w:left="-284"/>
        <w:jc w:val="both"/>
        <w:rPr>
          <w:rFonts w:ascii="Times New Roman" w:hAnsi="Times New Roman" w:cs="Times New Roman"/>
          <w:sz w:val="40"/>
          <w:szCs w:val="40"/>
        </w:rPr>
      </w:pPr>
    </w:p>
    <w:sectPr w:rsidR="004367BE" w:rsidRPr="004367BE" w:rsidSect="005913EE">
      <w:pgSz w:w="11906" w:h="16838"/>
      <w:pgMar w:top="850" w:right="850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122"/>
    <w:rsid w:val="003A2122"/>
    <w:rsid w:val="004367BE"/>
    <w:rsid w:val="005913EE"/>
    <w:rsid w:val="0073794B"/>
    <w:rsid w:val="00AE2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89856,baiaagaaboqcaaadnl0baavexqeaaaaaaaaaaaaaaaaaaaaaaaaaaaaaaaaaaaaaaaaaaaaaaaaaaaaaaaaaaaaaaaaaaaaaaaaaaaaaaaaaaaaaaaaaaaaaaaaaaaaaaaaaaaaaaaaaaaaaaaaaaaaaaaaaaaaaaaaaaaaaaaaaaaaaaaaaaaaaaaaaaaaaaaaaaaaaaaaaaaaaaaaaaaaaaaaaaaaaaaaaaaa"/>
    <w:basedOn w:val="a"/>
    <w:rsid w:val="00436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Normal (Web)"/>
    <w:basedOn w:val="a"/>
    <w:uiPriority w:val="99"/>
    <w:unhideWhenUsed/>
    <w:rsid w:val="00436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bt3">
    <w:name w:val="bt3"/>
    <w:basedOn w:val="a"/>
    <w:rsid w:val="00436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bl3">
    <w:name w:val="bl3"/>
    <w:basedOn w:val="a"/>
    <w:rsid w:val="00436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bt4">
    <w:name w:val="bt4"/>
    <w:basedOn w:val="a"/>
    <w:rsid w:val="00436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bl4">
    <w:name w:val="bl4"/>
    <w:basedOn w:val="a"/>
    <w:rsid w:val="00436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591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913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89856,baiaagaaboqcaaadnl0baavexqeaaaaaaaaaaaaaaaaaaaaaaaaaaaaaaaaaaaaaaaaaaaaaaaaaaaaaaaaaaaaaaaaaaaaaaaaaaaaaaaaaaaaaaaaaaaaaaaaaaaaaaaaaaaaaaaaaaaaaaaaaaaaaaaaaaaaaaaaaaaaaaaaaaaaaaaaaaaaaaaaaaaaaaaaaaaaaaaaaaaaaaaaaaaaaaaaaaaaaaaaaaaa"/>
    <w:basedOn w:val="a"/>
    <w:rsid w:val="00436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Normal (Web)"/>
    <w:basedOn w:val="a"/>
    <w:uiPriority w:val="99"/>
    <w:unhideWhenUsed/>
    <w:rsid w:val="00436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bt3">
    <w:name w:val="bt3"/>
    <w:basedOn w:val="a"/>
    <w:rsid w:val="00436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bl3">
    <w:name w:val="bl3"/>
    <w:basedOn w:val="a"/>
    <w:rsid w:val="00436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bt4">
    <w:name w:val="bt4"/>
    <w:basedOn w:val="a"/>
    <w:rsid w:val="00436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bl4">
    <w:name w:val="bl4"/>
    <w:basedOn w:val="a"/>
    <w:rsid w:val="00436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591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913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9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DD295-3481-4B53-97B5-3FED2C6DB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5346</Words>
  <Characters>3048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2021-03-03T11:10:00Z</cp:lastPrinted>
  <dcterms:created xsi:type="dcterms:W3CDTF">2021-02-23T10:08:00Z</dcterms:created>
  <dcterms:modified xsi:type="dcterms:W3CDTF">2021-03-03T11:10:00Z</dcterms:modified>
</cp:coreProperties>
</file>