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805A" w14:textId="77777777" w:rsidR="00AF5489" w:rsidRDefault="0096220F">
      <w:r w:rsidRPr="00393314">
        <w:rPr>
          <w:noProof/>
          <w:lang w:eastAsia="uk-UA"/>
        </w:rPr>
        <w:drawing>
          <wp:inline distT="0" distB="0" distL="0" distR="0" wp14:anchorId="2D7D6D63" wp14:editId="3FDA2B6F">
            <wp:extent cx="9334500" cy="3114675"/>
            <wp:effectExtent l="0" t="0" r="0" b="9525"/>
            <wp:docPr id="69" name="Рисунок 69" descr="http://ivenglish.fmlkst.kz/wp-content/uploads/2012/09/cropped-36a88ce1a6519e06811f5cb829cd6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venglish.fmlkst.kz/wp-content/uploads/2012/09/cropped-36a88ce1a6519e06811f5cb829cd62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196" cy="311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BF02" w14:textId="77777777" w:rsidR="0096220F" w:rsidRPr="006D732E" w:rsidRDefault="0096220F" w:rsidP="0096220F">
      <w:pPr>
        <w:spacing w:after="0" w:line="240" w:lineRule="auto"/>
        <w:jc w:val="center"/>
        <w:rPr>
          <w:rFonts w:ascii="Franklin Gothic Heavy" w:hAnsi="Franklin Gothic Heavy" w:cs="Times New Roman"/>
          <w:color w:val="FF0000"/>
          <w:sz w:val="72"/>
          <w:szCs w:val="72"/>
        </w:rPr>
      </w:pPr>
      <w:r w:rsidRPr="006D732E">
        <w:rPr>
          <w:rFonts w:ascii="Franklin Gothic Heavy" w:hAnsi="Franklin Gothic Heavy" w:cs="Times New Roman"/>
          <w:color w:val="FF0000"/>
          <w:sz w:val="72"/>
          <w:szCs w:val="72"/>
        </w:rPr>
        <w:t>План проведення тижня англійської мови</w:t>
      </w:r>
    </w:p>
    <w:p w14:paraId="7916800C" w14:textId="77777777" w:rsidR="0096220F" w:rsidRPr="00393314" w:rsidRDefault="0096220F" w:rsidP="009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5992"/>
        <w:gridCol w:w="2110"/>
      </w:tblGrid>
      <w:tr w:rsidR="0096220F" w:rsidRPr="000A117E" w14:paraId="443266FA" w14:textId="77777777" w:rsidTr="007A6921">
        <w:trPr>
          <w:jc w:val="center"/>
        </w:trPr>
        <w:tc>
          <w:tcPr>
            <w:tcW w:w="2184" w:type="dxa"/>
          </w:tcPr>
          <w:p w14:paraId="6F3B41C5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Дата</w:t>
            </w:r>
          </w:p>
        </w:tc>
        <w:tc>
          <w:tcPr>
            <w:tcW w:w="5992" w:type="dxa"/>
          </w:tcPr>
          <w:p w14:paraId="4F5714AE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Заходи</w:t>
            </w:r>
          </w:p>
        </w:tc>
        <w:tc>
          <w:tcPr>
            <w:tcW w:w="2110" w:type="dxa"/>
          </w:tcPr>
          <w:p w14:paraId="5AC149A0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Клас</w:t>
            </w:r>
          </w:p>
        </w:tc>
      </w:tr>
      <w:tr w:rsidR="0096220F" w:rsidRPr="000A117E" w14:paraId="5A790349" w14:textId="77777777" w:rsidTr="007A6921">
        <w:trPr>
          <w:trHeight w:val="972"/>
          <w:jc w:val="center"/>
        </w:trPr>
        <w:tc>
          <w:tcPr>
            <w:tcW w:w="2184" w:type="dxa"/>
          </w:tcPr>
          <w:p w14:paraId="5CA55538" w14:textId="77777777" w:rsidR="0096220F" w:rsidRPr="000A117E" w:rsidRDefault="0096220F" w:rsidP="004C18A6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Понеділок</w:t>
            </w:r>
          </w:p>
        </w:tc>
        <w:tc>
          <w:tcPr>
            <w:tcW w:w="5992" w:type="dxa"/>
          </w:tcPr>
          <w:p w14:paraId="4DC31B5C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Лінійка з нагоди відкриття тижня англійської мови</w:t>
            </w:r>
          </w:p>
        </w:tc>
        <w:tc>
          <w:tcPr>
            <w:tcW w:w="2110" w:type="dxa"/>
          </w:tcPr>
          <w:p w14:paraId="50FD8657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1-10</w:t>
            </w:r>
          </w:p>
          <w:p w14:paraId="2917A35B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0AE2952E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3181C540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6220F" w:rsidRPr="000A117E" w14:paraId="057EB0C1" w14:textId="77777777" w:rsidTr="007A6921">
        <w:trPr>
          <w:jc w:val="center"/>
        </w:trPr>
        <w:tc>
          <w:tcPr>
            <w:tcW w:w="2184" w:type="dxa"/>
          </w:tcPr>
          <w:p w14:paraId="6F7FFBF5" w14:textId="77777777" w:rsidR="0096220F" w:rsidRPr="000A117E" w:rsidRDefault="0096220F" w:rsidP="004C18A6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Вівторок </w:t>
            </w:r>
          </w:p>
        </w:tc>
        <w:tc>
          <w:tcPr>
            <w:tcW w:w="5992" w:type="dxa"/>
          </w:tcPr>
          <w:p w14:paraId="1BF1CA30" w14:textId="77777777" w:rsidR="0096220F" w:rsidRPr="000A117E" w:rsidRDefault="0096220F" w:rsidP="004C18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uk-UA" w:eastAsia="ru-RU"/>
              </w:rPr>
            </w:pPr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uk-UA" w:eastAsia="ru-RU"/>
              </w:rPr>
              <w:t>«Робимо фізкультхвилинку разом»</w:t>
            </w:r>
          </w:p>
          <w:p w14:paraId="25E6415F" w14:textId="77777777" w:rsidR="0096220F" w:rsidRPr="000A117E" w:rsidRDefault="0096220F" w:rsidP="004C18A6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</w:pPr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  <w:t>Перегляд мультиків англійською мовою.</w:t>
            </w:r>
          </w:p>
          <w:p w14:paraId="0D669A41" w14:textId="77777777" w:rsidR="000A117E" w:rsidRPr="000A117E" w:rsidRDefault="000A117E" w:rsidP="004C18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uk-UA" w:eastAsia="ru-RU"/>
              </w:rPr>
            </w:pPr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  <w:lastRenderedPageBreak/>
              <w:t xml:space="preserve">Перегляд презентації </w:t>
            </w:r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uk-UA" w:eastAsia="ru-RU"/>
              </w:rPr>
              <w:t>«</w:t>
            </w:r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en-US" w:eastAsia="ru-RU"/>
              </w:rPr>
              <w:t>The Royal family</w:t>
            </w:r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uk-UA" w:eastAsia="ru-RU"/>
              </w:rPr>
              <w:t>»</w:t>
            </w:r>
          </w:p>
          <w:p w14:paraId="343860B1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110" w:type="dxa"/>
          </w:tcPr>
          <w:p w14:paraId="71E23F2A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lastRenderedPageBreak/>
              <w:t>1-4</w:t>
            </w:r>
          </w:p>
          <w:p w14:paraId="0F9E186F" w14:textId="77777777" w:rsidR="000A117E" w:rsidRPr="000A117E" w:rsidRDefault="000A117E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3F1C1CA3" w14:textId="77777777" w:rsidR="000A117E" w:rsidRPr="000A117E" w:rsidRDefault="000A117E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3483698A" w14:textId="77777777" w:rsidR="000A117E" w:rsidRPr="000A117E" w:rsidRDefault="000A117E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3074A22F" w14:textId="77777777" w:rsidR="000A117E" w:rsidRPr="000A117E" w:rsidRDefault="000A117E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lastRenderedPageBreak/>
              <w:t>10</w:t>
            </w:r>
          </w:p>
        </w:tc>
      </w:tr>
      <w:tr w:rsidR="0096220F" w:rsidRPr="000A117E" w14:paraId="25F0D75C" w14:textId="77777777" w:rsidTr="007A6921">
        <w:trPr>
          <w:jc w:val="center"/>
        </w:trPr>
        <w:tc>
          <w:tcPr>
            <w:tcW w:w="2184" w:type="dxa"/>
          </w:tcPr>
          <w:p w14:paraId="684FA11F" w14:textId="77777777" w:rsidR="0096220F" w:rsidRPr="000A117E" w:rsidRDefault="0096220F" w:rsidP="004C18A6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lastRenderedPageBreak/>
              <w:t xml:space="preserve">Середа </w:t>
            </w:r>
          </w:p>
        </w:tc>
        <w:tc>
          <w:tcPr>
            <w:tcW w:w="5992" w:type="dxa"/>
          </w:tcPr>
          <w:p w14:paraId="51E50744" w14:textId="77777777" w:rsidR="0096220F" w:rsidRPr="000A117E" w:rsidRDefault="0096220F" w:rsidP="004C1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44"/>
                <w:szCs w:val="44"/>
                <w:shd w:val="clear" w:color="auto" w:fill="FFFFFF"/>
                <w:lang w:val="uk-UA" w:eastAsia="ru-RU"/>
              </w:rPr>
            </w:pPr>
            <w:r w:rsidRPr="000A117E">
              <w:rPr>
                <w:rFonts w:ascii="Times New Roman" w:eastAsia="Times New Roman" w:hAnsi="Times New Roman" w:cs="Times New Roman"/>
                <w:b/>
                <w:bCs/>
                <w:i/>
                <w:sz w:val="44"/>
                <w:szCs w:val="44"/>
                <w:shd w:val="clear" w:color="auto" w:fill="FFFFFF"/>
                <w:lang w:val="uk-UA" w:eastAsia="ru-RU"/>
              </w:rPr>
              <w:t>К</w:t>
            </w: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онкурс малюнків </w:t>
            </w:r>
            <w:r w:rsidRPr="000A117E">
              <w:rPr>
                <w:rFonts w:ascii="Times New Roman" w:hAnsi="Times New Roman" w:cs="Times New Roman"/>
                <w:b/>
                <w:i/>
                <w:sz w:val="44"/>
                <w:szCs w:val="44"/>
                <w:lang w:val="uk-UA"/>
              </w:rPr>
              <w:t>«Моя улюблена англійська літера»</w:t>
            </w:r>
          </w:p>
          <w:p w14:paraId="5A548FD9" w14:textId="77777777" w:rsidR="0096220F" w:rsidRPr="000A117E" w:rsidRDefault="0096220F" w:rsidP="004C18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uk-UA" w:eastAsia="ru-RU"/>
              </w:rPr>
            </w:pPr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Конкурс </w:t>
            </w:r>
            <w:proofErr w:type="spellStart"/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кросвордів</w:t>
            </w:r>
            <w:proofErr w:type="spellEnd"/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та </w:t>
            </w:r>
            <w:proofErr w:type="spellStart"/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ребусів</w:t>
            </w:r>
            <w:proofErr w:type="spellEnd"/>
            <w:r w:rsidRPr="000A11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«</w:t>
            </w:r>
            <w:proofErr w:type="spellStart"/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Words</w:t>
            </w:r>
            <w:proofErr w:type="spellEnd"/>
            <w:r w:rsidRPr="000A117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»</w:t>
            </w:r>
          </w:p>
          <w:p w14:paraId="791F50FE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110" w:type="dxa"/>
          </w:tcPr>
          <w:p w14:paraId="41732652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1-4</w:t>
            </w:r>
          </w:p>
          <w:p w14:paraId="7991EFFA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6EB04201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  <w:p w14:paraId="7AE107B0" w14:textId="77777777" w:rsidR="0096220F" w:rsidRPr="000A117E" w:rsidRDefault="000A117E" w:rsidP="0096220F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</w:t>
            </w:r>
            <w:r w:rsidR="0096220F"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-10</w:t>
            </w:r>
          </w:p>
        </w:tc>
      </w:tr>
      <w:tr w:rsidR="0096220F" w:rsidRPr="000A117E" w14:paraId="3DB7ED67" w14:textId="77777777" w:rsidTr="007A6921">
        <w:trPr>
          <w:jc w:val="center"/>
        </w:trPr>
        <w:tc>
          <w:tcPr>
            <w:tcW w:w="2184" w:type="dxa"/>
          </w:tcPr>
          <w:p w14:paraId="2382B7F8" w14:textId="77777777" w:rsidR="0096220F" w:rsidRPr="000A117E" w:rsidRDefault="0096220F" w:rsidP="004C18A6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Четвер </w:t>
            </w:r>
          </w:p>
        </w:tc>
        <w:tc>
          <w:tcPr>
            <w:tcW w:w="5992" w:type="dxa"/>
          </w:tcPr>
          <w:p w14:paraId="68D86CDF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Вікторина</w:t>
            </w:r>
            <w:r w:rsidRPr="000A117E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 «</w:t>
            </w:r>
            <w:r w:rsidRPr="000A117E"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  <w:t>English magic train</w:t>
            </w:r>
            <w:r w:rsidRPr="000A117E">
              <w:rPr>
                <w:rFonts w:ascii="Times New Roman" w:hAnsi="Times New Roman" w:cs="Times New Roman"/>
                <w:b/>
                <w:i/>
                <w:sz w:val="44"/>
                <w:szCs w:val="44"/>
                <w:lang w:val="uk-UA"/>
              </w:rPr>
              <w:t>»</w:t>
            </w:r>
          </w:p>
          <w:p w14:paraId="51D5A7AA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110" w:type="dxa"/>
          </w:tcPr>
          <w:p w14:paraId="0C8DF9E1" w14:textId="77777777" w:rsidR="0096220F" w:rsidRPr="000A117E" w:rsidRDefault="0096220F" w:rsidP="0096220F">
            <w:pPr>
              <w:ind w:left="3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7-8</w:t>
            </w:r>
          </w:p>
        </w:tc>
      </w:tr>
      <w:tr w:rsidR="0096220F" w:rsidRPr="000A117E" w14:paraId="2BEEEB75" w14:textId="77777777" w:rsidTr="007A6921">
        <w:trPr>
          <w:trHeight w:val="1182"/>
          <w:jc w:val="center"/>
        </w:trPr>
        <w:tc>
          <w:tcPr>
            <w:tcW w:w="2184" w:type="dxa"/>
          </w:tcPr>
          <w:p w14:paraId="541B58E4" w14:textId="77777777" w:rsidR="0096220F" w:rsidRPr="000A117E" w:rsidRDefault="0096220F" w:rsidP="004C18A6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</w:t>
            </w:r>
            <w:r w:rsidRPr="000A117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’</w:t>
            </w:r>
            <w:proofErr w:type="spellStart"/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ятниця</w:t>
            </w:r>
            <w:proofErr w:type="spellEnd"/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</w:p>
        </w:tc>
        <w:tc>
          <w:tcPr>
            <w:tcW w:w="5992" w:type="dxa"/>
          </w:tcPr>
          <w:p w14:paraId="382DFFD1" w14:textId="77777777" w:rsidR="0096220F" w:rsidRPr="000A117E" w:rsidRDefault="000A117E" w:rsidP="004C18A6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Змагання</w:t>
            </w:r>
            <w:r w:rsidR="0096220F"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r w:rsidR="0096220F" w:rsidRPr="008960AA">
              <w:rPr>
                <w:rFonts w:ascii="Times New Roman" w:hAnsi="Times New Roman" w:cs="Times New Roman"/>
                <w:b/>
                <w:i/>
                <w:sz w:val="44"/>
                <w:szCs w:val="44"/>
                <w:lang w:val="uk-UA"/>
              </w:rPr>
              <w:t>«Найкращий знавець англійської мови»</w:t>
            </w:r>
          </w:p>
          <w:p w14:paraId="57BBB85C" w14:textId="77777777" w:rsidR="0096220F" w:rsidRPr="000A117E" w:rsidRDefault="0096220F" w:rsidP="004C18A6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Підбиття підсумків. Нагородження.</w:t>
            </w:r>
          </w:p>
        </w:tc>
        <w:tc>
          <w:tcPr>
            <w:tcW w:w="2110" w:type="dxa"/>
          </w:tcPr>
          <w:p w14:paraId="579C8D8B" w14:textId="77777777" w:rsidR="0096220F" w:rsidRPr="000A117E" w:rsidRDefault="0096220F" w:rsidP="004C18A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0A117E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5-10</w:t>
            </w:r>
          </w:p>
        </w:tc>
      </w:tr>
    </w:tbl>
    <w:p w14:paraId="07CBB8CE" w14:textId="1656B63E" w:rsidR="0096220F" w:rsidRDefault="0096220F">
      <w:pPr>
        <w:rPr>
          <w:sz w:val="44"/>
          <w:szCs w:val="44"/>
        </w:rPr>
      </w:pPr>
    </w:p>
    <w:p w14:paraId="444F899C" w14:textId="77EBE96B" w:rsidR="007A6921" w:rsidRPr="000A117E" w:rsidRDefault="007A6921">
      <w:pPr>
        <w:rPr>
          <w:sz w:val="44"/>
          <w:szCs w:val="44"/>
        </w:rPr>
      </w:pPr>
    </w:p>
    <w:sectPr w:rsidR="007A6921" w:rsidRPr="000A117E" w:rsidSect="008960AA">
      <w:pgSz w:w="16838" w:h="11906" w:orient="landscape"/>
      <w:pgMar w:top="284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0F"/>
    <w:rsid w:val="000A117E"/>
    <w:rsid w:val="007A6921"/>
    <w:rsid w:val="008960AA"/>
    <w:rsid w:val="0096220F"/>
    <w:rsid w:val="00AF5489"/>
    <w:rsid w:val="00BF2391"/>
    <w:rsid w:val="00C52991"/>
    <w:rsid w:val="00C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A77B"/>
  <w15:docId w15:val="{4BCDE4B7-569C-4A99-B205-D2EB67F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22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9</cp:revision>
  <cp:lastPrinted>2023-11-12T15:33:00Z</cp:lastPrinted>
  <dcterms:created xsi:type="dcterms:W3CDTF">2023-11-11T13:12:00Z</dcterms:created>
  <dcterms:modified xsi:type="dcterms:W3CDTF">2025-01-22T15:01:00Z</dcterms:modified>
</cp:coreProperties>
</file>