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XSpec="right" w:tblpY="206"/>
        <w:tblW w:w="4634" w:type="dxa"/>
        <w:tblLayout w:type="fixed"/>
        <w:tblLook w:val="04A0"/>
      </w:tblPr>
      <w:tblGrid>
        <w:gridCol w:w="4634"/>
      </w:tblGrid>
      <w:tr w:rsidR="00F85A30" w:rsidRPr="00AD2D91" w:rsidTr="00BC2242">
        <w:trPr>
          <w:trHeight w:val="1912"/>
        </w:trPr>
        <w:tc>
          <w:tcPr>
            <w:tcW w:w="4634" w:type="dxa"/>
            <w:tcBorders>
              <w:top w:val="nil"/>
              <w:left w:val="nil"/>
              <w:bottom w:val="nil"/>
              <w:right w:val="nil"/>
            </w:tcBorders>
          </w:tcPr>
          <w:p w:rsidR="00F85A30" w:rsidRPr="006109DB" w:rsidRDefault="00F85A30" w:rsidP="001049AA">
            <w:pPr>
              <w:spacing w:line="276" w:lineRule="auto"/>
              <w:jc w:val="both"/>
              <w:rPr>
                <w:rFonts w:ascii="Times New Roman" w:hAnsi="Times New Roman" w:cs="Times New Roman"/>
                <w:sz w:val="28"/>
                <w:szCs w:val="28"/>
                <w:lang w:eastAsia="uk-UA"/>
              </w:rPr>
            </w:pPr>
            <w:r w:rsidRPr="006109DB">
              <w:rPr>
                <w:rFonts w:ascii="Times New Roman" w:hAnsi="Times New Roman" w:cs="Times New Roman"/>
                <w:sz w:val="28"/>
                <w:szCs w:val="28"/>
                <w:lang w:eastAsia="uk-UA"/>
              </w:rPr>
              <w:t>ЗАТВЕРДЖУЮ</w:t>
            </w:r>
          </w:p>
          <w:p w:rsidR="00F85A30" w:rsidRPr="006109DB" w:rsidRDefault="00F85A30" w:rsidP="001049AA">
            <w:pPr>
              <w:spacing w:line="276" w:lineRule="auto"/>
              <w:jc w:val="both"/>
              <w:rPr>
                <w:rFonts w:ascii="Times New Roman" w:hAnsi="Times New Roman" w:cs="Times New Roman"/>
                <w:sz w:val="28"/>
                <w:szCs w:val="28"/>
                <w:lang w:eastAsia="uk-UA"/>
              </w:rPr>
            </w:pPr>
            <w:r w:rsidRPr="006109DB">
              <w:rPr>
                <w:rFonts w:ascii="Times New Roman" w:hAnsi="Times New Roman" w:cs="Times New Roman"/>
                <w:sz w:val="28"/>
                <w:szCs w:val="28"/>
                <w:lang w:eastAsia="uk-UA"/>
              </w:rPr>
              <w:t xml:space="preserve">Директор Шибиринівської школи </w:t>
            </w:r>
          </w:p>
          <w:p w:rsidR="00F85A30" w:rsidRPr="006109DB" w:rsidRDefault="00F85A30" w:rsidP="001049AA">
            <w:pPr>
              <w:spacing w:line="276" w:lineRule="auto"/>
              <w:jc w:val="both"/>
              <w:rPr>
                <w:rFonts w:ascii="Times New Roman" w:hAnsi="Times New Roman" w:cs="Times New Roman"/>
                <w:sz w:val="28"/>
                <w:szCs w:val="28"/>
                <w:lang w:eastAsia="uk-UA"/>
              </w:rPr>
            </w:pPr>
            <w:r w:rsidRPr="006109DB">
              <w:rPr>
                <w:rFonts w:ascii="Times New Roman" w:hAnsi="Times New Roman" w:cs="Times New Roman"/>
                <w:sz w:val="28"/>
                <w:szCs w:val="28"/>
                <w:lang w:eastAsia="uk-UA"/>
              </w:rPr>
              <w:t xml:space="preserve">І-ІІІ ступенів  </w:t>
            </w:r>
          </w:p>
          <w:p w:rsidR="00F85A30" w:rsidRPr="006109DB" w:rsidRDefault="00F85A30" w:rsidP="001049AA">
            <w:pPr>
              <w:spacing w:line="276" w:lineRule="auto"/>
              <w:jc w:val="both"/>
              <w:rPr>
                <w:rFonts w:ascii="Times New Roman" w:hAnsi="Times New Roman" w:cs="Times New Roman"/>
                <w:sz w:val="28"/>
                <w:szCs w:val="28"/>
                <w:lang w:eastAsia="uk-UA"/>
              </w:rPr>
            </w:pPr>
            <w:r w:rsidRPr="006109DB">
              <w:rPr>
                <w:rFonts w:ascii="Times New Roman" w:hAnsi="Times New Roman" w:cs="Times New Roman"/>
                <w:sz w:val="28"/>
                <w:szCs w:val="28"/>
                <w:lang w:eastAsia="uk-UA"/>
              </w:rPr>
              <w:t xml:space="preserve"> _____________О.Ющенко </w:t>
            </w:r>
          </w:p>
          <w:p w:rsidR="00F85A30" w:rsidRPr="00AD2D91" w:rsidRDefault="00C838DA" w:rsidP="001049AA">
            <w:pPr>
              <w:spacing w:line="276" w:lineRule="auto"/>
              <w:jc w:val="both"/>
              <w:rPr>
                <w:rFonts w:ascii="Times New Roman" w:hAnsi="Times New Roman" w:cs="Times New Roman"/>
                <w:sz w:val="28"/>
                <w:szCs w:val="28"/>
                <w:lang w:eastAsia="uk-UA"/>
              </w:rPr>
            </w:pPr>
            <w:r w:rsidRPr="006109DB">
              <w:rPr>
                <w:rFonts w:ascii="Times New Roman" w:hAnsi="Times New Roman" w:cs="Times New Roman"/>
                <w:sz w:val="28"/>
                <w:szCs w:val="28"/>
                <w:lang w:eastAsia="uk-UA"/>
              </w:rPr>
              <w:t>Розглянуто на засіданні педагогічної ради пр.</w:t>
            </w:r>
            <w:r w:rsidR="006109DB">
              <w:rPr>
                <w:rFonts w:ascii="Times New Roman" w:hAnsi="Times New Roman" w:cs="Times New Roman"/>
                <w:sz w:val="28"/>
                <w:szCs w:val="28"/>
                <w:lang w:eastAsia="uk-UA"/>
              </w:rPr>
              <w:t xml:space="preserve"> </w:t>
            </w:r>
            <w:r w:rsidRPr="006109DB">
              <w:rPr>
                <w:rFonts w:ascii="Times New Roman" w:hAnsi="Times New Roman" w:cs="Times New Roman"/>
                <w:sz w:val="28"/>
                <w:szCs w:val="28"/>
                <w:lang w:eastAsia="uk-UA"/>
              </w:rPr>
              <w:t xml:space="preserve">№  </w:t>
            </w:r>
            <w:r w:rsidR="00450148">
              <w:rPr>
                <w:rFonts w:ascii="Times New Roman" w:hAnsi="Times New Roman" w:cs="Times New Roman"/>
                <w:sz w:val="28"/>
                <w:szCs w:val="28"/>
                <w:lang w:eastAsia="uk-UA"/>
              </w:rPr>
              <w:t>1</w:t>
            </w:r>
            <w:r w:rsidRPr="006109DB">
              <w:rPr>
                <w:rFonts w:ascii="Times New Roman" w:hAnsi="Times New Roman" w:cs="Times New Roman"/>
                <w:sz w:val="28"/>
                <w:szCs w:val="28"/>
                <w:lang w:eastAsia="uk-UA"/>
              </w:rPr>
              <w:t xml:space="preserve"> </w:t>
            </w:r>
            <w:r w:rsidR="006109DB">
              <w:rPr>
                <w:rFonts w:ascii="Times New Roman" w:hAnsi="Times New Roman" w:cs="Times New Roman"/>
                <w:sz w:val="28"/>
                <w:szCs w:val="28"/>
                <w:lang w:eastAsia="uk-UA"/>
              </w:rPr>
              <w:t xml:space="preserve">      </w:t>
            </w:r>
            <w:r w:rsidR="00450148">
              <w:rPr>
                <w:rFonts w:ascii="Times New Roman" w:hAnsi="Times New Roman" w:cs="Times New Roman"/>
                <w:sz w:val="28"/>
                <w:szCs w:val="28"/>
                <w:lang w:eastAsia="uk-UA"/>
              </w:rPr>
              <w:t>від 28.09.2020 р</w:t>
            </w:r>
          </w:p>
          <w:p w:rsidR="00F85A30" w:rsidRPr="00AD2D91" w:rsidRDefault="00F85A30" w:rsidP="001049AA">
            <w:pPr>
              <w:spacing w:line="276" w:lineRule="auto"/>
              <w:ind w:left="5664"/>
              <w:jc w:val="both"/>
              <w:rPr>
                <w:rFonts w:ascii="Times New Roman" w:hAnsi="Times New Roman" w:cs="Times New Roman"/>
                <w:sz w:val="28"/>
                <w:szCs w:val="28"/>
                <w:lang w:eastAsia="uk-UA"/>
              </w:rPr>
            </w:pPr>
          </w:p>
        </w:tc>
      </w:tr>
    </w:tbl>
    <w:p w:rsidR="00F85A30" w:rsidRPr="00AD2D91" w:rsidRDefault="00F85A30" w:rsidP="001049AA">
      <w:pPr>
        <w:spacing w:after="0"/>
        <w:jc w:val="both"/>
        <w:rPr>
          <w:rFonts w:ascii="Times New Roman" w:hAnsi="Times New Roman" w:cs="Times New Roman"/>
          <w:b/>
          <w:sz w:val="28"/>
          <w:szCs w:val="28"/>
          <w:lang w:val="uk-UA"/>
        </w:rPr>
      </w:pPr>
    </w:p>
    <w:p w:rsidR="00F85A30" w:rsidRPr="00AD2D91" w:rsidRDefault="00F85A30" w:rsidP="001049AA">
      <w:pPr>
        <w:spacing w:after="0"/>
        <w:jc w:val="both"/>
        <w:rPr>
          <w:rFonts w:ascii="Times New Roman" w:hAnsi="Times New Roman" w:cs="Times New Roman"/>
          <w:b/>
          <w:sz w:val="28"/>
          <w:szCs w:val="28"/>
          <w:lang w:val="uk-UA"/>
        </w:rPr>
      </w:pPr>
    </w:p>
    <w:p w:rsidR="00F85A30" w:rsidRPr="00AD2D91" w:rsidRDefault="00F85A30" w:rsidP="001049AA">
      <w:pPr>
        <w:spacing w:after="0"/>
        <w:jc w:val="both"/>
        <w:rPr>
          <w:rFonts w:ascii="Times New Roman" w:hAnsi="Times New Roman" w:cs="Times New Roman"/>
          <w:b/>
          <w:sz w:val="28"/>
          <w:szCs w:val="28"/>
          <w:lang w:val="uk-UA"/>
        </w:rPr>
      </w:pPr>
    </w:p>
    <w:p w:rsidR="00F85A30" w:rsidRPr="00AD2D91" w:rsidRDefault="00F85A30" w:rsidP="001049AA">
      <w:pPr>
        <w:spacing w:after="0"/>
        <w:jc w:val="both"/>
        <w:rPr>
          <w:rFonts w:ascii="Times New Roman" w:hAnsi="Times New Roman" w:cs="Times New Roman"/>
          <w:b/>
          <w:sz w:val="28"/>
          <w:szCs w:val="28"/>
          <w:lang w:val="uk-UA"/>
        </w:rPr>
      </w:pPr>
    </w:p>
    <w:p w:rsidR="00F85A30" w:rsidRPr="00AD2D91" w:rsidRDefault="00F85A30" w:rsidP="001049AA">
      <w:pPr>
        <w:spacing w:after="0"/>
        <w:jc w:val="both"/>
        <w:rPr>
          <w:rFonts w:ascii="Times New Roman" w:hAnsi="Times New Roman" w:cs="Times New Roman"/>
          <w:b/>
          <w:sz w:val="28"/>
          <w:szCs w:val="28"/>
          <w:lang w:val="uk-UA"/>
        </w:rPr>
      </w:pPr>
    </w:p>
    <w:p w:rsidR="001049AA" w:rsidRDefault="001049AA" w:rsidP="001049AA">
      <w:pPr>
        <w:spacing w:after="0"/>
        <w:jc w:val="both"/>
        <w:rPr>
          <w:rFonts w:ascii="Times New Roman" w:hAnsi="Times New Roman" w:cs="Times New Roman"/>
          <w:b/>
          <w:sz w:val="28"/>
          <w:szCs w:val="28"/>
          <w:lang w:val="uk-UA"/>
        </w:rPr>
      </w:pPr>
    </w:p>
    <w:p w:rsidR="001049AA" w:rsidRDefault="001049AA" w:rsidP="001049AA">
      <w:pPr>
        <w:spacing w:after="0"/>
        <w:jc w:val="both"/>
        <w:rPr>
          <w:rFonts w:ascii="Times New Roman" w:hAnsi="Times New Roman" w:cs="Times New Roman"/>
          <w:b/>
          <w:sz w:val="28"/>
          <w:szCs w:val="28"/>
          <w:lang w:val="uk-UA"/>
        </w:rPr>
      </w:pPr>
    </w:p>
    <w:p w:rsidR="001049AA" w:rsidRDefault="001049AA" w:rsidP="001049AA">
      <w:pPr>
        <w:spacing w:after="0"/>
        <w:jc w:val="center"/>
        <w:rPr>
          <w:rFonts w:ascii="Times New Roman" w:hAnsi="Times New Roman" w:cs="Times New Roman"/>
          <w:b/>
          <w:sz w:val="28"/>
          <w:szCs w:val="28"/>
          <w:lang w:val="uk-UA"/>
        </w:rPr>
      </w:pPr>
    </w:p>
    <w:p w:rsidR="001049AA" w:rsidRDefault="001049AA" w:rsidP="001049AA">
      <w:pPr>
        <w:spacing w:after="0"/>
        <w:jc w:val="center"/>
        <w:rPr>
          <w:rFonts w:ascii="Times New Roman" w:hAnsi="Times New Roman" w:cs="Times New Roman"/>
          <w:b/>
          <w:sz w:val="28"/>
          <w:szCs w:val="28"/>
          <w:lang w:val="uk-UA"/>
        </w:rPr>
      </w:pPr>
    </w:p>
    <w:p w:rsidR="001049AA" w:rsidRDefault="001049AA" w:rsidP="001049AA">
      <w:pPr>
        <w:spacing w:after="0"/>
        <w:jc w:val="center"/>
        <w:rPr>
          <w:rFonts w:ascii="Times New Roman" w:hAnsi="Times New Roman" w:cs="Times New Roman"/>
          <w:b/>
          <w:sz w:val="28"/>
          <w:szCs w:val="28"/>
          <w:lang w:val="uk-UA"/>
        </w:rPr>
      </w:pPr>
    </w:p>
    <w:p w:rsidR="00F85A30" w:rsidRPr="00AD2D91" w:rsidRDefault="001049AA" w:rsidP="001049AA">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Освітня </w:t>
      </w:r>
      <w:r w:rsidR="00F85A30" w:rsidRPr="00AD2D91">
        <w:rPr>
          <w:rFonts w:ascii="Times New Roman" w:hAnsi="Times New Roman" w:cs="Times New Roman"/>
          <w:b/>
          <w:sz w:val="28"/>
          <w:szCs w:val="28"/>
          <w:lang w:val="uk-UA"/>
        </w:rPr>
        <w:t>програма</w:t>
      </w:r>
    </w:p>
    <w:p w:rsidR="00F85A30" w:rsidRPr="00AD2D91" w:rsidRDefault="00E740CA" w:rsidP="001049AA">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на 2020-2021</w:t>
      </w:r>
      <w:r w:rsidR="00F85A30" w:rsidRPr="00AD2D91">
        <w:rPr>
          <w:rFonts w:ascii="Times New Roman" w:hAnsi="Times New Roman" w:cs="Times New Roman"/>
          <w:b/>
          <w:sz w:val="28"/>
          <w:szCs w:val="28"/>
          <w:lang w:val="uk-UA"/>
        </w:rPr>
        <w:t xml:space="preserve"> навчальний рік</w:t>
      </w:r>
    </w:p>
    <w:p w:rsidR="00F85A30" w:rsidRPr="00AA4361" w:rsidRDefault="001049AA" w:rsidP="00AA4361">
      <w:pPr>
        <w:tabs>
          <w:tab w:val="left" w:pos="5103"/>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Шибиринівської загальноосвітньої школи</w:t>
      </w:r>
      <w:r w:rsidR="00F85A30" w:rsidRPr="00AD2D91">
        <w:rPr>
          <w:rFonts w:ascii="Times New Roman" w:hAnsi="Times New Roman" w:cs="Times New Roman"/>
          <w:sz w:val="28"/>
          <w:szCs w:val="28"/>
          <w:lang w:val="uk-UA"/>
        </w:rPr>
        <w:t xml:space="preserve"> І-ІІІ ступенів</w:t>
      </w:r>
      <w:r w:rsidR="00E740CA">
        <w:rPr>
          <w:rFonts w:ascii="Times New Roman" w:hAnsi="Times New Roman" w:cs="Times New Roman"/>
          <w:sz w:val="28"/>
          <w:szCs w:val="28"/>
          <w:highlight w:val="red"/>
          <w:lang w:val="uk-UA"/>
        </w:rPr>
        <w:t xml:space="preserve"> </w:t>
      </w:r>
    </w:p>
    <w:p w:rsidR="00AA4361" w:rsidRDefault="00F85A30" w:rsidP="001049AA">
      <w:pPr>
        <w:tabs>
          <w:tab w:val="left" w:pos="5103"/>
        </w:tabs>
        <w:spacing w:after="0"/>
        <w:jc w:val="center"/>
        <w:rPr>
          <w:rFonts w:ascii="Times New Roman" w:hAnsi="Times New Roman" w:cs="Times New Roman"/>
          <w:sz w:val="28"/>
          <w:szCs w:val="28"/>
          <w:lang w:val="uk-UA"/>
        </w:rPr>
      </w:pPr>
      <w:r w:rsidRPr="00AA4361">
        <w:rPr>
          <w:rFonts w:ascii="Times New Roman" w:hAnsi="Times New Roman" w:cs="Times New Roman"/>
          <w:sz w:val="28"/>
          <w:szCs w:val="28"/>
          <w:lang w:val="uk-UA"/>
        </w:rPr>
        <w:t>Михайло-Коц</w:t>
      </w:r>
      <w:r w:rsidR="00290440" w:rsidRPr="00AA4361">
        <w:rPr>
          <w:rFonts w:ascii="Times New Roman" w:hAnsi="Times New Roman" w:cs="Times New Roman"/>
          <w:sz w:val="28"/>
          <w:szCs w:val="28"/>
          <w:lang w:val="uk-UA"/>
        </w:rPr>
        <w:t>ю</w:t>
      </w:r>
      <w:r w:rsidRPr="00AA4361">
        <w:rPr>
          <w:rFonts w:ascii="Times New Roman" w:hAnsi="Times New Roman" w:cs="Times New Roman"/>
          <w:sz w:val="28"/>
          <w:szCs w:val="28"/>
          <w:lang w:val="uk-UA"/>
        </w:rPr>
        <w:t>бинської селищної ради</w:t>
      </w:r>
      <w:r w:rsidR="00290440">
        <w:rPr>
          <w:rFonts w:ascii="Times New Roman" w:hAnsi="Times New Roman" w:cs="Times New Roman"/>
          <w:sz w:val="28"/>
          <w:szCs w:val="28"/>
          <w:lang w:val="uk-UA"/>
        </w:rPr>
        <w:t xml:space="preserve"> </w:t>
      </w:r>
    </w:p>
    <w:p w:rsidR="00F85A30" w:rsidRPr="00290440" w:rsidRDefault="00AA4361" w:rsidP="001049AA">
      <w:pPr>
        <w:tabs>
          <w:tab w:val="left" w:pos="5103"/>
        </w:tabs>
        <w:spacing w:after="0"/>
        <w:jc w:val="center"/>
        <w:rPr>
          <w:rFonts w:ascii="Times New Roman" w:hAnsi="Times New Roman" w:cs="Times New Roman"/>
          <w:b/>
          <w:bCs/>
          <w:i/>
          <w:iCs/>
          <w:sz w:val="28"/>
          <w:szCs w:val="28"/>
        </w:rPr>
      </w:pPr>
      <w:r>
        <w:rPr>
          <w:rFonts w:ascii="Times New Roman" w:hAnsi="Times New Roman" w:cs="Times New Roman"/>
          <w:sz w:val="28"/>
          <w:szCs w:val="28"/>
          <w:lang w:val="uk-UA"/>
        </w:rPr>
        <w:t xml:space="preserve"> </w:t>
      </w:r>
      <w:r w:rsidRPr="00AA4361">
        <w:rPr>
          <w:rFonts w:ascii="Times New Roman" w:hAnsi="Times New Roman" w:cs="Times New Roman"/>
          <w:iCs/>
          <w:sz w:val="28"/>
          <w:szCs w:val="28"/>
          <w:lang w:val="uk-UA"/>
        </w:rPr>
        <w:t>Чернігівського району</w:t>
      </w:r>
      <w:r w:rsidR="00BD3CDB">
        <w:rPr>
          <w:rFonts w:ascii="Times New Roman" w:hAnsi="Times New Roman" w:cs="Times New Roman"/>
          <w:iCs/>
          <w:sz w:val="28"/>
          <w:szCs w:val="28"/>
          <w:lang w:val="uk-UA"/>
        </w:rPr>
        <w:t xml:space="preserve"> </w:t>
      </w:r>
      <w:r w:rsidRPr="00AA4361">
        <w:rPr>
          <w:rFonts w:ascii="Times New Roman" w:hAnsi="Times New Roman" w:cs="Times New Roman"/>
          <w:iCs/>
          <w:sz w:val="28"/>
          <w:szCs w:val="28"/>
          <w:lang w:val="uk-UA"/>
        </w:rPr>
        <w:t>Чернігівської області</w:t>
      </w:r>
    </w:p>
    <w:p w:rsidR="00F85A30" w:rsidRPr="00AD2D91" w:rsidRDefault="00F85A30" w:rsidP="001049AA">
      <w:pPr>
        <w:tabs>
          <w:tab w:val="left" w:pos="5103"/>
        </w:tabs>
        <w:spacing w:after="0"/>
        <w:jc w:val="center"/>
        <w:rPr>
          <w:rFonts w:ascii="Times New Roman" w:hAnsi="Times New Roman" w:cs="Times New Roman"/>
          <w:b/>
          <w:bCs/>
          <w:sz w:val="28"/>
          <w:szCs w:val="28"/>
        </w:rPr>
      </w:pPr>
    </w:p>
    <w:p w:rsidR="00F85A30" w:rsidRPr="00AD2D91" w:rsidRDefault="00F85A30" w:rsidP="001049AA">
      <w:pPr>
        <w:tabs>
          <w:tab w:val="left" w:pos="5103"/>
        </w:tabs>
        <w:spacing w:after="0"/>
        <w:jc w:val="center"/>
        <w:rPr>
          <w:rFonts w:ascii="Times New Roman" w:hAnsi="Times New Roman" w:cs="Times New Roman"/>
          <w:b/>
          <w:bCs/>
          <w:sz w:val="28"/>
          <w:szCs w:val="28"/>
        </w:rPr>
      </w:pPr>
    </w:p>
    <w:p w:rsidR="00F85A30" w:rsidRPr="00AD2D91" w:rsidRDefault="00F85A30" w:rsidP="001049AA">
      <w:pPr>
        <w:tabs>
          <w:tab w:val="left" w:pos="5103"/>
        </w:tabs>
        <w:spacing w:after="0"/>
        <w:jc w:val="both"/>
        <w:rPr>
          <w:rFonts w:ascii="Times New Roman" w:hAnsi="Times New Roman" w:cs="Times New Roman"/>
          <w:bCs/>
          <w:sz w:val="28"/>
          <w:szCs w:val="28"/>
        </w:rPr>
      </w:pPr>
    </w:p>
    <w:p w:rsidR="001049AA" w:rsidRDefault="001049AA" w:rsidP="001049AA">
      <w:pPr>
        <w:tabs>
          <w:tab w:val="left" w:pos="5103"/>
        </w:tabs>
        <w:spacing w:after="0"/>
        <w:jc w:val="both"/>
        <w:rPr>
          <w:rFonts w:ascii="Times New Roman" w:hAnsi="Times New Roman" w:cs="Times New Roman"/>
          <w:bCs/>
          <w:sz w:val="28"/>
          <w:szCs w:val="28"/>
          <w:lang w:val="uk-UA"/>
        </w:rPr>
      </w:pPr>
    </w:p>
    <w:p w:rsidR="001049AA" w:rsidRDefault="001049AA" w:rsidP="001049AA">
      <w:pPr>
        <w:tabs>
          <w:tab w:val="left" w:pos="5103"/>
        </w:tabs>
        <w:spacing w:after="0"/>
        <w:jc w:val="both"/>
        <w:rPr>
          <w:rFonts w:ascii="Times New Roman" w:hAnsi="Times New Roman" w:cs="Times New Roman"/>
          <w:bCs/>
          <w:sz w:val="28"/>
          <w:szCs w:val="28"/>
          <w:lang w:val="uk-UA"/>
        </w:rPr>
      </w:pPr>
    </w:p>
    <w:p w:rsidR="001049AA" w:rsidRDefault="001049AA" w:rsidP="001049AA">
      <w:pPr>
        <w:tabs>
          <w:tab w:val="left" w:pos="5103"/>
        </w:tabs>
        <w:spacing w:after="0"/>
        <w:jc w:val="both"/>
        <w:rPr>
          <w:rFonts w:ascii="Times New Roman" w:hAnsi="Times New Roman" w:cs="Times New Roman"/>
          <w:bCs/>
          <w:sz w:val="28"/>
          <w:szCs w:val="28"/>
          <w:lang w:val="uk-UA"/>
        </w:rPr>
      </w:pPr>
    </w:p>
    <w:p w:rsidR="001049AA" w:rsidRDefault="001049AA" w:rsidP="001049AA">
      <w:pPr>
        <w:tabs>
          <w:tab w:val="left" w:pos="5103"/>
        </w:tabs>
        <w:spacing w:after="0"/>
        <w:jc w:val="both"/>
        <w:rPr>
          <w:rFonts w:ascii="Times New Roman" w:hAnsi="Times New Roman" w:cs="Times New Roman"/>
          <w:bCs/>
          <w:sz w:val="28"/>
          <w:szCs w:val="28"/>
          <w:lang w:val="uk-UA"/>
        </w:rPr>
      </w:pPr>
    </w:p>
    <w:p w:rsidR="001049AA" w:rsidRDefault="001049AA" w:rsidP="001049AA">
      <w:pPr>
        <w:tabs>
          <w:tab w:val="left" w:pos="5103"/>
        </w:tabs>
        <w:spacing w:after="0"/>
        <w:jc w:val="both"/>
        <w:rPr>
          <w:rFonts w:ascii="Times New Roman" w:hAnsi="Times New Roman" w:cs="Times New Roman"/>
          <w:bCs/>
          <w:sz w:val="28"/>
          <w:szCs w:val="28"/>
          <w:lang w:val="uk-UA"/>
        </w:rPr>
      </w:pPr>
    </w:p>
    <w:p w:rsidR="001049AA" w:rsidRDefault="001049AA" w:rsidP="001049AA">
      <w:pPr>
        <w:tabs>
          <w:tab w:val="left" w:pos="5103"/>
        </w:tabs>
        <w:spacing w:after="0"/>
        <w:jc w:val="both"/>
        <w:rPr>
          <w:rFonts w:ascii="Times New Roman" w:hAnsi="Times New Roman" w:cs="Times New Roman"/>
          <w:bCs/>
          <w:sz w:val="28"/>
          <w:szCs w:val="28"/>
          <w:lang w:val="uk-UA"/>
        </w:rPr>
      </w:pPr>
    </w:p>
    <w:p w:rsidR="001049AA" w:rsidRDefault="001049AA" w:rsidP="001049AA">
      <w:pPr>
        <w:tabs>
          <w:tab w:val="left" w:pos="5103"/>
        </w:tabs>
        <w:spacing w:after="0"/>
        <w:jc w:val="both"/>
        <w:rPr>
          <w:rFonts w:ascii="Times New Roman" w:hAnsi="Times New Roman" w:cs="Times New Roman"/>
          <w:bCs/>
          <w:sz w:val="28"/>
          <w:szCs w:val="28"/>
          <w:lang w:val="uk-UA"/>
        </w:rPr>
      </w:pPr>
    </w:p>
    <w:p w:rsidR="007C53A3" w:rsidRDefault="007C53A3" w:rsidP="001049AA">
      <w:pPr>
        <w:tabs>
          <w:tab w:val="left" w:pos="5103"/>
        </w:tabs>
        <w:spacing w:after="0"/>
        <w:jc w:val="both"/>
        <w:rPr>
          <w:rFonts w:ascii="Times New Roman" w:hAnsi="Times New Roman" w:cs="Times New Roman"/>
          <w:bCs/>
          <w:sz w:val="28"/>
          <w:szCs w:val="28"/>
          <w:lang w:val="uk-UA"/>
        </w:rPr>
      </w:pPr>
    </w:p>
    <w:p w:rsidR="007C53A3" w:rsidRDefault="007C53A3" w:rsidP="001049AA">
      <w:pPr>
        <w:tabs>
          <w:tab w:val="left" w:pos="5103"/>
        </w:tabs>
        <w:spacing w:after="0"/>
        <w:jc w:val="both"/>
        <w:rPr>
          <w:rFonts w:ascii="Times New Roman" w:hAnsi="Times New Roman" w:cs="Times New Roman"/>
          <w:bCs/>
          <w:sz w:val="28"/>
          <w:szCs w:val="28"/>
          <w:lang w:val="uk-UA"/>
        </w:rPr>
      </w:pPr>
    </w:p>
    <w:p w:rsidR="007C53A3" w:rsidRDefault="007C53A3" w:rsidP="001049AA">
      <w:pPr>
        <w:tabs>
          <w:tab w:val="left" w:pos="5103"/>
        </w:tabs>
        <w:spacing w:after="0"/>
        <w:jc w:val="both"/>
        <w:rPr>
          <w:rFonts w:ascii="Times New Roman" w:hAnsi="Times New Roman" w:cs="Times New Roman"/>
          <w:bCs/>
          <w:sz w:val="28"/>
          <w:szCs w:val="28"/>
          <w:lang w:val="uk-UA"/>
        </w:rPr>
      </w:pPr>
    </w:p>
    <w:p w:rsidR="007C53A3" w:rsidRDefault="007C53A3" w:rsidP="001049AA">
      <w:pPr>
        <w:tabs>
          <w:tab w:val="left" w:pos="5103"/>
        </w:tabs>
        <w:spacing w:after="0"/>
        <w:jc w:val="both"/>
        <w:rPr>
          <w:rFonts w:ascii="Times New Roman" w:hAnsi="Times New Roman" w:cs="Times New Roman"/>
          <w:bCs/>
          <w:sz w:val="28"/>
          <w:szCs w:val="28"/>
          <w:lang w:val="uk-UA"/>
        </w:rPr>
      </w:pPr>
    </w:p>
    <w:p w:rsidR="007C53A3" w:rsidRDefault="007C53A3" w:rsidP="001049AA">
      <w:pPr>
        <w:tabs>
          <w:tab w:val="left" w:pos="5103"/>
        </w:tabs>
        <w:spacing w:after="0"/>
        <w:jc w:val="both"/>
        <w:rPr>
          <w:rFonts w:ascii="Times New Roman" w:hAnsi="Times New Roman" w:cs="Times New Roman"/>
          <w:bCs/>
          <w:sz w:val="28"/>
          <w:szCs w:val="28"/>
          <w:lang w:val="uk-UA"/>
        </w:rPr>
      </w:pPr>
    </w:p>
    <w:p w:rsidR="007C53A3" w:rsidRDefault="007C53A3" w:rsidP="001049AA">
      <w:pPr>
        <w:tabs>
          <w:tab w:val="left" w:pos="5103"/>
        </w:tabs>
        <w:spacing w:after="0"/>
        <w:jc w:val="both"/>
        <w:rPr>
          <w:rFonts w:ascii="Times New Roman" w:hAnsi="Times New Roman" w:cs="Times New Roman"/>
          <w:bCs/>
          <w:sz w:val="28"/>
          <w:szCs w:val="28"/>
          <w:lang w:val="uk-UA"/>
        </w:rPr>
      </w:pPr>
    </w:p>
    <w:p w:rsidR="007C53A3" w:rsidRDefault="007C53A3" w:rsidP="001049AA">
      <w:pPr>
        <w:tabs>
          <w:tab w:val="left" w:pos="5103"/>
        </w:tabs>
        <w:spacing w:after="0"/>
        <w:jc w:val="both"/>
        <w:rPr>
          <w:rFonts w:ascii="Times New Roman" w:hAnsi="Times New Roman" w:cs="Times New Roman"/>
          <w:bCs/>
          <w:sz w:val="28"/>
          <w:szCs w:val="28"/>
          <w:lang w:val="uk-UA"/>
        </w:rPr>
      </w:pPr>
    </w:p>
    <w:p w:rsidR="001049AA" w:rsidRDefault="001049AA" w:rsidP="001049AA">
      <w:pPr>
        <w:tabs>
          <w:tab w:val="left" w:pos="5103"/>
        </w:tabs>
        <w:spacing w:after="0"/>
        <w:jc w:val="both"/>
        <w:rPr>
          <w:rFonts w:ascii="Times New Roman" w:hAnsi="Times New Roman" w:cs="Times New Roman"/>
          <w:bCs/>
          <w:sz w:val="28"/>
          <w:szCs w:val="28"/>
          <w:lang w:val="uk-UA"/>
        </w:rPr>
      </w:pPr>
    </w:p>
    <w:p w:rsidR="001049AA" w:rsidRDefault="001049AA" w:rsidP="001049AA">
      <w:pPr>
        <w:tabs>
          <w:tab w:val="left" w:pos="5103"/>
        </w:tabs>
        <w:spacing w:after="0"/>
        <w:jc w:val="both"/>
        <w:rPr>
          <w:rFonts w:ascii="Times New Roman" w:hAnsi="Times New Roman" w:cs="Times New Roman"/>
          <w:bCs/>
          <w:sz w:val="28"/>
          <w:szCs w:val="28"/>
          <w:lang w:val="uk-UA"/>
        </w:rPr>
      </w:pPr>
    </w:p>
    <w:p w:rsidR="00EC15E4" w:rsidRDefault="00EC15E4" w:rsidP="001049AA">
      <w:pPr>
        <w:spacing w:after="0"/>
        <w:jc w:val="both"/>
        <w:rPr>
          <w:rFonts w:ascii="Times New Roman" w:hAnsi="Times New Roman" w:cs="Times New Roman"/>
          <w:sz w:val="28"/>
          <w:szCs w:val="28"/>
          <w:lang w:val="uk-UA"/>
        </w:rPr>
      </w:pPr>
    </w:p>
    <w:p w:rsidR="00290440" w:rsidRDefault="00290440" w:rsidP="001049AA">
      <w:pPr>
        <w:spacing w:after="0"/>
        <w:jc w:val="both"/>
        <w:rPr>
          <w:rFonts w:ascii="Times New Roman" w:hAnsi="Times New Roman" w:cs="Times New Roman"/>
          <w:sz w:val="28"/>
          <w:szCs w:val="28"/>
          <w:lang w:val="uk-UA"/>
        </w:rPr>
      </w:pPr>
    </w:p>
    <w:p w:rsidR="00290440" w:rsidRDefault="00290440" w:rsidP="001049AA">
      <w:pPr>
        <w:spacing w:after="0"/>
        <w:jc w:val="both"/>
        <w:rPr>
          <w:rFonts w:ascii="Times New Roman" w:hAnsi="Times New Roman" w:cs="Times New Roman"/>
          <w:sz w:val="28"/>
          <w:szCs w:val="28"/>
          <w:lang w:val="uk-UA"/>
        </w:rPr>
      </w:pPr>
    </w:p>
    <w:p w:rsidR="00290440" w:rsidRDefault="00290440" w:rsidP="001049AA">
      <w:pPr>
        <w:spacing w:after="0"/>
        <w:jc w:val="both"/>
        <w:rPr>
          <w:rFonts w:ascii="Times New Roman" w:hAnsi="Times New Roman" w:cs="Times New Roman"/>
          <w:sz w:val="28"/>
          <w:szCs w:val="28"/>
          <w:lang w:val="uk-UA"/>
        </w:rPr>
      </w:pPr>
    </w:p>
    <w:p w:rsidR="00290440" w:rsidRPr="00AD2D91" w:rsidRDefault="00290440" w:rsidP="001049AA">
      <w:pPr>
        <w:spacing w:after="0"/>
        <w:jc w:val="both"/>
        <w:rPr>
          <w:rFonts w:ascii="Times New Roman" w:hAnsi="Times New Roman" w:cs="Times New Roman"/>
          <w:sz w:val="28"/>
          <w:szCs w:val="28"/>
          <w:lang w:val="uk-UA"/>
        </w:rPr>
      </w:pPr>
    </w:p>
    <w:p w:rsidR="00EC15E4" w:rsidRPr="00AD2D91" w:rsidRDefault="00EC15E4" w:rsidP="007C53A3">
      <w:pPr>
        <w:spacing w:after="0"/>
        <w:jc w:val="center"/>
        <w:rPr>
          <w:rFonts w:ascii="Times New Roman" w:hAnsi="Times New Roman" w:cs="Times New Roman"/>
          <w:sz w:val="28"/>
          <w:szCs w:val="28"/>
          <w:lang w:val="uk-UA"/>
        </w:rPr>
      </w:pPr>
    </w:p>
    <w:p w:rsidR="00F85A30" w:rsidRPr="00AD2D91" w:rsidRDefault="00F85A30" w:rsidP="007C53A3">
      <w:pPr>
        <w:spacing w:after="0"/>
        <w:jc w:val="center"/>
        <w:rPr>
          <w:rFonts w:ascii="Times New Roman" w:hAnsi="Times New Roman" w:cs="Times New Roman"/>
          <w:sz w:val="28"/>
          <w:szCs w:val="28"/>
          <w:lang w:val="uk-UA"/>
        </w:rPr>
      </w:pPr>
      <w:r w:rsidRPr="00AD2D91">
        <w:rPr>
          <w:rFonts w:ascii="Times New Roman" w:hAnsi="Times New Roman" w:cs="Times New Roman"/>
          <w:sz w:val="28"/>
          <w:szCs w:val="28"/>
          <w:lang w:val="uk-UA"/>
        </w:rPr>
        <w:t xml:space="preserve">2020, </w:t>
      </w:r>
      <w:proofErr w:type="spellStart"/>
      <w:r w:rsidRPr="00AD2D91">
        <w:rPr>
          <w:rFonts w:ascii="Times New Roman" w:hAnsi="Times New Roman" w:cs="Times New Roman"/>
          <w:sz w:val="28"/>
          <w:szCs w:val="28"/>
          <w:lang w:val="uk-UA"/>
        </w:rPr>
        <w:t>Шибиринівка</w:t>
      </w:r>
      <w:proofErr w:type="spellEnd"/>
    </w:p>
    <w:p w:rsidR="00164B4B" w:rsidRDefault="00164B4B" w:rsidP="007C53A3">
      <w:pPr>
        <w:jc w:val="center"/>
        <w:rPr>
          <w:rFonts w:ascii="Times New Roman" w:hAnsi="Times New Roman" w:cs="Times New Roman"/>
          <w:sz w:val="28"/>
          <w:szCs w:val="28"/>
          <w:lang w:val="uk-UA"/>
        </w:rPr>
      </w:pPr>
    </w:p>
    <w:p w:rsidR="00EC15E4" w:rsidRPr="00AD2D91" w:rsidRDefault="00EC15E4" w:rsidP="007C53A3">
      <w:pPr>
        <w:jc w:val="center"/>
        <w:rPr>
          <w:rFonts w:ascii="Times New Roman" w:hAnsi="Times New Roman" w:cs="Times New Roman"/>
          <w:sz w:val="28"/>
          <w:szCs w:val="28"/>
          <w:lang w:val="uk-UA"/>
        </w:rPr>
      </w:pPr>
      <w:r w:rsidRPr="00AD2D91">
        <w:rPr>
          <w:rFonts w:ascii="Times New Roman" w:hAnsi="Times New Roman" w:cs="Times New Roman"/>
          <w:sz w:val="28"/>
          <w:szCs w:val="28"/>
          <w:lang w:val="uk-UA"/>
        </w:rPr>
        <w:t>ЗМІСТ</w:t>
      </w:r>
    </w:p>
    <w:p w:rsidR="00164B4B" w:rsidRPr="00AD2D91" w:rsidRDefault="00164B4B" w:rsidP="00164B4B">
      <w:pPr>
        <w:jc w:val="both"/>
        <w:rPr>
          <w:rFonts w:ascii="Times New Roman" w:hAnsi="Times New Roman" w:cs="Times New Roman"/>
          <w:sz w:val="28"/>
          <w:szCs w:val="28"/>
          <w:lang w:val="uk-UA"/>
        </w:rPr>
      </w:pPr>
    </w:p>
    <w:p w:rsidR="00164B4B" w:rsidRPr="00AD2D91" w:rsidRDefault="00164B4B" w:rsidP="00164B4B">
      <w:pPr>
        <w:jc w:val="both"/>
        <w:rPr>
          <w:rFonts w:ascii="Times New Roman" w:hAnsi="Times New Roman" w:cs="Times New Roman"/>
          <w:sz w:val="28"/>
          <w:szCs w:val="28"/>
          <w:lang w:val="uk-UA"/>
        </w:rPr>
      </w:pPr>
      <w:r w:rsidRPr="00AD2D91">
        <w:rPr>
          <w:rFonts w:ascii="Times New Roman" w:hAnsi="Times New Roman" w:cs="Times New Roman"/>
          <w:sz w:val="28"/>
          <w:szCs w:val="28"/>
          <w:lang w:val="uk-UA"/>
        </w:rPr>
        <w:t>Розділ 1. Призначення школи та засіб її реалізації</w:t>
      </w:r>
    </w:p>
    <w:p w:rsidR="00164B4B" w:rsidRPr="00AD2D91" w:rsidRDefault="00164B4B" w:rsidP="00164B4B">
      <w:pPr>
        <w:jc w:val="both"/>
        <w:rPr>
          <w:rFonts w:ascii="Times New Roman" w:hAnsi="Times New Roman" w:cs="Times New Roman"/>
          <w:sz w:val="28"/>
          <w:szCs w:val="28"/>
          <w:lang w:val="uk-UA"/>
        </w:rPr>
      </w:pPr>
      <w:r w:rsidRPr="00AD2D91">
        <w:rPr>
          <w:rFonts w:ascii="Times New Roman" w:hAnsi="Times New Roman" w:cs="Times New Roman"/>
          <w:sz w:val="28"/>
          <w:szCs w:val="28"/>
          <w:lang w:val="uk-UA"/>
        </w:rPr>
        <w:t>Розділ 2. Опис “моделі” випускника школи</w:t>
      </w:r>
    </w:p>
    <w:p w:rsidR="00164B4B" w:rsidRPr="00AD2D91" w:rsidRDefault="00164B4B" w:rsidP="00164B4B">
      <w:pPr>
        <w:jc w:val="both"/>
        <w:rPr>
          <w:rFonts w:ascii="Times New Roman" w:hAnsi="Times New Roman" w:cs="Times New Roman"/>
          <w:sz w:val="28"/>
          <w:szCs w:val="28"/>
          <w:lang w:val="uk-UA"/>
        </w:rPr>
      </w:pPr>
      <w:r w:rsidRPr="00AD2D91">
        <w:rPr>
          <w:rFonts w:ascii="Times New Roman" w:hAnsi="Times New Roman" w:cs="Times New Roman"/>
          <w:sz w:val="28"/>
          <w:szCs w:val="28"/>
          <w:lang w:val="uk-UA"/>
        </w:rPr>
        <w:t>Розділ 3. Цілі та задачі освітнього процесу школи</w:t>
      </w:r>
    </w:p>
    <w:p w:rsidR="00164B4B" w:rsidRPr="00AD2D91" w:rsidRDefault="00164B4B" w:rsidP="00164B4B">
      <w:pPr>
        <w:jc w:val="both"/>
        <w:rPr>
          <w:rFonts w:ascii="Times New Roman" w:hAnsi="Times New Roman" w:cs="Times New Roman"/>
          <w:sz w:val="28"/>
          <w:szCs w:val="28"/>
          <w:lang w:val="uk-UA"/>
        </w:rPr>
      </w:pPr>
      <w:r w:rsidRPr="00AD2D91">
        <w:rPr>
          <w:rFonts w:ascii="Times New Roman" w:hAnsi="Times New Roman" w:cs="Times New Roman"/>
          <w:sz w:val="28"/>
          <w:szCs w:val="28"/>
          <w:lang w:val="uk-UA"/>
        </w:rPr>
        <w:t>Розділ 4</w:t>
      </w:r>
      <w:r>
        <w:rPr>
          <w:rFonts w:ascii="Times New Roman" w:hAnsi="Times New Roman" w:cs="Times New Roman"/>
          <w:sz w:val="28"/>
          <w:szCs w:val="28"/>
          <w:lang w:val="uk-UA"/>
        </w:rPr>
        <w:t xml:space="preserve">. Освітня програма та її </w:t>
      </w:r>
      <w:proofErr w:type="spellStart"/>
      <w:r>
        <w:rPr>
          <w:rFonts w:ascii="Times New Roman" w:hAnsi="Times New Roman" w:cs="Times New Roman"/>
          <w:sz w:val="28"/>
          <w:szCs w:val="28"/>
          <w:lang w:val="uk-UA"/>
        </w:rPr>
        <w:t>обгрунтування</w:t>
      </w:r>
      <w:proofErr w:type="spellEnd"/>
    </w:p>
    <w:p w:rsidR="00164B4B" w:rsidRPr="00AD2D91" w:rsidRDefault="00164B4B" w:rsidP="00164B4B">
      <w:pPr>
        <w:jc w:val="both"/>
        <w:rPr>
          <w:rFonts w:ascii="Times New Roman" w:hAnsi="Times New Roman" w:cs="Times New Roman"/>
          <w:sz w:val="28"/>
          <w:szCs w:val="28"/>
          <w:lang w:val="uk-UA"/>
        </w:rPr>
      </w:pPr>
      <w:r w:rsidRPr="00AD2D91">
        <w:rPr>
          <w:rFonts w:ascii="Times New Roman" w:hAnsi="Times New Roman" w:cs="Times New Roman"/>
          <w:sz w:val="28"/>
          <w:szCs w:val="28"/>
          <w:lang w:val="uk-UA"/>
        </w:rPr>
        <w:t xml:space="preserve">Розділ 5. </w:t>
      </w:r>
      <w:r>
        <w:rPr>
          <w:rFonts w:ascii="Times New Roman" w:hAnsi="Times New Roman" w:cs="Times New Roman"/>
          <w:sz w:val="28"/>
          <w:szCs w:val="28"/>
          <w:lang w:val="uk-UA"/>
        </w:rPr>
        <w:t>Структура навчального року</w:t>
      </w:r>
    </w:p>
    <w:p w:rsidR="00164B4B" w:rsidRPr="00AD2D91" w:rsidRDefault="00164B4B" w:rsidP="00164B4B">
      <w:pPr>
        <w:jc w:val="both"/>
        <w:rPr>
          <w:rFonts w:ascii="Times New Roman" w:hAnsi="Times New Roman" w:cs="Times New Roman"/>
          <w:sz w:val="28"/>
          <w:szCs w:val="28"/>
          <w:lang w:val="uk-UA"/>
        </w:rPr>
      </w:pPr>
      <w:r w:rsidRPr="00AD2D91">
        <w:rPr>
          <w:rFonts w:ascii="Times New Roman" w:hAnsi="Times New Roman" w:cs="Times New Roman"/>
          <w:sz w:val="28"/>
          <w:szCs w:val="28"/>
          <w:lang w:val="uk-UA"/>
        </w:rPr>
        <w:t xml:space="preserve">Додатки. Навчальні плани закладу на 2020-2021 </w:t>
      </w:r>
      <w:proofErr w:type="spellStart"/>
      <w:r w:rsidRPr="00AD2D91">
        <w:rPr>
          <w:rFonts w:ascii="Times New Roman" w:hAnsi="Times New Roman" w:cs="Times New Roman"/>
          <w:sz w:val="28"/>
          <w:szCs w:val="28"/>
          <w:lang w:val="uk-UA"/>
        </w:rPr>
        <w:t>н.р</w:t>
      </w:r>
      <w:proofErr w:type="spellEnd"/>
      <w:r w:rsidRPr="00AD2D91">
        <w:rPr>
          <w:rFonts w:ascii="Times New Roman" w:hAnsi="Times New Roman" w:cs="Times New Roman"/>
          <w:sz w:val="28"/>
          <w:szCs w:val="28"/>
          <w:lang w:val="uk-UA"/>
        </w:rPr>
        <w:t>.</w:t>
      </w:r>
    </w:p>
    <w:p w:rsidR="00164B4B" w:rsidRPr="00AD2D91" w:rsidRDefault="00164B4B" w:rsidP="00164B4B">
      <w:pPr>
        <w:jc w:val="both"/>
        <w:rPr>
          <w:rFonts w:ascii="Times New Roman" w:hAnsi="Times New Roman" w:cs="Times New Roman"/>
          <w:sz w:val="28"/>
          <w:szCs w:val="28"/>
          <w:lang w:val="uk-UA"/>
        </w:rPr>
      </w:pPr>
    </w:p>
    <w:p w:rsidR="00F85A30" w:rsidRPr="00AD2D91" w:rsidRDefault="00F85A30" w:rsidP="001049AA">
      <w:pPr>
        <w:jc w:val="both"/>
        <w:rPr>
          <w:rFonts w:ascii="Times New Roman" w:hAnsi="Times New Roman" w:cs="Times New Roman"/>
          <w:sz w:val="28"/>
          <w:szCs w:val="28"/>
          <w:lang w:val="uk-UA"/>
        </w:rPr>
      </w:pPr>
    </w:p>
    <w:p w:rsidR="00F85A30" w:rsidRPr="00AD2D91" w:rsidRDefault="00F85A30" w:rsidP="001049AA">
      <w:pPr>
        <w:jc w:val="both"/>
        <w:rPr>
          <w:rFonts w:ascii="Times New Roman" w:hAnsi="Times New Roman" w:cs="Times New Roman"/>
          <w:sz w:val="28"/>
          <w:szCs w:val="28"/>
          <w:lang w:val="uk-UA"/>
        </w:rPr>
      </w:pPr>
    </w:p>
    <w:p w:rsidR="00076A55" w:rsidRPr="00AD2D91" w:rsidRDefault="00076A55" w:rsidP="001049AA">
      <w:pPr>
        <w:jc w:val="both"/>
        <w:rPr>
          <w:rFonts w:ascii="Times New Roman" w:hAnsi="Times New Roman" w:cs="Times New Roman"/>
          <w:sz w:val="28"/>
          <w:szCs w:val="28"/>
          <w:lang w:val="uk-UA"/>
        </w:rPr>
      </w:pPr>
    </w:p>
    <w:p w:rsidR="00F85A30" w:rsidRPr="00AD2D91" w:rsidRDefault="00F85A30" w:rsidP="001049AA">
      <w:pPr>
        <w:jc w:val="both"/>
        <w:rPr>
          <w:rFonts w:ascii="Times New Roman" w:hAnsi="Times New Roman" w:cs="Times New Roman"/>
          <w:sz w:val="28"/>
          <w:szCs w:val="28"/>
          <w:lang w:val="uk-UA"/>
        </w:rPr>
      </w:pPr>
    </w:p>
    <w:p w:rsidR="00F85A30" w:rsidRPr="00AD2D91" w:rsidRDefault="00F85A30" w:rsidP="001049AA">
      <w:pPr>
        <w:jc w:val="both"/>
        <w:rPr>
          <w:rFonts w:ascii="Times New Roman" w:hAnsi="Times New Roman" w:cs="Times New Roman"/>
          <w:sz w:val="28"/>
          <w:szCs w:val="28"/>
          <w:lang w:val="uk-UA"/>
        </w:rPr>
      </w:pPr>
    </w:p>
    <w:p w:rsidR="00F85A30" w:rsidRPr="00AD2D91" w:rsidRDefault="00F85A30" w:rsidP="001049AA">
      <w:pPr>
        <w:jc w:val="both"/>
        <w:rPr>
          <w:rFonts w:ascii="Times New Roman" w:hAnsi="Times New Roman" w:cs="Times New Roman"/>
          <w:sz w:val="28"/>
          <w:szCs w:val="28"/>
          <w:lang w:val="uk-UA"/>
        </w:rPr>
      </w:pPr>
    </w:p>
    <w:p w:rsidR="00F85A30" w:rsidRPr="00AD2D91" w:rsidRDefault="00F85A30" w:rsidP="001049AA">
      <w:pPr>
        <w:jc w:val="both"/>
        <w:rPr>
          <w:rFonts w:ascii="Times New Roman" w:hAnsi="Times New Roman" w:cs="Times New Roman"/>
          <w:sz w:val="28"/>
          <w:szCs w:val="28"/>
          <w:lang w:val="uk-UA"/>
        </w:rPr>
      </w:pPr>
    </w:p>
    <w:p w:rsidR="00F85A30" w:rsidRPr="00AD2D91" w:rsidRDefault="00F85A30" w:rsidP="001049AA">
      <w:pPr>
        <w:jc w:val="both"/>
        <w:rPr>
          <w:rFonts w:ascii="Times New Roman" w:hAnsi="Times New Roman" w:cs="Times New Roman"/>
          <w:sz w:val="28"/>
          <w:szCs w:val="28"/>
          <w:lang w:val="uk-UA"/>
        </w:rPr>
      </w:pPr>
    </w:p>
    <w:p w:rsidR="00F85A30" w:rsidRPr="00AD2D91" w:rsidRDefault="00F85A30" w:rsidP="001049AA">
      <w:pPr>
        <w:jc w:val="both"/>
        <w:rPr>
          <w:rFonts w:ascii="Times New Roman" w:hAnsi="Times New Roman" w:cs="Times New Roman"/>
          <w:sz w:val="28"/>
          <w:szCs w:val="28"/>
          <w:lang w:val="uk-UA"/>
        </w:rPr>
      </w:pPr>
    </w:p>
    <w:p w:rsidR="00F85A30" w:rsidRPr="00AD2D91" w:rsidRDefault="00F85A30" w:rsidP="001049AA">
      <w:pPr>
        <w:jc w:val="both"/>
        <w:rPr>
          <w:rFonts w:ascii="Times New Roman" w:hAnsi="Times New Roman" w:cs="Times New Roman"/>
          <w:sz w:val="28"/>
          <w:szCs w:val="28"/>
          <w:lang w:val="uk-UA"/>
        </w:rPr>
      </w:pPr>
    </w:p>
    <w:p w:rsidR="00F85A30" w:rsidRPr="00AD2D91" w:rsidRDefault="00F85A30" w:rsidP="001049AA">
      <w:pPr>
        <w:jc w:val="both"/>
        <w:rPr>
          <w:rFonts w:ascii="Times New Roman" w:hAnsi="Times New Roman" w:cs="Times New Roman"/>
          <w:sz w:val="28"/>
          <w:szCs w:val="28"/>
          <w:lang w:val="uk-UA"/>
        </w:rPr>
      </w:pPr>
    </w:p>
    <w:p w:rsidR="00F85A30" w:rsidRPr="00AD2D91" w:rsidRDefault="00F85A30" w:rsidP="001049AA">
      <w:pPr>
        <w:jc w:val="both"/>
        <w:rPr>
          <w:rFonts w:ascii="Times New Roman" w:hAnsi="Times New Roman" w:cs="Times New Roman"/>
          <w:sz w:val="28"/>
          <w:szCs w:val="28"/>
          <w:lang w:val="uk-UA"/>
        </w:rPr>
      </w:pPr>
    </w:p>
    <w:p w:rsidR="00F85A30" w:rsidRPr="00AD2D91" w:rsidRDefault="00F85A30" w:rsidP="001049AA">
      <w:pPr>
        <w:jc w:val="both"/>
        <w:rPr>
          <w:rFonts w:ascii="Times New Roman" w:hAnsi="Times New Roman" w:cs="Times New Roman"/>
          <w:sz w:val="28"/>
          <w:szCs w:val="28"/>
          <w:lang w:val="uk-UA"/>
        </w:rPr>
      </w:pPr>
    </w:p>
    <w:p w:rsidR="00F85A30" w:rsidRPr="00AD2D91" w:rsidRDefault="00F85A30" w:rsidP="001049AA">
      <w:pPr>
        <w:jc w:val="both"/>
        <w:rPr>
          <w:rFonts w:ascii="Times New Roman" w:hAnsi="Times New Roman" w:cs="Times New Roman"/>
          <w:sz w:val="28"/>
          <w:szCs w:val="28"/>
          <w:lang w:val="uk-UA"/>
        </w:rPr>
      </w:pPr>
    </w:p>
    <w:p w:rsidR="00F85A30" w:rsidRPr="00AD2D91" w:rsidRDefault="00F85A30" w:rsidP="001049AA">
      <w:pPr>
        <w:jc w:val="both"/>
        <w:rPr>
          <w:rFonts w:ascii="Times New Roman" w:hAnsi="Times New Roman" w:cs="Times New Roman"/>
          <w:sz w:val="28"/>
          <w:szCs w:val="28"/>
          <w:lang w:val="uk-UA"/>
        </w:rPr>
      </w:pPr>
    </w:p>
    <w:p w:rsidR="00B56955" w:rsidRPr="00AD2D91" w:rsidRDefault="00B56955" w:rsidP="001049AA">
      <w:pPr>
        <w:jc w:val="both"/>
        <w:rPr>
          <w:rFonts w:ascii="Times New Roman" w:hAnsi="Times New Roman" w:cs="Times New Roman"/>
          <w:sz w:val="28"/>
          <w:szCs w:val="28"/>
          <w:lang w:val="uk-UA"/>
        </w:rPr>
      </w:pPr>
    </w:p>
    <w:p w:rsidR="00164B4B" w:rsidRDefault="00164B4B" w:rsidP="007C53A3">
      <w:pPr>
        <w:shd w:val="clear" w:color="auto" w:fill="FFFFFF" w:themeFill="background1"/>
        <w:spacing w:after="0"/>
        <w:jc w:val="center"/>
        <w:textAlignment w:val="baseline"/>
        <w:rPr>
          <w:rFonts w:ascii="Times New Roman" w:eastAsia="Times New Roman" w:hAnsi="Times New Roman" w:cs="Times New Roman"/>
          <w:b/>
          <w:bCs/>
          <w:sz w:val="28"/>
          <w:szCs w:val="28"/>
          <w:lang w:val="uk-UA" w:eastAsia="ru-RU"/>
        </w:rPr>
      </w:pPr>
    </w:p>
    <w:p w:rsidR="00164B4B" w:rsidRDefault="00164B4B" w:rsidP="007C53A3">
      <w:pPr>
        <w:shd w:val="clear" w:color="auto" w:fill="FFFFFF" w:themeFill="background1"/>
        <w:spacing w:after="0"/>
        <w:jc w:val="center"/>
        <w:textAlignment w:val="baseline"/>
        <w:rPr>
          <w:rFonts w:ascii="Times New Roman" w:eastAsia="Times New Roman" w:hAnsi="Times New Roman" w:cs="Times New Roman"/>
          <w:b/>
          <w:bCs/>
          <w:sz w:val="28"/>
          <w:szCs w:val="28"/>
          <w:lang w:val="uk-UA" w:eastAsia="ru-RU"/>
        </w:rPr>
      </w:pPr>
    </w:p>
    <w:p w:rsidR="00164B4B" w:rsidRDefault="00164B4B" w:rsidP="007C53A3">
      <w:pPr>
        <w:shd w:val="clear" w:color="auto" w:fill="FFFFFF" w:themeFill="background1"/>
        <w:spacing w:after="0"/>
        <w:jc w:val="center"/>
        <w:textAlignment w:val="baseline"/>
        <w:rPr>
          <w:rFonts w:ascii="Times New Roman" w:eastAsia="Times New Roman" w:hAnsi="Times New Roman" w:cs="Times New Roman"/>
          <w:b/>
          <w:bCs/>
          <w:sz w:val="28"/>
          <w:szCs w:val="28"/>
          <w:lang w:val="uk-UA" w:eastAsia="ru-RU"/>
        </w:rPr>
      </w:pPr>
    </w:p>
    <w:p w:rsidR="00F85A30" w:rsidRDefault="00F85A30" w:rsidP="007C53A3">
      <w:pPr>
        <w:shd w:val="clear" w:color="auto" w:fill="FFFFFF" w:themeFill="background1"/>
        <w:spacing w:after="0"/>
        <w:jc w:val="center"/>
        <w:textAlignment w:val="baseline"/>
        <w:rPr>
          <w:rFonts w:ascii="Times New Roman" w:eastAsia="Times New Roman" w:hAnsi="Times New Roman" w:cs="Times New Roman"/>
          <w:b/>
          <w:sz w:val="28"/>
          <w:szCs w:val="28"/>
          <w:lang w:val="uk-UA" w:eastAsia="ru-RU"/>
        </w:rPr>
      </w:pPr>
      <w:proofErr w:type="spellStart"/>
      <w:r w:rsidRPr="00AD2D91">
        <w:rPr>
          <w:rFonts w:ascii="Times New Roman" w:eastAsia="Times New Roman" w:hAnsi="Times New Roman" w:cs="Times New Roman"/>
          <w:b/>
          <w:bCs/>
          <w:sz w:val="28"/>
          <w:szCs w:val="28"/>
          <w:lang w:eastAsia="ru-RU"/>
        </w:rPr>
        <w:t>Розділ</w:t>
      </w:r>
      <w:proofErr w:type="spellEnd"/>
      <w:r w:rsidRPr="00AD2D91">
        <w:rPr>
          <w:rFonts w:ascii="Times New Roman" w:eastAsia="Times New Roman" w:hAnsi="Times New Roman" w:cs="Times New Roman"/>
          <w:b/>
          <w:bCs/>
          <w:sz w:val="28"/>
          <w:szCs w:val="28"/>
          <w:lang w:eastAsia="ru-RU"/>
        </w:rPr>
        <w:t xml:space="preserve"> 1</w:t>
      </w:r>
      <w:r w:rsidRPr="00AD2D91">
        <w:rPr>
          <w:rFonts w:ascii="Times New Roman" w:eastAsia="Times New Roman" w:hAnsi="Times New Roman" w:cs="Times New Roman"/>
          <w:b/>
          <w:sz w:val="28"/>
          <w:szCs w:val="28"/>
          <w:lang w:eastAsia="ru-RU"/>
        </w:rPr>
        <w:t xml:space="preserve">. </w:t>
      </w:r>
      <w:proofErr w:type="spellStart"/>
      <w:r w:rsidRPr="00AD2D91">
        <w:rPr>
          <w:rFonts w:ascii="Times New Roman" w:eastAsia="Times New Roman" w:hAnsi="Times New Roman" w:cs="Times New Roman"/>
          <w:b/>
          <w:sz w:val="28"/>
          <w:szCs w:val="28"/>
          <w:lang w:eastAsia="ru-RU"/>
        </w:rPr>
        <w:t>Призначення</w:t>
      </w:r>
      <w:proofErr w:type="spellEnd"/>
      <w:r w:rsidRPr="00AD2D91">
        <w:rPr>
          <w:rFonts w:ascii="Times New Roman" w:eastAsia="Times New Roman" w:hAnsi="Times New Roman" w:cs="Times New Roman"/>
          <w:b/>
          <w:sz w:val="28"/>
          <w:szCs w:val="28"/>
          <w:lang w:eastAsia="ru-RU"/>
        </w:rPr>
        <w:t xml:space="preserve"> </w:t>
      </w:r>
      <w:proofErr w:type="spellStart"/>
      <w:r w:rsidRPr="00AD2D91">
        <w:rPr>
          <w:rFonts w:ascii="Times New Roman" w:eastAsia="Times New Roman" w:hAnsi="Times New Roman" w:cs="Times New Roman"/>
          <w:b/>
          <w:sz w:val="28"/>
          <w:szCs w:val="28"/>
          <w:lang w:eastAsia="ru-RU"/>
        </w:rPr>
        <w:t>школи</w:t>
      </w:r>
      <w:proofErr w:type="spellEnd"/>
      <w:r w:rsidRPr="00AD2D91">
        <w:rPr>
          <w:rFonts w:ascii="Times New Roman" w:eastAsia="Times New Roman" w:hAnsi="Times New Roman" w:cs="Times New Roman"/>
          <w:b/>
          <w:sz w:val="28"/>
          <w:szCs w:val="28"/>
          <w:lang w:eastAsia="ru-RU"/>
        </w:rPr>
        <w:t xml:space="preserve"> та </w:t>
      </w:r>
      <w:proofErr w:type="spellStart"/>
      <w:r w:rsidRPr="00AD2D91">
        <w:rPr>
          <w:rFonts w:ascii="Times New Roman" w:eastAsia="Times New Roman" w:hAnsi="Times New Roman" w:cs="Times New Roman"/>
          <w:b/>
          <w:sz w:val="28"/>
          <w:szCs w:val="28"/>
          <w:lang w:eastAsia="ru-RU"/>
        </w:rPr>
        <w:t>засіб</w:t>
      </w:r>
      <w:proofErr w:type="spellEnd"/>
      <w:r w:rsidRPr="00AD2D91">
        <w:rPr>
          <w:rFonts w:ascii="Times New Roman" w:eastAsia="Times New Roman" w:hAnsi="Times New Roman" w:cs="Times New Roman"/>
          <w:b/>
          <w:sz w:val="28"/>
          <w:szCs w:val="28"/>
          <w:lang w:eastAsia="ru-RU"/>
        </w:rPr>
        <w:t xml:space="preserve"> </w:t>
      </w:r>
      <w:proofErr w:type="spellStart"/>
      <w:r w:rsidRPr="00AD2D91">
        <w:rPr>
          <w:rFonts w:ascii="Times New Roman" w:eastAsia="Times New Roman" w:hAnsi="Times New Roman" w:cs="Times New Roman"/>
          <w:b/>
          <w:sz w:val="28"/>
          <w:szCs w:val="28"/>
          <w:lang w:eastAsia="ru-RU"/>
        </w:rPr>
        <w:t>її</w:t>
      </w:r>
      <w:proofErr w:type="spellEnd"/>
      <w:r w:rsidRPr="00AD2D91">
        <w:rPr>
          <w:rFonts w:ascii="Times New Roman" w:eastAsia="Times New Roman" w:hAnsi="Times New Roman" w:cs="Times New Roman"/>
          <w:b/>
          <w:sz w:val="28"/>
          <w:szCs w:val="28"/>
          <w:lang w:eastAsia="ru-RU"/>
        </w:rPr>
        <w:t xml:space="preserve"> </w:t>
      </w:r>
      <w:proofErr w:type="spellStart"/>
      <w:r w:rsidRPr="00AD2D91">
        <w:rPr>
          <w:rFonts w:ascii="Times New Roman" w:eastAsia="Times New Roman" w:hAnsi="Times New Roman" w:cs="Times New Roman"/>
          <w:b/>
          <w:sz w:val="28"/>
          <w:szCs w:val="28"/>
          <w:lang w:eastAsia="ru-RU"/>
        </w:rPr>
        <w:t>реалізації</w:t>
      </w:r>
      <w:proofErr w:type="spellEnd"/>
    </w:p>
    <w:p w:rsidR="007C53A3" w:rsidRPr="007C53A3" w:rsidRDefault="007C53A3" w:rsidP="007C53A3">
      <w:pPr>
        <w:shd w:val="clear" w:color="auto" w:fill="FFFFFF" w:themeFill="background1"/>
        <w:spacing w:after="0"/>
        <w:jc w:val="center"/>
        <w:textAlignment w:val="baseline"/>
        <w:rPr>
          <w:rFonts w:ascii="Times New Roman" w:eastAsia="Times New Roman" w:hAnsi="Times New Roman" w:cs="Times New Roman"/>
          <w:b/>
          <w:sz w:val="28"/>
          <w:szCs w:val="28"/>
          <w:lang w:val="uk-UA" w:eastAsia="ru-RU"/>
        </w:rPr>
      </w:pPr>
    </w:p>
    <w:p w:rsidR="00F85A30" w:rsidRPr="00AD2D91" w:rsidRDefault="00F85A30" w:rsidP="00790781">
      <w:pPr>
        <w:ind w:firstLine="566"/>
        <w:jc w:val="both"/>
        <w:rPr>
          <w:rFonts w:ascii="Times New Roman" w:eastAsia="Times New Roman" w:hAnsi="Times New Roman" w:cs="Times New Roman"/>
          <w:sz w:val="28"/>
          <w:szCs w:val="28"/>
          <w:lang w:val="uk-UA"/>
        </w:rPr>
      </w:pPr>
      <w:r w:rsidRPr="00AD2D91">
        <w:rPr>
          <w:rFonts w:ascii="Times New Roman" w:eastAsia="Times New Roman" w:hAnsi="Times New Roman" w:cs="Times New Roman"/>
          <w:sz w:val="28"/>
          <w:szCs w:val="28"/>
          <w:lang w:val="uk-UA"/>
        </w:rPr>
        <w:t xml:space="preserve">Призначення школи полягає в наданні якісної повної загальної освіти дітям шкільного віку </w:t>
      </w:r>
      <w:proofErr w:type="spellStart"/>
      <w:r w:rsidR="007C53A3">
        <w:rPr>
          <w:rFonts w:ascii="Times New Roman" w:eastAsia="Times New Roman" w:hAnsi="Times New Roman" w:cs="Times New Roman"/>
          <w:sz w:val="28"/>
          <w:szCs w:val="28"/>
          <w:lang w:val="uk-UA"/>
        </w:rPr>
        <w:t>Шибиринівського</w:t>
      </w:r>
      <w:proofErr w:type="spellEnd"/>
      <w:r w:rsidR="007C53A3">
        <w:rPr>
          <w:rFonts w:ascii="Times New Roman" w:eastAsia="Times New Roman" w:hAnsi="Times New Roman" w:cs="Times New Roman"/>
          <w:sz w:val="28"/>
          <w:szCs w:val="28"/>
          <w:lang w:val="uk-UA"/>
        </w:rPr>
        <w:t xml:space="preserve">, </w:t>
      </w:r>
      <w:proofErr w:type="spellStart"/>
      <w:r w:rsidR="007C53A3">
        <w:rPr>
          <w:rFonts w:ascii="Times New Roman" w:eastAsia="Times New Roman" w:hAnsi="Times New Roman" w:cs="Times New Roman"/>
          <w:sz w:val="28"/>
          <w:szCs w:val="28"/>
          <w:lang w:val="uk-UA"/>
        </w:rPr>
        <w:t>Пльохівського</w:t>
      </w:r>
      <w:proofErr w:type="spellEnd"/>
      <w:r w:rsidR="007C53A3">
        <w:rPr>
          <w:rFonts w:ascii="Times New Roman" w:eastAsia="Times New Roman" w:hAnsi="Times New Roman" w:cs="Times New Roman"/>
          <w:sz w:val="28"/>
          <w:szCs w:val="28"/>
          <w:lang w:val="uk-UA"/>
        </w:rPr>
        <w:t xml:space="preserve">, </w:t>
      </w:r>
      <w:proofErr w:type="spellStart"/>
      <w:r w:rsidR="007C53A3">
        <w:rPr>
          <w:rFonts w:ascii="Times New Roman" w:eastAsia="Times New Roman" w:hAnsi="Times New Roman" w:cs="Times New Roman"/>
          <w:sz w:val="28"/>
          <w:szCs w:val="28"/>
          <w:lang w:val="uk-UA"/>
        </w:rPr>
        <w:t>Жукотківського</w:t>
      </w:r>
      <w:proofErr w:type="spellEnd"/>
      <w:r w:rsidR="007C53A3">
        <w:rPr>
          <w:rFonts w:ascii="Times New Roman" w:eastAsia="Times New Roman" w:hAnsi="Times New Roman" w:cs="Times New Roman"/>
          <w:sz w:val="28"/>
          <w:szCs w:val="28"/>
          <w:lang w:val="uk-UA"/>
        </w:rPr>
        <w:t xml:space="preserve"> </w:t>
      </w:r>
      <w:proofErr w:type="spellStart"/>
      <w:r w:rsidR="007C53A3">
        <w:rPr>
          <w:rFonts w:ascii="Times New Roman" w:eastAsia="Times New Roman" w:hAnsi="Times New Roman" w:cs="Times New Roman"/>
          <w:sz w:val="28"/>
          <w:szCs w:val="28"/>
          <w:lang w:val="uk-UA"/>
        </w:rPr>
        <w:t>старостинських</w:t>
      </w:r>
      <w:proofErr w:type="spellEnd"/>
      <w:r w:rsidR="007C53A3">
        <w:rPr>
          <w:rFonts w:ascii="Times New Roman" w:eastAsia="Times New Roman" w:hAnsi="Times New Roman" w:cs="Times New Roman"/>
          <w:sz w:val="28"/>
          <w:szCs w:val="28"/>
          <w:lang w:val="uk-UA"/>
        </w:rPr>
        <w:t xml:space="preserve"> </w:t>
      </w:r>
      <w:r w:rsidR="007C53A3" w:rsidRPr="00AA4361">
        <w:rPr>
          <w:rFonts w:ascii="Times New Roman" w:eastAsia="Times New Roman" w:hAnsi="Times New Roman" w:cs="Times New Roman"/>
          <w:sz w:val="28"/>
          <w:szCs w:val="28"/>
          <w:lang w:val="uk-UA"/>
        </w:rPr>
        <w:t>округів</w:t>
      </w:r>
      <w:r w:rsidR="00290440" w:rsidRPr="00AA4361">
        <w:rPr>
          <w:rFonts w:ascii="Times New Roman" w:eastAsia="Times New Roman" w:hAnsi="Times New Roman" w:cs="Times New Roman"/>
          <w:sz w:val="28"/>
          <w:szCs w:val="28"/>
          <w:lang w:val="uk-UA"/>
        </w:rPr>
        <w:t xml:space="preserve"> Михайло-Коцюбинської селищної ради</w:t>
      </w:r>
      <w:r w:rsidR="00363920" w:rsidRPr="00AA4361">
        <w:rPr>
          <w:rFonts w:ascii="Times New Roman" w:eastAsia="Times New Roman" w:hAnsi="Times New Roman" w:cs="Times New Roman"/>
          <w:sz w:val="28"/>
          <w:szCs w:val="28"/>
          <w:lang w:val="uk-UA"/>
        </w:rPr>
        <w:t>,</w:t>
      </w:r>
      <w:r w:rsidR="00363920">
        <w:rPr>
          <w:rFonts w:ascii="Times New Roman" w:eastAsia="Times New Roman" w:hAnsi="Times New Roman" w:cs="Times New Roman"/>
          <w:sz w:val="28"/>
          <w:szCs w:val="28"/>
          <w:lang w:val="uk-UA"/>
        </w:rPr>
        <w:t xml:space="preserve"> </w:t>
      </w:r>
      <w:r w:rsidRPr="00AD2D91">
        <w:rPr>
          <w:rFonts w:ascii="Times New Roman" w:eastAsia="Times New Roman" w:hAnsi="Times New Roman" w:cs="Times New Roman"/>
          <w:sz w:val="28"/>
          <w:szCs w:val="28"/>
          <w:lang w:val="uk-UA"/>
        </w:rPr>
        <w:t>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7C53A3" w:rsidRDefault="00F85A30" w:rsidP="00790781">
      <w:pPr>
        <w:ind w:firstLine="566"/>
        <w:jc w:val="both"/>
        <w:rPr>
          <w:rFonts w:ascii="Times New Roman" w:eastAsia="Times New Roman" w:hAnsi="Times New Roman" w:cs="Times New Roman"/>
          <w:sz w:val="28"/>
          <w:szCs w:val="28"/>
          <w:lang w:val="uk-UA"/>
        </w:rPr>
      </w:pPr>
      <w:r w:rsidRPr="00AD2D91">
        <w:rPr>
          <w:rFonts w:ascii="Times New Roman" w:eastAsia="Times New Roman" w:hAnsi="Times New Roman" w:cs="Times New Roman"/>
          <w:sz w:val="28"/>
          <w:szCs w:val="28"/>
          <w:lang w:val="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F85A30" w:rsidRPr="00AD2D91" w:rsidRDefault="00F85A30" w:rsidP="00790781">
      <w:pPr>
        <w:ind w:firstLine="566"/>
        <w:jc w:val="both"/>
        <w:rPr>
          <w:rFonts w:ascii="Times New Roman" w:eastAsia="Times New Roman" w:hAnsi="Times New Roman" w:cs="Times New Roman"/>
          <w:sz w:val="28"/>
          <w:szCs w:val="28"/>
          <w:lang w:val="uk-UA"/>
        </w:rPr>
      </w:pPr>
      <w:r w:rsidRPr="00AD2D91">
        <w:rPr>
          <w:rFonts w:ascii="Times New Roman" w:eastAsia="Times New Roman" w:hAnsi="Times New Roman" w:cs="Times New Roman"/>
          <w:sz w:val="28"/>
          <w:szCs w:val="28"/>
          <w:lang w:val="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F85A30" w:rsidRPr="007C53A3" w:rsidRDefault="00F85A30" w:rsidP="00790781">
      <w:pPr>
        <w:ind w:firstLine="566"/>
        <w:jc w:val="both"/>
        <w:rPr>
          <w:rFonts w:ascii="Times New Roman" w:eastAsia="Times New Roman" w:hAnsi="Times New Roman" w:cs="Times New Roman"/>
          <w:sz w:val="28"/>
          <w:szCs w:val="28"/>
          <w:lang w:val="uk-UA"/>
        </w:rPr>
      </w:pPr>
      <w:r w:rsidRPr="00AD2D91">
        <w:rPr>
          <w:rFonts w:ascii="Times New Roman" w:eastAsia="Times New Roman" w:hAnsi="Times New Roman" w:cs="Times New Roman"/>
          <w:sz w:val="28"/>
          <w:szCs w:val="28"/>
          <w:lang w:val="uk-UA"/>
        </w:rPr>
        <w:t xml:space="preserve">Основним засобом реалізації призначення </w:t>
      </w:r>
      <w:r w:rsidR="00AA4361">
        <w:rPr>
          <w:rFonts w:ascii="Times New Roman" w:eastAsia="Times New Roman" w:hAnsi="Times New Roman" w:cs="Times New Roman"/>
          <w:sz w:val="28"/>
          <w:szCs w:val="28"/>
          <w:lang w:val="uk-UA"/>
        </w:rPr>
        <w:t xml:space="preserve"> </w:t>
      </w:r>
      <w:r w:rsidR="00290440">
        <w:rPr>
          <w:rFonts w:ascii="Times New Roman" w:eastAsia="Times New Roman" w:hAnsi="Times New Roman" w:cs="Times New Roman"/>
          <w:sz w:val="28"/>
          <w:szCs w:val="28"/>
          <w:lang w:val="uk-UA"/>
        </w:rPr>
        <w:t xml:space="preserve"> </w:t>
      </w:r>
      <w:r w:rsidR="00290440" w:rsidRPr="00AA4361">
        <w:rPr>
          <w:rFonts w:ascii="Times New Roman" w:eastAsia="Times New Roman" w:hAnsi="Times New Roman" w:cs="Times New Roman"/>
          <w:iCs/>
          <w:sz w:val="28"/>
          <w:szCs w:val="28"/>
          <w:lang w:val="uk-UA"/>
        </w:rPr>
        <w:t>закладу освіти</w:t>
      </w:r>
      <w:r w:rsidRPr="00AD2D91">
        <w:rPr>
          <w:rFonts w:ascii="Times New Roman" w:eastAsia="Times New Roman" w:hAnsi="Times New Roman" w:cs="Times New Roman"/>
          <w:sz w:val="28"/>
          <w:szCs w:val="28"/>
          <w:lang w:val="uk-UA"/>
        </w:rPr>
        <w:t xml:space="preserve"> є засвоєння учнями обов'язкового мінімуму змісту загальноосвітніх програм. </w:t>
      </w:r>
      <w:r w:rsidRPr="00AD2D91">
        <w:rPr>
          <w:rFonts w:ascii="Times New Roman" w:eastAsia="Times New Roman" w:hAnsi="Times New Roman" w:cs="Times New Roman"/>
          <w:sz w:val="28"/>
          <w:szCs w:val="28"/>
        </w:rPr>
        <w:t xml:space="preserve">У той же час заклад </w:t>
      </w:r>
      <w:proofErr w:type="spellStart"/>
      <w:r w:rsidRPr="00AD2D91">
        <w:rPr>
          <w:rFonts w:ascii="Times New Roman" w:eastAsia="Times New Roman" w:hAnsi="Times New Roman" w:cs="Times New Roman"/>
          <w:sz w:val="28"/>
          <w:szCs w:val="28"/>
        </w:rPr>
        <w:t>має</w:t>
      </w:r>
      <w:proofErr w:type="spellEnd"/>
      <w:r w:rsidRPr="00AD2D91">
        <w:rPr>
          <w:rFonts w:ascii="Times New Roman" w:eastAsia="Times New Roman" w:hAnsi="Times New Roman" w:cs="Times New Roman"/>
          <w:sz w:val="28"/>
          <w:szCs w:val="28"/>
        </w:rPr>
        <w:t xml:space="preserve"> у </w:t>
      </w:r>
      <w:proofErr w:type="spellStart"/>
      <w:r w:rsidRPr="00AD2D91">
        <w:rPr>
          <w:rFonts w:ascii="Times New Roman" w:eastAsia="Times New Roman" w:hAnsi="Times New Roman" w:cs="Times New Roman"/>
          <w:sz w:val="28"/>
          <w:szCs w:val="28"/>
        </w:rPr>
        <w:t>своєму</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розпорядженні</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додаткові</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засоби</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реалізації</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свого</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призначення</w:t>
      </w:r>
      <w:proofErr w:type="spellEnd"/>
      <w:r w:rsidRPr="00AD2D91">
        <w:rPr>
          <w:rFonts w:ascii="Times New Roman" w:eastAsia="Times New Roman" w:hAnsi="Times New Roman" w:cs="Times New Roman"/>
          <w:sz w:val="28"/>
          <w:szCs w:val="28"/>
        </w:rPr>
        <w:t xml:space="preserve">, а </w:t>
      </w:r>
      <w:proofErr w:type="spellStart"/>
      <w:r w:rsidRPr="00AD2D91">
        <w:rPr>
          <w:rFonts w:ascii="Times New Roman" w:eastAsia="Times New Roman" w:hAnsi="Times New Roman" w:cs="Times New Roman"/>
          <w:sz w:val="28"/>
          <w:szCs w:val="28"/>
        </w:rPr>
        <w:t>саме</w:t>
      </w:r>
      <w:proofErr w:type="spellEnd"/>
      <w:r w:rsidRPr="00AD2D91">
        <w:rPr>
          <w:rFonts w:ascii="Times New Roman" w:eastAsia="Times New Roman" w:hAnsi="Times New Roman" w:cs="Times New Roman"/>
          <w:sz w:val="28"/>
          <w:szCs w:val="28"/>
          <w:lang w:val="uk-UA"/>
        </w:rPr>
        <w:t>:</w:t>
      </w:r>
    </w:p>
    <w:p w:rsidR="00F85A30" w:rsidRPr="007C53A3" w:rsidRDefault="00F85A30" w:rsidP="00790781">
      <w:pPr>
        <w:numPr>
          <w:ilvl w:val="0"/>
          <w:numId w:val="15"/>
        </w:numPr>
        <w:tabs>
          <w:tab w:val="left" w:pos="721"/>
        </w:tabs>
        <w:spacing w:after="0"/>
        <w:ind w:firstLine="560"/>
        <w:jc w:val="both"/>
        <w:rPr>
          <w:rFonts w:ascii="Times New Roman" w:eastAsia="Symbol" w:hAnsi="Times New Roman" w:cs="Times New Roman"/>
          <w:sz w:val="28"/>
          <w:szCs w:val="28"/>
        </w:rPr>
      </w:pPr>
      <w:r w:rsidRPr="00AD2D91">
        <w:rPr>
          <w:rFonts w:ascii="Times New Roman" w:eastAsia="Times New Roman" w:hAnsi="Times New Roman" w:cs="Times New Roman"/>
          <w:sz w:val="28"/>
          <w:szCs w:val="28"/>
          <w:lang w:val="uk-UA"/>
        </w:rPr>
        <w:t>в</w:t>
      </w:r>
      <w:proofErr w:type="spellStart"/>
      <w:r w:rsidR="00B92484" w:rsidRPr="00AD2D91">
        <w:rPr>
          <w:rFonts w:ascii="Times New Roman" w:eastAsia="Times New Roman" w:hAnsi="Times New Roman" w:cs="Times New Roman"/>
          <w:sz w:val="28"/>
          <w:szCs w:val="28"/>
        </w:rPr>
        <w:t>ведення</w:t>
      </w:r>
      <w:proofErr w:type="spellEnd"/>
      <w:r w:rsidR="00B92484" w:rsidRPr="00AD2D91">
        <w:rPr>
          <w:rFonts w:ascii="Times New Roman" w:eastAsia="Times New Roman" w:hAnsi="Times New Roman" w:cs="Times New Roman"/>
          <w:sz w:val="28"/>
          <w:szCs w:val="28"/>
        </w:rPr>
        <w:t xml:space="preserve"> в </w:t>
      </w:r>
      <w:proofErr w:type="spellStart"/>
      <w:r w:rsidR="00B92484" w:rsidRPr="00AD2D91">
        <w:rPr>
          <w:rFonts w:ascii="Times New Roman" w:eastAsia="Times New Roman" w:hAnsi="Times New Roman" w:cs="Times New Roman"/>
          <w:sz w:val="28"/>
          <w:szCs w:val="28"/>
        </w:rPr>
        <w:t>навчальний</w:t>
      </w:r>
      <w:proofErr w:type="spellEnd"/>
      <w:r w:rsidR="00B92484" w:rsidRPr="00AD2D91">
        <w:rPr>
          <w:rFonts w:ascii="Times New Roman" w:eastAsia="Times New Roman" w:hAnsi="Times New Roman" w:cs="Times New Roman"/>
          <w:sz w:val="28"/>
          <w:szCs w:val="28"/>
        </w:rPr>
        <w:t xml:space="preserve"> план </w:t>
      </w:r>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курсів</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що</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сприяють</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загальнокультурному</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розвитку</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особистості</w:t>
      </w:r>
      <w:proofErr w:type="spellEnd"/>
      <w:r w:rsidRPr="00AD2D91">
        <w:rPr>
          <w:rFonts w:ascii="Times New Roman" w:eastAsia="Times New Roman" w:hAnsi="Times New Roman" w:cs="Times New Roman"/>
          <w:sz w:val="28"/>
          <w:szCs w:val="28"/>
        </w:rPr>
        <w:t xml:space="preserve"> та </w:t>
      </w:r>
      <w:proofErr w:type="spellStart"/>
      <w:r w:rsidRPr="00AD2D91">
        <w:rPr>
          <w:rFonts w:ascii="Times New Roman" w:eastAsia="Times New Roman" w:hAnsi="Times New Roman" w:cs="Times New Roman"/>
          <w:sz w:val="28"/>
          <w:szCs w:val="28"/>
        </w:rPr>
        <w:t>формують</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гуманістичний</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світогляд</w:t>
      </w:r>
      <w:proofErr w:type="spellEnd"/>
      <w:r w:rsidRPr="00AD2D91">
        <w:rPr>
          <w:rFonts w:ascii="Times New Roman" w:eastAsia="Times New Roman" w:hAnsi="Times New Roman" w:cs="Times New Roman"/>
          <w:sz w:val="28"/>
          <w:szCs w:val="28"/>
        </w:rPr>
        <w:t>;</w:t>
      </w:r>
    </w:p>
    <w:p w:rsidR="00F85A30" w:rsidRPr="007C53A3" w:rsidRDefault="00F85A30" w:rsidP="00790781">
      <w:pPr>
        <w:numPr>
          <w:ilvl w:val="0"/>
          <w:numId w:val="15"/>
        </w:numPr>
        <w:tabs>
          <w:tab w:val="left" w:pos="700"/>
        </w:tabs>
        <w:spacing w:after="0"/>
        <w:ind w:firstLine="560"/>
        <w:jc w:val="both"/>
        <w:rPr>
          <w:rFonts w:ascii="Times New Roman" w:eastAsia="Symbol" w:hAnsi="Times New Roman" w:cs="Times New Roman"/>
          <w:sz w:val="28"/>
          <w:szCs w:val="28"/>
        </w:rPr>
      </w:pPr>
      <w:proofErr w:type="spellStart"/>
      <w:r w:rsidRPr="00AD2D91">
        <w:rPr>
          <w:rFonts w:ascii="Times New Roman" w:eastAsia="Times New Roman" w:hAnsi="Times New Roman" w:cs="Times New Roman"/>
          <w:sz w:val="28"/>
          <w:szCs w:val="28"/>
        </w:rPr>
        <w:t>надання</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учням</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можливості</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спробувати</w:t>
      </w:r>
      <w:proofErr w:type="spellEnd"/>
      <w:r w:rsidRPr="00AD2D91">
        <w:rPr>
          <w:rFonts w:ascii="Times New Roman" w:eastAsia="Times New Roman" w:hAnsi="Times New Roman" w:cs="Times New Roman"/>
          <w:sz w:val="28"/>
          <w:szCs w:val="28"/>
        </w:rPr>
        <w:t xml:space="preserve"> себе в </w:t>
      </w:r>
      <w:proofErr w:type="spellStart"/>
      <w:r w:rsidRPr="00AD2D91">
        <w:rPr>
          <w:rFonts w:ascii="Times New Roman" w:eastAsia="Times New Roman" w:hAnsi="Times New Roman" w:cs="Times New Roman"/>
          <w:sz w:val="28"/>
          <w:szCs w:val="28"/>
        </w:rPr>
        <w:t>різних</w:t>
      </w:r>
      <w:proofErr w:type="spellEnd"/>
      <w:r w:rsidRPr="00AD2D91">
        <w:rPr>
          <w:rFonts w:ascii="Times New Roman" w:eastAsia="Times New Roman" w:hAnsi="Times New Roman" w:cs="Times New Roman"/>
          <w:sz w:val="28"/>
          <w:szCs w:val="28"/>
        </w:rPr>
        <w:t xml:space="preserve"> видах </w:t>
      </w:r>
      <w:proofErr w:type="spellStart"/>
      <w:r w:rsidRPr="00AD2D91">
        <w:rPr>
          <w:rFonts w:ascii="Times New Roman" w:eastAsia="Times New Roman" w:hAnsi="Times New Roman" w:cs="Times New Roman"/>
          <w:sz w:val="28"/>
          <w:szCs w:val="28"/>
        </w:rPr>
        <w:t>діяльності</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інтелектуальної</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трудової</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художньо-естетичної</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тощо</w:t>
      </w:r>
      <w:proofErr w:type="spellEnd"/>
      <w:r w:rsidRPr="00AD2D91">
        <w:rPr>
          <w:rFonts w:ascii="Times New Roman" w:eastAsia="Times New Roman" w:hAnsi="Times New Roman" w:cs="Times New Roman"/>
          <w:sz w:val="28"/>
          <w:szCs w:val="28"/>
        </w:rPr>
        <w:t>);</w:t>
      </w:r>
    </w:p>
    <w:p w:rsidR="00F85A30" w:rsidRPr="007C53A3" w:rsidRDefault="00F85A30" w:rsidP="00790781">
      <w:pPr>
        <w:numPr>
          <w:ilvl w:val="0"/>
          <w:numId w:val="15"/>
        </w:numPr>
        <w:tabs>
          <w:tab w:val="left" w:pos="721"/>
        </w:tabs>
        <w:spacing w:after="0"/>
        <w:ind w:right="20" w:firstLine="560"/>
        <w:jc w:val="both"/>
        <w:rPr>
          <w:rFonts w:ascii="Times New Roman" w:eastAsia="Symbol" w:hAnsi="Times New Roman" w:cs="Times New Roman"/>
          <w:sz w:val="28"/>
          <w:szCs w:val="28"/>
        </w:rPr>
      </w:pPr>
      <w:proofErr w:type="spellStart"/>
      <w:r w:rsidRPr="00AD2D91">
        <w:rPr>
          <w:rFonts w:ascii="Times New Roman" w:eastAsia="Times New Roman" w:hAnsi="Times New Roman" w:cs="Times New Roman"/>
          <w:sz w:val="28"/>
          <w:szCs w:val="28"/>
        </w:rPr>
        <w:t>надання</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учням</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можливості</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вибору</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профілю</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навчання</w:t>
      </w:r>
      <w:proofErr w:type="spellEnd"/>
      <w:r w:rsidRPr="00AD2D91">
        <w:rPr>
          <w:rFonts w:ascii="Times New Roman" w:eastAsia="Times New Roman" w:hAnsi="Times New Roman" w:cs="Times New Roman"/>
          <w:sz w:val="28"/>
          <w:szCs w:val="28"/>
        </w:rPr>
        <w:t xml:space="preserve">, темпу </w:t>
      </w:r>
      <w:proofErr w:type="spellStart"/>
      <w:r w:rsidRPr="00AD2D91">
        <w:rPr>
          <w:rFonts w:ascii="Times New Roman" w:eastAsia="Times New Roman" w:hAnsi="Times New Roman" w:cs="Times New Roman"/>
          <w:sz w:val="28"/>
          <w:szCs w:val="28"/>
        </w:rPr>
        <w:t>засвоєння</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навчального</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матеріалу</w:t>
      </w:r>
      <w:proofErr w:type="spellEnd"/>
      <w:r w:rsidRPr="00AD2D91">
        <w:rPr>
          <w:rFonts w:ascii="Times New Roman" w:eastAsia="Times New Roman" w:hAnsi="Times New Roman" w:cs="Times New Roman"/>
          <w:sz w:val="28"/>
          <w:szCs w:val="28"/>
        </w:rPr>
        <w:t>;</w:t>
      </w:r>
    </w:p>
    <w:p w:rsidR="00B92484" w:rsidRPr="007C53A3" w:rsidRDefault="00F85A30" w:rsidP="00790781">
      <w:pPr>
        <w:numPr>
          <w:ilvl w:val="0"/>
          <w:numId w:val="15"/>
        </w:numPr>
        <w:tabs>
          <w:tab w:val="left" w:pos="721"/>
        </w:tabs>
        <w:spacing w:after="0"/>
        <w:ind w:firstLine="560"/>
        <w:jc w:val="both"/>
        <w:rPr>
          <w:rFonts w:ascii="Times New Roman" w:eastAsia="Symbol" w:hAnsi="Times New Roman" w:cs="Times New Roman"/>
          <w:sz w:val="28"/>
          <w:szCs w:val="28"/>
        </w:rPr>
      </w:pPr>
      <w:proofErr w:type="spellStart"/>
      <w:r w:rsidRPr="00AD2D91">
        <w:rPr>
          <w:rFonts w:ascii="Times New Roman" w:eastAsia="Times New Roman" w:hAnsi="Times New Roman" w:cs="Times New Roman"/>
          <w:sz w:val="28"/>
          <w:szCs w:val="28"/>
        </w:rPr>
        <w:t>оригінальна</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організація</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навчальної</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діяльності</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інтеграція</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навчальної</w:t>
      </w:r>
      <w:proofErr w:type="spellEnd"/>
      <w:r w:rsidRPr="00AD2D91">
        <w:rPr>
          <w:rFonts w:ascii="Times New Roman" w:eastAsia="Times New Roman" w:hAnsi="Times New Roman" w:cs="Times New Roman"/>
          <w:sz w:val="28"/>
          <w:szCs w:val="28"/>
        </w:rPr>
        <w:t xml:space="preserve"> та </w:t>
      </w:r>
      <w:proofErr w:type="spellStart"/>
      <w:r w:rsidRPr="00AD2D91">
        <w:rPr>
          <w:rFonts w:ascii="Times New Roman" w:eastAsia="Times New Roman" w:hAnsi="Times New Roman" w:cs="Times New Roman"/>
          <w:sz w:val="28"/>
          <w:szCs w:val="28"/>
        </w:rPr>
        <w:t>позанавчальної</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діяльності</w:t>
      </w:r>
      <w:proofErr w:type="spellEnd"/>
      <w:r w:rsidR="00B92484" w:rsidRPr="00AD2D91">
        <w:rPr>
          <w:rFonts w:ascii="Times New Roman" w:eastAsia="Times New Roman" w:hAnsi="Times New Roman" w:cs="Times New Roman"/>
          <w:sz w:val="28"/>
          <w:szCs w:val="28"/>
          <w:lang w:val="uk-UA"/>
        </w:rPr>
        <w:t>.</w:t>
      </w:r>
    </w:p>
    <w:p w:rsidR="007C53A3" w:rsidRPr="007C53A3" w:rsidRDefault="007C53A3" w:rsidP="00790781">
      <w:pPr>
        <w:numPr>
          <w:ilvl w:val="0"/>
          <w:numId w:val="15"/>
        </w:numPr>
        <w:tabs>
          <w:tab w:val="left" w:pos="721"/>
        </w:tabs>
        <w:spacing w:after="0"/>
        <w:ind w:firstLine="560"/>
        <w:jc w:val="both"/>
        <w:rPr>
          <w:rFonts w:ascii="Times New Roman" w:eastAsia="Symbol" w:hAnsi="Times New Roman" w:cs="Times New Roman"/>
          <w:sz w:val="28"/>
          <w:szCs w:val="28"/>
        </w:rPr>
      </w:pPr>
    </w:p>
    <w:p w:rsidR="00B60DF8" w:rsidRDefault="00F85A30" w:rsidP="00790781">
      <w:pPr>
        <w:tabs>
          <w:tab w:val="left" w:pos="709"/>
        </w:tabs>
        <w:spacing w:after="0"/>
        <w:jc w:val="both"/>
        <w:rPr>
          <w:rFonts w:ascii="Times New Roman" w:eastAsia="Times New Roman" w:hAnsi="Times New Roman" w:cs="Times New Roman"/>
          <w:sz w:val="28"/>
          <w:szCs w:val="28"/>
          <w:lang w:val="uk-UA"/>
        </w:rPr>
      </w:pPr>
      <w:r w:rsidRPr="00AD2D91">
        <w:rPr>
          <w:rFonts w:ascii="Times New Roman" w:eastAsia="Times New Roman" w:hAnsi="Times New Roman" w:cs="Times New Roman"/>
          <w:sz w:val="28"/>
          <w:szCs w:val="28"/>
          <w:lang w:val="uk-UA"/>
        </w:rPr>
        <w:t xml:space="preserve">     Освітня програма, що реалізується в закладі, спрямована на: </w:t>
      </w:r>
    </w:p>
    <w:p w:rsidR="00B60DF8" w:rsidRPr="00B60DF8" w:rsidRDefault="00F85A30" w:rsidP="00790781">
      <w:pPr>
        <w:pStyle w:val="a4"/>
        <w:numPr>
          <w:ilvl w:val="0"/>
          <w:numId w:val="12"/>
        </w:numPr>
        <w:tabs>
          <w:tab w:val="left" w:pos="709"/>
        </w:tabs>
        <w:spacing w:after="0"/>
        <w:jc w:val="both"/>
        <w:rPr>
          <w:rFonts w:ascii="Times New Roman" w:eastAsia="Times New Roman" w:hAnsi="Times New Roman" w:cs="Times New Roman"/>
          <w:sz w:val="28"/>
          <w:szCs w:val="28"/>
          <w:lang w:val="uk-UA"/>
        </w:rPr>
      </w:pPr>
      <w:r w:rsidRPr="00B60DF8">
        <w:rPr>
          <w:rFonts w:ascii="Times New Roman" w:eastAsia="Times New Roman" w:hAnsi="Times New Roman" w:cs="Times New Roman"/>
          <w:sz w:val="28"/>
          <w:szCs w:val="28"/>
          <w:lang w:val="uk-UA"/>
        </w:rPr>
        <w:t>формування в учнів сучасної</w:t>
      </w:r>
      <w:r w:rsidR="00B60DF8" w:rsidRPr="00B60DF8">
        <w:rPr>
          <w:rFonts w:ascii="Times New Roman" w:eastAsia="Times New Roman" w:hAnsi="Times New Roman" w:cs="Times New Roman"/>
          <w:sz w:val="28"/>
          <w:szCs w:val="28"/>
          <w:lang w:val="uk-UA"/>
        </w:rPr>
        <w:t xml:space="preserve"> </w:t>
      </w:r>
      <w:r w:rsidRPr="00B60DF8">
        <w:rPr>
          <w:rFonts w:ascii="Times New Roman" w:eastAsia="Times New Roman" w:hAnsi="Times New Roman" w:cs="Times New Roman"/>
          <w:sz w:val="28"/>
          <w:szCs w:val="28"/>
          <w:lang w:val="uk-UA"/>
        </w:rPr>
        <w:t>наукової картини світу;</w:t>
      </w:r>
    </w:p>
    <w:p w:rsidR="00B60DF8" w:rsidRPr="00B60DF8" w:rsidRDefault="00F85A30" w:rsidP="00790781">
      <w:pPr>
        <w:pStyle w:val="a4"/>
        <w:numPr>
          <w:ilvl w:val="0"/>
          <w:numId w:val="12"/>
        </w:numPr>
        <w:tabs>
          <w:tab w:val="left" w:pos="709"/>
        </w:tabs>
        <w:spacing w:after="0"/>
        <w:jc w:val="both"/>
        <w:rPr>
          <w:rFonts w:ascii="Times New Roman" w:eastAsia="Times New Roman" w:hAnsi="Times New Roman" w:cs="Times New Roman"/>
          <w:sz w:val="28"/>
          <w:szCs w:val="28"/>
          <w:lang w:val="uk-UA"/>
        </w:rPr>
      </w:pPr>
      <w:r w:rsidRPr="00B60DF8">
        <w:rPr>
          <w:rFonts w:ascii="Times New Roman" w:eastAsia="Times New Roman" w:hAnsi="Times New Roman" w:cs="Times New Roman"/>
          <w:sz w:val="28"/>
          <w:szCs w:val="28"/>
          <w:lang w:val="uk-UA"/>
        </w:rPr>
        <w:t xml:space="preserve">виховання працьовитості, любові до природи; </w:t>
      </w:r>
    </w:p>
    <w:p w:rsidR="00B60DF8" w:rsidRPr="00B60DF8" w:rsidRDefault="00F85A30" w:rsidP="00790781">
      <w:pPr>
        <w:pStyle w:val="a4"/>
        <w:numPr>
          <w:ilvl w:val="0"/>
          <w:numId w:val="12"/>
        </w:numPr>
        <w:tabs>
          <w:tab w:val="left" w:pos="709"/>
        </w:tabs>
        <w:spacing w:after="0"/>
        <w:jc w:val="both"/>
        <w:rPr>
          <w:rFonts w:ascii="Times New Roman" w:eastAsia="Times New Roman" w:hAnsi="Times New Roman" w:cs="Times New Roman"/>
          <w:sz w:val="28"/>
          <w:szCs w:val="28"/>
          <w:lang w:val="uk-UA"/>
        </w:rPr>
      </w:pPr>
      <w:r w:rsidRPr="00B60DF8">
        <w:rPr>
          <w:rFonts w:ascii="Times New Roman" w:eastAsia="Times New Roman" w:hAnsi="Times New Roman" w:cs="Times New Roman"/>
          <w:sz w:val="28"/>
          <w:szCs w:val="28"/>
          <w:lang w:val="uk-UA"/>
        </w:rPr>
        <w:t xml:space="preserve">розвиток в учнів національної самосвідомості; </w:t>
      </w:r>
    </w:p>
    <w:p w:rsidR="00B60DF8" w:rsidRPr="00B60DF8" w:rsidRDefault="00F85A30" w:rsidP="00790781">
      <w:pPr>
        <w:pStyle w:val="a4"/>
        <w:numPr>
          <w:ilvl w:val="0"/>
          <w:numId w:val="12"/>
        </w:numPr>
        <w:tabs>
          <w:tab w:val="left" w:pos="709"/>
        </w:tabs>
        <w:spacing w:after="0"/>
        <w:jc w:val="both"/>
        <w:rPr>
          <w:rFonts w:ascii="Times New Roman" w:eastAsia="Times New Roman" w:hAnsi="Times New Roman" w:cs="Times New Roman"/>
          <w:sz w:val="28"/>
          <w:szCs w:val="28"/>
          <w:lang w:val="uk-UA"/>
        </w:rPr>
      </w:pPr>
      <w:r w:rsidRPr="00B60DF8">
        <w:rPr>
          <w:rFonts w:ascii="Times New Roman" w:eastAsia="Times New Roman" w:hAnsi="Times New Roman" w:cs="Times New Roman"/>
          <w:sz w:val="28"/>
          <w:szCs w:val="28"/>
          <w:lang w:val="uk-UA"/>
        </w:rPr>
        <w:t>формування людини та громадянина, яка прагне вдосконалювання та перетворення суспільства;</w:t>
      </w:r>
    </w:p>
    <w:p w:rsidR="00B60DF8" w:rsidRPr="00B60DF8" w:rsidRDefault="00F85A30" w:rsidP="00790781">
      <w:pPr>
        <w:pStyle w:val="a4"/>
        <w:numPr>
          <w:ilvl w:val="0"/>
          <w:numId w:val="12"/>
        </w:numPr>
        <w:tabs>
          <w:tab w:val="left" w:pos="709"/>
        </w:tabs>
        <w:spacing w:after="0"/>
        <w:jc w:val="both"/>
        <w:rPr>
          <w:rFonts w:ascii="Times New Roman" w:eastAsia="Times New Roman" w:hAnsi="Times New Roman" w:cs="Times New Roman"/>
          <w:sz w:val="28"/>
          <w:szCs w:val="28"/>
          <w:lang w:val="uk-UA"/>
        </w:rPr>
      </w:pPr>
      <w:r w:rsidRPr="00B60DF8">
        <w:rPr>
          <w:rFonts w:ascii="Times New Roman" w:eastAsia="Times New Roman" w:hAnsi="Times New Roman" w:cs="Times New Roman"/>
          <w:sz w:val="28"/>
          <w:szCs w:val="28"/>
          <w:lang w:val="uk-UA"/>
        </w:rPr>
        <w:t xml:space="preserve">інтеграцію особистості в систему світової та національної культури; </w:t>
      </w:r>
    </w:p>
    <w:p w:rsidR="00B60DF8" w:rsidRPr="00B60DF8" w:rsidRDefault="00F85A30" w:rsidP="00790781">
      <w:pPr>
        <w:pStyle w:val="a4"/>
        <w:numPr>
          <w:ilvl w:val="0"/>
          <w:numId w:val="12"/>
        </w:numPr>
        <w:tabs>
          <w:tab w:val="left" w:pos="709"/>
        </w:tabs>
        <w:spacing w:after="0"/>
        <w:jc w:val="both"/>
        <w:rPr>
          <w:rFonts w:ascii="Times New Roman" w:eastAsia="Times New Roman" w:hAnsi="Times New Roman" w:cs="Times New Roman"/>
          <w:sz w:val="28"/>
          <w:szCs w:val="28"/>
          <w:lang w:val="uk-UA"/>
        </w:rPr>
      </w:pPr>
      <w:r w:rsidRPr="00B60DF8">
        <w:rPr>
          <w:rFonts w:ascii="Times New Roman" w:eastAsia="Times New Roman" w:hAnsi="Times New Roman" w:cs="Times New Roman"/>
          <w:sz w:val="28"/>
          <w:szCs w:val="28"/>
          <w:lang w:val="uk-UA"/>
        </w:rPr>
        <w:lastRenderedPageBreak/>
        <w:t xml:space="preserve">рішення задач, формування загальної культури особистості, адаптації особистості до життя в суспільстві; </w:t>
      </w:r>
    </w:p>
    <w:p w:rsidR="00F85A30" w:rsidRPr="00B60DF8" w:rsidRDefault="00F85A30" w:rsidP="00790781">
      <w:pPr>
        <w:pStyle w:val="a4"/>
        <w:numPr>
          <w:ilvl w:val="0"/>
          <w:numId w:val="12"/>
        </w:numPr>
        <w:tabs>
          <w:tab w:val="left" w:pos="709"/>
        </w:tabs>
        <w:spacing w:after="0"/>
        <w:jc w:val="both"/>
        <w:rPr>
          <w:rFonts w:ascii="Times New Roman" w:eastAsia="Times New Roman" w:hAnsi="Times New Roman" w:cs="Times New Roman"/>
          <w:sz w:val="28"/>
          <w:szCs w:val="28"/>
          <w:lang w:val="uk-UA"/>
        </w:rPr>
      </w:pPr>
      <w:r w:rsidRPr="00B60DF8">
        <w:rPr>
          <w:rFonts w:ascii="Times New Roman" w:eastAsia="Times New Roman" w:hAnsi="Times New Roman" w:cs="Times New Roman"/>
          <w:sz w:val="28"/>
          <w:szCs w:val="28"/>
          <w:lang w:val="uk-UA"/>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54277F" w:rsidRPr="00363920" w:rsidRDefault="00B56955" w:rsidP="00790781">
      <w:pPr>
        <w:ind w:right="-1"/>
        <w:jc w:val="both"/>
        <w:rPr>
          <w:rFonts w:ascii="Times New Roman" w:eastAsia="Times New Roman" w:hAnsi="Times New Roman" w:cs="Times New Roman"/>
          <w:sz w:val="28"/>
          <w:szCs w:val="28"/>
          <w:lang w:val="uk-UA"/>
        </w:rPr>
      </w:pPr>
      <w:r w:rsidRPr="00AD2D91">
        <w:rPr>
          <w:rFonts w:ascii="Times New Roman" w:eastAsia="Times New Roman" w:hAnsi="Times New Roman" w:cs="Times New Roman"/>
          <w:sz w:val="28"/>
          <w:szCs w:val="28"/>
          <w:lang w:val="uk-UA"/>
        </w:rPr>
        <w:t xml:space="preserve">      </w:t>
      </w:r>
      <w:r w:rsidR="00F85A30" w:rsidRPr="00AD2D91">
        <w:rPr>
          <w:rFonts w:ascii="Times New Roman" w:eastAsia="Times New Roman" w:hAnsi="Times New Roman" w:cs="Times New Roman"/>
          <w:sz w:val="28"/>
          <w:szCs w:val="28"/>
          <w:lang w:val="uk-UA"/>
        </w:rPr>
        <w:t>Реалізація освітньої програми школи здійснюється через три рівні освіти: початкова освіта тривалістю чотири роки; базова середня освіта тривалістю п’ять років; профільна середня освіта тривалістю два роки.</w:t>
      </w:r>
    </w:p>
    <w:p w:rsidR="0054277F" w:rsidRPr="00AD2D91" w:rsidRDefault="0054277F" w:rsidP="00790781">
      <w:pPr>
        <w:spacing w:after="0"/>
        <w:ind w:firstLine="709"/>
        <w:jc w:val="both"/>
        <w:rPr>
          <w:rFonts w:ascii="Times New Roman" w:eastAsia="Calibri" w:hAnsi="Times New Roman" w:cs="Times New Roman"/>
          <w:sz w:val="28"/>
          <w:szCs w:val="28"/>
          <w:lang w:val="uk-UA"/>
        </w:rPr>
      </w:pPr>
      <w:r w:rsidRPr="00AD2D91">
        <w:rPr>
          <w:rFonts w:ascii="Times New Roman" w:eastAsia="Calibri" w:hAnsi="Times New Roman" w:cs="Times New Roman"/>
          <w:sz w:val="28"/>
          <w:szCs w:val="28"/>
          <w:lang w:val="uk-UA"/>
        </w:rPr>
        <w:t xml:space="preserve">Освітня програма Шибиринівської ЗОШ </w:t>
      </w:r>
      <w:proofErr w:type="spellStart"/>
      <w:r w:rsidRPr="00AD2D91">
        <w:rPr>
          <w:rFonts w:ascii="Times New Roman" w:eastAsia="Calibri" w:hAnsi="Times New Roman" w:cs="Times New Roman"/>
          <w:sz w:val="28"/>
          <w:szCs w:val="28"/>
          <w:lang w:val="uk-UA"/>
        </w:rPr>
        <w:t>І–ІІІст</w:t>
      </w:r>
      <w:proofErr w:type="spellEnd"/>
      <w:r w:rsidRPr="00AD2D91">
        <w:rPr>
          <w:rFonts w:ascii="Times New Roman" w:eastAsia="Calibri" w:hAnsi="Times New Roman" w:cs="Times New Roman"/>
          <w:sz w:val="28"/>
          <w:szCs w:val="28"/>
          <w:lang w:val="uk-UA"/>
        </w:rPr>
        <w:t xml:space="preserve">. розроблена на виконання Закону України «Про освіту» - Розділ ІV ст.. 33, розділ XII ст.. 15, </w:t>
      </w:r>
      <w:r w:rsidRPr="00AD2D91">
        <w:rPr>
          <w:rFonts w:ascii="Times New Roman" w:eastAsia="Microsoft Sans Serif" w:hAnsi="Times New Roman" w:cs="Times New Roman"/>
          <w:color w:val="000000"/>
          <w:sz w:val="28"/>
          <w:szCs w:val="28"/>
          <w:lang w:bidi="en-US"/>
        </w:rPr>
        <w:t xml:space="preserve">на </w:t>
      </w:r>
      <w:proofErr w:type="spellStart"/>
      <w:r w:rsidRPr="00AD2D91">
        <w:rPr>
          <w:rFonts w:ascii="Times New Roman" w:eastAsia="Microsoft Sans Serif" w:hAnsi="Times New Roman" w:cs="Times New Roman"/>
          <w:color w:val="000000"/>
          <w:sz w:val="28"/>
          <w:szCs w:val="28"/>
          <w:lang w:bidi="en-US"/>
        </w:rPr>
        <w:t>основі</w:t>
      </w:r>
      <w:proofErr w:type="spellEnd"/>
      <w:r w:rsidRPr="00AD2D91">
        <w:rPr>
          <w:rFonts w:ascii="Times New Roman" w:eastAsia="Microsoft Sans Serif" w:hAnsi="Times New Roman" w:cs="Times New Roman"/>
          <w:color w:val="000000"/>
          <w:sz w:val="28"/>
          <w:szCs w:val="28"/>
          <w:lang w:bidi="en-US"/>
        </w:rPr>
        <w:t xml:space="preserve"> </w:t>
      </w:r>
      <w:proofErr w:type="spellStart"/>
      <w:r w:rsidRPr="00AD2D91">
        <w:rPr>
          <w:rFonts w:ascii="Times New Roman" w:eastAsia="Microsoft Sans Serif" w:hAnsi="Times New Roman" w:cs="Times New Roman"/>
          <w:color w:val="000000"/>
          <w:sz w:val="28"/>
          <w:szCs w:val="28"/>
          <w:lang w:bidi="en-US"/>
        </w:rPr>
        <w:t>Типових</w:t>
      </w:r>
      <w:proofErr w:type="spellEnd"/>
      <w:r w:rsidRPr="00AD2D91">
        <w:rPr>
          <w:rFonts w:ascii="Times New Roman" w:eastAsia="Microsoft Sans Serif" w:hAnsi="Times New Roman" w:cs="Times New Roman"/>
          <w:color w:val="000000"/>
          <w:sz w:val="28"/>
          <w:szCs w:val="28"/>
          <w:lang w:bidi="en-US"/>
        </w:rPr>
        <w:t xml:space="preserve"> </w:t>
      </w:r>
      <w:proofErr w:type="spellStart"/>
      <w:r w:rsidRPr="00AD2D91">
        <w:rPr>
          <w:rFonts w:ascii="Times New Roman" w:eastAsia="Microsoft Sans Serif" w:hAnsi="Times New Roman" w:cs="Times New Roman"/>
          <w:color w:val="000000"/>
          <w:sz w:val="28"/>
          <w:szCs w:val="28"/>
          <w:lang w:bidi="en-US"/>
        </w:rPr>
        <w:t>освітніх</w:t>
      </w:r>
      <w:proofErr w:type="spellEnd"/>
      <w:r w:rsidRPr="00AD2D91">
        <w:rPr>
          <w:rFonts w:ascii="Times New Roman" w:eastAsia="Microsoft Sans Serif" w:hAnsi="Times New Roman" w:cs="Times New Roman"/>
          <w:color w:val="000000"/>
          <w:sz w:val="28"/>
          <w:szCs w:val="28"/>
          <w:lang w:bidi="en-US"/>
        </w:rPr>
        <w:t xml:space="preserve"> та </w:t>
      </w:r>
      <w:proofErr w:type="spellStart"/>
      <w:r w:rsidRPr="00AD2D91">
        <w:rPr>
          <w:rFonts w:ascii="Times New Roman" w:eastAsia="Microsoft Sans Serif" w:hAnsi="Times New Roman" w:cs="Times New Roman"/>
          <w:color w:val="000000"/>
          <w:sz w:val="28"/>
          <w:szCs w:val="28"/>
          <w:lang w:bidi="en-US"/>
        </w:rPr>
        <w:t>навчальних</w:t>
      </w:r>
      <w:proofErr w:type="spellEnd"/>
      <w:r w:rsidRPr="00AD2D91">
        <w:rPr>
          <w:rFonts w:ascii="Times New Roman" w:eastAsia="Microsoft Sans Serif" w:hAnsi="Times New Roman" w:cs="Times New Roman"/>
          <w:color w:val="000000"/>
          <w:sz w:val="28"/>
          <w:szCs w:val="28"/>
          <w:lang w:bidi="en-US"/>
        </w:rPr>
        <w:t xml:space="preserve"> программ.</w:t>
      </w:r>
    </w:p>
    <w:p w:rsidR="0054277F" w:rsidRPr="00AD2D91" w:rsidRDefault="0054277F" w:rsidP="00790781">
      <w:pPr>
        <w:widowControl w:val="0"/>
        <w:spacing w:after="0"/>
        <w:ind w:firstLine="709"/>
        <w:jc w:val="both"/>
        <w:rPr>
          <w:rFonts w:ascii="Times New Roman" w:eastAsia="Microsoft Sans Serif" w:hAnsi="Times New Roman" w:cs="Times New Roman"/>
          <w:color w:val="000000"/>
          <w:sz w:val="28"/>
          <w:szCs w:val="28"/>
          <w:lang w:bidi="en-US"/>
        </w:rPr>
      </w:pPr>
      <w:proofErr w:type="spellStart"/>
      <w:r w:rsidRPr="00AD2D91">
        <w:rPr>
          <w:rFonts w:ascii="Times New Roman" w:eastAsia="Microsoft Sans Serif" w:hAnsi="Times New Roman" w:cs="Times New Roman"/>
          <w:color w:val="000000"/>
          <w:sz w:val="28"/>
          <w:szCs w:val="28"/>
          <w:lang w:bidi="en-US"/>
        </w:rPr>
        <w:t>Навчальні</w:t>
      </w:r>
      <w:proofErr w:type="spellEnd"/>
      <w:r w:rsidRPr="00AD2D91">
        <w:rPr>
          <w:rFonts w:ascii="Times New Roman" w:eastAsia="Microsoft Sans Serif" w:hAnsi="Times New Roman" w:cs="Times New Roman"/>
          <w:color w:val="000000"/>
          <w:sz w:val="28"/>
          <w:szCs w:val="28"/>
          <w:lang w:bidi="en-US"/>
        </w:rPr>
        <w:t xml:space="preserve"> </w:t>
      </w:r>
      <w:proofErr w:type="spellStart"/>
      <w:r w:rsidRPr="00AD2D91">
        <w:rPr>
          <w:rFonts w:ascii="Times New Roman" w:eastAsia="Microsoft Sans Serif" w:hAnsi="Times New Roman" w:cs="Times New Roman"/>
          <w:color w:val="000000"/>
          <w:sz w:val="28"/>
          <w:szCs w:val="28"/>
          <w:lang w:bidi="en-US"/>
        </w:rPr>
        <w:t>плани</w:t>
      </w:r>
      <w:proofErr w:type="spellEnd"/>
      <w:r w:rsidRPr="00AD2D91">
        <w:rPr>
          <w:rFonts w:ascii="Times New Roman" w:eastAsia="Microsoft Sans Serif" w:hAnsi="Times New Roman" w:cs="Times New Roman"/>
          <w:color w:val="000000"/>
          <w:sz w:val="28"/>
          <w:szCs w:val="28"/>
          <w:lang w:bidi="en-US"/>
        </w:rPr>
        <w:t xml:space="preserve"> </w:t>
      </w:r>
      <w:proofErr w:type="spellStart"/>
      <w:r w:rsidRPr="00AD2D91">
        <w:rPr>
          <w:rFonts w:ascii="Times New Roman" w:eastAsia="Microsoft Sans Serif" w:hAnsi="Times New Roman" w:cs="Times New Roman"/>
          <w:color w:val="000000"/>
          <w:sz w:val="28"/>
          <w:szCs w:val="28"/>
          <w:lang w:bidi="en-US"/>
        </w:rPr>
        <w:t>є</w:t>
      </w:r>
      <w:proofErr w:type="spellEnd"/>
      <w:r w:rsidRPr="00AD2D91">
        <w:rPr>
          <w:rFonts w:ascii="Times New Roman" w:eastAsia="Microsoft Sans Serif" w:hAnsi="Times New Roman" w:cs="Times New Roman"/>
          <w:color w:val="000000"/>
          <w:sz w:val="28"/>
          <w:szCs w:val="28"/>
          <w:lang w:bidi="en-US"/>
        </w:rPr>
        <w:t xml:space="preserve"> </w:t>
      </w:r>
      <w:proofErr w:type="spellStart"/>
      <w:r w:rsidRPr="00AD2D91">
        <w:rPr>
          <w:rFonts w:ascii="Times New Roman" w:eastAsia="Microsoft Sans Serif" w:hAnsi="Times New Roman" w:cs="Times New Roman"/>
          <w:color w:val="000000"/>
          <w:sz w:val="28"/>
          <w:szCs w:val="28"/>
          <w:lang w:bidi="en-US"/>
        </w:rPr>
        <w:t>складовою</w:t>
      </w:r>
      <w:proofErr w:type="spellEnd"/>
      <w:r w:rsidRPr="00AD2D91">
        <w:rPr>
          <w:rFonts w:ascii="Times New Roman" w:eastAsia="Microsoft Sans Serif" w:hAnsi="Times New Roman" w:cs="Times New Roman"/>
          <w:color w:val="000000"/>
          <w:sz w:val="28"/>
          <w:szCs w:val="28"/>
          <w:lang w:bidi="en-US"/>
        </w:rPr>
        <w:t xml:space="preserve"> </w:t>
      </w:r>
      <w:proofErr w:type="spellStart"/>
      <w:r w:rsidRPr="00AD2D91">
        <w:rPr>
          <w:rFonts w:ascii="Times New Roman" w:eastAsia="Microsoft Sans Serif" w:hAnsi="Times New Roman" w:cs="Times New Roman"/>
          <w:color w:val="000000"/>
          <w:sz w:val="28"/>
          <w:szCs w:val="28"/>
          <w:lang w:bidi="en-US"/>
        </w:rPr>
        <w:t>освітньої</w:t>
      </w:r>
      <w:proofErr w:type="spellEnd"/>
      <w:r w:rsidRPr="00AD2D91">
        <w:rPr>
          <w:rFonts w:ascii="Times New Roman" w:eastAsia="Microsoft Sans Serif" w:hAnsi="Times New Roman" w:cs="Times New Roman"/>
          <w:color w:val="000000"/>
          <w:sz w:val="28"/>
          <w:szCs w:val="28"/>
          <w:lang w:bidi="en-US"/>
        </w:rPr>
        <w:t xml:space="preserve"> </w:t>
      </w:r>
      <w:proofErr w:type="spellStart"/>
      <w:r w:rsidRPr="00AD2D91">
        <w:rPr>
          <w:rFonts w:ascii="Times New Roman" w:eastAsia="Microsoft Sans Serif" w:hAnsi="Times New Roman" w:cs="Times New Roman"/>
          <w:color w:val="000000"/>
          <w:sz w:val="28"/>
          <w:szCs w:val="28"/>
          <w:lang w:bidi="en-US"/>
        </w:rPr>
        <w:t>програми</w:t>
      </w:r>
      <w:proofErr w:type="spellEnd"/>
      <w:r w:rsidRPr="00AD2D91">
        <w:rPr>
          <w:rFonts w:ascii="Times New Roman" w:eastAsia="Microsoft Sans Serif" w:hAnsi="Times New Roman" w:cs="Times New Roman"/>
          <w:color w:val="000000"/>
          <w:sz w:val="28"/>
          <w:szCs w:val="28"/>
          <w:lang w:bidi="en-US"/>
        </w:rPr>
        <w:t xml:space="preserve">  </w:t>
      </w:r>
      <w:proofErr w:type="spellStart"/>
      <w:r w:rsidRPr="00AD2D91">
        <w:rPr>
          <w:rFonts w:ascii="Times New Roman" w:eastAsia="Microsoft Sans Serif" w:hAnsi="Times New Roman" w:cs="Times New Roman"/>
          <w:color w:val="000000"/>
          <w:sz w:val="28"/>
          <w:szCs w:val="28"/>
          <w:lang w:bidi="en-US"/>
        </w:rPr>
        <w:t>і</w:t>
      </w:r>
      <w:proofErr w:type="spellEnd"/>
      <w:r w:rsidRPr="00AD2D91">
        <w:rPr>
          <w:rFonts w:ascii="Times New Roman" w:eastAsia="Microsoft Sans Serif" w:hAnsi="Times New Roman" w:cs="Times New Roman"/>
          <w:color w:val="000000"/>
          <w:sz w:val="28"/>
          <w:szCs w:val="28"/>
          <w:lang w:bidi="en-US"/>
        </w:rPr>
        <w:t xml:space="preserve"> </w:t>
      </w:r>
      <w:proofErr w:type="spellStart"/>
      <w:r w:rsidRPr="00AD2D91">
        <w:rPr>
          <w:rFonts w:ascii="Times New Roman" w:eastAsia="Microsoft Sans Serif" w:hAnsi="Times New Roman" w:cs="Times New Roman"/>
          <w:color w:val="000000"/>
          <w:sz w:val="28"/>
          <w:szCs w:val="28"/>
          <w:lang w:bidi="en-US"/>
        </w:rPr>
        <w:t>складені</w:t>
      </w:r>
      <w:proofErr w:type="spellEnd"/>
      <w:r w:rsidRPr="00AD2D91">
        <w:rPr>
          <w:rFonts w:ascii="Times New Roman" w:eastAsia="Microsoft Sans Serif" w:hAnsi="Times New Roman" w:cs="Times New Roman"/>
          <w:color w:val="000000"/>
          <w:sz w:val="28"/>
          <w:szCs w:val="28"/>
          <w:lang w:bidi="en-US"/>
        </w:rPr>
        <w:t xml:space="preserve"> </w:t>
      </w:r>
      <w:proofErr w:type="spellStart"/>
      <w:r w:rsidRPr="00AD2D91">
        <w:rPr>
          <w:rFonts w:ascii="Times New Roman" w:eastAsia="Microsoft Sans Serif" w:hAnsi="Times New Roman" w:cs="Times New Roman"/>
          <w:color w:val="000000"/>
          <w:sz w:val="28"/>
          <w:szCs w:val="28"/>
          <w:lang w:bidi="en-US"/>
        </w:rPr>
        <w:t>згідно</w:t>
      </w:r>
      <w:proofErr w:type="spellEnd"/>
      <w:r w:rsidRPr="00AD2D91">
        <w:rPr>
          <w:rFonts w:ascii="Times New Roman" w:eastAsia="Microsoft Sans Serif" w:hAnsi="Times New Roman" w:cs="Times New Roman"/>
          <w:color w:val="000000"/>
          <w:sz w:val="28"/>
          <w:szCs w:val="28"/>
          <w:lang w:bidi="en-US"/>
        </w:rPr>
        <w:t xml:space="preserve"> </w:t>
      </w:r>
      <w:proofErr w:type="spellStart"/>
      <w:r w:rsidRPr="00AD2D91">
        <w:rPr>
          <w:rFonts w:ascii="Times New Roman" w:eastAsia="Microsoft Sans Serif" w:hAnsi="Times New Roman" w:cs="Times New Roman"/>
          <w:color w:val="000000"/>
          <w:sz w:val="28"/>
          <w:szCs w:val="28"/>
          <w:lang w:bidi="en-US"/>
        </w:rPr>
        <w:t>наказів</w:t>
      </w:r>
      <w:proofErr w:type="spellEnd"/>
      <w:r w:rsidRPr="00AD2D91">
        <w:rPr>
          <w:rFonts w:ascii="Times New Roman" w:eastAsia="Microsoft Sans Serif" w:hAnsi="Times New Roman" w:cs="Times New Roman"/>
          <w:color w:val="000000"/>
          <w:sz w:val="28"/>
          <w:szCs w:val="28"/>
          <w:lang w:bidi="en-US"/>
        </w:rPr>
        <w:t xml:space="preserve"> МОН </w:t>
      </w:r>
      <w:proofErr w:type="spellStart"/>
      <w:r w:rsidRPr="00AD2D91">
        <w:rPr>
          <w:rFonts w:ascii="Times New Roman" w:eastAsia="Microsoft Sans Serif" w:hAnsi="Times New Roman" w:cs="Times New Roman"/>
          <w:color w:val="000000"/>
          <w:sz w:val="28"/>
          <w:szCs w:val="28"/>
          <w:lang w:bidi="en-US"/>
        </w:rPr>
        <w:t>України</w:t>
      </w:r>
      <w:proofErr w:type="spellEnd"/>
      <w:r w:rsidRPr="00AD2D91">
        <w:rPr>
          <w:rFonts w:ascii="Times New Roman" w:eastAsia="Microsoft Sans Serif" w:hAnsi="Times New Roman" w:cs="Times New Roman"/>
          <w:color w:val="000000"/>
          <w:sz w:val="28"/>
          <w:szCs w:val="28"/>
          <w:lang w:bidi="en-US"/>
        </w:rPr>
        <w:t>:</w:t>
      </w:r>
    </w:p>
    <w:p w:rsidR="00D86EE6" w:rsidRPr="00D86EE6" w:rsidRDefault="00363920" w:rsidP="00790781">
      <w:pPr>
        <w:ind w:firstLine="708"/>
        <w:jc w:val="both"/>
        <w:rPr>
          <w:rFonts w:ascii="Times New Roman" w:eastAsia="Times New Roman" w:hAnsi="Times New Roman" w:cs="Times New Roman"/>
          <w:sz w:val="28"/>
          <w:szCs w:val="28"/>
          <w:lang w:val="uk-UA" w:eastAsia="ru-RU"/>
        </w:rPr>
      </w:pPr>
      <w:r>
        <w:rPr>
          <w:rFonts w:ascii="Times New Roman" w:eastAsia="Microsoft Sans Serif" w:hAnsi="Times New Roman" w:cs="Times New Roman"/>
          <w:color w:val="000000"/>
          <w:sz w:val="28"/>
          <w:szCs w:val="28"/>
          <w:lang w:bidi="en-US"/>
        </w:rPr>
        <w:t xml:space="preserve">  </w:t>
      </w:r>
      <w:r w:rsidR="00D86EE6" w:rsidRPr="00D86EE6">
        <w:rPr>
          <w:rFonts w:ascii="Times New Roman" w:eastAsia="Times New Roman" w:hAnsi="Times New Roman" w:cs="Times New Roman"/>
          <w:b/>
          <w:i/>
          <w:sz w:val="28"/>
          <w:szCs w:val="28"/>
          <w:lang w:val="uk-UA" w:eastAsia="ru-RU"/>
        </w:rPr>
        <w:t>1)</w:t>
      </w:r>
      <w:r w:rsidR="00D86EE6" w:rsidRPr="00D86EE6">
        <w:rPr>
          <w:rFonts w:ascii="Times New Roman" w:eastAsia="Times New Roman" w:hAnsi="Times New Roman" w:cs="Times New Roman"/>
          <w:sz w:val="28"/>
          <w:szCs w:val="28"/>
          <w:lang w:val="uk-UA" w:eastAsia="ru-RU"/>
        </w:rPr>
        <w:t xml:space="preserve"> </w:t>
      </w:r>
      <w:r w:rsidR="00D86EE6" w:rsidRPr="00D86EE6">
        <w:rPr>
          <w:rFonts w:ascii="Times New Roman" w:eastAsia="Times New Roman" w:hAnsi="Times New Roman" w:cs="Times New Roman"/>
          <w:b/>
          <w:i/>
          <w:sz w:val="28"/>
          <w:szCs w:val="28"/>
          <w:u w:val="single"/>
          <w:lang w:val="uk-UA" w:eastAsia="ru-RU"/>
        </w:rPr>
        <w:t>Для 1-2 класу</w:t>
      </w:r>
      <w:r w:rsidR="00D86EE6" w:rsidRPr="00D86EE6">
        <w:rPr>
          <w:rFonts w:ascii="Times New Roman" w:eastAsia="Times New Roman" w:hAnsi="Times New Roman" w:cs="Times New Roman"/>
          <w:sz w:val="28"/>
          <w:szCs w:val="28"/>
          <w:lang w:val="uk-UA" w:eastAsia="ru-RU"/>
        </w:rPr>
        <w:t xml:space="preserve"> – за Типовими навчальними планами початкової школи, затвердженими наказом МОН України № 1272 від 08.10.2019 (</w:t>
      </w:r>
      <w:r w:rsidR="00D86EE6">
        <w:rPr>
          <w:rFonts w:ascii="Times New Roman" w:eastAsia="Times New Roman" w:hAnsi="Times New Roman" w:cs="Times New Roman"/>
          <w:sz w:val="28"/>
          <w:szCs w:val="28"/>
          <w:lang w:val="uk-UA" w:eastAsia="ru-RU"/>
        </w:rPr>
        <w:t>за програмою, розробленою</w:t>
      </w:r>
      <w:r w:rsidR="00BB4ABA">
        <w:rPr>
          <w:rFonts w:ascii="Times New Roman" w:eastAsia="Times New Roman" w:hAnsi="Times New Roman" w:cs="Times New Roman"/>
          <w:sz w:val="28"/>
          <w:szCs w:val="28"/>
          <w:lang w:val="uk-UA" w:eastAsia="ru-RU"/>
        </w:rPr>
        <w:t xml:space="preserve"> Р.Б.</w:t>
      </w:r>
      <w:r w:rsidR="00D86EE6">
        <w:rPr>
          <w:rFonts w:ascii="Times New Roman" w:eastAsia="Times New Roman" w:hAnsi="Times New Roman" w:cs="Times New Roman"/>
          <w:sz w:val="28"/>
          <w:szCs w:val="28"/>
          <w:lang w:val="uk-UA" w:eastAsia="ru-RU"/>
        </w:rPr>
        <w:t xml:space="preserve"> Шияном</w:t>
      </w:r>
      <w:r w:rsidR="00D86EE6" w:rsidRPr="00D86EE6">
        <w:rPr>
          <w:rFonts w:ascii="Times New Roman" w:eastAsia="Times New Roman" w:hAnsi="Times New Roman" w:cs="Times New Roman"/>
          <w:sz w:val="28"/>
          <w:szCs w:val="28"/>
          <w:lang w:val="uk-UA" w:eastAsia="ru-RU"/>
        </w:rPr>
        <w:t>);</w:t>
      </w:r>
    </w:p>
    <w:p w:rsidR="00D86EE6" w:rsidRPr="00D86EE6" w:rsidRDefault="00D86EE6" w:rsidP="00790781">
      <w:pPr>
        <w:spacing w:after="0"/>
        <w:ind w:firstLine="708"/>
        <w:jc w:val="both"/>
        <w:rPr>
          <w:rFonts w:ascii="Times New Roman" w:eastAsia="Times New Roman" w:hAnsi="Times New Roman" w:cs="Times New Roman"/>
          <w:sz w:val="28"/>
          <w:szCs w:val="28"/>
          <w:lang w:val="uk-UA" w:eastAsia="ru-RU"/>
        </w:rPr>
      </w:pPr>
      <w:r w:rsidRPr="00D86EE6">
        <w:rPr>
          <w:rFonts w:ascii="Times New Roman" w:eastAsia="Times New Roman" w:hAnsi="Times New Roman" w:cs="Times New Roman"/>
          <w:b/>
          <w:i/>
          <w:sz w:val="28"/>
          <w:szCs w:val="28"/>
          <w:lang w:val="uk-UA" w:eastAsia="ru-RU"/>
        </w:rPr>
        <w:t>2)</w:t>
      </w:r>
      <w:r w:rsidRPr="00D86EE6">
        <w:rPr>
          <w:rFonts w:ascii="Times New Roman" w:eastAsia="Times New Roman" w:hAnsi="Times New Roman" w:cs="Times New Roman"/>
          <w:sz w:val="28"/>
          <w:szCs w:val="28"/>
          <w:lang w:val="uk-UA" w:eastAsia="ru-RU"/>
        </w:rPr>
        <w:t xml:space="preserve"> </w:t>
      </w:r>
      <w:r w:rsidRPr="00D86EE6">
        <w:rPr>
          <w:rFonts w:ascii="Times New Roman" w:eastAsia="Times New Roman" w:hAnsi="Times New Roman" w:cs="Times New Roman"/>
          <w:b/>
          <w:i/>
          <w:sz w:val="28"/>
          <w:szCs w:val="28"/>
          <w:u w:val="single"/>
          <w:lang w:val="uk-UA" w:eastAsia="ru-RU"/>
        </w:rPr>
        <w:t>Для 3 класів</w:t>
      </w:r>
      <w:r w:rsidRPr="00D86EE6">
        <w:rPr>
          <w:rFonts w:ascii="Times New Roman" w:eastAsia="Times New Roman" w:hAnsi="Times New Roman" w:cs="Times New Roman"/>
          <w:sz w:val="28"/>
          <w:szCs w:val="28"/>
          <w:lang w:val="uk-UA" w:eastAsia="ru-RU"/>
        </w:rPr>
        <w:t xml:space="preserve"> – за Типовими навчальними планами початкової школи, затвердженими наказом МОН України № 1273 від 08.10.2019 (</w:t>
      </w:r>
      <w:r>
        <w:rPr>
          <w:rFonts w:ascii="Times New Roman" w:eastAsia="Times New Roman" w:hAnsi="Times New Roman" w:cs="Times New Roman"/>
          <w:sz w:val="28"/>
          <w:szCs w:val="28"/>
          <w:lang w:val="uk-UA" w:eastAsia="ru-RU"/>
        </w:rPr>
        <w:t>за програмою, розробленою</w:t>
      </w:r>
      <w:r w:rsidR="00BB4ABA">
        <w:rPr>
          <w:rFonts w:ascii="Times New Roman" w:eastAsia="Times New Roman" w:hAnsi="Times New Roman" w:cs="Times New Roman"/>
          <w:sz w:val="28"/>
          <w:szCs w:val="28"/>
          <w:lang w:val="uk-UA" w:eastAsia="ru-RU"/>
        </w:rPr>
        <w:t xml:space="preserve"> Р.Б.</w:t>
      </w:r>
      <w:r>
        <w:rPr>
          <w:rFonts w:ascii="Times New Roman" w:eastAsia="Times New Roman" w:hAnsi="Times New Roman" w:cs="Times New Roman"/>
          <w:sz w:val="28"/>
          <w:szCs w:val="28"/>
          <w:lang w:val="uk-UA" w:eastAsia="ru-RU"/>
        </w:rPr>
        <w:t xml:space="preserve"> Шияном)</w:t>
      </w:r>
      <w:r w:rsidRPr="00D86EE6">
        <w:rPr>
          <w:rFonts w:ascii="Times New Roman" w:eastAsia="Times New Roman" w:hAnsi="Times New Roman" w:cs="Times New Roman"/>
          <w:sz w:val="28"/>
          <w:szCs w:val="28"/>
          <w:lang w:val="uk-UA" w:eastAsia="ru-RU"/>
        </w:rPr>
        <w:t>;</w:t>
      </w:r>
    </w:p>
    <w:p w:rsidR="00D86EE6" w:rsidRPr="00D86EE6" w:rsidRDefault="00D86EE6" w:rsidP="00790781">
      <w:pPr>
        <w:spacing w:after="0"/>
        <w:ind w:firstLine="708"/>
        <w:jc w:val="both"/>
        <w:rPr>
          <w:rFonts w:ascii="Times New Roman" w:eastAsia="Times New Roman" w:hAnsi="Times New Roman" w:cs="Times New Roman"/>
          <w:sz w:val="28"/>
          <w:szCs w:val="28"/>
          <w:lang w:val="uk-UA" w:eastAsia="ru-RU"/>
        </w:rPr>
      </w:pPr>
      <w:r w:rsidRPr="00D86EE6">
        <w:rPr>
          <w:rFonts w:ascii="Times New Roman" w:eastAsia="Times New Roman" w:hAnsi="Times New Roman" w:cs="Times New Roman"/>
          <w:b/>
          <w:i/>
          <w:sz w:val="28"/>
          <w:szCs w:val="28"/>
          <w:lang w:val="uk-UA" w:eastAsia="ru-RU"/>
        </w:rPr>
        <w:t>3)</w:t>
      </w:r>
      <w:r w:rsidRPr="00D86EE6">
        <w:rPr>
          <w:rFonts w:ascii="Times New Roman" w:eastAsia="Times New Roman" w:hAnsi="Times New Roman" w:cs="Times New Roman"/>
          <w:b/>
          <w:i/>
          <w:sz w:val="28"/>
          <w:szCs w:val="28"/>
          <w:u w:val="single"/>
          <w:lang w:val="uk-UA" w:eastAsia="ru-RU"/>
        </w:rPr>
        <w:t xml:space="preserve"> Для 4 класів</w:t>
      </w:r>
      <w:r w:rsidRPr="00D86EE6">
        <w:rPr>
          <w:rFonts w:ascii="Times New Roman" w:eastAsia="Times New Roman" w:hAnsi="Times New Roman" w:cs="Times New Roman"/>
          <w:sz w:val="28"/>
          <w:szCs w:val="28"/>
          <w:lang w:val="uk-UA" w:eastAsia="ru-RU"/>
        </w:rPr>
        <w:t xml:space="preserve"> – за Типовими навчальними планами загальноосвітніх навчальних закладів І ступеня, затвердженими наказом МОН України № 407 від 20.04.2018</w:t>
      </w:r>
      <w:r w:rsidR="00290440">
        <w:rPr>
          <w:rFonts w:ascii="Times New Roman" w:eastAsia="Times New Roman" w:hAnsi="Times New Roman" w:cs="Times New Roman"/>
          <w:sz w:val="28"/>
          <w:szCs w:val="28"/>
          <w:lang w:val="uk-UA" w:eastAsia="ru-RU"/>
        </w:rPr>
        <w:t xml:space="preserve"> (</w:t>
      </w:r>
      <w:r w:rsidR="00290440" w:rsidRPr="00354CA9">
        <w:rPr>
          <w:rFonts w:ascii="Times New Roman" w:eastAsia="Times New Roman" w:hAnsi="Times New Roman" w:cs="Times New Roman"/>
          <w:sz w:val="28"/>
          <w:szCs w:val="28"/>
          <w:lang w:val="uk-UA" w:eastAsia="ru-RU"/>
        </w:rPr>
        <w:t>таблиця 1</w:t>
      </w:r>
      <w:r w:rsidR="00290440">
        <w:rPr>
          <w:rFonts w:ascii="Times New Roman" w:eastAsia="Times New Roman" w:hAnsi="Times New Roman" w:cs="Times New Roman"/>
          <w:sz w:val="28"/>
          <w:szCs w:val="28"/>
          <w:lang w:val="uk-UA" w:eastAsia="ru-RU"/>
        </w:rPr>
        <w:t>)</w:t>
      </w:r>
      <w:r w:rsidRPr="00D86EE6">
        <w:rPr>
          <w:rFonts w:ascii="Times New Roman" w:eastAsia="Times New Roman" w:hAnsi="Times New Roman" w:cs="Times New Roman"/>
          <w:sz w:val="28"/>
          <w:szCs w:val="28"/>
          <w:lang w:val="uk-UA" w:eastAsia="ru-RU"/>
        </w:rPr>
        <w:t>;</w:t>
      </w:r>
    </w:p>
    <w:p w:rsidR="00D86EE6" w:rsidRPr="00D86EE6" w:rsidRDefault="00AA4361" w:rsidP="00790781">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t>4</w:t>
      </w:r>
      <w:r w:rsidR="00D86EE6" w:rsidRPr="00D86EE6">
        <w:rPr>
          <w:rFonts w:ascii="Times New Roman" w:eastAsia="Times New Roman" w:hAnsi="Times New Roman" w:cs="Times New Roman"/>
          <w:b/>
          <w:i/>
          <w:sz w:val="28"/>
          <w:szCs w:val="28"/>
          <w:lang w:val="uk-UA" w:eastAsia="ru-RU"/>
        </w:rPr>
        <w:t xml:space="preserve">) </w:t>
      </w:r>
      <w:r w:rsidR="00D86EE6" w:rsidRPr="00D86EE6">
        <w:rPr>
          <w:rFonts w:ascii="Times New Roman" w:eastAsia="Times New Roman" w:hAnsi="Times New Roman" w:cs="Times New Roman"/>
          <w:b/>
          <w:i/>
          <w:sz w:val="28"/>
          <w:szCs w:val="28"/>
          <w:u w:val="single"/>
          <w:lang w:val="uk-UA" w:eastAsia="ru-RU"/>
        </w:rPr>
        <w:t>Для 5-9 класів</w:t>
      </w:r>
      <w:r w:rsidR="00D86EE6" w:rsidRPr="00D86EE6">
        <w:rPr>
          <w:rFonts w:ascii="Times New Roman" w:eastAsia="Times New Roman" w:hAnsi="Times New Roman" w:cs="Times New Roman"/>
          <w:sz w:val="28"/>
          <w:szCs w:val="28"/>
          <w:lang w:val="uk-UA" w:eastAsia="ru-RU"/>
        </w:rPr>
        <w:t xml:space="preserve"> – за Типовими навчальними планами загальноосвітніх навчальних закладів ІІ ступеня, затвердженими наказом МОН України № 405 від 20.04.2018</w:t>
      </w:r>
      <w:r w:rsidR="00290440">
        <w:rPr>
          <w:rFonts w:ascii="Times New Roman" w:eastAsia="Times New Roman" w:hAnsi="Times New Roman" w:cs="Times New Roman"/>
          <w:sz w:val="28"/>
          <w:szCs w:val="28"/>
          <w:lang w:val="uk-UA" w:eastAsia="ru-RU"/>
        </w:rPr>
        <w:t xml:space="preserve"> (</w:t>
      </w:r>
      <w:r w:rsidR="00354CA9">
        <w:rPr>
          <w:rFonts w:ascii="Times New Roman" w:eastAsia="Times New Roman" w:hAnsi="Times New Roman" w:cs="Times New Roman"/>
          <w:sz w:val="28"/>
          <w:szCs w:val="28"/>
          <w:lang w:val="uk-UA" w:eastAsia="ru-RU"/>
        </w:rPr>
        <w:t>таблиц</w:t>
      </w:r>
      <w:r w:rsidR="001E5882">
        <w:rPr>
          <w:rFonts w:ascii="Times New Roman" w:eastAsia="Times New Roman" w:hAnsi="Times New Roman" w:cs="Times New Roman"/>
          <w:sz w:val="28"/>
          <w:szCs w:val="28"/>
          <w:lang w:val="uk-UA" w:eastAsia="ru-RU"/>
        </w:rPr>
        <w:t>я 1</w:t>
      </w:r>
      <w:r w:rsidR="00290440">
        <w:rPr>
          <w:rFonts w:ascii="Times New Roman" w:eastAsia="Times New Roman" w:hAnsi="Times New Roman" w:cs="Times New Roman"/>
          <w:sz w:val="28"/>
          <w:szCs w:val="28"/>
          <w:lang w:val="uk-UA" w:eastAsia="ru-RU"/>
        </w:rPr>
        <w:t>)</w:t>
      </w:r>
      <w:r w:rsidR="00D86EE6" w:rsidRPr="00D86EE6">
        <w:rPr>
          <w:rFonts w:ascii="Times New Roman" w:eastAsia="Times New Roman" w:hAnsi="Times New Roman" w:cs="Times New Roman"/>
          <w:sz w:val="28"/>
          <w:szCs w:val="28"/>
          <w:lang w:val="uk-UA" w:eastAsia="ru-RU"/>
        </w:rPr>
        <w:t>.</w:t>
      </w:r>
    </w:p>
    <w:p w:rsidR="00D86EE6" w:rsidRPr="00D86EE6" w:rsidRDefault="00AA4361" w:rsidP="00790781">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t>5</w:t>
      </w:r>
      <w:r w:rsidR="00D86EE6" w:rsidRPr="00D86EE6">
        <w:rPr>
          <w:rFonts w:ascii="Times New Roman" w:eastAsia="Times New Roman" w:hAnsi="Times New Roman" w:cs="Times New Roman"/>
          <w:b/>
          <w:i/>
          <w:sz w:val="28"/>
          <w:szCs w:val="28"/>
          <w:lang w:val="uk-UA" w:eastAsia="ru-RU"/>
        </w:rPr>
        <w:t>)</w:t>
      </w:r>
      <w:r w:rsidR="00D86EE6" w:rsidRPr="00D86EE6">
        <w:rPr>
          <w:rFonts w:ascii="Times New Roman" w:eastAsia="Times New Roman" w:hAnsi="Times New Roman" w:cs="Times New Roman"/>
          <w:sz w:val="28"/>
          <w:szCs w:val="28"/>
          <w:lang w:val="uk-UA" w:eastAsia="ru-RU"/>
        </w:rPr>
        <w:t xml:space="preserve"> </w:t>
      </w:r>
      <w:r w:rsidR="00D86EE6" w:rsidRPr="00D86EE6">
        <w:rPr>
          <w:rFonts w:ascii="Times New Roman" w:eastAsia="Times New Roman" w:hAnsi="Times New Roman" w:cs="Times New Roman"/>
          <w:b/>
          <w:i/>
          <w:sz w:val="28"/>
          <w:szCs w:val="28"/>
          <w:u w:val="single"/>
          <w:lang w:val="uk-UA" w:eastAsia="ru-RU"/>
        </w:rPr>
        <w:t>Для 10-11 класу</w:t>
      </w:r>
      <w:r w:rsidR="00D86EE6" w:rsidRPr="00D86EE6">
        <w:rPr>
          <w:rFonts w:ascii="Times New Roman" w:eastAsia="Times New Roman" w:hAnsi="Times New Roman" w:cs="Times New Roman"/>
          <w:sz w:val="28"/>
          <w:szCs w:val="28"/>
          <w:lang w:val="uk-UA" w:eastAsia="ru-RU"/>
        </w:rPr>
        <w:t xml:space="preserve"> – за Типовими навчальними планами загальноосвітніх навчальних закладів ІІІ ступеня, затвердженими наказом МОН України № 408 від 20.04.2018</w:t>
      </w:r>
      <w:r w:rsidR="00290440">
        <w:rPr>
          <w:rFonts w:ascii="Times New Roman" w:eastAsia="Times New Roman" w:hAnsi="Times New Roman" w:cs="Times New Roman"/>
          <w:sz w:val="28"/>
          <w:szCs w:val="28"/>
          <w:lang w:val="uk-UA" w:eastAsia="ru-RU"/>
        </w:rPr>
        <w:t>(</w:t>
      </w:r>
      <w:r w:rsidR="001E5882">
        <w:rPr>
          <w:rFonts w:ascii="Times New Roman" w:eastAsia="Times New Roman" w:hAnsi="Times New Roman" w:cs="Times New Roman"/>
          <w:sz w:val="28"/>
          <w:szCs w:val="28"/>
          <w:lang w:val="uk-UA" w:eastAsia="ru-RU"/>
        </w:rPr>
        <w:t>таблиця 2</w:t>
      </w:r>
      <w:r w:rsidR="00290440">
        <w:rPr>
          <w:rFonts w:ascii="Times New Roman" w:eastAsia="Times New Roman" w:hAnsi="Times New Roman" w:cs="Times New Roman"/>
          <w:sz w:val="28"/>
          <w:szCs w:val="28"/>
          <w:lang w:val="uk-UA" w:eastAsia="ru-RU"/>
        </w:rPr>
        <w:t>)</w:t>
      </w:r>
      <w:r w:rsidR="00290440" w:rsidRPr="00D86EE6">
        <w:rPr>
          <w:rFonts w:ascii="Times New Roman" w:eastAsia="Times New Roman" w:hAnsi="Times New Roman" w:cs="Times New Roman"/>
          <w:sz w:val="28"/>
          <w:szCs w:val="28"/>
          <w:lang w:val="uk-UA" w:eastAsia="ru-RU"/>
        </w:rPr>
        <w:t>.</w:t>
      </w:r>
    </w:p>
    <w:p w:rsidR="0054277F" w:rsidRDefault="00354CA9" w:rsidP="00790781">
      <w:pPr>
        <w:widowControl w:val="0"/>
        <w:spacing w:after="0"/>
        <w:ind w:firstLine="709"/>
        <w:jc w:val="both"/>
        <w:rPr>
          <w:rFonts w:ascii="Times New Roman" w:eastAsia="Microsoft Sans Serif" w:hAnsi="Times New Roman" w:cs="Times New Roman"/>
          <w:color w:val="000000"/>
          <w:sz w:val="28"/>
          <w:szCs w:val="28"/>
          <w:lang w:val="uk-UA" w:bidi="en-US"/>
        </w:rPr>
      </w:pPr>
      <w:r w:rsidRPr="00354CA9">
        <w:rPr>
          <w:rFonts w:ascii="Times New Roman" w:eastAsia="Microsoft Sans Serif" w:hAnsi="Times New Roman" w:cs="Times New Roman"/>
          <w:b/>
          <w:i/>
          <w:color w:val="000000"/>
          <w:sz w:val="28"/>
          <w:szCs w:val="28"/>
          <w:lang w:val="uk-UA" w:bidi="en-US"/>
        </w:rPr>
        <w:t xml:space="preserve">6) </w:t>
      </w:r>
      <w:r w:rsidRPr="00354CA9">
        <w:rPr>
          <w:rFonts w:ascii="Times New Roman" w:eastAsia="Microsoft Sans Serif" w:hAnsi="Times New Roman" w:cs="Times New Roman"/>
          <w:b/>
          <w:i/>
          <w:color w:val="000000"/>
          <w:sz w:val="28"/>
          <w:szCs w:val="28"/>
          <w:u w:val="single"/>
          <w:lang w:val="uk-UA" w:bidi="en-US"/>
        </w:rPr>
        <w:t>Для курсів за вибором</w:t>
      </w:r>
      <w:r>
        <w:rPr>
          <w:rFonts w:ascii="Times New Roman" w:eastAsia="Microsoft Sans Serif" w:hAnsi="Times New Roman" w:cs="Times New Roman"/>
          <w:color w:val="000000"/>
          <w:sz w:val="28"/>
          <w:szCs w:val="28"/>
          <w:lang w:val="uk-UA" w:bidi="en-US"/>
        </w:rPr>
        <w:t xml:space="preserve"> – за програмами, затвердженими МОН України.</w:t>
      </w:r>
    </w:p>
    <w:p w:rsidR="00354CA9" w:rsidRPr="00290440" w:rsidRDefault="00354CA9" w:rsidP="00D86EE6">
      <w:pPr>
        <w:widowControl w:val="0"/>
        <w:spacing w:after="0"/>
        <w:ind w:firstLine="709"/>
        <w:jc w:val="both"/>
        <w:rPr>
          <w:rFonts w:ascii="Times New Roman" w:eastAsia="Microsoft Sans Serif" w:hAnsi="Times New Roman" w:cs="Times New Roman"/>
          <w:color w:val="000000"/>
          <w:sz w:val="28"/>
          <w:szCs w:val="28"/>
          <w:lang w:val="uk-UA" w:bidi="en-US"/>
        </w:rPr>
      </w:pPr>
    </w:p>
    <w:p w:rsidR="0054277F" w:rsidRPr="00AD2D91" w:rsidRDefault="0054277F" w:rsidP="00790781">
      <w:pPr>
        <w:spacing w:after="0"/>
        <w:ind w:firstLine="709"/>
        <w:jc w:val="both"/>
        <w:rPr>
          <w:rFonts w:ascii="Times New Roman" w:eastAsia="Calibri" w:hAnsi="Times New Roman" w:cs="Times New Roman"/>
          <w:sz w:val="28"/>
          <w:szCs w:val="28"/>
          <w:lang w:val="uk-UA"/>
        </w:rPr>
      </w:pPr>
      <w:r w:rsidRPr="00AD2D91">
        <w:rPr>
          <w:rFonts w:ascii="Times New Roman" w:eastAsia="Calibri" w:hAnsi="Times New Roman" w:cs="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AD2D91">
        <w:rPr>
          <w:rFonts w:ascii="Times New Roman" w:eastAsia="Calibri" w:hAnsi="Times New Roman" w:cs="Times New Roman"/>
          <w:b/>
          <w:sz w:val="28"/>
          <w:szCs w:val="28"/>
          <w:lang w:val="uk-UA"/>
        </w:rPr>
        <w:t>.</w:t>
      </w:r>
      <w:r w:rsidRPr="00AD2D91">
        <w:rPr>
          <w:rFonts w:ascii="Times New Roman" w:eastAsia="Calibri" w:hAnsi="Times New Roman" w:cs="Times New Roman"/>
          <w:sz w:val="28"/>
          <w:szCs w:val="28"/>
          <w:lang w:val="uk-UA"/>
        </w:rPr>
        <w:t xml:space="preserve"> </w:t>
      </w:r>
    </w:p>
    <w:p w:rsidR="0054277F" w:rsidRPr="00AD2D91" w:rsidRDefault="0054277F" w:rsidP="00790781">
      <w:pPr>
        <w:spacing w:after="0"/>
        <w:ind w:firstLine="709"/>
        <w:jc w:val="both"/>
        <w:rPr>
          <w:rFonts w:ascii="Times New Roman" w:eastAsia="Calibri" w:hAnsi="Times New Roman" w:cs="Times New Roman"/>
          <w:sz w:val="28"/>
          <w:szCs w:val="28"/>
          <w:lang w:val="uk-UA"/>
        </w:rPr>
      </w:pPr>
    </w:p>
    <w:p w:rsidR="0054277F" w:rsidRPr="00BB4ABA" w:rsidRDefault="0054277F" w:rsidP="00790781">
      <w:pPr>
        <w:spacing w:after="0"/>
        <w:ind w:firstLine="709"/>
        <w:jc w:val="both"/>
        <w:rPr>
          <w:rFonts w:ascii="Times New Roman" w:eastAsia="Calibri" w:hAnsi="Times New Roman" w:cs="Times New Roman"/>
          <w:sz w:val="28"/>
          <w:szCs w:val="28"/>
          <w:lang w:val="uk-UA"/>
        </w:rPr>
      </w:pPr>
      <w:r w:rsidRPr="00BB4ABA">
        <w:rPr>
          <w:rFonts w:ascii="Times New Roman" w:eastAsia="Calibri" w:hAnsi="Times New Roman" w:cs="Times New Roman"/>
          <w:sz w:val="28"/>
          <w:szCs w:val="28"/>
          <w:lang w:val="uk-UA"/>
        </w:rPr>
        <w:t>Загальний обсяг навчального навантаження для учнів 1-4-х класів  складає 3500 годин/навчальний рік: для 1-го класу – 805 годин/навчальний рік,  для 2-го класу – 875 годин/навчальний рік, для 3-го класу – 910 годин/навчальний рік, для 4-го класу – 910 годин/навчальний рік; для учнів 5-9-х класів складає 5</w:t>
      </w:r>
      <w:r w:rsidR="00D86EE6" w:rsidRPr="00BB4ABA">
        <w:rPr>
          <w:rFonts w:ascii="Times New Roman" w:eastAsia="Calibri" w:hAnsi="Times New Roman" w:cs="Times New Roman"/>
          <w:sz w:val="28"/>
          <w:szCs w:val="28"/>
          <w:lang w:val="uk-UA"/>
        </w:rPr>
        <w:t xml:space="preserve">512,5 </w:t>
      </w:r>
      <w:r w:rsidRPr="00BB4ABA">
        <w:rPr>
          <w:rFonts w:ascii="Times New Roman" w:eastAsia="Calibri" w:hAnsi="Times New Roman" w:cs="Times New Roman"/>
          <w:sz w:val="28"/>
          <w:szCs w:val="28"/>
          <w:lang w:val="uk-UA"/>
        </w:rPr>
        <w:lastRenderedPageBreak/>
        <w:t>годин/навчальний рік: для 5-го класу –</w:t>
      </w:r>
      <w:r w:rsidR="00D86EE6" w:rsidRPr="00BB4ABA">
        <w:rPr>
          <w:rFonts w:ascii="Times New Roman" w:eastAsia="Calibri" w:hAnsi="Times New Roman" w:cs="Times New Roman"/>
          <w:sz w:val="28"/>
          <w:szCs w:val="28"/>
          <w:lang w:val="uk-UA"/>
        </w:rPr>
        <w:t>962,5</w:t>
      </w:r>
      <w:r w:rsidRPr="00BB4ABA">
        <w:rPr>
          <w:rFonts w:ascii="Times New Roman" w:eastAsia="Calibri" w:hAnsi="Times New Roman" w:cs="Times New Roman"/>
          <w:sz w:val="28"/>
          <w:szCs w:val="28"/>
          <w:lang w:val="uk-UA"/>
        </w:rPr>
        <w:t xml:space="preserve"> годин/нав</w:t>
      </w:r>
      <w:r w:rsidR="00D86EE6" w:rsidRPr="00BB4ABA">
        <w:rPr>
          <w:rFonts w:ascii="Times New Roman" w:eastAsia="Calibri" w:hAnsi="Times New Roman" w:cs="Times New Roman"/>
          <w:sz w:val="28"/>
          <w:szCs w:val="28"/>
          <w:lang w:val="uk-UA"/>
        </w:rPr>
        <w:t>чальний рік, для 6- го класу – 1067,5</w:t>
      </w:r>
      <w:r w:rsidRPr="00BB4ABA">
        <w:rPr>
          <w:rFonts w:ascii="Times New Roman" w:eastAsia="Calibri" w:hAnsi="Times New Roman" w:cs="Times New Roman"/>
          <w:sz w:val="28"/>
          <w:szCs w:val="28"/>
          <w:lang w:val="uk-UA"/>
        </w:rPr>
        <w:t xml:space="preserve"> годин/навчальний рік, для 7-го класу – </w:t>
      </w:r>
      <w:r w:rsidR="00D86EE6" w:rsidRPr="00BB4ABA">
        <w:rPr>
          <w:rFonts w:ascii="Times New Roman" w:eastAsia="Calibri" w:hAnsi="Times New Roman" w:cs="Times New Roman"/>
          <w:sz w:val="28"/>
          <w:szCs w:val="28"/>
          <w:lang w:val="uk-UA"/>
        </w:rPr>
        <w:t>1120</w:t>
      </w:r>
      <w:r w:rsidRPr="00BB4ABA">
        <w:rPr>
          <w:rFonts w:ascii="Times New Roman" w:eastAsia="Calibri" w:hAnsi="Times New Roman" w:cs="Times New Roman"/>
          <w:sz w:val="28"/>
          <w:szCs w:val="28"/>
          <w:lang w:val="uk-UA"/>
        </w:rPr>
        <w:t> годин/навчальний рік, для 8-го класу – 1</w:t>
      </w:r>
      <w:r w:rsidR="00D86EE6" w:rsidRPr="00BB4ABA">
        <w:rPr>
          <w:rFonts w:ascii="Times New Roman" w:eastAsia="Calibri" w:hAnsi="Times New Roman" w:cs="Times New Roman"/>
          <w:sz w:val="28"/>
          <w:szCs w:val="28"/>
          <w:lang w:val="uk-UA"/>
        </w:rPr>
        <w:t>172</w:t>
      </w:r>
      <w:r w:rsidRPr="00BB4ABA">
        <w:rPr>
          <w:rFonts w:ascii="Times New Roman" w:eastAsia="Calibri" w:hAnsi="Times New Roman" w:cs="Times New Roman"/>
          <w:sz w:val="28"/>
          <w:szCs w:val="28"/>
          <w:lang w:val="uk-UA"/>
        </w:rPr>
        <w:t>,5 годин/навчальний  рік, для 9-го класу  –  1</w:t>
      </w:r>
      <w:r w:rsidR="00D86EE6" w:rsidRPr="00BB4ABA">
        <w:rPr>
          <w:rFonts w:ascii="Times New Roman" w:eastAsia="Calibri" w:hAnsi="Times New Roman" w:cs="Times New Roman"/>
          <w:sz w:val="28"/>
          <w:szCs w:val="28"/>
          <w:lang w:val="uk-UA"/>
        </w:rPr>
        <w:t>190</w:t>
      </w:r>
      <w:r w:rsidRPr="00BB4ABA">
        <w:rPr>
          <w:rFonts w:ascii="Times New Roman" w:eastAsia="Calibri" w:hAnsi="Times New Roman" w:cs="Times New Roman"/>
          <w:sz w:val="28"/>
          <w:szCs w:val="28"/>
          <w:lang w:val="uk-UA"/>
        </w:rPr>
        <w:t xml:space="preserve"> годин/навчальний рік;  для 10-11-х класів складає </w:t>
      </w:r>
      <w:r w:rsidR="00D86EE6" w:rsidRPr="00BB4ABA">
        <w:rPr>
          <w:rFonts w:ascii="Times New Roman" w:eastAsia="Calibri" w:hAnsi="Times New Roman" w:cs="Times New Roman"/>
          <w:sz w:val="28"/>
          <w:szCs w:val="28"/>
          <w:lang w:val="uk-UA"/>
        </w:rPr>
        <w:t>2432,5</w:t>
      </w:r>
      <w:r w:rsidRPr="00BB4ABA">
        <w:rPr>
          <w:rFonts w:ascii="Times New Roman" w:eastAsia="Calibri" w:hAnsi="Times New Roman" w:cs="Times New Roman"/>
          <w:sz w:val="28"/>
          <w:szCs w:val="28"/>
          <w:lang w:val="uk-UA"/>
        </w:rPr>
        <w:t xml:space="preserve"> годин/навчальний рік: для 10-го класу –12</w:t>
      </w:r>
      <w:r w:rsidR="00D86EE6" w:rsidRPr="00BB4ABA">
        <w:rPr>
          <w:rFonts w:ascii="Times New Roman" w:eastAsia="Calibri" w:hAnsi="Times New Roman" w:cs="Times New Roman"/>
          <w:sz w:val="28"/>
          <w:szCs w:val="28"/>
          <w:lang w:val="uk-UA"/>
        </w:rPr>
        <w:t>07,5</w:t>
      </w:r>
      <w:r w:rsidRPr="00BB4ABA">
        <w:rPr>
          <w:rFonts w:ascii="Times New Roman" w:eastAsia="Calibri" w:hAnsi="Times New Roman" w:cs="Times New Roman"/>
          <w:sz w:val="28"/>
          <w:szCs w:val="28"/>
          <w:lang w:val="uk-UA"/>
        </w:rPr>
        <w:t xml:space="preserve"> годин/навчальний рік, для 11-го класу – </w:t>
      </w:r>
      <w:r w:rsidR="00D86EE6" w:rsidRPr="00BB4ABA">
        <w:rPr>
          <w:rFonts w:ascii="Times New Roman" w:eastAsia="Calibri" w:hAnsi="Times New Roman" w:cs="Times New Roman"/>
          <w:sz w:val="28"/>
          <w:szCs w:val="28"/>
          <w:lang w:val="uk-UA"/>
        </w:rPr>
        <w:t>1225</w:t>
      </w:r>
      <w:r w:rsidRPr="00BB4ABA">
        <w:rPr>
          <w:rFonts w:ascii="Times New Roman" w:eastAsia="Calibri" w:hAnsi="Times New Roman" w:cs="Times New Roman"/>
          <w:sz w:val="28"/>
          <w:szCs w:val="28"/>
          <w:lang w:val="uk-UA"/>
        </w:rPr>
        <w:t xml:space="preserve"> годин/навчальний рік.  Детальний розподіл навчального навантаження на тиждень окреслено у навчальних планах. (додаток 1,2,3,4,5)</w:t>
      </w:r>
    </w:p>
    <w:p w:rsidR="0054277F" w:rsidRPr="00AD2D91" w:rsidRDefault="0054277F" w:rsidP="00790781">
      <w:pPr>
        <w:spacing w:after="0"/>
        <w:ind w:firstLine="709"/>
        <w:jc w:val="both"/>
        <w:rPr>
          <w:rFonts w:ascii="Times New Roman" w:eastAsia="Calibri" w:hAnsi="Times New Roman" w:cs="Times New Roman"/>
          <w:sz w:val="28"/>
          <w:szCs w:val="28"/>
          <w:lang w:val="uk-UA"/>
        </w:rPr>
      </w:pPr>
      <w:r w:rsidRPr="00AD2D91">
        <w:rPr>
          <w:rFonts w:ascii="Times New Roman" w:eastAsia="Calibri" w:hAnsi="Times New Roman" w:cs="Times New Roman"/>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у1-му класі – 35 хвилин, у  2-4 класах – 40</w:t>
      </w:r>
      <w:r w:rsidRPr="00AD2D91">
        <w:rPr>
          <w:rFonts w:ascii="Times New Roman" w:eastAsia="Calibri" w:hAnsi="Times New Roman" w:cs="Times New Roman"/>
          <w:sz w:val="28"/>
          <w:szCs w:val="28"/>
          <w:lang w:val="en-US" w:eastAsia="uk-UA" w:bidi="uk-UA"/>
        </w:rPr>
        <w:t> </w:t>
      </w:r>
      <w:r w:rsidRPr="00AD2D91">
        <w:rPr>
          <w:rFonts w:ascii="Times New Roman" w:eastAsia="Calibri" w:hAnsi="Times New Roman" w:cs="Times New Roman"/>
          <w:sz w:val="28"/>
          <w:szCs w:val="28"/>
          <w:lang w:val="uk-UA" w:eastAsia="uk-UA" w:bidi="uk-UA"/>
        </w:rPr>
        <w:t>хвилин, у 5 – 11 класах – 45 хвилин.</w:t>
      </w:r>
      <w:r w:rsidRPr="00AD2D91">
        <w:rPr>
          <w:rFonts w:ascii="Times New Roman" w:eastAsia="Calibri" w:hAnsi="Times New Roman" w:cs="Times New Roman"/>
          <w:sz w:val="28"/>
          <w:szCs w:val="28"/>
          <w:lang w:val="uk-UA"/>
        </w:rPr>
        <w:t xml:space="preserve"> </w:t>
      </w:r>
    </w:p>
    <w:p w:rsidR="0054277F" w:rsidRPr="00AD2D91" w:rsidRDefault="0054277F" w:rsidP="00790781">
      <w:pPr>
        <w:tabs>
          <w:tab w:val="left" w:pos="8430"/>
        </w:tabs>
        <w:spacing w:after="0"/>
        <w:ind w:firstLine="709"/>
        <w:jc w:val="both"/>
        <w:rPr>
          <w:rFonts w:ascii="Times New Roman" w:eastAsia="Calibri" w:hAnsi="Times New Roman" w:cs="Times New Roman"/>
          <w:b/>
          <w:sz w:val="28"/>
          <w:szCs w:val="28"/>
          <w:lang w:val="uk-UA"/>
        </w:rPr>
      </w:pPr>
      <w:r w:rsidRPr="00AD2D91">
        <w:rPr>
          <w:rFonts w:ascii="Times New Roman" w:eastAsia="Calibri" w:hAnsi="Times New Roman" w:cs="Times New Roman"/>
          <w:sz w:val="28"/>
          <w:szCs w:val="28"/>
          <w:lang w:val="uk-UA" w:eastAsia="uk-UA" w:bidi="uk-UA"/>
        </w:rPr>
        <w:t xml:space="preserve">Навчальний час, передбачений на варіативну складову використаний на  </w:t>
      </w:r>
      <w:r w:rsidRPr="00AD2D91">
        <w:rPr>
          <w:rFonts w:ascii="Times New Roman" w:eastAsia="Microsoft Sans Serif" w:hAnsi="Times New Roman" w:cs="Times New Roman"/>
          <w:color w:val="000000"/>
          <w:sz w:val="28"/>
          <w:szCs w:val="28"/>
          <w:lang w:val="uk-UA" w:bidi="en-US"/>
        </w:rPr>
        <w:t xml:space="preserve"> </w:t>
      </w:r>
      <w:r w:rsidRPr="00AD2D91">
        <w:rPr>
          <w:rFonts w:ascii="Times New Roman" w:eastAsia="Calibri" w:hAnsi="Times New Roman" w:cs="Times New Roman"/>
          <w:sz w:val="28"/>
          <w:szCs w:val="28"/>
          <w:lang w:val="uk-UA" w:eastAsia="uk-UA" w:bidi="uk-UA"/>
        </w:rPr>
        <w:t xml:space="preserve"> підсилення української мови (1 клас), проведення індивідуальних занять (2</w:t>
      </w:r>
      <w:r w:rsidR="00363920">
        <w:rPr>
          <w:rFonts w:ascii="Times New Roman" w:eastAsia="Calibri" w:hAnsi="Times New Roman" w:cs="Times New Roman"/>
          <w:sz w:val="28"/>
          <w:szCs w:val="28"/>
          <w:lang w:val="uk-UA" w:eastAsia="uk-UA" w:bidi="uk-UA"/>
        </w:rPr>
        <w:t>,3</w:t>
      </w:r>
      <w:r w:rsidRPr="00AD2D91">
        <w:rPr>
          <w:rFonts w:ascii="Times New Roman" w:eastAsia="Calibri" w:hAnsi="Times New Roman" w:cs="Times New Roman"/>
          <w:sz w:val="28"/>
          <w:szCs w:val="28"/>
          <w:lang w:val="uk-UA" w:eastAsia="uk-UA" w:bidi="uk-UA"/>
        </w:rPr>
        <w:t xml:space="preserve"> клас</w:t>
      </w:r>
      <w:r w:rsidR="00363920">
        <w:rPr>
          <w:rFonts w:ascii="Times New Roman" w:eastAsia="Calibri" w:hAnsi="Times New Roman" w:cs="Times New Roman"/>
          <w:sz w:val="28"/>
          <w:szCs w:val="28"/>
          <w:lang w:val="uk-UA" w:eastAsia="uk-UA" w:bidi="uk-UA"/>
        </w:rPr>
        <w:t>и</w:t>
      </w:r>
      <w:r w:rsidRPr="00AD2D91">
        <w:rPr>
          <w:rFonts w:ascii="Times New Roman" w:eastAsia="Calibri" w:hAnsi="Times New Roman" w:cs="Times New Roman"/>
          <w:sz w:val="28"/>
          <w:szCs w:val="28"/>
          <w:lang w:val="uk-UA" w:eastAsia="uk-UA" w:bidi="uk-UA"/>
        </w:rPr>
        <w:t>) та курсів за ви</w:t>
      </w:r>
      <w:r w:rsidR="00363920">
        <w:rPr>
          <w:rFonts w:ascii="Times New Roman" w:eastAsia="Calibri" w:hAnsi="Times New Roman" w:cs="Times New Roman"/>
          <w:sz w:val="28"/>
          <w:szCs w:val="28"/>
          <w:lang w:val="uk-UA" w:eastAsia="uk-UA" w:bidi="uk-UA"/>
        </w:rPr>
        <w:t>бором: «Зарубіжна література» (</w:t>
      </w:r>
      <w:r w:rsidRPr="00AD2D91">
        <w:rPr>
          <w:rFonts w:ascii="Times New Roman" w:eastAsia="Calibri" w:hAnsi="Times New Roman" w:cs="Times New Roman"/>
          <w:sz w:val="28"/>
          <w:szCs w:val="28"/>
          <w:lang w:val="uk-UA" w:eastAsia="uk-UA" w:bidi="uk-UA"/>
        </w:rPr>
        <w:t xml:space="preserve">4 клас), етика (5 - 6 класи), </w:t>
      </w:r>
      <w:r w:rsidR="00363920" w:rsidRPr="00AD2D91">
        <w:rPr>
          <w:rFonts w:ascii="Times New Roman" w:eastAsia="Calibri" w:hAnsi="Times New Roman" w:cs="Times New Roman"/>
          <w:sz w:val="28"/>
          <w:szCs w:val="28"/>
          <w:lang w:val="uk-UA" w:eastAsia="uk-UA" w:bidi="uk-UA"/>
        </w:rPr>
        <w:t>«Формування здорового способу життя та п</w:t>
      </w:r>
      <w:r w:rsidR="00363920">
        <w:rPr>
          <w:rFonts w:ascii="Times New Roman" w:eastAsia="Calibri" w:hAnsi="Times New Roman" w:cs="Times New Roman"/>
          <w:sz w:val="28"/>
          <w:szCs w:val="28"/>
          <w:lang w:val="uk-UA" w:eastAsia="uk-UA" w:bidi="uk-UA"/>
        </w:rPr>
        <w:t xml:space="preserve">рофілактика ВІЛ/СНІДу» (8 клас). Для </w:t>
      </w:r>
      <w:proofErr w:type="spellStart"/>
      <w:r w:rsidR="00290440" w:rsidRPr="00AA4361">
        <w:rPr>
          <w:rFonts w:ascii="Times New Roman" w:eastAsia="Calibri" w:hAnsi="Times New Roman" w:cs="Times New Roman"/>
          <w:sz w:val="28"/>
          <w:szCs w:val="28"/>
          <w:lang w:val="uk-UA" w:eastAsia="uk-UA" w:bidi="uk-UA"/>
        </w:rPr>
        <w:t>до</w:t>
      </w:r>
      <w:r w:rsidR="00363920" w:rsidRPr="00AA4361">
        <w:rPr>
          <w:rFonts w:ascii="Times New Roman" w:eastAsia="Calibri" w:hAnsi="Times New Roman" w:cs="Times New Roman"/>
          <w:sz w:val="28"/>
          <w:szCs w:val="28"/>
          <w:lang w:val="uk-UA" w:eastAsia="uk-UA" w:bidi="uk-UA"/>
        </w:rPr>
        <w:t>профільної</w:t>
      </w:r>
      <w:proofErr w:type="spellEnd"/>
      <w:r w:rsidR="00363920">
        <w:rPr>
          <w:rFonts w:ascii="Times New Roman" w:eastAsia="Calibri" w:hAnsi="Times New Roman" w:cs="Times New Roman"/>
          <w:sz w:val="28"/>
          <w:szCs w:val="28"/>
          <w:lang w:val="uk-UA" w:eastAsia="uk-UA" w:bidi="uk-UA"/>
        </w:rPr>
        <w:t xml:space="preserve"> підготовки організовані курси за вибором</w:t>
      </w:r>
      <w:r w:rsidR="00363920" w:rsidRPr="00AD2D91">
        <w:rPr>
          <w:rFonts w:ascii="Times New Roman" w:eastAsia="Calibri" w:hAnsi="Times New Roman" w:cs="Times New Roman"/>
          <w:sz w:val="28"/>
          <w:szCs w:val="28"/>
          <w:lang w:val="uk-UA" w:eastAsia="uk-UA" w:bidi="uk-UA"/>
        </w:rPr>
        <w:t xml:space="preserve"> </w:t>
      </w:r>
      <w:r w:rsidR="00363920">
        <w:rPr>
          <w:rFonts w:ascii="Times New Roman" w:eastAsia="Calibri" w:hAnsi="Times New Roman" w:cs="Times New Roman"/>
          <w:sz w:val="28"/>
          <w:szCs w:val="28"/>
          <w:lang w:val="uk-UA" w:eastAsia="uk-UA" w:bidi="uk-UA"/>
        </w:rPr>
        <w:t xml:space="preserve"> </w:t>
      </w:r>
      <w:r w:rsidRPr="00AD2D91">
        <w:rPr>
          <w:rFonts w:ascii="Times New Roman" w:eastAsia="Calibri" w:hAnsi="Times New Roman" w:cs="Times New Roman"/>
          <w:sz w:val="28"/>
          <w:szCs w:val="28"/>
          <w:lang w:val="uk-UA" w:eastAsia="uk-UA" w:bidi="uk-UA"/>
        </w:rPr>
        <w:t>«Сучасна українська літературна мова: морфологія» ( 7 клас)</w:t>
      </w:r>
      <w:r w:rsidR="00363920">
        <w:rPr>
          <w:rFonts w:ascii="Times New Roman" w:eastAsia="Calibri" w:hAnsi="Times New Roman" w:cs="Times New Roman"/>
          <w:sz w:val="28"/>
          <w:szCs w:val="28"/>
          <w:lang w:val="uk-UA" w:eastAsia="uk-UA" w:bidi="uk-UA"/>
        </w:rPr>
        <w:t>,</w:t>
      </w:r>
      <w:r w:rsidR="00363920" w:rsidRPr="00363920">
        <w:rPr>
          <w:rFonts w:ascii="Times New Roman" w:eastAsia="Calibri" w:hAnsi="Times New Roman" w:cs="Times New Roman"/>
          <w:sz w:val="28"/>
          <w:szCs w:val="28"/>
          <w:lang w:val="uk-UA" w:eastAsia="uk-UA" w:bidi="uk-UA"/>
        </w:rPr>
        <w:t xml:space="preserve"> </w:t>
      </w:r>
      <w:r w:rsidR="00363920" w:rsidRPr="00AD2D91">
        <w:rPr>
          <w:rFonts w:ascii="Times New Roman" w:eastAsia="Calibri" w:hAnsi="Times New Roman" w:cs="Times New Roman"/>
          <w:sz w:val="28"/>
          <w:szCs w:val="28"/>
          <w:lang w:val="uk-UA" w:eastAsia="uk-UA" w:bidi="uk-UA"/>
        </w:rPr>
        <w:t xml:space="preserve">«Синтаксис простого та </w:t>
      </w:r>
      <w:r w:rsidR="00363920">
        <w:rPr>
          <w:rFonts w:ascii="Times New Roman" w:eastAsia="Calibri" w:hAnsi="Times New Roman" w:cs="Times New Roman"/>
          <w:sz w:val="28"/>
          <w:szCs w:val="28"/>
          <w:lang w:val="uk-UA" w:eastAsia="uk-UA" w:bidi="uk-UA"/>
        </w:rPr>
        <w:t>простого ускладненого речення» (8клас),</w:t>
      </w:r>
      <w:r w:rsidR="00363920" w:rsidRPr="00363920">
        <w:rPr>
          <w:rFonts w:ascii="Times New Roman" w:eastAsia="Calibri" w:hAnsi="Times New Roman" w:cs="Times New Roman"/>
          <w:sz w:val="28"/>
          <w:szCs w:val="28"/>
          <w:lang w:val="uk-UA" w:eastAsia="uk-UA" w:bidi="uk-UA"/>
        </w:rPr>
        <w:t xml:space="preserve"> </w:t>
      </w:r>
      <w:r w:rsidR="00363920" w:rsidRPr="00AD2D91">
        <w:rPr>
          <w:rFonts w:ascii="Times New Roman" w:eastAsia="Calibri" w:hAnsi="Times New Roman" w:cs="Times New Roman"/>
          <w:sz w:val="28"/>
          <w:szCs w:val="28"/>
          <w:lang w:val="uk-UA" w:eastAsia="uk-UA" w:bidi="uk-UA"/>
        </w:rPr>
        <w:t>«Синтаксис складного речення» ( 9 клас)</w:t>
      </w:r>
      <w:r w:rsidR="00363920">
        <w:rPr>
          <w:rFonts w:ascii="Times New Roman" w:eastAsia="Calibri" w:hAnsi="Times New Roman" w:cs="Times New Roman"/>
          <w:sz w:val="28"/>
          <w:szCs w:val="28"/>
          <w:lang w:val="uk-UA" w:eastAsia="uk-UA" w:bidi="uk-UA"/>
        </w:rPr>
        <w:t>.</w:t>
      </w:r>
      <w:r w:rsidRPr="00AD2D91">
        <w:rPr>
          <w:rFonts w:ascii="Times New Roman" w:eastAsia="Calibri" w:hAnsi="Times New Roman" w:cs="Times New Roman"/>
          <w:b/>
          <w:sz w:val="28"/>
          <w:szCs w:val="28"/>
          <w:lang w:val="uk-UA" w:eastAsia="uk-UA" w:bidi="uk-UA"/>
        </w:rPr>
        <w:t xml:space="preserve"> </w:t>
      </w:r>
      <w:r w:rsidRPr="00AD2D91">
        <w:rPr>
          <w:rFonts w:ascii="Times New Roman" w:eastAsia="Calibri" w:hAnsi="Times New Roman" w:cs="Times New Roman"/>
          <w:b/>
          <w:sz w:val="28"/>
          <w:szCs w:val="28"/>
          <w:lang w:val="uk-UA"/>
        </w:rPr>
        <w:t xml:space="preserve"> </w:t>
      </w:r>
    </w:p>
    <w:p w:rsidR="0054277F" w:rsidRDefault="0054277F" w:rsidP="00790781">
      <w:pPr>
        <w:spacing w:after="0"/>
        <w:ind w:firstLine="709"/>
        <w:jc w:val="both"/>
        <w:rPr>
          <w:rFonts w:ascii="Times New Roman" w:eastAsia="Calibri" w:hAnsi="Times New Roman" w:cs="Times New Roman"/>
          <w:sz w:val="28"/>
          <w:szCs w:val="28"/>
          <w:lang w:val="uk-UA"/>
        </w:rPr>
      </w:pPr>
      <w:r w:rsidRPr="00AD2D91">
        <w:rPr>
          <w:rFonts w:ascii="Times New Roman" w:eastAsia="Calibri" w:hAnsi="Times New Roman" w:cs="Times New Roman"/>
          <w:sz w:val="28"/>
          <w:szCs w:val="28"/>
          <w:lang w:val="uk-UA"/>
        </w:rPr>
        <w:t>Навчальний план для 10</w:t>
      </w:r>
      <w:r w:rsidR="006D026C">
        <w:rPr>
          <w:rFonts w:ascii="Times New Roman" w:eastAsia="Calibri" w:hAnsi="Times New Roman" w:cs="Times New Roman"/>
          <w:sz w:val="28"/>
          <w:szCs w:val="28"/>
          <w:lang w:val="uk-UA"/>
        </w:rPr>
        <w:t xml:space="preserve"> - 11 класів</w:t>
      </w:r>
      <w:r w:rsidRPr="00AD2D91">
        <w:rPr>
          <w:rFonts w:ascii="Times New Roman" w:eastAsia="Calibri" w:hAnsi="Times New Roman" w:cs="Times New Roman"/>
          <w:sz w:val="28"/>
          <w:szCs w:val="28"/>
          <w:lang w:val="uk-UA"/>
        </w:rPr>
        <w:t xml:space="preserve"> розроблено відповідно до Державного стандарту.  Він містить загальний обсяг навчального навантаження та тижневі години на вивчення </w:t>
      </w:r>
      <w:r w:rsidR="006D026C">
        <w:rPr>
          <w:rFonts w:ascii="Times New Roman" w:eastAsia="Calibri" w:hAnsi="Times New Roman" w:cs="Times New Roman"/>
          <w:sz w:val="28"/>
          <w:szCs w:val="28"/>
          <w:lang w:val="uk-UA"/>
        </w:rPr>
        <w:t xml:space="preserve">профільних, </w:t>
      </w:r>
      <w:r w:rsidRPr="00AD2D91">
        <w:rPr>
          <w:rFonts w:ascii="Times New Roman" w:eastAsia="Calibri" w:hAnsi="Times New Roman" w:cs="Times New Roman"/>
          <w:sz w:val="28"/>
          <w:szCs w:val="28"/>
          <w:lang w:val="uk-UA"/>
        </w:rPr>
        <w:t>базових предметів, вибірково-обов’язкових предметів</w:t>
      </w:r>
      <w:r w:rsidR="006D026C">
        <w:rPr>
          <w:rFonts w:ascii="Times New Roman" w:eastAsia="Calibri" w:hAnsi="Times New Roman" w:cs="Times New Roman"/>
          <w:sz w:val="28"/>
          <w:szCs w:val="28"/>
          <w:lang w:val="uk-UA"/>
        </w:rPr>
        <w:t xml:space="preserve"> </w:t>
      </w:r>
      <w:r w:rsidRPr="00AD2D91">
        <w:rPr>
          <w:rFonts w:ascii="Times New Roman" w:eastAsia="Calibri" w:hAnsi="Times New Roman" w:cs="Times New Roman"/>
          <w:sz w:val="28"/>
          <w:szCs w:val="28"/>
          <w:lang w:val="uk-UA"/>
        </w:rPr>
        <w:t xml:space="preserve"> </w:t>
      </w:r>
      <w:proofErr w:type="spellStart"/>
      <w:r w:rsidRPr="00AD2D91">
        <w:rPr>
          <w:rFonts w:ascii="Times New Roman" w:eastAsia="Calibri" w:hAnsi="Times New Roman" w:cs="Times New Roman"/>
          <w:sz w:val="28"/>
          <w:szCs w:val="28"/>
          <w:lang w:val="uk-UA"/>
        </w:rPr>
        <w:t>предметів</w:t>
      </w:r>
      <w:proofErr w:type="spellEnd"/>
      <w:r w:rsidRPr="00AD2D91">
        <w:rPr>
          <w:rFonts w:ascii="Times New Roman" w:eastAsia="Calibri" w:hAnsi="Times New Roman" w:cs="Times New Roman"/>
          <w:sz w:val="28"/>
          <w:szCs w:val="28"/>
          <w:lang w:val="uk-UA"/>
        </w:rPr>
        <w:t xml:space="preserve"> і </w:t>
      </w:r>
      <w:r w:rsidR="006D026C">
        <w:rPr>
          <w:rFonts w:ascii="Times New Roman" w:eastAsia="Calibri" w:hAnsi="Times New Roman" w:cs="Times New Roman"/>
          <w:sz w:val="28"/>
          <w:szCs w:val="28"/>
          <w:lang w:val="uk-UA"/>
        </w:rPr>
        <w:t>курсів за вибором, індивідуальних занять:</w:t>
      </w:r>
    </w:p>
    <w:p w:rsidR="006D026C" w:rsidRPr="006D026C" w:rsidRDefault="006D026C" w:rsidP="00790781">
      <w:pPr>
        <w:pStyle w:val="a4"/>
        <w:numPr>
          <w:ilvl w:val="0"/>
          <w:numId w:val="20"/>
        </w:numPr>
        <w:spacing w:after="0"/>
        <w:jc w:val="both"/>
        <w:rPr>
          <w:rFonts w:ascii="Times New Roman" w:eastAsia="Calibri" w:hAnsi="Times New Roman" w:cs="Times New Roman"/>
          <w:sz w:val="28"/>
          <w:szCs w:val="28"/>
          <w:lang w:val="uk-UA"/>
        </w:rPr>
      </w:pPr>
      <w:r w:rsidRPr="006D026C">
        <w:rPr>
          <w:rFonts w:ascii="Times New Roman" w:eastAsia="Calibri" w:hAnsi="Times New Roman" w:cs="Times New Roman"/>
          <w:sz w:val="28"/>
          <w:szCs w:val="28"/>
          <w:lang w:val="uk-UA"/>
        </w:rPr>
        <w:t>профільн</w:t>
      </w:r>
      <w:r>
        <w:rPr>
          <w:rFonts w:ascii="Times New Roman" w:eastAsia="Calibri" w:hAnsi="Times New Roman" w:cs="Times New Roman"/>
          <w:sz w:val="28"/>
          <w:szCs w:val="28"/>
          <w:lang w:val="uk-UA"/>
        </w:rPr>
        <w:t>і</w:t>
      </w:r>
      <w:r w:rsidRPr="006D026C">
        <w:rPr>
          <w:rFonts w:ascii="Times New Roman" w:eastAsia="Calibri" w:hAnsi="Times New Roman" w:cs="Times New Roman"/>
          <w:sz w:val="28"/>
          <w:szCs w:val="28"/>
          <w:lang w:val="uk-UA"/>
        </w:rPr>
        <w:t xml:space="preserve"> предмет</w:t>
      </w:r>
      <w:r>
        <w:rPr>
          <w:rFonts w:ascii="Times New Roman" w:eastAsia="Calibri" w:hAnsi="Times New Roman" w:cs="Times New Roman"/>
          <w:sz w:val="28"/>
          <w:szCs w:val="28"/>
          <w:lang w:val="uk-UA"/>
        </w:rPr>
        <w:t xml:space="preserve">и - </w:t>
      </w:r>
      <w:r w:rsidRPr="006D026C">
        <w:rPr>
          <w:rFonts w:ascii="Times New Roman" w:eastAsia="Calibri" w:hAnsi="Times New Roman" w:cs="Times New Roman"/>
          <w:sz w:val="28"/>
          <w:szCs w:val="28"/>
          <w:lang w:val="uk-UA"/>
        </w:rPr>
        <w:t>українська мова та література,</w:t>
      </w:r>
    </w:p>
    <w:p w:rsidR="0054277F" w:rsidRPr="006D026C" w:rsidRDefault="006D026C" w:rsidP="00790781">
      <w:pPr>
        <w:pStyle w:val="a4"/>
        <w:numPr>
          <w:ilvl w:val="0"/>
          <w:numId w:val="17"/>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базові предмети - </w:t>
      </w:r>
      <w:r w:rsidR="0054277F" w:rsidRPr="006D026C">
        <w:rPr>
          <w:rFonts w:ascii="Times New Roman" w:eastAsia="Calibri" w:hAnsi="Times New Roman" w:cs="Times New Roman"/>
          <w:sz w:val="28"/>
          <w:szCs w:val="28"/>
          <w:lang w:val="uk-UA"/>
        </w:rPr>
        <w:t xml:space="preserve"> </w:t>
      </w:r>
      <w:r w:rsidR="0054277F" w:rsidRPr="006D026C">
        <w:rPr>
          <w:rFonts w:ascii="Times New Roman" w:eastAsia="Times New Roman" w:hAnsi="Times New Roman" w:cs="Times New Roman"/>
          <w:sz w:val="28"/>
          <w:szCs w:val="28"/>
          <w:lang w:val="uk-UA"/>
        </w:rPr>
        <w:t xml:space="preserve">«Зарубіжна література», «Іноземна мова»,  «Історія України», «Всесвітня історія», «Громадянська освіта», «Математика»,  «Фізика і астрономія», «Біологія і екологія», «Хімія», «Географія», «Фізична культура», «Захист Вітчизни», </w:t>
      </w:r>
    </w:p>
    <w:p w:rsidR="0054277F" w:rsidRPr="00AD2D91" w:rsidRDefault="0054277F" w:rsidP="00790781">
      <w:pPr>
        <w:pStyle w:val="a4"/>
        <w:widowControl w:val="0"/>
        <w:numPr>
          <w:ilvl w:val="0"/>
          <w:numId w:val="17"/>
        </w:numPr>
        <w:spacing w:after="0"/>
        <w:jc w:val="both"/>
        <w:rPr>
          <w:rFonts w:ascii="Times New Roman" w:eastAsia="Calibri" w:hAnsi="Times New Roman" w:cs="Times New Roman"/>
          <w:sz w:val="28"/>
          <w:szCs w:val="28"/>
          <w:lang w:val="uk-UA"/>
        </w:rPr>
      </w:pPr>
      <w:r w:rsidRPr="00AD2D91">
        <w:rPr>
          <w:rFonts w:ascii="Times New Roman" w:eastAsia="Calibri" w:hAnsi="Times New Roman" w:cs="Times New Roman"/>
          <w:sz w:val="28"/>
          <w:szCs w:val="28"/>
          <w:lang w:val="uk-UA"/>
        </w:rPr>
        <w:t xml:space="preserve"> в</w:t>
      </w:r>
      <w:r w:rsidR="006D026C">
        <w:rPr>
          <w:rFonts w:ascii="Times New Roman" w:eastAsia="Calibri" w:hAnsi="Times New Roman" w:cs="Times New Roman"/>
          <w:sz w:val="28"/>
          <w:szCs w:val="28"/>
          <w:lang w:val="uk-UA"/>
        </w:rPr>
        <w:t xml:space="preserve">ибірково-обов’язкові предмети - </w:t>
      </w:r>
      <w:r w:rsidRPr="00AD2D91">
        <w:rPr>
          <w:rFonts w:ascii="Times New Roman" w:eastAsia="Calibri" w:hAnsi="Times New Roman" w:cs="Times New Roman"/>
          <w:sz w:val="28"/>
          <w:szCs w:val="28"/>
          <w:lang w:val="uk-UA"/>
        </w:rPr>
        <w:t xml:space="preserve"> «Інформатика», «Технології»,</w:t>
      </w:r>
    </w:p>
    <w:p w:rsidR="0054277F" w:rsidRDefault="0054277F" w:rsidP="00790781">
      <w:pPr>
        <w:pStyle w:val="a4"/>
        <w:widowControl w:val="0"/>
        <w:numPr>
          <w:ilvl w:val="0"/>
          <w:numId w:val="17"/>
        </w:numPr>
        <w:spacing w:after="0"/>
        <w:jc w:val="both"/>
        <w:rPr>
          <w:rFonts w:ascii="Times New Roman" w:eastAsia="Calibri" w:hAnsi="Times New Roman" w:cs="Times New Roman"/>
          <w:sz w:val="28"/>
          <w:szCs w:val="28"/>
          <w:lang w:val="uk-UA"/>
        </w:rPr>
      </w:pPr>
      <w:r w:rsidRPr="00AD2D91">
        <w:rPr>
          <w:rFonts w:ascii="Times New Roman" w:eastAsia="Calibri" w:hAnsi="Times New Roman" w:cs="Times New Roman"/>
          <w:sz w:val="28"/>
          <w:szCs w:val="28"/>
          <w:lang w:val="uk-UA"/>
        </w:rPr>
        <w:t>курс за вибором «Моя громадянська свідомість. Запобігання корупції»</w:t>
      </w:r>
      <w:r w:rsidR="006D026C">
        <w:rPr>
          <w:rFonts w:ascii="Times New Roman" w:eastAsia="Calibri" w:hAnsi="Times New Roman" w:cs="Times New Roman"/>
          <w:sz w:val="28"/>
          <w:szCs w:val="28"/>
          <w:lang w:val="uk-UA"/>
        </w:rPr>
        <w:t xml:space="preserve"> (10 клас),</w:t>
      </w:r>
    </w:p>
    <w:p w:rsidR="006D026C" w:rsidRPr="00AA4361" w:rsidRDefault="006D026C" w:rsidP="00790781">
      <w:pPr>
        <w:pStyle w:val="a4"/>
        <w:widowControl w:val="0"/>
        <w:numPr>
          <w:ilvl w:val="0"/>
          <w:numId w:val="17"/>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індивідуальні </w:t>
      </w:r>
      <w:r w:rsidRPr="00AA4361">
        <w:rPr>
          <w:rFonts w:ascii="Times New Roman" w:eastAsia="Calibri" w:hAnsi="Times New Roman" w:cs="Times New Roman"/>
          <w:sz w:val="28"/>
          <w:szCs w:val="28"/>
          <w:lang w:val="uk-UA"/>
        </w:rPr>
        <w:t xml:space="preserve">заняття з </w:t>
      </w:r>
      <w:r w:rsidR="00290440" w:rsidRPr="00AA4361">
        <w:rPr>
          <w:rFonts w:ascii="Times New Roman" w:eastAsia="Calibri" w:hAnsi="Times New Roman" w:cs="Times New Roman"/>
          <w:sz w:val="28"/>
          <w:szCs w:val="28"/>
          <w:lang w:val="uk-UA"/>
        </w:rPr>
        <w:t>підготовки здобувачів освіти до участі у зовнішньому незалежному оцінюванні (</w:t>
      </w:r>
      <w:r w:rsidRPr="00AA4361">
        <w:rPr>
          <w:rFonts w:ascii="Times New Roman" w:eastAsia="Calibri" w:hAnsi="Times New Roman" w:cs="Times New Roman"/>
          <w:sz w:val="28"/>
          <w:szCs w:val="28"/>
          <w:lang w:val="uk-UA"/>
        </w:rPr>
        <w:t>біолог</w:t>
      </w:r>
      <w:r w:rsidR="00290440" w:rsidRPr="00AA4361">
        <w:rPr>
          <w:rFonts w:ascii="Times New Roman" w:eastAsia="Calibri" w:hAnsi="Times New Roman" w:cs="Times New Roman"/>
          <w:sz w:val="28"/>
          <w:szCs w:val="28"/>
          <w:lang w:val="uk-UA"/>
        </w:rPr>
        <w:t>і</w:t>
      </w:r>
      <w:r w:rsidRPr="00AA4361">
        <w:rPr>
          <w:rFonts w:ascii="Times New Roman" w:eastAsia="Calibri" w:hAnsi="Times New Roman" w:cs="Times New Roman"/>
          <w:sz w:val="28"/>
          <w:szCs w:val="28"/>
          <w:lang w:val="uk-UA"/>
        </w:rPr>
        <w:t>ї, історі</w:t>
      </w:r>
      <w:r w:rsidR="00290440" w:rsidRPr="00AA4361">
        <w:rPr>
          <w:rFonts w:ascii="Times New Roman" w:eastAsia="Calibri" w:hAnsi="Times New Roman" w:cs="Times New Roman"/>
          <w:sz w:val="28"/>
          <w:szCs w:val="28"/>
          <w:lang w:val="uk-UA"/>
        </w:rPr>
        <w:t>я в 1</w:t>
      </w:r>
      <w:r w:rsidRPr="00AA4361">
        <w:rPr>
          <w:rFonts w:ascii="Times New Roman" w:eastAsia="Calibri" w:hAnsi="Times New Roman" w:cs="Times New Roman"/>
          <w:sz w:val="28"/>
          <w:szCs w:val="28"/>
          <w:lang w:val="uk-UA"/>
        </w:rPr>
        <w:t>1 клас</w:t>
      </w:r>
      <w:r w:rsidR="00290440" w:rsidRPr="00AA4361">
        <w:rPr>
          <w:rFonts w:ascii="Times New Roman" w:eastAsia="Calibri" w:hAnsi="Times New Roman" w:cs="Times New Roman"/>
          <w:sz w:val="28"/>
          <w:szCs w:val="28"/>
          <w:lang w:val="uk-UA"/>
        </w:rPr>
        <w:t>і</w:t>
      </w:r>
      <w:r w:rsidRPr="00AA4361">
        <w:rPr>
          <w:rFonts w:ascii="Times New Roman" w:eastAsia="Calibri" w:hAnsi="Times New Roman" w:cs="Times New Roman"/>
          <w:sz w:val="28"/>
          <w:szCs w:val="28"/>
          <w:lang w:val="uk-UA"/>
        </w:rPr>
        <w:t>)</w:t>
      </w:r>
      <w:r w:rsidR="00290440" w:rsidRPr="00AA4361">
        <w:rPr>
          <w:rFonts w:ascii="Times New Roman" w:eastAsia="Calibri" w:hAnsi="Times New Roman" w:cs="Times New Roman"/>
          <w:sz w:val="28"/>
          <w:szCs w:val="28"/>
          <w:lang w:val="uk-UA"/>
        </w:rPr>
        <w:t>.</w:t>
      </w:r>
    </w:p>
    <w:p w:rsidR="0054277F" w:rsidRPr="00AD2D91" w:rsidRDefault="0054277F" w:rsidP="00790781">
      <w:pPr>
        <w:spacing w:after="0"/>
        <w:ind w:firstLine="709"/>
        <w:jc w:val="both"/>
        <w:rPr>
          <w:rFonts w:ascii="Times New Roman" w:eastAsia="Calibri" w:hAnsi="Times New Roman" w:cs="Times New Roman"/>
          <w:sz w:val="28"/>
          <w:szCs w:val="28"/>
          <w:lang w:val="uk-UA"/>
        </w:rPr>
      </w:pPr>
      <w:r w:rsidRPr="00AD2D91">
        <w:rPr>
          <w:rFonts w:ascii="Times New Roman" w:eastAsia="Times New Roman" w:hAnsi="Times New Roman" w:cs="Times New Roman"/>
          <w:sz w:val="28"/>
          <w:szCs w:val="28"/>
          <w:lang w:val="uk-UA"/>
        </w:rPr>
        <w:t>За модульним принципом реалізовано  зміст базового предмета «Фізика і астрономія».  Розподіл годин між модулем фізики і модулем астрономії здійснюється відповідно до навчальних програм.</w:t>
      </w:r>
    </w:p>
    <w:p w:rsidR="00F85A30" w:rsidRPr="006D026C" w:rsidRDefault="001049AA" w:rsidP="00790781">
      <w:pPr>
        <w:widowControl w:val="0"/>
        <w:spacing w:after="0"/>
        <w:ind w:left="170" w:right="113" w:firstLine="709"/>
        <w:jc w:val="both"/>
        <w:rPr>
          <w:rFonts w:ascii="Times New Roman" w:eastAsia="Microsoft Sans Serif" w:hAnsi="Times New Roman" w:cs="Times New Roman"/>
          <w:color w:val="000000"/>
          <w:sz w:val="28"/>
          <w:szCs w:val="28"/>
          <w:lang w:val="uk-UA" w:bidi="en-US"/>
        </w:rPr>
      </w:pPr>
      <w:r>
        <w:rPr>
          <w:rFonts w:ascii="Times New Roman" w:eastAsia="Calibri" w:hAnsi="Times New Roman" w:cs="Times New Roman"/>
          <w:sz w:val="28"/>
          <w:szCs w:val="28"/>
          <w:lang w:val="uk-UA"/>
        </w:rPr>
        <w:t xml:space="preserve"> </w:t>
      </w:r>
    </w:p>
    <w:p w:rsidR="00F85A30" w:rsidRPr="006D026C" w:rsidRDefault="00F85A30" w:rsidP="00790781">
      <w:pPr>
        <w:ind w:right="-559"/>
        <w:jc w:val="center"/>
        <w:rPr>
          <w:rFonts w:ascii="Times New Roman" w:eastAsia="Times New Roman" w:hAnsi="Times New Roman" w:cs="Times New Roman"/>
          <w:b/>
          <w:sz w:val="28"/>
          <w:szCs w:val="28"/>
          <w:lang w:val="uk-UA"/>
        </w:rPr>
      </w:pPr>
      <w:proofErr w:type="spellStart"/>
      <w:r w:rsidRPr="00AD2D91">
        <w:rPr>
          <w:rFonts w:ascii="Times New Roman" w:eastAsia="Times New Roman" w:hAnsi="Times New Roman" w:cs="Times New Roman"/>
          <w:b/>
          <w:sz w:val="28"/>
          <w:szCs w:val="28"/>
        </w:rPr>
        <w:t>Розділ</w:t>
      </w:r>
      <w:proofErr w:type="spellEnd"/>
      <w:r w:rsidRPr="00AD2D91">
        <w:rPr>
          <w:rFonts w:ascii="Times New Roman" w:eastAsia="Times New Roman" w:hAnsi="Times New Roman" w:cs="Times New Roman"/>
          <w:b/>
          <w:sz w:val="28"/>
          <w:szCs w:val="28"/>
        </w:rPr>
        <w:t xml:space="preserve"> 2</w:t>
      </w:r>
      <w:r w:rsidRPr="00AD2D91">
        <w:rPr>
          <w:rFonts w:ascii="Times New Roman" w:eastAsia="Times New Roman" w:hAnsi="Times New Roman" w:cs="Times New Roman"/>
          <w:b/>
          <w:sz w:val="28"/>
          <w:szCs w:val="28"/>
          <w:lang w:val="uk-UA"/>
        </w:rPr>
        <w:t xml:space="preserve">   </w:t>
      </w:r>
      <w:proofErr w:type="spellStart"/>
      <w:r w:rsidRPr="00AD2D91">
        <w:rPr>
          <w:rFonts w:ascii="Times New Roman" w:eastAsia="Times New Roman" w:hAnsi="Times New Roman" w:cs="Times New Roman"/>
          <w:b/>
          <w:sz w:val="28"/>
          <w:szCs w:val="28"/>
        </w:rPr>
        <w:t>Опис</w:t>
      </w:r>
      <w:proofErr w:type="spellEnd"/>
      <w:r w:rsidRPr="00AD2D91">
        <w:rPr>
          <w:rFonts w:ascii="Times New Roman" w:eastAsia="Times New Roman" w:hAnsi="Times New Roman" w:cs="Times New Roman"/>
          <w:b/>
          <w:sz w:val="28"/>
          <w:szCs w:val="28"/>
        </w:rPr>
        <w:t xml:space="preserve"> "</w:t>
      </w:r>
      <w:proofErr w:type="spellStart"/>
      <w:r w:rsidRPr="00AD2D91">
        <w:rPr>
          <w:rFonts w:ascii="Times New Roman" w:eastAsia="Times New Roman" w:hAnsi="Times New Roman" w:cs="Times New Roman"/>
          <w:b/>
          <w:sz w:val="28"/>
          <w:szCs w:val="28"/>
        </w:rPr>
        <w:t>моделі</w:t>
      </w:r>
      <w:proofErr w:type="spellEnd"/>
      <w:r w:rsidRPr="00AD2D91">
        <w:rPr>
          <w:rFonts w:ascii="Times New Roman" w:eastAsia="Times New Roman" w:hAnsi="Times New Roman" w:cs="Times New Roman"/>
          <w:b/>
          <w:sz w:val="28"/>
          <w:szCs w:val="28"/>
        </w:rPr>
        <w:t xml:space="preserve">" </w:t>
      </w:r>
      <w:proofErr w:type="spellStart"/>
      <w:r w:rsidRPr="00AD2D91">
        <w:rPr>
          <w:rFonts w:ascii="Times New Roman" w:eastAsia="Times New Roman" w:hAnsi="Times New Roman" w:cs="Times New Roman"/>
          <w:b/>
          <w:sz w:val="28"/>
          <w:szCs w:val="28"/>
        </w:rPr>
        <w:t>випускника</w:t>
      </w:r>
      <w:proofErr w:type="spellEnd"/>
      <w:r w:rsidRPr="00AD2D91">
        <w:rPr>
          <w:rFonts w:ascii="Times New Roman" w:eastAsia="Times New Roman" w:hAnsi="Times New Roman" w:cs="Times New Roman"/>
          <w:b/>
          <w:sz w:val="28"/>
          <w:szCs w:val="28"/>
        </w:rPr>
        <w:t xml:space="preserve"> </w:t>
      </w:r>
      <w:proofErr w:type="spellStart"/>
      <w:r w:rsidRPr="00AD2D91">
        <w:rPr>
          <w:rFonts w:ascii="Times New Roman" w:eastAsia="Times New Roman" w:hAnsi="Times New Roman" w:cs="Times New Roman"/>
          <w:b/>
          <w:sz w:val="28"/>
          <w:szCs w:val="28"/>
        </w:rPr>
        <w:t>школи</w:t>
      </w:r>
      <w:proofErr w:type="spellEnd"/>
    </w:p>
    <w:p w:rsidR="00F85A30" w:rsidRDefault="00F85A30" w:rsidP="00790781">
      <w:pPr>
        <w:ind w:firstLine="566"/>
        <w:jc w:val="both"/>
        <w:rPr>
          <w:rFonts w:ascii="Times New Roman" w:eastAsia="Times New Roman" w:hAnsi="Times New Roman" w:cs="Times New Roman"/>
          <w:sz w:val="28"/>
          <w:szCs w:val="28"/>
          <w:lang w:val="uk-UA"/>
        </w:rPr>
      </w:pPr>
      <w:r w:rsidRPr="00AD2D91">
        <w:rPr>
          <w:rFonts w:ascii="Times New Roman" w:eastAsia="Times New Roman" w:hAnsi="Times New Roman" w:cs="Times New Roman"/>
          <w:sz w:val="28"/>
          <w:szCs w:val="28"/>
        </w:rPr>
        <w:t xml:space="preserve">Модель </w:t>
      </w:r>
      <w:proofErr w:type="spellStart"/>
      <w:r w:rsidRPr="00AD2D91">
        <w:rPr>
          <w:rFonts w:ascii="Times New Roman" w:eastAsia="Times New Roman" w:hAnsi="Times New Roman" w:cs="Times New Roman"/>
          <w:sz w:val="28"/>
          <w:szCs w:val="28"/>
        </w:rPr>
        <w:t>випускника</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b/>
          <w:sz w:val="28"/>
          <w:szCs w:val="28"/>
        </w:rPr>
        <w:t>Нової</w:t>
      </w:r>
      <w:proofErr w:type="spellEnd"/>
      <w:r w:rsidRPr="00AD2D91">
        <w:rPr>
          <w:rFonts w:ascii="Times New Roman" w:eastAsia="Times New Roman" w:hAnsi="Times New Roman" w:cs="Times New Roman"/>
          <w:b/>
          <w:sz w:val="28"/>
          <w:szCs w:val="28"/>
        </w:rPr>
        <w:t xml:space="preserve"> </w:t>
      </w:r>
      <w:proofErr w:type="spellStart"/>
      <w:r w:rsidRPr="00AD2D91">
        <w:rPr>
          <w:rFonts w:ascii="Times New Roman" w:eastAsia="Times New Roman" w:hAnsi="Times New Roman" w:cs="Times New Roman"/>
          <w:b/>
          <w:sz w:val="28"/>
          <w:szCs w:val="28"/>
        </w:rPr>
        <w:t>Української</w:t>
      </w:r>
      <w:proofErr w:type="spellEnd"/>
      <w:r w:rsidRPr="00AD2D91">
        <w:rPr>
          <w:rFonts w:ascii="Times New Roman" w:eastAsia="Times New Roman" w:hAnsi="Times New Roman" w:cs="Times New Roman"/>
          <w:b/>
          <w:sz w:val="28"/>
          <w:szCs w:val="28"/>
        </w:rPr>
        <w:t xml:space="preserve"> </w:t>
      </w:r>
      <w:proofErr w:type="spellStart"/>
      <w:r w:rsidRPr="00AD2D91">
        <w:rPr>
          <w:rFonts w:ascii="Times New Roman" w:eastAsia="Times New Roman" w:hAnsi="Times New Roman" w:cs="Times New Roman"/>
          <w:b/>
          <w:sz w:val="28"/>
          <w:szCs w:val="28"/>
        </w:rPr>
        <w:t>Школи</w:t>
      </w:r>
      <w:proofErr w:type="spellEnd"/>
      <w:r w:rsidRPr="00AD2D91">
        <w:rPr>
          <w:rFonts w:ascii="Times New Roman" w:eastAsia="Times New Roman" w:hAnsi="Times New Roman" w:cs="Times New Roman"/>
          <w:sz w:val="28"/>
          <w:szCs w:val="28"/>
        </w:rPr>
        <w:t xml:space="preserve"> </w:t>
      </w:r>
      <w:r w:rsidRPr="00AD2D91">
        <w:rPr>
          <w:rFonts w:ascii="Times New Roman" w:eastAsia="Times New Roman" w:hAnsi="Times New Roman" w:cs="Times New Roman"/>
          <w:b/>
          <w:sz w:val="28"/>
          <w:szCs w:val="28"/>
        </w:rPr>
        <w:t>–</w:t>
      </w:r>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це</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необхідна</w:t>
      </w:r>
      <w:proofErr w:type="spellEnd"/>
      <w:r w:rsidRPr="00AD2D91">
        <w:rPr>
          <w:rFonts w:ascii="Times New Roman" w:eastAsia="Times New Roman" w:hAnsi="Times New Roman" w:cs="Times New Roman"/>
          <w:sz w:val="28"/>
          <w:szCs w:val="28"/>
        </w:rPr>
        <w:t xml:space="preserve"> основа для </w:t>
      </w:r>
      <w:proofErr w:type="spellStart"/>
      <w:r w:rsidRPr="00AD2D91">
        <w:rPr>
          <w:rFonts w:ascii="Times New Roman" w:eastAsia="Times New Roman" w:hAnsi="Times New Roman" w:cs="Times New Roman"/>
          <w:sz w:val="28"/>
          <w:szCs w:val="28"/>
        </w:rPr>
        <w:t>сміливих</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і</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успішних</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кроків</w:t>
      </w:r>
      <w:proofErr w:type="spellEnd"/>
      <w:r w:rsidRPr="00AD2D91">
        <w:rPr>
          <w:rFonts w:ascii="Times New Roman" w:eastAsia="Times New Roman" w:hAnsi="Times New Roman" w:cs="Times New Roman"/>
          <w:sz w:val="28"/>
          <w:szCs w:val="28"/>
        </w:rPr>
        <w:t xml:space="preserve"> у </w:t>
      </w:r>
      <w:proofErr w:type="spellStart"/>
      <w:r w:rsidRPr="00AD2D91">
        <w:rPr>
          <w:rFonts w:ascii="Times New Roman" w:eastAsia="Times New Roman" w:hAnsi="Times New Roman" w:cs="Times New Roman"/>
          <w:sz w:val="28"/>
          <w:szCs w:val="28"/>
        </w:rPr>
        <w:t>своє</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майбутнє</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Всі</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інші</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здобутки</w:t>
      </w:r>
      <w:proofErr w:type="spellEnd"/>
      <w:r w:rsidRPr="00AD2D91">
        <w:rPr>
          <w:rFonts w:ascii="Times New Roman" w:eastAsia="Times New Roman" w:hAnsi="Times New Roman" w:cs="Times New Roman"/>
          <w:sz w:val="28"/>
          <w:szCs w:val="28"/>
        </w:rPr>
        <w:t xml:space="preserve"> у </w:t>
      </w:r>
      <w:proofErr w:type="spellStart"/>
      <w:r w:rsidRPr="00AD2D91">
        <w:rPr>
          <w:rFonts w:ascii="Times New Roman" w:eastAsia="Times New Roman" w:hAnsi="Times New Roman" w:cs="Times New Roman"/>
          <w:sz w:val="28"/>
          <w:szCs w:val="28"/>
        </w:rPr>
        <w:t>сфері</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компетентності</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може</w:t>
      </w:r>
      <w:proofErr w:type="spellEnd"/>
      <w:r w:rsidRPr="00AD2D91">
        <w:rPr>
          <w:rFonts w:ascii="Times New Roman" w:eastAsia="Times New Roman" w:hAnsi="Times New Roman" w:cs="Times New Roman"/>
          <w:sz w:val="28"/>
          <w:szCs w:val="28"/>
        </w:rPr>
        <w:t xml:space="preserve"> принести </w:t>
      </w:r>
      <w:proofErr w:type="spellStart"/>
      <w:r w:rsidRPr="00AD2D91">
        <w:rPr>
          <w:rFonts w:ascii="Times New Roman" w:eastAsia="Times New Roman" w:hAnsi="Times New Roman" w:cs="Times New Roman"/>
          <w:sz w:val="28"/>
          <w:szCs w:val="28"/>
        </w:rPr>
        <w:t>людині</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лише</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наполеглива</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цілеспрямована</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праця</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бажання</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вчитися</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і</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ділитися</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досвідом</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з</w:t>
      </w:r>
      <w:proofErr w:type="spellEnd"/>
      <w:r w:rsidRPr="00AD2D91">
        <w:rPr>
          <w:rFonts w:ascii="Times New Roman" w:eastAsia="Times New Roman" w:hAnsi="Times New Roman" w:cs="Times New Roman"/>
          <w:sz w:val="28"/>
          <w:szCs w:val="28"/>
        </w:rPr>
        <w:t xml:space="preserve"> </w:t>
      </w:r>
      <w:proofErr w:type="spellStart"/>
      <w:r w:rsidRPr="00AD2D91">
        <w:rPr>
          <w:rFonts w:ascii="Times New Roman" w:eastAsia="Times New Roman" w:hAnsi="Times New Roman" w:cs="Times New Roman"/>
          <w:sz w:val="28"/>
          <w:szCs w:val="28"/>
        </w:rPr>
        <w:t>іншими</w:t>
      </w:r>
      <w:proofErr w:type="spellEnd"/>
      <w:r w:rsidRPr="00AD2D91">
        <w:rPr>
          <w:rFonts w:ascii="Times New Roman" w:eastAsia="Times New Roman" w:hAnsi="Times New Roman" w:cs="Times New Roman"/>
          <w:sz w:val="28"/>
          <w:szCs w:val="28"/>
        </w:rPr>
        <w:t>.</w:t>
      </w:r>
    </w:p>
    <w:p w:rsidR="00171BE3" w:rsidRPr="00523D1A" w:rsidRDefault="00171BE3" w:rsidP="00790781">
      <w:pPr>
        <w:ind w:firstLine="709"/>
        <w:jc w:val="both"/>
        <w:rPr>
          <w:rFonts w:ascii="Times New Roman" w:eastAsia="Times New Roman" w:hAnsi="Times New Roman" w:cs="Times New Roman"/>
          <w:sz w:val="28"/>
          <w:szCs w:val="28"/>
          <w:highlight w:val="white"/>
          <w:lang w:val="uk-UA"/>
        </w:rPr>
      </w:pPr>
      <w:r w:rsidRPr="008D60A8">
        <w:rPr>
          <w:rFonts w:ascii="Times New Roman" w:eastAsia="Calibri" w:hAnsi="Times New Roman" w:cs="Times New Roman"/>
          <w:sz w:val="28"/>
          <w:szCs w:val="28"/>
          <w:lang w:val="uk-UA"/>
        </w:rPr>
        <w:lastRenderedPageBreak/>
        <w:t>Відповідно до мети та загальних цілей, окреслених у Державному станда</w:t>
      </w:r>
      <w:r>
        <w:rPr>
          <w:rFonts w:ascii="Times New Roman" w:eastAsia="Calibri" w:hAnsi="Times New Roman" w:cs="Times New Roman"/>
          <w:sz w:val="28"/>
          <w:szCs w:val="28"/>
          <w:lang w:val="uk-UA"/>
        </w:rPr>
        <w:t>рті, визначено завдання, які мають</w:t>
      </w:r>
      <w:r w:rsidRPr="008D60A8">
        <w:rPr>
          <w:rFonts w:ascii="Times New Roman" w:eastAsia="Calibri" w:hAnsi="Times New Roman" w:cs="Times New Roman"/>
          <w:sz w:val="28"/>
          <w:szCs w:val="28"/>
          <w:lang w:val="uk-UA"/>
        </w:rPr>
        <w:t xml:space="preserve"> реаліз</w:t>
      </w:r>
      <w:r>
        <w:rPr>
          <w:rFonts w:ascii="Times New Roman" w:eastAsia="Calibri" w:hAnsi="Times New Roman" w:cs="Times New Roman"/>
          <w:sz w:val="28"/>
          <w:szCs w:val="28"/>
          <w:lang w:val="uk-UA"/>
        </w:rPr>
        <w:t xml:space="preserve">овувати вчителі </w:t>
      </w:r>
      <w:r w:rsidRPr="008D60A8">
        <w:rPr>
          <w:rFonts w:ascii="Times New Roman" w:eastAsia="Calibri" w:hAnsi="Times New Roman" w:cs="Times New Roman"/>
          <w:sz w:val="28"/>
          <w:szCs w:val="28"/>
          <w:lang w:val="uk-UA"/>
        </w:rPr>
        <w:t>у рамках кожної освітньої галузі. Результати навчання повинні</w:t>
      </w:r>
      <w:r w:rsidRPr="008D60A8">
        <w:rPr>
          <w:rFonts w:ascii="Times New Roman" w:eastAsia="Times New Roman" w:hAnsi="Times New Roman" w:cs="Times New Roman"/>
          <w:sz w:val="28"/>
          <w:szCs w:val="28"/>
          <w:highlight w:val="white"/>
          <w:lang w:val="uk-UA"/>
        </w:rPr>
        <w:t xml:space="preserve"> робити внесок у формування ключових компетентностей учнів.</w:t>
      </w:r>
    </w:p>
    <w:tbl>
      <w:tblPr>
        <w:tblW w:w="992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413"/>
      </w:tblGrid>
      <w:tr w:rsidR="00171BE3" w:rsidRPr="00523D1A" w:rsidTr="00BC2242">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71BE3" w:rsidRPr="00523D1A" w:rsidRDefault="00171BE3" w:rsidP="00790781">
            <w:pPr>
              <w:jc w:val="both"/>
              <w:rPr>
                <w:rFonts w:ascii="Times New Roman" w:eastAsia="Times New Roman" w:hAnsi="Times New Roman" w:cs="Times New Roman"/>
                <w:b/>
                <w:szCs w:val="28"/>
                <w:highlight w:val="white"/>
                <w:lang w:val="uk-UA"/>
              </w:rPr>
            </w:pPr>
            <w:r w:rsidRPr="00523D1A">
              <w:rPr>
                <w:rFonts w:ascii="Times New Roman" w:eastAsia="Times New Roman" w:hAnsi="Times New Roman" w:cs="Times New Roman"/>
                <w:b/>
                <w:sz w:val="28"/>
                <w:szCs w:val="28"/>
                <w:lang w:val="uk-UA"/>
              </w:rPr>
              <w:t>Ключові компетентності</w:t>
            </w:r>
          </w:p>
        </w:tc>
        <w:tc>
          <w:tcPr>
            <w:tcW w:w="641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71BE3" w:rsidRPr="00523D1A" w:rsidRDefault="00171BE3" w:rsidP="00790781">
            <w:pPr>
              <w:jc w:val="both"/>
              <w:rPr>
                <w:rFonts w:ascii="Times New Roman" w:eastAsia="Times New Roman" w:hAnsi="Times New Roman" w:cs="Times New Roman"/>
                <w:b/>
                <w:szCs w:val="28"/>
                <w:highlight w:val="white"/>
                <w:lang w:val="uk-UA"/>
              </w:rPr>
            </w:pPr>
            <w:r w:rsidRPr="00523D1A">
              <w:rPr>
                <w:rFonts w:ascii="Times New Roman" w:eastAsia="Times New Roman" w:hAnsi="Times New Roman" w:cs="Times New Roman"/>
                <w:b/>
                <w:sz w:val="28"/>
                <w:szCs w:val="28"/>
                <w:highlight w:val="white"/>
                <w:lang w:val="uk-UA"/>
              </w:rPr>
              <w:t>Компоненти</w:t>
            </w:r>
          </w:p>
        </w:tc>
      </w:tr>
      <w:tr w:rsidR="00171BE3" w:rsidRPr="006C1A59" w:rsidTr="00BC224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413" w:type="dxa"/>
            <w:tcBorders>
              <w:bottom w:val="single" w:sz="8" w:space="0" w:color="000000"/>
              <w:right w:val="single" w:sz="8" w:space="0" w:color="000000"/>
            </w:tcBorders>
            <w:tcMar>
              <w:top w:w="100" w:type="dxa"/>
              <w:left w:w="100" w:type="dxa"/>
              <w:bottom w:w="100" w:type="dxa"/>
              <w:right w:w="100" w:type="dxa"/>
            </w:tcMar>
          </w:tcPr>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523D1A">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171BE3" w:rsidRPr="006C1A59" w:rsidTr="00BC224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sz w:val="28"/>
                <w:szCs w:val="28"/>
                <w:highlight w:val="white"/>
                <w:lang w:val="uk-UA"/>
              </w:rPr>
              <w:t>Спілкування іноземними мовами</w:t>
            </w:r>
          </w:p>
        </w:tc>
        <w:tc>
          <w:tcPr>
            <w:tcW w:w="6413" w:type="dxa"/>
            <w:tcBorders>
              <w:bottom w:val="single" w:sz="8" w:space="0" w:color="000000"/>
              <w:right w:val="single" w:sz="8" w:space="0" w:color="000000"/>
            </w:tcBorders>
            <w:tcMar>
              <w:top w:w="100" w:type="dxa"/>
              <w:left w:w="100" w:type="dxa"/>
              <w:bottom w:w="100" w:type="dxa"/>
              <w:right w:w="100" w:type="dxa"/>
            </w:tcMar>
          </w:tcPr>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w:t>
            </w:r>
            <w:r w:rsidRPr="00523D1A">
              <w:rPr>
                <w:rFonts w:ascii="Times New Roman" w:eastAsia="Calibri" w:hAnsi="Times New Roman" w:cs="Times New Roman"/>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b/>
                <w:i/>
                <w:sz w:val="28"/>
                <w:szCs w:val="28"/>
                <w:highlight w:val="white"/>
                <w:lang w:val="uk-UA"/>
              </w:rPr>
              <w:lastRenderedPageBreak/>
              <w:t>Ставлення:</w:t>
            </w:r>
            <w:r w:rsidRPr="00523D1A">
              <w:rPr>
                <w:rFonts w:ascii="Times New Roman" w:eastAsia="Times New Roman" w:hAnsi="Times New Roman" w:cs="Times New Roman"/>
                <w:sz w:val="28"/>
                <w:szCs w:val="28"/>
                <w:highlight w:val="white"/>
                <w:lang w:val="uk-UA"/>
              </w:rPr>
              <w:t xml:space="preserve"> </w:t>
            </w:r>
            <w:r w:rsidRPr="00523D1A">
              <w:rPr>
                <w:rFonts w:ascii="Times New Roman" w:eastAsia="Calibri" w:hAnsi="Times New Roman" w:cs="Times New Roman"/>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w:t>
            </w:r>
            <w:r w:rsidRPr="00523D1A">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171BE3" w:rsidRPr="006C1A59" w:rsidTr="00BC224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sz w:val="28"/>
                <w:szCs w:val="28"/>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sz w:val="28"/>
                <w:szCs w:val="28"/>
                <w:highlight w:val="white"/>
                <w:lang w:val="uk-UA"/>
              </w:rPr>
              <w:t>Математична компетентність</w:t>
            </w:r>
          </w:p>
        </w:tc>
        <w:tc>
          <w:tcPr>
            <w:tcW w:w="6413" w:type="dxa"/>
            <w:tcBorders>
              <w:bottom w:val="single" w:sz="8" w:space="0" w:color="000000"/>
              <w:right w:val="single" w:sz="8" w:space="0" w:color="000000"/>
            </w:tcBorders>
            <w:tcMar>
              <w:top w:w="100" w:type="dxa"/>
              <w:left w:w="100" w:type="dxa"/>
              <w:bottom w:w="100" w:type="dxa"/>
              <w:right w:w="100" w:type="dxa"/>
            </w:tcMar>
          </w:tcPr>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171BE3" w:rsidRPr="0059556F" w:rsidTr="00BC224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sz w:val="28"/>
                <w:szCs w:val="28"/>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sz w:val="28"/>
                <w:szCs w:val="28"/>
                <w:highlight w:val="white"/>
                <w:lang w:val="uk-UA"/>
              </w:rPr>
              <w:t xml:space="preserve">Основні компетентності у природничих науках і </w:t>
            </w:r>
            <w:r w:rsidRPr="00523D1A">
              <w:rPr>
                <w:rFonts w:ascii="Times New Roman" w:eastAsia="Times New Roman" w:hAnsi="Times New Roman" w:cs="Times New Roman"/>
                <w:sz w:val="28"/>
                <w:szCs w:val="28"/>
                <w:highlight w:val="white"/>
                <w:lang w:val="uk-UA"/>
              </w:rPr>
              <w:lastRenderedPageBreak/>
              <w:t>технологіях</w:t>
            </w:r>
          </w:p>
        </w:tc>
        <w:tc>
          <w:tcPr>
            <w:tcW w:w="6413" w:type="dxa"/>
            <w:tcBorders>
              <w:bottom w:val="single" w:sz="8" w:space="0" w:color="000000"/>
              <w:right w:val="single" w:sz="8" w:space="0" w:color="000000"/>
            </w:tcBorders>
            <w:tcMar>
              <w:top w:w="100" w:type="dxa"/>
              <w:left w:w="100" w:type="dxa"/>
              <w:bottom w:w="100" w:type="dxa"/>
              <w:right w:w="100" w:type="dxa"/>
            </w:tcMar>
          </w:tcPr>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b/>
                <w:i/>
                <w:sz w:val="28"/>
                <w:szCs w:val="28"/>
                <w:highlight w:val="white"/>
                <w:lang w:val="uk-UA"/>
              </w:rPr>
              <w:lastRenderedPageBreak/>
              <w:t>Уміння:</w:t>
            </w:r>
            <w:r w:rsidRPr="00523D1A">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sz w:val="28"/>
                <w:szCs w:val="28"/>
                <w:lang w:val="uk-UA"/>
              </w:rPr>
              <w:t xml:space="preserve">; послуговуватися технологічними </w:t>
            </w:r>
            <w:r w:rsidRPr="00523D1A">
              <w:rPr>
                <w:rFonts w:ascii="Times New Roman" w:eastAsia="Times New Roman" w:hAnsi="Times New Roman" w:cs="Times New Roman"/>
                <w:sz w:val="28"/>
                <w:szCs w:val="28"/>
                <w:lang w:val="uk-UA"/>
              </w:rPr>
              <w:lastRenderedPageBreak/>
              <w:t>пристроями</w:t>
            </w:r>
            <w:r w:rsidRPr="00523D1A">
              <w:rPr>
                <w:rFonts w:ascii="Times New Roman" w:eastAsia="Times New Roman" w:hAnsi="Times New Roman" w:cs="Times New Roman"/>
                <w:sz w:val="28"/>
                <w:szCs w:val="28"/>
                <w:highlight w:val="white"/>
                <w:lang w:val="uk-UA"/>
              </w:rPr>
              <w:t>.</w:t>
            </w:r>
          </w:p>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171BE3" w:rsidRPr="006C1A59" w:rsidTr="00BC224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sz w:val="28"/>
                <w:szCs w:val="28"/>
                <w:highlight w:val="white"/>
                <w:lang w:val="uk-UA"/>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sz w:val="28"/>
                <w:szCs w:val="28"/>
                <w:highlight w:val="white"/>
                <w:lang w:val="uk-UA"/>
              </w:rPr>
              <w:t>Інформаційно-цифрова компетентність</w:t>
            </w:r>
          </w:p>
        </w:tc>
        <w:tc>
          <w:tcPr>
            <w:tcW w:w="6413" w:type="dxa"/>
            <w:tcBorders>
              <w:bottom w:val="single" w:sz="8" w:space="0" w:color="000000"/>
              <w:right w:val="single" w:sz="8" w:space="0" w:color="000000"/>
            </w:tcBorders>
            <w:tcMar>
              <w:top w:w="100" w:type="dxa"/>
              <w:left w:w="100" w:type="dxa"/>
              <w:bottom w:w="100" w:type="dxa"/>
              <w:right w:w="100" w:type="dxa"/>
            </w:tcMar>
          </w:tcPr>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171BE3" w:rsidRPr="0059556F" w:rsidTr="00BC224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sz w:val="28"/>
                <w:szCs w:val="28"/>
                <w:highlight w:val="white"/>
                <w:lang w:val="uk-UA"/>
              </w:rPr>
              <w:t>Уміння вчитися впродовж життя</w:t>
            </w:r>
          </w:p>
        </w:tc>
        <w:tc>
          <w:tcPr>
            <w:tcW w:w="6413" w:type="dxa"/>
            <w:tcBorders>
              <w:bottom w:val="single" w:sz="8" w:space="0" w:color="000000"/>
              <w:right w:val="single" w:sz="8" w:space="0" w:color="000000"/>
            </w:tcBorders>
            <w:tcMar>
              <w:top w:w="100" w:type="dxa"/>
              <w:left w:w="100" w:type="dxa"/>
              <w:bottom w:w="100" w:type="dxa"/>
              <w:right w:w="100" w:type="dxa"/>
            </w:tcMar>
          </w:tcPr>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b/>
                <w:i/>
                <w:sz w:val="28"/>
                <w:szCs w:val="28"/>
                <w:highlight w:val="white"/>
                <w:lang w:val="uk-UA"/>
              </w:rPr>
              <w:lastRenderedPageBreak/>
              <w:t>Навчальні ресурси:</w:t>
            </w:r>
            <w:r w:rsidRPr="00523D1A">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171BE3" w:rsidRPr="0059556F" w:rsidTr="00BC224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sz w:val="28"/>
                <w:szCs w:val="28"/>
                <w:highlight w:val="white"/>
                <w:lang w:val="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sz w:val="28"/>
                <w:szCs w:val="28"/>
                <w:highlight w:val="white"/>
                <w:lang w:val="uk-UA"/>
              </w:rPr>
              <w:t>Ініціативність і підприємливість</w:t>
            </w:r>
          </w:p>
        </w:tc>
        <w:tc>
          <w:tcPr>
            <w:tcW w:w="6413" w:type="dxa"/>
            <w:tcBorders>
              <w:bottom w:val="single" w:sz="8" w:space="0" w:color="000000"/>
              <w:right w:val="single" w:sz="8" w:space="0" w:color="000000"/>
            </w:tcBorders>
            <w:tcMar>
              <w:top w:w="100" w:type="dxa"/>
              <w:left w:w="100" w:type="dxa"/>
              <w:bottom w:w="100" w:type="dxa"/>
              <w:right w:w="100" w:type="dxa"/>
            </w:tcMar>
          </w:tcPr>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171BE3" w:rsidRPr="006C1A59" w:rsidTr="00BC224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sz w:val="28"/>
                <w:szCs w:val="28"/>
                <w:highlight w:val="white"/>
                <w:lang w:val="uk-UA"/>
              </w:rPr>
              <w:t>Соціальна і громадянська компетентності</w:t>
            </w:r>
          </w:p>
        </w:tc>
        <w:tc>
          <w:tcPr>
            <w:tcW w:w="6413" w:type="dxa"/>
            <w:tcBorders>
              <w:bottom w:val="single" w:sz="8" w:space="0" w:color="000000"/>
              <w:right w:val="single" w:sz="8" w:space="0" w:color="000000"/>
            </w:tcBorders>
            <w:tcMar>
              <w:top w:w="100" w:type="dxa"/>
              <w:left w:w="100" w:type="dxa"/>
              <w:bottom w:w="100" w:type="dxa"/>
              <w:right w:w="100" w:type="dxa"/>
            </w:tcMar>
          </w:tcPr>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b/>
                <w:i/>
                <w:sz w:val="28"/>
                <w:szCs w:val="28"/>
                <w:highlight w:val="white"/>
                <w:lang w:val="uk-UA"/>
              </w:rPr>
              <w:lastRenderedPageBreak/>
              <w:t>Навчальні ресурси:</w:t>
            </w:r>
            <w:r w:rsidRPr="00523D1A">
              <w:rPr>
                <w:rFonts w:ascii="Times New Roman" w:eastAsia="Times New Roman" w:hAnsi="Times New Roman" w:cs="Times New Roman"/>
                <w:sz w:val="28"/>
                <w:szCs w:val="28"/>
                <w:highlight w:val="white"/>
                <w:lang w:val="uk-UA"/>
              </w:rPr>
              <w:t xml:space="preserve"> завдання соціального змісту</w:t>
            </w:r>
          </w:p>
        </w:tc>
      </w:tr>
      <w:tr w:rsidR="00171BE3" w:rsidRPr="006C1A59" w:rsidTr="00BC224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71BE3" w:rsidRDefault="00171BE3" w:rsidP="00790781">
            <w:pPr>
              <w:jc w:val="both"/>
              <w:rPr>
                <w:rFonts w:ascii="Times New Roman" w:eastAsia="Times New Roman" w:hAnsi="Times New Roman" w:cs="Times New Roman"/>
                <w:szCs w:val="28"/>
                <w:highlight w:val="white"/>
                <w:lang w:val="uk-UA"/>
              </w:rPr>
            </w:pPr>
          </w:p>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413" w:type="dxa"/>
            <w:tcBorders>
              <w:bottom w:val="single" w:sz="8" w:space="0" w:color="000000"/>
              <w:right w:val="single" w:sz="8" w:space="0" w:color="000000"/>
            </w:tcBorders>
            <w:tcMar>
              <w:top w:w="100" w:type="dxa"/>
              <w:left w:w="100" w:type="dxa"/>
              <w:bottom w:w="100" w:type="dxa"/>
              <w:right w:w="100" w:type="dxa"/>
            </w:tcMar>
          </w:tcPr>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b/>
                <w:i/>
                <w:sz w:val="28"/>
                <w:szCs w:val="28"/>
                <w:highlight w:val="white"/>
                <w:lang w:val="uk-UA"/>
              </w:rPr>
              <w:t xml:space="preserve">Уміння: </w:t>
            </w:r>
            <w:r w:rsidRPr="00523D1A">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w:t>
            </w:r>
            <w:r w:rsidRPr="00523D1A">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sz w:val="28"/>
                <w:szCs w:val="28"/>
                <w:highlight w:val="white"/>
                <w:lang w:val="uk-UA"/>
              </w:rPr>
              <w:t>.</w:t>
            </w:r>
          </w:p>
          <w:p w:rsidR="00171BE3" w:rsidRPr="00523D1A" w:rsidRDefault="00171BE3" w:rsidP="00790781">
            <w:pPr>
              <w:jc w:val="both"/>
              <w:rPr>
                <w:rFonts w:ascii="Times New Roman" w:eastAsia="Times New Roman" w:hAnsi="Times New Roman" w:cs="Times New Roman"/>
                <w:szCs w:val="28"/>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w:t>
            </w:r>
            <w:r w:rsidRPr="00523D1A">
              <w:rPr>
                <w:rFonts w:ascii="Times New Roman" w:eastAsia="Times New Roman" w:hAnsi="Times New Roman" w:cs="Times New Roman"/>
                <w:sz w:val="28"/>
                <w:szCs w:val="28"/>
                <w:lang w:val="uk-UA"/>
              </w:rPr>
              <w:t>математичні моделі в різних видах мистецтва</w:t>
            </w:r>
          </w:p>
        </w:tc>
      </w:tr>
      <w:tr w:rsidR="00171BE3" w:rsidRPr="0059556F" w:rsidTr="00BC224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sz w:val="28"/>
                <w:szCs w:val="28"/>
                <w:highlight w:val="white"/>
                <w:lang w:val="uk-UA"/>
              </w:rPr>
              <w:t>Екологічна грамотність і здорове життя</w:t>
            </w:r>
          </w:p>
        </w:tc>
        <w:tc>
          <w:tcPr>
            <w:tcW w:w="6413" w:type="dxa"/>
            <w:tcBorders>
              <w:bottom w:val="single" w:sz="8" w:space="0" w:color="000000"/>
              <w:right w:val="single" w:sz="8" w:space="0" w:color="000000"/>
            </w:tcBorders>
            <w:tcMar>
              <w:top w:w="100" w:type="dxa"/>
              <w:left w:w="100" w:type="dxa"/>
              <w:bottom w:w="100" w:type="dxa"/>
              <w:right w:w="100" w:type="dxa"/>
            </w:tcMar>
          </w:tcPr>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w:t>
            </w:r>
            <w:r w:rsidRPr="00523D1A">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71BE3" w:rsidRPr="00523D1A" w:rsidRDefault="00171BE3" w:rsidP="00790781">
            <w:pPr>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171BE3" w:rsidRDefault="00171BE3" w:rsidP="00790781">
      <w:pPr>
        <w:jc w:val="both"/>
        <w:rPr>
          <w:rFonts w:ascii="Times New Roman" w:eastAsia="Arial" w:hAnsi="Times New Roman" w:cs="Times New Roman"/>
          <w:sz w:val="28"/>
          <w:szCs w:val="28"/>
          <w:highlight w:val="white"/>
          <w:lang w:val="uk-UA" w:eastAsia="uk-UA"/>
        </w:rPr>
      </w:pPr>
    </w:p>
    <w:p w:rsidR="00171BE3" w:rsidRDefault="00171BE3" w:rsidP="00790781">
      <w:pPr>
        <w:ind w:firstLine="709"/>
        <w:jc w:val="both"/>
        <w:rPr>
          <w:rFonts w:ascii="Times New Roman" w:eastAsia="Arial" w:hAnsi="Times New Roman" w:cs="Times New Roman"/>
          <w:sz w:val="28"/>
          <w:szCs w:val="28"/>
          <w:highlight w:val="white"/>
          <w:lang w:val="uk-UA" w:eastAsia="uk-UA"/>
        </w:rPr>
      </w:pPr>
      <w:r w:rsidRPr="008D60A8">
        <w:rPr>
          <w:rFonts w:ascii="Times New Roman" w:eastAsia="Arial" w:hAnsi="Times New Roman" w:cs="Times New Roman"/>
          <w:sz w:val="28"/>
          <w:szCs w:val="28"/>
          <w:highlight w:val="white"/>
          <w:lang w:val="uk-UA" w:eastAsia="uk-U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w:t>
      </w:r>
      <w:r>
        <w:rPr>
          <w:rFonts w:ascii="Times New Roman" w:eastAsia="Arial" w:hAnsi="Times New Roman" w:cs="Times New Roman"/>
          <w:sz w:val="28"/>
          <w:szCs w:val="28"/>
          <w:highlight w:val="white"/>
          <w:lang w:val="uk-UA" w:eastAsia="uk-UA"/>
        </w:rPr>
        <w:t xml:space="preserve">омадянська компетентності </w:t>
      </w:r>
      <w:r w:rsidRPr="008D60A8">
        <w:rPr>
          <w:rFonts w:ascii="Times New Roman" w:eastAsia="Arial" w:hAnsi="Times New Roman" w:cs="Times New Roman"/>
          <w:sz w:val="28"/>
          <w:szCs w:val="28"/>
          <w:highlight w:val="white"/>
          <w:lang w:val="uk-UA" w:eastAsia="uk-UA"/>
        </w:rPr>
        <w:t>форму</w:t>
      </w:r>
      <w:r>
        <w:rPr>
          <w:rFonts w:ascii="Times New Roman" w:eastAsia="Arial" w:hAnsi="Times New Roman" w:cs="Times New Roman"/>
          <w:sz w:val="28"/>
          <w:szCs w:val="28"/>
          <w:highlight w:val="white"/>
          <w:lang w:val="uk-UA" w:eastAsia="uk-UA"/>
        </w:rPr>
        <w:t>ються</w:t>
      </w:r>
      <w:r w:rsidRPr="008D60A8">
        <w:rPr>
          <w:rFonts w:ascii="Times New Roman" w:eastAsia="Arial" w:hAnsi="Times New Roman" w:cs="Times New Roman"/>
          <w:sz w:val="28"/>
          <w:szCs w:val="28"/>
          <w:highlight w:val="white"/>
          <w:lang w:val="uk-UA" w:eastAsia="uk-UA"/>
        </w:rPr>
        <w:t xml:space="preserve">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D60A8">
        <w:rPr>
          <w:rFonts w:ascii="Times New Roman" w:eastAsia="Arial" w:hAnsi="Times New Roman" w:cs="Times New Roman"/>
          <w:b/>
          <w:sz w:val="28"/>
          <w:szCs w:val="28"/>
          <w:highlight w:val="white"/>
          <w:lang w:val="uk-UA" w:eastAsia="uk-UA"/>
        </w:rPr>
        <w:t xml:space="preserve"> </w:t>
      </w:r>
      <w:r w:rsidRPr="008D60A8">
        <w:rPr>
          <w:rFonts w:ascii="Times New Roman" w:eastAsia="Arial" w:hAnsi="Times New Roman" w:cs="Times New Roman"/>
          <w:sz w:val="28"/>
          <w:szCs w:val="28"/>
          <w:highlight w:val="white"/>
          <w:lang w:val="uk-UA" w:eastAsia="uk-UA"/>
        </w:rPr>
        <w:t>формування в учнів здатності застосовувати знання й уміння у реальних життєвих ситуаціях</w:t>
      </w:r>
      <w:r>
        <w:rPr>
          <w:rFonts w:ascii="Times New Roman" w:eastAsia="Arial" w:hAnsi="Times New Roman" w:cs="Times New Roman"/>
          <w:sz w:val="28"/>
          <w:szCs w:val="28"/>
          <w:highlight w:val="white"/>
          <w:lang w:val="uk-UA" w:eastAsia="uk-UA"/>
        </w:rPr>
        <w:t>.</w:t>
      </w:r>
    </w:p>
    <w:p w:rsidR="00171BE3" w:rsidRPr="001E5882" w:rsidRDefault="00171BE3" w:rsidP="00790781">
      <w:pPr>
        <w:ind w:firstLine="709"/>
        <w:jc w:val="both"/>
        <w:rPr>
          <w:rFonts w:ascii="Times New Roman" w:eastAsia="Times New Roman" w:hAnsi="Times New Roman" w:cs="Arial"/>
          <w:sz w:val="28"/>
          <w:szCs w:val="28"/>
          <w:highlight w:val="white"/>
          <w:lang w:val="uk-UA" w:eastAsia="uk-UA"/>
        </w:rPr>
      </w:pPr>
      <w:r>
        <w:rPr>
          <w:rFonts w:ascii="Times New Roman" w:eastAsia="Arial" w:hAnsi="Times New Roman" w:cs="Times New Roman"/>
          <w:sz w:val="28"/>
          <w:szCs w:val="28"/>
          <w:highlight w:val="white"/>
          <w:lang w:val="uk-UA" w:eastAsia="uk-UA"/>
        </w:rPr>
        <w:t xml:space="preserve"> </w:t>
      </w:r>
      <w:r w:rsidRPr="00523D1A">
        <w:rPr>
          <w:rFonts w:ascii="Times New Roman" w:eastAsia="Arial" w:hAnsi="Times New Roman" w:cs="Times New Roman"/>
          <w:sz w:val="28"/>
          <w:szCs w:val="28"/>
          <w:highlight w:val="white"/>
          <w:lang w:val="uk-UA" w:eastAsia="uk-UA"/>
        </w:rPr>
        <w:t xml:space="preserve"> </w:t>
      </w:r>
      <w:r w:rsidRPr="00523D1A">
        <w:rPr>
          <w:rFonts w:ascii="Times New Roman" w:eastAsia="Times New Roman" w:hAnsi="Times New Roman" w:cs="Arial"/>
          <w:sz w:val="28"/>
          <w:szCs w:val="28"/>
          <w:highlight w:val="white"/>
          <w:lang w:val="uk-UA" w:eastAsia="uk-UA"/>
        </w:rPr>
        <w:t xml:space="preserve">Наскрізні лінії є засобом інтеграції ключових і </w:t>
      </w:r>
      <w:proofErr w:type="spellStart"/>
      <w:r w:rsidRPr="00523D1A">
        <w:rPr>
          <w:rFonts w:ascii="Times New Roman" w:eastAsia="Times New Roman" w:hAnsi="Times New Roman" w:cs="Arial"/>
          <w:sz w:val="28"/>
          <w:szCs w:val="28"/>
          <w:highlight w:val="white"/>
          <w:lang w:val="uk-UA" w:eastAsia="uk-UA"/>
        </w:rPr>
        <w:t>загальнопредметних</w:t>
      </w:r>
      <w:proofErr w:type="spellEnd"/>
      <w:r w:rsidRPr="00523D1A">
        <w:rPr>
          <w:rFonts w:ascii="Times New Roman" w:eastAsia="Times New Roman" w:hAnsi="Times New Roman" w:cs="Arial"/>
          <w:sz w:val="28"/>
          <w:szCs w:val="28"/>
          <w:highlight w:val="white"/>
          <w:lang w:val="uk-UA" w:eastAsia="uk-UA"/>
        </w:rPr>
        <w:t xml:space="preserve">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523D1A">
        <w:rPr>
          <w:rFonts w:ascii="Times New Roman" w:eastAsia="Times New Roman" w:hAnsi="Times New Roman" w:cs="Arial"/>
          <w:sz w:val="28"/>
          <w:szCs w:val="28"/>
          <w:highlight w:val="white"/>
          <w:lang w:val="uk-UA" w:eastAsia="uk-UA"/>
        </w:rPr>
        <w:t>надпредметними</w:t>
      </w:r>
      <w:proofErr w:type="spellEnd"/>
      <w:r w:rsidRPr="00523D1A">
        <w:rPr>
          <w:rFonts w:ascii="Times New Roman" w:eastAsia="Times New Roman" w:hAnsi="Times New Roman" w:cs="Arial"/>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tbl>
      <w:tblPr>
        <w:tblW w:w="101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478"/>
      </w:tblGrid>
      <w:tr w:rsidR="00171BE3" w:rsidRPr="00523D1A" w:rsidTr="00BC2242">
        <w:trPr>
          <w:trHeight w:val="20"/>
        </w:trPr>
        <w:tc>
          <w:tcPr>
            <w:tcW w:w="1668" w:type="dxa"/>
          </w:tcPr>
          <w:p w:rsidR="00171BE3" w:rsidRPr="00523D1A" w:rsidRDefault="00171BE3" w:rsidP="00790781">
            <w:pPr>
              <w:jc w:val="both"/>
              <w:rPr>
                <w:rFonts w:ascii="Times New Roman" w:eastAsia="Times New Roman" w:hAnsi="Times New Roman" w:cs="Times New Roman"/>
                <w:b/>
                <w:szCs w:val="28"/>
                <w:lang w:val="uk-UA"/>
              </w:rPr>
            </w:pPr>
            <w:r w:rsidRPr="00523D1A">
              <w:rPr>
                <w:rFonts w:ascii="Times New Roman" w:eastAsia="Times New Roman" w:hAnsi="Times New Roman" w:cs="Times New Roman"/>
                <w:b/>
                <w:sz w:val="28"/>
                <w:szCs w:val="28"/>
                <w:lang w:val="uk-UA"/>
              </w:rPr>
              <w:t>Наскрізна лінія</w:t>
            </w:r>
          </w:p>
        </w:tc>
        <w:tc>
          <w:tcPr>
            <w:tcW w:w="8478" w:type="dxa"/>
          </w:tcPr>
          <w:p w:rsidR="00171BE3" w:rsidRPr="00523D1A" w:rsidRDefault="00171BE3" w:rsidP="00790781">
            <w:pPr>
              <w:jc w:val="both"/>
              <w:rPr>
                <w:rFonts w:ascii="Times New Roman" w:eastAsia="Times New Roman" w:hAnsi="Times New Roman" w:cs="Times New Roman"/>
                <w:b/>
                <w:szCs w:val="28"/>
                <w:lang w:val="uk-UA"/>
              </w:rPr>
            </w:pPr>
            <w:r w:rsidRPr="00523D1A">
              <w:rPr>
                <w:rFonts w:ascii="Times New Roman" w:eastAsia="Times New Roman" w:hAnsi="Times New Roman" w:cs="Times New Roman"/>
                <w:b/>
                <w:sz w:val="28"/>
                <w:szCs w:val="28"/>
                <w:highlight w:val="white"/>
                <w:lang w:val="uk-UA"/>
              </w:rPr>
              <w:t>Коротка характеристика</w:t>
            </w:r>
          </w:p>
        </w:tc>
      </w:tr>
      <w:tr w:rsidR="00171BE3" w:rsidRPr="006C1A59" w:rsidTr="00BC2242">
        <w:trPr>
          <w:cantSplit/>
          <w:trHeight w:val="20"/>
        </w:trPr>
        <w:tc>
          <w:tcPr>
            <w:tcW w:w="1668" w:type="dxa"/>
            <w:textDirection w:val="btLr"/>
          </w:tcPr>
          <w:p w:rsidR="00171BE3" w:rsidRPr="00523D1A" w:rsidRDefault="00171BE3" w:rsidP="00790781">
            <w:pPr>
              <w:ind w:left="113" w:right="113"/>
              <w:jc w:val="both"/>
              <w:rPr>
                <w:rFonts w:ascii="Times New Roman" w:eastAsia="Times New Roman" w:hAnsi="Times New Roman" w:cs="Times New Roman"/>
                <w:szCs w:val="28"/>
                <w:lang w:val="uk-UA"/>
              </w:rPr>
            </w:pPr>
            <w:r w:rsidRPr="00523D1A">
              <w:rPr>
                <w:rFonts w:ascii="Times New Roman" w:eastAsia="Times New Roman" w:hAnsi="Times New Roman" w:cs="Times New Roman"/>
                <w:sz w:val="28"/>
                <w:szCs w:val="28"/>
                <w:highlight w:val="white"/>
                <w:lang w:val="uk-UA"/>
              </w:rPr>
              <w:t>Екологічна безпека й сталий розвиток</w:t>
            </w:r>
          </w:p>
        </w:tc>
        <w:tc>
          <w:tcPr>
            <w:tcW w:w="8478" w:type="dxa"/>
          </w:tcPr>
          <w:p w:rsidR="00171BE3" w:rsidRPr="00523D1A" w:rsidRDefault="00171BE3" w:rsidP="00790781">
            <w:pPr>
              <w:ind w:firstLine="709"/>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71BE3" w:rsidRPr="00523D1A" w:rsidRDefault="00171BE3" w:rsidP="00790781">
            <w:pPr>
              <w:ind w:firstLine="709"/>
              <w:jc w:val="both"/>
              <w:rPr>
                <w:rFonts w:ascii="Times New Roman" w:eastAsia="Times New Roman" w:hAnsi="Times New Roman" w:cs="Times New Roman"/>
                <w:b/>
                <w:szCs w:val="28"/>
                <w:lang w:val="uk-UA"/>
              </w:rPr>
            </w:pPr>
            <w:r w:rsidRPr="00523D1A">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171BE3" w:rsidRPr="006C1A59" w:rsidTr="00BC2242">
        <w:trPr>
          <w:cantSplit/>
          <w:trHeight w:val="20"/>
        </w:trPr>
        <w:tc>
          <w:tcPr>
            <w:tcW w:w="1668" w:type="dxa"/>
            <w:textDirection w:val="btLr"/>
          </w:tcPr>
          <w:p w:rsidR="00171BE3" w:rsidRPr="00523D1A" w:rsidRDefault="00171BE3" w:rsidP="00790781">
            <w:pPr>
              <w:ind w:left="113" w:right="113"/>
              <w:jc w:val="both"/>
              <w:rPr>
                <w:rFonts w:ascii="Times New Roman" w:eastAsia="Times New Roman" w:hAnsi="Times New Roman" w:cs="Times New Roman"/>
                <w:szCs w:val="28"/>
                <w:lang w:val="uk-UA"/>
              </w:rPr>
            </w:pPr>
            <w:r w:rsidRPr="00523D1A">
              <w:rPr>
                <w:rFonts w:ascii="Times New Roman" w:eastAsia="Times New Roman" w:hAnsi="Times New Roman" w:cs="Times New Roman"/>
                <w:sz w:val="28"/>
                <w:szCs w:val="28"/>
                <w:highlight w:val="white"/>
                <w:lang w:val="uk-UA"/>
              </w:rPr>
              <w:lastRenderedPageBreak/>
              <w:t>Громадянська відповідальність</w:t>
            </w:r>
          </w:p>
        </w:tc>
        <w:tc>
          <w:tcPr>
            <w:tcW w:w="8478" w:type="dxa"/>
          </w:tcPr>
          <w:p w:rsidR="00171BE3" w:rsidRPr="00523D1A" w:rsidRDefault="00171BE3" w:rsidP="00790781">
            <w:pPr>
              <w:ind w:firstLine="709"/>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171BE3" w:rsidRPr="00523D1A" w:rsidRDefault="00171BE3" w:rsidP="00790781">
            <w:pPr>
              <w:ind w:firstLine="709"/>
              <w:jc w:val="both"/>
              <w:rPr>
                <w:rFonts w:ascii="Times New Roman" w:eastAsia="Times New Roman" w:hAnsi="Times New Roman" w:cs="Times New Roman"/>
                <w:b/>
                <w:szCs w:val="28"/>
                <w:lang w:val="uk-UA"/>
              </w:rPr>
            </w:pPr>
            <w:r w:rsidRPr="00523D1A">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171BE3" w:rsidRPr="0059556F" w:rsidTr="00BC2242">
        <w:trPr>
          <w:cantSplit/>
          <w:trHeight w:val="20"/>
        </w:trPr>
        <w:tc>
          <w:tcPr>
            <w:tcW w:w="1668" w:type="dxa"/>
            <w:textDirection w:val="btLr"/>
          </w:tcPr>
          <w:p w:rsidR="00171BE3" w:rsidRPr="00523D1A" w:rsidRDefault="00171BE3" w:rsidP="00790781">
            <w:pPr>
              <w:ind w:left="113" w:right="113"/>
              <w:jc w:val="both"/>
              <w:rPr>
                <w:rFonts w:ascii="Times New Roman" w:eastAsia="Times New Roman" w:hAnsi="Times New Roman" w:cs="Times New Roman"/>
                <w:b/>
                <w:szCs w:val="28"/>
                <w:lang w:val="uk-UA"/>
              </w:rPr>
            </w:pPr>
            <w:r w:rsidRPr="00523D1A">
              <w:rPr>
                <w:rFonts w:ascii="Times New Roman" w:eastAsia="Times New Roman" w:hAnsi="Times New Roman" w:cs="Times New Roman"/>
                <w:sz w:val="28"/>
                <w:szCs w:val="28"/>
                <w:highlight w:val="white"/>
                <w:lang w:val="uk-UA"/>
              </w:rPr>
              <w:t>Здоров'я і безпека</w:t>
            </w:r>
          </w:p>
        </w:tc>
        <w:tc>
          <w:tcPr>
            <w:tcW w:w="8478" w:type="dxa"/>
          </w:tcPr>
          <w:p w:rsidR="00171BE3" w:rsidRPr="00523D1A" w:rsidRDefault="00171BE3" w:rsidP="00790781">
            <w:pPr>
              <w:ind w:firstLine="709"/>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171BE3" w:rsidRPr="00523D1A" w:rsidRDefault="00171BE3" w:rsidP="00790781">
            <w:pPr>
              <w:ind w:firstLine="709"/>
              <w:jc w:val="both"/>
              <w:rPr>
                <w:rFonts w:ascii="Times New Roman" w:eastAsia="Times New Roman" w:hAnsi="Times New Roman" w:cs="Times New Roman"/>
                <w:b/>
                <w:szCs w:val="28"/>
                <w:lang w:val="uk-UA"/>
              </w:rPr>
            </w:pPr>
            <w:r w:rsidRPr="00523D1A">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171BE3" w:rsidRPr="0059556F" w:rsidTr="00BC2242">
        <w:trPr>
          <w:cantSplit/>
          <w:trHeight w:val="20"/>
        </w:trPr>
        <w:tc>
          <w:tcPr>
            <w:tcW w:w="1668" w:type="dxa"/>
            <w:textDirection w:val="btLr"/>
          </w:tcPr>
          <w:p w:rsidR="00171BE3" w:rsidRPr="00523D1A" w:rsidRDefault="00171BE3" w:rsidP="00790781">
            <w:pPr>
              <w:ind w:left="113" w:right="113"/>
              <w:jc w:val="both"/>
              <w:rPr>
                <w:rFonts w:ascii="Times New Roman" w:eastAsia="Times New Roman" w:hAnsi="Times New Roman" w:cs="Times New Roman"/>
                <w:b/>
                <w:szCs w:val="28"/>
                <w:lang w:val="uk-UA"/>
              </w:rPr>
            </w:pPr>
            <w:r w:rsidRPr="00523D1A">
              <w:rPr>
                <w:rFonts w:ascii="Times New Roman" w:eastAsia="Times New Roman" w:hAnsi="Times New Roman" w:cs="Times New Roman"/>
                <w:sz w:val="28"/>
                <w:szCs w:val="28"/>
                <w:highlight w:val="white"/>
                <w:lang w:val="uk-UA"/>
              </w:rPr>
              <w:t>Підприємливість і фінансова грамотність</w:t>
            </w:r>
          </w:p>
        </w:tc>
        <w:tc>
          <w:tcPr>
            <w:tcW w:w="8478" w:type="dxa"/>
          </w:tcPr>
          <w:p w:rsidR="00171BE3" w:rsidRPr="00523D1A" w:rsidRDefault="00171BE3" w:rsidP="00790781">
            <w:pPr>
              <w:ind w:firstLine="709"/>
              <w:jc w:val="both"/>
              <w:rPr>
                <w:rFonts w:ascii="Times New Roman" w:eastAsia="Times New Roman" w:hAnsi="Times New Roman" w:cs="Times New Roman"/>
                <w:szCs w:val="28"/>
                <w:highlight w:val="white"/>
                <w:lang w:val="uk-UA"/>
              </w:rPr>
            </w:pPr>
            <w:r w:rsidRPr="00523D1A">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171BE3" w:rsidRPr="00523D1A" w:rsidRDefault="00171BE3" w:rsidP="00790781">
            <w:pPr>
              <w:ind w:firstLine="708"/>
              <w:jc w:val="both"/>
              <w:rPr>
                <w:rFonts w:ascii="Times New Roman" w:eastAsia="Times New Roman" w:hAnsi="Times New Roman" w:cs="Times New Roman"/>
                <w:b/>
                <w:szCs w:val="28"/>
                <w:lang w:val="uk-UA"/>
              </w:rPr>
            </w:pPr>
            <w:r w:rsidRPr="00523D1A">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171BE3" w:rsidRPr="008D60A8" w:rsidRDefault="00171BE3" w:rsidP="00790781">
      <w:pPr>
        <w:ind w:firstLine="709"/>
        <w:jc w:val="both"/>
        <w:rPr>
          <w:rFonts w:ascii="Times New Roman" w:eastAsia="Arial" w:hAnsi="Times New Roman" w:cs="Times New Roman"/>
          <w:sz w:val="28"/>
          <w:szCs w:val="28"/>
          <w:highlight w:val="white"/>
          <w:lang w:val="uk-UA" w:eastAsia="uk-UA"/>
        </w:rPr>
      </w:pPr>
    </w:p>
    <w:p w:rsidR="00171BE3" w:rsidRPr="001C0A5E" w:rsidRDefault="00171BE3" w:rsidP="00790781">
      <w:pPr>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highlight w:val="white"/>
          <w:lang w:val="uk-UA"/>
        </w:rPr>
        <w:t xml:space="preserve">   </w:t>
      </w:r>
      <w:r w:rsidRPr="008D60A8">
        <w:rPr>
          <w:rFonts w:ascii="Times New Roman" w:eastAsia="Times New Roman" w:hAnsi="Times New Roman" w:cs="Times New Roman"/>
          <w:sz w:val="28"/>
          <w:szCs w:val="28"/>
          <w:highlight w:val="white"/>
          <w:lang w:val="uk-UA"/>
        </w:rPr>
        <w:t xml:space="preserve">Необхідною умовою формування компетентностей є </w:t>
      </w:r>
      <w:proofErr w:type="spellStart"/>
      <w:r w:rsidRPr="008D60A8">
        <w:rPr>
          <w:rFonts w:ascii="Times New Roman" w:eastAsia="Times New Roman" w:hAnsi="Times New Roman" w:cs="Times New Roman"/>
          <w:sz w:val="28"/>
          <w:szCs w:val="28"/>
          <w:highlight w:val="white"/>
          <w:lang w:val="uk-UA"/>
        </w:rPr>
        <w:t>діяльнісна</w:t>
      </w:r>
      <w:proofErr w:type="spellEnd"/>
      <w:r w:rsidRPr="008D60A8">
        <w:rPr>
          <w:rFonts w:ascii="Times New Roman" w:eastAsia="Times New Roman" w:hAnsi="Times New Roman" w:cs="Times New Roman"/>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w:t>
      </w:r>
      <w:r w:rsidRPr="008D60A8">
        <w:rPr>
          <w:rFonts w:ascii="Times New Roman" w:eastAsia="Times New Roman" w:hAnsi="Times New Roman" w:cs="Times New Roman"/>
          <w:sz w:val="28"/>
          <w:szCs w:val="28"/>
          <w:highlight w:val="white"/>
          <w:lang w:val="uk-UA"/>
        </w:rPr>
        <w:lastRenderedPageBreak/>
        <w:t>практичної ситуації, а й по можливості перевіряти його на практиці й встановлюва</w:t>
      </w:r>
      <w:r w:rsidR="00164B4B">
        <w:rPr>
          <w:rFonts w:ascii="Times New Roman" w:eastAsia="Times New Roman" w:hAnsi="Times New Roman" w:cs="Times New Roman"/>
          <w:sz w:val="28"/>
          <w:szCs w:val="28"/>
          <w:highlight w:val="white"/>
          <w:lang w:val="uk-UA"/>
        </w:rPr>
        <w:t xml:space="preserve">ти причинно-наслідкові зв’язки. </w:t>
      </w:r>
      <w:r w:rsidRPr="008D60A8">
        <w:rPr>
          <w:rFonts w:ascii="Times New Roman" w:eastAsia="Times New Roman" w:hAnsi="Times New Roman" w:cs="Times New Roman"/>
          <w:sz w:val="28"/>
          <w:szCs w:val="28"/>
          <w:highlight w:val="white"/>
          <w:lang w:val="uk-UA"/>
        </w:rPr>
        <w:t xml:space="preserve">Формуванню ключових компетентностей сприяє встановлення та реалізація в освітньому процесі </w:t>
      </w:r>
      <w:proofErr w:type="spellStart"/>
      <w:r w:rsidRPr="008D60A8">
        <w:rPr>
          <w:rFonts w:ascii="Times New Roman" w:eastAsia="Times New Roman" w:hAnsi="Times New Roman" w:cs="Times New Roman"/>
          <w:sz w:val="28"/>
          <w:szCs w:val="28"/>
          <w:highlight w:val="white"/>
          <w:lang w:val="uk-UA"/>
        </w:rPr>
        <w:t>міжпредметних</w:t>
      </w:r>
      <w:proofErr w:type="spellEnd"/>
      <w:r w:rsidRPr="008D60A8">
        <w:rPr>
          <w:rFonts w:ascii="Times New Roman" w:eastAsia="Times New Roman" w:hAnsi="Times New Roman" w:cs="Times New Roman"/>
          <w:sz w:val="28"/>
          <w:szCs w:val="28"/>
          <w:highlight w:val="white"/>
          <w:lang w:val="uk-UA"/>
        </w:rPr>
        <w:t xml:space="preserve"> і </w:t>
      </w:r>
      <w:proofErr w:type="spellStart"/>
      <w:r w:rsidRPr="008D60A8">
        <w:rPr>
          <w:rFonts w:ascii="Times New Roman" w:eastAsia="Times New Roman" w:hAnsi="Times New Roman" w:cs="Times New Roman"/>
          <w:sz w:val="28"/>
          <w:szCs w:val="28"/>
          <w:highlight w:val="white"/>
          <w:lang w:val="uk-UA"/>
        </w:rPr>
        <w:t>внутрішньопредметних</w:t>
      </w:r>
      <w:proofErr w:type="spellEnd"/>
      <w:r w:rsidRPr="008D60A8">
        <w:rPr>
          <w:rFonts w:ascii="Times New Roman" w:eastAsia="Times New Roman" w:hAnsi="Times New Roman" w:cs="Times New Roman"/>
          <w:sz w:val="28"/>
          <w:szCs w:val="28"/>
          <w:highlight w:val="white"/>
          <w:lang w:val="uk-UA"/>
        </w:rPr>
        <w:t xml:space="preserve"> зв’язків, а саме: змістово-інформаційних, </w:t>
      </w:r>
      <w:proofErr w:type="spellStart"/>
      <w:r w:rsidRPr="008D60A8">
        <w:rPr>
          <w:rFonts w:ascii="Times New Roman" w:eastAsia="Times New Roman" w:hAnsi="Times New Roman" w:cs="Times New Roman"/>
          <w:sz w:val="28"/>
          <w:szCs w:val="28"/>
          <w:highlight w:val="white"/>
          <w:lang w:val="uk-UA"/>
        </w:rPr>
        <w:t>операційно-діяльнісних</w:t>
      </w:r>
      <w:proofErr w:type="spellEnd"/>
      <w:r w:rsidRPr="008D60A8">
        <w:rPr>
          <w:rFonts w:ascii="Times New Roman" w:eastAsia="Times New Roman" w:hAnsi="Times New Roman" w:cs="Times New Roman"/>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r>
        <w:rPr>
          <w:rFonts w:ascii="Times New Roman" w:eastAsia="Times New Roman" w:hAnsi="Times New Roman" w:cs="Times New Roman"/>
          <w:sz w:val="28"/>
          <w:szCs w:val="28"/>
          <w:highlight w:val="white"/>
          <w:lang w:val="uk-UA"/>
        </w:rPr>
        <w:t xml:space="preserve">      </w:t>
      </w:r>
      <w:r w:rsidRPr="008D60A8">
        <w:rPr>
          <w:rFonts w:ascii="Times New Roman" w:eastAsia="Times New Roman" w:hAnsi="Times New Roman" w:cs="Times New Roman"/>
          <w:sz w:val="28"/>
          <w:szCs w:val="28"/>
          <w:highlight w:val="white"/>
          <w:lang w:val="uk-UA"/>
        </w:rPr>
        <w:t xml:space="preserve">Учні набувають досвіду застосування знань на практиці та перенесення їх в нові ситуації.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b/>
          <w:sz w:val="28"/>
          <w:szCs w:val="28"/>
          <w:lang w:val="uk-UA"/>
        </w:rPr>
        <w:t xml:space="preserve"> </w:t>
      </w:r>
    </w:p>
    <w:p w:rsidR="0032412D" w:rsidRPr="00790781" w:rsidRDefault="0032412D" w:rsidP="00790781">
      <w:pPr>
        <w:pStyle w:val="Default"/>
        <w:spacing w:line="276" w:lineRule="auto"/>
        <w:jc w:val="both"/>
        <w:rPr>
          <w:rFonts w:ascii="Times New Roman" w:hAnsi="Times New Roman" w:cs="Times New Roman"/>
          <w:sz w:val="28"/>
          <w:szCs w:val="28"/>
          <w:lang w:val="uk-UA"/>
        </w:rPr>
      </w:pPr>
      <w:r>
        <w:rPr>
          <w:rFonts w:ascii="Times New Roman" w:eastAsia="Times New Roman" w:hAnsi="Times New Roman" w:cs="Times New Roman"/>
          <w:color w:val="auto"/>
          <w:sz w:val="28"/>
          <w:szCs w:val="28"/>
          <w:lang w:val="uk-UA"/>
        </w:rPr>
        <w:t xml:space="preserve">      </w:t>
      </w:r>
      <w:r>
        <w:rPr>
          <w:rFonts w:ascii="Times New Roman" w:hAnsi="Times New Roman" w:cs="Times New Roman"/>
          <w:sz w:val="28"/>
          <w:szCs w:val="28"/>
          <w:lang w:val="uk-UA"/>
        </w:rPr>
        <w:t xml:space="preserve">Випускник </w:t>
      </w:r>
      <w:r w:rsidRPr="00A20205">
        <w:rPr>
          <w:rFonts w:ascii="Times New Roman" w:hAnsi="Times New Roman" w:cs="Times New Roman"/>
          <w:sz w:val="28"/>
          <w:szCs w:val="28"/>
          <w:lang w:val="uk-UA"/>
        </w:rPr>
        <w:t xml:space="preserve"> школи – це патріот України, який знає її історію; носій української культури, який поважає культуру інших народів; компетентний мовець, що вільно спілкуєть</w:t>
      </w:r>
      <w:r>
        <w:rPr>
          <w:rFonts w:ascii="Times New Roman" w:hAnsi="Times New Roman" w:cs="Times New Roman"/>
          <w:sz w:val="28"/>
          <w:szCs w:val="28"/>
          <w:lang w:val="uk-UA"/>
        </w:rPr>
        <w:t xml:space="preserve">ся державною мовою, володіє </w:t>
      </w:r>
      <w:r w:rsidRPr="00A20205">
        <w:rPr>
          <w:rFonts w:ascii="Times New Roman" w:hAnsi="Times New Roman" w:cs="Times New Roman"/>
          <w:sz w:val="28"/>
          <w:szCs w:val="28"/>
          <w:lang w:val="uk-UA"/>
        </w:rPr>
        <w:t xml:space="preserve">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 </w:t>
      </w:r>
    </w:p>
    <w:p w:rsidR="0032412D" w:rsidRPr="004A3F0C" w:rsidRDefault="0032412D" w:rsidP="00790781">
      <w:pPr>
        <w:shd w:val="clear" w:color="auto" w:fill="FFFFFF"/>
        <w:autoSpaceDE w:val="0"/>
        <w:autoSpaceDN w:val="0"/>
        <w:adjustRightInd w:val="0"/>
        <w:ind w:firstLine="283"/>
        <w:jc w:val="both"/>
        <w:rPr>
          <w:rFonts w:ascii="Times New Roman" w:eastAsia="Times New Roman" w:hAnsi="Times New Roman" w:cs="Times New Roman"/>
          <w:b/>
          <w:i/>
          <w:sz w:val="28"/>
          <w:szCs w:val="28"/>
          <w:lang w:val="uk-UA"/>
        </w:rPr>
      </w:pPr>
      <w:r w:rsidRPr="004A3F0C">
        <w:rPr>
          <w:rFonts w:ascii="Times New Roman" w:eastAsia="Times New Roman" w:hAnsi="Times New Roman" w:cs="Times New Roman"/>
          <w:b/>
          <w:bCs/>
          <w:i/>
          <w:iCs/>
          <w:spacing w:val="-6"/>
          <w:sz w:val="28"/>
          <w:szCs w:val="28"/>
          <w:lang w:val="uk-UA"/>
        </w:rPr>
        <w:t xml:space="preserve">Випускник школи І ступеня </w:t>
      </w:r>
      <w:r w:rsidRPr="004A3F0C">
        <w:rPr>
          <w:rFonts w:ascii="Times New Roman" w:eastAsia="Times New Roman" w:hAnsi="Times New Roman" w:cs="Times New Roman"/>
          <w:b/>
          <w:i/>
          <w:spacing w:val="-6"/>
          <w:sz w:val="28"/>
          <w:szCs w:val="28"/>
          <w:lang w:val="uk-UA"/>
        </w:rPr>
        <w:t xml:space="preserve">— особистість, </w:t>
      </w:r>
      <w:r w:rsidRPr="004A3F0C">
        <w:rPr>
          <w:rFonts w:ascii="Times New Roman" w:eastAsia="Times New Roman" w:hAnsi="Times New Roman" w:cs="Times New Roman"/>
          <w:b/>
          <w:i/>
          <w:sz w:val="28"/>
          <w:szCs w:val="28"/>
          <w:lang w:val="uk-UA"/>
        </w:rPr>
        <w:t>яка:</w:t>
      </w:r>
    </w:p>
    <w:p w:rsidR="0032412D" w:rsidRPr="004A3F0C" w:rsidRDefault="0032412D" w:rsidP="00790781">
      <w:pPr>
        <w:widowControl w:val="0"/>
        <w:numPr>
          <w:ilvl w:val="0"/>
          <w:numId w:val="21"/>
        </w:numPr>
        <w:shd w:val="clear" w:color="auto" w:fill="FFFFFF"/>
        <w:tabs>
          <w:tab w:val="left" w:pos="485"/>
        </w:tabs>
        <w:autoSpaceDE w:val="0"/>
        <w:autoSpaceDN w:val="0"/>
        <w:adjustRightInd w:val="0"/>
        <w:spacing w:after="0"/>
        <w:ind w:firstLine="288"/>
        <w:jc w:val="both"/>
        <w:rPr>
          <w:rFonts w:ascii="Times New Roman" w:eastAsia="Times New Roman" w:hAnsi="Times New Roman" w:cs="Times New Roman"/>
          <w:spacing w:val="-20"/>
          <w:sz w:val="28"/>
          <w:szCs w:val="28"/>
          <w:lang w:val="uk-UA"/>
        </w:rPr>
      </w:pPr>
      <w:r>
        <w:rPr>
          <w:rFonts w:ascii="Times New Roman" w:eastAsia="Times New Roman" w:hAnsi="Times New Roman" w:cs="Times New Roman"/>
          <w:spacing w:val="-1"/>
          <w:sz w:val="28"/>
          <w:szCs w:val="28"/>
          <w:lang w:val="uk-UA"/>
        </w:rPr>
        <w:t xml:space="preserve"> </w:t>
      </w:r>
      <w:r w:rsidRPr="004A3F0C">
        <w:rPr>
          <w:rFonts w:ascii="Times New Roman" w:eastAsia="Times New Roman" w:hAnsi="Times New Roman" w:cs="Times New Roman"/>
          <w:spacing w:val="-1"/>
          <w:sz w:val="28"/>
          <w:szCs w:val="28"/>
          <w:lang w:val="uk-UA"/>
        </w:rPr>
        <w:t xml:space="preserve">Свідомо дбає про підтримку, збереження </w:t>
      </w:r>
      <w:r w:rsidRPr="004A3F0C">
        <w:rPr>
          <w:rFonts w:ascii="Times New Roman" w:eastAsia="Times New Roman" w:hAnsi="Times New Roman" w:cs="Times New Roman"/>
          <w:spacing w:val="-5"/>
          <w:sz w:val="28"/>
          <w:szCs w:val="28"/>
          <w:lang w:val="uk-UA"/>
        </w:rPr>
        <w:t>й розвиток власного фізичного здоров'я. Має до</w:t>
      </w:r>
      <w:r w:rsidRPr="004A3F0C">
        <w:rPr>
          <w:rFonts w:ascii="Times New Roman" w:eastAsia="Times New Roman" w:hAnsi="Times New Roman" w:cs="Times New Roman"/>
          <w:spacing w:val="-5"/>
          <w:sz w:val="28"/>
          <w:szCs w:val="28"/>
          <w:lang w:val="uk-UA"/>
        </w:rPr>
        <w:softHyphen/>
      </w:r>
      <w:r w:rsidRPr="004A3F0C">
        <w:rPr>
          <w:rFonts w:ascii="Times New Roman" w:eastAsia="Times New Roman" w:hAnsi="Times New Roman" w:cs="Times New Roman"/>
          <w:spacing w:val="-8"/>
          <w:sz w:val="28"/>
          <w:szCs w:val="28"/>
          <w:lang w:val="uk-UA"/>
        </w:rPr>
        <w:t>статні уявлення про свій внутрішній світ, «психіч</w:t>
      </w:r>
      <w:r w:rsidRPr="004A3F0C">
        <w:rPr>
          <w:rFonts w:ascii="Times New Roman" w:eastAsia="Times New Roman" w:hAnsi="Times New Roman" w:cs="Times New Roman"/>
          <w:spacing w:val="-8"/>
          <w:sz w:val="28"/>
          <w:szCs w:val="28"/>
          <w:lang w:val="uk-UA"/>
        </w:rPr>
        <w:softHyphen/>
      </w:r>
      <w:r w:rsidRPr="004A3F0C">
        <w:rPr>
          <w:rFonts w:ascii="Times New Roman" w:eastAsia="Times New Roman" w:hAnsi="Times New Roman" w:cs="Times New Roman"/>
          <w:sz w:val="28"/>
          <w:szCs w:val="28"/>
          <w:lang w:val="uk-UA"/>
        </w:rPr>
        <w:t>не я».</w:t>
      </w:r>
    </w:p>
    <w:p w:rsidR="0032412D" w:rsidRPr="004A3F0C" w:rsidRDefault="0032412D" w:rsidP="00790781">
      <w:pPr>
        <w:widowControl w:val="0"/>
        <w:numPr>
          <w:ilvl w:val="0"/>
          <w:numId w:val="21"/>
        </w:numPr>
        <w:shd w:val="clear" w:color="auto" w:fill="FFFFFF"/>
        <w:tabs>
          <w:tab w:val="left" w:pos="485"/>
        </w:tabs>
        <w:autoSpaceDE w:val="0"/>
        <w:autoSpaceDN w:val="0"/>
        <w:adjustRightInd w:val="0"/>
        <w:spacing w:after="0"/>
        <w:ind w:firstLine="288"/>
        <w:jc w:val="both"/>
        <w:rPr>
          <w:rFonts w:ascii="Times New Roman" w:eastAsia="Times New Roman" w:hAnsi="Times New Roman" w:cs="Times New Roman"/>
          <w:spacing w:val="-13"/>
          <w:sz w:val="28"/>
          <w:szCs w:val="28"/>
          <w:lang w:val="uk-UA"/>
        </w:rPr>
      </w:pPr>
      <w:r>
        <w:rPr>
          <w:rFonts w:ascii="Times New Roman" w:eastAsia="Times New Roman" w:hAnsi="Times New Roman" w:cs="Times New Roman"/>
          <w:spacing w:val="-5"/>
          <w:sz w:val="28"/>
          <w:szCs w:val="28"/>
          <w:lang w:val="uk-UA"/>
        </w:rPr>
        <w:t xml:space="preserve"> </w:t>
      </w:r>
      <w:r w:rsidRPr="004A3F0C">
        <w:rPr>
          <w:rFonts w:ascii="Times New Roman" w:eastAsia="Times New Roman" w:hAnsi="Times New Roman" w:cs="Times New Roman"/>
          <w:spacing w:val="-5"/>
          <w:sz w:val="28"/>
          <w:szCs w:val="28"/>
          <w:lang w:val="uk-UA"/>
        </w:rPr>
        <w:t>Виявляє знання й достатній рівень володін</w:t>
      </w:r>
      <w:r w:rsidRPr="004A3F0C">
        <w:rPr>
          <w:rFonts w:ascii="Times New Roman" w:eastAsia="Times New Roman" w:hAnsi="Times New Roman" w:cs="Times New Roman"/>
          <w:spacing w:val="-5"/>
          <w:sz w:val="28"/>
          <w:szCs w:val="28"/>
          <w:lang w:val="uk-UA"/>
        </w:rPr>
        <w:softHyphen/>
      </w:r>
      <w:r w:rsidRPr="004A3F0C">
        <w:rPr>
          <w:rFonts w:ascii="Times New Roman" w:eastAsia="Times New Roman" w:hAnsi="Times New Roman" w:cs="Times New Roman"/>
          <w:sz w:val="28"/>
          <w:szCs w:val="28"/>
          <w:lang w:val="uk-UA"/>
        </w:rPr>
        <w:t>ня рідною мовою.</w:t>
      </w:r>
    </w:p>
    <w:p w:rsidR="0032412D" w:rsidRPr="004A3F0C" w:rsidRDefault="0032412D" w:rsidP="00790781">
      <w:pPr>
        <w:widowControl w:val="0"/>
        <w:numPr>
          <w:ilvl w:val="0"/>
          <w:numId w:val="21"/>
        </w:numPr>
        <w:shd w:val="clear" w:color="auto" w:fill="FFFFFF"/>
        <w:tabs>
          <w:tab w:val="left" w:pos="485"/>
        </w:tabs>
        <w:autoSpaceDE w:val="0"/>
        <w:autoSpaceDN w:val="0"/>
        <w:adjustRightInd w:val="0"/>
        <w:spacing w:after="0"/>
        <w:ind w:firstLine="288"/>
        <w:jc w:val="both"/>
        <w:rPr>
          <w:rFonts w:ascii="Times New Roman" w:eastAsia="Times New Roman" w:hAnsi="Times New Roman" w:cs="Times New Roman"/>
          <w:spacing w:val="-10"/>
          <w:sz w:val="28"/>
          <w:szCs w:val="28"/>
          <w:lang w:val="uk-UA"/>
        </w:rPr>
      </w:pPr>
      <w:r>
        <w:rPr>
          <w:rFonts w:ascii="Times New Roman" w:eastAsia="Times New Roman" w:hAnsi="Times New Roman" w:cs="Times New Roman"/>
          <w:spacing w:val="-7"/>
          <w:sz w:val="28"/>
          <w:szCs w:val="28"/>
          <w:lang w:val="uk-UA"/>
        </w:rPr>
        <w:t xml:space="preserve"> </w:t>
      </w:r>
      <w:r w:rsidRPr="004A3F0C">
        <w:rPr>
          <w:rFonts w:ascii="Times New Roman" w:eastAsia="Times New Roman" w:hAnsi="Times New Roman" w:cs="Times New Roman"/>
          <w:spacing w:val="-7"/>
          <w:sz w:val="28"/>
          <w:szCs w:val="28"/>
          <w:lang w:val="uk-UA"/>
        </w:rPr>
        <w:t>Має необхідні знання з англійської мови, ін</w:t>
      </w:r>
      <w:r w:rsidRPr="004A3F0C">
        <w:rPr>
          <w:rFonts w:ascii="Times New Roman" w:eastAsia="Times New Roman" w:hAnsi="Times New Roman" w:cs="Times New Roman"/>
          <w:spacing w:val="-7"/>
          <w:sz w:val="28"/>
          <w:szCs w:val="28"/>
          <w:lang w:val="uk-UA"/>
        </w:rPr>
        <w:softHyphen/>
      </w:r>
      <w:r w:rsidRPr="004A3F0C">
        <w:rPr>
          <w:rFonts w:ascii="Times New Roman" w:eastAsia="Times New Roman" w:hAnsi="Times New Roman" w:cs="Times New Roman"/>
          <w:sz w:val="28"/>
          <w:szCs w:val="28"/>
          <w:lang w:val="uk-UA"/>
        </w:rPr>
        <w:t>форматики.</w:t>
      </w:r>
    </w:p>
    <w:p w:rsidR="0032412D" w:rsidRPr="004A3F0C" w:rsidRDefault="0032412D" w:rsidP="00790781">
      <w:pPr>
        <w:widowControl w:val="0"/>
        <w:numPr>
          <w:ilvl w:val="0"/>
          <w:numId w:val="21"/>
        </w:numPr>
        <w:shd w:val="clear" w:color="auto" w:fill="FFFFFF"/>
        <w:tabs>
          <w:tab w:val="left" w:pos="485"/>
        </w:tabs>
        <w:autoSpaceDE w:val="0"/>
        <w:autoSpaceDN w:val="0"/>
        <w:adjustRightInd w:val="0"/>
        <w:spacing w:after="0"/>
        <w:ind w:firstLine="288"/>
        <w:jc w:val="both"/>
        <w:rPr>
          <w:rFonts w:ascii="Times New Roman" w:eastAsia="Times New Roman" w:hAnsi="Times New Roman" w:cs="Times New Roman"/>
          <w:spacing w:val="-11"/>
          <w:sz w:val="28"/>
          <w:szCs w:val="28"/>
          <w:lang w:val="uk-UA"/>
        </w:rPr>
      </w:pPr>
      <w:r>
        <w:rPr>
          <w:rFonts w:ascii="Times New Roman" w:eastAsia="Times New Roman" w:hAnsi="Times New Roman" w:cs="Times New Roman"/>
          <w:spacing w:val="-9"/>
          <w:sz w:val="28"/>
          <w:szCs w:val="28"/>
          <w:lang w:val="uk-UA"/>
        </w:rPr>
        <w:t xml:space="preserve"> </w:t>
      </w:r>
      <w:r w:rsidRPr="004A3F0C">
        <w:rPr>
          <w:rFonts w:ascii="Times New Roman" w:eastAsia="Times New Roman" w:hAnsi="Times New Roman" w:cs="Times New Roman"/>
          <w:spacing w:val="-9"/>
          <w:sz w:val="28"/>
          <w:szCs w:val="28"/>
          <w:lang w:val="uk-UA"/>
        </w:rPr>
        <w:t>Уміє спілкуватися, слухати, може відчути по</w:t>
      </w:r>
      <w:r w:rsidRPr="004A3F0C">
        <w:rPr>
          <w:rFonts w:ascii="Times New Roman" w:eastAsia="Times New Roman" w:hAnsi="Times New Roman" w:cs="Times New Roman"/>
          <w:spacing w:val="-9"/>
          <w:sz w:val="28"/>
          <w:szCs w:val="28"/>
          <w:lang w:val="uk-UA"/>
        </w:rPr>
        <w:softHyphen/>
      </w:r>
      <w:r w:rsidRPr="004A3F0C">
        <w:rPr>
          <w:rFonts w:ascii="Times New Roman" w:eastAsia="Times New Roman" w:hAnsi="Times New Roman" w:cs="Times New Roman"/>
          <w:spacing w:val="-5"/>
          <w:sz w:val="28"/>
          <w:szCs w:val="28"/>
          <w:lang w:val="uk-UA"/>
        </w:rPr>
        <w:t xml:space="preserve">чуття іншої людини, прагне допомагати людям. </w:t>
      </w:r>
      <w:r w:rsidRPr="004A3F0C">
        <w:rPr>
          <w:rFonts w:ascii="Times New Roman" w:eastAsia="Times New Roman" w:hAnsi="Times New Roman" w:cs="Times New Roman"/>
          <w:spacing w:val="-10"/>
          <w:sz w:val="28"/>
          <w:szCs w:val="28"/>
          <w:lang w:val="uk-UA"/>
        </w:rPr>
        <w:t>Уміє робити добро. Хоче й уміє пізнавати себе й ін</w:t>
      </w:r>
      <w:r w:rsidRPr="004A3F0C">
        <w:rPr>
          <w:rFonts w:ascii="Times New Roman" w:eastAsia="Times New Roman" w:hAnsi="Times New Roman" w:cs="Times New Roman"/>
          <w:spacing w:val="-10"/>
          <w:sz w:val="28"/>
          <w:szCs w:val="28"/>
          <w:lang w:val="uk-UA"/>
        </w:rPr>
        <w:softHyphen/>
      </w:r>
      <w:r w:rsidRPr="004A3F0C">
        <w:rPr>
          <w:rFonts w:ascii="Times New Roman" w:eastAsia="Times New Roman" w:hAnsi="Times New Roman" w:cs="Times New Roman"/>
          <w:sz w:val="28"/>
          <w:szCs w:val="28"/>
          <w:lang w:val="uk-UA"/>
        </w:rPr>
        <w:t>ших. Володіє почуттям такту.</w:t>
      </w:r>
    </w:p>
    <w:p w:rsidR="0032412D" w:rsidRPr="004A3F0C" w:rsidRDefault="0032412D" w:rsidP="00790781">
      <w:pPr>
        <w:widowControl w:val="0"/>
        <w:numPr>
          <w:ilvl w:val="0"/>
          <w:numId w:val="21"/>
        </w:numPr>
        <w:shd w:val="clear" w:color="auto" w:fill="FFFFFF"/>
        <w:tabs>
          <w:tab w:val="left" w:pos="485"/>
        </w:tabs>
        <w:autoSpaceDE w:val="0"/>
        <w:autoSpaceDN w:val="0"/>
        <w:adjustRightInd w:val="0"/>
        <w:spacing w:after="0"/>
        <w:ind w:firstLine="288"/>
        <w:jc w:val="both"/>
        <w:rPr>
          <w:rFonts w:ascii="Times New Roman" w:eastAsia="Times New Roman" w:hAnsi="Times New Roman" w:cs="Times New Roman"/>
          <w:spacing w:val="-15"/>
          <w:sz w:val="28"/>
          <w:szCs w:val="28"/>
          <w:lang w:val="uk-UA"/>
        </w:rPr>
      </w:pPr>
      <w:r>
        <w:rPr>
          <w:rFonts w:ascii="Times New Roman" w:eastAsia="Times New Roman" w:hAnsi="Times New Roman" w:cs="Times New Roman"/>
          <w:spacing w:val="-8"/>
          <w:sz w:val="28"/>
          <w:szCs w:val="28"/>
          <w:lang w:val="uk-UA"/>
        </w:rPr>
        <w:t xml:space="preserve"> </w:t>
      </w:r>
      <w:r w:rsidRPr="004A3F0C">
        <w:rPr>
          <w:rFonts w:ascii="Times New Roman" w:eastAsia="Times New Roman" w:hAnsi="Times New Roman" w:cs="Times New Roman"/>
          <w:spacing w:val="-8"/>
          <w:sz w:val="28"/>
          <w:szCs w:val="28"/>
          <w:lang w:val="uk-UA"/>
        </w:rPr>
        <w:t>Здатна творчо засвоювати знання. Має гнуч</w:t>
      </w:r>
      <w:r w:rsidRPr="004A3F0C">
        <w:rPr>
          <w:rFonts w:ascii="Times New Roman" w:eastAsia="Times New Roman" w:hAnsi="Times New Roman" w:cs="Times New Roman"/>
          <w:spacing w:val="-8"/>
          <w:sz w:val="28"/>
          <w:szCs w:val="28"/>
          <w:lang w:val="uk-UA"/>
        </w:rPr>
        <w:softHyphen/>
      </w:r>
      <w:r w:rsidRPr="004A3F0C">
        <w:rPr>
          <w:rFonts w:ascii="Times New Roman" w:eastAsia="Times New Roman" w:hAnsi="Times New Roman" w:cs="Times New Roman"/>
          <w:sz w:val="28"/>
          <w:szCs w:val="28"/>
          <w:lang w:val="uk-UA"/>
        </w:rPr>
        <w:t>кий стиль мислення.</w:t>
      </w:r>
    </w:p>
    <w:p w:rsidR="0032412D" w:rsidRPr="004A3F0C" w:rsidRDefault="0032412D" w:rsidP="00790781">
      <w:pPr>
        <w:widowControl w:val="0"/>
        <w:numPr>
          <w:ilvl w:val="0"/>
          <w:numId w:val="22"/>
        </w:numPr>
        <w:shd w:val="clear" w:color="auto" w:fill="FFFFFF"/>
        <w:tabs>
          <w:tab w:val="left" w:pos="504"/>
        </w:tabs>
        <w:autoSpaceDE w:val="0"/>
        <w:autoSpaceDN w:val="0"/>
        <w:adjustRightInd w:val="0"/>
        <w:spacing w:after="0"/>
        <w:ind w:firstLine="293"/>
        <w:jc w:val="both"/>
        <w:rPr>
          <w:rFonts w:ascii="Times New Roman" w:eastAsia="Times New Roman" w:hAnsi="Times New Roman" w:cs="Times New Roman"/>
          <w:spacing w:val="-11"/>
          <w:sz w:val="28"/>
          <w:szCs w:val="28"/>
          <w:lang w:val="uk-UA"/>
        </w:rPr>
      </w:pPr>
      <w:r>
        <w:rPr>
          <w:rFonts w:ascii="Times New Roman" w:eastAsia="Times New Roman" w:hAnsi="Times New Roman" w:cs="Times New Roman"/>
          <w:spacing w:val="-7"/>
          <w:sz w:val="28"/>
          <w:szCs w:val="28"/>
          <w:lang w:val="uk-UA"/>
        </w:rPr>
        <w:t xml:space="preserve"> </w:t>
      </w:r>
      <w:r w:rsidRPr="004A3F0C">
        <w:rPr>
          <w:rFonts w:ascii="Times New Roman" w:eastAsia="Times New Roman" w:hAnsi="Times New Roman" w:cs="Times New Roman"/>
          <w:spacing w:val="-7"/>
          <w:sz w:val="28"/>
          <w:szCs w:val="28"/>
          <w:lang w:val="uk-UA"/>
        </w:rPr>
        <w:t>Має сформовану потребу саморозвитку, по</w:t>
      </w:r>
      <w:r w:rsidRPr="004A3F0C">
        <w:rPr>
          <w:rFonts w:ascii="Times New Roman" w:eastAsia="Times New Roman" w:hAnsi="Times New Roman" w:cs="Times New Roman"/>
          <w:spacing w:val="-7"/>
          <w:sz w:val="28"/>
          <w:szCs w:val="28"/>
          <w:lang w:val="uk-UA"/>
        </w:rPr>
        <w:softHyphen/>
      </w:r>
      <w:r w:rsidRPr="004A3F0C">
        <w:rPr>
          <w:rFonts w:ascii="Times New Roman" w:eastAsia="Times New Roman" w:hAnsi="Times New Roman" w:cs="Times New Roman"/>
          <w:spacing w:val="-5"/>
          <w:sz w:val="28"/>
          <w:szCs w:val="28"/>
          <w:lang w:val="uk-UA"/>
        </w:rPr>
        <w:t>требу управління власним тілом і емоціями.</w:t>
      </w:r>
    </w:p>
    <w:p w:rsidR="0032412D" w:rsidRPr="004A3F0C" w:rsidRDefault="0032412D" w:rsidP="00790781">
      <w:pPr>
        <w:widowControl w:val="0"/>
        <w:numPr>
          <w:ilvl w:val="0"/>
          <w:numId w:val="22"/>
        </w:numPr>
        <w:shd w:val="clear" w:color="auto" w:fill="FFFFFF"/>
        <w:tabs>
          <w:tab w:val="left" w:pos="504"/>
        </w:tabs>
        <w:autoSpaceDE w:val="0"/>
        <w:autoSpaceDN w:val="0"/>
        <w:adjustRightInd w:val="0"/>
        <w:spacing w:after="0"/>
        <w:ind w:firstLine="293"/>
        <w:jc w:val="both"/>
        <w:rPr>
          <w:rFonts w:ascii="Times New Roman" w:eastAsia="Times New Roman" w:hAnsi="Times New Roman" w:cs="Times New Roman"/>
          <w:spacing w:val="-13"/>
          <w:sz w:val="28"/>
          <w:szCs w:val="28"/>
          <w:lang w:val="uk-UA"/>
        </w:rPr>
      </w:pPr>
      <w:r>
        <w:rPr>
          <w:rFonts w:ascii="Times New Roman" w:eastAsia="Times New Roman" w:hAnsi="Times New Roman" w:cs="Times New Roman"/>
          <w:spacing w:val="-7"/>
          <w:sz w:val="28"/>
          <w:szCs w:val="28"/>
          <w:lang w:val="uk-UA"/>
        </w:rPr>
        <w:t xml:space="preserve"> </w:t>
      </w:r>
      <w:r w:rsidRPr="004A3F0C">
        <w:rPr>
          <w:rFonts w:ascii="Times New Roman" w:eastAsia="Times New Roman" w:hAnsi="Times New Roman" w:cs="Times New Roman"/>
          <w:spacing w:val="-7"/>
          <w:sz w:val="28"/>
          <w:szCs w:val="28"/>
          <w:lang w:val="uk-UA"/>
        </w:rPr>
        <w:t>Має сформовану адекватну самооцінку. Во</w:t>
      </w:r>
      <w:r w:rsidRPr="004A3F0C">
        <w:rPr>
          <w:rFonts w:ascii="Times New Roman" w:eastAsia="Times New Roman" w:hAnsi="Times New Roman" w:cs="Times New Roman"/>
          <w:spacing w:val="-7"/>
          <w:sz w:val="28"/>
          <w:szCs w:val="28"/>
          <w:lang w:val="uk-UA"/>
        </w:rPr>
        <w:softHyphen/>
      </w:r>
      <w:r w:rsidRPr="004A3F0C">
        <w:rPr>
          <w:rFonts w:ascii="Times New Roman" w:eastAsia="Times New Roman" w:hAnsi="Times New Roman" w:cs="Times New Roman"/>
          <w:spacing w:val="-3"/>
          <w:sz w:val="28"/>
          <w:szCs w:val="28"/>
          <w:lang w:val="uk-UA"/>
        </w:rPr>
        <w:t xml:space="preserve">лодіє еталонами стосунків із батьками, іншими </w:t>
      </w:r>
      <w:r w:rsidRPr="004A3F0C">
        <w:rPr>
          <w:rFonts w:ascii="Times New Roman" w:eastAsia="Times New Roman" w:hAnsi="Times New Roman" w:cs="Times New Roman"/>
          <w:spacing w:val="-4"/>
          <w:sz w:val="28"/>
          <w:szCs w:val="28"/>
          <w:lang w:val="uk-UA"/>
        </w:rPr>
        <w:t xml:space="preserve">дорослими, ровесниками, еталонами бережного </w:t>
      </w:r>
      <w:r w:rsidRPr="004A3F0C">
        <w:rPr>
          <w:rFonts w:ascii="Times New Roman" w:eastAsia="Times New Roman" w:hAnsi="Times New Roman" w:cs="Times New Roman"/>
          <w:spacing w:val="-7"/>
          <w:sz w:val="28"/>
          <w:szCs w:val="28"/>
          <w:lang w:val="uk-UA"/>
        </w:rPr>
        <w:t>ставлення до природи, речей. Позитивно ставить</w:t>
      </w:r>
      <w:r w:rsidRPr="004A3F0C">
        <w:rPr>
          <w:rFonts w:ascii="Times New Roman" w:eastAsia="Times New Roman" w:hAnsi="Times New Roman" w:cs="Times New Roman"/>
          <w:spacing w:val="-7"/>
          <w:sz w:val="28"/>
          <w:szCs w:val="28"/>
          <w:lang w:val="uk-UA"/>
        </w:rPr>
        <w:softHyphen/>
      </w:r>
      <w:r w:rsidRPr="004A3F0C">
        <w:rPr>
          <w:rFonts w:ascii="Times New Roman" w:eastAsia="Times New Roman" w:hAnsi="Times New Roman" w:cs="Times New Roman"/>
          <w:sz w:val="28"/>
          <w:szCs w:val="28"/>
          <w:lang w:val="uk-UA"/>
        </w:rPr>
        <w:t>ся до власної діяльності.</w:t>
      </w:r>
    </w:p>
    <w:p w:rsidR="0032412D" w:rsidRPr="00790781" w:rsidRDefault="0032412D" w:rsidP="00790781">
      <w:pPr>
        <w:widowControl w:val="0"/>
        <w:numPr>
          <w:ilvl w:val="0"/>
          <w:numId w:val="22"/>
        </w:numPr>
        <w:shd w:val="clear" w:color="auto" w:fill="FFFFFF"/>
        <w:tabs>
          <w:tab w:val="left" w:pos="504"/>
        </w:tabs>
        <w:autoSpaceDE w:val="0"/>
        <w:autoSpaceDN w:val="0"/>
        <w:adjustRightInd w:val="0"/>
        <w:spacing w:after="0"/>
        <w:ind w:firstLine="293"/>
        <w:jc w:val="both"/>
        <w:rPr>
          <w:rFonts w:ascii="Times New Roman" w:eastAsia="Times New Roman" w:hAnsi="Times New Roman" w:cs="Times New Roman"/>
          <w:spacing w:val="-14"/>
          <w:sz w:val="28"/>
          <w:szCs w:val="28"/>
          <w:lang w:val="uk-UA"/>
        </w:rPr>
      </w:pPr>
      <w:r>
        <w:rPr>
          <w:rFonts w:ascii="Times New Roman" w:eastAsia="Times New Roman" w:hAnsi="Times New Roman" w:cs="Times New Roman"/>
          <w:spacing w:val="-5"/>
          <w:sz w:val="28"/>
          <w:szCs w:val="28"/>
          <w:lang w:val="uk-UA"/>
        </w:rPr>
        <w:t xml:space="preserve"> </w:t>
      </w:r>
      <w:r w:rsidRPr="004A3F0C">
        <w:rPr>
          <w:rFonts w:ascii="Times New Roman" w:eastAsia="Times New Roman" w:hAnsi="Times New Roman" w:cs="Times New Roman"/>
          <w:spacing w:val="-5"/>
          <w:sz w:val="28"/>
          <w:szCs w:val="28"/>
          <w:lang w:val="uk-UA"/>
        </w:rPr>
        <w:t xml:space="preserve">Має достатньо розвинений художній смак. </w:t>
      </w:r>
      <w:r w:rsidRPr="004A3F0C">
        <w:rPr>
          <w:rFonts w:ascii="Times New Roman" w:eastAsia="Times New Roman" w:hAnsi="Times New Roman" w:cs="Times New Roman"/>
          <w:sz w:val="28"/>
          <w:szCs w:val="28"/>
          <w:lang w:val="uk-UA"/>
        </w:rPr>
        <w:t>Розуміє й любить прекрасне.</w:t>
      </w:r>
    </w:p>
    <w:p w:rsidR="0032412D" w:rsidRPr="004A3F0C" w:rsidRDefault="0032412D" w:rsidP="00790781">
      <w:pPr>
        <w:shd w:val="clear" w:color="auto" w:fill="FFFFFF"/>
        <w:autoSpaceDE w:val="0"/>
        <w:autoSpaceDN w:val="0"/>
        <w:adjustRightInd w:val="0"/>
        <w:ind w:firstLine="278"/>
        <w:jc w:val="both"/>
        <w:rPr>
          <w:rFonts w:ascii="Times New Roman" w:eastAsia="Times New Roman" w:hAnsi="Times New Roman" w:cs="Times New Roman"/>
          <w:b/>
          <w:i/>
          <w:sz w:val="28"/>
          <w:szCs w:val="28"/>
          <w:lang w:val="uk-UA"/>
        </w:rPr>
      </w:pPr>
      <w:r w:rsidRPr="004A3F0C">
        <w:rPr>
          <w:rFonts w:ascii="Times New Roman" w:eastAsia="Times New Roman" w:hAnsi="Times New Roman" w:cs="Times New Roman"/>
          <w:b/>
          <w:bCs/>
          <w:i/>
          <w:iCs/>
          <w:spacing w:val="-7"/>
          <w:sz w:val="28"/>
          <w:szCs w:val="28"/>
          <w:lang w:val="uk-UA"/>
        </w:rPr>
        <w:t xml:space="preserve">Випускник шкапи </w:t>
      </w:r>
      <w:r w:rsidRPr="004A3F0C">
        <w:rPr>
          <w:rFonts w:ascii="Times New Roman" w:eastAsia="Times New Roman" w:hAnsi="Times New Roman" w:cs="Times New Roman"/>
          <w:b/>
          <w:bCs/>
          <w:i/>
          <w:iCs/>
          <w:spacing w:val="-7"/>
          <w:sz w:val="28"/>
          <w:szCs w:val="28"/>
        </w:rPr>
        <w:t>II</w:t>
      </w:r>
      <w:r w:rsidRPr="004A3F0C">
        <w:rPr>
          <w:rFonts w:ascii="Times New Roman" w:eastAsia="Times New Roman" w:hAnsi="Times New Roman" w:cs="Times New Roman"/>
          <w:b/>
          <w:bCs/>
          <w:i/>
          <w:iCs/>
          <w:spacing w:val="-7"/>
          <w:sz w:val="28"/>
          <w:szCs w:val="28"/>
          <w:lang w:val="uk-UA"/>
        </w:rPr>
        <w:t xml:space="preserve"> ступеня </w:t>
      </w:r>
      <w:r w:rsidRPr="004A3F0C">
        <w:rPr>
          <w:rFonts w:ascii="Times New Roman" w:eastAsia="Times New Roman" w:hAnsi="Times New Roman" w:cs="Times New Roman"/>
          <w:b/>
          <w:i/>
          <w:spacing w:val="-7"/>
          <w:sz w:val="28"/>
          <w:szCs w:val="28"/>
          <w:lang w:val="uk-UA"/>
        </w:rPr>
        <w:t xml:space="preserve">— особистість, </w:t>
      </w:r>
      <w:r w:rsidRPr="004A3F0C">
        <w:rPr>
          <w:rFonts w:ascii="Times New Roman" w:eastAsia="Times New Roman" w:hAnsi="Times New Roman" w:cs="Times New Roman"/>
          <w:b/>
          <w:i/>
          <w:sz w:val="28"/>
          <w:szCs w:val="28"/>
          <w:lang w:val="uk-UA"/>
        </w:rPr>
        <w:t>яка:</w:t>
      </w:r>
    </w:p>
    <w:p w:rsidR="0032412D" w:rsidRPr="004A3F0C" w:rsidRDefault="0032412D" w:rsidP="00790781">
      <w:pPr>
        <w:widowControl w:val="0"/>
        <w:numPr>
          <w:ilvl w:val="0"/>
          <w:numId w:val="23"/>
        </w:numPr>
        <w:shd w:val="clear" w:color="auto" w:fill="FFFFFF"/>
        <w:tabs>
          <w:tab w:val="left" w:pos="490"/>
        </w:tabs>
        <w:autoSpaceDE w:val="0"/>
        <w:autoSpaceDN w:val="0"/>
        <w:adjustRightInd w:val="0"/>
        <w:spacing w:after="0"/>
        <w:ind w:firstLine="283"/>
        <w:jc w:val="both"/>
        <w:rPr>
          <w:rFonts w:ascii="Times New Roman" w:eastAsia="Times New Roman" w:hAnsi="Times New Roman" w:cs="Times New Roman"/>
          <w:spacing w:val="-20"/>
          <w:sz w:val="28"/>
          <w:szCs w:val="28"/>
          <w:lang w:val="uk-UA"/>
        </w:rPr>
      </w:pPr>
      <w:r>
        <w:rPr>
          <w:rFonts w:ascii="Times New Roman" w:eastAsia="Times New Roman" w:hAnsi="Times New Roman" w:cs="Times New Roman"/>
          <w:spacing w:val="-5"/>
          <w:sz w:val="28"/>
          <w:szCs w:val="28"/>
          <w:lang w:val="uk-UA"/>
        </w:rPr>
        <w:t xml:space="preserve"> </w:t>
      </w:r>
      <w:r w:rsidRPr="004A3F0C">
        <w:rPr>
          <w:rFonts w:ascii="Times New Roman" w:eastAsia="Times New Roman" w:hAnsi="Times New Roman" w:cs="Times New Roman"/>
          <w:spacing w:val="-5"/>
          <w:sz w:val="28"/>
          <w:szCs w:val="28"/>
          <w:lang w:val="uk-UA"/>
        </w:rPr>
        <w:t>Позитивно ставиться до себе, дбає про без</w:t>
      </w:r>
      <w:r w:rsidRPr="004A3F0C">
        <w:rPr>
          <w:rFonts w:ascii="Times New Roman" w:eastAsia="Times New Roman" w:hAnsi="Times New Roman" w:cs="Times New Roman"/>
          <w:spacing w:val="-5"/>
          <w:sz w:val="28"/>
          <w:szCs w:val="28"/>
          <w:lang w:val="uk-UA"/>
        </w:rPr>
        <w:softHyphen/>
      </w:r>
      <w:r w:rsidRPr="004A3F0C">
        <w:rPr>
          <w:rFonts w:ascii="Times New Roman" w:eastAsia="Times New Roman" w:hAnsi="Times New Roman" w:cs="Times New Roman"/>
          <w:sz w:val="28"/>
          <w:szCs w:val="28"/>
          <w:lang w:val="uk-UA"/>
        </w:rPr>
        <w:t>пеку свого здоров'я й життя.</w:t>
      </w:r>
    </w:p>
    <w:p w:rsidR="0032412D" w:rsidRPr="004A3F0C" w:rsidRDefault="0032412D" w:rsidP="00790781">
      <w:pPr>
        <w:widowControl w:val="0"/>
        <w:numPr>
          <w:ilvl w:val="0"/>
          <w:numId w:val="23"/>
        </w:numPr>
        <w:shd w:val="clear" w:color="auto" w:fill="FFFFFF"/>
        <w:tabs>
          <w:tab w:val="left" w:pos="490"/>
        </w:tabs>
        <w:autoSpaceDE w:val="0"/>
        <w:autoSpaceDN w:val="0"/>
        <w:adjustRightInd w:val="0"/>
        <w:spacing w:after="0"/>
        <w:ind w:firstLine="283"/>
        <w:jc w:val="both"/>
        <w:rPr>
          <w:rFonts w:ascii="Times New Roman" w:eastAsia="Times New Roman" w:hAnsi="Times New Roman" w:cs="Times New Roman"/>
          <w:spacing w:val="-10"/>
          <w:sz w:val="28"/>
          <w:szCs w:val="28"/>
          <w:lang w:val="uk-UA"/>
        </w:rPr>
      </w:pPr>
      <w:r>
        <w:rPr>
          <w:rFonts w:ascii="Times New Roman" w:eastAsia="Times New Roman" w:hAnsi="Times New Roman" w:cs="Times New Roman"/>
          <w:spacing w:val="-7"/>
          <w:sz w:val="28"/>
          <w:szCs w:val="28"/>
          <w:lang w:val="uk-UA"/>
        </w:rPr>
        <w:t xml:space="preserve"> </w:t>
      </w:r>
      <w:r w:rsidRPr="004A3F0C">
        <w:rPr>
          <w:rFonts w:ascii="Times New Roman" w:eastAsia="Times New Roman" w:hAnsi="Times New Roman" w:cs="Times New Roman"/>
          <w:spacing w:val="-7"/>
          <w:sz w:val="28"/>
          <w:szCs w:val="28"/>
          <w:lang w:val="uk-UA"/>
        </w:rPr>
        <w:t xml:space="preserve">Має чіткі уявлення про свій внутрішній світ, </w:t>
      </w:r>
      <w:r w:rsidRPr="004A3F0C">
        <w:rPr>
          <w:rFonts w:ascii="Times New Roman" w:eastAsia="Times New Roman" w:hAnsi="Times New Roman" w:cs="Times New Roman"/>
          <w:sz w:val="28"/>
          <w:szCs w:val="28"/>
          <w:lang w:val="uk-UA"/>
        </w:rPr>
        <w:t>«власне психічне Я».</w:t>
      </w:r>
    </w:p>
    <w:p w:rsidR="0032412D" w:rsidRPr="004A3F0C" w:rsidRDefault="0032412D" w:rsidP="00790781">
      <w:pPr>
        <w:widowControl w:val="0"/>
        <w:numPr>
          <w:ilvl w:val="0"/>
          <w:numId w:val="23"/>
        </w:numPr>
        <w:shd w:val="clear" w:color="auto" w:fill="FFFFFF"/>
        <w:tabs>
          <w:tab w:val="left" w:pos="490"/>
        </w:tabs>
        <w:autoSpaceDE w:val="0"/>
        <w:autoSpaceDN w:val="0"/>
        <w:adjustRightInd w:val="0"/>
        <w:spacing w:after="0"/>
        <w:ind w:firstLine="283"/>
        <w:jc w:val="both"/>
        <w:rPr>
          <w:rFonts w:ascii="Times New Roman" w:eastAsia="Times New Roman" w:hAnsi="Times New Roman" w:cs="Times New Roman"/>
          <w:spacing w:val="-10"/>
          <w:sz w:val="28"/>
          <w:szCs w:val="28"/>
          <w:lang w:val="uk-UA"/>
        </w:rPr>
      </w:pPr>
      <w:r>
        <w:rPr>
          <w:rFonts w:ascii="Times New Roman" w:eastAsia="Times New Roman" w:hAnsi="Times New Roman" w:cs="Times New Roman"/>
          <w:spacing w:val="-5"/>
          <w:sz w:val="28"/>
          <w:szCs w:val="28"/>
          <w:lang w:val="uk-UA"/>
        </w:rPr>
        <w:t xml:space="preserve"> </w:t>
      </w:r>
      <w:r w:rsidRPr="004A3F0C">
        <w:rPr>
          <w:rFonts w:ascii="Times New Roman" w:eastAsia="Times New Roman" w:hAnsi="Times New Roman" w:cs="Times New Roman"/>
          <w:spacing w:val="-5"/>
          <w:sz w:val="28"/>
          <w:szCs w:val="28"/>
          <w:lang w:val="uk-UA"/>
        </w:rPr>
        <w:t xml:space="preserve">Може визначити свої здібності й інтереси, </w:t>
      </w:r>
      <w:r w:rsidRPr="004A3F0C">
        <w:rPr>
          <w:rFonts w:ascii="Times New Roman" w:eastAsia="Times New Roman" w:hAnsi="Times New Roman" w:cs="Times New Roman"/>
          <w:sz w:val="28"/>
          <w:szCs w:val="28"/>
          <w:lang w:val="uk-UA"/>
        </w:rPr>
        <w:t>шляхи їх реалізації.</w:t>
      </w:r>
    </w:p>
    <w:p w:rsidR="0032412D" w:rsidRPr="004A3F0C" w:rsidRDefault="0032412D" w:rsidP="00790781">
      <w:pPr>
        <w:widowControl w:val="0"/>
        <w:numPr>
          <w:ilvl w:val="0"/>
          <w:numId w:val="23"/>
        </w:numPr>
        <w:shd w:val="clear" w:color="auto" w:fill="FFFFFF"/>
        <w:tabs>
          <w:tab w:val="left" w:pos="490"/>
        </w:tabs>
        <w:autoSpaceDE w:val="0"/>
        <w:autoSpaceDN w:val="0"/>
        <w:adjustRightInd w:val="0"/>
        <w:spacing w:after="0"/>
        <w:ind w:firstLine="283"/>
        <w:jc w:val="both"/>
        <w:rPr>
          <w:rFonts w:ascii="Times New Roman" w:eastAsia="Times New Roman" w:hAnsi="Times New Roman" w:cs="Times New Roman"/>
          <w:spacing w:val="-9"/>
          <w:sz w:val="28"/>
          <w:szCs w:val="28"/>
          <w:lang w:val="uk-UA"/>
        </w:rPr>
      </w:pPr>
      <w:r>
        <w:rPr>
          <w:rFonts w:ascii="Times New Roman" w:eastAsia="Times New Roman" w:hAnsi="Times New Roman" w:cs="Times New Roman"/>
          <w:spacing w:val="-8"/>
          <w:sz w:val="28"/>
          <w:szCs w:val="28"/>
          <w:lang w:val="uk-UA"/>
        </w:rPr>
        <w:t xml:space="preserve"> </w:t>
      </w:r>
      <w:r w:rsidRPr="004A3F0C">
        <w:rPr>
          <w:rFonts w:ascii="Times New Roman" w:eastAsia="Times New Roman" w:hAnsi="Times New Roman" w:cs="Times New Roman"/>
          <w:spacing w:val="-8"/>
          <w:sz w:val="28"/>
          <w:szCs w:val="28"/>
          <w:lang w:val="uk-UA"/>
        </w:rPr>
        <w:t>Уміє спілкуватися з однолітками, оточуючи</w:t>
      </w:r>
      <w:r w:rsidRPr="004A3F0C">
        <w:rPr>
          <w:rFonts w:ascii="Times New Roman" w:eastAsia="Times New Roman" w:hAnsi="Times New Roman" w:cs="Times New Roman"/>
          <w:spacing w:val="-8"/>
          <w:sz w:val="28"/>
          <w:szCs w:val="28"/>
          <w:lang w:val="uk-UA"/>
        </w:rPr>
        <w:softHyphen/>
      </w:r>
      <w:r w:rsidRPr="004A3F0C">
        <w:rPr>
          <w:rFonts w:ascii="Times New Roman" w:eastAsia="Times New Roman" w:hAnsi="Times New Roman" w:cs="Times New Roman"/>
          <w:sz w:val="28"/>
          <w:szCs w:val="28"/>
          <w:lang w:val="uk-UA"/>
        </w:rPr>
        <w:t>ми людьми.</w:t>
      </w:r>
    </w:p>
    <w:p w:rsidR="0032412D" w:rsidRPr="004A3F0C" w:rsidRDefault="0032412D" w:rsidP="00790781">
      <w:pPr>
        <w:widowControl w:val="0"/>
        <w:numPr>
          <w:ilvl w:val="0"/>
          <w:numId w:val="23"/>
        </w:numPr>
        <w:shd w:val="clear" w:color="auto" w:fill="FFFFFF"/>
        <w:tabs>
          <w:tab w:val="left" w:pos="490"/>
        </w:tabs>
        <w:autoSpaceDE w:val="0"/>
        <w:autoSpaceDN w:val="0"/>
        <w:adjustRightInd w:val="0"/>
        <w:spacing w:after="0"/>
        <w:ind w:firstLine="283"/>
        <w:jc w:val="both"/>
        <w:rPr>
          <w:rFonts w:ascii="Times New Roman" w:eastAsia="Times New Roman" w:hAnsi="Times New Roman" w:cs="Times New Roman"/>
          <w:spacing w:val="-13"/>
          <w:sz w:val="28"/>
          <w:szCs w:val="28"/>
          <w:lang w:val="uk-UA"/>
        </w:rPr>
      </w:pPr>
      <w:r>
        <w:rPr>
          <w:rFonts w:ascii="Times New Roman" w:eastAsia="Times New Roman" w:hAnsi="Times New Roman" w:cs="Times New Roman"/>
          <w:spacing w:val="-4"/>
          <w:sz w:val="28"/>
          <w:szCs w:val="28"/>
          <w:lang w:val="uk-UA"/>
        </w:rPr>
        <w:t xml:space="preserve"> </w:t>
      </w:r>
      <w:r w:rsidRPr="004A3F0C">
        <w:rPr>
          <w:rFonts w:ascii="Times New Roman" w:eastAsia="Times New Roman" w:hAnsi="Times New Roman" w:cs="Times New Roman"/>
          <w:spacing w:val="-4"/>
          <w:sz w:val="28"/>
          <w:szCs w:val="28"/>
          <w:lang w:val="uk-UA"/>
        </w:rPr>
        <w:t>Має сформовані навички правомірної по</w:t>
      </w:r>
      <w:r w:rsidRPr="004A3F0C">
        <w:rPr>
          <w:rFonts w:ascii="Times New Roman" w:eastAsia="Times New Roman" w:hAnsi="Times New Roman" w:cs="Times New Roman"/>
          <w:spacing w:val="-4"/>
          <w:sz w:val="28"/>
          <w:szCs w:val="28"/>
          <w:lang w:val="uk-UA"/>
        </w:rPr>
        <w:softHyphen/>
      </w:r>
      <w:r w:rsidRPr="004A3F0C">
        <w:rPr>
          <w:rFonts w:ascii="Times New Roman" w:eastAsia="Times New Roman" w:hAnsi="Times New Roman" w:cs="Times New Roman"/>
          <w:sz w:val="28"/>
          <w:szCs w:val="28"/>
          <w:lang w:val="uk-UA"/>
        </w:rPr>
        <w:t>ведінки.</w:t>
      </w:r>
    </w:p>
    <w:p w:rsidR="0032412D" w:rsidRPr="004A3F0C" w:rsidRDefault="0032412D" w:rsidP="00790781">
      <w:pPr>
        <w:widowControl w:val="0"/>
        <w:numPr>
          <w:ilvl w:val="0"/>
          <w:numId w:val="23"/>
        </w:numPr>
        <w:shd w:val="clear" w:color="auto" w:fill="FFFFFF"/>
        <w:tabs>
          <w:tab w:val="left" w:pos="490"/>
        </w:tabs>
        <w:autoSpaceDE w:val="0"/>
        <w:autoSpaceDN w:val="0"/>
        <w:adjustRightInd w:val="0"/>
        <w:spacing w:after="0"/>
        <w:ind w:firstLine="283"/>
        <w:jc w:val="both"/>
        <w:rPr>
          <w:rFonts w:ascii="Times New Roman" w:eastAsia="Times New Roman" w:hAnsi="Times New Roman" w:cs="Times New Roman"/>
          <w:spacing w:val="-13"/>
          <w:sz w:val="28"/>
          <w:szCs w:val="28"/>
          <w:lang w:val="uk-UA"/>
        </w:rPr>
      </w:pPr>
      <w:r>
        <w:rPr>
          <w:rFonts w:ascii="Times New Roman" w:eastAsia="Times New Roman" w:hAnsi="Times New Roman" w:cs="Times New Roman"/>
          <w:spacing w:val="-6"/>
          <w:sz w:val="28"/>
          <w:szCs w:val="28"/>
          <w:lang w:val="uk-UA"/>
        </w:rPr>
        <w:t xml:space="preserve"> </w:t>
      </w:r>
      <w:r w:rsidRPr="004A3F0C">
        <w:rPr>
          <w:rFonts w:ascii="Times New Roman" w:eastAsia="Times New Roman" w:hAnsi="Times New Roman" w:cs="Times New Roman"/>
          <w:spacing w:val="-6"/>
          <w:sz w:val="28"/>
          <w:szCs w:val="28"/>
          <w:lang w:val="uk-UA"/>
        </w:rPr>
        <w:t>Володіє державною мовою як засобом спіл</w:t>
      </w:r>
      <w:r w:rsidRPr="004A3F0C">
        <w:rPr>
          <w:rFonts w:ascii="Times New Roman" w:eastAsia="Times New Roman" w:hAnsi="Times New Roman" w:cs="Times New Roman"/>
          <w:spacing w:val="-6"/>
          <w:sz w:val="28"/>
          <w:szCs w:val="28"/>
          <w:lang w:val="uk-UA"/>
        </w:rPr>
        <w:softHyphen/>
      </w:r>
      <w:r w:rsidRPr="004A3F0C">
        <w:rPr>
          <w:rFonts w:ascii="Times New Roman" w:eastAsia="Times New Roman" w:hAnsi="Times New Roman" w:cs="Times New Roman"/>
          <w:spacing w:val="-7"/>
          <w:sz w:val="28"/>
          <w:szCs w:val="28"/>
          <w:lang w:val="uk-UA"/>
        </w:rPr>
        <w:t xml:space="preserve">кування, пізнання культурних цінностей, засобом </w:t>
      </w:r>
      <w:r w:rsidRPr="004A3F0C">
        <w:rPr>
          <w:rFonts w:ascii="Times New Roman" w:eastAsia="Times New Roman" w:hAnsi="Times New Roman" w:cs="Times New Roman"/>
          <w:sz w:val="28"/>
          <w:szCs w:val="28"/>
          <w:lang w:val="uk-UA"/>
        </w:rPr>
        <w:t>вираження особистості.</w:t>
      </w:r>
    </w:p>
    <w:p w:rsidR="0032412D" w:rsidRPr="004A3F0C" w:rsidRDefault="0032412D" w:rsidP="00790781">
      <w:pPr>
        <w:widowControl w:val="0"/>
        <w:numPr>
          <w:ilvl w:val="0"/>
          <w:numId w:val="23"/>
        </w:numPr>
        <w:shd w:val="clear" w:color="auto" w:fill="FFFFFF"/>
        <w:tabs>
          <w:tab w:val="left" w:pos="490"/>
        </w:tabs>
        <w:autoSpaceDE w:val="0"/>
        <w:autoSpaceDN w:val="0"/>
        <w:adjustRightInd w:val="0"/>
        <w:spacing w:after="0"/>
        <w:ind w:firstLine="283"/>
        <w:jc w:val="both"/>
        <w:rPr>
          <w:rFonts w:ascii="Times New Roman" w:eastAsia="Times New Roman" w:hAnsi="Times New Roman" w:cs="Times New Roman"/>
          <w:spacing w:val="-13"/>
          <w:sz w:val="28"/>
          <w:szCs w:val="28"/>
          <w:lang w:val="uk-UA"/>
        </w:rPr>
      </w:pPr>
      <w:r>
        <w:rPr>
          <w:rFonts w:ascii="Times New Roman" w:eastAsia="Times New Roman" w:hAnsi="Times New Roman" w:cs="Times New Roman"/>
          <w:spacing w:val="-4"/>
          <w:sz w:val="28"/>
          <w:szCs w:val="28"/>
          <w:lang w:val="uk-UA"/>
        </w:rPr>
        <w:t xml:space="preserve"> </w:t>
      </w:r>
      <w:r w:rsidRPr="004A3F0C">
        <w:rPr>
          <w:rFonts w:ascii="Times New Roman" w:eastAsia="Times New Roman" w:hAnsi="Times New Roman" w:cs="Times New Roman"/>
          <w:spacing w:val="-4"/>
          <w:sz w:val="28"/>
          <w:szCs w:val="28"/>
          <w:lang w:val="uk-UA"/>
        </w:rPr>
        <w:t>Має достатні знання для здобуття подаль</w:t>
      </w:r>
      <w:r w:rsidRPr="004A3F0C">
        <w:rPr>
          <w:rFonts w:ascii="Times New Roman" w:eastAsia="Times New Roman" w:hAnsi="Times New Roman" w:cs="Times New Roman"/>
          <w:spacing w:val="-4"/>
          <w:sz w:val="28"/>
          <w:szCs w:val="28"/>
          <w:lang w:val="uk-UA"/>
        </w:rPr>
        <w:softHyphen/>
      </w:r>
      <w:r w:rsidRPr="004A3F0C">
        <w:rPr>
          <w:rFonts w:ascii="Times New Roman" w:eastAsia="Times New Roman" w:hAnsi="Times New Roman" w:cs="Times New Roman"/>
          <w:sz w:val="28"/>
          <w:szCs w:val="28"/>
          <w:lang w:val="uk-UA"/>
        </w:rPr>
        <w:t>шої освіти.</w:t>
      </w:r>
    </w:p>
    <w:p w:rsidR="0032412D" w:rsidRPr="004A3F0C" w:rsidRDefault="0032412D" w:rsidP="00790781">
      <w:pPr>
        <w:shd w:val="clear" w:color="auto" w:fill="FFFFFF"/>
        <w:tabs>
          <w:tab w:val="left" w:pos="552"/>
        </w:tabs>
        <w:autoSpaceDE w:val="0"/>
        <w:autoSpaceDN w:val="0"/>
        <w:adjustRightInd w:val="0"/>
        <w:spacing w:after="0"/>
        <w:ind w:firstLine="288"/>
        <w:jc w:val="both"/>
        <w:rPr>
          <w:rFonts w:ascii="Times New Roman" w:eastAsia="Times New Roman" w:hAnsi="Times New Roman" w:cs="Times New Roman"/>
          <w:sz w:val="28"/>
          <w:szCs w:val="28"/>
          <w:lang w:val="uk-UA"/>
        </w:rPr>
      </w:pPr>
      <w:r w:rsidRPr="004A3F0C">
        <w:rPr>
          <w:rFonts w:ascii="Times New Roman" w:eastAsia="Times New Roman" w:hAnsi="Times New Roman" w:cs="Times New Roman"/>
          <w:spacing w:val="-9"/>
          <w:sz w:val="28"/>
          <w:szCs w:val="28"/>
          <w:lang w:val="uk-UA"/>
        </w:rPr>
        <w:lastRenderedPageBreak/>
        <w:t>8.</w:t>
      </w:r>
      <w:r w:rsidRPr="004A3F0C">
        <w:rPr>
          <w:rFonts w:ascii="Times New Roman" w:eastAsia="Times New Roman" w:hAnsi="Times New Roman" w:cs="Times New Roman"/>
          <w:sz w:val="28"/>
          <w:szCs w:val="28"/>
          <w:lang w:val="uk-UA"/>
        </w:rPr>
        <w:tab/>
        <w:t>Розуміє необхідність турботи про дов</w:t>
      </w:r>
      <w:r w:rsidRPr="004A3F0C">
        <w:rPr>
          <w:rFonts w:ascii="Times New Roman" w:eastAsia="Times New Roman" w:hAnsi="Times New Roman" w:cs="Times New Roman"/>
          <w:sz w:val="28"/>
          <w:szCs w:val="28"/>
          <w:lang w:val="uk-UA"/>
        </w:rPr>
        <w:softHyphen/>
        <w:t>кілля.</w:t>
      </w:r>
    </w:p>
    <w:p w:rsidR="0032412D" w:rsidRPr="00334F8A" w:rsidRDefault="0032412D" w:rsidP="00790781">
      <w:pPr>
        <w:shd w:val="clear" w:color="auto" w:fill="FFFFFF"/>
        <w:tabs>
          <w:tab w:val="left" w:pos="485"/>
        </w:tabs>
        <w:autoSpaceDE w:val="0"/>
        <w:autoSpaceDN w:val="0"/>
        <w:adjustRightInd w:val="0"/>
        <w:spacing w:after="0"/>
        <w:ind w:firstLine="283"/>
        <w:jc w:val="both"/>
        <w:rPr>
          <w:rFonts w:ascii="Times New Roman" w:eastAsia="Times New Roman" w:hAnsi="Times New Roman" w:cs="Times New Roman"/>
          <w:sz w:val="28"/>
          <w:szCs w:val="28"/>
          <w:lang w:val="uk-UA"/>
        </w:rPr>
      </w:pPr>
      <w:r w:rsidRPr="004A3F0C">
        <w:rPr>
          <w:rFonts w:ascii="Times New Roman" w:eastAsia="Times New Roman" w:hAnsi="Times New Roman" w:cs="Times New Roman"/>
          <w:spacing w:val="-11"/>
          <w:sz w:val="28"/>
          <w:szCs w:val="28"/>
          <w:lang w:val="uk-UA"/>
        </w:rPr>
        <w:t>9.</w:t>
      </w:r>
      <w:r>
        <w:rPr>
          <w:rFonts w:ascii="Times New Roman" w:eastAsia="Times New Roman" w:hAnsi="Times New Roman" w:cs="Times New Roman"/>
          <w:spacing w:val="-11"/>
          <w:sz w:val="28"/>
          <w:szCs w:val="28"/>
          <w:lang w:val="uk-UA"/>
        </w:rPr>
        <w:t xml:space="preserve"> </w:t>
      </w:r>
      <w:r w:rsidRPr="004A3F0C">
        <w:rPr>
          <w:rFonts w:ascii="Times New Roman" w:eastAsia="Times New Roman" w:hAnsi="Times New Roman" w:cs="Times New Roman"/>
          <w:sz w:val="28"/>
          <w:szCs w:val="28"/>
          <w:lang w:val="uk-UA"/>
        </w:rPr>
        <w:tab/>
      </w:r>
      <w:r w:rsidRPr="004A3F0C">
        <w:rPr>
          <w:rFonts w:ascii="Times New Roman" w:eastAsia="Times New Roman" w:hAnsi="Times New Roman" w:cs="Times New Roman"/>
          <w:spacing w:val="-9"/>
          <w:sz w:val="28"/>
          <w:szCs w:val="28"/>
          <w:lang w:val="uk-UA"/>
        </w:rPr>
        <w:t xml:space="preserve">Розуміє красу навколишнього світу, дбає про </w:t>
      </w:r>
      <w:r w:rsidRPr="004A3F0C">
        <w:rPr>
          <w:rFonts w:ascii="Times New Roman" w:eastAsia="Times New Roman" w:hAnsi="Times New Roman" w:cs="Times New Roman"/>
          <w:sz w:val="28"/>
          <w:szCs w:val="28"/>
          <w:lang w:val="uk-UA"/>
        </w:rPr>
        <w:t>його збереження.</w:t>
      </w:r>
    </w:p>
    <w:p w:rsidR="0032412D" w:rsidRPr="004A3F0C" w:rsidRDefault="0032412D" w:rsidP="00790781">
      <w:pPr>
        <w:shd w:val="clear" w:color="auto" w:fill="FFFFFF"/>
        <w:autoSpaceDE w:val="0"/>
        <w:autoSpaceDN w:val="0"/>
        <w:adjustRightInd w:val="0"/>
        <w:ind w:firstLine="278"/>
        <w:jc w:val="both"/>
        <w:rPr>
          <w:rFonts w:ascii="Times New Roman" w:eastAsia="Times New Roman" w:hAnsi="Times New Roman" w:cs="Times New Roman"/>
          <w:b/>
          <w:i/>
          <w:sz w:val="28"/>
          <w:szCs w:val="28"/>
          <w:lang w:val="uk-UA"/>
        </w:rPr>
      </w:pPr>
      <w:r w:rsidRPr="004A3F0C">
        <w:rPr>
          <w:rFonts w:ascii="Times New Roman" w:eastAsia="Times New Roman" w:hAnsi="Times New Roman" w:cs="Times New Roman"/>
          <w:b/>
          <w:bCs/>
          <w:i/>
          <w:iCs/>
          <w:spacing w:val="-8"/>
          <w:sz w:val="28"/>
          <w:szCs w:val="28"/>
          <w:lang w:val="uk-UA"/>
        </w:rPr>
        <w:t xml:space="preserve">Випускник школи  </w:t>
      </w:r>
      <w:r w:rsidRPr="004A3F0C">
        <w:rPr>
          <w:rFonts w:ascii="Times New Roman" w:eastAsia="Times New Roman" w:hAnsi="Times New Roman" w:cs="Times New Roman"/>
          <w:b/>
          <w:bCs/>
          <w:i/>
          <w:iCs/>
          <w:spacing w:val="-8"/>
          <w:sz w:val="28"/>
          <w:szCs w:val="28"/>
        </w:rPr>
        <w:t>III</w:t>
      </w:r>
      <w:r w:rsidRPr="004A3F0C">
        <w:rPr>
          <w:rFonts w:ascii="Times New Roman" w:eastAsia="Times New Roman" w:hAnsi="Times New Roman" w:cs="Times New Roman"/>
          <w:b/>
          <w:bCs/>
          <w:i/>
          <w:iCs/>
          <w:spacing w:val="-8"/>
          <w:sz w:val="28"/>
          <w:szCs w:val="28"/>
          <w:lang w:val="uk-UA"/>
        </w:rPr>
        <w:t xml:space="preserve"> ступеня </w:t>
      </w:r>
      <w:r w:rsidRPr="004A3F0C">
        <w:rPr>
          <w:rFonts w:ascii="Times New Roman" w:eastAsia="Times New Roman" w:hAnsi="Times New Roman" w:cs="Times New Roman"/>
          <w:b/>
          <w:i/>
          <w:spacing w:val="-8"/>
          <w:sz w:val="28"/>
          <w:szCs w:val="28"/>
          <w:lang w:val="uk-UA"/>
        </w:rPr>
        <w:t xml:space="preserve">— особистість, </w:t>
      </w:r>
      <w:r w:rsidRPr="004A3F0C">
        <w:rPr>
          <w:rFonts w:ascii="Times New Roman" w:eastAsia="Times New Roman" w:hAnsi="Times New Roman" w:cs="Times New Roman"/>
          <w:b/>
          <w:i/>
          <w:sz w:val="28"/>
          <w:szCs w:val="28"/>
          <w:lang w:val="uk-UA"/>
        </w:rPr>
        <w:t>яка:</w:t>
      </w:r>
    </w:p>
    <w:p w:rsidR="0032412D" w:rsidRPr="004A3F0C" w:rsidRDefault="0032412D" w:rsidP="00790781">
      <w:pPr>
        <w:widowControl w:val="0"/>
        <w:numPr>
          <w:ilvl w:val="0"/>
          <w:numId w:val="24"/>
        </w:numPr>
        <w:shd w:val="clear" w:color="auto" w:fill="FFFFFF"/>
        <w:tabs>
          <w:tab w:val="left" w:pos="480"/>
        </w:tabs>
        <w:autoSpaceDE w:val="0"/>
        <w:autoSpaceDN w:val="0"/>
        <w:adjustRightInd w:val="0"/>
        <w:spacing w:after="0"/>
        <w:ind w:firstLine="283"/>
        <w:jc w:val="both"/>
        <w:rPr>
          <w:rFonts w:ascii="Times New Roman" w:eastAsia="Times New Roman" w:hAnsi="Times New Roman" w:cs="Times New Roman"/>
          <w:spacing w:val="-20"/>
          <w:sz w:val="28"/>
          <w:szCs w:val="28"/>
          <w:lang w:val="uk-UA"/>
        </w:rPr>
      </w:pPr>
      <w:r>
        <w:rPr>
          <w:rFonts w:ascii="Times New Roman" w:eastAsia="Times New Roman" w:hAnsi="Times New Roman" w:cs="Times New Roman"/>
          <w:spacing w:val="-7"/>
          <w:sz w:val="28"/>
          <w:szCs w:val="28"/>
          <w:lang w:val="uk-UA"/>
        </w:rPr>
        <w:t xml:space="preserve"> </w:t>
      </w:r>
      <w:r w:rsidRPr="004A3F0C">
        <w:rPr>
          <w:rFonts w:ascii="Times New Roman" w:eastAsia="Times New Roman" w:hAnsi="Times New Roman" w:cs="Times New Roman"/>
          <w:spacing w:val="-7"/>
          <w:sz w:val="28"/>
          <w:szCs w:val="28"/>
          <w:lang w:val="uk-UA"/>
        </w:rPr>
        <w:t>Розуміє, що найвища цінність</w:t>
      </w:r>
      <w:r>
        <w:rPr>
          <w:rFonts w:ascii="Times New Roman" w:eastAsia="Times New Roman" w:hAnsi="Times New Roman" w:cs="Times New Roman"/>
          <w:spacing w:val="-7"/>
          <w:sz w:val="28"/>
          <w:szCs w:val="28"/>
          <w:lang w:val="uk-UA"/>
        </w:rPr>
        <w:t xml:space="preserve"> </w:t>
      </w:r>
      <w:r w:rsidRPr="004A3F0C">
        <w:rPr>
          <w:rFonts w:ascii="Times New Roman" w:eastAsia="Times New Roman" w:hAnsi="Times New Roman" w:cs="Times New Roman"/>
          <w:spacing w:val="-7"/>
          <w:sz w:val="28"/>
          <w:szCs w:val="28"/>
          <w:lang w:val="uk-UA"/>
        </w:rPr>
        <w:t>—</w:t>
      </w:r>
      <w:r>
        <w:rPr>
          <w:rFonts w:ascii="Times New Roman" w:eastAsia="Times New Roman" w:hAnsi="Times New Roman" w:cs="Times New Roman"/>
          <w:spacing w:val="-7"/>
          <w:sz w:val="28"/>
          <w:szCs w:val="28"/>
          <w:lang w:val="uk-UA"/>
        </w:rPr>
        <w:t xml:space="preserve"> </w:t>
      </w:r>
      <w:r w:rsidRPr="004A3F0C">
        <w:rPr>
          <w:rFonts w:ascii="Times New Roman" w:eastAsia="Times New Roman" w:hAnsi="Times New Roman" w:cs="Times New Roman"/>
          <w:spacing w:val="-7"/>
          <w:sz w:val="28"/>
          <w:szCs w:val="28"/>
          <w:lang w:val="uk-UA"/>
        </w:rPr>
        <w:t xml:space="preserve">людина, </w:t>
      </w:r>
      <w:r>
        <w:rPr>
          <w:rFonts w:ascii="Times New Roman" w:eastAsia="Times New Roman" w:hAnsi="Times New Roman" w:cs="Times New Roman"/>
          <w:spacing w:val="-7"/>
          <w:sz w:val="28"/>
          <w:szCs w:val="28"/>
          <w:lang w:val="uk-UA"/>
        </w:rPr>
        <w:t xml:space="preserve"> </w:t>
      </w:r>
      <w:r w:rsidRPr="004A3F0C">
        <w:rPr>
          <w:rFonts w:ascii="Times New Roman" w:eastAsia="Times New Roman" w:hAnsi="Times New Roman" w:cs="Times New Roman"/>
          <w:spacing w:val="-7"/>
          <w:sz w:val="28"/>
          <w:szCs w:val="28"/>
          <w:lang w:val="uk-UA"/>
        </w:rPr>
        <w:t xml:space="preserve">яка </w:t>
      </w:r>
      <w:r w:rsidRPr="004A3F0C">
        <w:rPr>
          <w:rFonts w:ascii="Times New Roman" w:eastAsia="Times New Roman" w:hAnsi="Times New Roman" w:cs="Times New Roman"/>
          <w:spacing w:val="-5"/>
          <w:sz w:val="28"/>
          <w:szCs w:val="28"/>
          <w:lang w:val="uk-UA"/>
        </w:rPr>
        <w:t>живе в об'єктивно існуючому, якісно різноманіт</w:t>
      </w:r>
      <w:r w:rsidRPr="004A3F0C">
        <w:rPr>
          <w:rFonts w:ascii="Times New Roman" w:eastAsia="Times New Roman" w:hAnsi="Times New Roman" w:cs="Times New Roman"/>
          <w:spacing w:val="-5"/>
          <w:sz w:val="28"/>
          <w:szCs w:val="28"/>
          <w:lang w:val="uk-UA"/>
        </w:rPr>
        <w:softHyphen/>
      </w:r>
      <w:r w:rsidRPr="004A3F0C">
        <w:rPr>
          <w:rFonts w:ascii="Times New Roman" w:eastAsia="Times New Roman" w:hAnsi="Times New Roman" w:cs="Times New Roman"/>
          <w:spacing w:val="-6"/>
          <w:sz w:val="28"/>
          <w:szCs w:val="28"/>
          <w:lang w:val="uk-UA"/>
        </w:rPr>
        <w:t>ному світі. Розуміє, що поза людиною для люди</w:t>
      </w:r>
      <w:r w:rsidRPr="004A3F0C">
        <w:rPr>
          <w:rFonts w:ascii="Times New Roman" w:eastAsia="Times New Roman" w:hAnsi="Times New Roman" w:cs="Times New Roman"/>
          <w:spacing w:val="-6"/>
          <w:sz w:val="28"/>
          <w:szCs w:val="28"/>
          <w:lang w:val="uk-UA"/>
        </w:rPr>
        <w:softHyphen/>
      </w:r>
      <w:r w:rsidRPr="004A3F0C">
        <w:rPr>
          <w:rFonts w:ascii="Times New Roman" w:eastAsia="Times New Roman" w:hAnsi="Times New Roman" w:cs="Times New Roman"/>
          <w:sz w:val="28"/>
          <w:szCs w:val="28"/>
          <w:lang w:val="uk-UA"/>
        </w:rPr>
        <w:t>ни світу немає.</w:t>
      </w:r>
    </w:p>
    <w:p w:rsidR="0032412D" w:rsidRPr="004A3F0C" w:rsidRDefault="0032412D" w:rsidP="00790781">
      <w:pPr>
        <w:widowControl w:val="0"/>
        <w:numPr>
          <w:ilvl w:val="0"/>
          <w:numId w:val="24"/>
        </w:numPr>
        <w:shd w:val="clear" w:color="auto" w:fill="FFFFFF"/>
        <w:tabs>
          <w:tab w:val="left" w:pos="480"/>
        </w:tabs>
        <w:autoSpaceDE w:val="0"/>
        <w:autoSpaceDN w:val="0"/>
        <w:adjustRightInd w:val="0"/>
        <w:spacing w:after="0"/>
        <w:ind w:firstLine="283"/>
        <w:jc w:val="both"/>
        <w:rPr>
          <w:rFonts w:ascii="Times New Roman" w:eastAsia="Times New Roman" w:hAnsi="Times New Roman" w:cs="Times New Roman"/>
          <w:spacing w:val="-9"/>
          <w:sz w:val="28"/>
          <w:szCs w:val="28"/>
          <w:lang w:val="uk-UA"/>
        </w:rPr>
      </w:pPr>
      <w:r>
        <w:rPr>
          <w:rFonts w:ascii="Times New Roman" w:eastAsia="Times New Roman" w:hAnsi="Times New Roman" w:cs="Times New Roman"/>
          <w:spacing w:val="-7"/>
          <w:sz w:val="28"/>
          <w:szCs w:val="28"/>
          <w:lang w:val="uk-UA"/>
        </w:rPr>
        <w:t xml:space="preserve"> </w:t>
      </w:r>
      <w:r w:rsidRPr="004A3F0C">
        <w:rPr>
          <w:rFonts w:ascii="Times New Roman" w:eastAsia="Times New Roman" w:hAnsi="Times New Roman" w:cs="Times New Roman"/>
          <w:spacing w:val="-7"/>
          <w:sz w:val="28"/>
          <w:szCs w:val="28"/>
          <w:lang w:val="uk-UA"/>
        </w:rPr>
        <w:t>Має міцну нервову систему. Дбає про збере</w:t>
      </w:r>
      <w:r w:rsidRPr="004A3F0C">
        <w:rPr>
          <w:rFonts w:ascii="Times New Roman" w:eastAsia="Times New Roman" w:hAnsi="Times New Roman" w:cs="Times New Roman"/>
          <w:spacing w:val="-7"/>
          <w:sz w:val="28"/>
          <w:szCs w:val="28"/>
          <w:lang w:val="uk-UA"/>
        </w:rPr>
        <w:softHyphen/>
      </w:r>
      <w:r w:rsidRPr="004A3F0C">
        <w:rPr>
          <w:rFonts w:ascii="Times New Roman" w:eastAsia="Times New Roman" w:hAnsi="Times New Roman" w:cs="Times New Roman"/>
          <w:spacing w:val="-5"/>
          <w:sz w:val="28"/>
          <w:szCs w:val="28"/>
          <w:lang w:val="uk-UA"/>
        </w:rPr>
        <w:t xml:space="preserve">ження власного здоров'я, має чіткі уявлення про </w:t>
      </w:r>
      <w:r w:rsidRPr="004A3F0C">
        <w:rPr>
          <w:rFonts w:ascii="Times New Roman" w:eastAsia="Times New Roman" w:hAnsi="Times New Roman" w:cs="Times New Roman"/>
          <w:sz w:val="28"/>
          <w:szCs w:val="28"/>
          <w:lang w:val="uk-UA"/>
        </w:rPr>
        <w:t>свій внутрішній світ, «психічне Я».</w:t>
      </w:r>
    </w:p>
    <w:p w:rsidR="0032412D" w:rsidRPr="004A3F0C" w:rsidRDefault="0032412D" w:rsidP="00790781">
      <w:pPr>
        <w:widowControl w:val="0"/>
        <w:numPr>
          <w:ilvl w:val="0"/>
          <w:numId w:val="24"/>
        </w:numPr>
        <w:shd w:val="clear" w:color="auto" w:fill="FFFFFF"/>
        <w:tabs>
          <w:tab w:val="left" w:pos="480"/>
        </w:tabs>
        <w:autoSpaceDE w:val="0"/>
        <w:autoSpaceDN w:val="0"/>
        <w:adjustRightInd w:val="0"/>
        <w:spacing w:after="0"/>
        <w:ind w:firstLine="283"/>
        <w:jc w:val="both"/>
        <w:rPr>
          <w:rFonts w:ascii="Times New Roman" w:eastAsia="Times New Roman" w:hAnsi="Times New Roman" w:cs="Times New Roman"/>
          <w:sz w:val="28"/>
          <w:szCs w:val="28"/>
          <w:lang w:val="uk-UA"/>
        </w:rPr>
      </w:pPr>
      <w:r>
        <w:rPr>
          <w:rFonts w:ascii="Times New Roman" w:eastAsia="Times New Roman" w:hAnsi="Times New Roman" w:cs="Times New Roman"/>
          <w:spacing w:val="-6"/>
          <w:sz w:val="28"/>
          <w:szCs w:val="28"/>
          <w:lang w:val="uk-UA"/>
        </w:rPr>
        <w:t xml:space="preserve"> </w:t>
      </w:r>
      <w:r w:rsidRPr="004A3F0C">
        <w:rPr>
          <w:rFonts w:ascii="Times New Roman" w:eastAsia="Times New Roman" w:hAnsi="Times New Roman" w:cs="Times New Roman"/>
          <w:spacing w:val="-6"/>
          <w:sz w:val="28"/>
          <w:szCs w:val="28"/>
          <w:lang w:val="uk-UA"/>
        </w:rPr>
        <w:t>Має власні погляди на сенс і мету людсько</w:t>
      </w:r>
      <w:r w:rsidRPr="004A3F0C">
        <w:rPr>
          <w:rFonts w:ascii="Times New Roman" w:eastAsia="Times New Roman" w:hAnsi="Times New Roman" w:cs="Times New Roman"/>
          <w:spacing w:val="-6"/>
          <w:sz w:val="28"/>
          <w:szCs w:val="28"/>
          <w:lang w:val="uk-UA"/>
        </w:rPr>
        <w:softHyphen/>
      </w:r>
      <w:r w:rsidRPr="004A3F0C">
        <w:rPr>
          <w:rFonts w:ascii="Times New Roman" w:eastAsia="Times New Roman" w:hAnsi="Times New Roman" w:cs="Times New Roman"/>
          <w:spacing w:val="-4"/>
          <w:sz w:val="28"/>
          <w:szCs w:val="28"/>
          <w:lang w:val="uk-UA"/>
        </w:rPr>
        <w:t xml:space="preserve">го життя; знає, чим визначається право людини </w:t>
      </w:r>
      <w:r w:rsidRPr="004A3F0C">
        <w:rPr>
          <w:rFonts w:ascii="Times New Roman" w:eastAsia="Times New Roman" w:hAnsi="Times New Roman" w:cs="Times New Roman"/>
          <w:sz w:val="28"/>
          <w:szCs w:val="28"/>
          <w:lang w:val="uk-UA"/>
        </w:rPr>
        <w:t>на життя.</w:t>
      </w:r>
    </w:p>
    <w:p w:rsidR="0032412D" w:rsidRPr="004A3F0C" w:rsidRDefault="0032412D" w:rsidP="00790781">
      <w:pPr>
        <w:widowControl w:val="0"/>
        <w:numPr>
          <w:ilvl w:val="0"/>
          <w:numId w:val="25"/>
        </w:numPr>
        <w:shd w:val="clear" w:color="auto" w:fill="FFFFFF"/>
        <w:tabs>
          <w:tab w:val="left" w:pos="518"/>
        </w:tabs>
        <w:autoSpaceDE w:val="0"/>
        <w:autoSpaceDN w:val="0"/>
        <w:adjustRightInd w:val="0"/>
        <w:spacing w:after="0"/>
        <w:ind w:firstLine="288"/>
        <w:jc w:val="both"/>
        <w:rPr>
          <w:rFonts w:ascii="Times New Roman" w:eastAsia="Times New Roman" w:hAnsi="Times New Roman" w:cs="Times New Roman"/>
          <w:spacing w:val="-9"/>
          <w:sz w:val="28"/>
          <w:szCs w:val="28"/>
          <w:lang w:val="uk-UA"/>
        </w:rPr>
      </w:pPr>
      <w:r w:rsidRPr="004A3F0C">
        <w:rPr>
          <w:rFonts w:ascii="Times New Roman" w:eastAsia="Times New Roman" w:hAnsi="Times New Roman" w:cs="Times New Roman"/>
          <w:sz w:val="28"/>
          <w:szCs w:val="28"/>
          <w:lang w:val="uk-UA"/>
        </w:rPr>
        <w:t xml:space="preserve">Усвідомлює, що є для неї необхідним </w:t>
      </w:r>
      <w:r w:rsidRPr="004A3F0C">
        <w:rPr>
          <w:rFonts w:ascii="Times New Roman" w:eastAsia="Times New Roman" w:hAnsi="Times New Roman" w:cs="Times New Roman"/>
          <w:spacing w:val="-8"/>
          <w:sz w:val="28"/>
          <w:szCs w:val="28"/>
          <w:lang w:val="uk-UA"/>
        </w:rPr>
        <w:t>для більш повної реалізації своїх задатків і можли</w:t>
      </w:r>
      <w:r w:rsidRPr="004A3F0C">
        <w:rPr>
          <w:rFonts w:ascii="Times New Roman" w:eastAsia="Times New Roman" w:hAnsi="Times New Roman" w:cs="Times New Roman"/>
          <w:spacing w:val="-8"/>
          <w:sz w:val="28"/>
          <w:szCs w:val="28"/>
          <w:lang w:val="uk-UA"/>
        </w:rPr>
        <w:softHyphen/>
      </w:r>
      <w:r w:rsidRPr="004A3F0C">
        <w:rPr>
          <w:rFonts w:ascii="Times New Roman" w:eastAsia="Times New Roman" w:hAnsi="Times New Roman" w:cs="Times New Roman"/>
          <w:spacing w:val="-6"/>
          <w:sz w:val="28"/>
          <w:szCs w:val="28"/>
          <w:lang w:val="uk-UA"/>
        </w:rPr>
        <w:t>востей, обрання шляху для майбутньої професій</w:t>
      </w:r>
      <w:r w:rsidRPr="004A3F0C">
        <w:rPr>
          <w:rFonts w:ascii="Times New Roman" w:eastAsia="Times New Roman" w:hAnsi="Times New Roman" w:cs="Times New Roman"/>
          <w:spacing w:val="-6"/>
          <w:sz w:val="28"/>
          <w:szCs w:val="28"/>
          <w:lang w:val="uk-UA"/>
        </w:rPr>
        <w:softHyphen/>
      </w:r>
      <w:r w:rsidRPr="004A3F0C">
        <w:rPr>
          <w:rFonts w:ascii="Times New Roman" w:eastAsia="Times New Roman" w:hAnsi="Times New Roman" w:cs="Times New Roman"/>
          <w:sz w:val="28"/>
          <w:szCs w:val="28"/>
          <w:lang w:val="uk-UA"/>
        </w:rPr>
        <w:t>ної діяльності.</w:t>
      </w:r>
    </w:p>
    <w:p w:rsidR="0032412D" w:rsidRPr="004A3F0C" w:rsidRDefault="0032412D" w:rsidP="00790781">
      <w:pPr>
        <w:widowControl w:val="0"/>
        <w:numPr>
          <w:ilvl w:val="0"/>
          <w:numId w:val="25"/>
        </w:numPr>
        <w:shd w:val="clear" w:color="auto" w:fill="FFFFFF"/>
        <w:tabs>
          <w:tab w:val="left" w:pos="518"/>
        </w:tabs>
        <w:autoSpaceDE w:val="0"/>
        <w:autoSpaceDN w:val="0"/>
        <w:adjustRightInd w:val="0"/>
        <w:spacing w:after="0"/>
        <w:ind w:left="10" w:firstLine="288"/>
        <w:jc w:val="both"/>
        <w:rPr>
          <w:rFonts w:ascii="Times New Roman" w:eastAsia="Times New Roman" w:hAnsi="Times New Roman" w:cs="Times New Roman"/>
          <w:sz w:val="28"/>
          <w:szCs w:val="28"/>
          <w:lang w:val="uk-UA"/>
        </w:rPr>
      </w:pPr>
      <w:r w:rsidRPr="004A3F0C">
        <w:rPr>
          <w:rFonts w:ascii="Times New Roman" w:eastAsia="Times New Roman" w:hAnsi="Times New Roman" w:cs="Times New Roman"/>
          <w:spacing w:val="-4"/>
          <w:sz w:val="28"/>
          <w:szCs w:val="28"/>
          <w:lang w:val="uk-UA"/>
        </w:rPr>
        <w:t xml:space="preserve">Уміє у процесі спілкування гармонізувати </w:t>
      </w:r>
      <w:r>
        <w:rPr>
          <w:rFonts w:ascii="Times New Roman" w:eastAsia="Times New Roman" w:hAnsi="Times New Roman" w:cs="Times New Roman"/>
          <w:spacing w:val="-1"/>
          <w:sz w:val="28"/>
          <w:szCs w:val="28"/>
          <w:lang w:val="uk-UA"/>
        </w:rPr>
        <w:t xml:space="preserve">свої взаємини з іншими </w:t>
      </w:r>
      <w:r w:rsidRPr="004A3F0C">
        <w:rPr>
          <w:rFonts w:ascii="Times New Roman" w:eastAsia="Times New Roman" w:hAnsi="Times New Roman" w:cs="Times New Roman"/>
          <w:spacing w:val="-1"/>
          <w:sz w:val="28"/>
          <w:szCs w:val="28"/>
          <w:lang w:val="uk-UA"/>
        </w:rPr>
        <w:t>людьми, виявляти не</w:t>
      </w:r>
      <w:r w:rsidRPr="004A3F0C">
        <w:rPr>
          <w:rFonts w:ascii="Times New Roman" w:eastAsia="Times New Roman" w:hAnsi="Times New Roman" w:cs="Times New Roman"/>
          <w:spacing w:val="-1"/>
          <w:sz w:val="28"/>
          <w:szCs w:val="28"/>
          <w:lang w:val="uk-UA"/>
        </w:rPr>
        <w:softHyphen/>
      </w:r>
      <w:r w:rsidRPr="004A3F0C">
        <w:rPr>
          <w:rFonts w:ascii="Times New Roman" w:eastAsia="Times New Roman" w:hAnsi="Times New Roman" w:cs="Times New Roman"/>
          <w:sz w:val="28"/>
          <w:szCs w:val="28"/>
          <w:lang w:val="uk-UA"/>
        </w:rPr>
        <w:t>гативне ставлення до проявів антигуманізму,</w:t>
      </w:r>
      <w:r>
        <w:rPr>
          <w:rFonts w:ascii="Times New Roman" w:eastAsia="Times New Roman" w:hAnsi="Times New Roman" w:cs="Times New Roman"/>
          <w:sz w:val="28"/>
          <w:szCs w:val="28"/>
          <w:lang w:val="uk-UA"/>
        </w:rPr>
        <w:t xml:space="preserve"> </w:t>
      </w:r>
      <w:r w:rsidRPr="004A3F0C">
        <w:rPr>
          <w:rFonts w:ascii="Times New Roman" w:eastAsia="Times New Roman" w:hAnsi="Times New Roman" w:cs="Times New Roman"/>
          <w:spacing w:val="-2"/>
          <w:sz w:val="28"/>
          <w:szCs w:val="28"/>
          <w:lang w:val="uk-UA"/>
        </w:rPr>
        <w:t xml:space="preserve">нетерпимості, зневаги до інших людей, проявів </w:t>
      </w:r>
      <w:r w:rsidRPr="004A3F0C">
        <w:rPr>
          <w:rFonts w:ascii="Times New Roman" w:eastAsia="Times New Roman" w:hAnsi="Times New Roman" w:cs="Times New Roman"/>
          <w:sz w:val="28"/>
          <w:szCs w:val="28"/>
          <w:lang w:val="uk-UA"/>
        </w:rPr>
        <w:t>насильства тощо.</w:t>
      </w:r>
    </w:p>
    <w:p w:rsidR="0032412D" w:rsidRPr="004A3F0C" w:rsidRDefault="0032412D" w:rsidP="00790781">
      <w:pPr>
        <w:widowControl w:val="0"/>
        <w:numPr>
          <w:ilvl w:val="0"/>
          <w:numId w:val="26"/>
        </w:numPr>
        <w:shd w:val="clear" w:color="auto" w:fill="FFFFFF"/>
        <w:tabs>
          <w:tab w:val="left" w:pos="480"/>
        </w:tabs>
        <w:autoSpaceDE w:val="0"/>
        <w:autoSpaceDN w:val="0"/>
        <w:adjustRightInd w:val="0"/>
        <w:spacing w:after="0"/>
        <w:ind w:firstLine="293"/>
        <w:jc w:val="both"/>
        <w:rPr>
          <w:rFonts w:ascii="Times New Roman" w:eastAsia="Times New Roman" w:hAnsi="Times New Roman" w:cs="Times New Roman"/>
          <w:spacing w:val="-14"/>
          <w:sz w:val="28"/>
          <w:szCs w:val="28"/>
          <w:lang w:val="uk-UA"/>
        </w:rPr>
      </w:pPr>
      <w:r>
        <w:rPr>
          <w:rFonts w:ascii="Times New Roman" w:eastAsia="Times New Roman" w:hAnsi="Times New Roman" w:cs="Times New Roman"/>
          <w:spacing w:val="-7"/>
          <w:sz w:val="28"/>
          <w:szCs w:val="28"/>
          <w:lang w:val="uk-UA"/>
        </w:rPr>
        <w:t xml:space="preserve"> </w:t>
      </w:r>
      <w:r w:rsidRPr="004A3F0C">
        <w:rPr>
          <w:rFonts w:ascii="Times New Roman" w:eastAsia="Times New Roman" w:hAnsi="Times New Roman" w:cs="Times New Roman"/>
          <w:spacing w:val="-7"/>
          <w:sz w:val="28"/>
          <w:szCs w:val="28"/>
          <w:lang w:val="uk-UA"/>
        </w:rPr>
        <w:t>Знає основи системи правоохоронної систе</w:t>
      </w:r>
      <w:r w:rsidRPr="004A3F0C">
        <w:rPr>
          <w:rFonts w:ascii="Times New Roman" w:eastAsia="Times New Roman" w:hAnsi="Times New Roman" w:cs="Times New Roman"/>
          <w:spacing w:val="-7"/>
          <w:sz w:val="28"/>
          <w:szCs w:val="28"/>
          <w:lang w:val="uk-UA"/>
        </w:rPr>
        <w:softHyphen/>
        <w:t>ми, конституційного ладу України, має початкові знання з цивільного, сімейного, трудового, кримі</w:t>
      </w:r>
      <w:r w:rsidRPr="004A3F0C">
        <w:rPr>
          <w:rFonts w:ascii="Times New Roman" w:eastAsia="Times New Roman" w:hAnsi="Times New Roman" w:cs="Times New Roman"/>
          <w:spacing w:val="-7"/>
          <w:sz w:val="28"/>
          <w:szCs w:val="28"/>
          <w:lang w:val="uk-UA"/>
        </w:rPr>
        <w:softHyphen/>
      </w:r>
      <w:r w:rsidRPr="004A3F0C">
        <w:rPr>
          <w:rFonts w:ascii="Times New Roman" w:eastAsia="Times New Roman" w:hAnsi="Times New Roman" w:cs="Times New Roman"/>
          <w:sz w:val="28"/>
          <w:szCs w:val="28"/>
          <w:lang w:val="uk-UA"/>
        </w:rPr>
        <w:t>нального права.</w:t>
      </w:r>
    </w:p>
    <w:p w:rsidR="0032412D" w:rsidRPr="004A3F0C" w:rsidRDefault="0032412D" w:rsidP="00790781">
      <w:pPr>
        <w:widowControl w:val="0"/>
        <w:numPr>
          <w:ilvl w:val="0"/>
          <w:numId w:val="26"/>
        </w:numPr>
        <w:shd w:val="clear" w:color="auto" w:fill="FFFFFF"/>
        <w:tabs>
          <w:tab w:val="left" w:pos="480"/>
        </w:tabs>
        <w:autoSpaceDE w:val="0"/>
        <w:autoSpaceDN w:val="0"/>
        <w:adjustRightInd w:val="0"/>
        <w:spacing w:after="0"/>
        <w:ind w:firstLine="293"/>
        <w:jc w:val="both"/>
        <w:rPr>
          <w:rFonts w:ascii="Times New Roman" w:eastAsia="Times New Roman" w:hAnsi="Times New Roman" w:cs="Times New Roman"/>
          <w:spacing w:val="-16"/>
          <w:sz w:val="28"/>
          <w:szCs w:val="28"/>
          <w:lang w:val="uk-UA"/>
        </w:rPr>
      </w:pPr>
      <w:r>
        <w:rPr>
          <w:rFonts w:ascii="Times New Roman" w:eastAsia="Times New Roman" w:hAnsi="Times New Roman" w:cs="Times New Roman"/>
          <w:spacing w:val="-9"/>
          <w:sz w:val="28"/>
          <w:szCs w:val="28"/>
          <w:lang w:val="uk-UA"/>
        </w:rPr>
        <w:t xml:space="preserve"> </w:t>
      </w:r>
      <w:r w:rsidRPr="004A3F0C">
        <w:rPr>
          <w:rFonts w:ascii="Times New Roman" w:eastAsia="Times New Roman" w:hAnsi="Times New Roman" w:cs="Times New Roman"/>
          <w:spacing w:val="-9"/>
          <w:sz w:val="28"/>
          <w:szCs w:val="28"/>
          <w:lang w:val="uk-UA"/>
        </w:rPr>
        <w:t>Уміє діяти в типових життєвих ситуаціях від</w:t>
      </w:r>
      <w:r w:rsidRPr="004A3F0C">
        <w:rPr>
          <w:rFonts w:ascii="Times New Roman" w:eastAsia="Times New Roman" w:hAnsi="Times New Roman" w:cs="Times New Roman"/>
          <w:spacing w:val="-9"/>
          <w:sz w:val="28"/>
          <w:szCs w:val="28"/>
          <w:lang w:val="uk-UA"/>
        </w:rPr>
        <w:softHyphen/>
      </w:r>
      <w:r w:rsidRPr="004A3F0C">
        <w:rPr>
          <w:rFonts w:ascii="Times New Roman" w:eastAsia="Times New Roman" w:hAnsi="Times New Roman" w:cs="Times New Roman"/>
          <w:spacing w:val="-2"/>
          <w:sz w:val="28"/>
          <w:szCs w:val="28"/>
          <w:lang w:val="uk-UA"/>
        </w:rPr>
        <w:t xml:space="preserve">повідно до норм права; має тверді переконання </w:t>
      </w:r>
      <w:r w:rsidRPr="004A3F0C">
        <w:rPr>
          <w:rFonts w:ascii="Times New Roman" w:eastAsia="Times New Roman" w:hAnsi="Times New Roman" w:cs="Times New Roman"/>
          <w:spacing w:val="-5"/>
          <w:sz w:val="28"/>
          <w:szCs w:val="28"/>
          <w:lang w:val="uk-UA"/>
        </w:rPr>
        <w:t>в необхідності суворого дотримання законів, не</w:t>
      </w:r>
      <w:r w:rsidRPr="004A3F0C">
        <w:rPr>
          <w:rFonts w:ascii="Times New Roman" w:eastAsia="Times New Roman" w:hAnsi="Times New Roman" w:cs="Times New Roman"/>
          <w:spacing w:val="-5"/>
          <w:sz w:val="28"/>
          <w:szCs w:val="28"/>
          <w:lang w:val="uk-UA"/>
        </w:rPr>
        <w:softHyphen/>
      </w:r>
      <w:r w:rsidRPr="004A3F0C">
        <w:rPr>
          <w:rFonts w:ascii="Times New Roman" w:eastAsia="Times New Roman" w:hAnsi="Times New Roman" w:cs="Times New Roman"/>
          <w:spacing w:val="-6"/>
          <w:sz w:val="28"/>
          <w:szCs w:val="28"/>
          <w:lang w:val="uk-UA"/>
        </w:rPr>
        <w:t>примиренна до протиправної поведінки.</w:t>
      </w:r>
    </w:p>
    <w:p w:rsidR="0032412D" w:rsidRPr="004A3F0C" w:rsidRDefault="0032412D" w:rsidP="00790781">
      <w:pPr>
        <w:widowControl w:val="0"/>
        <w:numPr>
          <w:ilvl w:val="0"/>
          <w:numId w:val="26"/>
        </w:numPr>
        <w:shd w:val="clear" w:color="auto" w:fill="FFFFFF"/>
        <w:tabs>
          <w:tab w:val="left" w:pos="480"/>
        </w:tabs>
        <w:autoSpaceDE w:val="0"/>
        <w:autoSpaceDN w:val="0"/>
        <w:adjustRightInd w:val="0"/>
        <w:spacing w:after="0"/>
        <w:ind w:firstLine="293"/>
        <w:jc w:val="both"/>
        <w:rPr>
          <w:rFonts w:ascii="Times New Roman" w:eastAsia="Times New Roman" w:hAnsi="Times New Roman" w:cs="Times New Roman"/>
          <w:spacing w:val="-14"/>
          <w:sz w:val="28"/>
          <w:szCs w:val="28"/>
          <w:lang w:val="uk-UA"/>
        </w:rPr>
      </w:pPr>
      <w:r>
        <w:rPr>
          <w:rFonts w:ascii="Times New Roman" w:eastAsia="Times New Roman" w:hAnsi="Times New Roman" w:cs="Times New Roman"/>
          <w:spacing w:val="-7"/>
          <w:sz w:val="28"/>
          <w:szCs w:val="28"/>
          <w:lang w:val="uk-UA"/>
        </w:rPr>
        <w:t xml:space="preserve"> </w:t>
      </w:r>
      <w:r w:rsidRPr="004A3F0C">
        <w:rPr>
          <w:rFonts w:ascii="Times New Roman" w:eastAsia="Times New Roman" w:hAnsi="Times New Roman" w:cs="Times New Roman"/>
          <w:spacing w:val="-7"/>
          <w:sz w:val="28"/>
          <w:szCs w:val="28"/>
          <w:lang w:val="uk-UA"/>
        </w:rPr>
        <w:t>Досконало володіє державною мовою як за</w:t>
      </w:r>
      <w:r w:rsidRPr="004A3F0C">
        <w:rPr>
          <w:rFonts w:ascii="Times New Roman" w:eastAsia="Times New Roman" w:hAnsi="Times New Roman" w:cs="Times New Roman"/>
          <w:spacing w:val="-7"/>
          <w:sz w:val="28"/>
          <w:szCs w:val="28"/>
          <w:lang w:val="uk-UA"/>
        </w:rPr>
        <w:softHyphen/>
      </w:r>
      <w:r w:rsidRPr="004A3F0C">
        <w:rPr>
          <w:rFonts w:ascii="Times New Roman" w:eastAsia="Times New Roman" w:hAnsi="Times New Roman" w:cs="Times New Roman"/>
          <w:spacing w:val="-6"/>
          <w:sz w:val="28"/>
          <w:szCs w:val="28"/>
          <w:lang w:val="uk-UA"/>
        </w:rPr>
        <w:t>собом спілкування, пізнання культурних ціннос</w:t>
      </w:r>
      <w:r w:rsidRPr="004A3F0C">
        <w:rPr>
          <w:rFonts w:ascii="Times New Roman" w:eastAsia="Times New Roman" w:hAnsi="Times New Roman" w:cs="Times New Roman"/>
          <w:spacing w:val="-6"/>
          <w:sz w:val="28"/>
          <w:szCs w:val="28"/>
          <w:lang w:val="uk-UA"/>
        </w:rPr>
        <w:softHyphen/>
      </w:r>
      <w:r w:rsidRPr="004A3F0C">
        <w:rPr>
          <w:rFonts w:ascii="Times New Roman" w:eastAsia="Times New Roman" w:hAnsi="Times New Roman" w:cs="Times New Roman"/>
          <w:sz w:val="28"/>
          <w:szCs w:val="28"/>
          <w:lang w:val="uk-UA"/>
        </w:rPr>
        <w:t>тей, засобом самовираження.</w:t>
      </w:r>
    </w:p>
    <w:p w:rsidR="0032412D" w:rsidRPr="004A3F0C" w:rsidRDefault="0032412D" w:rsidP="00790781">
      <w:pPr>
        <w:widowControl w:val="0"/>
        <w:numPr>
          <w:ilvl w:val="0"/>
          <w:numId w:val="26"/>
        </w:numPr>
        <w:shd w:val="clear" w:color="auto" w:fill="FFFFFF"/>
        <w:tabs>
          <w:tab w:val="left" w:pos="480"/>
        </w:tabs>
        <w:autoSpaceDE w:val="0"/>
        <w:autoSpaceDN w:val="0"/>
        <w:adjustRightInd w:val="0"/>
        <w:spacing w:after="0"/>
        <w:ind w:firstLine="293"/>
        <w:jc w:val="both"/>
        <w:rPr>
          <w:rFonts w:ascii="Times New Roman" w:eastAsia="Times New Roman" w:hAnsi="Times New Roman" w:cs="Times New Roman"/>
          <w:spacing w:val="-14"/>
          <w:sz w:val="28"/>
          <w:szCs w:val="28"/>
          <w:lang w:val="uk-UA"/>
        </w:rPr>
      </w:pPr>
      <w:r>
        <w:rPr>
          <w:rFonts w:ascii="Times New Roman" w:eastAsia="Times New Roman" w:hAnsi="Times New Roman" w:cs="Times New Roman"/>
          <w:spacing w:val="-9"/>
          <w:sz w:val="28"/>
          <w:szCs w:val="28"/>
          <w:lang w:val="uk-UA"/>
        </w:rPr>
        <w:t xml:space="preserve"> </w:t>
      </w:r>
      <w:r w:rsidRPr="004A3F0C">
        <w:rPr>
          <w:rFonts w:ascii="Times New Roman" w:eastAsia="Times New Roman" w:hAnsi="Times New Roman" w:cs="Times New Roman"/>
          <w:spacing w:val="-9"/>
          <w:sz w:val="28"/>
          <w:szCs w:val="28"/>
          <w:lang w:val="uk-UA"/>
        </w:rPr>
        <w:t>Має достатні знання для подальшого здобут</w:t>
      </w:r>
      <w:r w:rsidRPr="004A3F0C">
        <w:rPr>
          <w:rFonts w:ascii="Times New Roman" w:eastAsia="Times New Roman" w:hAnsi="Times New Roman" w:cs="Times New Roman"/>
          <w:spacing w:val="-9"/>
          <w:sz w:val="28"/>
          <w:szCs w:val="28"/>
          <w:lang w:val="uk-UA"/>
        </w:rPr>
        <w:softHyphen/>
      </w:r>
      <w:r w:rsidRPr="004A3F0C">
        <w:rPr>
          <w:rFonts w:ascii="Times New Roman" w:eastAsia="Times New Roman" w:hAnsi="Times New Roman" w:cs="Times New Roman"/>
          <w:spacing w:val="-5"/>
          <w:sz w:val="28"/>
          <w:szCs w:val="28"/>
          <w:lang w:val="uk-UA"/>
        </w:rPr>
        <w:t>тя професійної освіти, гнучкий стиль мислення.</w:t>
      </w:r>
    </w:p>
    <w:p w:rsidR="0032412D" w:rsidRPr="004A3F0C" w:rsidRDefault="0032412D" w:rsidP="00790781">
      <w:pPr>
        <w:widowControl w:val="0"/>
        <w:numPr>
          <w:ilvl w:val="0"/>
          <w:numId w:val="27"/>
        </w:numPr>
        <w:shd w:val="clear" w:color="auto" w:fill="FFFFFF"/>
        <w:tabs>
          <w:tab w:val="left" w:pos="586"/>
        </w:tabs>
        <w:autoSpaceDE w:val="0"/>
        <w:autoSpaceDN w:val="0"/>
        <w:adjustRightInd w:val="0"/>
        <w:spacing w:after="0"/>
        <w:ind w:firstLine="302"/>
        <w:jc w:val="both"/>
        <w:rPr>
          <w:rFonts w:ascii="Times New Roman" w:eastAsia="Times New Roman" w:hAnsi="Times New Roman" w:cs="Times New Roman"/>
          <w:spacing w:val="-18"/>
          <w:sz w:val="28"/>
          <w:szCs w:val="28"/>
          <w:lang w:val="uk-UA"/>
        </w:rPr>
      </w:pPr>
      <w:r>
        <w:rPr>
          <w:rFonts w:ascii="Times New Roman" w:eastAsia="Times New Roman" w:hAnsi="Times New Roman" w:cs="Times New Roman"/>
          <w:spacing w:val="-9"/>
          <w:sz w:val="28"/>
          <w:szCs w:val="28"/>
          <w:lang w:val="uk-UA"/>
        </w:rPr>
        <w:t xml:space="preserve"> </w:t>
      </w:r>
      <w:r w:rsidRPr="004A3F0C">
        <w:rPr>
          <w:rFonts w:ascii="Times New Roman" w:eastAsia="Times New Roman" w:hAnsi="Times New Roman" w:cs="Times New Roman"/>
          <w:spacing w:val="-9"/>
          <w:sz w:val="28"/>
          <w:szCs w:val="28"/>
          <w:lang w:val="uk-UA"/>
        </w:rPr>
        <w:t>Орієнтується в основних досягненнях і про</w:t>
      </w:r>
      <w:r w:rsidRPr="004A3F0C">
        <w:rPr>
          <w:rFonts w:ascii="Times New Roman" w:eastAsia="Times New Roman" w:hAnsi="Times New Roman" w:cs="Times New Roman"/>
          <w:spacing w:val="-9"/>
          <w:sz w:val="28"/>
          <w:szCs w:val="28"/>
          <w:lang w:val="uk-UA"/>
        </w:rPr>
        <w:softHyphen/>
      </w:r>
      <w:r w:rsidRPr="004A3F0C">
        <w:rPr>
          <w:rFonts w:ascii="Times New Roman" w:eastAsia="Times New Roman" w:hAnsi="Times New Roman" w:cs="Times New Roman"/>
          <w:spacing w:val="-7"/>
          <w:sz w:val="28"/>
          <w:szCs w:val="28"/>
          <w:lang w:val="uk-UA"/>
        </w:rPr>
        <w:t xml:space="preserve">блемах культурного розвитку сучасного людства, </w:t>
      </w:r>
      <w:r w:rsidRPr="004A3F0C">
        <w:rPr>
          <w:rFonts w:ascii="Times New Roman" w:eastAsia="Times New Roman" w:hAnsi="Times New Roman" w:cs="Times New Roman"/>
          <w:spacing w:val="-6"/>
          <w:sz w:val="28"/>
          <w:szCs w:val="28"/>
          <w:lang w:val="uk-UA"/>
        </w:rPr>
        <w:t>усвідомлює історичні корені й сучасні проблеми відродження національної культури.</w:t>
      </w:r>
    </w:p>
    <w:p w:rsidR="0032412D" w:rsidRPr="004A3F0C" w:rsidRDefault="0032412D" w:rsidP="00790781">
      <w:pPr>
        <w:widowControl w:val="0"/>
        <w:numPr>
          <w:ilvl w:val="0"/>
          <w:numId w:val="27"/>
        </w:numPr>
        <w:shd w:val="clear" w:color="auto" w:fill="FFFFFF"/>
        <w:tabs>
          <w:tab w:val="left" w:pos="586"/>
        </w:tabs>
        <w:autoSpaceDE w:val="0"/>
        <w:autoSpaceDN w:val="0"/>
        <w:adjustRightInd w:val="0"/>
        <w:spacing w:after="0"/>
        <w:ind w:firstLine="302"/>
        <w:jc w:val="both"/>
        <w:rPr>
          <w:rFonts w:ascii="Times New Roman" w:eastAsia="Times New Roman" w:hAnsi="Times New Roman" w:cs="Times New Roman"/>
          <w:spacing w:val="-19"/>
          <w:sz w:val="28"/>
          <w:szCs w:val="28"/>
          <w:lang w:val="uk-UA"/>
        </w:rPr>
      </w:pPr>
      <w:r>
        <w:rPr>
          <w:rFonts w:ascii="Times New Roman" w:eastAsia="Times New Roman" w:hAnsi="Times New Roman" w:cs="Times New Roman"/>
          <w:spacing w:val="-5"/>
          <w:sz w:val="28"/>
          <w:szCs w:val="28"/>
          <w:lang w:val="uk-UA"/>
        </w:rPr>
        <w:t xml:space="preserve"> </w:t>
      </w:r>
      <w:r w:rsidRPr="004A3F0C">
        <w:rPr>
          <w:rFonts w:ascii="Times New Roman" w:eastAsia="Times New Roman" w:hAnsi="Times New Roman" w:cs="Times New Roman"/>
          <w:spacing w:val="-5"/>
          <w:sz w:val="28"/>
          <w:szCs w:val="28"/>
          <w:lang w:val="uk-UA"/>
        </w:rPr>
        <w:t>Має розвинену потребу в самоосвіті.</w:t>
      </w:r>
    </w:p>
    <w:p w:rsidR="0032412D" w:rsidRPr="004A3F0C" w:rsidRDefault="0032412D" w:rsidP="00790781">
      <w:pPr>
        <w:widowControl w:val="0"/>
        <w:numPr>
          <w:ilvl w:val="0"/>
          <w:numId w:val="27"/>
        </w:numPr>
        <w:shd w:val="clear" w:color="auto" w:fill="FFFFFF"/>
        <w:autoSpaceDE w:val="0"/>
        <w:autoSpaceDN w:val="0"/>
        <w:adjustRightInd w:val="0"/>
        <w:spacing w:after="0"/>
        <w:ind w:firstLine="302"/>
        <w:jc w:val="both"/>
        <w:rPr>
          <w:rFonts w:ascii="Times New Roman" w:eastAsia="Times New Roman" w:hAnsi="Times New Roman" w:cs="Times New Roman"/>
          <w:spacing w:val="-15"/>
          <w:sz w:val="28"/>
          <w:szCs w:val="28"/>
          <w:lang w:val="uk-UA"/>
        </w:rPr>
      </w:pPr>
      <w:r>
        <w:rPr>
          <w:rFonts w:ascii="Times New Roman" w:eastAsia="Times New Roman" w:hAnsi="Times New Roman" w:cs="Times New Roman"/>
          <w:spacing w:val="-4"/>
          <w:sz w:val="28"/>
          <w:szCs w:val="28"/>
          <w:lang w:val="uk-UA"/>
        </w:rPr>
        <w:t xml:space="preserve"> </w:t>
      </w:r>
      <w:r w:rsidRPr="004A3F0C">
        <w:rPr>
          <w:rFonts w:ascii="Times New Roman" w:eastAsia="Times New Roman" w:hAnsi="Times New Roman" w:cs="Times New Roman"/>
          <w:spacing w:val="-4"/>
          <w:sz w:val="28"/>
          <w:szCs w:val="28"/>
          <w:lang w:val="uk-UA"/>
        </w:rPr>
        <w:t xml:space="preserve">Має сформовану алгоритмічну культуру </w:t>
      </w:r>
      <w:r w:rsidRPr="004A3F0C">
        <w:rPr>
          <w:rFonts w:ascii="Times New Roman" w:eastAsia="Times New Roman" w:hAnsi="Times New Roman" w:cs="Times New Roman"/>
          <w:spacing w:val="-6"/>
          <w:sz w:val="28"/>
          <w:szCs w:val="28"/>
          <w:lang w:val="uk-UA"/>
        </w:rPr>
        <w:t>як особливий аспект культури мислення.</w:t>
      </w:r>
    </w:p>
    <w:p w:rsidR="0032412D" w:rsidRPr="004A3F0C" w:rsidRDefault="0032412D" w:rsidP="00790781">
      <w:pPr>
        <w:widowControl w:val="0"/>
        <w:numPr>
          <w:ilvl w:val="0"/>
          <w:numId w:val="28"/>
        </w:numPr>
        <w:shd w:val="clear" w:color="auto" w:fill="FFFFFF"/>
        <w:autoSpaceDE w:val="0"/>
        <w:autoSpaceDN w:val="0"/>
        <w:adjustRightInd w:val="0"/>
        <w:spacing w:after="0"/>
        <w:ind w:firstLine="302"/>
        <w:jc w:val="both"/>
        <w:rPr>
          <w:rFonts w:ascii="Times New Roman" w:eastAsia="Times New Roman" w:hAnsi="Times New Roman" w:cs="Times New Roman"/>
          <w:spacing w:val="-13"/>
          <w:sz w:val="28"/>
          <w:szCs w:val="28"/>
          <w:lang w:val="uk-UA"/>
        </w:rPr>
      </w:pPr>
      <w:r>
        <w:rPr>
          <w:rFonts w:ascii="Times New Roman" w:eastAsia="Times New Roman" w:hAnsi="Times New Roman" w:cs="Times New Roman"/>
          <w:sz w:val="28"/>
          <w:szCs w:val="28"/>
          <w:lang w:val="uk-UA"/>
        </w:rPr>
        <w:t xml:space="preserve"> </w:t>
      </w:r>
      <w:r w:rsidRPr="004A3F0C">
        <w:rPr>
          <w:rFonts w:ascii="Times New Roman" w:eastAsia="Times New Roman" w:hAnsi="Times New Roman" w:cs="Times New Roman"/>
          <w:sz w:val="28"/>
          <w:szCs w:val="28"/>
          <w:lang w:val="uk-UA"/>
        </w:rPr>
        <w:t xml:space="preserve">Має розвинену здатність адаптуватися </w:t>
      </w:r>
      <w:r w:rsidRPr="004A3F0C">
        <w:rPr>
          <w:rFonts w:ascii="Times New Roman" w:eastAsia="Times New Roman" w:hAnsi="Times New Roman" w:cs="Times New Roman"/>
          <w:spacing w:val="-5"/>
          <w:sz w:val="28"/>
          <w:szCs w:val="28"/>
          <w:lang w:val="uk-UA"/>
        </w:rPr>
        <w:t>до умов, що змінюються, ініціативна, творча.</w:t>
      </w:r>
    </w:p>
    <w:p w:rsidR="0032412D" w:rsidRPr="004A3F0C" w:rsidRDefault="0032412D" w:rsidP="00790781">
      <w:pPr>
        <w:widowControl w:val="0"/>
        <w:numPr>
          <w:ilvl w:val="0"/>
          <w:numId w:val="28"/>
        </w:numPr>
        <w:shd w:val="clear" w:color="auto" w:fill="FFFFFF"/>
        <w:autoSpaceDE w:val="0"/>
        <w:autoSpaceDN w:val="0"/>
        <w:adjustRightInd w:val="0"/>
        <w:spacing w:after="0"/>
        <w:ind w:firstLine="302"/>
        <w:jc w:val="both"/>
        <w:rPr>
          <w:rFonts w:ascii="Times New Roman" w:eastAsia="Times New Roman" w:hAnsi="Times New Roman" w:cs="Times New Roman"/>
          <w:spacing w:val="-17"/>
          <w:sz w:val="28"/>
          <w:szCs w:val="28"/>
          <w:lang w:val="uk-UA"/>
        </w:rPr>
      </w:pPr>
      <w:r>
        <w:rPr>
          <w:rFonts w:ascii="Times New Roman" w:eastAsia="Times New Roman" w:hAnsi="Times New Roman" w:cs="Times New Roman"/>
          <w:spacing w:val="-6"/>
          <w:sz w:val="28"/>
          <w:szCs w:val="28"/>
          <w:lang w:val="uk-UA"/>
        </w:rPr>
        <w:t xml:space="preserve"> </w:t>
      </w:r>
      <w:r w:rsidRPr="004A3F0C">
        <w:rPr>
          <w:rFonts w:ascii="Times New Roman" w:eastAsia="Times New Roman" w:hAnsi="Times New Roman" w:cs="Times New Roman"/>
          <w:spacing w:val="-6"/>
          <w:sz w:val="28"/>
          <w:szCs w:val="28"/>
          <w:lang w:val="uk-UA"/>
        </w:rPr>
        <w:t xml:space="preserve">Має сформовані загальнолюдські духовні </w:t>
      </w:r>
      <w:r w:rsidRPr="004A3F0C">
        <w:rPr>
          <w:rFonts w:ascii="Times New Roman" w:eastAsia="Times New Roman" w:hAnsi="Times New Roman" w:cs="Times New Roman"/>
          <w:spacing w:val="-3"/>
          <w:sz w:val="28"/>
          <w:szCs w:val="28"/>
          <w:lang w:val="uk-UA"/>
        </w:rPr>
        <w:t>цінності, національну свідомість, позитивні ри</w:t>
      </w:r>
      <w:r w:rsidRPr="004A3F0C">
        <w:rPr>
          <w:rFonts w:ascii="Times New Roman" w:eastAsia="Times New Roman" w:hAnsi="Times New Roman" w:cs="Times New Roman"/>
          <w:spacing w:val="-3"/>
          <w:sz w:val="28"/>
          <w:szCs w:val="28"/>
          <w:lang w:val="uk-UA"/>
        </w:rPr>
        <w:softHyphen/>
      </w:r>
      <w:r w:rsidRPr="004A3F0C">
        <w:rPr>
          <w:rFonts w:ascii="Times New Roman" w:eastAsia="Times New Roman" w:hAnsi="Times New Roman" w:cs="Times New Roman"/>
          <w:sz w:val="28"/>
          <w:szCs w:val="28"/>
          <w:lang w:val="uk-UA"/>
        </w:rPr>
        <w:t>си характеру.</w:t>
      </w:r>
    </w:p>
    <w:p w:rsidR="00B56955" w:rsidRPr="0032412D" w:rsidRDefault="00B56955" w:rsidP="00790781">
      <w:pPr>
        <w:spacing w:after="0"/>
        <w:rPr>
          <w:rFonts w:ascii="Times New Roman" w:eastAsia="Times New Roman" w:hAnsi="Times New Roman" w:cs="Times New Roman"/>
          <w:sz w:val="28"/>
          <w:szCs w:val="28"/>
          <w:lang w:val="uk-UA" w:eastAsia="ru-RU"/>
        </w:rPr>
      </w:pPr>
    </w:p>
    <w:p w:rsidR="00B56955" w:rsidRPr="00AD2D91" w:rsidRDefault="00B56955" w:rsidP="00790781">
      <w:pPr>
        <w:spacing w:after="0"/>
        <w:ind w:right="-566"/>
        <w:jc w:val="center"/>
        <w:rPr>
          <w:rFonts w:ascii="Times New Roman" w:eastAsia="Times New Roman" w:hAnsi="Times New Roman" w:cs="Times New Roman"/>
          <w:b/>
          <w:sz w:val="28"/>
          <w:szCs w:val="28"/>
          <w:lang w:eastAsia="ru-RU"/>
        </w:rPr>
      </w:pPr>
      <w:proofErr w:type="spellStart"/>
      <w:r w:rsidRPr="00AD2D91">
        <w:rPr>
          <w:rFonts w:ascii="Times New Roman" w:eastAsia="Times New Roman" w:hAnsi="Times New Roman" w:cs="Times New Roman"/>
          <w:b/>
          <w:sz w:val="28"/>
          <w:szCs w:val="28"/>
          <w:lang w:eastAsia="ru-RU"/>
        </w:rPr>
        <w:t>Розділ</w:t>
      </w:r>
      <w:proofErr w:type="spellEnd"/>
      <w:r w:rsidRPr="00AD2D91">
        <w:rPr>
          <w:rFonts w:ascii="Times New Roman" w:eastAsia="Times New Roman" w:hAnsi="Times New Roman" w:cs="Times New Roman"/>
          <w:b/>
          <w:sz w:val="28"/>
          <w:szCs w:val="28"/>
          <w:lang w:eastAsia="ru-RU"/>
        </w:rPr>
        <w:t xml:space="preserve"> 3</w:t>
      </w:r>
      <w:r w:rsidRPr="00AD2D91">
        <w:rPr>
          <w:rFonts w:ascii="Times New Roman" w:eastAsia="Times New Roman" w:hAnsi="Times New Roman" w:cs="Times New Roman"/>
          <w:b/>
          <w:sz w:val="28"/>
          <w:szCs w:val="28"/>
          <w:lang w:val="uk-UA" w:eastAsia="ru-RU"/>
        </w:rPr>
        <w:t xml:space="preserve">  </w:t>
      </w:r>
      <w:proofErr w:type="spellStart"/>
      <w:proofErr w:type="gramStart"/>
      <w:r w:rsidRPr="00AD2D91">
        <w:rPr>
          <w:rFonts w:ascii="Times New Roman" w:eastAsia="Times New Roman" w:hAnsi="Times New Roman" w:cs="Times New Roman"/>
          <w:b/>
          <w:sz w:val="28"/>
          <w:szCs w:val="28"/>
          <w:lang w:eastAsia="ru-RU"/>
        </w:rPr>
        <w:t>Ц</w:t>
      </w:r>
      <w:proofErr w:type="gramEnd"/>
      <w:r w:rsidRPr="00AD2D91">
        <w:rPr>
          <w:rFonts w:ascii="Times New Roman" w:eastAsia="Times New Roman" w:hAnsi="Times New Roman" w:cs="Times New Roman"/>
          <w:b/>
          <w:sz w:val="28"/>
          <w:szCs w:val="28"/>
          <w:lang w:eastAsia="ru-RU"/>
        </w:rPr>
        <w:t>ілі</w:t>
      </w:r>
      <w:proofErr w:type="spellEnd"/>
      <w:r w:rsidRPr="00AD2D91">
        <w:rPr>
          <w:rFonts w:ascii="Times New Roman" w:eastAsia="Times New Roman" w:hAnsi="Times New Roman" w:cs="Times New Roman"/>
          <w:b/>
          <w:sz w:val="28"/>
          <w:szCs w:val="28"/>
          <w:lang w:eastAsia="ru-RU"/>
        </w:rPr>
        <w:t xml:space="preserve"> та </w:t>
      </w:r>
      <w:proofErr w:type="spellStart"/>
      <w:r w:rsidRPr="00AD2D91">
        <w:rPr>
          <w:rFonts w:ascii="Times New Roman" w:eastAsia="Times New Roman" w:hAnsi="Times New Roman" w:cs="Times New Roman"/>
          <w:b/>
          <w:sz w:val="28"/>
          <w:szCs w:val="28"/>
          <w:lang w:eastAsia="ru-RU"/>
        </w:rPr>
        <w:t>задачі</w:t>
      </w:r>
      <w:proofErr w:type="spellEnd"/>
      <w:r w:rsidRPr="00AD2D91">
        <w:rPr>
          <w:rFonts w:ascii="Times New Roman" w:eastAsia="Times New Roman" w:hAnsi="Times New Roman" w:cs="Times New Roman"/>
          <w:b/>
          <w:sz w:val="28"/>
          <w:szCs w:val="28"/>
          <w:lang w:eastAsia="ru-RU"/>
        </w:rPr>
        <w:t xml:space="preserve"> </w:t>
      </w:r>
      <w:proofErr w:type="spellStart"/>
      <w:r w:rsidRPr="00AD2D91">
        <w:rPr>
          <w:rFonts w:ascii="Times New Roman" w:eastAsia="Times New Roman" w:hAnsi="Times New Roman" w:cs="Times New Roman"/>
          <w:b/>
          <w:sz w:val="28"/>
          <w:szCs w:val="28"/>
          <w:lang w:eastAsia="ru-RU"/>
        </w:rPr>
        <w:t>освітнього</w:t>
      </w:r>
      <w:proofErr w:type="spellEnd"/>
      <w:r w:rsidRPr="00AD2D91">
        <w:rPr>
          <w:rFonts w:ascii="Times New Roman" w:eastAsia="Times New Roman" w:hAnsi="Times New Roman" w:cs="Times New Roman"/>
          <w:b/>
          <w:sz w:val="28"/>
          <w:szCs w:val="28"/>
          <w:lang w:eastAsia="ru-RU"/>
        </w:rPr>
        <w:t xml:space="preserve"> </w:t>
      </w:r>
      <w:proofErr w:type="spellStart"/>
      <w:r w:rsidRPr="00AD2D91">
        <w:rPr>
          <w:rFonts w:ascii="Times New Roman" w:eastAsia="Times New Roman" w:hAnsi="Times New Roman" w:cs="Times New Roman"/>
          <w:b/>
          <w:sz w:val="28"/>
          <w:szCs w:val="28"/>
          <w:lang w:eastAsia="ru-RU"/>
        </w:rPr>
        <w:t>процесу</w:t>
      </w:r>
      <w:proofErr w:type="spellEnd"/>
      <w:r w:rsidRPr="00AD2D91">
        <w:rPr>
          <w:rFonts w:ascii="Times New Roman" w:eastAsia="Times New Roman" w:hAnsi="Times New Roman" w:cs="Times New Roman"/>
          <w:b/>
          <w:sz w:val="28"/>
          <w:szCs w:val="28"/>
          <w:lang w:eastAsia="ru-RU"/>
        </w:rPr>
        <w:t xml:space="preserve"> </w:t>
      </w:r>
      <w:proofErr w:type="spellStart"/>
      <w:r w:rsidRPr="00AD2D91">
        <w:rPr>
          <w:rFonts w:ascii="Times New Roman" w:eastAsia="Times New Roman" w:hAnsi="Times New Roman" w:cs="Times New Roman"/>
          <w:b/>
          <w:sz w:val="28"/>
          <w:szCs w:val="28"/>
          <w:lang w:eastAsia="ru-RU"/>
        </w:rPr>
        <w:t>школи</w:t>
      </w:r>
      <w:proofErr w:type="spellEnd"/>
    </w:p>
    <w:p w:rsidR="00B56955" w:rsidRPr="00AD2D91" w:rsidRDefault="00B56955" w:rsidP="00790781">
      <w:pPr>
        <w:spacing w:after="0"/>
        <w:jc w:val="both"/>
        <w:rPr>
          <w:rFonts w:ascii="Times New Roman" w:eastAsia="Times New Roman" w:hAnsi="Times New Roman" w:cs="Times New Roman"/>
          <w:sz w:val="28"/>
          <w:szCs w:val="28"/>
          <w:lang w:eastAsia="ru-RU"/>
        </w:rPr>
      </w:pPr>
    </w:p>
    <w:p w:rsidR="00B56955" w:rsidRPr="001C0A5E" w:rsidRDefault="00B56955" w:rsidP="00790781">
      <w:pPr>
        <w:spacing w:after="0"/>
        <w:ind w:left="7" w:right="20" w:firstLine="566"/>
        <w:jc w:val="both"/>
        <w:rPr>
          <w:rFonts w:ascii="Times New Roman" w:eastAsia="Times New Roman" w:hAnsi="Times New Roman" w:cs="Times New Roman"/>
          <w:sz w:val="28"/>
          <w:szCs w:val="28"/>
          <w:lang w:val="uk-UA" w:eastAsia="ru-RU"/>
        </w:rPr>
      </w:pPr>
      <w:proofErr w:type="spellStart"/>
      <w:r w:rsidRPr="00AD2D91">
        <w:rPr>
          <w:rFonts w:ascii="Times New Roman" w:eastAsia="Times New Roman" w:hAnsi="Times New Roman" w:cs="Times New Roman"/>
          <w:sz w:val="28"/>
          <w:szCs w:val="28"/>
          <w:lang w:eastAsia="ru-RU"/>
        </w:rPr>
        <w:t>Цілі</w:t>
      </w:r>
      <w:proofErr w:type="spellEnd"/>
      <w:r w:rsidRPr="00AD2D91">
        <w:rPr>
          <w:rFonts w:ascii="Times New Roman" w:eastAsia="Times New Roman" w:hAnsi="Times New Roman" w:cs="Times New Roman"/>
          <w:sz w:val="28"/>
          <w:szCs w:val="28"/>
          <w:lang w:eastAsia="ru-RU"/>
        </w:rPr>
        <w:t xml:space="preserve"> та </w:t>
      </w:r>
      <w:proofErr w:type="spellStart"/>
      <w:r w:rsidRPr="00AD2D91">
        <w:rPr>
          <w:rFonts w:ascii="Times New Roman" w:eastAsia="Times New Roman" w:hAnsi="Times New Roman" w:cs="Times New Roman"/>
          <w:sz w:val="28"/>
          <w:szCs w:val="28"/>
          <w:lang w:eastAsia="ru-RU"/>
        </w:rPr>
        <w:t>задачі</w:t>
      </w:r>
      <w:proofErr w:type="spellEnd"/>
      <w:r w:rsidRPr="00AD2D91">
        <w:rPr>
          <w:rFonts w:ascii="Times New Roman" w:eastAsia="Times New Roman" w:hAnsi="Times New Roman" w:cs="Times New Roman"/>
          <w:sz w:val="28"/>
          <w:szCs w:val="28"/>
          <w:lang w:eastAsia="ru-RU"/>
        </w:rPr>
        <w:t xml:space="preserve"> </w:t>
      </w:r>
      <w:proofErr w:type="spellStart"/>
      <w:r w:rsidRPr="00AD2D91">
        <w:rPr>
          <w:rFonts w:ascii="Times New Roman" w:eastAsia="Times New Roman" w:hAnsi="Times New Roman" w:cs="Times New Roman"/>
          <w:sz w:val="28"/>
          <w:szCs w:val="28"/>
          <w:lang w:eastAsia="ru-RU"/>
        </w:rPr>
        <w:t>освітнього</w:t>
      </w:r>
      <w:proofErr w:type="spellEnd"/>
      <w:r w:rsidRPr="00AD2D91">
        <w:rPr>
          <w:rFonts w:ascii="Times New Roman" w:eastAsia="Times New Roman" w:hAnsi="Times New Roman" w:cs="Times New Roman"/>
          <w:sz w:val="28"/>
          <w:szCs w:val="28"/>
          <w:lang w:eastAsia="ru-RU"/>
        </w:rPr>
        <w:t xml:space="preserve"> </w:t>
      </w:r>
      <w:proofErr w:type="spellStart"/>
      <w:r w:rsidRPr="00AD2D91">
        <w:rPr>
          <w:rFonts w:ascii="Times New Roman" w:eastAsia="Times New Roman" w:hAnsi="Times New Roman" w:cs="Times New Roman"/>
          <w:sz w:val="28"/>
          <w:szCs w:val="28"/>
          <w:lang w:eastAsia="ru-RU"/>
        </w:rPr>
        <w:t>процесу</w:t>
      </w:r>
      <w:proofErr w:type="spellEnd"/>
      <w:r w:rsidRPr="00AD2D91">
        <w:rPr>
          <w:rFonts w:ascii="Times New Roman" w:eastAsia="Times New Roman" w:hAnsi="Times New Roman" w:cs="Times New Roman"/>
          <w:sz w:val="28"/>
          <w:szCs w:val="28"/>
          <w:lang w:eastAsia="ru-RU"/>
        </w:rPr>
        <w:t xml:space="preserve"> на кожному </w:t>
      </w:r>
      <w:proofErr w:type="spellStart"/>
      <w:r w:rsidRPr="00AD2D91">
        <w:rPr>
          <w:rFonts w:ascii="Times New Roman" w:eastAsia="Times New Roman" w:hAnsi="Times New Roman" w:cs="Times New Roman"/>
          <w:sz w:val="28"/>
          <w:szCs w:val="28"/>
          <w:lang w:eastAsia="ru-RU"/>
        </w:rPr>
        <w:t>рівні</w:t>
      </w:r>
      <w:proofErr w:type="spellEnd"/>
      <w:r w:rsidRPr="00AD2D91">
        <w:rPr>
          <w:rFonts w:ascii="Times New Roman" w:eastAsia="Times New Roman" w:hAnsi="Times New Roman" w:cs="Times New Roman"/>
          <w:sz w:val="28"/>
          <w:szCs w:val="28"/>
          <w:lang w:eastAsia="ru-RU"/>
        </w:rPr>
        <w:t xml:space="preserve"> </w:t>
      </w:r>
      <w:proofErr w:type="spellStart"/>
      <w:r w:rsidRPr="00AD2D91">
        <w:rPr>
          <w:rFonts w:ascii="Times New Roman" w:eastAsia="Times New Roman" w:hAnsi="Times New Roman" w:cs="Times New Roman"/>
          <w:sz w:val="28"/>
          <w:szCs w:val="28"/>
          <w:lang w:eastAsia="ru-RU"/>
        </w:rPr>
        <w:t>реалізації</w:t>
      </w:r>
      <w:proofErr w:type="spellEnd"/>
      <w:r w:rsidRPr="00AD2D91">
        <w:rPr>
          <w:rFonts w:ascii="Times New Roman" w:eastAsia="Times New Roman" w:hAnsi="Times New Roman" w:cs="Times New Roman"/>
          <w:sz w:val="28"/>
          <w:szCs w:val="28"/>
          <w:lang w:eastAsia="ru-RU"/>
        </w:rPr>
        <w:t xml:space="preserve"> </w:t>
      </w:r>
      <w:proofErr w:type="spellStart"/>
      <w:r w:rsidRPr="00AD2D91">
        <w:rPr>
          <w:rFonts w:ascii="Times New Roman" w:eastAsia="Times New Roman" w:hAnsi="Times New Roman" w:cs="Times New Roman"/>
          <w:sz w:val="28"/>
          <w:szCs w:val="28"/>
          <w:lang w:eastAsia="ru-RU"/>
        </w:rPr>
        <w:t>освітніх</w:t>
      </w:r>
      <w:proofErr w:type="spellEnd"/>
      <w:r w:rsidRPr="00AD2D91">
        <w:rPr>
          <w:rFonts w:ascii="Times New Roman" w:eastAsia="Times New Roman" w:hAnsi="Times New Roman" w:cs="Times New Roman"/>
          <w:sz w:val="28"/>
          <w:szCs w:val="28"/>
          <w:lang w:eastAsia="ru-RU"/>
        </w:rPr>
        <w:t xml:space="preserve"> </w:t>
      </w:r>
      <w:proofErr w:type="spellStart"/>
      <w:r w:rsidRPr="00AD2D91">
        <w:rPr>
          <w:rFonts w:ascii="Times New Roman" w:eastAsia="Times New Roman" w:hAnsi="Times New Roman" w:cs="Times New Roman"/>
          <w:sz w:val="28"/>
          <w:szCs w:val="28"/>
          <w:lang w:eastAsia="ru-RU"/>
        </w:rPr>
        <w:t>програм</w:t>
      </w:r>
      <w:proofErr w:type="spellEnd"/>
      <w:r w:rsidRPr="00AD2D91">
        <w:rPr>
          <w:rFonts w:ascii="Times New Roman" w:eastAsia="Times New Roman" w:hAnsi="Times New Roman" w:cs="Times New Roman"/>
          <w:sz w:val="28"/>
          <w:szCs w:val="28"/>
          <w:lang w:eastAsia="ru-RU"/>
        </w:rPr>
        <w:t xml:space="preserve"> </w:t>
      </w:r>
      <w:proofErr w:type="spellStart"/>
      <w:r w:rsidRPr="00AD2D91">
        <w:rPr>
          <w:rFonts w:ascii="Times New Roman" w:eastAsia="Times New Roman" w:hAnsi="Times New Roman" w:cs="Times New Roman"/>
          <w:sz w:val="28"/>
          <w:szCs w:val="28"/>
          <w:lang w:eastAsia="ru-RU"/>
        </w:rPr>
        <w:t>повинні</w:t>
      </w:r>
      <w:proofErr w:type="spellEnd"/>
      <w:r w:rsidRPr="00AD2D91">
        <w:rPr>
          <w:rFonts w:ascii="Times New Roman" w:eastAsia="Times New Roman" w:hAnsi="Times New Roman" w:cs="Times New Roman"/>
          <w:sz w:val="28"/>
          <w:szCs w:val="28"/>
          <w:lang w:eastAsia="ru-RU"/>
        </w:rPr>
        <w:t xml:space="preserve"> бути </w:t>
      </w:r>
      <w:proofErr w:type="spellStart"/>
      <w:r w:rsidRPr="00AD2D91">
        <w:rPr>
          <w:rFonts w:ascii="Times New Roman" w:eastAsia="Times New Roman" w:hAnsi="Times New Roman" w:cs="Times New Roman"/>
          <w:sz w:val="28"/>
          <w:szCs w:val="28"/>
          <w:lang w:eastAsia="ru-RU"/>
        </w:rPr>
        <w:t>обумовлені</w:t>
      </w:r>
      <w:proofErr w:type="spellEnd"/>
      <w:r w:rsidRPr="00AD2D91">
        <w:rPr>
          <w:rFonts w:ascii="Times New Roman" w:eastAsia="Times New Roman" w:hAnsi="Times New Roman" w:cs="Times New Roman"/>
          <w:sz w:val="28"/>
          <w:szCs w:val="28"/>
          <w:lang w:eastAsia="ru-RU"/>
        </w:rPr>
        <w:t xml:space="preserve"> "</w:t>
      </w:r>
      <w:proofErr w:type="spellStart"/>
      <w:r w:rsidRPr="00AD2D91">
        <w:rPr>
          <w:rFonts w:ascii="Times New Roman" w:eastAsia="Times New Roman" w:hAnsi="Times New Roman" w:cs="Times New Roman"/>
          <w:sz w:val="28"/>
          <w:szCs w:val="28"/>
          <w:lang w:eastAsia="ru-RU"/>
        </w:rPr>
        <w:t>моделлю</w:t>
      </w:r>
      <w:proofErr w:type="spellEnd"/>
      <w:r w:rsidRPr="00AD2D91">
        <w:rPr>
          <w:rFonts w:ascii="Times New Roman" w:eastAsia="Times New Roman" w:hAnsi="Times New Roman" w:cs="Times New Roman"/>
          <w:sz w:val="28"/>
          <w:szCs w:val="28"/>
          <w:lang w:eastAsia="ru-RU"/>
        </w:rPr>
        <w:t xml:space="preserve">" </w:t>
      </w:r>
      <w:proofErr w:type="spellStart"/>
      <w:r w:rsidRPr="00AD2D91">
        <w:rPr>
          <w:rFonts w:ascii="Times New Roman" w:eastAsia="Times New Roman" w:hAnsi="Times New Roman" w:cs="Times New Roman"/>
          <w:sz w:val="28"/>
          <w:szCs w:val="28"/>
          <w:lang w:eastAsia="ru-RU"/>
        </w:rPr>
        <w:t>випускника</w:t>
      </w:r>
      <w:proofErr w:type="spellEnd"/>
      <w:r w:rsidRPr="00AD2D91">
        <w:rPr>
          <w:rFonts w:ascii="Times New Roman" w:eastAsia="Times New Roman" w:hAnsi="Times New Roman" w:cs="Times New Roman"/>
          <w:sz w:val="28"/>
          <w:szCs w:val="28"/>
          <w:lang w:eastAsia="ru-RU"/>
        </w:rPr>
        <w:t xml:space="preserve">, </w:t>
      </w:r>
      <w:proofErr w:type="spellStart"/>
      <w:r w:rsidRPr="00AD2D91">
        <w:rPr>
          <w:rFonts w:ascii="Times New Roman" w:eastAsia="Times New Roman" w:hAnsi="Times New Roman" w:cs="Times New Roman"/>
          <w:sz w:val="28"/>
          <w:szCs w:val="28"/>
          <w:lang w:eastAsia="ru-RU"/>
        </w:rPr>
        <w:t>призначенням</w:t>
      </w:r>
      <w:proofErr w:type="spellEnd"/>
      <w:r w:rsidRPr="00AD2D91">
        <w:rPr>
          <w:rFonts w:ascii="Times New Roman" w:eastAsia="Times New Roman" w:hAnsi="Times New Roman" w:cs="Times New Roman"/>
          <w:sz w:val="28"/>
          <w:szCs w:val="28"/>
          <w:lang w:eastAsia="ru-RU"/>
        </w:rPr>
        <w:t xml:space="preserve"> </w:t>
      </w:r>
      <w:proofErr w:type="spellStart"/>
      <w:r w:rsidRPr="00AD2D91">
        <w:rPr>
          <w:rFonts w:ascii="Times New Roman" w:eastAsia="Times New Roman" w:hAnsi="Times New Roman" w:cs="Times New Roman"/>
          <w:sz w:val="28"/>
          <w:szCs w:val="28"/>
          <w:lang w:eastAsia="ru-RU"/>
        </w:rPr>
        <w:t>і</w:t>
      </w:r>
      <w:proofErr w:type="spellEnd"/>
      <w:r w:rsidRPr="00AD2D91">
        <w:rPr>
          <w:rFonts w:ascii="Times New Roman" w:eastAsia="Times New Roman" w:hAnsi="Times New Roman" w:cs="Times New Roman"/>
          <w:sz w:val="28"/>
          <w:szCs w:val="28"/>
          <w:lang w:eastAsia="ru-RU"/>
        </w:rPr>
        <w:t xml:space="preserve"> </w:t>
      </w:r>
      <w:proofErr w:type="spellStart"/>
      <w:r w:rsidRPr="00AD2D91">
        <w:rPr>
          <w:rFonts w:ascii="Times New Roman" w:eastAsia="Times New Roman" w:hAnsi="Times New Roman" w:cs="Times New Roman"/>
          <w:sz w:val="28"/>
          <w:szCs w:val="28"/>
          <w:lang w:eastAsia="ru-RU"/>
        </w:rPr>
        <w:t>місцем</w:t>
      </w:r>
      <w:proofErr w:type="spellEnd"/>
      <w:r w:rsidRPr="00AD2D91">
        <w:rPr>
          <w:rFonts w:ascii="Times New Roman" w:eastAsia="Times New Roman" w:hAnsi="Times New Roman" w:cs="Times New Roman"/>
          <w:sz w:val="28"/>
          <w:szCs w:val="28"/>
          <w:lang w:eastAsia="ru-RU"/>
        </w:rPr>
        <w:t xml:space="preserve"> </w:t>
      </w:r>
      <w:proofErr w:type="spellStart"/>
      <w:r w:rsidRPr="00AD2D91">
        <w:rPr>
          <w:rFonts w:ascii="Times New Roman" w:eastAsia="Times New Roman" w:hAnsi="Times New Roman" w:cs="Times New Roman"/>
          <w:sz w:val="28"/>
          <w:szCs w:val="28"/>
          <w:lang w:eastAsia="ru-RU"/>
        </w:rPr>
        <w:t>школи</w:t>
      </w:r>
      <w:proofErr w:type="spellEnd"/>
      <w:r w:rsidRPr="00AD2D91">
        <w:rPr>
          <w:rFonts w:ascii="Times New Roman" w:eastAsia="Times New Roman" w:hAnsi="Times New Roman" w:cs="Times New Roman"/>
          <w:sz w:val="28"/>
          <w:szCs w:val="28"/>
          <w:lang w:eastAsia="ru-RU"/>
        </w:rPr>
        <w:t xml:space="preserve"> в </w:t>
      </w:r>
      <w:proofErr w:type="spellStart"/>
      <w:r w:rsidRPr="00AD2D91">
        <w:rPr>
          <w:rFonts w:ascii="Times New Roman" w:eastAsia="Times New Roman" w:hAnsi="Times New Roman" w:cs="Times New Roman"/>
          <w:sz w:val="28"/>
          <w:szCs w:val="28"/>
          <w:lang w:eastAsia="ru-RU"/>
        </w:rPr>
        <w:t>освітньому</w:t>
      </w:r>
      <w:proofErr w:type="spellEnd"/>
      <w:r w:rsidRPr="00AD2D91">
        <w:rPr>
          <w:rFonts w:ascii="Times New Roman" w:eastAsia="Times New Roman" w:hAnsi="Times New Roman" w:cs="Times New Roman"/>
          <w:sz w:val="28"/>
          <w:szCs w:val="28"/>
          <w:lang w:eastAsia="ru-RU"/>
        </w:rPr>
        <w:t xml:space="preserve"> </w:t>
      </w:r>
      <w:proofErr w:type="spellStart"/>
      <w:r w:rsidRPr="00AD2D91">
        <w:rPr>
          <w:rFonts w:ascii="Times New Roman" w:eastAsia="Times New Roman" w:hAnsi="Times New Roman" w:cs="Times New Roman"/>
          <w:sz w:val="28"/>
          <w:szCs w:val="28"/>
          <w:lang w:eastAsia="ru-RU"/>
        </w:rPr>
        <w:t>просторі</w:t>
      </w:r>
      <w:proofErr w:type="spellEnd"/>
      <w:r w:rsidRPr="00AD2D91">
        <w:rPr>
          <w:rFonts w:ascii="Times New Roman" w:eastAsia="Times New Roman" w:hAnsi="Times New Roman" w:cs="Times New Roman"/>
          <w:sz w:val="28"/>
          <w:szCs w:val="28"/>
          <w:lang w:eastAsia="ru-RU"/>
        </w:rPr>
        <w:t xml:space="preserve"> </w:t>
      </w:r>
      <w:r w:rsidR="001C0A5E">
        <w:rPr>
          <w:rFonts w:ascii="Times New Roman" w:eastAsia="Times New Roman" w:hAnsi="Times New Roman" w:cs="Times New Roman"/>
          <w:sz w:val="28"/>
          <w:szCs w:val="28"/>
          <w:lang w:val="uk-UA" w:eastAsia="ru-RU"/>
        </w:rPr>
        <w:t xml:space="preserve">ОТГ, </w:t>
      </w:r>
      <w:proofErr w:type="spellStart"/>
      <w:r w:rsidR="001C0A5E">
        <w:rPr>
          <w:rFonts w:ascii="Times New Roman" w:eastAsia="Times New Roman" w:hAnsi="Times New Roman" w:cs="Times New Roman"/>
          <w:sz w:val="28"/>
          <w:szCs w:val="28"/>
          <w:lang w:val="uk-UA" w:eastAsia="ru-RU"/>
        </w:rPr>
        <w:t>старостинських</w:t>
      </w:r>
      <w:proofErr w:type="spellEnd"/>
      <w:r w:rsidR="001C0A5E">
        <w:rPr>
          <w:rFonts w:ascii="Times New Roman" w:eastAsia="Times New Roman" w:hAnsi="Times New Roman" w:cs="Times New Roman"/>
          <w:sz w:val="28"/>
          <w:szCs w:val="28"/>
          <w:lang w:val="uk-UA" w:eastAsia="ru-RU"/>
        </w:rPr>
        <w:t xml:space="preserve"> округів</w:t>
      </w:r>
      <w:r w:rsidRPr="00AD2D91">
        <w:rPr>
          <w:rFonts w:ascii="Times New Roman" w:eastAsia="Times New Roman" w:hAnsi="Times New Roman" w:cs="Times New Roman"/>
          <w:sz w:val="28"/>
          <w:szCs w:val="28"/>
          <w:lang w:eastAsia="ru-RU"/>
        </w:rPr>
        <w:t xml:space="preserve">. </w:t>
      </w:r>
      <w:r w:rsidR="001C0A5E">
        <w:rPr>
          <w:rFonts w:ascii="Times New Roman" w:eastAsia="Times New Roman" w:hAnsi="Times New Roman" w:cs="Times New Roman"/>
          <w:sz w:val="28"/>
          <w:szCs w:val="28"/>
          <w:lang w:val="uk-UA" w:eastAsia="ru-RU"/>
        </w:rPr>
        <w:t xml:space="preserve"> </w:t>
      </w:r>
    </w:p>
    <w:p w:rsidR="00B56955" w:rsidRPr="001049AA" w:rsidRDefault="00B56955" w:rsidP="00790781">
      <w:pPr>
        <w:spacing w:after="0"/>
        <w:ind w:left="567"/>
        <w:jc w:val="both"/>
        <w:rPr>
          <w:rFonts w:ascii="Times New Roman" w:eastAsia="Times New Roman" w:hAnsi="Times New Roman" w:cs="Times New Roman"/>
          <w:sz w:val="28"/>
          <w:szCs w:val="28"/>
          <w:lang w:val="uk-UA" w:eastAsia="ru-RU"/>
        </w:rPr>
      </w:pPr>
      <w:r w:rsidRPr="00AD2D91">
        <w:rPr>
          <w:rFonts w:ascii="Times New Roman" w:eastAsia="Times New Roman" w:hAnsi="Times New Roman" w:cs="Times New Roman"/>
          <w:sz w:val="28"/>
          <w:szCs w:val="28"/>
          <w:lang w:eastAsia="ru-RU"/>
        </w:rPr>
        <w:t xml:space="preserve">Перед школою </w:t>
      </w:r>
      <w:proofErr w:type="spellStart"/>
      <w:r w:rsidRPr="00AD2D91">
        <w:rPr>
          <w:rFonts w:ascii="Times New Roman" w:eastAsia="Times New Roman" w:hAnsi="Times New Roman" w:cs="Times New Roman"/>
          <w:sz w:val="28"/>
          <w:szCs w:val="28"/>
          <w:lang w:eastAsia="ru-RU"/>
        </w:rPr>
        <w:t>поставлені</w:t>
      </w:r>
      <w:proofErr w:type="spellEnd"/>
      <w:r w:rsidRPr="00AD2D91">
        <w:rPr>
          <w:rFonts w:ascii="Times New Roman" w:eastAsia="Times New Roman" w:hAnsi="Times New Roman" w:cs="Times New Roman"/>
          <w:sz w:val="28"/>
          <w:szCs w:val="28"/>
          <w:lang w:eastAsia="ru-RU"/>
        </w:rPr>
        <w:t xml:space="preserve"> </w:t>
      </w:r>
      <w:proofErr w:type="spellStart"/>
      <w:r w:rsidRPr="00AD2D91">
        <w:rPr>
          <w:rFonts w:ascii="Times New Roman" w:eastAsia="Times New Roman" w:hAnsi="Times New Roman" w:cs="Times New Roman"/>
          <w:sz w:val="28"/>
          <w:szCs w:val="28"/>
          <w:lang w:eastAsia="ru-RU"/>
        </w:rPr>
        <w:t>такі</w:t>
      </w:r>
      <w:proofErr w:type="spellEnd"/>
      <w:r w:rsidRPr="00AD2D91">
        <w:rPr>
          <w:rFonts w:ascii="Times New Roman" w:eastAsia="Times New Roman" w:hAnsi="Times New Roman" w:cs="Times New Roman"/>
          <w:sz w:val="28"/>
          <w:szCs w:val="28"/>
          <w:lang w:eastAsia="ru-RU"/>
        </w:rPr>
        <w:t xml:space="preserve"> </w:t>
      </w:r>
      <w:proofErr w:type="spellStart"/>
      <w:r w:rsidRPr="00AD2D91">
        <w:rPr>
          <w:rFonts w:ascii="Times New Roman" w:eastAsia="Times New Roman" w:hAnsi="Times New Roman" w:cs="Times New Roman"/>
          <w:sz w:val="28"/>
          <w:szCs w:val="28"/>
          <w:lang w:eastAsia="ru-RU"/>
        </w:rPr>
        <w:t>цілі</w:t>
      </w:r>
      <w:proofErr w:type="spellEnd"/>
      <w:r w:rsidRPr="00AD2D91">
        <w:rPr>
          <w:rFonts w:ascii="Times New Roman" w:eastAsia="Times New Roman" w:hAnsi="Times New Roman" w:cs="Times New Roman"/>
          <w:sz w:val="28"/>
          <w:szCs w:val="28"/>
          <w:lang w:eastAsia="ru-RU"/>
        </w:rPr>
        <w:t xml:space="preserve"> </w:t>
      </w:r>
      <w:proofErr w:type="spellStart"/>
      <w:r w:rsidRPr="00AD2D91">
        <w:rPr>
          <w:rFonts w:ascii="Times New Roman" w:eastAsia="Times New Roman" w:hAnsi="Times New Roman" w:cs="Times New Roman"/>
          <w:sz w:val="28"/>
          <w:szCs w:val="28"/>
          <w:lang w:eastAsia="ru-RU"/>
        </w:rPr>
        <w:t>освітнього</w:t>
      </w:r>
      <w:proofErr w:type="spellEnd"/>
      <w:r w:rsidRPr="00AD2D91">
        <w:rPr>
          <w:rFonts w:ascii="Times New Roman" w:eastAsia="Times New Roman" w:hAnsi="Times New Roman" w:cs="Times New Roman"/>
          <w:sz w:val="28"/>
          <w:szCs w:val="28"/>
          <w:lang w:eastAsia="ru-RU"/>
        </w:rPr>
        <w:t xml:space="preserve"> </w:t>
      </w:r>
      <w:proofErr w:type="spellStart"/>
      <w:r w:rsidRPr="00AD2D91">
        <w:rPr>
          <w:rFonts w:ascii="Times New Roman" w:eastAsia="Times New Roman" w:hAnsi="Times New Roman" w:cs="Times New Roman"/>
          <w:sz w:val="28"/>
          <w:szCs w:val="28"/>
          <w:lang w:eastAsia="ru-RU"/>
        </w:rPr>
        <w:t>процесу</w:t>
      </w:r>
      <w:proofErr w:type="spellEnd"/>
      <w:r w:rsidRPr="00AD2D91">
        <w:rPr>
          <w:rFonts w:ascii="Times New Roman" w:eastAsia="Times New Roman" w:hAnsi="Times New Roman" w:cs="Times New Roman"/>
          <w:sz w:val="28"/>
          <w:szCs w:val="28"/>
          <w:lang w:eastAsia="ru-RU"/>
        </w:rPr>
        <w:t>:</w:t>
      </w:r>
    </w:p>
    <w:p w:rsidR="00B56955" w:rsidRPr="001049AA" w:rsidRDefault="00B56955" w:rsidP="00790781">
      <w:pPr>
        <w:spacing w:after="0"/>
        <w:ind w:left="7" w:firstLine="566"/>
        <w:jc w:val="both"/>
        <w:rPr>
          <w:rFonts w:ascii="Times New Roman" w:eastAsia="Times New Roman" w:hAnsi="Times New Roman" w:cs="Times New Roman"/>
          <w:sz w:val="28"/>
          <w:szCs w:val="28"/>
          <w:lang w:val="uk-UA" w:eastAsia="ru-RU"/>
        </w:rPr>
      </w:pPr>
      <w:r w:rsidRPr="001049AA">
        <w:rPr>
          <w:rFonts w:ascii="Times New Roman" w:eastAsia="Times New Roman" w:hAnsi="Times New Roman" w:cs="Times New Roman"/>
          <w:sz w:val="28"/>
          <w:szCs w:val="28"/>
          <w:lang w:val="uk-UA" w:eastAsia="ru-RU"/>
        </w:rPr>
        <w:lastRenderedPageBreak/>
        <w:t>1.Забезпечити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B56955" w:rsidRPr="001049AA" w:rsidRDefault="00B56955" w:rsidP="00790781">
      <w:pPr>
        <w:spacing w:after="0"/>
        <w:ind w:left="567"/>
        <w:jc w:val="both"/>
        <w:rPr>
          <w:rFonts w:ascii="Times New Roman" w:eastAsia="Times New Roman" w:hAnsi="Times New Roman" w:cs="Times New Roman"/>
          <w:sz w:val="28"/>
          <w:szCs w:val="28"/>
          <w:lang w:val="uk-UA" w:eastAsia="ru-RU"/>
        </w:rPr>
      </w:pPr>
      <w:r w:rsidRPr="00AD2D91">
        <w:rPr>
          <w:rFonts w:ascii="Times New Roman" w:eastAsia="Times New Roman" w:hAnsi="Times New Roman" w:cs="Times New Roman"/>
          <w:sz w:val="28"/>
          <w:szCs w:val="28"/>
          <w:lang w:eastAsia="ru-RU"/>
        </w:rPr>
        <w:t xml:space="preserve">2.Гарантувати </w:t>
      </w:r>
      <w:proofErr w:type="spellStart"/>
      <w:r w:rsidRPr="00AD2D91">
        <w:rPr>
          <w:rFonts w:ascii="Times New Roman" w:eastAsia="Times New Roman" w:hAnsi="Times New Roman" w:cs="Times New Roman"/>
          <w:sz w:val="28"/>
          <w:szCs w:val="28"/>
          <w:lang w:eastAsia="ru-RU"/>
        </w:rPr>
        <w:t>наступність</w:t>
      </w:r>
      <w:proofErr w:type="spellEnd"/>
      <w:r w:rsidRPr="00AD2D91">
        <w:rPr>
          <w:rFonts w:ascii="Times New Roman" w:eastAsia="Times New Roman" w:hAnsi="Times New Roman" w:cs="Times New Roman"/>
          <w:sz w:val="28"/>
          <w:szCs w:val="28"/>
          <w:lang w:eastAsia="ru-RU"/>
        </w:rPr>
        <w:t xml:space="preserve"> </w:t>
      </w:r>
      <w:proofErr w:type="spellStart"/>
      <w:r w:rsidRPr="00AD2D91">
        <w:rPr>
          <w:rFonts w:ascii="Times New Roman" w:eastAsia="Times New Roman" w:hAnsi="Times New Roman" w:cs="Times New Roman"/>
          <w:sz w:val="28"/>
          <w:szCs w:val="28"/>
          <w:lang w:eastAsia="ru-RU"/>
        </w:rPr>
        <w:t>освітніх</w:t>
      </w:r>
      <w:proofErr w:type="spellEnd"/>
      <w:r w:rsidRPr="00AD2D91">
        <w:rPr>
          <w:rFonts w:ascii="Times New Roman" w:eastAsia="Times New Roman" w:hAnsi="Times New Roman" w:cs="Times New Roman"/>
          <w:sz w:val="28"/>
          <w:szCs w:val="28"/>
          <w:lang w:eastAsia="ru-RU"/>
        </w:rPr>
        <w:t xml:space="preserve"> </w:t>
      </w:r>
      <w:proofErr w:type="spellStart"/>
      <w:r w:rsidRPr="00AD2D91">
        <w:rPr>
          <w:rFonts w:ascii="Times New Roman" w:eastAsia="Times New Roman" w:hAnsi="Times New Roman" w:cs="Times New Roman"/>
          <w:sz w:val="28"/>
          <w:szCs w:val="28"/>
          <w:lang w:eastAsia="ru-RU"/>
        </w:rPr>
        <w:t>програм</w:t>
      </w:r>
      <w:proofErr w:type="spellEnd"/>
      <w:r w:rsidRPr="00AD2D91">
        <w:rPr>
          <w:rFonts w:ascii="Times New Roman" w:eastAsia="Times New Roman" w:hAnsi="Times New Roman" w:cs="Times New Roman"/>
          <w:sz w:val="28"/>
          <w:szCs w:val="28"/>
          <w:lang w:eastAsia="ru-RU"/>
        </w:rPr>
        <w:t xml:space="preserve"> </w:t>
      </w:r>
      <w:proofErr w:type="spellStart"/>
      <w:r w:rsidRPr="00AD2D91">
        <w:rPr>
          <w:rFonts w:ascii="Times New Roman" w:eastAsia="Times New Roman" w:hAnsi="Times New Roman" w:cs="Times New Roman"/>
          <w:sz w:val="28"/>
          <w:szCs w:val="28"/>
          <w:lang w:eastAsia="ru-RU"/>
        </w:rPr>
        <w:t>усіх</w:t>
      </w:r>
      <w:proofErr w:type="spellEnd"/>
      <w:r w:rsidRPr="00AD2D91">
        <w:rPr>
          <w:rFonts w:ascii="Times New Roman" w:eastAsia="Times New Roman" w:hAnsi="Times New Roman" w:cs="Times New Roman"/>
          <w:sz w:val="28"/>
          <w:szCs w:val="28"/>
          <w:lang w:eastAsia="ru-RU"/>
        </w:rPr>
        <w:t xml:space="preserve"> </w:t>
      </w:r>
      <w:proofErr w:type="spellStart"/>
      <w:r w:rsidRPr="00AD2D91">
        <w:rPr>
          <w:rFonts w:ascii="Times New Roman" w:eastAsia="Times New Roman" w:hAnsi="Times New Roman" w:cs="Times New Roman"/>
          <w:sz w:val="28"/>
          <w:szCs w:val="28"/>
          <w:lang w:eastAsia="ru-RU"/>
        </w:rPr>
        <w:t>рівнів</w:t>
      </w:r>
      <w:proofErr w:type="spellEnd"/>
      <w:r w:rsidRPr="00AD2D91">
        <w:rPr>
          <w:rFonts w:ascii="Times New Roman" w:eastAsia="Times New Roman" w:hAnsi="Times New Roman" w:cs="Times New Roman"/>
          <w:sz w:val="28"/>
          <w:szCs w:val="28"/>
          <w:lang w:eastAsia="ru-RU"/>
        </w:rPr>
        <w:t>;</w:t>
      </w:r>
    </w:p>
    <w:p w:rsidR="00B56955" w:rsidRPr="00AD2D91" w:rsidRDefault="00B56955" w:rsidP="00790781">
      <w:pPr>
        <w:spacing w:after="0"/>
        <w:ind w:left="7" w:right="20" w:firstLine="566"/>
        <w:jc w:val="both"/>
        <w:rPr>
          <w:rFonts w:ascii="Times New Roman" w:eastAsia="Times New Roman" w:hAnsi="Times New Roman" w:cs="Times New Roman"/>
          <w:sz w:val="28"/>
          <w:szCs w:val="28"/>
          <w:lang w:eastAsia="ru-RU"/>
        </w:rPr>
      </w:pPr>
      <w:r w:rsidRPr="00AD2D91">
        <w:rPr>
          <w:rFonts w:ascii="Times New Roman" w:eastAsia="Times New Roman" w:hAnsi="Times New Roman" w:cs="Times New Roman"/>
          <w:sz w:val="28"/>
          <w:szCs w:val="28"/>
          <w:lang w:eastAsia="ru-RU"/>
        </w:rPr>
        <w:t xml:space="preserve">3.Створити основу для </w:t>
      </w:r>
      <w:proofErr w:type="spellStart"/>
      <w:r w:rsidRPr="00AD2D91">
        <w:rPr>
          <w:rFonts w:ascii="Times New Roman" w:eastAsia="Times New Roman" w:hAnsi="Times New Roman" w:cs="Times New Roman"/>
          <w:sz w:val="28"/>
          <w:szCs w:val="28"/>
          <w:lang w:eastAsia="ru-RU"/>
        </w:rPr>
        <w:t>адаптації</w:t>
      </w:r>
      <w:proofErr w:type="spellEnd"/>
      <w:r w:rsidRPr="00AD2D91">
        <w:rPr>
          <w:rFonts w:ascii="Times New Roman" w:eastAsia="Times New Roman" w:hAnsi="Times New Roman" w:cs="Times New Roman"/>
          <w:sz w:val="28"/>
          <w:szCs w:val="28"/>
          <w:lang w:eastAsia="ru-RU"/>
        </w:rPr>
        <w:t xml:space="preserve"> </w:t>
      </w:r>
      <w:proofErr w:type="spellStart"/>
      <w:r w:rsidRPr="00AD2D91">
        <w:rPr>
          <w:rFonts w:ascii="Times New Roman" w:eastAsia="Times New Roman" w:hAnsi="Times New Roman" w:cs="Times New Roman"/>
          <w:sz w:val="28"/>
          <w:szCs w:val="28"/>
          <w:lang w:eastAsia="ru-RU"/>
        </w:rPr>
        <w:t>учнів</w:t>
      </w:r>
      <w:proofErr w:type="spellEnd"/>
      <w:r w:rsidRPr="00AD2D91">
        <w:rPr>
          <w:rFonts w:ascii="Times New Roman" w:eastAsia="Times New Roman" w:hAnsi="Times New Roman" w:cs="Times New Roman"/>
          <w:sz w:val="28"/>
          <w:szCs w:val="28"/>
          <w:lang w:eastAsia="ru-RU"/>
        </w:rPr>
        <w:t xml:space="preserve"> до </w:t>
      </w:r>
      <w:proofErr w:type="spellStart"/>
      <w:r w:rsidRPr="00AD2D91">
        <w:rPr>
          <w:rFonts w:ascii="Times New Roman" w:eastAsia="Times New Roman" w:hAnsi="Times New Roman" w:cs="Times New Roman"/>
          <w:sz w:val="28"/>
          <w:szCs w:val="28"/>
          <w:lang w:eastAsia="ru-RU"/>
        </w:rPr>
        <w:t>життя</w:t>
      </w:r>
      <w:proofErr w:type="spellEnd"/>
      <w:r w:rsidRPr="00AD2D91">
        <w:rPr>
          <w:rFonts w:ascii="Times New Roman" w:eastAsia="Times New Roman" w:hAnsi="Times New Roman" w:cs="Times New Roman"/>
          <w:sz w:val="28"/>
          <w:szCs w:val="28"/>
          <w:lang w:eastAsia="ru-RU"/>
        </w:rPr>
        <w:t xml:space="preserve"> в </w:t>
      </w:r>
      <w:proofErr w:type="spellStart"/>
      <w:r w:rsidRPr="00AD2D91">
        <w:rPr>
          <w:rFonts w:ascii="Times New Roman" w:eastAsia="Times New Roman" w:hAnsi="Times New Roman" w:cs="Times New Roman"/>
          <w:sz w:val="28"/>
          <w:szCs w:val="28"/>
          <w:lang w:eastAsia="ru-RU"/>
        </w:rPr>
        <w:t>суспільстві</w:t>
      </w:r>
      <w:proofErr w:type="spellEnd"/>
      <w:r w:rsidRPr="00AD2D91">
        <w:rPr>
          <w:rFonts w:ascii="Times New Roman" w:eastAsia="Times New Roman" w:hAnsi="Times New Roman" w:cs="Times New Roman"/>
          <w:sz w:val="28"/>
          <w:szCs w:val="28"/>
          <w:lang w:eastAsia="ru-RU"/>
        </w:rPr>
        <w:t xml:space="preserve">, для </w:t>
      </w:r>
      <w:proofErr w:type="spellStart"/>
      <w:r w:rsidRPr="00AD2D91">
        <w:rPr>
          <w:rFonts w:ascii="Times New Roman" w:eastAsia="Times New Roman" w:hAnsi="Times New Roman" w:cs="Times New Roman"/>
          <w:sz w:val="28"/>
          <w:szCs w:val="28"/>
          <w:lang w:eastAsia="ru-RU"/>
        </w:rPr>
        <w:t>усвідомленого</w:t>
      </w:r>
      <w:proofErr w:type="spellEnd"/>
      <w:r w:rsidRPr="00AD2D91">
        <w:rPr>
          <w:rFonts w:ascii="Times New Roman" w:eastAsia="Times New Roman" w:hAnsi="Times New Roman" w:cs="Times New Roman"/>
          <w:sz w:val="28"/>
          <w:szCs w:val="28"/>
          <w:lang w:eastAsia="ru-RU"/>
        </w:rPr>
        <w:t xml:space="preserve"> </w:t>
      </w:r>
      <w:proofErr w:type="spellStart"/>
      <w:r w:rsidRPr="00AD2D91">
        <w:rPr>
          <w:rFonts w:ascii="Times New Roman" w:eastAsia="Times New Roman" w:hAnsi="Times New Roman" w:cs="Times New Roman"/>
          <w:sz w:val="28"/>
          <w:szCs w:val="28"/>
          <w:lang w:eastAsia="ru-RU"/>
        </w:rPr>
        <w:t>вибору</w:t>
      </w:r>
      <w:proofErr w:type="spellEnd"/>
      <w:r w:rsidRPr="00AD2D91">
        <w:rPr>
          <w:rFonts w:ascii="Times New Roman" w:eastAsia="Times New Roman" w:hAnsi="Times New Roman" w:cs="Times New Roman"/>
          <w:sz w:val="28"/>
          <w:szCs w:val="28"/>
          <w:lang w:eastAsia="ru-RU"/>
        </w:rPr>
        <w:t xml:space="preserve"> та </w:t>
      </w:r>
      <w:proofErr w:type="spellStart"/>
      <w:r w:rsidRPr="00AD2D91">
        <w:rPr>
          <w:rFonts w:ascii="Times New Roman" w:eastAsia="Times New Roman" w:hAnsi="Times New Roman" w:cs="Times New Roman"/>
          <w:sz w:val="28"/>
          <w:szCs w:val="28"/>
          <w:lang w:eastAsia="ru-RU"/>
        </w:rPr>
        <w:t>наступного</w:t>
      </w:r>
      <w:proofErr w:type="spellEnd"/>
      <w:r w:rsidRPr="00AD2D91">
        <w:rPr>
          <w:rFonts w:ascii="Times New Roman" w:eastAsia="Times New Roman" w:hAnsi="Times New Roman" w:cs="Times New Roman"/>
          <w:sz w:val="28"/>
          <w:szCs w:val="28"/>
          <w:lang w:eastAsia="ru-RU"/>
        </w:rPr>
        <w:t xml:space="preserve"> </w:t>
      </w:r>
      <w:proofErr w:type="spellStart"/>
      <w:r w:rsidRPr="00AD2D91">
        <w:rPr>
          <w:rFonts w:ascii="Times New Roman" w:eastAsia="Times New Roman" w:hAnsi="Times New Roman" w:cs="Times New Roman"/>
          <w:sz w:val="28"/>
          <w:szCs w:val="28"/>
          <w:lang w:eastAsia="ru-RU"/>
        </w:rPr>
        <w:t>засвоєння</w:t>
      </w:r>
      <w:proofErr w:type="spellEnd"/>
      <w:r w:rsidRPr="00AD2D91">
        <w:rPr>
          <w:rFonts w:ascii="Times New Roman" w:eastAsia="Times New Roman" w:hAnsi="Times New Roman" w:cs="Times New Roman"/>
          <w:sz w:val="28"/>
          <w:szCs w:val="28"/>
          <w:lang w:eastAsia="ru-RU"/>
        </w:rPr>
        <w:t xml:space="preserve"> </w:t>
      </w:r>
      <w:proofErr w:type="spellStart"/>
      <w:r w:rsidRPr="00AD2D91">
        <w:rPr>
          <w:rFonts w:ascii="Times New Roman" w:eastAsia="Times New Roman" w:hAnsi="Times New Roman" w:cs="Times New Roman"/>
          <w:sz w:val="28"/>
          <w:szCs w:val="28"/>
          <w:lang w:eastAsia="ru-RU"/>
        </w:rPr>
        <w:t>професійних</w:t>
      </w:r>
      <w:proofErr w:type="spellEnd"/>
      <w:r w:rsidRPr="00AD2D91">
        <w:rPr>
          <w:rFonts w:ascii="Times New Roman" w:eastAsia="Times New Roman" w:hAnsi="Times New Roman" w:cs="Times New Roman"/>
          <w:sz w:val="28"/>
          <w:szCs w:val="28"/>
          <w:lang w:eastAsia="ru-RU"/>
        </w:rPr>
        <w:t xml:space="preserve"> </w:t>
      </w:r>
      <w:proofErr w:type="spellStart"/>
      <w:r w:rsidRPr="00AD2D91">
        <w:rPr>
          <w:rFonts w:ascii="Times New Roman" w:eastAsia="Times New Roman" w:hAnsi="Times New Roman" w:cs="Times New Roman"/>
          <w:sz w:val="28"/>
          <w:szCs w:val="28"/>
          <w:lang w:eastAsia="ru-RU"/>
        </w:rPr>
        <w:t>освітніх</w:t>
      </w:r>
      <w:proofErr w:type="spellEnd"/>
      <w:r w:rsidRPr="00AD2D91">
        <w:rPr>
          <w:rFonts w:ascii="Times New Roman" w:eastAsia="Times New Roman" w:hAnsi="Times New Roman" w:cs="Times New Roman"/>
          <w:sz w:val="28"/>
          <w:szCs w:val="28"/>
          <w:lang w:eastAsia="ru-RU"/>
        </w:rPr>
        <w:t xml:space="preserve"> </w:t>
      </w:r>
      <w:proofErr w:type="spellStart"/>
      <w:r w:rsidRPr="00AD2D91">
        <w:rPr>
          <w:rFonts w:ascii="Times New Roman" w:eastAsia="Times New Roman" w:hAnsi="Times New Roman" w:cs="Times New Roman"/>
          <w:sz w:val="28"/>
          <w:szCs w:val="28"/>
          <w:lang w:eastAsia="ru-RU"/>
        </w:rPr>
        <w:t>програм</w:t>
      </w:r>
      <w:proofErr w:type="spellEnd"/>
      <w:r w:rsidRPr="00AD2D91">
        <w:rPr>
          <w:rFonts w:ascii="Times New Roman" w:eastAsia="Times New Roman" w:hAnsi="Times New Roman" w:cs="Times New Roman"/>
          <w:sz w:val="28"/>
          <w:szCs w:val="28"/>
          <w:lang w:eastAsia="ru-RU"/>
        </w:rPr>
        <w:t>;</w:t>
      </w:r>
    </w:p>
    <w:p w:rsidR="00B56955" w:rsidRPr="001049AA" w:rsidRDefault="00B56955" w:rsidP="00790781">
      <w:pPr>
        <w:spacing w:after="0"/>
        <w:ind w:left="567"/>
        <w:jc w:val="both"/>
        <w:rPr>
          <w:rFonts w:ascii="Times New Roman" w:eastAsia="Times New Roman" w:hAnsi="Times New Roman" w:cs="Times New Roman"/>
          <w:sz w:val="28"/>
          <w:szCs w:val="28"/>
          <w:lang w:val="uk-UA" w:eastAsia="ru-RU"/>
        </w:rPr>
      </w:pPr>
      <w:r w:rsidRPr="00AD2D91">
        <w:rPr>
          <w:rFonts w:ascii="Times New Roman" w:eastAsia="Times New Roman" w:hAnsi="Times New Roman" w:cs="Times New Roman"/>
          <w:sz w:val="28"/>
          <w:szCs w:val="28"/>
          <w:lang w:eastAsia="ru-RU"/>
        </w:rPr>
        <w:t xml:space="preserve">4.Формувати </w:t>
      </w:r>
      <w:proofErr w:type="spellStart"/>
      <w:r w:rsidRPr="00AD2D91">
        <w:rPr>
          <w:rFonts w:ascii="Times New Roman" w:eastAsia="Times New Roman" w:hAnsi="Times New Roman" w:cs="Times New Roman"/>
          <w:sz w:val="28"/>
          <w:szCs w:val="28"/>
          <w:lang w:eastAsia="ru-RU"/>
        </w:rPr>
        <w:t>позитивну</w:t>
      </w:r>
      <w:proofErr w:type="spellEnd"/>
      <w:r w:rsidRPr="00AD2D91">
        <w:rPr>
          <w:rFonts w:ascii="Times New Roman" w:eastAsia="Times New Roman" w:hAnsi="Times New Roman" w:cs="Times New Roman"/>
          <w:sz w:val="28"/>
          <w:szCs w:val="28"/>
          <w:lang w:eastAsia="ru-RU"/>
        </w:rPr>
        <w:t xml:space="preserve"> </w:t>
      </w:r>
      <w:proofErr w:type="spellStart"/>
      <w:r w:rsidRPr="00AD2D91">
        <w:rPr>
          <w:rFonts w:ascii="Times New Roman" w:eastAsia="Times New Roman" w:hAnsi="Times New Roman" w:cs="Times New Roman"/>
          <w:sz w:val="28"/>
          <w:szCs w:val="28"/>
          <w:lang w:eastAsia="ru-RU"/>
        </w:rPr>
        <w:t>мотивацію</w:t>
      </w:r>
      <w:proofErr w:type="spellEnd"/>
      <w:r w:rsidRPr="00AD2D91">
        <w:rPr>
          <w:rFonts w:ascii="Times New Roman" w:eastAsia="Times New Roman" w:hAnsi="Times New Roman" w:cs="Times New Roman"/>
          <w:sz w:val="28"/>
          <w:szCs w:val="28"/>
          <w:lang w:eastAsia="ru-RU"/>
        </w:rPr>
        <w:t xml:space="preserve"> </w:t>
      </w:r>
      <w:proofErr w:type="spellStart"/>
      <w:r w:rsidRPr="00AD2D91">
        <w:rPr>
          <w:rFonts w:ascii="Times New Roman" w:eastAsia="Times New Roman" w:hAnsi="Times New Roman" w:cs="Times New Roman"/>
          <w:sz w:val="28"/>
          <w:szCs w:val="28"/>
          <w:lang w:eastAsia="ru-RU"/>
        </w:rPr>
        <w:t>учнів</w:t>
      </w:r>
      <w:proofErr w:type="spellEnd"/>
      <w:r w:rsidRPr="00AD2D91">
        <w:rPr>
          <w:rFonts w:ascii="Times New Roman" w:eastAsia="Times New Roman" w:hAnsi="Times New Roman" w:cs="Times New Roman"/>
          <w:sz w:val="28"/>
          <w:szCs w:val="28"/>
          <w:lang w:eastAsia="ru-RU"/>
        </w:rPr>
        <w:t xml:space="preserve"> до </w:t>
      </w:r>
      <w:proofErr w:type="spellStart"/>
      <w:r w:rsidRPr="00AD2D91">
        <w:rPr>
          <w:rFonts w:ascii="Times New Roman" w:eastAsia="Times New Roman" w:hAnsi="Times New Roman" w:cs="Times New Roman"/>
          <w:sz w:val="28"/>
          <w:szCs w:val="28"/>
          <w:lang w:eastAsia="ru-RU"/>
        </w:rPr>
        <w:t>навчальної</w:t>
      </w:r>
      <w:proofErr w:type="spellEnd"/>
      <w:r w:rsidRPr="00AD2D91">
        <w:rPr>
          <w:rFonts w:ascii="Times New Roman" w:eastAsia="Times New Roman" w:hAnsi="Times New Roman" w:cs="Times New Roman"/>
          <w:sz w:val="28"/>
          <w:szCs w:val="28"/>
          <w:lang w:eastAsia="ru-RU"/>
        </w:rPr>
        <w:t xml:space="preserve"> </w:t>
      </w:r>
      <w:proofErr w:type="spellStart"/>
      <w:r w:rsidRPr="00AD2D91">
        <w:rPr>
          <w:rFonts w:ascii="Times New Roman" w:eastAsia="Times New Roman" w:hAnsi="Times New Roman" w:cs="Times New Roman"/>
          <w:sz w:val="28"/>
          <w:szCs w:val="28"/>
          <w:lang w:eastAsia="ru-RU"/>
        </w:rPr>
        <w:t>діяльності</w:t>
      </w:r>
      <w:proofErr w:type="spellEnd"/>
      <w:r w:rsidRPr="00AD2D91">
        <w:rPr>
          <w:rFonts w:ascii="Times New Roman" w:eastAsia="Times New Roman" w:hAnsi="Times New Roman" w:cs="Times New Roman"/>
          <w:sz w:val="28"/>
          <w:szCs w:val="28"/>
          <w:lang w:eastAsia="ru-RU"/>
        </w:rPr>
        <w:t>;</w:t>
      </w:r>
    </w:p>
    <w:p w:rsidR="00AD2D91" w:rsidRPr="00AD2D91" w:rsidRDefault="00AD2D91" w:rsidP="00790781">
      <w:pPr>
        <w:spacing w:after="0"/>
        <w:ind w:right="20" w:firstLine="566"/>
        <w:jc w:val="both"/>
        <w:rPr>
          <w:rFonts w:ascii="Times New Roman" w:eastAsia="Times New Roman" w:hAnsi="Times New Roman" w:cs="Times New Roman"/>
          <w:sz w:val="28"/>
          <w:szCs w:val="28"/>
          <w:lang w:val="uk-UA"/>
        </w:rPr>
      </w:pPr>
      <w:r w:rsidRPr="00AD2D91">
        <w:rPr>
          <w:rFonts w:ascii="Times New Roman" w:eastAsia="Times New Roman" w:hAnsi="Times New Roman" w:cs="Times New Roman"/>
          <w:sz w:val="28"/>
          <w:szCs w:val="28"/>
          <w:lang w:val="uk-UA"/>
        </w:rPr>
        <w:t>5.Забезпечити соціально-педагогічні відносини, що зберігають фізичне, психі</w:t>
      </w:r>
      <w:r w:rsidR="001049AA">
        <w:rPr>
          <w:rFonts w:ascii="Times New Roman" w:eastAsia="Times New Roman" w:hAnsi="Times New Roman" w:cs="Times New Roman"/>
          <w:sz w:val="28"/>
          <w:szCs w:val="28"/>
          <w:lang w:val="uk-UA"/>
        </w:rPr>
        <w:t>чне та соціальне здоров'я учнів;</w:t>
      </w:r>
    </w:p>
    <w:p w:rsidR="00285436" w:rsidRDefault="00AD2D91" w:rsidP="00790781">
      <w:pPr>
        <w:numPr>
          <w:ilvl w:val="0"/>
          <w:numId w:val="3"/>
        </w:numPr>
        <w:tabs>
          <w:tab w:val="left" w:pos="892"/>
        </w:tabs>
        <w:spacing w:after="0"/>
        <w:ind w:firstLine="560"/>
        <w:jc w:val="both"/>
        <w:rPr>
          <w:rFonts w:ascii="Times New Roman" w:eastAsia="Times New Roman" w:hAnsi="Times New Roman" w:cs="Times New Roman"/>
          <w:sz w:val="28"/>
          <w:szCs w:val="28"/>
          <w:lang w:val="uk-UA"/>
        </w:rPr>
      </w:pPr>
      <w:r w:rsidRPr="00AD2D91">
        <w:rPr>
          <w:rFonts w:ascii="Times New Roman" w:eastAsia="Times New Roman" w:hAnsi="Times New Roman" w:cs="Times New Roman"/>
          <w:sz w:val="28"/>
          <w:szCs w:val="28"/>
          <w:lang w:val="uk-UA"/>
        </w:rPr>
        <w:t>Підвищення кваліфікації педагогічних працівників шляхом своєчасного та якісного проходження курсів перепідготовки;</w:t>
      </w:r>
    </w:p>
    <w:p w:rsidR="00285436" w:rsidRDefault="00AD2D91" w:rsidP="00790781">
      <w:pPr>
        <w:numPr>
          <w:ilvl w:val="0"/>
          <w:numId w:val="3"/>
        </w:numPr>
        <w:tabs>
          <w:tab w:val="left" w:pos="892"/>
        </w:tabs>
        <w:spacing w:after="0"/>
        <w:ind w:firstLine="560"/>
        <w:jc w:val="both"/>
        <w:rPr>
          <w:rFonts w:ascii="Times New Roman" w:eastAsia="Times New Roman" w:hAnsi="Times New Roman" w:cs="Times New Roman"/>
          <w:sz w:val="28"/>
          <w:szCs w:val="28"/>
          <w:lang w:val="uk-UA"/>
        </w:rPr>
      </w:pPr>
      <w:r w:rsidRPr="00285436">
        <w:rPr>
          <w:rFonts w:ascii="Times New Roman" w:eastAsia="Times New Roman" w:hAnsi="Times New Roman" w:cs="Times New Roman"/>
          <w:sz w:val="28"/>
          <w:szCs w:val="28"/>
          <w:lang w:val="uk-UA"/>
        </w:rPr>
        <w:t>Проведення атестації та сертифікації педагогів;</w:t>
      </w:r>
    </w:p>
    <w:p w:rsidR="00164B4B" w:rsidRPr="00790781" w:rsidRDefault="00AD2D91" w:rsidP="00790781">
      <w:pPr>
        <w:numPr>
          <w:ilvl w:val="0"/>
          <w:numId w:val="3"/>
        </w:numPr>
        <w:tabs>
          <w:tab w:val="left" w:pos="892"/>
        </w:tabs>
        <w:spacing w:after="0"/>
        <w:ind w:firstLine="560"/>
        <w:jc w:val="both"/>
        <w:rPr>
          <w:rFonts w:ascii="Times New Roman" w:eastAsia="Times New Roman" w:hAnsi="Times New Roman" w:cs="Times New Roman"/>
          <w:sz w:val="28"/>
          <w:szCs w:val="28"/>
          <w:lang w:val="uk-UA"/>
        </w:rPr>
      </w:pPr>
      <w:r w:rsidRPr="00285436">
        <w:rPr>
          <w:rFonts w:ascii="Times New Roman" w:eastAsia="Times New Roman" w:hAnsi="Times New Roman" w:cs="Times New Roman"/>
          <w:sz w:val="28"/>
          <w:szCs w:val="28"/>
          <w:lang w:val="uk-UA"/>
        </w:rPr>
        <w:t>Цілеспрямоване вдосконалення навчально-матеріальної бази школи.</w:t>
      </w:r>
    </w:p>
    <w:p w:rsidR="00AD2D91" w:rsidRPr="00AD2D91" w:rsidRDefault="00AD2D91" w:rsidP="00790781">
      <w:pPr>
        <w:ind w:right="-559"/>
        <w:jc w:val="center"/>
        <w:rPr>
          <w:rFonts w:ascii="Times New Roman" w:eastAsia="Times New Roman" w:hAnsi="Times New Roman" w:cs="Times New Roman"/>
          <w:b/>
          <w:sz w:val="28"/>
          <w:szCs w:val="28"/>
        </w:rPr>
      </w:pPr>
      <w:proofErr w:type="spellStart"/>
      <w:r w:rsidRPr="00AD2D91">
        <w:rPr>
          <w:rFonts w:ascii="Times New Roman" w:eastAsia="Times New Roman" w:hAnsi="Times New Roman" w:cs="Times New Roman"/>
          <w:b/>
          <w:sz w:val="28"/>
          <w:szCs w:val="28"/>
        </w:rPr>
        <w:t>Розділ</w:t>
      </w:r>
      <w:proofErr w:type="spellEnd"/>
      <w:r w:rsidRPr="00AD2D91">
        <w:rPr>
          <w:rFonts w:ascii="Times New Roman" w:eastAsia="Times New Roman" w:hAnsi="Times New Roman" w:cs="Times New Roman"/>
          <w:b/>
          <w:sz w:val="28"/>
          <w:szCs w:val="28"/>
        </w:rPr>
        <w:t xml:space="preserve"> 4</w:t>
      </w:r>
    </w:p>
    <w:p w:rsidR="00AD2D91" w:rsidRDefault="00AD2D91" w:rsidP="00790781">
      <w:pPr>
        <w:ind w:right="-559"/>
        <w:jc w:val="center"/>
        <w:rPr>
          <w:rFonts w:ascii="Times New Roman" w:eastAsia="Times New Roman" w:hAnsi="Times New Roman" w:cs="Times New Roman"/>
          <w:b/>
          <w:sz w:val="28"/>
          <w:szCs w:val="28"/>
          <w:lang w:val="uk-UA"/>
        </w:rPr>
      </w:pPr>
      <w:proofErr w:type="spellStart"/>
      <w:r w:rsidRPr="00AD2D91">
        <w:rPr>
          <w:rFonts w:ascii="Times New Roman" w:eastAsia="Times New Roman" w:hAnsi="Times New Roman" w:cs="Times New Roman"/>
          <w:b/>
          <w:sz w:val="28"/>
          <w:szCs w:val="28"/>
        </w:rPr>
        <w:t>Освітня</w:t>
      </w:r>
      <w:proofErr w:type="spellEnd"/>
      <w:r w:rsidRPr="00AD2D91">
        <w:rPr>
          <w:rFonts w:ascii="Times New Roman" w:eastAsia="Times New Roman" w:hAnsi="Times New Roman" w:cs="Times New Roman"/>
          <w:b/>
          <w:sz w:val="28"/>
          <w:szCs w:val="28"/>
        </w:rPr>
        <w:t xml:space="preserve"> </w:t>
      </w:r>
      <w:r w:rsidR="001C0A5E">
        <w:rPr>
          <w:rFonts w:ascii="Times New Roman" w:eastAsia="Times New Roman" w:hAnsi="Times New Roman" w:cs="Times New Roman"/>
          <w:b/>
          <w:sz w:val="28"/>
          <w:szCs w:val="28"/>
        </w:rPr>
        <w:t>программа</w:t>
      </w:r>
      <w:r w:rsidR="001C0A5E">
        <w:rPr>
          <w:rFonts w:ascii="Times New Roman" w:eastAsia="Times New Roman" w:hAnsi="Times New Roman" w:cs="Times New Roman"/>
          <w:b/>
          <w:sz w:val="28"/>
          <w:szCs w:val="28"/>
          <w:lang w:val="uk-UA"/>
        </w:rPr>
        <w:t xml:space="preserve"> школи</w:t>
      </w:r>
      <w:r w:rsidRPr="00AD2D91">
        <w:rPr>
          <w:rFonts w:ascii="Times New Roman" w:eastAsia="Times New Roman" w:hAnsi="Times New Roman" w:cs="Times New Roman"/>
          <w:b/>
          <w:sz w:val="28"/>
          <w:szCs w:val="28"/>
        </w:rPr>
        <w:t xml:space="preserve"> та </w:t>
      </w:r>
      <w:proofErr w:type="spellStart"/>
      <w:r w:rsidRPr="00AD2D91">
        <w:rPr>
          <w:rFonts w:ascii="Times New Roman" w:eastAsia="Times New Roman" w:hAnsi="Times New Roman" w:cs="Times New Roman"/>
          <w:b/>
          <w:sz w:val="28"/>
          <w:szCs w:val="28"/>
        </w:rPr>
        <w:t>її</w:t>
      </w:r>
      <w:proofErr w:type="spellEnd"/>
      <w:r w:rsidRPr="00AD2D91">
        <w:rPr>
          <w:rFonts w:ascii="Times New Roman" w:eastAsia="Times New Roman" w:hAnsi="Times New Roman" w:cs="Times New Roman"/>
          <w:b/>
          <w:sz w:val="28"/>
          <w:szCs w:val="28"/>
        </w:rPr>
        <w:t xml:space="preserve"> </w:t>
      </w:r>
      <w:proofErr w:type="spellStart"/>
      <w:r w:rsidRPr="00AD2D91">
        <w:rPr>
          <w:rFonts w:ascii="Times New Roman" w:eastAsia="Times New Roman" w:hAnsi="Times New Roman" w:cs="Times New Roman"/>
          <w:b/>
          <w:sz w:val="28"/>
          <w:szCs w:val="28"/>
        </w:rPr>
        <w:t>обґрунтування</w:t>
      </w:r>
      <w:proofErr w:type="spellEnd"/>
    </w:p>
    <w:p w:rsidR="0032412D" w:rsidRDefault="0032412D" w:rsidP="00790781">
      <w:pPr>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 xml:space="preserve">Початкова освіта здобувається з шести років (відповідно до Закону України «Про освіту»). </w:t>
      </w:r>
    </w:p>
    <w:p w:rsidR="0032412D" w:rsidRDefault="0032412D" w:rsidP="00790781">
      <w:pPr>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Базова середня освіта здобувається</w:t>
      </w:r>
      <w:r>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 xml:space="preserve"> після здобуття початкової освіти. Діти, які здобули початкову освіту на 1 вересня </w:t>
      </w:r>
      <w:r>
        <w:rPr>
          <w:rFonts w:ascii="Times New Roman" w:eastAsia="Calibri" w:hAnsi="Times New Roman" w:cs="Times New Roman"/>
          <w:sz w:val="28"/>
          <w:szCs w:val="28"/>
          <w:lang w:val="uk-UA"/>
        </w:rPr>
        <w:t>2020 - 202</w:t>
      </w:r>
      <w:r w:rsidR="005D0D2D">
        <w:rPr>
          <w:rFonts w:ascii="Times New Roman" w:eastAsia="Calibri" w:hAnsi="Times New Roman" w:cs="Times New Roman"/>
          <w:sz w:val="28"/>
          <w:szCs w:val="28"/>
          <w:lang w:val="uk-UA"/>
        </w:rPr>
        <w:t>1</w:t>
      </w:r>
      <w:r w:rsidRPr="00523D1A">
        <w:rPr>
          <w:rFonts w:ascii="Times New Roman" w:eastAsia="Calibri" w:hAnsi="Times New Roman" w:cs="Times New Roman"/>
          <w:sz w:val="28"/>
          <w:szCs w:val="28"/>
          <w:lang w:val="uk-UA"/>
        </w:rPr>
        <w:t xml:space="preserve"> навчального року </w:t>
      </w:r>
      <w:r>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 xml:space="preserve"> розпочина</w:t>
      </w:r>
      <w:r>
        <w:rPr>
          <w:rFonts w:ascii="Times New Roman" w:eastAsia="Calibri" w:hAnsi="Times New Roman" w:cs="Times New Roman"/>
          <w:sz w:val="28"/>
          <w:szCs w:val="28"/>
          <w:lang w:val="uk-UA"/>
        </w:rPr>
        <w:t>ють</w:t>
      </w:r>
      <w:r w:rsidRPr="00523D1A">
        <w:rPr>
          <w:rFonts w:ascii="Times New Roman" w:eastAsia="Calibri" w:hAnsi="Times New Roman" w:cs="Times New Roman"/>
          <w:sz w:val="28"/>
          <w:szCs w:val="28"/>
          <w:lang w:val="uk-UA"/>
        </w:rPr>
        <w:t xml:space="preserve"> зд</w:t>
      </w:r>
      <w:r>
        <w:rPr>
          <w:rFonts w:ascii="Times New Roman" w:eastAsia="Calibri" w:hAnsi="Times New Roman" w:cs="Times New Roman"/>
          <w:sz w:val="28"/>
          <w:szCs w:val="28"/>
          <w:lang w:val="uk-UA"/>
        </w:rPr>
        <w:t>обуття базової середньої освіти</w:t>
      </w:r>
      <w:r w:rsidRPr="00523D1A">
        <w:rPr>
          <w:rFonts w:ascii="Times New Roman" w:eastAsia="Calibri" w:hAnsi="Times New Roman" w:cs="Times New Roman"/>
          <w:sz w:val="28"/>
          <w:szCs w:val="28"/>
          <w:lang w:val="uk-UA"/>
        </w:rPr>
        <w:t>.</w:t>
      </w:r>
    </w:p>
    <w:p w:rsidR="0032412D" w:rsidRPr="00523D1A" w:rsidRDefault="0032412D" w:rsidP="00790781">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С</w:t>
      </w:r>
      <w:r w:rsidRPr="007A16B5">
        <w:rPr>
          <w:rFonts w:ascii="Times New Roman" w:eastAsia="Calibri" w:hAnsi="Times New Roman" w:cs="Times New Roman"/>
          <w:sz w:val="28"/>
          <w:szCs w:val="28"/>
          <w:lang w:val="uk-UA"/>
        </w:rPr>
        <w:t>ередня освіта здобувається</w:t>
      </w:r>
      <w:r>
        <w:rPr>
          <w:rFonts w:ascii="Times New Roman" w:eastAsia="Calibri" w:hAnsi="Times New Roman" w:cs="Times New Roman"/>
          <w:sz w:val="28"/>
          <w:szCs w:val="28"/>
          <w:lang w:val="uk-UA"/>
        </w:rPr>
        <w:t xml:space="preserve"> </w:t>
      </w:r>
      <w:r w:rsidRPr="007A16B5">
        <w:rPr>
          <w:rFonts w:ascii="Times New Roman" w:eastAsia="Calibri" w:hAnsi="Times New Roman" w:cs="Times New Roman"/>
          <w:sz w:val="28"/>
          <w:szCs w:val="28"/>
          <w:lang w:val="uk-UA"/>
        </w:rPr>
        <w:t xml:space="preserve">після здобуття базової середньої освіти. Діти, які здобули базову середню освіту та успішно склали державну підсумкову атестацію на 1 вересня </w:t>
      </w:r>
      <w:r>
        <w:rPr>
          <w:rFonts w:ascii="Times New Roman" w:eastAsia="Calibri" w:hAnsi="Times New Roman" w:cs="Times New Roman"/>
          <w:sz w:val="28"/>
          <w:szCs w:val="28"/>
          <w:lang w:val="uk-UA"/>
        </w:rPr>
        <w:t>2020 -2021</w:t>
      </w:r>
      <w:r w:rsidRPr="00523D1A">
        <w:rPr>
          <w:rFonts w:ascii="Times New Roman" w:eastAsia="Calibri" w:hAnsi="Times New Roman" w:cs="Times New Roman"/>
          <w:sz w:val="28"/>
          <w:szCs w:val="28"/>
          <w:lang w:val="uk-UA"/>
        </w:rPr>
        <w:t xml:space="preserve"> </w:t>
      </w:r>
      <w:r w:rsidRPr="007A16B5">
        <w:rPr>
          <w:rFonts w:ascii="Times New Roman" w:eastAsia="Calibri" w:hAnsi="Times New Roman" w:cs="Times New Roman"/>
          <w:sz w:val="28"/>
          <w:szCs w:val="28"/>
          <w:lang w:val="uk-UA"/>
        </w:rPr>
        <w:t xml:space="preserve"> навчального року </w:t>
      </w:r>
      <w:r>
        <w:rPr>
          <w:rFonts w:ascii="Times New Roman" w:eastAsia="Calibri" w:hAnsi="Times New Roman" w:cs="Times New Roman"/>
          <w:sz w:val="28"/>
          <w:szCs w:val="28"/>
          <w:lang w:val="uk-UA"/>
        </w:rPr>
        <w:t xml:space="preserve"> </w:t>
      </w:r>
      <w:r w:rsidRPr="007A16B5">
        <w:rPr>
          <w:rFonts w:ascii="Times New Roman" w:eastAsia="Calibri" w:hAnsi="Times New Roman" w:cs="Times New Roman"/>
          <w:sz w:val="28"/>
          <w:szCs w:val="28"/>
          <w:lang w:val="uk-UA"/>
        </w:rPr>
        <w:t xml:space="preserve"> розпочина</w:t>
      </w:r>
      <w:r>
        <w:rPr>
          <w:rFonts w:ascii="Times New Roman" w:eastAsia="Calibri" w:hAnsi="Times New Roman" w:cs="Times New Roman"/>
          <w:sz w:val="28"/>
          <w:szCs w:val="28"/>
          <w:lang w:val="uk-UA"/>
        </w:rPr>
        <w:t>ють</w:t>
      </w:r>
      <w:r w:rsidRPr="007A16B5">
        <w:rPr>
          <w:rFonts w:ascii="Times New Roman" w:eastAsia="Calibri" w:hAnsi="Times New Roman" w:cs="Times New Roman"/>
          <w:sz w:val="28"/>
          <w:szCs w:val="28"/>
          <w:lang w:val="uk-UA"/>
        </w:rPr>
        <w:t xml:space="preserve"> здобу</w:t>
      </w:r>
      <w:r>
        <w:rPr>
          <w:rFonts w:ascii="Times New Roman" w:eastAsia="Calibri" w:hAnsi="Times New Roman" w:cs="Times New Roman"/>
          <w:sz w:val="28"/>
          <w:szCs w:val="28"/>
          <w:lang w:val="uk-UA"/>
        </w:rPr>
        <w:t xml:space="preserve">ття </w:t>
      </w:r>
      <w:r w:rsidR="005D0D2D" w:rsidRPr="00AA4361">
        <w:rPr>
          <w:rFonts w:ascii="Times New Roman" w:eastAsia="Calibri" w:hAnsi="Times New Roman" w:cs="Times New Roman"/>
          <w:sz w:val="28"/>
          <w:szCs w:val="28"/>
          <w:lang w:val="uk-UA"/>
        </w:rPr>
        <w:t>повної загальної</w:t>
      </w:r>
      <w:r w:rsidR="005D0D2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середньої освіти</w:t>
      </w:r>
      <w:r w:rsidRPr="007A16B5">
        <w:rPr>
          <w:rFonts w:ascii="Times New Roman" w:eastAsia="Calibri" w:hAnsi="Times New Roman" w:cs="Times New Roman"/>
          <w:sz w:val="28"/>
          <w:szCs w:val="28"/>
          <w:lang w:val="uk-UA"/>
        </w:rPr>
        <w:t>.</w:t>
      </w:r>
    </w:p>
    <w:p w:rsidR="0032412D" w:rsidRPr="008D60A8" w:rsidRDefault="0032412D" w:rsidP="00790781">
      <w:pPr>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32412D" w:rsidRPr="0032412D" w:rsidRDefault="0032412D" w:rsidP="00790781">
      <w:pPr>
        <w:ind w:firstLine="709"/>
        <w:jc w:val="center"/>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4.1 </w:t>
      </w:r>
      <w:r w:rsidRPr="0032412D">
        <w:rPr>
          <w:rFonts w:ascii="Times New Roman" w:eastAsia="Calibri" w:hAnsi="Times New Roman" w:cs="Times New Roman"/>
          <w:b/>
          <w:sz w:val="28"/>
          <w:szCs w:val="28"/>
          <w:lang w:val="uk-UA"/>
        </w:rPr>
        <w:t>Перелік освітніх галузей.</w:t>
      </w:r>
    </w:p>
    <w:p w:rsidR="0032412D" w:rsidRPr="008D60A8" w:rsidRDefault="0032412D" w:rsidP="00790781">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8D60A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О</w:t>
      </w:r>
      <w:r w:rsidRPr="008D60A8">
        <w:rPr>
          <w:rFonts w:ascii="Times New Roman" w:eastAsia="Calibri" w:hAnsi="Times New Roman" w:cs="Times New Roman"/>
          <w:sz w:val="28"/>
          <w:szCs w:val="28"/>
          <w:lang w:val="uk-UA"/>
        </w:rPr>
        <w:t>світню програму укладено за такими освітніми галузями:</w:t>
      </w:r>
    </w:p>
    <w:p w:rsidR="0032412D" w:rsidRPr="008D60A8" w:rsidRDefault="0032412D" w:rsidP="00790781">
      <w:pPr>
        <w:tabs>
          <w:tab w:val="left" w:pos="1134"/>
        </w:tabs>
        <w:spacing w:after="0"/>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 xml:space="preserve">Мови і літератури </w:t>
      </w:r>
    </w:p>
    <w:p w:rsidR="0032412D" w:rsidRPr="008D60A8" w:rsidRDefault="0032412D" w:rsidP="00790781">
      <w:pPr>
        <w:tabs>
          <w:tab w:val="left" w:pos="1134"/>
        </w:tabs>
        <w:spacing w:after="0"/>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Суспільствознавство</w:t>
      </w:r>
    </w:p>
    <w:p w:rsidR="0032412D" w:rsidRPr="008D60A8" w:rsidRDefault="0032412D" w:rsidP="00790781">
      <w:pPr>
        <w:tabs>
          <w:tab w:val="left" w:pos="1134"/>
        </w:tabs>
        <w:spacing w:after="0"/>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Мистецтво</w:t>
      </w:r>
    </w:p>
    <w:p w:rsidR="0032412D" w:rsidRPr="008D60A8" w:rsidRDefault="0032412D" w:rsidP="00790781">
      <w:pPr>
        <w:tabs>
          <w:tab w:val="left" w:pos="1134"/>
        </w:tabs>
        <w:spacing w:after="0"/>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Математика</w:t>
      </w:r>
    </w:p>
    <w:p w:rsidR="0032412D" w:rsidRPr="008D60A8" w:rsidRDefault="0032412D" w:rsidP="00790781">
      <w:pPr>
        <w:tabs>
          <w:tab w:val="left" w:pos="1134"/>
        </w:tabs>
        <w:spacing w:after="0"/>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Природознавство</w:t>
      </w:r>
    </w:p>
    <w:p w:rsidR="0032412D" w:rsidRPr="008D60A8" w:rsidRDefault="0032412D" w:rsidP="00790781">
      <w:pPr>
        <w:tabs>
          <w:tab w:val="left" w:pos="1134"/>
        </w:tabs>
        <w:spacing w:after="0"/>
        <w:jc w:val="both"/>
        <w:rPr>
          <w:rFonts w:ascii="Times New Roman" w:eastAsia="Calibri" w:hAnsi="Times New Roman" w:cs="Times New Roman"/>
          <w:b/>
          <w:i/>
          <w:sz w:val="28"/>
          <w:szCs w:val="28"/>
          <w:lang w:val="uk-UA"/>
        </w:rPr>
      </w:pPr>
      <w:r w:rsidRPr="008D60A8">
        <w:rPr>
          <w:rFonts w:ascii="Times New Roman" w:eastAsia="Calibri" w:hAnsi="Times New Roman" w:cs="Times New Roman"/>
          <w:sz w:val="28"/>
          <w:szCs w:val="28"/>
          <w:lang w:val="uk-UA"/>
        </w:rPr>
        <w:t>Технології</w:t>
      </w:r>
    </w:p>
    <w:p w:rsidR="0032412D" w:rsidRPr="001C0A5E" w:rsidRDefault="0032412D" w:rsidP="00790781">
      <w:pPr>
        <w:tabs>
          <w:tab w:val="left" w:pos="1134"/>
        </w:tabs>
        <w:spacing w:after="0"/>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Здоров’я і фізична культура</w:t>
      </w:r>
    </w:p>
    <w:p w:rsidR="00790781" w:rsidRDefault="00AA4361" w:rsidP="00790781">
      <w:pPr>
        <w:spacing w:after="0"/>
        <w:ind w:firstLine="708"/>
        <w:jc w:val="both"/>
        <w:rPr>
          <w:rFonts w:ascii="Times New Roman" w:eastAsia="Times New Roman" w:hAnsi="Times New Roman" w:cs="Times New Roman"/>
          <w:sz w:val="28"/>
          <w:szCs w:val="28"/>
          <w:lang w:val="uk-UA" w:eastAsia="ru-RU"/>
        </w:rPr>
      </w:pPr>
      <w:r>
        <w:rPr>
          <w:rFonts w:ascii="Times New Roman" w:eastAsia="Calibri" w:hAnsi="Times New Roman" w:cs="Times New Roman"/>
          <w:b/>
          <w:sz w:val="28"/>
          <w:szCs w:val="28"/>
          <w:lang w:val="uk-UA"/>
        </w:rPr>
        <w:t xml:space="preserve"> </w:t>
      </w:r>
    </w:p>
    <w:p w:rsidR="00790781" w:rsidRDefault="00790781" w:rsidP="00790781">
      <w:pPr>
        <w:spacing w:after="0"/>
        <w:ind w:firstLine="708"/>
        <w:jc w:val="both"/>
        <w:rPr>
          <w:rFonts w:ascii="Times New Roman" w:eastAsia="Times New Roman" w:hAnsi="Times New Roman" w:cs="Times New Roman"/>
          <w:sz w:val="28"/>
          <w:szCs w:val="28"/>
          <w:lang w:val="uk-UA" w:eastAsia="ru-RU"/>
        </w:rPr>
      </w:pPr>
    </w:p>
    <w:p w:rsidR="0032412D" w:rsidRPr="00790781" w:rsidRDefault="00F4538B" w:rsidP="00790781">
      <w:pPr>
        <w:spacing w:after="0"/>
        <w:ind w:firstLine="708"/>
        <w:jc w:val="center"/>
        <w:rPr>
          <w:rFonts w:ascii="Times New Roman" w:eastAsia="Times New Roman" w:hAnsi="Times New Roman" w:cs="Times New Roman"/>
          <w:sz w:val="28"/>
          <w:szCs w:val="28"/>
          <w:lang w:val="uk-UA" w:eastAsia="ru-RU"/>
        </w:rPr>
      </w:pPr>
      <w:r w:rsidRPr="00F4538B">
        <w:rPr>
          <w:rFonts w:ascii="Times New Roman" w:eastAsia="Calibri" w:hAnsi="Times New Roman" w:cs="Times New Roman"/>
          <w:b/>
          <w:sz w:val="28"/>
          <w:szCs w:val="28"/>
          <w:lang w:val="uk-UA"/>
        </w:rPr>
        <w:lastRenderedPageBreak/>
        <w:t>4.</w:t>
      </w:r>
      <w:r w:rsidR="00AA4361">
        <w:rPr>
          <w:rFonts w:ascii="Times New Roman" w:eastAsia="Calibri" w:hAnsi="Times New Roman" w:cs="Times New Roman"/>
          <w:b/>
          <w:sz w:val="28"/>
          <w:szCs w:val="28"/>
          <w:lang w:val="uk-UA"/>
        </w:rPr>
        <w:t>2</w:t>
      </w:r>
      <w:r w:rsidRPr="00F4538B">
        <w:rPr>
          <w:rFonts w:ascii="Times New Roman" w:eastAsia="Calibri" w:hAnsi="Times New Roman" w:cs="Times New Roman"/>
          <w:b/>
          <w:sz w:val="28"/>
          <w:szCs w:val="28"/>
          <w:lang w:val="uk-UA"/>
        </w:rPr>
        <w:t xml:space="preserve"> Ф</w:t>
      </w:r>
      <w:r w:rsidR="0032412D" w:rsidRPr="00F4538B">
        <w:rPr>
          <w:rFonts w:ascii="Times New Roman" w:eastAsia="Calibri" w:hAnsi="Times New Roman" w:cs="Times New Roman"/>
          <w:b/>
          <w:sz w:val="28"/>
          <w:szCs w:val="28"/>
          <w:lang w:val="uk-UA"/>
        </w:rPr>
        <w:t>орми організації освітнього процесу</w:t>
      </w:r>
    </w:p>
    <w:p w:rsidR="0032412D" w:rsidRPr="00523D1A" w:rsidRDefault="0032412D" w:rsidP="00790781">
      <w:pPr>
        <w:spacing w:after="0"/>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Основними формами організації освітнього процесу</w:t>
      </w:r>
      <w:r>
        <w:rPr>
          <w:rFonts w:ascii="Times New Roman" w:eastAsia="Calibri" w:hAnsi="Times New Roman" w:cs="Times New Roman"/>
          <w:sz w:val="28"/>
          <w:szCs w:val="28"/>
          <w:lang w:val="uk-UA"/>
        </w:rPr>
        <w:t xml:space="preserve"> в школі</w:t>
      </w:r>
      <w:r w:rsidRPr="00523D1A">
        <w:rPr>
          <w:rFonts w:ascii="Times New Roman" w:eastAsia="Calibri" w:hAnsi="Times New Roman" w:cs="Times New Roman"/>
          <w:sz w:val="28"/>
          <w:szCs w:val="28"/>
          <w:lang w:val="uk-UA"/>
        </w:rPr>
        <w:t xml:space="preserve"> є різні типи уроку: </w:t>
      </w:r>
    </w:p>
    <w:p w:rsidR="0032412D" w:rsidRPr="00523D1A" w:rsidRDefault="0032412D" w:rsidP="00790781">
      <w:pPr>
        <w:tabs>
          <w:tab w:val="left" w:pos="993"/>
        </w:tabs>
        <w:spacing w:after="0"/>
        <w:ind w:left="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формування компетентностей;</w:t>
      </w:r>
    </w:p>
    <w:p w:rsidR="0032412D" w:rsidRPr="00523D1A" w:rsidRDefault="0032412D" w:rsidP="00790781">
      <w:pPr>
        <w:tabs>
          <w:tab w:val="left" w:pos="993"/>
        </w:tabs>
        <w:spacing w:after="0"/>
        <w:ind w:left="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розвитку компетентностей; </w:t>
      </w:r>
    </w:p>
    <w:p w:rsidR="0032412D" w:rsidRPr="00523D1A" w:rsidRDefault="0032412D" w:rsidP="00790781">
      <w:pPr>
        <w:tabs>
          <w:tab w:val="left" w:pos="993"/>
        </w:tabs>
        <w:spacing w:after="0"/>
        <w:ind w:left="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перевірки та/або оцінювання досягнення компетентностей; </w:t>
      </w:r>
    </w:p>
    <w:p w:rsidR="0032412D" w:rsidRPr="00523D1A" w:rsidRDefault="0032412D" w:rsidP="00790781">
      <w:pPr>
        <w:tabs>
          <w:tab w:val="left" w:pos="993"/>
        </w:tabs>
        <w:spacing w:after="0"/>
        <w:ind w:left="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корекції основних компетентностей; </w:t>
      </w:r>
    </w:p>
    <w:p w:rsidR="0032412D" w:rsidRPr="00523D1A" w:rsidRDefault="0032412D" w:rsidP="00790781">
      <w:pPr>
        <w:tabs>
          <w:tab w:val="left" w:pos="993"/>
        </w:tabs>
        <w:spacing w:after="0"/>
        <w:ind w:left="709"/>
        <w:jc w:val="both"/>
        <w:rPr>
          <w:rFonts w:ascii="Times New Roman" w:eastAsia="Calibri" w:hAnsi="Times New Roman" w:cs="Times New Roman"/>
          <w:sz w:val="28"/>
          <w:szCs w:val="28"/>
          <w:lang w:val="uk-UA"/>
        </w:rPr>
      </w:pPr>
      <w:r w:rsidRPr="00523D1A">
        <w:rPr>
          <w:rFonts w:ascii="Times New Roman" w:eastAsia="Times New Roman" w:hAnsi="Times New Roman" w:cs="Times New Roman"/>
          <w:sz w:val="28"/>
          <w:szCs w:val="28"/>
          <w:lang w:val="uk-UA" w:eastAsia="uk-UA"/>
        </w:rPr>
        <w:t>комбінований урок</w:t>
      </w:r>
      <w:r w:rsidRPr="00523D1A">
        <w:rPr>
          <w:rFonts w:ascii="Times New Roman" w:eastAsia="Calibri" w:hAnsi="Times New Roman" w:cs="Times New Roman"/>
          <w:sz w:val="28"/>
          <w:szCs w:val="28"/>
          <w:lang w:val="uk-UA"/>
        </w:rPr>
        <w:t>.</w:t>
      </w:r>
    </w:p>
    <w:p w:rsidR="0032412D" w:rsidRPr="00523D1A" w:rsidRDefault="0032412D" w:rsidP="00790781">
      <w:pPr>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Також </w:t>
      </w:r>
      <w:r>
        <w:rPr>
          <w:rFonts w:ascii="Times New Roman" w:eastAsia="Calibri" w:hAnsi="Times New Roman" w:cs="Times New Roman"/>
          <w:sz w:val="28"/>
          <w:szCs w:val="28"/>
          <w:lang w:val="uk-UA"/>
        </w:rPr>
        <w:t>в школі проводяться</w:t>
      </w:r>
      <w:r w:rsidRPr="00523D1A">
        <w:rPr>
          <w:rFonts w:ascii="Times New Roman" w:eastAsia="Calibri" w:hAnsi="Times New Roman" w:cs="Times New Roman"/>
          <w:sz w:val="28"/>
          <w:szCs w:val="28"/>
          <w:lang w:val="uk-UA"/>
        </w:rPr>
        <w:t xml:space="preserve"> екскурсії, віртуальні подорожі, уроки-семінари, конференції, форуми, спектаклі, брифінги, </w:t>
      </w:r>
      <w:proofErr w:type="spellStart"/>
      <w:r w:rsidRPr="00523D1A">
        <w:rPr>
          <w:rFonts w:ascii="Times New Roman" w:eastAsia="Calibri" w:hAnsi="Times New Roman" w:cs="Times New Roman"/>
          <w:sz w:val="28"/>
          <w:szCs w:val="28"/>
          <w:lang w:val="uk-UA"/>
        </w:rPr>
        <w:t>квести</w:t>
      </w:r>
      <w:proofErr w:type="spellEnd"/>
      <w:r w:rsidRPr="00523D1A">
        <w:rPr>
          <w:rFonts w:ascii="Times New Roman" w:eastAsia="Calibri" w:hAnsi="Times New Roman" w:cs="Times New Roman"/>
          <w:sz w:val="28"/>
          <w:szCs w:val="28"/>
          <w:lang w:val="uk-UA"/>
        </w:rPr>
        <w:t>, інтерактивні уроки (</w:t>
      </w:r>
      <w:proofErr w:type="spellStart"/>
      <w:r w:rsidRPr="00523D1A">
        <w:rPr>
          <w:rFonts w:ascii="Times New Roman" w:eastAsia="Times New Roman" w:hAnsi="Times New Roman" w:cs="Times New Roman"/>
          <w:sz w:val="28"/>
          <w:szCs w:val="28"/>
          <w:lang w:val="uk-UA" w:eastAsia="uk-UA"/>
        </w:rPr>
        <w:t>уроки-</w:t>
      </w:r>
      <w:proofErr w:type="spellEnd"/>
      <w:r w:rsidRPr="00523D1A">
        <w:rPr>
          <w:rFonts w:ascii="Times New Roman" w:eastAsia="Times New Roman" w:hAnsi="Times New Roman" w:cs="Times New Roman"/>
          <w:sz w:val="28"/>
          <w:szCs w:val="28"/>
          <w:lang w:val="uk-UA" w:eastAsia="uk-UA"/>
        </w:rPr>
        <w:t xml:space="preserve">«суди», </w:t>
      </w:r>
      <w:r w:rsidRPr="00523D1A">
        <w:rPr>
          <w:rFonts w:ascii="Times New Roman" w:eastAsia="Calibri" w:hAnsi="Times New Roman" w:cs="Times New Roman"/>
          <w:sz w:val="28"/>
          <w:szCs w:val="28"/>
          <w:lang w:val="uk-UA"/>
        </w:rPr>
        <w:t>урок-</w:t>
      </w:r>
      <w:r w:rsidRPr="00523D1A">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523D1A">
        <w:rPr>
          <w:rFonts w:ascii="Times New Roman" w:eastAsia="Calibri" w:hAnsi="Times New Roman" w:cs="Times New Roman"/>
          <w:sz w:val="28"/>
          <w:szCs w:val="28"/>
          <w:lang w:val="uk-UA"/>
        </w:rPr>
        <w:t xml:space="preserve"> проблемний урок, відео-уроки</w:t>
      </w:r>
      <w:r w:rsidR="00F4538B">
        <w:rPr>
          <w:rFonts w:ascii="Times New Roman" w:eastAsia="Calibri" w:hAnsi="Times New Roman" w:cs="Times New Roman"/>
          <w:sz w:val="28"/>
          <w:szCs w:val="28"/>
          <w:lang w:val="uk-UA"/>
        </w:rPr>
        <w:t>, організоване дистанційне навчання</w:t>
      </w:r>
      <w:r w:rsidRPr="00523D1A">
        <w:rPr>
          <w:rFonts w:ascii="Times New Roman" w:eastAsia="Calibri" w:hAnsi="Times New Roman" w:cs="Times New Roman"/>
          <w:sz w:val="28"/>
          <w:szCs w:val="28"/>
          <w:lang w:val="uk-UA"/>
        </w:rPr>
        <w:t xml:space="preserve"> тощо. </w:t>
      </w:r>
    </w:p>
    <w:p w:rsidR="0032412D" w:rsidRPr="00523D1A" w:rsidRDefault="0032412D" w:rsidP="00790781">
      <w:pPr>
        <w:ind w:firstLine="709"/>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sz w:val="28"/>
          <w:szCs w:val="28"/>
          <w:lang w:val="uk-UA" w:eastAsia="uk-UA"/>
        </w:rPr>
        <w:t xml:space="preserve">З метою </w:t>
      </w:r>
      <w:r w:rsidRPr="00523D1A">
        <w:rPr>
          <w:rFonts w:ascii="Times New Roman" w:eastAsia="Calibri" w:hAnsi="Times New Roman" w:cs="Times New Roman"/>
          <w:sz w:val="28"/>
          <w:szCs w:val="28"/>
          <w:lang w:val="uk-UA"/>
        </w:rPr>
        <w:t>засвоєння нового матеріалу</w:t>
      </w:r>
      <w:r w:rsidRPr="00523D1A">
        <w:rPr>
          <w:rFonts w:ascii="Times New Roman" w:eastAsia="Times New Roman" w:hAnsi="Times New Roman" w:cs="Times New Roman"/>
          <w:sz w:val="28"/>
          <w:szCs w:val="28"/>
          <w:lang w:val="uk-UA" w:eastAsia="uk-UA"/>
        </w:rPr>
        <w:t xml:space="preserve"> та </w:t>
      </w:r>
      <w:r w:rsidRPr="00523D1A">
        <w:rPr>
          <w:rFonts w:ascii="Times New Roman" w:eastAsia="Calibri" w:hAnsi="Times New Roman" w:cs="Times New Roman"/>
          <w:sz w:val="28"/>
          <w:szCs w:val="28"/>
          <w:lang w:val="uk-UA"/>
        </w:rPr>
        <w:t>розвитку компетентностей</w:t>
      </w:r>
      <w:r>
        <w:rPr>
          <w:rFonts w:ascii="Times New Roman" w:eastAsia="Times New Roman" w:hAnsi="Times New Roman" w:cs="Times New Roman"/>
          <w:sz w:val="28"/>
          <w:szCs w:val="28"/>
          <w:lang w:val="uk-UA" w:eastAsia="uk-UA"/>
        </w:rPr>
        <w:t xml:space="preserve"> крім уроку проводитиму</w:t>
      </w:r>
      <w:r w:rsidRPr="00523D1A">
        <w:rPr>
          <w:rFonts w:ascii="Times New Roman" w:eastAsia="Times New Roman" w:hAnsi="Times New Roman" w:cs="Times New Roman"/>
          <w:sz w:val="28"/>
          <w:szCs w:val="28"/>
          <w:lang w:val="uk-UA" w:eastAsia="uk-UA"/>
        </w:rPr>
        <w:t>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32412D" w:rsidRPr="00523D1A" w:rsidRDefault="0032412D" w:rsidP="00790781">
      <w:pPr>
        <w:ind w:firstLine="709"/>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sz w:val="28"/>
          <w:szCs w:val="28"/>
          <w:lang w:val="uk-UA" w:eastAsia="uk-UA"/>
        </w:rPr>
        <w:t xml:space="preserve">Функцію </w:t>
      </w:r>
      <w:r w:rsidRPr="00523D1A">
        <w:rPr>
          <w:rFonts w:ascii="Times New Roman" w:eastAsia="Calibri" w:hAnsi="Times New Roman" w:cs="Times New Roman"/>
          <w:sz w:val="28"/>
          <w:szCs w:val="28"/>
          <w:lang w:val="uk-UA"/>
        </w:rPr>
        <w:t>перевірки та/або оцінювання досягнення компетентностей</w:t>
      </w:r>
      <w:r w:rsidRPr="00523D1A">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32412D" w:rsidRPr="00523D1A" w:rsidRDefault="0032412D" w:rsidP="00790781">
      <w:pPr>
        <w:ind w:firstLine="709"/>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32412D" w:rsidRPr="00523D1A" w:rsidRDefault="0032412D" w:rsidP="00790781">
      <w:pPr>
        <w:ind w:firstLine="709"/>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bCs/>
          <w:sz w:val="28"/>
          <w:szCs w:val="28"/>
          <w:lang w:val="uk-UA" w:eastAsia="uk-UA"/>
        </w:rPr>
        <w:lastRenderedPageBreak/>
        <w:t>Екскурсії</w:t>
      </w:r>
      <w:r w:rsidRPr="00523D1A">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32412D" w:rsidRPr="00523D1A" w:rsidRDefault="0032412D" w:rsidP="00790781">
      <w:pPr>
        <w:ind w:firstLine="709"/>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32412D" w:rsidRPr="00523D1A" w:rsidRDefault="0032412D" w:rsidP="00790781">
      <w:pPr>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1C0A5E" w:rsidRPr="008D60A8" w:rsidRDefault="0032412D" w:rsidP="00992B03">
      <w:pPr>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C0A5E" w:rsidRPr="00992B03" w:rsidRDefault="003E37E6" w:rsidP="00992B03">
      <w:pPr>
        <w:shd w:val="clear" w:color="auto" w:fill="FFFFFF"/>
        <w:ind w:firstLine="709"/>
        <w:jc w:val="center"/>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4.</w:t>
      </w:r>
      <w:r w:rsidR="00AA4361">
        <w:rPr>
          <w:rFonts w:ascii="Times New Roman" w:eastAsia="Calibri" w:hAnsi="Times New Roman" w:cs="Times New Roman"/>
          <w:b/>
          <w:sz w:val="28"/>
          <w:szCs w:val="28"/>
          <w:lang w:val="uk-UA"/>
        </w:rPr>
        <w:t>3</w:t>
      </w:r>
      <w:r>
        <w:rPr>
          <w:rFonts w:ascii="Times New Roman" w:eastAsia="Calibri" w:hAnsi="Times New Roman" w:cs="Times New Roman"/>
          <w:b/>
          <w:sz w:val="28"/>
          <w:szCs w:val="28"/>
          <w:lang w:val="uk-UA"/>
        </w:rPr>
        <w:t xml:space="preserve"> </w:t>
      </w:r>
      <w:r w:rsidR="001C0A5E" w:rsidRPr="003E37E6">
        <w:rPr>
          <w:rFonts w:ascii="Times New Roman" w:eastAsia="Calibri" w:hAnsi="Times New Roman" w:cs="Times New Roman"/>
          <w:b/>
          <w:sz w:val="28"/>
          <w:szCs w:val="28"/>
          <w:lang w:val="uk-UA"/>
        </w:rPr>
        <w:t>Опис та інструменти системи внутрішнього забезпечення якості освіти.</w:t>
      </w:r>
    </w:p>
    <w:p w:rsidR="001C0A5E" w:rsidRPr="004A3F0C" w:rsidRDefault="001C0A5E" w:rsidP="00790781">
      <w:pPr>
        <w:shd w:val="clear" w:color="auto" w:fill="FFFFFF"/>
        <w:autoSpaceDE w:val="0"/>
        <w:autoSpaceDN w:val="0"/>
        <w:adjustRightInd w:val="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4A3F0C">
        <w:rPr>
          <w:rFonts w:ascii="Times New Roman" w:eastAsia="Times New Roman" w:hAnsi="Times New Roman" w:cs="Times New Roman"/>
          <w:sz w:val="28"/>
          <w:szCs w:val="28"/>
          <w:lang w:val="uk-UA"/>
        </w:rPr>
        <w:t xml:space="preserve">Заклад має  1-11 класи для учнів віком від 6 до  17 (18) років. </w:t>
      </w:r>
    </w:p>
    <w:p w:rsidR="001C0A5E" w:rsidRPr="004A3F0C" w:rsidRDefault="001C0A5E" w:rsidP="00790781">
      <w:pPr>
        <w:shd w:val="clear" w:color="auto" w:fill="FFFFFF"/>
        <w:autoSpaceDE w:val="0"/>
        <w:autoSpaceDN w:val="0"/>
        <w:adjustRightInd w:val="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4A3F0C">
        <w:rPr>
          <w:rFonts w:ascii="Times New Roman" w:eastAsia="Times New Roman" w:hAnsi="Times New Roman" w:cs="Times New Roman"/>
          <w:sz w:val="28"/>
          <w:szCs w:val="28"/>
          <w:lang w:val="uk-UA"/>
        </w:rPr>
        <w:t xml:space="preserve">Термін навчання: </w:t>
      </w:r>
    </w:p>
    <w:p w:rsidR="001C0A5E" w:rsidRPr="004A3F0C" w:rsidRDefault="001C0A5E" w:rsidP="00790781">
      <w:pPr>
        <w:widowControl w:val="0"/>
        <w:numPr>
          <w:ilvl w:val="0"/>
          <w:numId w:val="31"/>
        </w:numPr>
        <w:autoSpaceDE w:val="0"/>
        <w:autoSpaceDN w:val="0"/>
        <w:adjustRightInd w:val="0"/>
        <w:spacing w:after="0"/>
        <w:jc w:val="both"/>
        <w:rPr>
          <w:rFonts w:ascii="Times New Roman" w:eastAsia="Times New Roman" w:hAnsi="Times New Roman" w:cs="Times New Roman"/>
          <w:sz w:val="28"/>
          <w:szCs w:val="28"/>
          <w:lang w:val="uk-UA"/>
        </w:rPr>
      </w:pPr>
      <w:r w:rsidRPr="004A3F0C">
        <w:rPr>
          <w:rFonts w:ascii="Times New Roman" w:eastAsia="Times New Roman" w:hAnsi="Times New Roman" w:cs="Times New Roman"/>
          <w:sz w:val="28"/>
          <w:szCs w:val="28"/>
          <w:lang w:val="uk-UA"/>
        </w:rPr>
        <w:t xml:space="preserve">І </w:t>
      </w:r>
      <w:r w:rsidRPr="004A3F0C">
        <w:rPr>
          <w:rFonts w:ascii="Times New Roman" w:eastAsia="Times New Roman" w:hAnsi="Times New Roman" w:cs="Times New Roman"/>
          <w:iCs/>
          <w:sz w:val="28"/>
          <w:szCs w:val="28"/>
          <w:lang w:val="uk-UA"/>
        </w:rPr>
        <w:t xml:space="preserve">ступінь </w:t>
      </w:r>
      <w:r w:rsidRPr="004A3F0C">
        <w:rPr>
          <w:rFonts w:ascii="Times New Roman" w:eastAsia="Times New Roman" w:hAnsi="Times New Roman" w:cs="Times New Roman"/>
          <w:sz w:val="28"/>
          <w:szCs w:val="28"/>
          <w:lang w:val="uk-UA"/>
        </w:rPr>
        <w:t>— початкова школа</w:t>
      </w:r>
      <w:r>
        <w:rPr>
          <w:rFonts w:ascii="Times New Roman" w:eastAsia="Times New Roman" w:hAnsi="Times New Roman" w:cs="Times New Roman"/>
          <w:sz w:val="28"/>
          <w:szCs w:val="28"/>
          <w:lang w:val="uk-UA"/>
        </w:rPr>
        <w:t>;</w:t>
      </w:r>
      <w:r w:rsidRPr="004A3F0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4A3F0C">
        <w:rPr>
          <w:rFonts w:ascii="Times New Roman" w:eastAsia="Times New Roman" w:hAnsi="Times New Roman" w:cs="Times New Roman"/>
          <w:sz w:val="28"/>
          <w:szCs w:val="28"/>
          <w:lang w:val="uk-UA"/>
        </w:rPr>
        <w:t xml:space="preserve"> </w:t>
      </w:r>
    </w:p>
    <w:p w:rsidR="001C0A5E" w:rsidRPr="004A3F0C" w:rsidRDefault="001C0A5E" w:rsidP="00790781">
      <w:pPr>
        <w:widowControl w:val="0"/>
        <w:numPr>
          <w:ilvl w:val="0"/>
          <w:numId w:val="31"/>
        </w:numPr>
        <w:shd w:val="clear" w:color="auto" w:fill="FFFFFF"/>
        <w:autoSpaceDE w:val="0"/>
        <w:autoSpaceDN w:val="0"/>
        <w:adjustRightInd w:val="0"/>
        <w:spacing w:after="0"/>
        <w:jc w:val="both"/>
        <w:rPr>
          <w:rFonts w:ascii="Times New Roman" w:eastAsia="Times New Roman" w:hAnsi="Times New Roman" w:cs="Times New Roman"/>
          <w:sz w:val="28"/>
          <w:szCs w:val="28"/>
          <w:lang w:val="uk-UA"/>
        </w:rPr>
      </w:pPr>
      <w:r w:rsidRPr="004A3F0C">
        <w:rPr>
          <w:rFonts w:ascii="Times New Roman" w:eastAsia="Times New Roman" w:hAnsi="Times New Roman" w:cs="Times New Roman"/>
          <w:sz w:val="28"/>
          <w:szCs w:val="28"/>
          <w:lang w:val="uk-UA"/>
        </w:rPr>
        <w:t xml:space="preserve">ІІ </w:t>
      </w:r>
      <w:r w:rsidRPr="004A3F0C">
        <w:rPr>
          <w:rFonts w:ascii="Times New Roman" w:eastAsia="Times New Roman" w:hAnsi="Times New Roman" w:cs="Times New Roman"/>
          <w:iCs/>
          <w:sz w:val="28"/>
          <w:szCs w:val="28"/>
          <w:lang w:val="uk-UA"/>
        </w:rPr>
        <w:t xml:space="preserve">ступінь  — </w:t>
      </w:r>
      <w:r w:rsidRPr="004A3F0C">
        <w:rPr>
          <w:rFonts w:ascii="Times New Roman" w:eastAsia="Times New Roman" w:hAnsi="Times New Roman" w:cs="Times New Roman"/>
          <w:sz w:val="28"/>
          <w:szCs w:val="28"/>
          <w:lang w:val="uk-UA"/>
        </w:rPr>
        <w:t xml:space="preserve">базова загальна середня школа  (загальноосвітні  класи, </w:t>
      </w:r>
      <w:r>
        <w:rPr>
          <w:rFonts w:ascii="Times New Roman" w:eastAsia="Times New Roman" w:hAnsi="Times New Roman" w:cs="Times New Roman"/>
          <w:sz w:val="28"/>
          <w:szCs w:val="28"/>
          <w:lang w:val="uk-UA"/>
        </w:rPr>
        <w:t xml:space="preserve"> класи з </w:t>
      </w:r>
      <w:proofErr w:type="spellStart"/>
      <w:r w:rsidRPr="004A3F0C">
        <w:rPr>
          <w:rFonts w:ascii="Times New Roman" w:eastAsia="Times New Roman" w:hAnsi="Times New Roman" w:cs="Times New Roman"/>
          <w:sz w:val="28"/>
          <w:szCs w:val="28"/>
          <w:lang w:val="uk-UA"/>
        </w:rPr>
        <w:t>допрофільним</w:t>
      </w:r>
      <w:proofErr w:type="spellEnd"/>
      <w:r w:rsidRPr="004A3F0C">
        <w:rPr>
          <w:rFonts w:ascii="Times New Roman" w:eastAsia="Times New Roman" w:hAnsi="Times New Roman" w:cs="Times New Roman"/>
          <w:sz w:val="28"/>
          <w:szCs w:val="28"/>
          <w:lang w:val="uk-UA"/>
        </w:rPr>
        <w:t xml:space="preserve"> вивченням </w:t>
      </w:r>
      <w:r>
        <w:rPr>
          <w:rFonts w:ascii="Times New Roman" w:eastAsia="Times New Roman" w:hAnsi="Times New Roman" w:cs="Times New Roman"/>
          <w:sz w:val="28"/>
          <w:szCs w:val="28"/>
          <w:lang w:val="uk-UA"/>
        </w:rPr>
        <w:t>української мови та літератури</w:t>
      </w:r>
      <w:r w:rsidRPr="004A3F0C">
        <w:rPr>
          <w:rFonts w:ascii="Times New Roman" w:eastAsia="Times New Roman" w:hAnsi="Times New Roman" w:cs="Times New Roman"/>
          <w:sz w:val="28"/>
          <w:szCs w:val="28"/>
          <w:lang w:val="uk-UA"/>
        </w:rPr>
        <w:t xml:space="preserve">); </w:t>
      </w:r>
    </w:p>
    <w:p w:rsidR="001C0A5E" w:rsidRDefault="001C0A5E" w:rsidP="00790781">
      <w:pPr>
        <w:widowControl w:val="0"/>
        <w:numPr>
          <w:ilvl w:val="0"/>
          <w:numId w:val="31"/>
        </w:numPr>
        <w:shd w:val="clear" w:color="auto" w:fill="FFFFFF"/>
        <w:autoSpaceDE w:val="0"/>
        <w:autoSpaceDN w:val="0"/>
        <w:adjustRightInd w:val="0"/>
        <w:spacing w:after="0"/>
        <w:jc w:val="both"/>
        <w:rPr>
          <w:rFonts w:ascii="Times New Roman" w:eastAsia="Times New Roman" w:hAnsi="Times New Roman" w:cs="Times New Roman"/>
          <w:sz w:val="28"/>
          <w:szCs w:val="28"/>
          <w:lang w:val="uk-UA"/>
        </w:rPr>
      </w:pPr>
      <w:r w:rsidRPr="00F462B4">
        <w:rPr>
          <w:rFonts w:ascii="Times New Roman" w:eastAsia="Times New Roman" w:hAnsi="Times New Roman" w:cs="Times New Roman"/>
          <w:sz w:val="28"/>
          <w:szCs w:val="28"/>
          <w:lang w:val="uk-UA"/>
        </w:rPr>
        <w:t xml:space="preserve">ІІІ </w:t>
      </w:r>
      <w:r w:rsidRPr="00F462B4">
        <w:rPr>
          <w:rFonts w:ascii="Times New Roman" w:eastAsia="Times New Roman" w:hAnsi="Times New Roman" w:cs="Times New Roman"/>
          <w:iCs/>
          <w:sz w:val="28"/>
          <w:szCs w:val="28"/>
          <w:lang w:val="uk-UA"/>
        </w:rPr>
        <w:t xml:space="preserve">ступінь </w:t>
      </w:r>
      <w:r w:rsidRPr="00F462B4">
        <w:rPr>
          <w:rFonts w:ascii="Times New Roman" w:eastAsia="Times New Roman" w:hAnsi="Times New Roman" w:cs="Times New Roman"/>
          <w:sz w:val="28"/>
          <w:szCs w:val="28"/>
          <w:lang w:val="uk-UA"/>
        </w:rPr>
        <w:t>— повна загальна середня школа</w:t>
      </w:r>
      <w:r w:rsidR="003E37E6">
        <w:rPr>
          <w:rFonts w:ascii="Times New Roman" w:eastAsia="Times New Roman" w:hAnsi="Times New Roman" w:cs="Times New Roman"/>
          <w:sz w:val="28"/>
          <w:szCs w:val="28"/>
          <w:lang w:val="uk-UA"/>
        </w:rPr>
        <w:t>, профільне навчання ( українська філологія</w:t>
      </w:r>
      <w:r w:rsidRPr="00F462B4">
        <w:rPr>
          <w:rFonts w:ascii="Times New Roman" w:eastAsia="Times New Roman" w:hAnsi="Times New Roman" w:cs="Times New Roman"/>
          <w:sz w:val="28"/>
          <w:szCs w:val="28"/>
          <w:lang w:val="uk-UA"/>
        </w:rPr>
        <w:t xml:space="preserve"> </w:t>
      </w:r>
      <w:r w:rsidR="003E37E6">
        <w:rPr>
          <w:rFonts w:ascii="Times New Roman" w:eastAsia="Times New Roman" w:hAnsi="Times New Roman" w:cs="Times New Roman"/>
          <w:sz w:val="28"/>
          <w:szCs w:val="28"/>
          <w:lang w:val="uk-UA"/>
        </w:rPr>
        <w:t>).</w:t>
      </w:r>
    </w:p>
    <w:p w:rsidR="001C0A5E" w:rsidRPr="00F462B4" w:rsidRDefault="001C0A5E" w:rsidP="00790781">
      <w:pPr>
        <w:shd w:val="clear" w:color="auto" w:fill="FFFFFF"/>
        <w:autoSpaceDE w:val="0"/>
        <w:autoSpaceDN w:val="0"/>
        <w:adjustRightInd w:val="0"/>
        <w:ind w:left="360"/>
        <w:jc w:val="both"/>
        <w:rPr>
          <w:rFonts w:ascii="Times New Roman" w:eastAsia="Times New Roman" w:hAnsi="Times New Roman" w:cs="Times New Roman"/>
          <w:sz w:val="28"/>
          <w:szCs w:val="28"/>
          <w:lang w:val="uk-UA"/>
        </w:rPr>
      </w:pPr>
      <w:r w:rsidRPr="00F462B4">
        <w:rPr>
          <w:rFonts w:ascii="Times New Roman" w:eastAsia="Times New Roman" w:hAnsi="Times New Roman" w:cs="Times New Roman"/>
          <w:sz w:val="28"/>
          <w:szCs w:val="28"/>
          <w:lang w:val="uk-UA"/>
        </w:rPr>
        <w:t xml:space="preserve">  В школі навчаються учні з сіл: </w:t>
      </w:r>
      <w:proofErr w:type="spellStart"/>
      <w:r w:rsidRPr="00F462B4">
        <w:rPr>
          <w:rFonts w:ascii="Times New Roman" w:eastAsia="Times New Roman" w:hAnsi="Times New Roman" w:cs="Times New Roman"/>
          <w:sz w:val="28"/>
          <w:szCs w:val="28"/>
          <w:lang w:val="uk-UA"/>
        </w:rPr>
        <w:t>Шибиринівка</w:t>
      </w:r>
      <w:proofErr w:type="spellEnd"/>
      <w:r w:rsidRPr="00F462B4">
        <w:rPr>
          <w:rFonts w:ascii="Times New Roman" w:eastAsia="Times New Roman" w:hAnsi="Times New Roman" w:cs="Times New Roman"/>
          <w:sz w:val="28"/>
          <w:szCs w:val="28"/>
          <w:lang w:val="uk-UA"/>
        </w:rPr>
        <w:t xml:space="preserve">, Антоновичі, Москалі, </w:t>
      </w:r>
      <w:proofErr w:type="spellStart"/>
      <w:r w:rsidRPr="00F462B4">
        <w:rPr>
          <w:rFonts w:ascii="Times New Roman" w:eastAsia="Times New Roman" w:hAnsi="Times New Roman" w:cs="Times New Roman"/>
          <w:sz w:val="28"/>
          <w:szCs w:val="28"/>
          <w:lang w:val="uk-UA"/>
        </w:rPr>
        <w:t>Пльохів</w:t>
      </w:r>
      <w:proofErr w:type="spellEnd"/>
      <w:r w:rsidRPr="00F462B4">
        <w:rPr>
          <w:rFonts w:ascii="Times New Roman" w:eastAsia="Times New Roman" w:hAnsi="Times New Roman" w:cs="Times New Roman"/>
          <w:sz w:val="28"/>
          <w:szCs w:val="28"/>
          <w:lang w:val="uk-UA"/>
        </w:rPr>
        <w:t xml:space="preserve">, </w:t>
      </w:r>
      <w:proofErr w:type="spellStart"/>
      <w:r w:rsidRPr="00F462B4">
        <w:rPr>
          <w:rFonts w:ascii="Times New Roman" w:eastAsia="Times New Roman" w:hAnsi="Times New Roman" w:cs="Times New Roman"/>
          <w:sz w:val="28"/>
          <w:szCs w:val="28"/>
          <w:lang w:val="uk-UA"/>
        </w:rPr>
        <w:t>Скугарі</w:t>
      </w:r>
      <w:proofErr w:type="spellEnd"/>
      <w:r w:rsidRPr="00F462B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Бірки</w:t>
      </w:r>
      <w:proofErr w:type="spellEnd"/>
      <w:r>
        <w:rPr>
          <w:rFonts w:ascii="Times New Roman" w:eastAsia="Times New Roman" w:hAnsi="Times New Roman" w:cs="Times New Roman"/>
          <w:sz w:val="28"/>
          <w:szCs w:val="28"/>
          <w:lang w:val="uk-UA"/>
        </w:rPr>
        <w:t xml:space="preserve">, </w:t>
      </w:r>
      <w:r w:rsidRPr="00F462B4">
        <w:rPr>
          <w:rFonts w:ascii="Times New Roman" w:eastAsia="Times New Roman" w:hAnsi="Times New Roman" w:cs="Times New Roman"/>
          <w:sz w:val="28"/>
          <w:szCs w:val="28"/>
          <w:lang w:val="uk-UA"/>
        </w:rPr>
        <w:t xml:space="preserve"> </w:t>
      </w:r>
      <w:proofErr w:type="spellStart"/>
      <w:r w:rsidRPr="00F462B4">
        <w:rPr>
          <w:rFonts w:ascii="Times New Roman" w:eastAsia="Times New Roman" w:hAnsi="Times New Roman" w:cs="Times New Roman"/>
          <w:sz w:val="28"/>
          <w:szCs w:val="28"/>
          <w:lang w:val="uk-UA"/>
        </w:rPr>
        <w:t>Жукотки</w:t>
      </w:r>
      <w:proofErr w:type="spellEnd"/>
      <w:r w:rsidRPr="00F462B4">
        <w:rPr>
          <w:rFonts w:ascii="Times New Roman" w:eastAsia="Times New Roman" w:hAnsi="Times New Roman" w:cs="Times New Roman"/>
          <w:sz w:val="28"/>
          <w:szCs w:val="28"/>
          <w:lang w:val="uk-UA"/>
        </w:rPr>
        <w:t>.</w:t>
      </w:r>
    </w:p>
    <w:p w:rsidR="001C0A5E" w:rsidRPr="004A3F0C" w:rsidRDefault="001C0A5E" w:rsidP="00790781">
      <w:pPr>
        <w:shd w:val="clear" w:color="auto" w:fill="FFFFFF"/>
        <w:tabs>
          <w:tab w:val="left" w:leader="hyphen" w:pos="2021"/>
          <w:tab w:val="left" w:pos="2347"/>
        </w:tabs>
        <w:autoSpaceDE w:val="0"/>
        <w:autoSpaceDN w:val="0"/>
        <w:adjustRightInd w:val="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4A3F0C">
        <w:rPr>
          <w:rFonts w:ascii="Times New Roman" w:eastAsia="Times New Roman" w:hAnsi="Times New Roman" w:cs="Times New Roman"/>
          <w:sz w:val="28"/>
          <w:szCs w:val="28"/>
          <w:lang w:val="uk-UA"/>
        </w:rPr>
        <w:t>Незалежно від місця проживання до закладу зараховуються діти, які виявили бажання навчатися</w:t>
      </w:r>
      <w:r>
        <w:rPr>
          <w:rFonts w:ascii="Times New Roman" w:eastAsia="Times New Roman" w:hAnsi="Times New Roman" w:cs="Times New Roman"/>
          <w:sz w:val="28"/>
          <w:szCs w:val="28"/>
          <w:lang w:val="uk-UA"/>
        </w:rPr>
        <w:t xml:space="preserve"> в даній школі</w:t>
      </w:r>
      <w:r w:rsidRPr="004A3F0C">
        <w:rPr>
          <w:rFonts w:ascii="Times New Roman" w:eastAsia="Times New Roman" w:hAnsi="Times New Roman" w:cs="Times New Roman"/>
          <w:sz w:val="28"/>
          <w:szCs w:val="28"/>
          <w:lang w:val="uk-UA"/>
        </w:rPr>
        <w:t>.</w:t>
      </w:r>
    </w:p>
    <w:p w:rsidR="001C0A5E" w:rsidRDefault="001C0A5E" w:rsidP="00790781">
      <w:pPr>
        <w:shd w:val="clear" w:color="auto" w:fill="FFFFFF"/>
        <w:autoSpaceDE w:val="0"/>
        <w:autoSpaceDN w:val="0"/>
        <w:adjustRightInd w:val="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При </w:t>
      </w:r>
      <w:r w:rsidRPr="004A3F0C">
        <w:rPr>
          <w:rFonts w:ascii="Times New Roman" w:eastAsia="Times New Roman" w:hAnsi="Times New Roman" w:cs="Times New Roman"/>
          <w:sz w:val="28"/>
          <w:szCs w:val="28"/>
          <w:lang w:val="uk-UA"/>
        </w:rPr>
        <w:t xml:space="preserve"> школі 1 ступеня </w:t>
      </w:r>
      <w:r>
        <w:rPr>
          <w:rFonts w:ascii="Times New Roman" w:eastAsia="Times New Roman" w:hAnsi="Times New Roman" w:cs="Times New Roman"/>
          <w:sz w:val="28"/>
          <w:szCs w:val="28"/>
          <w:lang w:val="uk-UA"/>
        </w:rPr>
        <w:t xml:space="preserve">відкрита група </w:t>
      </w:r>
      <w:r w:rsidRPr="004A3F0C">
        <w:rPr>
          <w:rFonts w:ascii="Times New Roman" w:eastAsia="Times New Roman" w:hAnsi="Times New Roman" w:cs="Times New Roman"/>
          <w:sz w:val="28"/>
          <w:szCs w:val="28"/>
          <w:lang w:val="uk-UA"/>
        </w:rPr>
        <w:t>продовженого дня.</w:t>
      </w:r>
    </w:p>
    <w:p w:rsidR="00907542" w:rsidRPr="00992B03" w:rsidRDefault="001C0A5E" w:rsidP="00992B03">
      <w:pPr>
        <w:shd w:val="clear" w:color="auto" w:fill="FFFFFF"/>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Система внутрішнього забезпечення якості складається з наступних компонентів:</w:t>
      </w:r>
    </w:p>
    <w:p w:rsidR="001C0A5E" w:rsidRPr="00FA1DC5" w:rsidRDefault="00907542" w:rsidP="00790781">
      <w:pPr>
        <w:shd w:val="clear" w:color="auto" w:fill="FFFFFF"/>
        <w:tabs>
          <w:tab w:val="left" w:pos="284"/>
          <w:tab w:val="left" w:pos="1134"/>
        </w:tabs>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4.</w:t>
      </w:r>
      <w:r w:rsidR="00AA4361">
        <w:rPr>
          <w:rFonts w:ascii="Times New Roman" w:eastAsia="Calibri" w:hAnsi="Times New Roman" w:cs="Times New Roman"/>
          <w:b/>
          <w:sz w:val="28"/>
          <w:szCs w:val="28"/>
          <w:lang w:val="uk-UA"/>
        </w:rPr>
        <w:t>4</w:t>
      </w:r>
      <w:r>
        <w:rPr>
          <w:rFonts w:ascii="Times New Roman" w:eastAsia="Calibri" w:hAnsi="Times New Roman" w:cs="Times New Roman"/>
          <w:b/>
          <w:sz w:val="28"/>
          <w:szCs w:val="28"/>
          <w:lang w:val="uk-UA"/>
        </w:rPr>
        <w:t xml:space="preserve"> К</w:t>
      </w:r>
      <w:r w:rsidR="001C0A5E" w:rsidRPr="00CE5CE4">
        <w:rPr>
          <w:rFonts w:ascii="Times New Roman" w:eastAsia="Calibri" w:hAnsi="Times New Roman" w:cs="Times New Roman"/>
          <w:b/>
          <w:sz w:val="28"/>
          <w:szCs w:val="28"/>
          <w:lang w:val="uk-UA"/>
        </w:rPr>
        <w:t>адрове за</w:t>
      </w:r>
      <w:r w:rsidR="001C0A5E">
        <w:rPr>
          <w:rFonts w:ascii="Times New Roman" w:eastAsia="Calibri" w:hAnsi="Times New Roman" w:cs="Times New Roman"/>
          <w:b/>
          <w:sz w:val="28"/>
          <w:szCs w:val="28"/>
          <w:lang w:val="uk-UA"/>
        </w:rPr>
        <w:t>безпечення освітньої діяльності:</w:t>
      </w:r>
    </w:p>
    <w:p w:rsidR="001C0A5E" w:rsidRDefault="001C0A5E" w:rsidP="00992B03">
      <w:pPr>
        <w:shd w:val="clear" w:color="auto" w:fill="FFFFFF"/>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В школі працює </w:t>
      </w:r>
      <w:r w:rsidR="00A21DFA">
        <w:rPr>
          <w:rFonts w:ascii="Times New Roman" w:eastAsia="Calibri" w:hAnsi="Times New Roman" w:cs="Times New Roman"/>
          <w:sz w:val="28"/>
          <w:szCs w:val="28"/>
          <w:lang w:val="uk-UA"/>
        </w:rPr>
        <w:t>21</w:t>
      </w:r>
      <w:r>
        <w:rPr>
          <w:rFonts w:ascii="Times New Roman" w:eastAsia="Calibri" w:hAnsi="Times New Roman" w:cs="Times New Roman"/>
          <w:sz w:val="28"/>
          <w:szCs w:val="28"/>
          <w:lang w:val="uk-UA"/>
        </w:rPr>
        <w:t xml:space="preserve"> </w:t>
      </w:r>
      <w:r w:rsidR="00A21DFA">
        <w:rPr>
          <w:rFonts w:ascii="Times New Roman" w:eastAsia="Calibri" w:hAnsi="Times New Roman" w:cs="Times New Roman"/>
          <w:sz w:val="28"/>
          <w:szCs w:val="28"/>
          <w:lang w:val="uk-UA"/>
        </w:rPr>
        <w:t>педагогічний працівник</w:t>
      </w:r>
      <w:r>
        <w:rPr>
          <w:rFonts w:ascii="Times New Roman" w:eastAsia="Calibri" w:hAnsi="Times New Roman" w:cs="Times New Roman"/>
          <w:sz w:val="28"/>
          <w:szCs w:val="28"/>
          <w:lang w:val="uk-UA"/>
        </w:rPr>
        <w:t>:</w:t>
      </w:r>
    </w:p>
    <w:p w:rsidR="001C0A5E" w:rsidRDefault="001C0A5E" w:rsidP="00992B03">
      <w:pPr>
        <w:shd w:val="clear" w:color="auto" w:fill="FFFFFF"/>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вища категорія, старший вчитель – 1,</w:t>
      </w:r>
    </w:p>
    <w:p w:rsidR="001C0A5E" w:rsidRDefault="00633859" w:rsidP="00992B03">
      <w:pPr>
        <w:shd w:val="clear" w:color="auto" w:fill="FFFFFF"/>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вища категорія – 4</w:t>
      </w:r>
      <w:r w:rsidR="001C0A5E">
        <w:rPr>
          <w:rFonts w:ascii="Times New Roman" w:eastAsia="Calibri" w:hAnsi="Times New Roman" w:cs="Times New Roman"/>
          <w:sz w:val="28"/>
          <w:szCs w:val="28"/>
          <w:lang w:val="uk-UA"/>
        </w:rPr>
        <w:t>,</w:t>
      </w:r>
    </w:p>
    <w:p w:rsidR="001C0A5E" w:rsidRDefault="001C0A5E" w:rsidP="00992B03">
      <w:pPr>
        <w:shd w:val="clear" w:color="auto" w:fill="FFFFFF"/>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 категорія –</w:t>
      </w:r>
      <w:r w:rsidR="00633859">
        <w:rPr>
          <w:rFonts w:ascii="Times New Roman" w:eastAsia="Calibri" w:hAnsi="Times New Roman" w:cs="Times New Roman"/>
          <w:sz w:val="28"/>
          <w:szCs w:val="28"/>
          <w:lang w:val="uk-UA"/>
        </w:rPr>
        <w:t xml:space="preserve"> </w:t>
      </w:r>
      <w:r w:rsidR="00A21DFA">
        <w:rPr>
          <w:rFonts w:ascii="Times New Roman" w:eastAsia="Calibri" w:hAnsi="Times New Roman" w:cs="Times New Roman"/>
          <w:sz w:val="28"/>
          <w:szCs w:val="28"/>
          <w:lang w:val="uk-UA"/>
        </w:rPr>
        <w:t>10</w:t>
      </w:r>
      <w:r w:rsidR="00633859">
        <w:rPr>
          <w:rFonts w:ascii="Times New Roman" w:eastAsia="Calibri" w:hAnsi="Times New Roman" w:cs="Times New Roman"/>
          <w:sz w:val="28"/>
          <w:szCs w:val="28"/>
          <w:lang w:val="uk-UA"/>
        </w:rPr>
        <w:t>,</w:t>
      </w:r>
    </w:p>
    <w:p w:rsidR="001C0A5E" w:rsidRDefault="001C0A5E" w:rsidP="00992B03">
      <w:pPr>
        <w:shd w:val="clear" w:color="auto" w:fill="FFFFFF"/>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ІІ категорія –</w:t>
      </w:r>
      <w:r w:rsidR="00633859">
        <w:rPr>
          <w:rFonts w:ascii="Times New Roman" w:eastAsia="Calibri" w:hAnsi="Times New Roman" w:cs="Times New Roman"/>
          <w:sz w:val="28"/>
          <w:szCs w:val="28"/>
          <w:lang w:val="uk-UA"/>
        </w:rPr>
        <w:t xml:space="preserve"> </w:t>
      </w:r>
      <w:r w:rsidR="00A21DFA">
        <w:rPr>
          <w:rFonts w:ascii="Times New Roman" w:eastAsia="Calibri" w:hAnsi="Times New Roman" w:cs="Times New Roman"/>
          <w:sz w:val="28"/>
          <w:szCs w:val="28"/>
          <w:lang w:val="uk-UA"/>
        </w:rPr>
        <w:t>6</w:t>
      </w:r>
      <w:r w:rsidR="00633859">
        <w:rPr>
          <w:rFonts w:ascii="Times New Roman" w:eastAsia="Calibri" w:hAnsi="Times New Roman" w:cs="Times New Roman"/>
          <w:sz w:val="28"/>
          <w:szCs w:val="28"/>
          <w:lang w:val="uk-UA"/>
        </w:rPr>
        <w:t>,</w:t>
      </w:r>
    </w:p>
    <w:p w:rsidR="00A21DFA" w:rsidRDefault="00A21DFA" w:rsidP="00790781">
      <w:pPr>
        <w:shd w:val="clear" w:color="auto" w:fill="FFFFFF"/>
        <w:tabs>
          <w:tab w:val="left" w:pos="284"/>
          <w:tab w:val="left" w:pos="1134"/>
        </w:tabs>
        <w:ind w:firstLine="709"/>
        <w:jc w:val="center"/>
        <w:rPr>
          <w:rFonts w:ascii="Times New Roman" w:eastAsia="Calibri" w:hAnsi="Times New Roman" w:cs="Times New Roman"/>
          <w:b/>
          <w:sz w:val="28"/>
          <w:szCs w:val="28"/>
          <w:lang w:val="uk-UA"/>
        </w:rPr>
      </w:pPr>
    </w:p>
    <w:p w:rsidR="001C0A5E" w:rsidRPr="00633859" w:rsidRDefault="00907542" w:rsidP="00790781">
      <w:pPr>
        <w:shd w:val="clear" w:color="auto" w:fill="FFFFFF"/>
        <w:tabs>
          <w:tab w:val="left" w:pos="284"/>
          <w:tab w:val="left" w:pos="1134"/>
        </w:tabs>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4.6 Н</w:t>
      </w:r>
      <w:r w:rsidR="001C0A5E" w:rsidRPr="00FA1DC5">
        <w:rPr>
          <w:rFonts w:ascii="Times New Roman" w:eastAsia="Calibri" w:hAnsi="Times New Roman" w:cs="Times New Roman"/>
          <w:b/>
          <w:sz w:val="28"/>
          <w:szCs w:val="28"/>
          <w:lang w:val="uk-UA"/>
        </w:rPr>
        <w:t>авчально-методичне за</w:t>
      </w:r>
      <w:r>
        <w:rPr>
          <w:rFonts w:ascii="Times New Roman" w:eastAsia="Calibri" w:hAnsi="Times New Roman" w:cs="Times New Roman"/>
          <w:b/>
          <w:sz w:val="28"/>
          <w:szCs w:val="28"/>
          <w:lang w:val="uk-UA"/>
        </w:rPr>
        <w:t>безпечення освітньої діяльності</w:t>
      </w:r>
    </w:p>
    <w:p w:rsidR="001C0A5E" w:rsidRDefault="001C0A5E" w:rsidP="00790781">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Державний стандарт, навчальні програми, підручники, які мають гриф МОНУ, (для </w:t>
      </w:r>
      <w:r w:rsidR="00633859">
        <w:rPr>
          <w:rFonts w:ascii="Times New Roman" w:eastAsia="Calibri" w:hAnsi="Times New Roman" w:cs="Times New Roman"/>
          <w:sz w:val="28"/>
          <w:szCs w:val="28"/>
          <w:lang w:val="uk-UA"/>
        </w:rPr>
        <w:t>3</w:t>
      </w:r>
      <w:r>
        <w:rPr>
          <w:rFonts w:ascii="Times New Roman" w:eastAsia="Calibri" w:hAnsi="Times New Roman" w:cs="Times New Roman"/>
          <w:sz w:val="28"/>
          <w:szCs w:val="28"/>
          <w:lang w:val="uk-UA"/>
        </w:rPr>
        <w:t>,</w:t>
      </w:r>
      <w:r w:rsidR="00633859">
        <w:rPr>
          <w:rFonts w:ascii="Times New Roman" w:eastAsia="Calibri" w:hAnsi="Times New Roman" w:cs="Times New Roman"/>
          <w:sz w:val="28"/>
          <w:szCs w:val="28"/>
          <w:lang w:val="uk-UA"/>
        </w:rPr>
        <w:t>7</w:t>
      </w:r>
      <w:r>
        <w:rPr>
          <w:rFonts w:ascii="Times New Roman" w:eastAsia="Calibri" w:hAnsi="Times New Roman" w:cs="Times New Roman"/>
          <w:sz w:val="28"/>
          <w:szCs w:val="28"/>
          <w:lang w:val="uk-UA"/>
        </w:rPr>
        <w:t xml:space="preserve"> класів обрані учителями та затверджені рішеннями педагогічної ради).</w:t>
      </w:r>
    </w:p>
    <w:p w:rsidR="00633859" w:rsidRDefault="00907542" w:rsidP="00790781">
      <w:pPr>
        <w:shd w:val="clear" w:color="auto" w:fill="FFFFFF"/>
        <w:tabs>
          <w:tab w:val="left" w:pos="284"/>
          <w:tab w:val="left" w:pos="1134"/>
        </w:tabs>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4.7 М</w:t>
      </w:r>
      <w:r w:rsidR="001C0A5E" w:rsidRPr="00815C6B">
        <w:rPr>
          <w:rFonts w:ascii="Times New Roman" w:eastAsia="Calibri" w:hAnsi="Times New Roman" w:cs="Times New Roman"/>
          <w:b/>
          <w:sz w:val="28"/>
          <w:szCs w:val="28"/>
          <w:lang w:val="uk-UA"/>
        </w:rPr>
        <w:t>атеріально-технічне за</w:t>
      </w:r>
      <w:r w:rsidR="001C0A5E">
        <w:rPr>
          <w:rFonts w:ascii="Times New Roman" w:eastAsia="Calibri" w:hAnsi="Times New Roman" w:cs="Times New Roman"/>
          <w:b/>
          <w:sz w:val="28"/>
          <w:szCs w:val="28"/>
          <w:lang w:val="uk-UA"/>
        </w:rPr>
        <w:t xml:space="preserve">безпечення </w:t>
      </w:r>
      <w:r>
        <w:rPr>
          <w:rFonts w:ascii="Times New Roman" w:eastAsia="Calibri" w:hAnsi="Times New Roman" w:cs="Times New Roman"/>
          <w:b/>
          <w:sz w:val="28"/>
          <w:szCs w:val="28"/>
          <w:lang w:val="uk-UA"/>
        </w:rPr>
        <w:t>освітньої діяльності</w:t>
      </w:r>
    </w:p>
    <w:p w:rsidR="001C0A5E" w:rsidRPr="00633859" w:rsidRDefault="001C0A5E" w:rsidP="00790781">
      <w:pPr>
        <w:shd w:val="clear" w:color="auto" w:fill="FFFFFF"/>
        <w:tabs>
          <w:tab w:val="left" w:pos="284"/>
          <w:tab w:val="left" w:pos="1134"/>
        </w:tabs>
        <w:ind w:firstLine="709"/>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Для забезпечення освітнього процесу в школі функціонує комп’ютерний клас, в якому 7 комп</w:t>
      </w:r>
      <w:r w:rsidRPr="00AF2779">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ютерів. Є </w:t>
      </w:r>
      <w:r w:rsidR="00A21DFA">
        <w:rPr>
          <w:rFonts w:ascii="Times New Roman" w:eastAsia="Calibri" w:hAnsi="Times New Roman" w:cs="Times New Roman"/>
          <w:sz w:val="28"/>
          <w:szCs w:val="28"/>
          <w:lang w:val="uk-UA"/>
        </w:rPr>
        <w:t>4</w:t>
      </w:r>
      <w:r w:rsidR="001E5882">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ноутбук</w:t>
      </w:r>
      <w:r w:rsidR="001E5882">
        <w:rPr>
          <w:rFonts w:ascii="Times New Roman" w:eastAsia="Calibri" w:hAnsi="Times New Roman" w:cs="Times New Roman"/>
          <w:sz w:val="28"/>
          <w:szCs w:val="28"/>
          <w:lang w:val="uk-UA"/>
        </w:rPr>
        <w:t>и</w:t>
      </w:r>
      <w:r>
        <w:rPr>
          <w:rFonts w:ascii="Times New Roman" w:eastAsia="Calibri" w:hAnsi="Times New Roman" w:cs="Times New Roman"/>
          <w:sz w:val="28"/>
          <w:szCs w:val="28"/>
          <w:lang w:val="uk-UA"/>
        </w:rPr>
        <w:t>, телевізор,</w:t>
      </w:r>
      <w:r w:rsidR="00895673">
        <w:rPr>
          <w:rFonts w:ascii="Times New Roman" w:eastAsia="Calibri" w:hAnsi="Times New Roman" w:cs="Times New Roman"/>
          <w:sz w:val="28"/>
          <w:szCs w:val="28"/>
          <w:lang w:val="uk-UA"/>
        </w:rPr>
        <w:t xml:space="preserve"> шість</w:t>
      </w:r>
      <w:r w:rsidR="0073232E">
        <w:rPr>
          <w:rFonts w:ascii="Times New Roman" w:eastAsia="Calibri" w:hAnsi="Times New Roman" w:cs="Times New Roman"/>
          <w:sz w:val="28"/>
          <w:szCs w:val="28"/>
          <w:lang w:val="uk-UA"/>
        </w:rPr>
        <w:t xml:space="preserve">  багатофункціональних </w:t>
      </w:r>
      <w:r>
        <w:rPr>
          <w:rFonts w:ascii="Times New Roman" w:eastAsia="Calibri" w:hAnsi="Times New Roman" w:cs="Times New Roman"/>
          <w:sz w:val="28"/>
          <w:szCs w:val="28"/>
          <w:lang w:val="uk-UA"/>
        </w:rPr>
        <w:t>пристрої</w:t>
      </w:r>
      <w:r w:rsidR="0073232E">
        <w:rPr>
          <w:rFonts w:ascii="Times New Roman" w:eastAsia="Calibri" w:hAnsi="Times New Roman" w:cs="Times New Roman"/>
          <w:sz w:val="28"/>
          <w:szCs w:val="28"/>
          <w:lang w:val="uk-UA"/>
        </w:rPr>
        <w:t>в</w:t>
      </w:r>
      <w:r>
        <w:rPr>
          <w:rFonts w:ascii="Times New Roman" w:eastAsia="Calibri" w:hAnsi="Times New Roman" w:cs="Times New Roman"/>
          <w:sz w:val="28"/>
          <w:szCs w:val="28"/>
          <w:lang w:val="uk-UA"/>
        </w:rPr>
        <w:t xml:space="preserve"> (</w:t>
      </w:r>
      <w:r w:rsidR="0073232E">
        <w:rPr>
          <w:rFonts w:ascii="Times New Roman" w:eastAsia="Calibri" w:hAnsi="Times New Roman" w:cs="Times New Roman"/>
          <w:sz w:val="28"/>
          <w:szCs w:val="28"/>
          <w:lang w:val="uk-UA"/>
        </w:rPr>
        <w:t xml:space="preserve">один </w:t>
      </w:r>
      <w:r>
        <w:rPr>
          <w:rFonts w:ascii="Times New Roman" w:eastAsia="Calibri" w:hAnsi="Times New Roman" w:cs="Times New Roman"/>
          <w:sz w:val="28"/>
          <w:szCs w:val="28"/>
          <w:lang w:val="uk-UA"/>
        </w:rPr>
        <w:t xml:space="preserve">чорно-білий та </w:t>
      </w:r>
      <w:r w:rsidR="0073232E">
        <w:rPr>
          <w:rFonts w:ascii="Times New Roman" w:eastAsia="Calibri" w:hAnsi="Times New Roman" w:cs="Times New Roman"/>
          <w:sz w:val="28"/>
          <w:szCs w:val="28"/>
          <w:lang w:val="uk-UA"/>
        </w:rPr>
        <w:t>чотири кольорових</w:t>
      </w:r>
      <w:r>
        <w:rPr>
          <w:rFonts w:ascii="Times New Roman" w:eastAsia="Calibri" w:hAnsi="Times New Roman" w:cs="Times New Roman"/>
          <w:sz w:val="28"/>
          <w:szCs w:val="28"/>
          <w:lang w:val="uk-UA"/>
        </w:rPr>
        <w:t>), магнітола, DVD</w:t>
      </w:r>
      <w:r w:rsidR="005D0D2D" w:rsidRPr="001E5882">
        <w:rPr>
          <w:rFonts w:ascii="Times New Roman" w:eastAsia="Calibri" w:hAnsi="Times New Roman" w:cs="Times New Roman"/>
          <w:sz w:val="28"/>
          <w:szCs w:val="28"/>
          <w:lang w:val="uk-UA"/>
        </w:rPr>
        <w:t xml:space="preserve">,  мультимедійна дошка в </w:t>
      </w:r>
      <w:r w:rsidR="0073232E">
        <w:rPr>
          <w:rFonts w:ascii="Times New Roman" w:eastAsia="Calibri" w:hAnsi="Times New Roman" w:cs="Times New Roman"/>
          <w:sz w:val="28"/>
          <w:szCs w:val="28"/>
          <w:lang w:val="uk-UA"/>
        </w:rPr>
        <w:t>1</w:t>
      </w:r>
      <w:r w:rsidR="005D0D2D" w:rsidRPr="001E5882">
        <w:rPr>
          <w:rFonts w:ascii="Times New Roman" w:eastAsia="Calibri" w:hAnsi="Times New Roman" w:cs="Times New Roman"/>
          <w:sz w:val="28"/>
          <w:szCs w:val="28"/>
          <w:lang w:val="uk-UA"/>
        </w:rPr>
        <w:t xml:space="preserve"> класі</w:t>
      </w:r>
      <w:r w:rsidR="00AA4361" w:rsidRPr="001E5882">
        <w:rPr>
          <w:rFonts w:ascii="Times New Roman" w:eastAsia="Calibri" w:hAnsi="Times New Roman" w:cs="Times New Roman"/>
          <w:sz w:val="28"/>
          <w:szCs w:val="28"/>
          <w:lang w:val="uk-UA"/>
        </w:rPr>
        <w:t>, 2 плазмові телевізори</w:t>
      </w:r>
      <w:r w:rsidR="001E5882" w:rsidRPr="001E5882">
        <w:rPr>
          <w:rFonts w:ascii="Times New Roman" w:eastAsia="Calibri" w:hAnsi="Times New Roman" w:cs="Times New Roman"/>
          <w:sz w:val="28"/>
          <w:szCs w:val="28"/>
          <w:lang w:val="uk-UA"/>
        </w:rPr>
        <w:t>. В школі проведений швидкісний</w:t>
      </w:r>
      <w:r w:rsidR="001E5882">
        <w:rPr>
          <w:rFonts w:ascii="Times New Roman" w:eastAsia="Calibri" w:hAnsi="Times New Roman" w:cs="Times New Roman"/>
          <w:sz w:val="28"/>
          <w:szCs w:val="28"/>
          <w:lang w:val="uk-UA"/>
        </w:rPr>
        <w:t xml:space="preserve"> Інтернет.</w:t>
      </w:r>
    </w:p>
    <w:p w:rsidR="001C0A5E" w:rsidRDefault="00907542" w:rsidP="00790781">
      <w:pPr>
        <w:shd w:val="clear" w:color="auto" w:fill="FFFFFF"/>
        <w:tabs>
          <w:tab w:val="left" w:pos="284"/>
          <w:tab w:val="left" w:pos="1134"/>
        </w:tabs>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4.8 Я</w:t>
      </w:r>
      <w:r w:rsidR="001C0A5E" w:rsidRPr="00FA1DC5">
        <w:rPr>
          <w:rFonts w:ascii="Times New Roman" w:eastAsia="Calibri" w:hAnsi="Times New Roman" w:cs="Times New Roman"/>
          <w:b/>
          <w:sz w:val="28"/>
          <w:szCs w:val="28"/>
          <w:lang w:val="uk-UA"/>
        </w:rPr>
        <w:t>кіс</w:t>
      </w:r>
      <w:r w:rsidR="001C0A5E">
        <w:rPr>
          <w:rFonts w:ascii="Times New Roman" w:eastAsia="Calibri" w:hAnsi="Times New Roman" w:cs="Times New Roman"/>
          <w:b/>
          <w:sz w:val="28"/>
          <w:szCs w:val="28"/>
          <w:lang w:val="uk-UA"/>
        </w:rPr>
        <w:t>ть проведення навчальних занять</w:t>
      </w:r>
      <w:r>
        <w:rPr>
          <w:rFonts w:ascii="Times New Roman" w:eastAsia="Calibri" w:hAnsi="Times New Roman" w:cs="Times New Roman"/>
          <w:b/>
          <w:sz w:val="28"/>
          <w:szCs w:val="28"/>
          <w:lang w:val="uk-UA"/>
        </w:rPr>
        <w:t xml:space="preserve"> </w:t>
      </w:r>
    </w:p>
    <w:p w:rsidR="001C0A5E" w:rsidRDefault="00907542" w:rsidP="00790781">
      <w:pPr>
        <w:shd w:val="clear" w:color="auto" w:fill="FFFFFF"/>
        <w:tabs>
          <w:tab w:val="left" w:pos="284"/>
          <w:tab w:val="left" w:pos="1134"/>
        </w:tabs>
        <w:ind w:firstLine="709"/>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З</w:t>
      </w:r>
      <w:r w:rsidR="001C0A5E">
        <w:rPr>
          <w:rFonts w:ascii="Times New Roman" w:eastAsia="Calibri" w:hAnsi="Times New Roman" w:cs="Times New Roman"/>
          <w:sz w:val="28"/>
          <w:szCs w:val="28"/>
          <w:lang w:val="uk-UA"/>
        </w:rPr>
        <w:t>а якісне і вчасне проведення навчальних занять учителі несуть персональну відповідальність</w:t>
      </w:r>
      <w:r>
        <w:rPr>
          <w:rFonts w:ascii="Times New Roman" w:eastAsia="Calibri" w:hAnsi="Times New Roman" w:cs="Times New Roman"/>
          <w:sz w:val="28"/>
          <w:szCs w:val="28"/>
          <w:lang w:val="uk-UA"/>
        </w:rPr>
        <w:t>.</w:t>
      </w:r>
      <w:r w:rsidR="001C0A5E" w:rsidRPr="00FA1DC5">
        <w:rPr>
          <w:rFonts w:ascii="Times New Roman" w:eastAsia="Calibri" w:hAnsi="Times New Roman" w:cs="Times New Roman"/>
          <w:b/>
          <w:sz w:val="28"/>
          <w:szCs w:val="28"/>
          <w:lang w:val="uk-UA"/>
        </w:rPr>
        <w:t xml:space="preserve"> </w:t>
      </w:r>
    </w:p>
    <w:p w:rsidR="001C0A5E" w:rsidRDefault="00907542" w:rsidP="00790781">
      <w:pPr>
        <w:shd w:val="clear" w:color="auto" w:fill="FFFFFF"/>
        <w:tabs>
          <w:tab w:val="left" w:pos="284"/>
          <w:tab w:val="left" w:pos="1134"/>
        </w:tabs>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4.9 М</w:t>
      </w:r>
      <w:r w:rsidR="001C0A5E" w:rsidRPr="00FA1DC5">
        <w:rPr>
          <w:rFonts w:ascii="Times New Roman" w:eastAsia="Calibri" w:hAnsi="Times New Roman" w:cs="Times New Roman"/>
          <w:b/>
          <w:sz w:val="28"/>
          <w:szCs w:val="28"/>
          <w:lang w:val="uk-UA"/>
        </w:rPr>
        <w:t xml:space="preserve">оніторинг досягнення </w:t>
      </w:r>
      <w:r w:rsidR="001C0A5E" w:rsidRPr="00FA1DC5">
        <w:rPr>
          <w:rFonts w:ascii="Times New Roman" w:eastAsia="Times New Roman" w:hAnsi="Times New Roman" w:cs="Times New Roman"/>
          <w:b/>
          <w:sz w:val="28"/>
          <w:szCs w:val="28"/>
          <w:lang w:val="uk-UA" w:eastAsia="uk-UA"/>
        </w:rPr>
        <w:t xml:space="preserve">учнями </w:t>
      </w:r>
      <w:r w:rsidR="001C0A5E" w:rsidRPr="00FA1DC5">
        <w:rPr>
          <w:rFonts w:ascii="Times New Roman" w:eastAsia="Calibri" w:hAnsi="Times New Roman" w:cs="Times New Roman"/>
          <w:b/>
          <w:sz w:val="28"/>
          <w:szCs w:val="28"/>
          <w:lang w:val="uk-UA"/>
        </w:rPr>
        <w:t>результ</w:t>
      </w:r>
      <w:r>
        <w:rPr>
          <w:rFonts w:ascii="Times New Roman" w:eastAsia="Calibri" w:hAnsi="Times New Roman" w:cs="Times New Roman"/>
          <w:b/>
          <w:sz w:val="28"/>
          <w:szCs w:val="28"/>
          <w:lang w:val="uk-UA"/>
        </w:rPr>
        <w:t>атів навчання (компетентностей)</w:t>
      </w:r>
    </w:p>
    <w:p w:rsidR="001C0A5E" w:rsidRDefault="00907542" w:rsidP="00790781">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907542">
        <w:rPr>
          <w:rFonts w:ascii="Times New Roman" w:eastAsia="Calibri" w:hAnsi="Times New Roman" w:cs="Times New Roman"/>
          <w:sz w:val="28"/>
          <w:szCs w:val="28"/>
          <w:lang w:val="uk-UA"/>
        </w:rPr>
        <w:t xml:space="preserve">Моніторинг досягнення </w:t>
      </w:r>
      <w:r w:rsidRPr="00907542">
        <w:rPr>
          <w:rFonts w:ascii="Times New Roman" w:eastAsia="Times New Roman" w:hAnsi="Times New Roman" w:cs="Times New Roman"/>
          <w:sz w:val="28"/>
          <w:szCs w:val="28"/>
          <w:lang w:val="uk-UA" w:eastAsia="uk-UA"/>
        </w:rPr>
        <w:t xml:space="preserve">учнями </w:t>
      </w:r>
      <w:r w:rsidRPr="00907542">
        <w:rPr>
          <w:rFonts w:ascii="Times New Roman" w:eastAsia="Calibri" w:hAnsi="Times New Roman" w:cs="Times New Roman"/>
          <w:sz w:val="28"/>
          <w:szCs w:val="28"/>
          <w:lang w:val="uk-UA"/>
        </w:rPr>
        <w:t>результатів навчання</w:t>
      </w:r>
      <w:r>
        <w:rPr>
          <w:rFonts w:ascii="Times New Roman" w:eastAsia="Calibri" w:hAnsi="Times New Roman" w:cs="Times New Roman"/>
          <w:b/>
          <w:sz w:val="28"/>
          <w:szCs w:val="28"/>
          <w:lang w:val="uk-UA"/>
        </w:rPr>
        <w:t xml:space="preserve"> </w:t>
      </w:r>
      <w:r w:rsidR="001C0A5E">
        <w:rPr>
          <w:rFonts w:ascii="Times New Roman" w:eastAsia="Calibri" w:hAnsi="Times New Roman" w:cs="Times New Roman"/>
          <w:sz w:val="28"/>
          <w:szCs w:val="28"/>
          <w:lang w:val="uk-UA"/>
        </w:rPr>
        <w:t>проводиться згідно вимог навчальних програм (</w:t>
      </w:r>
      <w:r w:rsidR="001C0A5E" w:rsidRPr="00D4758F">
        <w:rPr>
          <w:rFonts w:ascii="Times New Roman" w:eastAsia="Calibri" w:hAnsi="Times New Roman" w:cs="Times New Roman"/>
          <w:sz w:val="28"/>
          <w:szCs w:val="28"/>
          <w:lang w:val="uk-UA"/>
        </w:rPr>
        <w:t>контрольні роботи</w:t>
      </w:r>
      <w:r w:rsidR="001C0A5E">
        <w:rPr>
          <w:rFonts w:ascii="Times New Roman" w:eastAsia="Calibri" w:hAnsi="Times New Roman" w:cs="Times New Roman"/>
          <w:sz w:val="28"/>
          <w:szCs w:val="28"/>
          <w:lang w:val="uk-UA"/>
        </w:rPr>
        <w:t>,</w:t>
      </w:r>
      <w:r w:rsidR="001C0A5E" w:rsidRPr="00D4758F">
        <w:rPr>
          <w:rFonts w:ascii="Times New Roman" w:eastAsia="Calibri" w:hAnsi="Times New Roman" w:cs="Times New Roman"/>
          <w:sz w:val="28"/>
          <w:szCs w:val="28"/>
          <w:lang w:val="uk-UA"/>
        </w:rPr>
        <w:t xml:space="preserve"> зрізи знань</w:t>
      </w:r>
      <w:r w:rsidR="001C0A5E">
        <w:rPr>
          <w:rFonts w:ascii="Times New Roman" w:eastAsia="Calibri" w:hAnsi="Times New Roman" w:cs="Times New Roman"/>
          <w:sz w:val="28"/>
          <w:szCs w:val="28"/>
          <w:lang w:val="uk-UA"/>
        </w:rPr>
        <w:t>) та обліковується у класному журналі</w:t>
      </w:r>
      <w:r w:rsidR="001C0A5E" w:rsidRPr="008D60A8">
        <w:rPr>
          <w:rFonts w:ascii="Times New Roman" w:eastAsia="Calibri" w:hAnsi="Times New Roman" w:cs="Times New Roman"/>
          <w:sz w:val="28"/>
          <w:szCs w:val="28"/>
          <w:lang w:val="uk-UA"/>
        </w:rPr>
        <w:t>.</w:t>
      </w:r>
    </w:p>
    <w:p w:rsidR="006109DB" w:rsidRPr="006109DB" w:rsidRDefault="006109DB" w:rsidP="0079078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2019-2020 н</w:t>
      </w:r>
      <w:r w:rsidRPr="006109DB">
        <w:rPr>
          <w:rFonts w:ascii="Times New Roman" w:hAnsi="Times New Roman" w:cs="Times New Roman"/>
          <w:sz w:val="28"/>
          <w:szCs w:val="28"/>
          <w:lang w:val="uk-UA"/>
        </w:rPr>
        <w:t xml:space="preserve">авчальний рік на 7-12 балів закінчили 20 учнів із 83, які атестувались, що становить 24%. За підсумками року 10-12 балів мають Дахно Костянтин, Кравченко Микола, Тимошенко Андрій, </w:t>
      </w:r>
      <w:proofErr w:type="spellStart"/>
      <w:r w:rsidRPr="006109DB">
        <w:rPr>
          <w:rFonts w:ascii="Times New Roman" w:hAnsi="Times New Roman" w:cs="Times New Roman"/>
          <w:sz w:val="28"/>
          <w:szCs w:val="28"/>
          <w:lang w:val="uk-UA"/>
        </w:rPr>
        <w:t>Ященко</w:t>
      </w:r>
      <w:proofErr w:type="spellEnd"/>
      <w:r w:rsidRPr="006109DB">
        <w:rPr>
          <w:rFonts w:ascii="Times New Roman" w:hAnsi="Times New Roman" w:cs="Times New Roman"/>
          <w:sz w:val="28"/>
          <w:szCs w:val="28"/>
          <w:lang w:val="uk-UA"/>
        </w:rPr>
        <w:t xml:space="preserve"> Ігор, Портянко Ілля. </w:t>
      </w:r>
    </w:p>
    <w:p w:rsidR="006109DB" w:rsidRDefault="006109DB" w:rsidP="00790781">
      <w:pPr>
        <w:spacing w:after="0"/>
        <w:ind w:firstLine="709"/>
        <w:jc w:val="both"/>
        <w:rPr>
          <w:rFonts w:ascii="Times New Roman" w:hAnsi="Times New Roman" w:cs="Times New Roman"/>
          <w:sz w:val="28"/>
          <w:szCs w:val="28"/>
          <w:lang w:val="uk-UA"/>
        </w:rPr>
      </w:pPr>
      <w:r w:rsidRPr="006109DB">
        <w:rPr>
          <w:rFonts w:ascii="Times New Roman" w:hAnsi="Times New Roman" w:cs="Times New Roman"/>
          <w:sz w:val="28"/>
          <w:szCs w:val="28"/>
          <w:lang w:val="uk-UA"/>
        </w:rPr>
        <w:t xml:space="preserve">Через пандемію було скасовано державну підсумкову атестацію для учнів 4 та 9 класів. </w:t>
      </w:r>
    </w:p>
    <w:p w:rsidR="006109DB" w:rsidRPr="006109DB" w:rsidRDefault="006109DB" w:rsidP="00790781">
      <w:pPr>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На 2020-2021 навчальний рік к</w:t>
      </w:r>
      <w:r w:rsidRPr="006109DB">
        <w:rPr>
          <w:rFonts w:ascii="Times New Roman" w:eastAsia="Times New Roman" w:hAnsi="Times New Roman" w:cs="Times New Roman"/>
          <w:sz w:val="28"/>
          <w:szCs w:val="28"/>
          <w:lang w:val="uk-UA"/>
        </w:rPr>
        <w:t xml:space="preserve">олектив школи продовжить роботу, щоб досягти нових успіхів у навчанні та вихованні учнів, в утвердженні позитивного іміджу школи,  у виконанні нею своєї головної місії – виховання і розвитку дітей, підготовки їх до самостійного життя.  </w:t>
      </w:r>
    </w:p>
    <w:p w:rsidR="001C0A5E" w:rsidRPr="008D60A8" w:rsidRDefault="001C0A5E" w:rsidP="00790781">
      <w:pPr>
        <w:shd w:val="clear" w:color="auto" w:fill="FFFFFF"/>
        <w:tabs>
          <w:tab w:val="left" w:pos="1134"/>
        </w:tabs>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За</w:t>
      </w:r>
      <w:r>
        <w:rPr>
          <w:rFonts w:ascii="Times New Roman" w:eastAsia="Calibri" w:hAnsi="Times New Roman" w:cs="Times New Roman"/>
          <w:sz w:val="28"/>
          <w:szCs w:val="28"/>
          <w:lang w:val="uk-UA"/>
        </w:rPr>
        <w:t xml:space="preserve"> </w:t>
      </w:r>
      <w:r w:rsidRPr="00F462B4">
        <w:rPr>
          <w:rFonts w:ascii="Times New Roman" w:eastAsia="Calibri" w:hAnsi="Times New Roman" w:cs="Times New Roman"/>
          <w:sz w:val="28"/>
          <w:szCs w:val="28"/>
          <w:lang w:val="uk-UA"/>
        </w:rPr>
        <w:t>організацію системи внутрішнього забезпечення якості освіти</w:t>
      </w:r>
      <w:r>
        <w:rPr>
          <w:rFonts w:ascii="Times New Roman" w:eastAsia="Calibri" w:hAnsi="Times New Roman" w:cs="Times New Roman"/>
          <w:sz w:val="28"/>
          <w:szCs w:val="28"/>
          <w:lang w:val="uk-UA"/>
        </w:rPr>
        <w:t xml:space="preserve"> відповідає заступник директора з навчально-виховної роботи В.В.Неділя, яка опікується: </w:t>
      </w:r>
    </w:p>
    <w:p w:rsidR="001C0A5E" w:rsidRPr="008D60A8" w:rsidRDefault="001C0A5E" w:rsidP="00790781">
      <w:pPr>
        <w:shd w:val="clear" w:color="auto" w:fill="FFFFFF"/>
        <w:tabs>
          <w:tab w:val="left" w:pos="284"/>
          <w:tab w:val="left" w:pos="1134"/>
        </w:tabs>
        <w:ind w:firstLine="709"/>
        <w:jc w:val="both"/>
        <w:rPr>
          <w:rFonts w:ascii="Times New Roman" w:eastAsia="Times New Roman" w:hAnsi="Times New Roman" w:cs="Times New Roman"/>
          <w:sz w:val="28"/>
          <w:szCs w:val="28"/>
          <w:lang w:val="uk-UA" w:eastAsia="ru-RU"/>
        </w:rPr>
      </w:pPr>
      <w:r w:rsidRPr="008D60A8">
        <w:rPr>
          <w:rFonts w:ascii="Times New Roman" w:eastAsia="Calibri" w:hAnsi="Times New Roman" w:cs="Times New Roman"/>
          <w:sz w:val="28"/>
          <w:szCs w:val="28"/>
          <w:lang w:val="uk-UA"/>
        </w:rPr>
        <w:t>оновлення</w:t>
      </w:r>
      <w:r>
        <w:rPr>
          <w:rFonts w:ascii="Times New Roman" w:eastAsia="Calibri" w:hAnsi="Times New Roman" w:cs="Times New Roman"/>
          <w:sz w:val="28"/>
          <w:szCs w:val="28"/>
          <w:lang w:val="uk-UA"/>
        </w:rPr>
        <w:t>м</w:t>
      </w:r>
      <w:r w:rsidRPr="008D60A8">
        <w:rPr>
          <w:rFonts w:ascii="Times New Roman" w:eastAsia="Calibri" w:hAnsi="Times New Roman" w:cs="Times New Roman"/>
          <w:sz w:val="28"/>
          <w:szCs w:val="28"/>
          <w:lang w:val="uk-UA"/>
        </w:rPr>
        <w:t xml:space="preserve"> методичної бази освітньої діяльності;</w:t>
      </w:r>
    </w:p>
    <w:p w:rsidR="001C0A5E" w:rsidRPr="008D60A8" w:rsidRDefault="001C0A5E" w:rsidP="00790781">
      <w:pPr>
        <w:shd w:val="clear" w:color="auto" w:fill="FFFFFF"/>
        <w:tabs>
          <w:tab w:val="left" w:pos="284"/>
          <w:tab w:val="left" w:pos="1134"/>
        </w:tabs>
        <w:ind w:firstLine="709"/>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контролем</w:t>
      </w:r>
      <w:r w:rsidRPr="008D60A8">
        <w:rPr>
          <w:rFonts w:ascii="Times New Roman" w:eastAsia="Calibri" w:hAnsi="Times New Roman" w:cs="Times New Roman"/>
          <w:sz w:val="28"/>
          <w:szCs w:val="28"/>
          <w:lang w:val="uk-UA"/>
        </w:rPr>
        <w:t xml:space="preserve"> за виконанням навчальних планів та освітньої програми, якістю знань,</w:t>
      </w:r>
      <w:r>
        <w:rPr>
          <w:rFonts w:ascii="Times New Roman" w:eastAsia="Calibri" w:hAnsi="Times New Roman" w:cs="Times New Roman"/>
          <w:sz w:val="28"/>
          <w:szCs w:val="28"/>
          <w:lang w:val="uk-UA"/>
        </w:rPr>
        <w:t xml:space="preserve"> умінь і навичок учнів, розробкою</w:t>
      </w:r>
      <w:r w:rsidRPr="008D60A8">
        <w:rPr>
          <w:rFonts w:ascii="Times New Roman" w:eastAsia="Calibri" w:hAnsi="Times New Roman" w:cs="Times New Roman"/>
          <w:sz w:val="28"/>
          <w:szCs w:val="28"/>
          <w:lang w:val="uk-UA"/>
        </w:rPr>
        <w:t xml:space="preserve"> рекомендацій щодо їх покращення;</w:t>
      </w:r>
    </w:p>
    <w:p w:rsidR="001C0A5E" w:rsidRPr="008D60A8" w:rsidRDefault="001C0A5E" w:rsidP="00790781">
      <w:pPr>
        <w:shd w:val="clear" w:color="auto" w:fill="FFFFFF"/>
        <w:tabs>
          <w:tab w:val="left" w:pos="284"/>
          <w:tab w:val="left" w:pos="1134"/>
        </w:tabs>
        <w:ind w:firstLine="709"/>
        <w:jc w:val="both"/>
        <w:rPr>
          <w:rFonts w:ascii="Times New Roman" w:eastAsia="Times New Roman" w:hAnsi="Times New Roman" w:cs="Times New Roman"/>
          <w:sz w:val="28"/>
          <w:szCs w:val="28"/>
          <w:lang w:val="uk-UA" w:eastAsia="ru-RU"/>
        </w:rPr>
      </w:pPr>
      <w:r w:rsidRPr="008D60A8">
        <w:rPr>
          <w:rFonts w:ascii="Times New Roman" w:eastAsia="Calibri" w:hAnsi="Times New Roman" w:cs="Times New Roman"/>
          <w:sz w:val="28"/>
          <w:szCs w:val="28"/>
          <w:lang w:val="uk-UA"/>
        </w:rPr>
        <w:t>моніторинг</w:t>
      </w:r>
      <w:r>
        <w:rPr>
          <w:rFonts w:ascii="Times New Roman" w:eastAsia="Calibri" w:hAnsi="Times New Roman" w:cs="Times New Roman"/>
          <w:sz w:val="28"/>
          <w:szCs w:val="28"/>
          <w:lang w:val="uk-UA"/>
        </w:rPr>
        <w:t>ом та оптимізацією</w:t>
      </w:r>
      <w:r w:rsidRPr="008D60A8">
        <w:rPr>
          <w:rFonts w:ascii="Times New Roman" w:eastAsia="Calibri" w:hAnsi="Times New Roman" w:cs="Times New Roman"/>
          <w:sz w:val="28"/>
          <w:szCs w:val="28"/>
          <w:lang w:val="uk-UA"/>
        </w:rPr>
        <w:t xml:space="preserve"> соціально-психологічного середовища закладу освіти;</w:t>
      </w:r>
    </w:p>
    <w:p w:rsidR="00633859" w:rsidRDefault="001C0A5E" w:rsidP="00790781">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lastRenderedPageBreak/>
        <w:t>створення</w:t>
      </w:r>
      <w:r>
        <w:rPr>
          <w:rFonts w:ascii="Times New Roman" w:eastAsia="Calibri" w:hAnsi="Times New Roman" w:cs="Times New Roman"/>
          <w:sz w:val="28"/>
          <w:szCs w:val="28"/>
          <w:lang w:val="uk-UA"/>
        </w:rPr>
        <w:t>м</w:t>
      </w:r>
      <w:r w:rsidRPr="008D60A8">
        <w:rPr>
          <w:rFonts w:ascii="Times New Roman" w:eastAsia="Calibri" w:hAnsi="Times New Roman" w:cs="Times New Roman"/>
          <w:sz w:val="28"/>
          <w:szCs w:val="28"/>
          <w:lang w:val="uk-UA"/>
        </w:rPr>
        <w:t xml:space="preserve"> необхідних умов для підвищення фахового кваліфікаційного рівня педагогічних працівників</w:t>
      </w:r>
      <w:r>
        <w:rPr>
          <w:rFonts w:ascii="Times New Roman" w:eastAsia="Calibri" w:hAnsi="Times New Roman" w:cs="Times New Roman"/>
          <w:sz w:val="28"/>
          <w:szCs w:val="28"/>
          <w:lang w:val="uk-UA"/>
        </w:rPr>
        <w:t xml:space="preserve"> через участь у </w:t>
      </w:r>
      <w:proofErr w:type="spellStart"/>
      <w:r>
        <w:rPr>
          <w:rFonts w:ascii="Times New Roman" w:eastAsia="Calibri" w:hAnsi="Times New Roman" w:cs="Times New Roman"/>
          <w:sz w:val="28"/>
          <w:szCs w:val="28"/>
          <w:lang w:val="uk-UA"/>
        </w:rPr>
        <w:t>вебінарах</w:t>
      </w:r>
      <w:proofErr w:type="spellEnd"/>
      <w:r>
        <w:rPr>
          <w:rFonts w:ascii="Times New Roman" w:eastAsia="Calibri" w:hAnsi="Times New Roman" w:cs="Times New Roman"/>
          <w:sz w:val="28"/>
          <w:szCs w:val="28"/>
          <w:lang w:val="uk-UA"/>
        </w:rPr>
        <w:t>, семінарах, тренінгах та післядипломну курсову підготовку.</w:t>
      </w:r>
      <w:bookmarkStart w:id="0" w:name="page24"/>
      <w:bookmarkEnd w:id="0"/>
    </w:p>
    <w:p w:rsidR="001C0A5E" w:rsidRPr="00992B03" w:rsidRDefault="001C0A5E" w:rsidP="00992B03">
      <w:pPr>
        <w:shd w:val="clear" w:color="auto" w:fill="FFFFFF"/>
        <w:tabs>
          <w:tab w:val="left" w:pos="284"/>
          <w:tab w:val="left" w:pos="1134"/>
        </w:tabs>
        <w:ind w:firstLine="709"/>
        <w:jc w:val="center"/>
        <w:rPr>
          <w:rFonts w:ascii="Times New Roman" w:eastAsia="Times New Roman" w:hAnsi="Times New Roman" w:cs="Times New Roman"/>
          <w:b/>
          <w:sz w:val="28"/>
          <w:szCs w:val="28"/>
          <w:lang w:val="uk-UA"/>
        </w:rPr>
      </w:pPr>
      <w:proofErr w:type="spellStart"/>
      <w:r w:rsidRPr="001C0A5E">
        <w:rPr>
          <w:rFonts w:ascii="Times New Roman" w:eastAsia="Times New Roman" w:hAnsi="Times New Roman" w:cs="Times New Roman"/>
          <w:b/>
          <w:sz w:val="28"/>
          <w:szCs w:val="28"/>
        </w:rPr>
        <w:t>Розділ</w:t>
      </w:r>
      <w:proofErr w:type="spellEnd"/>
      <w:r w:rsidRPr="001C0A5E">
        <w:rPr>
          <w:rFonts w:ascii="Times New Roman" w:eastAsia="Times New Roman" w:hAnsi="Times New Roman" w:cs="Times New Roman"/>
          <w:b/>
          <w:sz w:val="28"/>
          <w:szCs w:val="28"/>
        </w:rPr>
        <w:t xml:space="preserve"> </w:t>
      </w:r>
      <w:r w:rsidR="003E37E6">
        <w:rPr>
          <w:rFonts w:ascii="Times New Roman" w:eastAsia="Times New Roman" w:hAnsi="Times New Roman" w:cs="Times New Roman"/>
          <w:b/>
          <w:sz w:val="28"/>
          <w:szCs w:val="28"/>
          <w:lang w:val="uk-UA"/>
        </w:rPr>
        <w:t>5</w:t>
      </w:r>
    </w:p>
    <w:p w:rsidR="001C0A5E" w:rsidRDefault="001C0A5E" w:rsidP="00790781">
      <w:pPr>
        <w:ind w:right="-539"/>
        <w:jc w:val="center"/>
        <w:rPr>
          <w:rFonts w:ascii="Times New Roman" w:eastAsia="Times New Roman" w:hAnsi="Times New Roman" w:cs="Times New Roman"/>
          <w:b/>
          <w:sz w:val="28"/>
          <w:szCs w:val="28"/>
          <w:lang w:val="uk-UA"/>
        </w:rPr>
      </w:pPr>
      <w:r w:rsidRPr="001C0A5E">
        <w:rPr>
          <w:rFonts w:ascii="Times New Roman" w:eastAsia="Times New Roman" w:hAnsi="Times New Roman" w:cs="Times New Roman"/>
          <w:b/>
          <w:sz w:val="28"/>
          <w:szCs w:val="28"/>
        </w:rPr>
        <w:t>Структура</w:t>
      </w:r>
      <w:r w:rsidR="003E37E6">
        <w:rPr>
          <w:rFonts w:ascii="Times New Roman" w:eastAsia="Times New Roman" w:hAnsi="Times New Roman" w:cs="Times New Roman"/>
          <w:b/>
          <w:sz w:val="28"/>
          <w:szCs w:val="28"/>
          <w:lang w:val="uk-UA"/>
        </w:rPr>
        <w:t xml:space="preserve"> </w:t>
      </w:r>
      <w:proofErr w:type="spellStart"/>
      <w:r w:rsidRPr="001C0A5E">
        <w:rPr>
          <w:rFonts w:ascii="Times New Roman" w:eastAsia="Times New Roman" w:hAnsi="Times New Roman" w:cs="Times New Roman"/>
          <w:b/>
          <w:sz w:val="28"/>
          <w:szCs w:val="28"/>
        </w:rPr>
        <w:t>навчального</w:t>
      </w:r>
      <w:proofErr w:type="spellEnd"/>
      <w:r w:rsidRPr="001C0A5E">
        <w:rPr>
          <w:rFonts w:ascii="Times New Roman" w:eastAsia="Times New Roman" w:hAnsi="Times New Roman" w:cs="Times New Roman"/>
          <w:b/>
          <w:sz w:val="28"/>
          <w:szCs w:val="28"/>
        </w:rPr>
        <w:t xml:space="preserve"> року</w:t>
      </w:r>
    </w:p>
    <w:p w:rsidR="003E37E6" w:rsidRPr="001C0A5E" w:rsidRDefault="003E37E6" w:rsidP="00992B03">
      <w:pPr>
        <w:jc w:val="both"/>
        <w:rPr>
          <w:rFonts w:ascii="Times New Roman" w:eastAsia="Times New Roman" w:hAnsi="Times New Roman" w:cs="Times New Roman"/>
          <w:sz w:val="28"/>
          <w:szCs w:val="28"/>
          <w:lang w:val="uk-UA"/>
        </w:rPr>
      </w:pPr>
      <w:r w:rsidRPr="001C0A5E">
        <w:rPr>
          <w:rFonts w:ascii="Times New Roman" w:eastAsia="Times New Roman" w:hAnsi="Times New Roman" w:cs="Times New Roman"/>
          <w:sz w:val="28"/>
          <w:szCs w:val="28"/>
          <w:lang w:val="uk-UA"/>
        </w:rPr>
        <w:t>Відповідно до статті 15 (розділ ХІІ) Закону України «Про освіту» структура навчального року, тривалість навчального тижня, інші форми організації освітнього процесу встановлюються загальноосвітнім навчальним закладом середньої освіти у межах часу передбаченого програмою.</w:t>
      </w:r>
    </w:p>
    <w:p w:rsidR="003E37E6" w:rsidRDefault="003E37E6" w:rsidP="00992B03">
      <w:pPr>
        <w:spacing w:after="0"/>
        <w:ind w:left="7" w:firstLine="542"/>
        <w:jc w:val="both"/>
        <w:rPr>
          <w:rFonts w:ascii="Times New Roman" w:eastAsia="Times New Roman" w:hAnsi="Times New Roman" w:cs="Times New Roman"/>
          <w:sz w:val="28"/>
          <w:szCs w:val="28"/>
          <w:lang w:val="uk-UA"/>
        </w:rPr>
      </w:pPr>
      <w:r w:rsidRPr="001C0A5E">
        <w:rPr>
          <w:rFonts w:ascii="Times New Roman" w:eastAsia="Times New Roman" w:hAnsi="Times New Roman" w:cs="Times New Roman"/>
          <w:sz w:val="28"/>
          <w:szCs w:val="28"/>
        </w:rPr>
        <w:t>20</w:t>
      </w:r>
      <w:proofErr w:type="spellStart"/>
      <w:r>
        <w:rPr>
          <w:rFonts w:ascii="Times New Roman" w:eastAsia="Times New Roman" w:hAnsi="Times New Roman" w:cs="Times New Roman"/>
          <w:sz w:val="28"/>
          <w:szCs w:val="28"/>
          <w:lang w:val="uk-UA"/>
        </w:rPr>
        <w:t>20</w:t>
      </w:r>
      <w:proofErr w:type="spellEnd"/>
      <w:r w:rsidRPr="001C0A5E">
        <w:rPr>
          <w:rFonts w:ascii="Times New Roman" w:eastAsia="Times New Roman" w:hAnsi="Times New Roman" w:cs="Times New Roman"/>
          <w:sz w:val="28"/>
          <w:szCs w:val="28"/>
        </w:rPr>
        <w:t>/202</w:t>
      </w:r>
      <w:r>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навчальний</w:t>
      </w:r>
      <w:proofErr w:type="spell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розпочинається</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1</w:t>
      </w:r>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вересня</w:t>
      </w:r>
      <w:proofErr w:type="spellEnd"/>
      <w:r w:rsidRPr="001C0A5E">
        <w:rPr>
          <w:rFonts w:ascii="Times New Roman" w:eastAsia="Times New Roman" w:hAnsi="Times New Roman" w:cs="Times New Roman"/>
          <w:sz w:val="28"/>
          <w:szCs w:val="28"/>
        </w:rPr>
        <w:t xml:space="preserve"> 20</w:t>
      </w:r>
      <w:proofErr w:type="spellStart"/>
      <w:r>
        <w:rPr>
          <w:rFonts w:ascii="Times New Roman" w:eastAsia="Times New Roman" w:hAnsi="Times New Roman" w:cs="Times New Roman"/>
          <w:sz w:val="28"/>
          <w:szCs w:val="28"/>
          <w:lang w:val="uk-UA"/>
        </w:rPr>
        <w:t>20</w:t>
      </w:r>
      <w:proofErr w:type="spellEnd"/>
      <w:r w:rsidRPr="001C0A5E">
        <w:rPr>
          <w:rFonts w:ascii="Times New Roman" w:eastAsia="Times New Roman" w:hAnsi="Times New Roman" w:cs="Times New Roman"/>
          <w:sz w:val="28"/>
          <w:szCs w:val="28"/>
        </w:rPr>
        <w:t xml:space="preserve"> року та </w:t>
      </w:r>
      <w:proofErr w:type="spellStart"/>
      <w:r w:rsidRPr="001C0A5E">
        <w:rPr>
          <w:rFonts w:ascii="Times New Roman" w:eastAsia="Times New Roman" w:hAnsi="Times New Roman" w:cs="Times New Roman"/>
          <w:sz w:val="28"/>
          <w:szCs w:val="28"/>
        </w:rPr>
        <w:t>закінчується</w:t>
      </w:r>
      <w:proofErr w:type="spellEnd"/>
      <w:r w:rsidRPr="001C0A5E">
        <w:rPr>
          <w:rFonts w:ascii="Times New Roman" w:eastAsia="Times New Roman" w:hAnsi="Times New Roman" w:cs="Times New Roman"/>
          <w:sz w:val="28"/>
          <w:szCs w:val="28"/>
        </w:rPr>
        <w:t xml:space="preserve"> не </w:t>
      </w:r>
      <w:proofErr w:type="spellStart"/>
      <w:r w:rsidRPr="001C0A5E">
        <w:rPr>
          <w:rFonts w:ascii="Times New Roman" w:eastAsia="Times New Roman" w:hAnsi="Times New Roman" w:cs="Times New Roman"/>
          <w:sz w:val="28"/>
          <w:szCs w:val="28"/>
        </w:rPr>
        <w:t>пізніше</w:t>
      </w:r>
      <w:proofErr w:type="spellEnd"/>
      <w:r w:rsidRPr="001C0A5E">
        <w:rPr>
          <w:rFonts w:ascii="Times New Roman" w:eastAsia="Times New Roman" w:hAnsi="Times New Roman" w:cs="Times New Roman"/>
          <w:sz w:val="28"/>
          <w:szCs w:val="28"/>
        </w:rPr>
        <w:t xml:space="preserve"> 1 </w:t>
      </w:r>
      <w:proofErr w:type="spellStart"/>
      <w:r w:rsidRPr="001C0A5E">
        <w:rPr>
          <w:rFonts w:ascii="Times New Roman" w:eastAsia="Times New Roman" w:hAnsi="Times New Roman" w:cs="Times New Roman"/>
          <w:sz w:val="28"/>
          <w:szCs w:val="28"/>
        </w:rPr>
        <w:t>липня</w:t>
      </w:r>
      <w:proofErr w:type="spellEnd"/>
      <w:r w:rsidRPr="001C0A5E">
        <w:rPr>
          <w:rFonts w:ascii="Times New Roman" w:eastAsia="Times New Roman" w:hAnsi="Times New Roman" w:cs="Times New Roman"/>
          <w:sz w:val="28"/>
          <w:szCs w:val="28"/>
        </w:rPr>
        <w:t xml:space="preserve"> 202</w:t>
      </w:r>
      <w:r>
        <w:rPr>
          <w:rFonts w:ascii="Times New Roman" w:eastAsia="Times New Roman" w:hAnsi="Times New Roman" w:cs="Times New Roman"/>
          <w:sz w:val="28"/>
          <w:szCs w:val="28"/>
          <w:lang w:val="uk-UA"/>
        </w:rPr>
        <w:t>1</w:t>
      </w:r>
      <w:r w:rsidRPr="001C0A5E">
        <w:rPr>
          <w:rFonts w:ascii="Times New Roman" w:eastAsia="Times New Roman" w:hAnsi="Times New Roman" w:cs="Times New Roman"/>
          <w:sz w:val="28"/>
          <w:szCs w:val="28"/>
        </w:rPr>
        <w:t xml:space="preserve"> року. </w:t>
      </w:r>
      <w:r>
        <w:rPr>
          <w:rFonts w:ascii="Times New Roman" w:eastAsia="Times New Roman" w:hAnsi="Times New Roman" w:cs="Times New Roman"/>
          <w:sz w:val="28"/>
          <w:szCs w:val="28"/>
          <w:lang w:val="uk-UA"/>
        </w:rPr>
        <w:t xml:space="preserve"> </w:t>
      </w:r>
      <w:r w:rsidR="00450148">
        <w:rPr>
          <w:rFonts w:ascii="Times New Roman" w:eastAsia="Times New Roman" w:hAnsi="Times New Roman" w:cs="Times New Roman"/>
          <w:sz w:val="28"/>
          <w:szCs w:val="28"/>
          <w:lang w:val="uk-UA"/>
        </w:rPr>
        <w:t>С</w:t>
      </w:r>
      <w:proofErr w:type="spellStart"/>
      <w:r w:rsidRPr="001C0A5E">
        <w:rPr>
          <w:rFonts w:ascii="Times New Roman" w:eastAsia="Times New Roman" w:hAnsi="Times New Roman" w:cs="Times New Roman"/>
          <w:sz w:val="28"/>
          <w:szCs w:val="28"/>
        </w:rPr>
        <w:t>труктура</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навчального</w:t>
      </w:r>
      <w:proofErr w:type="spellEnd"/>
      <w:r w:rsidRPr="001C0A5E">
        <w:rPr>
          <w:rFonts w:ascii="Times New Roman" w:eastAsia="Times New Roman" w:hAnsi="Times New Roman" w:cs="Times New Roman"/>
          <w:sz w:val="28"/>
          <w:szCs w:val="28"/>
        </w:rPr>
        <w:t xml:space="preserve"> року: </w:t>
      </w:r>
    </w:p>
    <w:p w:rsidR="003E37E6" w:rsidRPr="003E37E6" w:rsidRDefault="003E37E6" w:rsidP="00992B03">
      <w:pPr>
        <w:spacing w:after="0"/>
        <w:ind w:left="7" w:firstLine="542"/>
        <w:jc w:val="both"/>
        <w:rPr>
          <w:rFonts w:ascii="Times New Roman" w:eastAsia="Times New Roman" w:hAnsi="Times New Roman" w:cs="Times New Roman"/>
          <w:sz w:val="28"/>
          <w:szCs w:val="28"/>
          <w:lang w:val="uk-UA"/>
        </w:rPr>
      </w:pPr>
      <w:r w:rsidRPr="001C0A5E">
        <w:rPr>
          <w:rFonts w:ascii="Times New Roman" w:eastAsia="Times New Roman" w:hAnsi="Times New Roman" w:cs="Times New Roman"/>
          <w:sz w:val="28"/>
          <w:szCs w:val="28"/>
        </w:rPr>
        <w:t xml:space="preserve">І семестр - </w:t>
      </w:r>
      <w:r>
        <w:rPr>
          <w:rFonts w:ascii="Times New Roman" w:eastAsia="Times New Roman" w:hAnsi="Times New Roman" w:cs="Times New Roman"/>
          <w:sz w:val="28"/>
          <w:szCs w:val="28"/>
          <w:lang w:val="uk-UA"/>
        </w:rPr>
        <w:t xml:space="preserve"> </w:t>
      </w:r>
      <w:r w:rsidR="00AC7F44">
        <w:rPr>
          <w:rFonts w:ascii="Times New Roman" w:eastAsia="Times New Roman" w:hAnsi="Times New Roman" w:cs="Times New Roman"/>
          <w:sz w:val="28"/>
          <w:szCs w:val="28"/>
          <w:lang w:val="uk-UA"/>
        </w:rPr>
        <w:t xml:space="preserve">1 вересня </w:t>
      </w:r>
      <w:r w:rsidR="00895673">
        <w:rPr>
          <w:rFonts w:ascii="Times New Roman" w:eastAsia="Times New Roman" w:hAnsi="Times New Roman" w:cs="Times New Roman"/>
          <w:sz w:val="28"/>
          <w:szCs w:val="28"/>
          <w:lang w:val="uk-UA"/>
        </w:rPr>
        <w:t xml:space="preserve">2020 </w:t>
      </w:r>
      <w:proofErr w:type="gramStart"/>
      <w:r w:rsidR="00895673">
        <w:rPr>
          <w:rFonts w:ascii="Times New Roman" w:eastAsia="Times New Roman" w:hAnsi="Times New Roman" w:cs="Times New Roman"/>
          <w:sz w:val="28"/>
          <w:szCs w:val="28"/>
          <w:lang w:val="uk-UA"/>
        </w:rPr>
        <w:t>р</w:t>
      </w:r>
      <w:proofErr w:type="gramEnd"/>
      <w:r w:rsidR="00AC7F44">
        <w:rPr>
          <w:rFonts w:ascii="Times New Roman" w:eastAsia="Times New Roman" w:hAnsi="Times New Roman" w:cs="Times New Roman"/>
          <w:sz w:val="28"/>
          <w:szCs w:val="28"/>
          <w:lang w:val="uk-UA"/>
        </w:rPr>
        <w:t>-</w:t>
      </w:r>
      <w:r w:rsidR="00895673">
        <w:rPr>
          <w:rFonts w:ascii="Times New Roman" w:eastAsia="Times New Roman" w:hAnsi="Times New Roman" w:cs="Times New Roman"/>
          <w:sz w:val="28"/>
          <w:szCs w:val="28"/>
          <w:lang w:val="uk-UA"/>
        </w:rPr>
        <w:t xml:space="preserve"> 25</w:t>
      </w:r>
      <w:r w:rsidR="00AC7F44">
        <w:rPr>
          <w:rFonts w:ascii="Times New Roman" w:eastAsia="Times New Roman" w:hAnsi="Times New Roman" w:cs="Times New Roman"/>
          <w:sz w:val="28"/>
          <w:szCs w:val="28"/>
          <w:lang w:val="uk-UA"/>
        </w:rPr>
        <w:t xml:space="preserve"> грудня</w:t>
      </w:r>
      <w:r w:rsidR="00895673">
        <w:rPr>
          <w:rFonts w:ascii="Times New Roman" w:eastAsia="Times New Roman" w:hAnsi="Times New Roman" w:cs="Times New Roman"/>
          <w:sz w:val="28"/>
          <w:szCs w:val="28"/>
          <w:lang w:val="uk-UA"/>
        </w:rPr>
        <w:t xml:space="preserve"> 2020 р</w:t>
      </w:r>
    </w:p>
    <w:p w:rsidR="003E37E6" w:rsidRPr="00992B03" w:rsidRDefault="003E37E6" w:rsidP="00992B03">
      <w:pPr>
        <w:tabs>
          <w:tab w:val="left" w:pos="227"/>
        </w:tabs>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ІІ </w:t>
      </w:r>
      <w:r w:rsidRPr="001C0A5E">
        <w:rPr>
          <w:rFonts w:ascii="Times New Roman" w:eastAsia="Times New Roman" w:hAnsi="Times New Roman" w:cs="Times New Roman"/>
          <w:sz w:val="28"/>
          <w:szCs w:val="28"/>
        </w:rPr>
        <w:t xml:space="preserve">семестр - </w:t>
      </w:r>
      <w:r>
        <w:rPr>
          <w:rFonts w:ascii="Times New Roman" w:eastAsia="Times New Roman" w:hAnsi="Times New Roman" w:cs="Times New Roman"/>
          <w:sz w:val="28"/>
          <w:szCs w:val="28"/>
          <w:lang w:val="uk-UA"/>
        </w:rPr>
        <w:t xml:space="preserve"> </w:t>
      </w:r>
      <w:r w:rsidR="00895673">
        <w:rPr>
          <w:rFonts w:ascii="Times New Roman" w:eastAsia="Times New Roman" w:hAnsi="Times New Roman" w:cs="Times New Roman"/>
          <w:sz w:val="28"/>
          <w:szCs w:val="28"/>
          <w:lang w:val="uk-UA"/>
        </w:rPr>
        <w:t xml:space="preserve">11 січня 2021 р  – 28 травня 2021 р  </w:t>
      </w:r>
    </w:p>
    <w:p w:rsidR="003E37E6" w:rsidRDefault="003E37E6" w:rsidP="00992B03">
      <w:pPr>
        <w:spacing w:after="0"/>
        <w:ind w:left="7" w:firstLine="542"/>
        <w:jc w:val="both"/>
        <w:rPr>
          <w:rFonts w:ascii="Times New Roman" w:eastAsia="Times New Roman" w:hAnsi="Times New Roman" w:cs="Times New Roman"/>
          <w:sz w:val="28"/>
          <w:szCs w:val="28"/>
          <w:lang w:val="uk-UA"/>
        </w:rPr>
      </w:pPr>
      <w:proofErr w:type="spellStart"/>
      <w:r w:rsidRPr="001C0A5E">
        <w:rPr>
          <w:rFonts w:ascii="Times New Roman" w:eastAsia="Times New Roman" w:hAnsi="Times New Roman" w:cs="Times New Roman"/>
          <w:sz w:val="28"/>
          <w:szCs w:val="28"/>
        </w:rPr>
        <w:t>Впродовж</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навчального</w:t>
      </w:r>
      <w:proofErr w:type="spellEnd"/>
      <w:r w:rsidRPr="001C0A5E">
        <w:rPr>
          <w:rFonts w:ascii="Times New Roman" w:eastAsia="Times New Roman" w:hAnsi="Times New Roman" w:cs="Times New Roman"/>
          <w:sz w:val="28"/>
          <w:szCs w:val="28"/>
        </w:rPr>
        <w:t xml:space="preserve"> року </w:t>
      </w:r>
      <w:proofErr w:type="spellStart"/>
      <w:r w:rsidRPr="001C0A5E">
        <w:rPr>
          <w:rFonts w:ascii="Times New Roman" w:eastAsia="Times New Roman" w:hAnsi="Times New Roman" w:cs="Times New Roman"/>
          <w:sz w:val="28"/>
          <w:szCs w:val="28"/>
        </w:rPr>
        <w:t>проводяться</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канікули</w:t>
      </w:r>
      <w:proofErr w:type="spellEnd"/>
      <w:r w:rsidRPr="001C0A5E">
        <w:rPr>
          <w:rFonts w:ascii="Times New Roman" w:eastAsia="Times New Roman" w:hAnsi="Times New Roman" w:cs="Times New Roman"/>
          <w:sz w:val="28"/>
          <w:szCs w:val="28"/>
        </w:rPr>
        <w:t xml:space="preserve">: </w:t>
      </w:r>
    </w:p>
    <w:p w:rsidR="003E37E6" w:rsidRPr="00AC7F44" w:rsidRDefault="003E37E6" w:rsidP="00992B03">
      <w:pPr>
        <w:spacing w:after="0"/>
        <w:ind w:left="7" w:firstLine="542"/>
        <w:jc w:val="both"/>
        <w:rPr>
          <w:rFonts w:ascii="Times New Roman" w:eastAsia="Times New Roman" w:hAnsi="Times New Roman" w:cs="Times New Roman"/>
          <w:sz w:val="28"/>
          <w:szCs w:val="28"/>
          <w:lang w:val="uk-UA"/>
        </w:rPr>
      </w:pPr>
      <w:proofErr w:type="spellStart"/>
      <w:r w:rsidRPr="001C0A5E">
        <w:rPr>
          <w:rFonts w:ascii="Times New Roman" w:eastAsia="Times New Roman" w:hAnsi="Times New Roman" w:cs="Times New Roman"/>
          <w:sz w:val="28"/>
          <w:szCs w:val="28"/>
        </w:rPr>
        <w:t>осінні</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канікули</w:t>
      </w:r>
      <w:proofErr w:type="spellEnd"/>
      <w:r w:rsidRPr="001C0A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C0A5E">
        <w:rPr>
          <w:rFonts w:ascii="Times New Roman" w:eastAsia="Times New Roman" w:hAnsi="Times New Roman" w:cs="Times New Roman"/>
          <w:sz w:val="28"/>
          <w:szCs w:val="28"/>
        </w:rPr>
        <w:t xml:space="preserve"> </w:t>
      </w:r>
      <w:r w:rsidR="00AC7F44">
        <w:rPr>
          <w:rFonts w:ascii="Times New Roman" w:eastAsia="Times New Roman" w:hAnsi="Times New Roman" w:cs="Times New Roman"/>
          <w:sz w:val="28"/>
          <w:szCs w:val="28"/>
          <w:lang w:val="uk-UA"/>
        </w:rPr>
        <w:t>26 жовтня</w:t>
      </w:r>
      <w:r w:rsidR="00895673">
        <w:rPr>
          <w:rFonts w:ascii="Times New Roman" w:eastAsia="Times New Roman" w:hAnsi="Times New Roman" w:cs="Times New Roman"/>
          <w:sz w:val="28"/>
          <w:szCs w:val="28"/>
          <w:lang w:val="uk-UA"/>
        </w:rPr>
        <w:t xml:space="preserve"> 2020 </w:t>
      </w:r>
      <w:proofErr w:type="gramStart"/>
      <w:r w:rsidR="00895673">
        <w:rPr>
          <w:rFonts w:ascii="Times New Roman" w:eastAsia="Times New Roman" w:hAnsi="Times New Roman" w:cs="Times New Roman"/>
          <w:sz w:val="28"/>
          <w:szCs w:val="28"/>
          <w:lang w:val="uk-UA"/>
        </w:rPr>
        <w:t>р</w:t>
      </w:r>
      <w:proofErr w:type="gramEnd"/>
      <w:r w:rsidR="00895673">
        <w:rPr>
          <w:rFonts w:ascii="Times New Roman" w:eastAsia="Times New Roman" w:hAnsi="Times New Roman" w:cs="Times New Roman"/>
          <w:sz w:val="28"/>
          <w:szCs w:val="28"/>
          <w:lang w:val="uk-UA"/>
        </w:rPr>
        <w:t xml:space="preserve">  </w:t>
      </w:r>
      <w:r w:rsidR="00AC7F44">
        <w:rPr>
          <w:rFonts w:ascii="Times New Roman" w:eastAsia="Times New Roman" w:hAnsi="Times New Roman" w:cs="Times New Roman"/>
          <w:sz w:val="28"/>
          <w:szCs w:val="28"/>
          <w:lang w:val="uk-UA"/>
        </w:rPr>
        <w:t>– 1 листопада</w:t>
      </w:r>
      <w:r w:rsidR="00895673">
        <w:rPr>
          <w:rFonts w:ascii="Times New Roman" w:eastAsia="Times New Roman" w:hAnsi="Times New Roman" w:cs="Times New Roman"/>
          <w:sz w:val="28"/>
          <w:szCs w:val="28"/>
          <w:lang w:val="uk-UA"/>
        </w:rPr>
        <w:t xml:space="preserve"> 2020 р  </w:t>
      </w:r>
    </w:p>
    <w:p w:rsidR="003E37E6" w:rsidRDefault="003E37E6" w:rsidP="00992B03">
      <w:pPr>
        <w:spacing w:after="0"/>
        <w:ind w:left="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зимові</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канікули</w:t>
      </w:r>
      <w:proofErr w:type="spellEnd"/>
      <w:r w:rsidRPr="001C0A5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uk-UA"/>
        </w:rPr>
        <w:t xml:space="preserve"> </w:t>
      </w:r>
      <w:r w:rsidR="00895673">
        <w:rPr>
          <w:rFonts w:ascii="Times New Roman" w:eastAsia="Times New Roman" w:hAnsi="Times New Roman" w:cs="Times New Roman"/>
          <w:sz w:val="28"/>
          <w:szCs w:val="28"/>
          <w:lang w:val="uk-UA"/>
        </w:rPr>
        <w:t>26 грудня</w:t>
      </w:r>
      <w:r w:rsidR="00790781">
        <w:rPr>
          <w:rFonts w:ascii="Times New Roman" w:eastAsia="Times New Roman" w:hAnsi="Times New Roman" w:cs="Times New Roman"/>
          <w:sz w:val="28"/>
          <w:szCs w:val="28"/>
          <w:lang w:val="uk-UA"/>
        </w:rPr>
        <w:t xml:space="preserve"> </w:t>
      </w:r>
      <w:r w:rsidR="00895673">
        <w:rPr>
          <w:rFonts w:ascii="Times New Roman" w:eastAsia="Times New Roman" w:hAnsi="Times New Roman" w:cs="Times New Roman"/>
          <w:sz w:val="28"/>
          <w:szCs w:val="28"/>
          <w:lang w:val="uk-UA"/>
        </w:rPr>
        <w:t xml:space="preserve"> </w:t>
      </w:r>
      <w:r w:rsidR="00790781">
        <w:rPr>
          <w:rFonts w:ascii="Times New Roman" w:eastAsia="Times New Roman" w:hAnsi="Times New Roman" w:cs="Times New Roman"/>
          <w:sz w:val="28"/>
          <w:szCs w:val="28"/>
          <w:lang w:val="uk-UA"/>
        </w:rPr>
        <w:t xml:space="preserve">2020 </w:t>
      </w:r>
      <w:proofErr w:type="gramStart"/>
      <w:r w:rsidR="00790781">
        <w:rPr>
          <w:rFonts w:ascii="Times New Roman" w:eastAsia="Times New Roman" w:hAnsi="Times New Roman" w:cs="Times New Roman"/>
          <w:sz w:val="28"/>
          <w:szCs w:val="28"/>
          <w:lang w:val="uk-UA"/>
        </w:rPr>
        <w:t>р</w:t>
      </w:r>
      <w:proofErr w:type="gramEnd"/>
      <w:r w:rsidR="00790781">
        <w:rPr>
          <w:rFonts w:ascii="Times New Roman" w:eastAsia="Times New Roman" w:hAnsi="Times New Roman" w:cs="Times New Roman"/>
          <w:sz w:val="28"/>
          <w:szCs w:val="28"/>
          <w:lang w:val="uk-UA"/>
        </w:rPr>
        <w:t xml:space="preserve">  </w:t>
      </w:r>
      <w:r w:rsidR="00895673">
        <w:rPr>
          <w:rFonts w:ascii="Times New Roman" w:eastAsia="Times New Roman" w:hAnsi="Times New Roman" w:cs="Times New Roman"/>
          <w:sz w:val="28"/>
          <w:szCs w:val="28"/>
          <w:lang w:val="uk-UA"/>
        </w:rPr>
        <w:t xml:space="preserve">– 10 січня 2021 р  </w:t>
      </w:r>
    </w:p>
    <w:p w:rsidR="003E37E6" w:rsidRPr="00992B03" w:rsidRDefault="003E37E6" w:rsidP="00992B03">
      <w:pPr>
        <w:spacing w:after="0"/>
        <w:ind w:left="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весняні</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канікули</w:t>
      </w:r>
      <w:proofErr w:type="spellEnd"/>
      <w:r w:rsidRPr="001C0A5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uk-UA"/>
        </w:rPr>
        <w:t xml:space="preserve"> </w:t>
      </w:r>
      <w:r w:rsidR="00AC7F44">
        <w:rPr>
          <w:rFonts w:ascii="Times New Roman" w:eastAsia="Times New Roman" w:hAnsi="Times New Roman" w:cs="Times New Roman"/>
          <w:sz w:val="28"/>
          <w:szCs w:val="28"/>
          <w:lang w:val="uk-UA"/>
        </w:rPr>
        <w:t>22 березня</w:t>
      </w:r>
      <w:r w:rsidR="00895673">
        <w:rPr>
          <w:rFonts w:ascii="Times New Roman" w:eastAsia="Times New Roman" w:hAnsi="Times New Roman" w:cs="Times New Roman"/>
          <w:sz w:val="28"/>
          <w:szCs w:val="28"/>
          <w:lang w:val="uk-UA"/>
        </w:rPr>
        <w:t xml:space="preserve"> 2021 </w:t>
      </w:r>
      <w:proofErr w:type="gramStart"/>
      <w:r w:rsidR="00895673">
        <w:rPr>
          <w:rFonts w:ascii="Times New Roman" w:eastAsia="Times New Roman" w:hAnsi="Times New Roman" w:cs="Times New Roman"/>
          <w:sz w:val="28"/>
          <w:szCs w:val="28"/>
          <w:lang w:val="uk-UA"/>
        </w:rPr>
        <w:t>р</w:t>
      </w:r>
      <w:proofErr w:type="gramEnd"/>
      <w:r w:rsidR="00895673">
        <w:rPr>
          <w:rFonts w:ascii="Times New Roman" w:eastAsia="Times New Roman" w:hAnsi="Times New Roman" w:cs="Times New Roman"/>
          <w:sz w:val="28"/>
          <w:szCs w:val="28"/>
          <w:lang w:val="uk-UA"/>
        </w:rPr>
        <w:t xml:space="preserve">  </w:t>
      </w:r>
      <w:r w:rsidR="00AC7F44">
        <w:rPr>
          <w:rFonts w:ascii="Times New Roman" w:eastAsia="Times New Roman" w:hAnsi="Times New Roman" w:cs="Times New Roman"/>
          <w:sz w:val="28"/>
          <w:szCs w:val="28"/>
          <w:lang w:val="uk-UA"/>
        </w:rPr>
        <w:t xml:space="preserve">  - 28 березня</w:t>
      </w:r>
      <w:r w:rsidRPr="001C0A5E">
        <w:rPr>
          <w:rFonts w:ascii="Times New Roman" w:eastAsia="Times New Roman" w:hAnsi="Times New Roman" w:cs="Times New Roman"/>
          <w:sz w:val="28"/>
          <w:szCs w:val="28"/>
        </w:rPr>
        <w:tab/>
      </w:r>
      <w:r>
        <w:rPr>
          <w:rFonts w:ascii="Times New Roman" w:eastAsia="Times New Roman" w:hAnsi="Times New Roman" w:cs="Times New Roman"/>
          <w:sz w:val="28"/>
          <w:szCs w:val="28"/>
          <w:lang w:val="uk-UA"/>
        </w:rPr>
        <w:t xml:space="preserve"> </w:t>
      </w:r>
      <w:r w:rsidR="00895673">
        <w:rPr>
          <w:rFonts w:ascii="Times New Roman" w:eastAsia="Times New Roman" w:hAnsi="Times New Roman" w:cs="Times New Roman"/>
          <w:sz w:val="28"/>
          <w:szCs w:val="28"/>
          <w:lang w:val="uk-UA"/>
        </w:rPr>
        <w:t xml:space="preserve">2021 р  </w:t>
      </w:r>
    </w:p>
    <w:p w:rsidR="003E37E6" w:rsidRPr="00992B03" w:rsidRDefault="00AC7F44" w:rsidP="00992B03">
      <w:pPr>
        <w:spacing w:after="0"/>
        <w:ind w:left="54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w:t>
      </w:r>
      <w:proofErr w:type="spellStart"/>
      <w:r w:rsidR="003E37E6" w:rsidRPr="001C0A5E">
        <w:rPr>
          <w:rFonts w:ascii="Times New Roman" w:eastAsia="Times New Roman" w:hAnsi="Times New Roman" w:cs="Times New Roman"/>
          <w:sz w:val="28"/>
          <w:szCs w:val="28"/>
        </w:rPr>
        <w:t>ата</w:t>
      </w:r>
      <w:proofErr w:type="spellEnd"/>
      <w:r w:rsidR="003E37E6" w:rsidRPr="001C0A5E">
        <w:rPr>
          <w:rFonts w:ascii="Times New Roman" w:eastAsia="Times New Roman" w:hAnsi="Times New Roman" w:cs="Times New Roman"/>
          <w:sz w:val="28"/>
          <w:szCs w:val="28"/>
        </w:rPr>
        <w:t xml:space="preserve"> </w:t>
      </w:r>
      <w:proofErr w:type="spellStart"/>
      <w:r w:rsidR="003E37E6" w:rsidRPr="001C0A5E">
        <w:rPr>
          <w:rFonts w:ascii="Times New Roman" w:eastAsia="Times New Roman" w:hAnsi="Times New Roman" w:cs="Times New Roman"/>
          <w:sz w:val="28"/>
          <w:szCs w:val="28"/>
        </w:rPr>
        <w:t>проведення</w:t>
      </w:r>
      <w:proofErr w:type="spellEnd"/>
      <w:r w:rsidR="003E37E6" w:rsidRPr="001C0A5E">
        <w:rPr>
          <w:rFonts w:ascii="Times New Roman" w:eastAsia="Times New Roman" w:hAnsi="Times New Roman" w:cs="Times New Roman"/>
          <w:sz w:val="28"/>
          <w:szCs w:val="28"/>
        </w:rPr>
        <w:t xml:space="preserve"> свята «</w:t>
      </w:r>
      <w:proofErr w:type="spellStart"/>
      <w:r w:rsidR="003E37E6" w:rsidRPr="001C0A5E">
        <w:rPr>
          <w:rFonts w:ascii="Times New Roman" w:eastAsia="Times New Roman" w:hAnsi="Times New Roman" w:cs="Times New Roman"/>
          <w:sz w:val="28"/>
          <w:szCs w:val="28"/>
        </w:rPr>
        <w:t>Останній</w:t>
      </w:r>
      <w:proofErr w:type="spellEnd"/>
      <w:r w:rsidR="003E37E6" w:rsidRPr="001C0A5E">
        <w:rPr>
          <w:rFonts w:ascii="Times New Roman" w:eastAsia="Times New Roman" w:hAnsi="Times New Roman" w:cs="Times New Roman"/>
          <w:sz w:val="28"/>
          <w:szCs w:val="28"/>
        </w:rPr>
        <w:t xml:space="preserve"> </w:t>
      </w:r>
      <w:proofErr w:type="spellStart"/>
      <w:r w:rsidR="003E37E6" w:rsidRPr="001C0A5E">
        <w:rPr>
          <w:rFonts w:ascii="Times New Roman" w:eastAsia="Times New Roman" w:hAnsi="Times New Roman" w:cs="Times New Roman"/>
          <w:sz w:val="28"/>
          <w:szCs w:val="28"/>
        </w:rPr>
        <w:t>дзвоник</w:t>
      </w:r>
      <w:proofErr w:type="spellEnd"/>
      <w:r w:rsidR="003E37E6" w:rsidRPr="001C0A5E">
        <w:rPr>
          <w:rFonts w:ascii="Times New Roman" w:eastAsia="Times New Roman" w:hAnsi="Times New Roman" w:cs="Times New Roman"/>
          <w:sz w:val="28"/>
          <w:szCs w:val="28"/>
        </w:rPr>
        <w:t xml:space="preserve">» - </w:t>
      </w:r>
      <w:r w:rsidR="000D5C84">
        <w:rPr>
          <w:rFonts w:ascii="Times New Roman" w:eastAsia="Times New Roman" w:hAnsi="Times New Roman" w:cs="Times New Roman"/>
          <w:sz w:val="28"/>
          <w:szCs w:val="28"/>
          <w:lang w:val="uk-UA"/>
        </w:rPr>
        <w:t xml:space="preserve"> </w:t>
      </w:r>
      <w:r w:rsidR="003E37E6" w:rsidRPr="001C0A5E">
        <w:rPr>
          <w:rFonts w:ascii="Times New Roman" w:eastAsia="Times New Roman" w:hAnsi="Times New Roman" w:cs="Times New Roman"/>
          <w:sz w:val="28"/>
          <w:szCs w:val="28"/>
        </w:rPr>
        <w:t xml:space="preserve"> </w:t>
      </w:r>
      <w:r w:rsidR="00790781">
        <w:rPr>
          <w:rFonts w:ascii="Times New Roman" w:eastAsia="Times New Roman" w:hAnsi="Times New Roman" w:cs="Times New Roman"/>
          <w:sz w:val="28"/>
          <w:szCs w:val="28"/>
          <w:lang w:val="uk-UA"/>
        </w:rPr>
        <w:t xml:space="preserve">28 </w:t>
      </w:r>
      <w:proofErr w:type="spellStart"/>
      <w:r w:rsidR="003E37E6" w:rsidRPr="001C0A5E">
        <w:rPr>
          <w:rFonts w:ascii="Times New Roman" w:eastAsia="Times New Roman" w:hAnsi="Times New Roman" w:cs="Times New Roman"/>
          <w:sz w:val="28"/>
          <w:szCs w:val="28"/>
        </w:rPr>
        <w:t>травня</w:t>
      </w:r>
      <w:proofErr w:type="spellEnd"/>
      <w:r w:rsidR="003E37E6" w:rsidRPr="001C0A5E">
        <w:rPr>
          <w:rFonts w:ascii="Times New Roman" w:eastAsia="Times New Roman" w:hAnsi="Times New Roman" w:cs="Times New Roman"/>
          <w:sz w:val="28"/>
          <w:szCs w:val="28"/>
        </w:rPr>
        <w:t xml:space="preserve"> 2020 року.</w:t>
      </w:r>
    </w:p>
    <w:p w:rsidR="003E37E6" w:rsidRPr="00992B03" w:rsidRDefault="003E37E6" w:rsidP="00992B03">
      <w:pPr>
        <w:ind w:left="7" w:right="20" w:firstLine="542"/>
        <w:jc w:val="both"/>
        <w:rPr>
          <w:rFonts w:ascii="Times New Roman" w:eastAsia="Times New Roman" w:hAnsi="Times New Roman" w:cs="Times New Roman"/>
          <w:sz w:val="28"/>
          <w:szCs w:val="28"/>
          <w:lang w:val="uk-UA"/>
        </w:rPr>
      </w:pPr>
      <w:r w:rsidRPr="001C0A5E">
        <w:rPr>
          <w:rFonts w:ascii="Times New Roman" w:eastAsia="Times New Roman" w:hAnsi="Times New Roman" w:cs="Times New Roman"/>
          <w:sz w:val="28"/>
          <w:szCs w:val="28"/>
        </w:rPr>
        <w:t xml:space="preserve">Дата </w:t>
      </w:r>
      <w:proofErr w:type="spellStart"/>
      <w:r w:rsidRPr="001C0A5E">
        <w:rPr>
          <w:rFonts w:ascii="Times New Roman" w:eastAsia="Times New Roman" w:hAnsi="Times New Roman" w:cs="Times New Roman"/>
          <w:sz w:val="28"/>
          <w:szCs w:val="28"/>
        </w:rPr>
        <w:t>вручення</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документів</w:t>
      </w:r>
      <w:proofErr w:type="spellEnd"/>
      <w:r w:rsidRPr="001C0A5E">
        <w:rPr>
          <w:rFonts w:ascii="Times New Roman" w:eastAsia="Times New Roman" w:hAnsi="Times New Roman" w:cs="Times New Roman"/>
          <w:sz w:val="28"/>
          <w:szCs w:val="28"/>
        </w:rPr>
        <w:t xml:space="preserve"> про </w:t>
      </w:r>
      <w:proofErr w:type="spellStart"/>
      <w:r w:rsidRPr="001C0A5E">
        <w:rPr>
          <w:rFonts w:ascii="Times New Roman" w:eastAsia="Times New Roman" w:hAnsi="Times New Roman" w:cs="Times New Roman"/>
          <w:sz w:val="28"/>
          <w:szCs w:val="28"/>
        </w:rPr>
        <w:t>освіту</w:t>
      </w:r>
      <w:proofErr w:type="spellEnd"/>
      <w:r w:rsidRPr="001C0A5E">
        <w:rPr>
          <w:rFonts w:ascii="Times New Roman" w:eastAsia="Times New Roman" w:hAnsi="Times New Roman" w:cs="Times New Roman"/>
          <w:sz w:val="28"/>
          <w:szCs w:val="28"/>
        </w:rPr>
        <w:t xml:space="preserve"> буде </w:t>
      </w:r>
      <w:proofErr w:type="spellStart"/>
      <w:r w:rsidRPr="001C0A5E">
        <w:rPr>
          <w:rFonts w:ascii="Times New Roman" w:eastAsia="Times New Roman" w:hAnsi="Times New Roman" w:cs="Times New Roman"/>
          <w:sz w:val="28"/>
          <w:szCs w:val="28"/>
        </w:rPr>
        <w:t>визначена</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додатково</w:t>
      </w:r>
      <w:proofErr w:type="spellEnd"/>
      <w:r w:rsidRPr="001C0A5E">
        <w:rPr>
          <w:rFonts w:ascii="Times New Roman" w:eastAsia="Times New Roman" w:hAnsi="Times New Roman" w:cs="Times New Roman"/>
          <w:sz w:val="28"/>
          <w:szCs w:val="28"/>
        </w:rPr>
        <w:t xml:space="preserve"> (в </w:t>
      </w:r>
      <w:proofErr w:type="spellStart"/>
      <w:r w:rsidRPr="001C0A5E">
        <w:rPr>
          <w:rFonts w:ascii="Times New Roman" w:eastAsia="Times New Roman" w:hAnsi="Times New Roman" w:cs="Times New Roman"/>
          <w:sz w:val="28"/>
          <w:szCs w:val="28"/>
        </w:rPr>
        <w:t>залежності</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від</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термі</w:t>
      </w:r>
      <w:proofErr w:type="gramStart"/>
      <w:r w:rsidRPr="001C0A5E">
        <w:rPr>
          <w:rFonts w:ascii="Times New Roman" w:eastAsia="Times New Roman" w:hAnsi="Times New Roman" w:cs="Times New Roman"/>
          <w:sz w:val="28"/>
          <w:szCs w:val="28"/>
        </w:rPr>
        <w:t>н</w:t>
      </w:r>
      <w:proofErr w:type="gramEnd"/>
      <w:r w:rsidRPr="001C0A5E">
        <w:rPr>
          <w:rFonts w:ascii="Times New Roman" w:eastAsia="Times New Roman" w:hAnsi="Times New Roman" w:cs="Times New Roman"/>
          <w:sz w:val="28"/>
          <w:szCs w:val="28"/>
        </w:rPr>
        <w:t>ів</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проведення</w:t>
      </w:r>
      <w:proofErr w:type="spellEnd"/>
      <w:r w:rsidRPr="001C0A5E">
        <w:rPr>
          <w:rFonts w:ascii="Times New Roman" w:eastAsia="Times New Roman" w:hAnsi="Times New Roman" w:cs="Times New Roman"/>
          <w:sz w:val="28"/>
          <w:szCs w:val="28"/>
        </w:rPr>
        <w:t xml:space="preserve"> ДПА, ЗНО).</w:t>
      </w:r>
    </w:p>
    <w:p w:rsidR="003E37E6" w:rsidRPr="00992B03" w:rsidRDefault="003E37E6" w:rsidP="00992B03">
      <w:pPr>
        <w:ind w:left="7" w:firstLine="605"/>
        <w:jc w:val="both"/>
        <w:rPr>
          <w:rFonts w:ascii="Times New Roman" w:eastAsia="Times New Roman" w:hAnsi="Times New Roman" w:cs="Times New Roman"/>
          <w:sz w:val="28"/>
          <w:szCs w:val="28"/>
          <w:lang w:val="uk-UA"/>
        </w:rPr>
      </w:pPr>
      <w:r w:rsidRPr="0059556F">
        <w:rPr>
          <w:rFonts w:ascii="Times New Roman" w:eastAsia="Times New Roman" w:hAnsi="Times New Roman" w:cs="Times New Roman"/>
          <w:sz w:val="28"/>
          <w:szCs w:val="28"/>
          <w:lang w:val="uk-UA"/>
        </w:rPr>
        <w:t xml:space="preserve">Перелік предметів державної підсумкової атестації визначається Міністерством освіти і науки України. </w:t>
      </w:r>
      <w:proofErr w:type="spellStart"/>
      <w:r w:rsidRPr="001C0A5E">
        <w:rPr>
          <w:rFonts w:ascii="Times New Roman" w:eastAsia="Times New Roman" w:hAnsi="Times New Roman" w:cs="Times New Roman"/>
          <w:sz w:val="28"/>
          <w:szCs w:val="28"/>
        </w:rPr>
        <w:t>Терміни</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їх</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проведення</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визначаються</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навчальним</w:t>
      </w:r>
      <w:proofErr w:type="spellEnd"/>
      <w:r w:rsidRPr="001C0A5E">
        <w:rPr>
          <w:rFonts w:ascii="Times New Roman" w:eastAsia="Times New Roman" w:hAnsi="Times New Roman" w:cs="Times New Roman"/>
          <w:sz w:val="28"/>
          <w:szCs w:val="28"/>
        </w:rPr>
        <w:t xml:space="preserve"> закладом.</w:t>
      </w:r>
    </w:p>
    <w:p w:rsidR="003E37E6" w:rsidRPr="00992B03" w:rsidRDefault="003E37E6" w:rsidP="00992B03">
      <w:pPr>
        <w:ind w:left="7" w:firstLine="542"/>
        <w:jc w:val="both"/>
        <w:rPr>
          <w:rFonts w:ascii="Times New Roman" w:eastAsia="Times New Roman" w:hAnsi="Times New Roman" w:cs="Times New Roman"/>
          <w:sz w:val="28"/>
          <w:szCs w:val="28"/>
        </w:rPr>
      </w:pPr>
      <w:proofErr w:type="spellStart"/>
      <w:r w:rsidRPr="001C0A5E">
        <w:rPr>
          <w:rFonts w:ascii="Times New Roman" w:eastAsia="Times New Roman" w:hAnsi="Times New Roman" w:cs="Times New Roman"/>
          <w:sz w:val="28"/>
          <w:szCs w:val="28"/>
        </w:rPr>
        <w:t>Орієнтовні</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терміни</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проведення</w:t>
      </w:r>
      <w:proofErr w:type="spellEnd"/>
      <w:r w:rsidRPr="001C0A5E">
        <w:rPr>
          <w:rFonts w:ascii="Times New Roman" w:eastAsia="Times New Roman" w:hAnsi="Times New Roman" w:cs="Times New Roman"/>
          <w:sz w:val="28"/>
          <w:szCs w:val="28"/>
        </w:rPr>
        <w:t xml:space="preserve"> ДПА для 4-х </w:t>
      </w:r>
      <w:proofErr w:type="spellStart"/>
      <w:r w:rsidRPr="001C0A5E">
        <w:rPr>
          <w:rFonts w:ascii="Times New Roman" w:eastAsia="Times New Roman" w:hAnsi="Times New Roman" w:cs="Times New Roman"/>
          <w:sz w:val="28"/>
          <w:szCs w:val="28"/>
        </w:rPr>
        <w:t>класів</w:t>
      </w:r>
      <w:proofErr w:type="spellEnd"/>
      <w:r w:rsidRPr="001C0A5E">
        <w:rPr>
          <w:rFonts w:ascii="Times New Roman" w:eastAsia="Times New Roman" w:hAnsi="Times New Roman" w:cs="Times New Roman"/>
          <w:sz w:val="28"/>
          <w:szCs w:val="28"/>
        </w:rPr>
        <w:t xml:space="preserve"> – </w:t>
      </w:r>
      <w:proofErr w:type="spellStart"/>
      <w:r w:rsidRPr="001C0A5E">
        <w:rPr>
          <w:rFonts w:ascii="Times New Roman" w:eastAsia="Times New Roman" w:hAnsi="Times New Roman" w:cs="Times New Roman"/>
          <w:sz w:val="28"/>
          <w:szCs w:val="28"/>
        </w:rPr>
        <w:t>остання</w:t>
      </w:r>
      <w:proofErr w:type="spellEnd"/>
      <w:r w:rsidRPr="001C0A5E">
        <w:rPr>
          <w:rFonts w:ascii="Times New Roman" w:eastAsia="Times New Roman" w:hAnsi="Times New Roman" w:cs="Times New Roman"/>
          <w:sz w:val="28"/>
          <w:szCs w:val="28"/>
        </w:rPr>
        <w:t xml:space="preserve"> декада </w:t>
      </w:r>
      <w:proofErr w:type="spellStart"/>
      <w:r w:rsidRPr="001C0A5E">
        <w:rPr>
          <w:rFonts w:ascii="Times New Roman" w:eastAsia="Times New Roman" w:hAnsi="Times New Roman" w:cs="Times New Roman"/>
          <w:sz w:val="28"/>
          <w:szCs w:val="28"/>
        </w:rPr>
        <w:t>травня</w:t>
      </w:r>
      <w:proofErr w:type="spellEnd"/>
      <w:r w:rsidRPr="001C0A5E">
        <w:rPr>
          <w:rFonts w:ascii="Times New Roman" w:eastAsia="Times New Roman" w:hAnsi="Times New Roman" w:cs="Times New Roman"/>
          <w:sz w:val="28"/>
          <w:szCs w:val="28"/>
        </w:rPr>
        <w:t xml:space="preserve"> 202</w:t>
      </w:r>
      <w:r w:rsidR="000D5C84">
        <w:rPr>
          <w:rFonts w:ascii="Times New Roman" w:eastAsia="Times New Roman" w:hAnsi="Times New Roman" w:cs="Times New Roman"/>
          <w:sz w:val="28"/>
          <w:szCs w:val="28"/>
          <w:lang w:val="uk-UA"/>
        </w:rPr>
        <w:t>1</w:t>
      </w:r>
      <w:r w:rsidRPr="001C0A5E">
        <w:rPr>
          <w:rFonts w:ascii="Times New Roman" w:eastAsia="Times New Roman" w:hAnsi="Times New Roman" w:cs="Times New Roman"/>
          <w:sz w:val="28"/>
          <w:szCs w:val="28"/>
        </w:rPr>
        <w:t xml:space="preserve"> року; для 9-х </w:t>
      </w:r>
      <w:proofErr w:type="spellStart"/>
      <w:r w:rsidRPr="001C0A5E">
        <w:rPr>
          <w:rFonts w:ascii="Times New Roman" w:eastAsia="Times New Roman" w:hAnsi="Times New Roman" w:cs="Times New Roman"/>
          <w:sz w:val="28"/>
          <w:szCs w:val="28"/>
        </w:rPr>
        <w:t>класів</w:t>
      </w:r>
      <w:proofErr w:type="spellEnd"/>
      <w:r w:rsidRPr="001C0A5E">
        <w:rPr>
          <w:rFonts w:ascii="Times New Roman" w:eastAsia="Times New Roman" w:hAnsi="Times New Roman" w:cs="Times New Roman"/>
          <w:sz w:val="28"/>
          <w:szCs w:val="28"/>
        </w:rPr>
        <w:t xml:space="preserve"> – </w:t>
      </w:r>
      <w:proofErr w:type="spellStart"/>
      <w:r w:rsidRPr="001C0A5E">
        <w:rPr>
          <w:rFonts w:ascii="Times New Roman" w:eastAsia="Times New Roman" w:hAnsi="Times New Roman" w:cs="Times New Roman"/>
          <w:sz w:val="28"/>
          <w:szCs w:val="28"/>
        </w:rPr>
        <w:t>календарний</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тиждень</w:t>
      </w:r>
      <w:proofErr w:type="spellEnd"/>
      <w:r w:rsidRPr="001C0A5E">
        <w:rPr>
          <w:rFonts w:ascii="Times New Roman" w:eastAsia="Times New Roman" w:hAnsi="Times New Roman" w:cs="Times New Roman"/>
          <w:sz w:val="28"/>
          <w:szCs w:val="28"/>
        </w:rPr>
        <w:t xml:space="preserve"> </w:t>
      </w:r>
      <w:proofErr w:type="spellStart"/>
      <w:proofErr w:type="gramStart"/>
      <w:r w:rsidRPr="001C0A5E">
        <w:rPr>
          <w:rFonts w:ascii="Times New Roman" w:eastAsia="Times New Roman" w:hAnsi="Times New Roman" w:cs="Times New Roman"/>
          <w:sz w:val="28"/>
          <w:szCs w:val="28"/>
        </w:rPr>
        <w:t>п</w:t>
      </w:r>
      <w:proofErr w:type="gramEnd"/>
      <w:r w:rsidRPr="001C0A5E">
        <w:rPr>
          <w:rFonts w:ascii="Times New Roman" w:eastAsia="Times New Roman" w:hAnsi="Times New Roman" w:cs="Times New Roman"/>
          <w:sz w:val="28"/>
          <w:szCs w:val="28"/>
        </w:rPr>
        <w:t>ісля</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закінчення</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навчального</w:t>
      </w:r>
      <w:proofErr w:type="spellEnd"/>
      <w:r w:rsidRPr="001C0A5E">
        <w:rPr>
          <w:rFonts w:ascii="Times New Roman" w:eastAsia="Times New Roman" w:hAnsi="Times New Roman" w:cs="Times New Roman"/>
          <w:sz w:val="28"/>
          <w:szCs w:val="28"/>
        </w:rPr>
        <w:t xml:space="preserve"> року.</w:t>
      </w:r>
    </w:p>
    <w:p w:rsidR="003E37E6" w:rsidRPr="00992B03" w:rsidRDefault="003E37E6" w:rsidP="00992B03">
      <w:pPr>
        <w:ind w:left="7" w:firstLine="542"/>
        <w:jc w:val="both"/>
        <w:rPr>
          <w:rFonts w:ascii="Times New Roman" w:eastAsia="Times New Roman" w:hAnsi="Times New Roman" w:cs="Times New Roman"/>
          <w:sz w:val="28"/>
          <w:szCs w:val="28"/>
          <w:lang w:val="uk-UA"/>
        </w:rPr>
      </w:pPr>
      <w:r w:rsidRPr="001C0A5E">
        <w:rPr>
          <w:rFonts w:ascii="Times New Roman" w:eastAsia="Times New Roman" w:hAnsi="Times New Roman" w:cs="Times New Roman"/>
          <w:sz w:val="28"/>
          <w:szCs w:val="28"/>
        </w:rPr>
        <w:t xml:space="preserve">Школа </w:t>
      </w:r>
      <w:proofErr w:type="spellStart"/>
      <w:r w:rsidRPr="001C0A5E">
        <w:rPr>
          <w:rFonts w:ascii="Times New Roman" w:eastAsia="Times New Roman" w:hAnsi="Times New Roman" w:cs="Times New Roman"/>
          <w:sz w:val="28"/>
          <w:szCs w:val="28"/>
        </w:rPr>
        <w:t>працює</w:t>
      </w:r>
      <w:proofErr w:type="spellEnd"/>
      <w:r w:rsidRPr="001C0A5E">
        <w:rPr>
          <w:rFonts w:ascii="Times New Roman" w:eastAsia="Times New Roman" w:hAnsi="Times New Roman" w:cs="Times New Roman"/>
          <w:sz w:val="28"/>
          <w:szCs w:val="28"/>
        </w:rPr>
        <w:t xml:space="preserve"> в </w:t>
      </w:r>
      <w:proofErr w:type="spellStart"/>
      <w:r w:rsidRPr="001C0A5E">
        <w:rPr>
          <w:rFonts w:ascii="Times New Roman" w:eastAsia="Times New Roman" w:hAnsi="Times New Roman" w:cs="Times New Roman"/>
          <w:sz w:val="28"/>
          <w:szCs w:val="28"/>
        </w:rPr>
        <w:t>режимі</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п’ятиденки</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з</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двома</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вихідними</w:t>
      </w:r>
      <w:proofErr w:type="spellEnd"/>
      <w:r w:rsidRPr="001C0A5E">
        <w:rPr>
          <w:rFonts w:ascii="Times New Roman" w:eastAsia="Times New Roman" w:hAnsi="Times New Roman" w:cs="Times New Roman"/>
          <w:sz w:val="28"/>
          <w:szCs w:val="28"/>
        </w:rPr>
        <w:t xml:space="preserve"> – </w:t>
      </w:r>
      <w:proofErr w:type="spellStart"/>
      <w:r w:rsidRPr="001C0A5E">
        <w:rPr>
          <w:rFonts w:ascii="Times New Roman" w:eastAsia="Times New Roman" w:hAnsi="Times New Roman" w:cs="Times New Roman"/>
          <w:sz w:val="28"/>
          <w:szCs w:val="28"/>
        </w:rPr>
        <w:t>субота</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неділя</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Навчальні</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заняття</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проводяться</w:t>
      </w:r>
      <w:proofErr w:type="spellEnd"/>
      <w:r w:rsidRPr="001C0A5E">
        <w:rPr>
          <w:rFonts w:ascii="Times New Roman" w:eastAsia="Times New Roman" w:hAnsi="Times New Roman" w:cs="Times New Roman"/>
          <w:sz w:val="28"/>
          <w:szCs w:val="28"/>
        </w:rPr>
        <w:t xml:space="preserve"> в одну </w:t>
      </w:r>
      <w:proofErr w:type="spellStart"/>
      <w:r w:rsidRPr="001C0A5E">
        <w:rPr>
          <w:rFonts w:ascii="Times New Roman" w:eastAsia="Times New Roman" w:hAnsi="Times New Roman" w:cs="Times New Roman"/>
          <w:sz w:val="28"/>
          <w:szCs w:val="28"/>
        </w:rPr>
        <w:t>зміну</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з</w:t>
      </w:r>
      <w:proofErr w:type="spellEnd"/>
      <w:r w:rsidR="000D5C84">
        <w:rPr>
          <w:rFonts w:ascii="Times New Roman" w:eastAsia="Times New Roman" w:hAnsi="Times New Roman" w:cs="Times New Roman"/>
          <w:sz w:val="28"/>
          <w:szCs w:val="28"/>
          <w:lang w:val="uk-UA"/>
        </w:rPr>
        <w:t xml:space="preserve"> 9.00</w:t>
      </w:r>
      <w:r w:rsidRPr="001C0A5E">
        <w:rPr>
          <w:rFonts w:ascii="Times New Roman" w:eastAsia="Times New Roman" w:hAnsi="Times New Roman" w:cs="Times New Roman"/>
          <w:sz w:val="28"/>
          <w:szCs w:val="28"/>
        </w:rPr>
        <w:t xml:space="preserve"> до 15</w:t>
      </w:r>
      <w:r w:rsidR="000D5C84">
        <w:rPr>
          <w:rFonts w:ascii="Times New Roman" w:eastAsia="Times New Roman" w:hAnsi="Times New Roman" w:cs="Times New Roman"/>
          <w:sz w:val="28"/>
          <w:szCs w:val="28"/>
          <w:lang w:val="uk-UA"/>
        </w:rPr>
        <w:t>.25</w:t>
      </w:r>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і</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регламентуються</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розкладом</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уроків</w:t>
      </w:r>
      <w:proofErr w:type="spellEnd"/>
      <w:r w:rsidRPr="001C0A5E">
        <w:rPr>
          <w:rFonts w:ascii="Times New Roman" w:eastAsia="Times New Roman" w:hAnsi="Times New Roman" w:cs="Times New Roman"/>
          <w:sz w:val="28"/>
          <w:szCs w:val="28"/>
        </w:rPr>
        <w:t xml:space="preserve">, </w:t>
      </w:r>
      <w:proofErr w:type="spellStart"/>
      <w:r w:rsidRPr="001C0A5E">
        <w:rPr>
          <w:rFonts w:ascii="Times New Roman" w:eastAsia="Times New Roman" w:hAnsi="Times New Roman" w:cs="Times New Roman"/>
          <w:sz w:val="28"/>
          <w:szCs w:val="28"/>
        </w:rPr>
        <w:t>затвердженим</w:t>
      </w:r>
      <w:proofErr w:type="spellEnd"/>
      <w:r w:rsidRPr="001C0A5E">
        <w:rPr>
          <w:rFonts w:ascii="Times New Roman" w:eastAsia="Times New Roman" w:hAnsi="Times New Roman" w:cs="Times New Roman"/>
          <w:sz w:val="28"/>
          <w:szCs w:val="28"/>
        </w:rPr>
        <w:t xml:space="preserve"> директором </w:t>
      </w:r>
      <w:proofErr w:type="spellStart"/>
      <w:r w:rsidRPr="001C0A5E">
        <w:rPr>
          <w:rFonts w:ascii="Times New Roman" w:eastAsia="Times New Roman" w:hAnsi="Times New Roman" w:cs="Times New Roman"/>
          <w:sz w:val="28"/>
          <w:szCs w:val="28"/>
        </w:rPr>
        <w:t>школи</w:t>
      </w:r>
      <w:proofErr w:type="spellEnd"/>
      <w:r w:rsidRPr="001C0A5E">
        <w:rPr>
          <w:rFonts w:ascii="Times New Roman" w:eastAsia="Times New Roman" w:hAnsi="Times New Roman" w:cs="Times New Roman"/>
          <w:sz w:val="28"/>
          <w:szCs w:val="28"/>
        </w:rPr>
        <w:t xml:space="preserve">. </w:t>
      </w:r>
      <w:r w:rsidR="00633859">
        <w:rPr>
          <w:rFonts w:ascii="Times New Roman" w:eastAsia="Times New Roman" w:hAnsi="Times New Roman" w:cs="Times New Roman"/>
          <w:sz w:val="28"/>
          <w:szCs w:val="28"/>
          <w:lang w:val="uk-UA"/>
        </w:rPr>
        <w:t xml:space="preserve"> </w:t>
      </w:r>
    </w:p>
    <w:p w:rsidR="00AA4361" w:rsidRDefault="00633859" w:rsidP="00790781">
      <w:pPr>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rPr>
        <w:t xml:space="preserve"> </w:t>
      </w:r>
      <w:r w:rsidRPr="004101BB">
        <w:rPr>
          <w:rFonts w:ascii="Times New Roman" w:eastAsia="Calibri" w:hAnsi="Times New Roman" w:cs="Times New Roman"/>
          <w:b/>
          <w:i/>
          <w:sz w:val="28"/>
          <w:szCs w:val="28"/>
          <w:lang w:val="uk-UA"/>
        </w:rPr>
        <w:t>Освітня програма школи</w:t>
      </w:r>
      <w:r w:rsidRPr="00C167B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C167B4">
        <w:rPr>
          <w:rFonts w:ascii="Times New Roman" w:eastAsia="Calibri" w:hAnsi="Times New Roman" w:cs="Times New Roman"/>
          <w:sz w:val="28"/>
          <w:szCs w:val="28"/>
          <w:lang w:val="uk-UA"/>
        </w:rPr>
        <w:t>передбача</w:t>
      </w:r>
      <w:r>
        <w:rPr>
          <w:rFonts w:ascii="Times New Roman" w:eastAsia="Calibri" w:hAnsi="Times New Roman" w:cs="Times New Roman"/>
          <w:sz w:val="28"/>
          <w:szCs w:val="28"/>
          <w:lang w:val="uk-UA"/>
        </w:rPr>
        <w:t>є</w:t>
      </w:r>
      <w:r w:rsidRPr="00C167B4">
        <w:rPr>
          <w:rFonts w:ascii="Times New Roman" w:eastAsia="Calibri" w:hAnsi="Times New Roman" w:cs="Times New Roman"/>
          <w:sz w:val="28"/>
          <w:szCs w:val="28"/>
          <w:lang w:val="uk-UA"/>
        </w:rPr>
        <w:t xml:space="preserve"> досягнення учнями результатів навчання (компетентностей), визначених Державним стандартом.</w:t>
      </w:r>
    </w:p>
    <w:p w:rsidR="00AA4361" w:rsidRDefault="00AA4361" w:rsidP="00907542">
      <w:pPr>
        <w:spacing w:line="231" w:lineRule="auto"/>
        <w:ind w:left="7" w:firstLine="542"/>
        <w:jc w:val="right"/>
        <w:rPr>
          <w:rFonts w:ascii="Times New Roman" w:eastAsia="Calibri" w:hAnsi="Times New Roman" w:cs="Times New Roman"/>
          <w:sz w:val="28"/>
          <w:szCs w:val="28"/>
          <w:lang w:val="uk-UA"/>
        </w:rPr>
      </w:pPr>
    </w:p>
    <w:p w:rsidR="00992B03" w:rsidRDefault="00992B03" w:rsidP="00BC2242">
      <w:pPr>
        <w:spacing w:after="0" w:line="240" w:lineRule="auto"/>
        <w:ind w:firstLine="709"/>
        <w:jc w:val="right"/>
        <w:rPr>
          <w:rFonts w:ascii="Times New Roman" w:eastAsia="Microsoft Sans Serif" w:hAnsi="Times New Roman" w:cs="Times New Roman"/>
          <w:color w:val="000000"/>
          <w:sz w:val="28"/>
          <w:szCs w:val="28"/>
          <w:lang w:val="uk-UA" w:bidi="en-US"/>
        </w:rPr>
      </w:pPr>
    </w:p>
    <w:p w:rsidR="00992B03" w:rsidRDefault="00992B03" w:rsidP="00BC2242">
      <w:pPr>
        <w:spacing w:after="0" w:line="240" w:lineRule="auto"/>
        <w:ind w:firstLine="709"/>
        <w:jc w:val="right"/>
        <w:rPr>
          <w:rFonts w:ascii="Times New Roman" w:eastAsia="Microsoft Sans Serif" w:hAnsi="Times New Roman" w:cs="Times New Roman"/>
          <w:color w:val="000000"/>
          <w:sz w:val="28"/>
          <w:szCs w:val="28"/>
          <w:lang w:val="uk-UA" w:bidi="en-US"/>
        </w:rPr>
      </w:pPr>
    </w:p>
    <w:p w:rsidR="00992B03" w:rsidRDefault="00992B03" w:rsidP="00BC2242">
      <w:pPr>
        <w:spacing w:after="0" w:line="240" w:lineRule="auto"/>
        <w:ind w:firstLine="709"/>
        <w:jc w:val="right"/>
        <w:rPr>
          <w:rFonts w:ascii="Times New Roman" w:eastAsia="Microsoft Sans Serif" w:hAnsi="Times New Roman" w:cs="Times New Roman"/>
          <w:color w:val="000000"/>
          <w:sz w:val="28"/>
          <w:szCs w:val="28"/>
          <w:lang w:val="uk-UA" w:bidi="en-US"/>
        </w:rPr>
      </w:pPr>
    </w:p>
    <w:p w:rsidR="00992B03" w:rsidRDefault="00992B03" w:rsidP="00BC2242">
      <w:pPr>
        <w:spacing w:after="0" w:line="240" w:lineRule="auto"/>
        <w:ind w:firstLine="709"/>
        <w:jc w:val="right"/>
        <w:rPr>
          <w:rFonts w:ascii="Times New Roman" w:eastAsia="Microsoft Sans Serif" w:hAnsi="Times New Roman" w:cs="Times New Roman"/>
          <w:color w:val="000000"/>
          <w:sz w:val="28"/>
          <w:szCs w:val="28"/>
          <w:lang w:val="uk-UA" w:bidi="en-US"/>
        </w:rPr>
      </w:pPr>
    </w:p>
    <w:p w:rsidR="00992B03" w:rsidRDefault="00992B03" w:rsidP="00BC2242">
      <w:pPr>
        <w:spacing w:after="0" w:line="240" w:lineRule="auto"/>
        <w:ind w:firstLine="709"/>
        <w:jc w:val="right"/>
        <w:rPr>
          <w:rFonts w:ascii="Times New Roman" w:eastAsia="Microsoft Sans Serif" w:hAnsi="Times New Roman" w:cs="Times New Roman"/>
          <w:color w:val="000000"/>
          <w:sz w:val="28"/>
          <w:szCs w:val="28"/>
          <w:lang w:val="uk-UA" w:bidi="en-US"/>
        </w:rPr>
      </w:pPr>
    </w:p>
    <w:p w:rsidR="00BC2242" w:rsidRPr="008253BA" w:rsidRDefault="00BC2242" w:rsidP="00BC2242">
      <w:pPr>
        <w:spacing w:after="0" w:line="240" w:lineRule="auto"/>
        <w:ind w:firstLine="709"/>
        <w:jc w:val="right"/>
        <w:rPr>
          <w:rFonts w:ascii="Times New Roman" w:eastAsia="Microsoft Sans Serif" w:hAnsi="Times New Roman" w:cs="Times New Roman"/>
          <w:color w:val="000000"/>
          <w:sz w:val="28"/>
          <w:szCs w:val="28"/>
          <w:lang w:val="uk-UA" w:bidi="en-US"/>
        </w:rPr>
      </w:pPr>
      <w:r w:rsidRPr="008253BA">
        <w:rPr>
          <w:rFonts w:ascii="Times New Roman" w:eastAsia="Microsoft Sans Serif" w:hAnsi="Times New Roman" w:cs="Times New Roman"/>
          <w:color w:val="000000"/>
          <w:sz w:val="28"/>
          <w:szCs w:val="28"/>
          <w:lang w:val="uk-UA" w:bidi="en-US"/>
        </w:rPr>
        <w:lastRenderedPageBreak/>
        <w:t xml:space="preserve">Додаток 1 </w:t>
      </w:r>
    </w:p>
    <w:p w:rsidR="00BC2242" w:rsidRPr="008253BA" w:rsidRDefault="00BC2242" w:rsidP="00BC2242">
      <w:pPr>
        <w:spacing w:after="0" w:line="240" w:lineRule="auto"/>
        <w:ind w:firstLine="709"/>
        <w:jc w:val="right"/>
        <w:rPr>
          <w:rFonts w:ascii="Times New Roman" w:eastAsia="Microsoft Sans Serif" w:hAnsi="Times New Roman" w:cs="Times New Roman"/>
          <w:color w:val="000000"/>
          <w:sz w:val="28"/>
          <w:szCs w:val="28"/>
          <w:lang w:val="uk-UA" w:bidi="en-US"/>
        </w:rPr>
      </w:pPr>
      <w:r w:rsidRPr="008253BA">
        <w:rPr>
          <w:rFonts w:ascii="Times New Roman" w:eastAsia="Microsoft Sans Serif" w:hAnsi="Times New Roman" w:cs="Times New Roman"/>
          <w:color w:val="000000"/>
          <w:sz w:val="28"/>
          <w:szCs w:val="28"/>
          <w:lang w:val="uk-UA" w:bidi="en-US"/>
        </w:rPr>
        <w:t xml:space="preserve">до освітньої програми </w:t>
      </w:r>
    </w:p>
    <w:p w:rsidR="00BC2242" w:rsidRPr="008253BA" w:rsidRDefault="00BC2242" w:rsidP="00BC2242">
      <w:pPr>
        <w:spacing w:after="0" w:line="240" w:lineRule="auto"/>
        <w:ind w:firstLine="709"/>
        <w:jc w:val="right"/>
        <w:rPr>
          <w:rFonts w:ascii="Times New Roman" w:eastAsia="Microsoft Sans Serif" w:hAnsi="Times New Roman" w:cs="Times New Roman"/>
          <w:color w:val="000000"/>
          <w:sz w:val="28"/>
          <w:szCs w:val="28"/>
          <w:lang w:val="uk-UA" w:bidi="en-US"/>
        </w:rPr>
      </w:pPr>
      <w:r w:rsidRPr="008253BA">
        <w:rPr>
          <w:rFonts w:ascii="Times New Roman" w:eastAsia="Microsoft Sans Serif" w:hAnsi="Times New Roman" w:cs="Times New Roman"/>
          <w:color w:val="000000"/>
          <w:sz w:val="28"/>
          <w:szCs w:val="28"/>
          <w:lang w:val="uk-UA" w:bidi="en-US"/>
        </w:rPr>
        <w:t xml:space="preserve">               Шибиринівської ЗОШ І-ІІІ ст. </w:t>
      </w:r>
    </w:p>
    <w:p w:rsidR="00BC2242" w:rsidRPr="008253BA" w:rsidRDefault="00BC2242" w:rsidP="00BC2242">
      <w:pPr>
        <w:spacing w:after="0" w:line="240" w:lineRule="auto"/>
        <w:ind w:firstLine="709"/>
        <w:jc w:val="both"/>
        <w:rPr>
          <w:rFonts w:ascii="Times New Roman" w:eastAsia="Microsoft Sans Serif" w:hAnsi="Times New Roman" w:cs="Times New Roman"/>
          <w:color w:val="000000"/>
          <w:sz w:val="28"/>
          <w:szCs w:val="28"/>
          <w:lang w:val="uk-UA" w:bidi="en-US"/>
        </w:rPr>
      </w:pPr>
    </w:p>
    <w:p w:rsidR="00BC2242" w:rsidRPr="008253BA" w:rsidRDefault="00BC2242" w:rsidP="00BC2242">
      <w:pPr>
        <w:widowControl w:val="0"/>
        <w:spacing w:after="0" w:line="240" w:lineRule="auto"/>
        <w:ind w:firstLine="709"/>
        <w:rPr>
          <w:rFonts w:ascii="Times New Roman" w:eastAsia="Times New Roman" w:hAnsi="Times New Roman" w:cs="Microsoft Sans Serif"/>
          <w:color w:val="000000"/>
          <w:sz w:val="24"/>
          <w:szCs w:val="24"/>
          <w:lang w:val="uk-UA" w:eastAsia="ru-RU" w:bidi="en-US"/>
        </w:rPr>
      </w:pPr>
    </w:p>
    <w:p w:rsidR="00BC2242" w:rsidRPr="008253BA" w:rsidRDefault="005D0D2D" w:rsidP="00BC2242">
      <w:pPr>
        <w:widowControl w:val="0"/>
        <w:spacing w:after="0" w:line="240" w:lineRule="auto"/>
        <w:ind w:firstLine="709"/>
        <w:jc w:val="center"/>
        <w:rPr>
          <w:rFonts w:ascii="Times New Roman" w:eastAsia="Times New Roman" w:hAnsi="Times New Roman" w:cs="Microsoft Sans Serif"/>
          <w:color w:val="000000"/>
          <w:sz w:val="28"/>
          <w:szCs w:val="28"/>
          <w:lang w:val="uk-UA" w:eastAsia="ru-RU" w:bidi="en-US"/>
        </w:rPr>
      </w:pPr>
      <w:r>
        <w:rPr>
          <w:rFonts w:ascii="Times New Roman" w:eastAsia="Times New Roman" w:hAnsi="Times New Roman" w:cs="Microsoft Sans Serif"/>
          <w:color w:val="000000"/>
          <w:sz w:val="28"/>
          <w:szCs w:val="28"/>
          <w:lang w:val="uk-UA" w:eastAsia="ru-RU" w:bidi="en-US"/>
        </w:rPr>
        <w:t>Н</w:t>
      </w:r>
      <w:r w:rsidR="00BC2242" w:rsidRPr="008253BA">
        <w:rPr>
          <w:rFonts w:ascii="Times New Roman" w:eastAsia="Times New Roman" w:hAnsi="Times New Roman" w:cs="Microsoft Sans Serif"/>
          <w:color w:val="000000"/>
          <w:sz w:val="28"/>
          <w:szCs w:val="28"/>
          <w:lang w:val="uk-UA" w:eastAsia="ru-RU" w:bidi="en-US"/>
        </w:rPr>
        <w:t>авчальний план для 1-2 класів</w:t>
      </w:r>
    </w:p>
    <w:p w:rsidR="00BC2242" w:rsidRPr="008253BA" w:rsidRDefault="00BC2242" w:rsidP="00BC2242">
      <w:pPr>
        <w:widowControl w:val="0"/>
        <w:spacing w:after="0" w:line="240" w:lineRule="auto"/>
        <w:ind w:firstLine="709"/>
        <w:jc w:val="center"/>
        <w:rPr>
          <w:rFonts w:ascii="Times New Roman" w:eastAsia="Times New Roman" w:hAnsi="Times New Roman" w:cs="Microsoft Sans Serif"/>
          <w:color w:val="000000"/>
          <w:sz w:val="28"/>
          <w:szCs w:val="28"/>
          <w:lang w:val="uk-UA" w:eastAsia="ru-RU" w:bidi="en-US"/>
        </w:rPr>
      </w:pPr>
      <w:r w:rsidRPr="008253BA">
        <w:rPr>
          <w:rFonts w:ascii="Times New Roman" w:eastAsia="Times New Roman" w:hAnsi="Times New Roman" w:cs="Microsoft Sans Serif"/>
          <w:color w:val="000000"/>
          <w:sz w:val="28"/>
          <w:szCs w:val="28"/>
          <w:lang w:val="uk-UA" w:eastAsia="ru-RU" w:bidi="en-US"/>
        </w:rPr>
        <w:t>Шибиринівської загальноосвітньої школи І-ІІІ ступенів</w:t>
      </w:r>
    </w:p>
    <w:p w:rsidR="00BC2242" w:rsidRPr="008253BA" w:rsidRDefault="00BC2242" w:rsidP="00BC2242">
      <w:pPr>
        <w:widowControl w:val="0"/>
        <w:spacing w:after="0" w:line="240" w:lineRule="auto"/>
        <w:ind w:firstLine="709"/>
        <w:jc w:val="center"/>
        <w:rPr>
          <w:rFonts w:ascii="Times New Roman" w:eastAsia="Times New Roman" w:hAnsi="Times New Roman" w:cs="Microsoft Sans Serif"/>
          <w:color w:val="000000"/>
          <w:sz w:val="28"/>
          <w:szCs w:val="28"/>
          <w:lang w:val="uk-UA" w:eastAsia="ru-RU" w:bidi="en-US"/>
        </w:rPr>
      </w:pPr>
      <w:r w:rsidRPr="008253BA">
        <w:rPr>
          <w:rFonts w:ascii="Times New Roman" w:eastAsia="Times New Roman" w:hAnsi="Times New Roman" w:cs="Microsoft Sans Serif"/>
          <w:color w:val="000000"/>
          <w:sz w:val="28"/>
          <w:szCs w:val="28"/>
          <w:lang w:val="uk-UA" w:eastAsia="ru-RU" w:bidi="en-US"/>
        </w:rPr>
        <w:t>Михайло-Коцюбинської селищної ради</w:t>
      </w:r>
    </w:p>
    <w:p w:rsidR="00907542" w:rsidRPr="008253BA" w:rsidRDefault="00BC2242" w:rsidP="00BC2242">
      <w:pPr>
        <w:widowControl w:val="0"/>
        <w:spacing w:after="0" w:line="240" w:lineRule="auto"/>
        <w:ind w:firstLine="709"/>
        <w:jc w:val="center"/>
        <w:rPr>
          <w:rFonts w:ascii="Times New Roman" w:eastAsia="Times New Roman" w:hAnsi="Times New Roman" w:cs="Microsoft Sans Serif"/>
          <w:color w:val="000000"/>
          <w:sz w:val="28"/>
          <w:szCs w:val="28"/>
          <w:lang w:val="uk-UA" w:eastAsia="ru-RU" w:bidi="en-US"/>
        </w:rPr>
      </w:pPr>
      <w:r w:rsidRPr="008253BA">
        <w:rPr>
          <w:rFonts w:ascii="Times New Roman" w:eastAsia="Times New Roman" w:hAnsi="Times New Roman" w:cs="Microsoft Sans Serif"/>
          <w:color w:val="000000"/>
          <w:sz w:val="28"/>
          <w:szCs w:val="28"/>
          <w:lang w:val="uk-UA" w:eastAsia="ru-RU" w:bidi="en-US"/>
        </w:rPr>
        <w:t>на 20</w:t>
      </w:r>
      <w:r>
        <w:rPr>
          <w:rFonts w:ascii="Times New Roman" w:eastAsia="Times New Roman" w:hAnsi="Times New Roman" w:cs="Microsoft Sans Serif"/>
          <w:color w:val="000000"/>
          <w:sz w:val="28"/>
          <w:szCs w:val="28"/>
          <w:lang w:val="uk-UA" w:eastAsia="ru-RU" w:bidi="en-US"/>
        </w:rPr>
        <w:t>20-2021</w:t>
      </w:r>
      <w:r w:rsidRPr="008253BA">
        <w:rPr>
          <w:rFonts w:ascii="Times New Roman" w:eastAsia="Times New Roman" w:hAnsi="Times New Roman" w:cs="Microsoft Sans Serif"/>
          <w:color w:val="000000"/>
          <w:sz w:val="28"/>
          <w:szCs w:val="28"/>
          <w:lang w:val="uk-UA" w:eastAsia="ru-RU" w:bidi="en-US"/>
        </w:rPr>
        <w:t xml:space="preserve"> навчальний рік</w:t>
      </w:r>
      <w:r>
        <w:rPr>
          <w:rFonts w:ascii="Times New Roman" w:eastAsia="Times New Roman" w:hAnsi="Times New Roman"/>
          <w:lang w:val="uk-UA" w:eastAsia="ru-RU"/>
        </w:rPr>
        <w:t xml:space="preserve"> </w:t>
      </w:r>
    </w:p>
    <w:p w:rsidR="00907542" w:rsidRPr="008253BA" w:rsidRDefault="00907542" w:rsidP="00907542">
      <w:pPr>
        <w:widowControl w:val="0"/>
        <w:snapToGrid w:val="0"/>
        <w:jc w:val="center"/>
        <w:rPr>
          <w:rFonts w:ascii="Times New Roman" w:eastAsia="Times New Roman" w:hAnsi="Times New Roman" w:cs="Microsoft Sans Serif"/>
          <w:b/>
          <w:color w:val="000000"/>
          <w:lang w:val="uk-UA" w:eastAsia="ru-RU" w:bidi="en-US"/>
        </w:rPr>
      </w:pPr>
      <w:r w:rsidRPr="00450A9F">
        <w:rPr>
          <w:rFonts w:ascii="Times New Roman" w:eastAsia="Times New Roman" w:hAnsi="Times New Roman" w:cs="Microsoft Sans Serif"/>
          <w:color w:val="000000"/>
          <w:sz w:val="28"/>
          <w:szCs w:val="28"/>
          <w:lang w:val="uk-UA" w:eastAsia="ru-RU" w:bidi="en-US"/>
        </w:rPr>
        <w:t>(за програмою</w:t>
      </w:r>
      <w:r>
        <w:rPr>
          <w:rFonts w:ascii="Times New Roman" w:eastAsia="Times New Roman" w:hAnsi="Times New Roman" w:cs="Microsoft Sans Serif"/>
          <w:b/>
          <w:color w:val="000000"/>
          <w:lang w:val="uk-UA" w:eastAsia="ru-RU" w:bidi="en-US"/>
        </w:rPr>
        <w:t xml:space="preserve"> </w:t>
      </w:r>
      <w:r>
        <w:rPr>
          <w:rFonts w:ascii="Times New Roman" w:eastAsia="Microsoft Sans Serif" w:hAnsi="Times New Roman"/>
          <w:color w:val="000000"/>
          <w:sz w:val="28"/>
          <w:szCs w:val="28"/>
          <w:lang w:val="uk-UA" w:bidi="en-US"/>
        </w:rPr>
        <w:t>Р.Б.Шияна)</w:t>
      </w:r>
    </w:p>
    <w:p w:rsidR="00907542" w:rsidRPr="008253BA" w:rsidRDefault="00907542" w:rsidP="00907542">
      <w:pPr>
        <w:widowControl w:val="0"/>
        <w:snapToGrid w:val="0"/>
        <w:jc w:val="both"/>
        <w:rPr>
          <w:rFonts w:ascii="Times New Roman" w:eastAsia="Times New Roman" w:hAnsi="Times New Roman" w:cs="Microsoft Sans Serif"/>
          <w:b/>
          <w:color w:val="000000"/>
          <w:lang w:val="uk-UA" w:eastAsia="ru-RU" w:bidi="en-US"/>
        </w:rPr>
      </w:pPr>
      <w:r w:rsidRPr="008253BA">
        <w:rPr>
          <w:rFonts w:ascii="Times New Roman" w:eastAsia="Times New Roman" w:hAnsi="Times New Roman" w:cs="Microsoft Sans Serif"/>
          <w:b/>
          <w:color w:val="000000"/>
          <w:lang w:val="uk-UA" w:eastAsia="ru-RU" w:bidi="en-US"/>
        </w:rPr>
        <w:t xml:space="preserve"> </w:t>
      </w:r>
    </w:p>
    <w:p w:rsidR="00907542" w:rsidRPr="008253BA" w:rsidRDefault="00907542" w:rsidP="00907542">
      <w:pPr>
        <w:widowControl w:val="0"/>
        <w:snapToGrid w:val="0"/>
        <w:jc w:val="both"/>
        <w:rPr>
          <w:rFonts w:ascii="Times New Roman" w:eastAsia="Times New Roman" w:hAnsi="Times New Roman" w:cs="Microsoft Sans Serif"/>
          <w:color w:val="000000"/>
          <w:lang w:val="uk-UA" w:eastAsia="ru-RU" w:bidi="en-US"/>
        </w:rPr>
      </w:pPr>
    </w:p>
    <w:tbl>
      <w:tblPr>
        <w:tblW w:w="4528" w:type="pct"/>
        <w:tblInd w:w="466" w:type="dxa"/>
        <w:tblCellMar>
          <w:left w:w="40" w:type="dxa"/>
          <w:right w:w="40" w:type="dxa"/>
        </w:tblCellMar>
        <w:tblLook w:val="04A0"/>
      </w:tblPr>
      <w:tblGrid>
        <w:gridCol w:w="5833"/>
        <w:gridCol w:w="1672"/>
        <w:gridCol w:w="1674"/>
      </w:tblGrid>
      <w:tr w:rsidR="00907542" w:rsidRPr="00816F0F" w:rsidTr="00BC2242">
        <w:trPr>
          <w:cantSplit/>
        </w:trPr>
        <w:tc>
          <w:tcPr>
            <w:tcW w:w="3177" w:type="pct"/>
            <w:vMerge w:val="restart"/>
            <w:tcBorders>
              <w:top w:val="single" w:sz="6" w:space="0" w:color="auto"/>
              <w:left w:val="single" w:sz="6" w:space="0" w:color="auto"/>
              <w:bottom w:val="single" w:sz="6" w:space="0" w:color="auto"/>
              <w:right w:val="single" w:sz="6" w:space="0" w:color="auto"/>
            </w:tcBorders>
            <w:vAlign w:val="center"/>
            <w:hideMark/>
          </w:tcPr>
          <w:p w:rsidR="00907542" w:rsidRPr="00AA5522" w:rsidRDefault="00907542" w:rsidP="00BC2242">
            <w:pPr>
              <w:widowControl w:val="0"/>
              <w:snapToGrid w:val="0"/>
              <w:jc w:val="both"/>
              <w:rPr>
                <w:rFonts w:ascii="Times New Roman" w:eastAsia="Times New Roman" w:hAnsi="Times New Roman" w:cs="Microsoft Sans Serif"/>
                <w:b/>
                <w:color w:val="000000"/>
                <w:sz w:val="28"/>
                <w:szCs w:val="28"/>
                <w:lang w:val="uk-UA" w:eastAsia="ru-RU" w:bidi="en-US"/>
              </w:rPr>
            </w:pPr>
            <w:r w:rsidRPr="00AA5522">
              <w:rPr>
                <w:rFonts w:ascii="Times New Roman" w:eastAsia="Times New Roman" w:hAnsi="Times New Roman" w:cs="Microsoft Sans Serif"/>
                <w:b/>
                <w:color w:val="000000"/>
                <w:sz w:val="28"/>
                <w:szCs w:val="28"/>
                <w:lang w:val="uk-UA" w:eastAsia="ru-RU" w:bidi="en-US"/>
              </w:rPr>
              <w:t>Навчальні предмети</w:t>
            </w:r>
          </w:p>
        </w:tc>
        <w:tc>
          <w:tcPr>
            <w:tcW w:w="1823" w:type="pct"/>
            <w:gridSpan w:val="2"/>
            <w:tcBorders>
              <w:top w:val="single" w:sz="6" w:space="0" w:color="auto"/>
              <w:left w:val="single" w:sz="6" w:space="0" w:color="auto"/>
              <w:bottom w:val="single" w:sz="6" w:space="0" w:color="auto"/>
              <w:right w:val="single" w:sz="6" w:space="0" w:color="auto"/>
            </w:tcBorders>
            <w:vAlign w:val="center"/>
            <w:hideMark/>
          </w:tcPr>
          <w:p w:rsidR="00907542" w:rsidRPr="00AA5522" w:rsidRDefault="00907542" w:rsidP="00BC2242">
            <w:pPr>
              <w:widowControl w:val="0"/>
              <w:snapToGrid w:val="0"/>
              <w:jc w:val="both"/>
              <w:rPr>
                <w:rFonts w:ascii="Times New Roman" w:eastAsia="Times New Roman" w:hAnsi="Times New Roman" w:cs="Microsoft Sans Serif"/>
                <w:b/>
                <w:color w:val="000000"/>
                <w:sz w:val="28"/>
                <w:szCs w:val="28"/>
                <w:lang w:val="uk-UA" w:eastAsia="ru-RU" w:bidi="en-US"/>
              </w:rPr>
            </w:pPr>
            <w:r w:rsidRPr="00AA5522">
              <w:rPr>
                <w:rFonts w:ascii="Times New Roman" w:eastAsia="Times New Roman" w:hAnsi="Times New Roman" w:cs="Microsoft Sans Serif"/>
                <w:b/>
                <w:color w:val="000000"/>
                <w:sz w:val="28"/>
                <w:szCs w:val="28"/>
                <w:lang w:val="uk-UA" w:eastAsia="ru-RU" w:bidi="en-US"/>
              </w:rPr>
              <w:t>Кількість годин на тиждень у класах</w:t>
            </w:r>
          </w:p>
        </w:tc>
      </w:tr>
      <w:tr w:rsidR="00907542" w:rsidRPr="00AA5522" w:rsidTr="00BC2242">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rsidR="00907542" w:rsidRPr="00AA5522" w:rsidRDefault="00907542" w:rsidP="00BC2242">
            <w:pPr>
              <w:jc w:val="both"/>
              <w:rPr>
                <w:rFonts w:ascii="Times New Roman" w:eastAsia="Times New Roman" w:hAnsi="Times New Roman" w:cs="Microsoft Sans Serif"/>
                <w:b/>
                <w:color w:val="000000"/>
                <w:sz w:val="28"/>
                <w:szCs w:val="28"/>
                <w:lang w:val="uk-UA" w:eastAsia="ru-RU" w:bidi="en-US"/>
              </w:rPr>
            </w:pPr>
          </w:p>
        </w:tc>
        <w:tc>
          <w:tcPr>
            <w:tcW w:w="911" w:type="pct"/>
            <w:tcBorders>
              <w:top w:val="single" w:sz="6" w:space="0" w:color="auto"/>
              <w:left w:val="single" w:sz="6" w:space="0" w:color="auto"/>
              <w:bottom w:val="single" w:sz="6" w:space="0" w:color="auto"/>
              <w:right w:val="single" w:sz="6" w:space="0" w:color="auto"/>
            </w:tcBorders>
            <w:hideMark/>
          </w:tcPr>
          <w:p w:rsidR="00907542" w:rsidRPr="00AA5522" w:rsidRDefault="00907542" w:rsidP="00BC2242">
            <w:pPr>
              <w:widowControl w:val="0"/>
              <w:snapToGrid w:val="0"/>
              <w:jc w:val="both"/>
              <w:rPr>
                <w:rFonts w:ascii="Times New Roman" w:eastAsia="Times New Roman" w:hAnsi="Times New Roman" w:cs="Microsoft Sans Serif"/>
                <w:b/>
                <w:color w:val="000000"/>
                <w:sz w:val="28"/>
                <w:szCs w:val="28"/>
                <w:lang w:val="uk-UA" w:eastAsia="ru-RU" w:bidi="en-US"/>
              </w:rPr>
            </w:pPr>
            <w:r w:rsidRPr="00AA5522">
              <w:rPr>
                <w:rFonts w:ascii="Times New Roman" w:eastAsia="Times New Roman" w:hAnsi="Times New Roman" w:cs="Microsoft Sans Serif"/>
                <w:b/>
                <w:color w:val="000000"/>
                <w:sz w:val="28"/>
                <w:szCs w:val="28"/>
                <w:lang w:val="uk-UA" w:eastAsia="ru-RU" w:bidi="en-US"/>
              </w:rPr>
              <w:t>1</w:t>
            </w:r>
          </w:p>
        </w:tc>
        <w:tc>
          <w:tcPr>
            <w:tcW w:w="912" w:type="pct"/>
            <w:tcBorders>
              <w:top w:val="single" w:sz="6" w:space="0" w:color="auto"/>
              <w:left w:val="single" w:sz="6" w:space="0" w:color="auto"/>
              <w:bottom w:val="single" w:sz="6" w:space="0" w:color="auto"/>
              <w:right w:val="single" w:sz="6" w:space="0" w:color="auto"/>
            </w:tcBorders>
            <w:hideMark/>
          </w:tcPr>
          <w:p w:rsidR="00907542" w:rsidRPr="00AA5522" w:rsidRDefault="00907542" w:rsidP="00BC2242">
            <w:pPr>
              <w:widowControl w:val="0"/>
              <w:snapToGrid w:val="0"/>
              <w:jc w:val="both"/>
              <w:rPr>
                <w:rFonts w:ascii="Times New Roman" w:eastAsia="Times New Roman" w:hAnsi="Times New Roman" w:cs="Microsoft Sans Serif"/>
                <w:b/>
                <w:color w:val="000000"/>
                <w:sz w:val="28"/>
                <w:szCs w:val="28"/>
                <w:lang w:val="uk-UA" w:eastAsia="ru-RU" w:bidi="en-US"/>
              </w:rPr>
            </w:pPr>
            <w:r w:rsidRPr="00AA5522">
              <w:rPr>
                <w:rFonts w:ascii="Times New Roman" w:eastAsia="Times New Roman" w:hAnsi="Times New Roman" w:cs="Microsoft Sans Serif"/>
                <w:b/>
                <w:color w:val="000000"/>
                <w:sz w:val="28"/>
                <w:szCs w:val="28"/>
                <w:lang w:val="uk-UA" w:eastAsia="ru-RU" w:bidi="en-US"/>
              </w:rPr>
              <w:t>2</w:t>
            </w:r>
          </w:p>
        </w:tc>
      </w:tr>
      <w:tr w:rsidR="00907542" w:rsidRPr="00AA5522" w:rsidTr="00BC2242">
        <w:trPr>
          <w:cantSplit/>
        </w:trPr>
        <w:tc>
          <w:tcPr>
            <w:tcW w:w="3177" w:type="pct"/>
            <w:tcBorders>
              <w:top w:val="single" w:sz="6" w:space="0" w:color="auto"/>
              <w:left w:val="single" w:sz="6" w:space="0" w:color="auto"/>
              <w:bottom w:val="single" w:sz="6" w:space="0" w:color="auto"/>
              <w:right w:val="single" w:sz="6" w:space="0" w:color="auto"/>
            </w:tcBorders>
            <w:hideMark/>
          </w:tcPr>
          <w:p w:rsidR="00907542" w:rsidRPr="00AA5522" w:rsidRDefault="00907542" w:rsidP="00BC2242">
            <w:pPr>
              <w:widowControl w:val="0"/>
              <w:snapToGrid w:val="0"/>
              <w:jc w:val="both"/>
              <w:rPr>
                <w:rFonts w:ascii="Times New Roman" w:eastAsia="Times New Roman" w:hAnsi="Times New Roman" w:cs="Microsoft Sans Serif"/>
                <w:color w:val="000000"/>
                <w:sz w:val="28"/>
                <w:szCs w:val="28"/>
                <w:lang w:val="uk-UA" w:eastAsia="ru-RU" w:bidi="en-US"/>
              </w:rPr>
            </w:pPr>
            <w:r w:rsidRPr="00AA5522">
              <w:rPr>
                <w:rFonts w:ascii="Times New Roman" w:eastAsia="Times New Roman" w:hAnsi="Times New Roman" w:cs="Microsoft Sans Serif"/>
                <w:color w:val="000000"/>
                <w:sz w:val="28"/>
                <w:szCs w:val="28"/>
                <w:lang w:val="uk-UA" w:eastAsia="ru-RU" w:bidi="en-US"/>
              </w:rPr>
              <w:t>Українська мова</w:t>
            </w:r>
          </w:p>
        </w:tc>
        <w:tc>
          <w:tcPr>
            <w:tcW w:w="911" w:type="pct"/>
            <w:tcBorders>
              <w:top w:val="single" w:sz="6" w:space="0" w:color="auto"/>
              <w:left w:val="single" w:sz="6" w:space="0" w:color="auto"/>
              <w:bottom w:val="single" w:sz="6" w:space="0" w:color="auto"/>
              <w:right w:val="single" w:sz="6" w:space="0" w:color="auto"/>
            </w:tcBorders>
            <w:hideMark/>
          </w:tcPr>
          <w:p w:rsidR="00907542" w:rsidRPr="00AA5522" w:rsidRDefault="00907542" w:rsidP="00BC2242">
            <w:pPr>
              <w:widowControl w:val="0"/>
              <w:snapToGrid w:val="0"/>
              <w:jc w:val="both"/>
              <w:rPr>
                <w:rFonts w:ascii="Times New Roman" w:eastAsia="Times New Roman" w:hAnsi="Times New Roman" w:cs="Microsoft Sans Serif"/>
                <w:color w:val="000000"/>
                <w:sz w:val="28"/>
                <w:szCs w:val="28"/>
                <w:lang w:val="uk-UA" w:eastAsia="ru-RU" w:bidi="en-US"/>
              </w:rPr>
            </w:pPr>
            <w:r w:rsidRPr="00AA5522">
              <w:rPr>
                <w:rFonts w:ascii="Times New Roman" w:eastAsia="Times New Roman" w:hAnsi="Times New Roman" w:cs="Microsoft Sans Serif"/>
                <w:color w:val="000000"/>
                <w:sz w:val="28"/>
                <w:szCs w:val="28"/>
                <w:lang w:val="uk-UA" w:eastAsia="ru-RU" w:bidi="en-US"/>
              </w:rPr>
              <w:t>5+1</w:t>
            </w:r>
          </w:p>
        </w:tc>
        <w:tc>
          <w:tcPr>
            <w:tcW w:w="912" w:type="pct"/>
            <w:tcBorders>
              <w:top w:val="single" w:sz="6" w:space="0" w:color="auto"/>
              <w:left w:val="single" w:sz="6" w:space="0" w:color="auto"/>
              <w:bottom w:val="single" w:sz="6" w:space="0" w:color="auto"/>
              <w:right w:val="single" w:sz="6" w:space="0" w:color="auto"/>
            </w:tcBorders>
            <w:hideMark/>
          </w:tcPr>
          <w:p w:rsidR="00907542" w:rsidRPr="00AA5522" w:rsidRDefault="00907542" w:rsidP="00BC2242">
            <w:pPr>
              <w:widowControl w:val="0"/>
              <w:snapToGrid w:val="0"/>
              <w:jc w:val="both"/>
              <w:rPr>
                <w:rFonts w:ascii="Times New Roman" w:eastAsia="Times New Roman" w:hAnsi="Times New Roman" w:cs="Microsoft Sans Serif"/>
                <w:color w:val="000000"/>
                <w:sz w:val="28"/>
                <w:szCs w:val="28"/>
                <w:lang w:val="uk-UA" w:eastAsia="ru-RU" w:bidi="en-US"/>
              </w:rPr>
            </w:pPr>
            <w:r w:rsidRPr="00AA5522">
              <w:rPr>
                <w:rFonts w:ascii="Times New Roman" w:eastAsia="Times New Roman" w:hAnsi="Times New Roman" w:cs="Microsoft Sans Serif"/>
                <w:color w:val="000000"/>
                <w:sz w:val="28"/>
                <w:szCs w:val="28"/>
                <w:lang w:val="uk-UA" w:eastAsia="ru-RU" w:bidi="en-US"/>
              </w:rPr>
              <w:t>5</w:t>
            </w:r>
          </w:p>
        </w:tc>
      </w:tr>
      <w:tr w:rsidR="00907542" w:rsidRPr="00AA5522" w:rsidTr="00BC2242">
        <w:trPr>
          <w:cantSplit/>
        </w:trPr>
        <w:tc>
          <w:tcPr>
            <w:tcW w:w="3177" w:type="pct"/>
            <w:tcBorders>
              <w:top w:val="single" w:sz="6" w:space="0" w:color="auto"/>
              <w:left w:val="single" w:sz="6" w:space="0" w:color="auto"/>
              <w:bottom w:val="single" w:sz="6" w:space="0" w:color="auto"/>
              <w:right w:val="single" w:sz="6" w:space="0" w:color="auto"/>
            </w:tcBorders>
            <w:hideMark/>
          </w:tcPr>
          <w:p w:rsidR="00907542" w:rsidRPr="00AA5522" w:rsidRDefault="00907542" w:rsidP="00BC2242">
            <w:pPr>
              <w:widowControl w:val="0"/>
              <w:snapToGrid w:val="0"/>
              <w:jc w:val="both"/>
              <w:rPr>
                <w:rFonts w:ascii="Times New Roman" w:eastAsia="Times New Roman" w:hAnsi="Times New Roman" w:cs="Microsoft Sans Serif"/>
                <w:color w:val="000000"/>
                <w:sz w:val="28"/>
                <w:szCs w:val="28"/>
                <w:lang w:val="uk-UA" w:eastAsia="ru-RU" w:bidi="en-US"/>
              </w:rPr>
            </w:pPr>
            <w:r w:rsidRPr="00AA5522">
              <w:rPr>
                <w:rFonts w:ascii="Times New Roman" w:eastAsia="Times New Roman" w:hAnsi="Times New Roman" w:cs="Microsoft Sans Serif"/>
                <w:color w:val="000000"/>
                <w:sz w:val="28"/>
                <w:szCs w:val="28"/>
                <w:lang w:val="uk-UA" w:eastAsia="ru-RU" w:bidi="en-US"/>
              </w:rPr>
              <w:t>Іноземна мова</w:t>
            </w:r>
            <w:r>
              <w:rPr>
                <w:rFonts w:ascii="Times New Roman" w:eastAsia="Times New Roman" w:hAnsi="Times New Roman" w:cs="Microsoft Sans Serif"/>
                <w:color w:val="000000"/>
                <w:sz w:val="28"/>
                <w:szCs w:val="28"/>
                <w:lang w:val="uk-UA" w:eastAsia="ru-RU" w:bidi="en-US"/>
              </w:rPr>
              <w:t xml:space="preserve"> </w:t>
            </w:r>
            <w:r w:rsidRPr="00AA5522">
              <w:rPr>
                <w:rFonts w:ascii="Times New Roman" w:eastAsia="Times New Roman" w:hAnsi="Times New Roman" w:cs="Microsoft Sans Serif"/>
                <w:color w:val="000000"/>
                <w:sz w:val="28"/>
                <w:szCs w:val="28"/>
                <w:lang w:val="uk-UA" w:eastAsia="ru-RU" w:bidi="en-US"/>
              </w:rPr>
              <w:t>(англійська)</w:t>
            </w:r>
          </w:p>
        </w:tc>
        <w:tc>
          <w:tcPr>
            <w:tcW w:w="911" w:type="pct"/>
            <w:tcBorders>
              <w:top w:val="single" w:sz="6" w:space="0" w:color="auto"/>
              <w:left w:val="single" w:sz="6" w:space="0" w:color="auto"/>
              <w:bottom w:val="single" w:sz="6" w:space="0" w:color="auto"/>
              <w:right w:val="single" w:sz="6" w:space="0" w:color="auto"/>
            </w:tcBorders>
            <w:hideMark/>
          </w:tcPr>
          <w:p w:rsidR="00907542" w:rsidRPr="00AA5522" w:rsidRDefault="00907542" w:rsidP="00BC2242">
            <w:pPr>
              <w:widowControl w:val="0"/>
              <w:snapToGrid w:val="0"/>
              <w:jc w:val="both"/>
              <w:rPr>
                <w:rFonts w:ascii="Times New Roman" w:eastAsia="Times New Roman" w:hAnsi="Times New Roman" w:cs="Microsoft Sans Serif"/>
                <w:color w:val="000000"/>
                <w:sz w:val="28"/>
                <w:szCs w:val="28"/>
                <w:lang w:val="uk-UA" w:eastAsia="ru-RU" w:bidi="en-US"/>
              </w:rPr>
            </w:pPr>
            <w:r w:rsidRPr="00AA5522">
              <w:rPr>
                <w:rFonts w:ascii="Times New Roman" w:eastAsia="Times New Roman" w:hAnsi="Times New Roman" w:cs="Microsoft Sans Serif"/>
                <w:color w:val="000000"/>
                <w:sz w:val="28"/>
                <w:szCs w:val="28"/>
                <w:lang w:val="uk-UA" w:eastAsia="ru-RU" w:bidi="en-US"/>
              </w:rPr>
              <w:t>2</w:t>
            </w:r>
          </w:p>
        </w:tc>
        <w:tc>
          <w:tcPr>
            <w:tcW w:w="912" w:type="pct"/>
            <w:tcBorders>
              <w:top w:val="single" w:sz="6" w:space="0" w:color="auto"/>
              <w:left w:val="single" w:sz="6" w:space="0" w:color="auto"/>
              <w:bottom w:val="single" w:sz="6" w:space="0" w:color="auto"/>
              <w:right w:val="single" w:sz="6" w:space="0" w:color="auto"/>
            </w:tcBorders>
            <w:hideMark/>
          </w:tcPr>
          <w:p w:rsidR="00907542" w:rsidRPr="00AA5522" w:rsidRDefault="00907542" w:rsidP="00BC2242">
            <w:pPr>
              <w:widowControl w:val="0"/>
              <w:snapToGrid w:val="0"/>
              <w:jc w:val="both"/>
              <w:rPr>
                <w:rFonts w:ascii="Times New Roman" w:eastAsia="Times New Roman" w:hAnsi="Times New Roman" w:cs="Microsoft Sans Serif"/>
                <w:color w:val="000000"/>
                <w:sz w:val="28"/>
                <w:szCs w:val="28"/>
                <w:lang w:val="uk-UA" w:eastAsia="ru-RU" w:bidi="en-US"/>
              </w:rPr>
            </w:pPr>
            <w:r w:rsidRPr="00AA5522">
              <w:rPr>
                <w:rFonts w:ascii="Times New Roman" w:eastAsia="Times New Roman" w:hAnsi="Times New Roman" w:cs="Microsoft Sans Serif"/>
                <w:color w:val="000000"/>
                <w:sz w:val="28"/>
                <w:szCs w:val="28"/>
                <w:lang w:val="uk-UA" w:eastAsia="ru-RU" w:bidi="en-US"/>
              </w:rPr>
              <w:t>3</w:t>
            </w:r>
          </w:p>
        </w:tc>
      </w:tr>
      <w:tr w:rsidR="00907542" w:rsidRPr="00AA5522" w:rsidTr="00BC2242">
        <w:trPr>
          <w:cantSplit/>
        </w:trPr>
        <w:tc>
          <w:tcPr>
            <w:tcW w:w="3177" w:type="pct"/>
            <w:tcBorders>
              <w:top w:val="single" w:sz="6" w:space="0" w:color="auto"/>
              <w:left w:val="single" w:sz="6" w:space="0" w:color="auto"/>
              <w:bottom w:val="single" w:sz="6" w:space="0" w:color="auto"/>
              <w:right w:val="single" w:sz="6" w:space="0" w:color="auto"/>
            </w:tcBorders>
            <w:hideMark/>
          </w:tcPr>
          <w:p w:rsidR="00907542" w:rsidRPr="00AA5522" w:rsidRDefault="00907542" w:rsidP="00BC2242">
            <w:pPr>
              <w:widowControl w:val="0"/>
              <w:snapToGrid w:val="0"/>
              <w:jc w:val="both"/>
              <w:rPr>
                <w:rFonts w:ascii="Times New Roman" w:eastAsia="Times New Roman" w:hAnsi="Times New Roman" w:cs="Microsoft Sans Serif"/>
                <w:color w:val="000000"/>
                <w:sz w:val="28"/>
                <w:szCs w:val="28"/>
                <w:lang w:val="uk-UA" w:eastAsia="ru-RU" w:bidi="en-US"/>
              </w:rPr>
            </w:pPr>
            <w:r w:rsidRPr="00AA5522">
              <w:rPr>
                <w:rFonts w:ascii="Times New Roman" w:eastAsia="Times New Roman" w:hAnsi="Times New Roman" w:cs="Microsoft Sans Serif"/>
                <w:color w:val="000000"/>
                <w:sz w:val="28"/>
                <w:szCs w:val="28"/>
                <w:lang w:val="uk-UA" w:eastAsia="ru-RU" w:bidi="en-US"/>
              </w:rPr>
              <w:t>Математика</w:t>
            </w:r>
          </w:p>
        </w:tc>
        <w:tc>
          <w:tcPr>
            <w:tcW w:w="911" w:type="pct"/>
            <w:tcBorders>
              <w:top w:val="single" w:sz="6" w:space="0" w:color="auto"/>
              <w:left w:val="single" w:sz="6" w:space="0" w:color="auto"/>
              <w:bottom w:val="single" w:sz="6" w:space="0" w:color="auto"/>
              <w:right w:val="single" w:sz="6" w:space="0" w:color="auto"/>
            </w:tcBorders>
            <w:hideMark/>
          </w:tcPr>
          <w:p w:rsidR="00907542" w:rsidRPr="00AA5522" w:rsidRDefault="00907542" w:rsidP="00BC2242">
            <w:pPr>
              <w:widowControl w:val="0"/>
              <w:snapToGrid w:val="0"/>
              <w:jc w:val="both"/>
              <w:rPr>
                <w:rFonts w:ascii="Times New Roman" w:eastAsia="Times New Roman" w:hAnsi="Times New Roman" w:cs="Microsoft Sans Serif"/>
                <w:color w:val="000000"/>
                <w:sz w:val="28"/>
                <w:szCs w:val="28"/>
                <w:lang w:val="uk-UA" w:eastAsia="ru-RU" w:bidi="en-US"/>
              </w:rPr>
            </w:pPr>
            <w:r w:rsidRPr="00AA5522">
              <w:rPr>
                <w:rFonts w:ascii="Times New Roman" w:eastAsia="Times New Roman" w:hAnsi="Times New Roman" w:cs="Microsoft Sans Serif"/>
                <w:color w:val="000000"/>
                <w:sz w:val="28"/>
                <w:szCs w:val="28"/>
                <w:lang w:val="uk-UA" w:eastAsia="ru-RU" w:bidi="en-US"/>
              </w:rPr>
              <w:t>3</w:t>
            </w:r>
          </w:p>
        </w:tc>
        <w:tc>
          <w:tcPr>
            <w:tcW w:w="912" w:type="pct"/>
            <w:tcBorders>
              <w:top w:val="single" w:sz="6" w:space="0" w:color="auto"/>
              <w:left w:val="single" w:sz="6" w:space="0" w:color="auto"/>
              <w:bottom w:val="single" w:sz="6" w:space="0" w:color="auto"/>
              <w:right w:val="single" w:sz="6" w:space="0" w:color="auto"/>
            </w:tcBorders>
            <w:hideMark/>
          </w:tcPr>
          <w:p w:rsidR="00907542" w:rsidRPr="00AA5522" w:rsidRDefault="00907542" w:rsidP="00BC2242">
            <w:pPr>
              <w:widowControl w:val="0"/>
              <w:snapToGrid w:val="0"/>
              <w:jc w:val="both"/>
              <w:rPr>
                <w:rFonts w:ascii="Times New Roman" w:eastAsia="Times New Roman" w:hAnsi="Times New Roman" w:cs="Microsoft Sans Serif"/>
                <w:color w:val="000000"/>
                <w:sz w:val="28"/>
                <w:szCs w:val="28"/>
                <w:lang w:val="uk-UA" w:eastAsia="ru-RU" w:bidi="en-US"/>
              </w:rPr>
            </w:pPr>
            <w:r w:rsidRPr="00AA5522">
              <w:rPr>
                <w:rFonts w:ascii="Times New Roman" w:eastAsia="Times New Roman" w:hAnsi="Times New Roman" w:cs="Microsoft Sans Serif"/>
                <w:color w:val="000000"/>
                <w:sz w:val="28"/>
                <w:szCs w:val="28"/>
                <w:lang w:val="uk-UA" w:eastAsia="ru-RU" w:bidi="en-US"/>
              </w:rPr>
              <w:t>3</w:t>
            </w:r>
          </w:p>
        </w:tc>
      </w:tr>
      <w:tr w:rsidR="00907542" w:rsidRPr="00AA5522" w:rsidTr="00BC2242">
        <w:trPr>
          <w:cantSplit/>
        </w:trPr>
        <w:tc>
          <w:tcPr>
            <w:tcW w:w="3177" w:type="pct"/>
            <w:tcBorders>
              <w:top w:val="single" w:sz="6" w:space="0" w:color="auto"/>
              <w:left w:val="single" w:sz="6" w:space="0" w:color="auto"/>
              <w:bottom w:val="single" w:sz="6" w:space="0" w:color="auto"/>
              <w:right w:val="single" w:sz="6" w:space="0" w:color="auto"/>
            </w:tcBorders>
            <w:hideMark/>
          </w:tcPr>
          <w:p w:rsidR="00907542" w:rsidRPr="00AA5522" w:rsidRDefault="00907542" w:rsidP="00BC2242">
            <w:pPr>
              <w:widowControl w:val="0"/>
              <w:snapToGrid w:val="0"/>
              <w:jc w:val="both"/>
              <w:rPr>
                <w:rFonts w:ascii="Times New Roman" w:eastAsia="Times New Roman" w:hAnsi="Times New Roman" w:cs="Microsoft Sans Serif"/>
                <w:color w:val="000000"/>
                <w:sz w:val="28"/>
                <w:szCs w:val="28"/>
                <w:lang w:val="uk-UA" w:eastAsia="ru-RU" w:bidi="en-US"/>
              </w:rPr>
            </w:pPr>
            <w:r w:rsidRPr="00AA5522">
              <w:rPr>
                <w:rFonts w:ascii="Times New Roman" w:eastAsia="Times New Roman" w:hAnsi="Times New Roman" w:cs="Microsoft Sans Serif"/>
                <w:color w:val="000000"/>
                <w:sz w:val="28"/>
                <w:szCs w:val="28"/>
                <w:lang w:val="uk-UA" w:eastAsia="ru-RU" w:bidi="en-US"/>
              </w:rPr>
              <w:t>Інтегрований курс «Я досліджую світ»</w:t>
            </w:r>
          </w:p>
        </w:tc>
        <w:tc>
          <w:tcPr>
            <w:tcW w:w="911" w:type="pct"/>
            <w:tcBorders>
              <w:top w:val="single" w:sz="6" w:space="0" w:color="auto"/>
              <w:left w:val="single" w:sz="6" w:space="0" w:color="auto"/>
              <w:bottom w:val="single" w:sz="6" w:space="0" w:color="auto"/>
              <w:right w:val="single" w:sz="6" w:space="0" w:color="auto"/>
            </w:tcBorders>
            <w:hideMark/>
          </w:tcPr>
          <w:p w:rsidR="00907542" w:rsidRPr="00AA5522" w:rsidRDefault="00907542" w:rsidP="00BC2242">
            <w:pPr>
              <w:widowControl w:val="0"/>
              <w:snapToGrid w:val="0"/>
              <w:jc w:val="both"/>
              <w:rPr>
                <w:rFonts w:ascii="Times New Roman" w:eastAsia="Times New Roman" w:hAnsi="Times New Roman" w:cs="Microsoft Sans Serif"/>
                <w:color w:val="000000"/>
                <w:sz w:val="28"/>
                <w:szCs w:val="28"/>
                <w:lang w:val="uk-UA" w:eastAsia="ru-RU" w:bidi="en-US"/>
              </w:rPr>
            </w:pPr>
            <w:r w:rsidRPr="00AA5522">
              <w:rPr>
                <w:rFonts w:ascii="Times New Roman" w:eastAsia="Times New Roman" w:hAnsi="Times New Roman" w:cs="Microsoft Sans Serif"/>
                <w:color w:val="000000"/>
                <w:sz w:val="28"/>
                <w:szCs w:val="28"/>
                <w:lang w:val="uk-UA" w:eastAsia="ru-RU" w:bidi="en-US"/>
              </w:rPr>
              <w:t>7</w:t>
            </w:r>
          </w:p>
        </w:tc>
        <w:tc>
          <w:tcPr>
            <w:tcW w:w="912" w:type="pct"/>
            <w:tcBorders>
              <w:top w:val="single" w:sz="6" w:space="0" w:color="auto"/>
              <w:left w:val="single" w:sz="6" w:space="0" w:color="auto"/>
              <w:bottom w:val="single" w:sz="6" w:space="0" w:color="auto"/>
              <w:right w:val="single" w:sz="6" w:space="0" w:color="auto"/>
            </w:tcBorders>
            <w:hideMark/>
          </w:tcPr>
          <w:p w:rsidR="00907542" w:rsidRPr="00AA5522" w:rsidRDefault="00907542" w:rsidP="00BC2242">
            <w:pPr>
              <w:widowControl w:val="0"/>
              <w:snapToGrid w:val="0"/>
              <w:jc w:val="both"/>
              <w:rPr>
                <w:rFonts w:ascii="Times New Roman" w:eastAsia="Times New Roman" w:hAnsi="Times New Roman" w:cs="Microsoft Sans Serif"/>
                <w:color w:val="000000"/>
                <w:sz w:val="28"/>
                <w:szCs w:val="28"/>
                <w:lang w:val="uk-UA" w:eastAsia="ru-RU" w:bidi="en-US"/>
              </w:rPr>
            </w:pPr>
            <w:r w:rsidRPr="00AA5522">
              <w:rPr>
                <w:rFonts w:ascii="Times New Roman" w:eastAsia="Times New Roman" w:hAnsi="Times New Roman" w:cs="Microsoft Sans Serif"/>
                <w:color w:val="000000"/>
                <w:sz w:val="28"/>
                <w:szCs w:val="28"/>
                <w:lang w:val="uk-UA" w:eastAsia="ru-RU" w:bidi="en-US"/>
              </w:rPr>
              <w:t>8</w:t>
            </w:r>
          </w:p>
        </w:tc>
      </w:tr>
      <w:tr w:rsidR="00907542" w:rsidRPr="00AA5522" w:rsidTr="00BC2242">
        <w:trPr>
          <w:cantSplit/>
        </w:trPr>
        <w:tc>
          <w:tcPr>
            <w:tcW w:w="3177" w:type="pct"/>
            <w:tcBorders>
              <w:top w:val="single" w:sz="6" w:space="0" w:color="auto"/>
              <w:left w:val="single" w:sz="6" w:space="0" w:color="auto"/>
              <w:bottom w:val="single" w:sz="6" w:space="0" w:color="auto"/>
              <w:right w:val="single" w:sz="6" w:space="0" w:color="auto"/>
            </w:tcBorders>
            <w:hideMark/>
          </w:tcPr>
          <w:p w:rsidR="00907542" w:rsidRPr="00AA5522" w:rsidRDefault="00907542" w:rsidP="00BC2242">
            <w:pPr>
              <w:widowControl w:val="0"/>
              <w:snapToGrid w:val="0"/>
              <w:jc w:val="both"/>
              <w:rPr>
                <w:rFonts w:ascii="Times New Roman" w:eastAsia="Times New Roman" w:hAnsi="Times New Roman" w:cs="Microsoft Sans Serif"/>
                <w:color w:val="000000"/>
                <w:sz w:val="28"/>
                <w:szCs w:val="28"/>
                <w:lang w:val="uk-UA" w:eastAsia="ru-RU" w:bidi="en-US"/>
              </w:rPr>
            </w:pPr>
            <w:r w:rsidRPr="00AA5522">
              <w:rPr>
                <w:rFonts w:ascii="Times New Roman" w:eastAsia="Times New Roman" w:hAnsi="Times New Roman" w:cs="Microsoft Sans Serif"/>
                <w:color w:val="000000"/>
                <w:sz w:val="28"/>
                <w:szCs w:val="28"/>
                <w:lang w:val="uk-UA" w:eastAsia="ru-RU" w:bidi="en-US"/>
              </w:rPr>
              <w:t>Інтегрований курс «Мистецтво»</w:t>
            </w:r>
          </w:p>
        </w:tc>
        <w:tc>
          <w:tcPr>
            <w:tcW w:w="911" w:type="pct"/>
            <w:tcBorders>
              <w:top w:val="single" w:sz="6" w:space="0" w:color="auto"/>
              <w:left w:val="single" w:sz="6" w:space="0" w:color="auto"/>
              <w:bottom w:val="single" w:sz="6" w:space="0" w:color="auto"/>
              <w:right w:val="single" w:sz="6" w:space="0" w:color="auto"/>
            </w:tcBorders>
            <w:hideMark/>
          </w:tcPr>
          <w:p w:rsidR="00907542" w:rsidRPr="00AA5522" w:rsidRDefault="00907542" w:rsidP="00BC2242">
            <w:pPr>
              <w:widowControl w:val="0"/>
              <w:snapToGrid w:val="0"/>
              <w:jc w:val="both"/>
              <w:rPr>
                <w:rFonts w:ascii="Times New Roman" w:eastAsia="Times New Roman" w:hAnsi="Times New Roman" w:cs="Microsoft Sans Serif"/>
                <w:color w:val="000000"/>
                <w:sz w:val="28"/>
                <w:szCs w:val="28"/>
                <w:lang w:val="uk-UA" w:eastAsia="ru-RU" w:bidi="en-US"/>
              </w:rPr>
            </w:pPr>
            <w:r w:rsidRPr="00AA5522">
              <w:rPr>
                <w:rFonts w:ascii="Times New Roman" w:eastAsia="Times New Roman" w:hAnsi="Times New Roman" w:cs="Microsoft Sans Serif"/>
                <w:color w:val="000000"/>
                <w:sz w:val="28"/>
                <w:szCs w:val="28"/>
                <w:lang w:val="uk-UA" w:eastAsia="ru-RU" w:bidi="en-US"/>
              </w:rPr>
              <w:t>2</w:t>
            </w:r>
          </w:p>
        </w:tc>
        <w:tc>
          <w:tcPr>
            <w:tcW w:w="912" w:type="pct"/>
            <w:tcBorders>
              <w:top w:val="single" w:sz="6" w:space="0" w:color="auto"/>
              <w:left w:val="single" w:sz="6" w:space="0" w:color="auto"/>
              <w:bottom w:val="single" w:sz="6" w:space="0" w:color="auto"/>
              <w:right w:val="single" w:sz="6" w:space="0" w:color="auto"/>
            </w:tcBorders>
            <w:hideMark/>
          </w:tcPr>
          <w:p w:rsidR="00907542" w:rsidRPr="00AA5522" w:rsidRDefault="00907542" w:rsidP="00BC2242">
            <w:pPr>
              <w:widowControl w:val="0"/>
              <w:snapToGrid w:val="0"/>
              <w:jc w:val="both"/>
              <w:rPr>
                <w:rFonts w:ascii="Times New Roman" w:eastAsia="Times New Roman" w:hAnsi="Times New Roman" w:cs="Microsoft Sans Serif"/>
                <w:color w:val="000000"/>
                <w:sz w:val="28"/>
                <w:szCs w:val="28"/>
                <w:lang w:val="uk-UA" w:eastAsia="ru-RU" w:bidi="en-US"/>
              </w:rPr>
            </w:pPr>
            <w:r w:rsidRPr="00AA5522">
              <w:rPr>
                <w:rFonts w:ascii="Times New Roman" w:eastAsia="Times New Roman" w:hAnsi="Times New Roman" w:cs="Microsoft Sans Serif"/>
                <w:color w:val="000000"/>
                <w:sz w:val="28"/>
                <w:szCs w:val="28"/>
                <w:lang w:val="uk-UA" w:eastAsia="ru-RU" w:bidi="en-US"/>
              </w:rPr>
              <w:t>2</w:t>
            </w:r>
          </w:p>
        </w:tc>
      </w:tr>
      <w:tr w:rsidR="00907542" w:rsidRPr="00AA5522" w:rsidTr="00BC2242">
        <w:trPr>
          <w:cantSplit/>
        </w:trPr>
        <w:tc>
          <w:tcPr>
            <w:tcW w:w="3177" w:type="pct"/>
            <w:tcBorders>
              <w:top w:val="single" w:sz="6" w:space="0" w:color="auto"/>
              <w:left w:val="single" w:sz="6" w:space="0" w:color="auto"/>
              <w:bottom w:val="single" w:sz="6" w:space="0" w:color="auto"/>
              <w:right w:val="single" w:sz="6" w:space="0" w:color="auto"/>
            </w:tcBorders>
            <w:hideMark/>
          </w:tcPr>
          <w:p w:rsidR="00907542" w:rsidRPr="00AA5522" w:rsidRDefault="00907542" w:rsidP="00BC2242">
            <w:pPr>
              <w:widowControl w:val="0"/>
              <w:snapToGrid w:val="0"/>
              <w:jc w:val="both"/>
              <w:rPr>
                <w:rFonts w:ascii="Times New Roman" w:eastAsia="Times New Roman" w:hAnsi="Times New Roman" w:cs="Microsoft Sans Serif"/>
                <w:color w:val="000000"/>
                <w:sz w:val="28"/>
                <w:szCs w:val="28"/>
                <w:lang w:val="uk-UA" w:eastAsia="ru-RU" w:bidi="en-US"/>
              </w:rPr>
            </w:pPr>
            <w:r w:rsidRPr="00AA5522">
              <w:rPr>
                <w:rFonts w:ascii="Times New Roman" w:eastAsia="Times New Roman" w:hAnsi="Times New Roman" w:cs="Microsoft Sans Serif"/>
                <w:color w:val="000000"/>
                <w:sz w:val="28"/>
                <w:szCs w:val="28"/>
                <w:lang w:val="uk-UA" w:eastAsia="ru-RU" w:bidi="en-US"/>
              </w:rPr>
              <w:t xml:space="preserve">Фізична культура </w:t>
            </w:r>
          </w:p>
        </w:tc>
        <w:tc>
          <w:tcPr>
            <w:tcW w:w="911" w:type="pct"/>
            <w:tcBorders>
              <w:top w:val="single" w:sz="6" w:space="0" w:color="auto"/>
              <w:left w:val="single" w:sz="6" w:space="0" w:color="auto"/>
              <w:bottom w:val="single" w:sz="6" w:space="0" w:color="auto"/>
              <w:right w:val="single" w:sz="6" w:space="0" w:color="auto"/>
            </w:tcBorders>
            <w:hideMark/>
          </w:tcPr>
          <w:p w:rsidR="00907542" w:rsidRPr="00AA5522" w:rsidRDefault="00907542" w:rsidP="00BC2242">
            <w:pPr>
              <w:widowControl w:val="0"/>
              <w:snapToGrid w:val="0"/>
              <w:jc w:val="both"/>
              <w:rPr>
                <w:rFonts w:ascii="Times New Roman" w:eastAsia="Times New Roman" w:hAnsi="Times New Roman" w:cs="Microsoft Sans Serif"/>
                <w:color w:val="000000"/>
                <w:sz w:val="28"/>
                <w:szCs w:val="28"/>
                <w:lang w:val="uk-UA" w:eastAsia="ru-RU" w:bidi="en-US"/>
              </w:rPr>
            </w:pPr>
            <w:r w:rsidRPr="00AA5522">
              <w:rPr>
                <w:rFonts w:ascii="Times New Roman" w:eastAsia="Times New Roman" w:hAnsi="Times New Roman" w:cs="Microsoft Sans Serif"/>
                <w:color w:val="000000"/>
                <w:sz w:val="28"/>
                <w:szCs w:val="28"/>
                <w:lang w:val="uk-UA" w:eastAsia="ru-RU" w:bidi="en-US"/>
              </w:rPr>
              <w:t>3</w:t>
            </w:r>
          </w:p>
        </w:tc>
        <w:tc>
          <w:tcPr>
            <w:tcW w:w="912" w:type="pct"/>
            <w:tcBorders>
              <w:top w:val="single" w:sz="6" w:space="0" w:color="auto"/>
              <w:left w:val="single" w:sz="6" w:space="0" w:color="auto"/>
              <w:bottom w:val="single" w:sz="6" w:space="0" w:color="auto"/>
              <w:right w:val="single" w:sz="6" w:space="0" w:color="auto"/>
            </w:tcBorders>
            <w:hideMark/>
          </w:tcPr>
          <w:p w:rsidR="00907542" w:rsidRPr="00AA5522" w:rsidRDefault="00907542" w:rsidP="00BC2242">
            <w:pPr>
              <w:widowControl w:val="0"/>
              <w:snapToGrid w:val="0"/>
              <w:jc w:val="both"/>
              <w:rPr>
                <w:rFonts w:ascii="Times New Roman" w:eastAsia="Times New Roman" w:hAnsi="Times New Roman" w:cs="Microsoft Sans Serif"/>
                <w:color w:val="000000"/>
                <w:sz w:val="28"/>
                <w:szCs w:val="28"/>
                <w:lang w:val="uk-UA" w:eastAsia="ru-RU" w:bidi="en-US"/>
              </w:rPr>
            </w:pPr>
            <w:r w:rsidRPr="00AA5522">
              <w:rPr>
                <w:rFonts w:ascii="Times New Roman" w:eastAsia="Times New Roman" w:hAnsi="Times New Roman" w:cs="Microsoft Sans Serif"/>
                <w:color w:val="000000"/>
                <w:sz w:val="28"/>
                <w:szCs w:val="28"/>
                <w:lang w:val="uk-UA" w:eastAsia="ru-RU" w:bidi="en-US"/>
              </w:rPr>
              <w:t>3</w:t>
            </w:r>
          </w:p>
        </w:tc>
      </w:tr>
      <w:tr w:rsidR="00907542" w:rsidRPr="00AA5522" w:rsidTr="00BC2242">
        <w:trPr>
          <w:cantSplit/>
        </w:trPr>
        <w:tc>
          <w:tcPr>
            <w:tcW w:w="3177" w:type="pct"/>
            <w:tcBorders>
              <w:top w:val="single" w:sz="6" w:space="0" w:color="auto"/>
              <w:left w:val="single" w:sz="6" w:space="0" w:color="auto"/>
              <w:bottom w:val="single" w:sz="6" w:space="0" w:color="auto"/>
              <w:right w:val="single" w:sz="6" w:space="0" w:color="auto"/>
            </w:tcBorders>
            <w:hideMark/>
          </w:tcPr>
          <w:p w:rsidR="00907542" w:rsidRPr="00AA5522" w:rsidRDefault="00907542" w:rsidP="00BC2242">
            <w:pPr>
              <w:widowControl w:val="0"/>
              <w:snapToGrid w:val="0"/>
              <w:jc w:val="both"/>
              <w:rPr>
                <w:rFonts w:ascii="Times New Roman" w:eastAsia="Times New Roman" w:hAnsi="Times New Roman" w:cs="Microsoft Sans Serif"/>
                <w:b/>
                <w:color w:val="000000"/>
                <w:sz w:val="28"/>
                <w:szCs w:val="28"/>
                <w:lang w:val="uk-UA" w:eastAsia="ru-RU" w:bidi="en-US"/>
              </w:rPr>
            </w:pPr>
            <w:r w:rsidRPr="00AA5522">
              <w:rPr>
                <w:rFonts w:ascii="Times New Roman" w:eastAsia="Times New Roman" w:hAnsi="Times New Roman" w:cs="Microsoft Sans Serif"/>
                <w:b/>
                <w:color w:val="000000"/>
                <w:sz w:val="28"/>
                <w:szCs w:val="28"/>
                <w:lang w:val="uk-UA" w:eastAsia="ru-RU" w:bidi="en-US"/>
              </w:rPr>
              <w:t>Усього</w:t>
            </w:r>
          </w:p>
        </w:tc>
        <w:tc>
          <w:tcPr>
            <w:tcW w:w="911" w:type="pct"/>
            <w:tcBorders>
              <w:top w:val="single" w:sz="6" w:space="0" w:color="auto"/>
              <w:left w:val="single" w:sz="6" w:space="0" w:color="auto"/>
              <w:bottom w:val="single" w:sz="6" w:space="0" w:color="auto"/>
              <w:right w:val="single" w:sz="6" w:space="0" w:color="auto"/>
            </w:tcBorders>
            <w:hideMark/>
          </w:tcPr>
          <w:p w:rsidR="00907542" w:rsidRPr="00AA5522" w:rsidRDefault="00907542" w:rsidP="00BC2242">
            <w:pPr>
              <w:widowControl w:val="0"/>
              <w:snapToGrid w:val="0"/>
              <w:jc w:val="both"/>
              <w:rPr>
                <w:rFonts w:ascii="Times New Roman" w:eastAsia="Times New Roman" w:hAnsi="Times New Roman" w:cs="Microsoft Sans Serif"/>
                <w:color w:val="000000"/>
                <w:sz w:val="28"/>
                <w:szCs w:val="28"/>
                <w:lang w:val="uk-UA" w:eastAsia="ru-RU" w:bidi="en-US"/>
              </w:rPr>
            </w:pPr>
            <w:r>
              <w:rPr>
                <w:rFonts w:ascii="Times New Roman" w:eastAsia="Times New Roman" w:hAnsi="Times New Roman" w:cs="Microsoft Sans Serif"/>
                <w:color w:val="000000"/>
                <w:sz w:val="28"/>
                <w:szCs w:val="28"/>
                <w:lang w:val="uk-UA" w:eastAsia="ru-RU" w:bidi="en-US"/>
              </w:rPr>
              <w:t>22</w:t>
            </w:r>
            <w:r w:rsidRPr="00AA5522">
              <w:rPr>
                <w:rFonts w:ascii="Times New Roman" w:eastAsia="Times New Roman" w:hAnsi="Times New Roman" w:cs="Microsoft Sans Serif"/>
                <w:color w:val="000000"/>
                <w:sz w:val="28"/>
                <w:szCs w:val="28"/>
                <w:lang w:val="uk-UA" w:eastAsia="ru-RU" w:bidi="en-US"/>
              </w:rPr>
              <w:t>+1</w:t>
            </w:r>
          </w:p>
        </w:tc>
        <w:tc>
          <w:tcPr>
            <w:tcW w:w="912" w:type="pct"/>
            <w:tcBorders>
              <w:top w:val="single" w:sz="6" w:space="0" w:color="auto"/>
              <w:left w:val="single" w:sz="6" w:space="0" w:color="auto"/>
              <w:bottom w:val="single" w:sz="6" w:space="0" w:color="auto"/>
              <w:right w:val="single" w:sz="6" w:space="0" w:color="auto"/>
            </w:tcBorders>
            <w:hideMark/>
          </w:tcPr>
          <w:p w:rsidR="00907542" w:rsidRPr="00AA5522" w:rsidRDefault="00907542" w:rsidP="00BC2242">
            <w:pPr>
              <w:widowControl w:val="0"/>
              <w:snapToGrid w:val="0"/>
              <w:jc w:val="both"/>
              <w:rPr>
                <w:rFonts w:ascii="Times New Roman" w:eastAsia="Times New Roman" w:hAnsi="Times New Roman" w:cs="Microsoft Sans Serif"/>
                <w:color w:val="000000"/>
                <w:sz w:val="28"/>
                <w:szCs w:val="28"/>
                <w:lang w:val="uk-UA" w:eastAsia="ru-RU" w:bidi="en-US"/>
              </w:rPr>
            </w:pPr>
            <w:r>
              <w:rPr>
                <w:rFonts w:ascii="Times New Roman" w:eastAsia="Times New Roman" w:hAnsi="Times New Roman" w:cs="Microsoft Sans Serif"/>
                <w:color w:val="000000"/>
                <w:sz w:val="28"/>
                <w:szCs w:val="28"/>
                <w:lang w:val="uk-UA" w:eastAsia="ru-RU" w:bidi="en-US"/>
              </w:rPr>
              <w:t>24</w:t>
            </w:r>
          </w:p>
        </w:tc>
      </w:tr>
      <w:tr w:rsidR="00907542" w:rsidRPr="00AA5522" w:rsidTr="00BC2242">
        <w:trPr>
          <w:cantSplit/>
        </w:trPr>
        <w:tc>
          <w:tcPr>
            <w:tcW w:w="3177" w:type="pct"/>
            <w:tcBorders>
              <w:top w:val="single" w:sz="6" w:space="0" w:color="auto"/>
              <w:left w:val="single" w:sz="6" w:space="0" w:color="auto"/>
              <w:bottom w:val="single" w:sz="6" w:space="0" w:color="auto"/>
              <w:right w:val="single" w:sz="6" w:space="0" w:color="auto"/>
            </w:tcBorders>
            <w:hideMark/>
          </w:tcPr>
          <w:p w:rsidR="00907542" w:rsidRPr="00AA5522" w:rsidRDefault="00907542" w:rsidP="00BC2242">
            <w:pPr>
              <w:widowControl w:val="0"/>
              <w:snapToGrid w:val="0"/>
              <w:jc w:val="both"/>
              <w:rPr>
                <w:rFonts w:ascii="Times New Roman" w:eastAsia="Times New Roman" w:hAnsi="Times New Roman" w:cs="Microsoft Sans Serif"/>
                <w:b/>
                <w:color w:val="000000"/>
                <w:sz w:val="28"/>
                <w:szCs w:val="28"/>
                <w:lang w:val="uk-UA" w:eastAsia="ru-RU" w:bidi="en-US"/>
              </w:rPr>
            </w:pPr>
            <w:r w:rsidRPr="00AA5522">
              <w:rPr>
                <w:rFonts w:ascii="Times New Roman" w:eastAsia="Times New Roman" w:hAnsi="Times New Roman" w:cs="Microsoft Sans Serif"/>
                <w:b/>
                <w:color w:val="000000"/>
                <w:sz w:val="28"/>
                <w:szCs w:val="28"/>
                <w:lang w:val="uk-UA" w:eastAsia="ru-RU" w:bidi="en-US"/>
              </w:rPr>
              <w:t xml:space="preserve">  Проведення індивідуальних консультацій  </w:t>
            </w:r>
          </w:p>
        </w:tc>
        <w:tc>
          <w:tcPr>
            <w:tcW w:w="911" w:type="pct"/>
            <w:tcBorders>
              <w:top w:val="single" w:sz="6" w:space="0" w:color="auto"/>
              <w:left w:val="single" w:sz="6" w:space="0" w:color="auto"/>
              <w:bottom w:val="single" w:sz="6" w:space="0" w:color="auto"/>
              <w:right w:val="single" w:sz="6" w:space="0" w:color="auto"/>
            </w:tcBorders>
            <w:hideMark/>
          </w:tcPr>
          <w:p w:rsidR="00907542" w:rsidRPr="00AA5522" w:rsidRDefault="00907542" w:rsidP="00BC2242">
            <w:pPr>
              <w:widowControl w:val="0"/>
              <w:snapToGrid w:val="0"/>
              <w:jc w:val="both"/>
              <w:rPr>
                <w:rFonts w:ascii="Times New Roman" w:eastAsia="Times New Roman" w:hAnsi="Times New Roman" w:cs="Microsoft Sans Serif"/>
                <w:color w:val="000000"/>
                <w:sz w:val="28"/>
                <w:szCs w:val="28"/>
                <w:lang w:val="uk-UA" w:eastAsia="ru-RU" w:bidi="en-US"/>
              </w:rPr>
            </w:pPr>
            <w:r w:rsidRPr="00AA5522">
              <w:rPr>
                <w:rFonts w:ascii="Times New Roman" w:eastAsia="Times New Roman" w:hAnsi="Times New Roman" w:cs="Microsoft Sans Serif"/>
                <w:color w:val="000000"/>
                <w:sz w:val="28"/>
                <w:szCs w:val="28"/>
                <w:lang w:val="uk-UA" w:eastAsia="ru-RU" w:bidi="en-US"/>
              </w:rPr>
              <w:t>-</w:t>
            </w:r>
          </w:p>
        </w:tc>
        <w:tc>
          <w:tcPr>
            <w:tcW w:w="912" w:type="pct"/>
            <w:tcBorders>
              <w:top w:val="single" w:sz="6" w:space="0" w:color="auto"/>
              <w:left w:val="single" w:sz="6" w:space="0" w:color="auto"/>
              <w:bottom w:val="single" w:sz="6" w:space="0" w:color="auto"/>
              <w:right w:val="single" w:sz="6" w:space="0" w:color="auto"/>
            </w:tcBorders>
            <w:hideMark/>
          </w:tcPr>
          <w:p w:rsidR="00907542" w:rsidRPr="00AA5522" w:rsidRDefault="00907542" w:rsidP="00BC2242">
            <w:pPr>
              <w:widowControl w:val="0"/>
              <w:snapToGrid w:val="0"/>
              <w:jc w:val="both"/>
              <w:rPr>
                <w:rFonts w:ascii="Times New Roman" w:eastAsia="Times New Roman" w:hAnsi="Times New Roman" w:cs="Microsoft Sans Serif"/>
                <w:color w:val="000000"/>
                <w:sz w:val="28"/>
                <w:szCs w:val="28"/>
                <w:lang w:val="uk-UA" w:eastAsia="ru-RU" w:bidi="en-US"/>
              </w:rPr>
            </w:pPr>
            <w:r w:rsidRPr="00AA5522">
              <w:rPr>
                <w:rFonts w:ascii="Times New Roman" w:eastAsia="Times New Roman" w:hAnsi="Times New Roman" w:cs="Microsoft Sans Serif"/>
                <w:color w:val="000000"/>
                <w:sz w:val="28"/>
                <w:szCs w:val="28"/>
                <w:lang w:val="uk-UA" w:eastAsia="ru-RU" w:bidi="en-US"/>
              </w:rPr>
              <w:t>1</w:t>
            </w:r>
          </w:p>
        </w:tc>
      </w:tr>
      <w:tr w:rsidR="00907542" w:rsidRPr="00AA5522" w:rsidTr="00BC2242">
        <w:trPr>
          <w:cantSplit/>
        </w:trPr>
        <w:tc>
          <w:tcPr>
            <w:tcW w:w="3177" w:type="pct"/>
            <w:tcBorders>
              <w:top w:val="single" w:sz="6" w:space="0" w:color="auto"/>
              <w:left w:val="single" w:sz="6" w:space="0" w:color="auto"/>
              <w:bottom w:val="single" w:sz="6" w:space="0" w:color="auto"/>
              <w:right w:val="single" w:sz="6" w:space="0" w:color="auto"/>
            </w:tcBorders>
            <w:hideMark/>
          </w:tcPr>
          <w:p w:rsidR="00907542" w:rsidRPr="00AA5522" w:rsidRDefault="00907542" w:rsidP="00BC2242">
            <w:pPr>
              <w:widowControl w:val="0"/>
              <w:snapToGrid w:val="0"/>
              <w:jc w:val="both"/>
              <w:rPr>
                <w:rFonts w:ascii="Times New Roman" w:eastAsia="Times New Roman" w:hAnsi="Times New Roman" w:cs="Microsoft Sans Serif"/>
                <w:b/>
                <w:color w:val="000000"/>
                <w:sz w:val="28"/>
                <w:szCs w:val="28"/>
                <w:lang w:val="uk-UA" w:eastAsia="ru-RU" w:bidi="en-US"/>
              </w:rPr>
            </w:pPr>
            <w:r w:rsidRPr="00AA5522">
              <w:rPr>
                <w:rFonts w:ascii="Times New Roman" w:eastAsia="Times New Roman" w:hAnsi="Times New Roman" w:cs="Microsoft Sans Serif"/>
                <w:b/>
                <w:color w:val="000000"/>
                <w:sz w:val="28"/>
                <w:szCs w:val="28"/>
                <w:lang w:val="uk-UA" w:eastAsia="ru-RU" w:bidi="en-US"/>
              </w:rPr>
              <w:t xml:space="preserve">Гранично допустиме тижневе навчальне навантаження на учня </w:t>
            </w:r>
          </w:p>
        </w:tc>
        <w:tc>
          <w:tcPr>
            <w:tcW w:w="911" w:type="pct"/>
            <w:tcBorders>
              <w:top w:val="single" w:sz="6" w:space="0" w:color="auto"/>
              <w:left w:val="single" w:sz="6" w:space="0" w:color="auto"/>
              <w:bottom w:val="single" w:sz="6" w:space="0" w:color="auto"/>
              <w:right w:val="single" w:sz="6" w:space="0" w:color="auto"/>
            </w:tcBorders>
            <w:hideMark/>
          </w:tcPr>
          <w:p w:rsidR="00907542" w:rsidRPr="00AA5522" w:rsidRDefault="00907542" w:rsidP="00BC2242">
            <w:pPr>
              <w:widowControl w:val="0"/>
              <w:snapToGrid w:val="0"/>
              <w:jc w:val="both"/>
              <w:rPr>
                <w:rFonts w:ascii="Times New Roman" w:eastAsia="Times New Roman" w:hAnsi="Times New Roman" w:cs="Microsoft Sans Serif"/>
                <w:b/>
                <w:color w:val="000000"/>
                <w:sz w:val="28"/>
                <w:szCs w:val="28"/>
                <w:lang w:val="uk-UA" w:eastAsia="ru-RU" w:bidi="en-US"/>
              </w:rPr>
            </w:pPr>
            <w:r w:rsidRPr="00AA5522">
              <w:rPr>
                <w:rFonts w:ascii="Times New Roman" w:eastAsia="Times New Roman" w:hAnsi="Times New Roman" w:cs="Microsoft Sans Serif"/>
                <w:b/>
                <w:color w:val="000000"/>
                <w:sz w:val="28"/>
                <w:szCs w:val="28"/>
                <w:lang w:val="uk-UA" w:eastAsia="ru-RU" w:bidi="en-US"/>
              </w:rPr>
              <w:t>20</w:t>
            </w:r>
          </w:p>
        </w:tc>
        <w:tc>
          <w:tcPr>
            <w:tcW w:w="912" w:type="pct"/>
            <w:tcBorders>
              <w:top w:val="single" w:sz="6" w:space="0" w:color="auto"/>
              <w:left w:val="single" w:sz="6" w:space="0" w:color="auto"/>
              <w:bottom w:val="single" w:sz="6" w:space="0" w:color="auto"/>
              <w:right w:val="single" w:sz="6" w:space="0" w:color="auto"/>
            </w:tcBorders>
            <w:hideMark/>
          </w:tcPr>
          <w:p w:rsidR="00907542" w:rsidRPr="00AA5522" w:rsidRDefault="00907542" w:rsidP="00BC2242">
            <w:pPr>
              <w:widowControl w:val="0"/>
              <w:snapToGrid w:val="0"/>
              <w:jc w:val="both"/>
              <w:rPr>
                <w:rFonts w:ascii="Times New Roman" w:eastAsia="Times New Roman" w:hAnsi="Times New Roman" w:cs="Microsoft Sans Serif"/>
                <w:b/>
                <w:color w:val="000000"/>
                <w:sz w:val="28"/>
                <w:szCs w:val="28"/>
                <w:lang w:val="uk-UA" w:eastAsia="ru-RU" w:bidi="en-US"/>
              </w:rPr>
            </w:pPr>
            <w:r w:rsidRPr="00AA5522">
              <w:rPr>
                <w:rFonts w:ascii="Times New Roman" w:eastAsia="Times New Roman" w:hAnsi="Times New Roman" w:cs="Microsoft Sans Serif"/>
                <w:b/>
                <w:color w:val="000000"/>
                <w:sz w:val="28"/>
                <w:szCs w:val="28"/>
                <w:lang w:val="uk-UA" w:eastAsia="ru-RU" w:bidi="en-US"/>
              </w:rPr>
              <w:t>22</w:t>
            </w:r>
          </w:p>
        </w:tc>
      </w:tr>
      <w:tr w:rsidR="00907542" w:rsidRPr="00AA5522" w:rsidTr="00BC2242">
        <w:trPr>
          <w:cantSplit/>
        </w:trPr>
        <w:tc>
          <w:tcPr>
            <w:tcW w:w="3177" w:type="pct"/>
            <w:tcBorders>
              <w:top w:val="single" w:sz="6" w:space="0" w:color="auto"/>
              <w:left w:val="single" w:sz="6" w:space="0" w:color="auto"/>
              <w:bottom w:val="single" w:sz="6" w:space="0" w:color="auto"/>
              <w:right w:val="single" w:sz="6" w:space="0" w:color="auto"/>
            </w:tcBorders>
            <w:hideMark/>
          </w:tcPr>
          <w:p w:rsidR="00907542" w:rsidRPr="00AA5522" w:rsidRDefault="00907542" w:rsidP="00BC2242">
            <w:pPr>
              <w:widowControl w:val="0"/>
              <w:snapToGrid w:val="0"/>
              <w:jc w:val="both"/>
              <w:rPr>
                <w:rFonts w:ascii="Times New Roman" w:eastAsia="Times New Roman" w:hAnsi="Times New Roman" w:cs="Microsoft Sans Serif"/>
                <w:b/>
                <w:color w:val="000000"/>
                <w:sz w:val="28"/>
                <w:szCs w:val="28"/>
                <w:lang w:val="uk-UA" w:eastAsia="ru-RU" w:bidi="en-US"/>
              </w:rPr>
            </w:pPr>
            <w:r w:rsidRPr="00AA5522">
              <w:rPr>
                <w:rFonts w:ascii="Times New Roman" w:eastAsia="Times New Roman" w:hAnsi="Times New Roman" w:cs="Microsoft Sans Serif"/>
                <w:b/>
                <w:color w:val="000000"/>
                <w:sz w:val="28"/>
                <w:szCs w:val="28"/>
                <w:lang w:val="uk-UA" w:eastAsia="ru-RU" w:bidi="en-US"/>
              </w:rPr>
              <w:t xml:space="preserve">Сумарна кількість навчальних годин інваріантної і варіативної складових, що фінансується з бюджету </w:t>
            </w:r>
          </w:p>
        </w:tc>
        <w:tc>
          <w:tcPr>
            <w:tcW w:w="911" w:type="pct"/>
            <w:tcBorders>
              <w:top w:val="single" w:sz="6" w:space="0" w:color="auto"/>
              <w:left w:val="single" w:sz="6" w:space="0" w:color="auto"/>
              <w:bottom w:val="single" w:sz="6" w:space="0" w:color="auto"/>
              <w:right w:val="single" w:sz="6" w:space="0" w:color="auto"/>
            </w:tcBorders>
            <w:hideMark/>
          </w:tcPr>
          <w:p w:rsidR="00907542" w:rsidRPr="00AA5522" w:rsidRDefault="00907542" w:rsidP="00BC2242">
            <w:pPr>
              <w:widowControl w:val="0"/>
              <w:snapToGrid w:val="0"/>
              <w:jc w:val="both"/>
              <w:rPr>
                <w:rFonts w:ascii="Times New Roman" w:eastAsia="Times New Roman" w:hAnsi="Times New Roman" w:cs="Microsoft Sans Serif"/>
                <w:b/>
                <w:color w:val="000000"/>
                <w:sz w:val="28"/>
                <w:szCs w:val="28"/>
                <w:lang w:val="uk-UA" w:eastAsia="ru-RU" w:bidi="en-US"/>
              </w:rPr>
            </w:pPr>
            <w:r w:rsidRPr="00AA5522">
              <w:rPr>
                <w:rFonts w:ascii="Times New Roman" w:eastAsia="Times New Roman" w:hAnsi="Times New Roman" w:cs="Microsoft Sans Serif"/>
                <w:b/>
                <w:color w:val="000000"/>
                <w:sz w:val="28"/>
                <w:szCs w:val="28"/>
                <w:lang w:val="uk-UA" w:eastAsia="ru-RU" w:bidi="en-US"/>
              </w:rPr>
              <w:t>23</w:t>
            </w:r>
          </w:p>
        </w:tc>
        <w:tc>
          <w:tcPr>
            <w:tcW w:w="912" w:type="pct"/>
            <w:tcBorders>
              <w:top w:val="single" w:sz="6" w:space="0" w:color="auto"/>
              <w:left w:val="single" w:sz="6" w:space="0" w:color="auto"/>
              <w:bottom w:val="single" w:sz="6" w:space="0" w:color="auto"/>
              <w:right w:val="single" w:sz="6" w:space="0" w:color="auto"/>
            </w:tcBorders>
            <w:hideMark/>
          </w:tcPr>
          <w:p w:rsidR="00907542" w:rsidRPr="00AA5522" w:rsidRDefault="00907542" w:rsidP="00BC2242">
            <w:pPr>
              <w:widowControl w:val="0"/>
              <w:snapToGrid w:val="0"/>
              <w:jc w:val="both"/>
              <w:rPr>
                <w:rFonts w:ascii="Times New Roman" w:eastAsia="Times New Roman" w:hAnsi="Times New Roman" w:cs="Microsoft Sans Serif"/>
                <w:b/>
                <w:color w:val="000000"/>
                <w:sz w:val="28"/>
                <w:szCs w:val="28"/>
                <w:lang w:val="uk-UA" w:eastAsia="ru-RU" w:bidi="en-US"/>
              </w:rPr>
            </w:pPr>
            <w:r w:rsidRPr="00AA5522">
              <w:rPr>
                <w:rFonts w:ascii="Times New Roman" w:eastAsia="Times New Roman" w:hAnsi="Times New Roman" w:cs="Microsoft Sans Serif"/>
                <w:b/>
                <w:color w:val="000000"/>
                <w:sz w:val="28"/>
                <w:szCs w:val="28"/>
                <w:lang w:val="uk-UA" w:eastAsia="ru-RU" w:bidi="en-US"/>
              </w:rPr>
              <w:t>25</w:t>
            </w:r>
          </w:p>
        </w:tc>
      </w:tr>
    </w:tbl>
    <w:p w:rsidR="00907542" w:rsidRDefault="00907542" w:rsidP="00907542">
      <w:pPr>
        <w:widowControl w:val="0"/>
        <w:jc w:val="both"/>
        <w:rPr>
          <w:rFonts w:ascii="Microsoft Sans Serif" w:eastAsia="Microsoft Sans Serif" w:hAnsi="Microsoft Sans Serif" w:cs="Microsoft Sans Serif"/>
          <w:color w:val="000000"/>
          <w:lang w:val="uk-UA" w:bidi="en-US"/>
        </w:rPr>
      </w:pPr>
    </w:p>
    <w:p w:rsidR="00907542" w:rsidRDefault="00907542" w:rsidP="00907542">
      <w:pPr>
        <w:widowControl w:val="0"/>
        <w:jc w:val="both"/>
        <w:rPr>
          <w:rFonts w:ascii="Microsoft Sans Serif" w:eastAsia="Microsoft Sans Serif" w:hAnsi="Microsoft Sans Serif" w:cs="Microsoft Sans Serif"/>
          <w:color w:val="000000"/>
          <w:lang w:val="uk-UA" w:bidi="en-US"/>
        </w:rPr>
      </w:pPr>
    </w:p>
    <w:p w:rsidR="00907542" w:rsidRPr="000B0163" w:rsidRDefault="00907542" w:rsidP="00907542">
      <w:pPr>
        <w:widowControl w:val="0"/>
        <w:jc w:val="both"/>
        <w:rPr>
          <w:rFonts w:ascii="Times New Roman" w:eastAsia="Microsoft Sans Serif" w:hAnsi="Times New Roman"/>
          <w:color w:val="000000"/>
          <w:sz w:val="28"/>
          <w:szCs w:val="28"/>
          <w:lang w:val="uk-UA" w:bidi="en-US"/>
        </w:rPr>
      </w:pPr>
      <w:r>
        <w:rPr>
          <w:rFonts w:ascii="Times New Roman" w:eastAsia="Microsoft Sans Serif" w:hAnsi="Times New Roman"/>
          <w:color w:val="000000"/>
          <w:sz w:val="28"/>
          <w:szCs w:val="28"/>
          <w:lang w:val="uk-UA" w:bidi="en-US"/>
        </w:rPr>
        <w:t xml:space="preserve">      </w:t>
      </w:r>
      <w:r w:rsidR="00BC2242">
        <w:rPr>
          <w:rFonts w:ascii="Times New Roman" w:eastAsia="Microsoft Sans Serif" w:hAnsi="Times New Roman"/>
          <w:color w:val="000000"/>
          <w:sz w:val="28"/>
          <w:szCs w:val="28"/>
          <w:lang w:val="uk-UA" w:bidi="en-US"/>
        </w:rPr>
        <w:t xml:space="preserve"> </w:t>
      </w:r>
    </w:p>
    <w:p w:rsidR="00907542" w:rsidRPr="008253BA" w:rsidRDefault="00907542" w:rsidP="00907542">
      <w:pPr>
        <w:jc w:val="both"/>
        <w:rPr>
          <w:rFonts w:ascii="Microsoft Sans Serif" w:eastAsia="Microsoft Sans Serif" w:hAnsi="Microsoft Sans Serif" w:cs="Microsoft Sans Serif"/>
          <w:color w:val="000000"/>
          <w:lang w:val="uk-UA" w:bidi="en-US"/>
        </w:rPr>
      </w:pPr>
    </w:p>
    <w:p w:rsidR="00992B03" w:rsidRDefault="00992B03" w:rsidP="00BC2242">
      <w:pPr>
        <w:spacing w:after="0" w:line="240" w:lineRule="auto"/>
        <w:ind w:firstLine="709"/>
        <w:jc w:val="right"/>
        <w:rPr>
          <w:rFonts w:ascii="Times New Roman" w:eastAsia="Microsoft Sans Serif" w:hAnsi="Times New Roman" w:cs="Times New Roman"/>
          <w:color w:val="000000"/>
          <w:sz w:val="28"/>
          <w:szCs w:val="28"/>
          <w:lang w:val="uk-UA" w:bidi="en-US"/>
        </w:rPr>
      </w:pPr>
    </w:p>
    <w:p w:rsidR="00BC2242" w:rsidRPr="008253BA" w:rsidRDefault="00BC2242" w:rsidP="00BC2242">
      <w:pPr>
        <w:spacing w:after="0" w:line="240" w:lineRule="auto"/>
        <w:ind w:firstLine="709"/>
        <w:jc w:val="right"/>
        <w:rPr>
          <w:rFonts w:ascii="Times New Roman" w:eastAsia="Microsoft Sans Serif" w:hAnsi="Times New Roman" w:cs="Times New Roman"/>
          <w:color w:val="000000"/>
          <w:sz w:val="28"/>
          <w:szCs w:val="28"/>
          <w:lang w:val="uk-UA" w:bidi="en-US"/>
        </w:rPr>
      </w:pPr>
      <w:r w:rsidRPr="008253BA">
        <w:rPr>
          <w:rFonts w:ascii="Times New Roman" w:eastAsia="Microsoft Sans Serif" w:hAnsi="Times New Roman" w:cs="Times New Roman"/>
          <w:color w:val="000000"/>
          <w:sz w:val="28"/>
          <w:szCs w:val="28"/>
          <w:lang w:val="uk-UA" w:bidi="en-US"/>
        </w:rPr>
        <w:lastRenderedPageBreak/>
        <w:t xml:space="preserve">Додаток </w:t>
      </w:r>
      <w:r>
        <w:rPr>
          <w:rFonts w:ascii="Times New Roman" w:eastAsia="Microsoft Sans Serif" w:hAnsi="Times New Roman" w:cs="Times New Roman"/>
          <w:color w:val="000000"/>
          <w:sz w:val="28"/>
          <w:szCs w:val="28"/>
          <w:lang w:val="uk-UA" w:bidi="en-US"/>
        </w:rPr>
        <w:t>2</w:t>
      </w:r>
    </w:p>
    <w:p w:rsidR="00BC2242" w:rsidRPr="008253BA" w:rsidRDefault="00BC2242" w:rsidP="00BC2242">
      <w:pPr>
        <w:spacing w:after="0" w:line="240" w:lineRule="auto"/>
        <w:ind w:firstLine="709"/>
        <w:jc w:val="right"/>
        <w:rPr>
          <w:rFonts w:ascii="Times New Roman" w:eastAsia="Microsoft Sans Serif" w:hAnsi="Times New Roman" w:cs="Times New Roman"/>
          <w:color w:val="000000"/>
          <w:sz w:val="28"/>
          <w:szCs w:val="28"/>
          <w:lang w:val="uk-UA" w:bidi="en-US"/>
        </w:rPr>
      </w:pPr>
      <w:r w:rsidRPr="008253BA">
        <w:rPr>
          <w:rFonts w:ascii="Times New Roman" w:eastAsia="Microsoft Sans Serif" w:hAnsi="Times New Roman" w:cs="Times New Roman"/>
          <w:color w:val="000000"/>
          <w:sz w:val="28"/>
          <w:szCs w:val="28"/>
          <w:lang w:val="uk-UA" w:bidi="en-US"/>
        </w:rPr>
        <w:t xml:space="preserve">до освітньої програми </w:t>
      </w:r>
    </w:p>
    <w:p w:rsidR="00BC2242" w:rsidRPr="008253BA" w:rsidRDefault="00BC2242" w:rsidP="00BC2242">
      <w:pPr>
        <w:spacing w:after="0" w:line="240" w:lineRule="auto"/>
        <w:ind w:firstLine="709"/>
        <w:jc w:val="right"/>
        <w:rPr>
          <w:rFonts w:ascii="Times New Roman" w:eastAsia="Microsoft Sans Serif" w:hAnsi="Times New Roman" w:cs="Times New Roman"/>
          <w:color w:val="000000"/>
          <w:sz w:val="28"/>
          <w:szCs w:val="28"/>
          <w:lang w:val="uk-UA" w:bidi="en-US"/>
        </w:rPr>
      </w:pPr>
      <w:r w:rsidRPr="008253BA">
        <w:rPr>
          <w:rFonts w:ascii="Times New Roman" w:eastAsia="Microsoft Sans Serif" w:hAnsi="Times New Roman" w:cs="Times New Roman"/>
          <w:color w:val="000000"/>
          <w:sz w:val="28"/>
          <w:szCs w:val="28"/>
          <w:lang w:val="uk-UA" w:bidi="en-US"/>
        </w:rPr>
        <w:t xml:space="preserve">               Шибиринівської ЗОШ І-ІІІ ст. </w:t>
      </w:r>
    </w:p>
    <w:p w:rsidR="00BC2242" w:rsidRPr="008253BA" w:rsidRDefault="00BC2242" w:rsidP="00BC2242">
      <w:pPr>
        <w:spacing w:after="0" w:line="240" w:lineRule="auto"/>
        <w:ind w:firstLine="709"/>
        <w:jc w:val="both"/>
        <w:rPr>
          <w:rFonts w:ascii="Times New Roman" w:eastAsia="Microsoft Sans Serif" w:hAnsi="Times New Roman" w:cs="Times New Roman"/>
          <w:color w:val="000000"/>
          <w:sz w:val="28"/>
          <w:szCs w:val="28"/>
          <w:lang w:val="uk-UA" w:bidi="en-US"/>
        </w:rPr>
      </w:pPr>
    </w:p>
    <w:p w:rsidR="00BC2242" w:rsidRPr="008253BA" w:rsidRDefault="00BC2242" w:rsidP="00BC2242">
      <w:pPr>
        <w:widowControl w:val="0"/>
        <w:spacing w:after="0" w:line="240" w:lineRule="auto"/>
        <w:ind w:firstLine="709"/>
        <w:rPr>
          <w:rFonts w:ascii="Times New Roman" w:eastAsia="Times New Roman" w:hAnsi="Times New Roman" w:cs="Microsoft Sans Serif"/>
          <w:color w:val="000000"/>
          <w:sz w:val="24"/>
          <w:szCs w:val="24"/>
          <w:lang w:val="uk-UA" w:eastAsia="ru-RU" w:bidi="en-US"/>
        </w:rPr>
      </w:pPr>
    </w:p>
    <w:p w:rsidR="00BC2242" w:rsidRPr="008253BA" w:rsidRDefault="005D0D2D" w:rsidP="00BC2242">
      <w:pPr>
        <w:widowControl w:val="0"/>
        <w:spacing w:after="0" w:line="240" w:lineRule="auto"/>
        <w:ind w:firstLine="709"/>
        <w:jc w:val="center"/>
        <w:rPr>
          <w:rFonts w:ascii="Times New Roman" w:eastAsia="Times New Roman" w:hAnsi="Times New Roman" w:cs="Microsoft Sans Serif"/>
          <w:color w:val="000000"/>
          <w:sz w:val="28"/>
          <w:szCs w:val="28"/>
          <w:lang w:val="uk-UA" w:eastAsia="ru-RU" w:bidi="en-US"/>
        </w:rPr>
      </w:pPr>
      <w:r>
        <w:rPr>
          <w:rFonts w:ascii="Times New Roman" w:eastAsia="Times New Roman" w:hAnsi="Times New Roman" w:cs="Microsoft Sans Serif"/>
          <w:color w:val="000000"/>
          <w:sz w:val="28"/>
          <w:szCs w:val="28"/>
          <w:lang w:val="uk-UA" w:eastAsia="ru-RU" w:bidi="en-US"/>
        </w:rPr>
        <w:t>Н</w:t>
      </w:r>
      <w:r w:rsidR="00BC2242" w:rsidRPr="008253BA">
        <w:rPr>
          <w:rFonts w:ascii="Times New Roman" w:eastAsia="Times New Roman" w:hAnsi="Times New Roman" w:cs="Microsoft Sans Serif"/>
          <w:color w:val="000000"/>
          <w:sz w:val="28"/>
          <w:szCs w:val="28"/>
          <w:lang w:val="uk-UA" w:eastAsia="ru-RU" w:bidi="en-US"/>
        </w:rPr>
        <w:t xml:space="preserve">авчальний план для </w:t>
      </w:r>
      <w:r w:rsidR="00BC2242">
        <w:rPr>
          <w:rFonts w:ascii="Times New Roman" w:eastAsia="Times New Roman" w:hAnsi="Times New Roman" w:cs="Microsoft Sans Serif"/>
          <w:color w:val="000000"/>
          <w:sz w:val="28"/>
          <w:szCs w:val="28"/>
          <w:lang w:val="uk-UA" w:eastAsia="ru-RU" w:bidi="en-US"/>
        </w:rPr>
        <w:t>3</w:t>
      </w:r>
      <w:r w:rsidR="00BC2242" w:rsidRPr="008253BA">
        <w:rPr>
          <w:rFonts w:ascii="Times New Roman" w:eastAsia="Times New Roman" w:hAnsi="Times New Roman" w:cs="Microsoft Sans Serif"/>
          <w:color w:val="000000"/>
          <w:sz w:val="28"/>
          <w:szCs w:val="28"/>
          <w:lang w:val="uk-UA" w:eastAsia="ru-RU" w:bidi="en-US"/>
        </w:rPr>
        <w:t xml:space="preserve"> клас</w:t>
      </w:r>
      <w:r w:rsidR="00BC2242">
        <w:rPr>
          <w:rFonts w:ascii="Times New Roman" w:eastAsia="Times New Roman" w:hAnsi="Times New Roman" w:cs="Microsoft Sans Serif"/>
          <w:color w:val="000000"/>
          <w:sz w:val="28"/>
          <w:szCs w:val="28"/>
          <w:lang w:val="uk-UA" w:eastAsia="ru-RU" w:bidi="en-US"/>
        </w:rPr>
        <w:t>у</w:t>
      </w:r>
    </w:p>
    <w:p w:rsidR="00BC2242" w:rsidRPr="008253BA" w:rsidRDefault="00BC2242" w:rsidP="00BC2242">
      <w:pPr>
        <w:widowControl w:val="0"/>
        <w:spacing w:after="0" w:line="240" w:lineRule="auto"/>
        <w:ind w:firstLine="709"/>
        <w:jc w:val="center"/>
        <w:rPr>
          <w:rFonts w:ascii="Times New Roman" w:eastAsia="Times New Roman" w:hAnsi="Times New Roman" w:cs="Microsoft Sans Serif"/>
          <w:color w:val="000000"/>
          <w:sz w:val="28"/>
          <w:szCs w:val="28"/>
          <w:lang w:val="uk-UA" w:eastAsia="ru-RU" w:bidi="en-US"/>
        </w:rPr>
      </w:pPr>
      <w:r w:rsidRPr="008253BA">
        <w:rPr>
          <w:rFonts w:ascii="Times New Roman" w:eastAsia="Times New Roman" w:hAnsi="Times New Roman" w:cs="Microsoft Sans Serif"/>
          <w:color w:val="000000"/>
          <w:sz w:val="28"/>
          <w:szCs w:val="28"/>
          <w:lang w:val="uk-UA" w:eastAsia="ru-RU" w:bidi="en-US"/>
        </w:rPr>
        <w:t>Шибиринівської загальноосвітньої школи І-ІІІ ступенів</w:t>
      </w:r>
    </w:p>
    <w:p w:rsidR="00BC2242" w:rsidRPr="008253BA" w:rsidRDefault="00BC2242" w:rsidP="00BC2242">
      <w:pPr>
        <w:widowControl w:val="0"/>
        <w:spacing w:after="0" w:line="240" w:lineRule="auto"/>
        <w:ind w:firstLine="709"/>
        <w:jc w:val="center"/>
        <w:rPr>
          <w:rFonts w:ascii="Times New Roman" w:eastAsia="Times New Roman" w:hAnsi="Times New Roman" w:cs="Microsoft Sans Serif"/>
          <w:color w:val="000000"/>
          <w:sz w:val="28"/>
          <w:szCs w:val="28"/>
          <w:lang w:val="uk-UA" w:eastAsia="ru-RU" w:bidi="en-US"/>
        </w:rPr>
      </w:pPr>
      <w:r w:rsidRPr="008253BA">
        <w:rPr>
          <w:rFonts w:ascii="Times New Roman" w:eastAsia="Times New Roman" w:hAnsi="Times New Roman" w:cs="Microsoft Sans Serif"/>
          <w:color w:val="000000"/>
          <w:sz w:val="28"/>
          <w:szCs w:val="28"/>
          <w:lang w:val="uk-UA" w:eastAsia="ru-RU" w:bidi="en-US"/>
        </w:rPr>
        <w:t>Михайло-Коцюбинської селищної ради</w:t>
      </w:r>
    </w:p>
    <w:p w:rsidR="00BC2242" w:rsidRPr="00BC2242" w:rsidRDefault="00BC2242" w:rsidP="00BC2242">
      <w:pPr>
        <w:widowControl w:val="0"/>
        <w:spacing w:after="0" w:line="240" w:lineRule="auto"/>
        <w:ind w:firstLine="709"/>
        <w:jc w:val="center"/>
        <w:rPr>
          <w:rFonts w:ascii="Times New Roman" w:eastAsia="Times New Roman" w:hAnsi="Times New Roman" w:cs="Microsoft Sans Serif"/>
          <w:color w:val="000000"/>
          <w:sz w:val="28"/>
          <w:szCs w:val="28"/>
          <w:lang w:val="uk-UA" w:eastAsia="ru-RU" w:bidi="en-US"/>
        </w:rPr>
      </w:pPr>
      <w:r w:rsidRPr="008253BA">
        <w:rPr>
          <w:rFonts w:ascii="Times New Roman" w:eastAsia="Times New Roman" w:hAnsi="Times New Roman" w:cs="Microsoft Sans Serif"/>
          <w:color w:val="000000"/>
          <w:sz w:val="28"/>
          <w:szCs w:val="28"/>
          <w:lang w:val="uk-UA" w:eastAsia="ru-RU" w:bidi="en-US"/>
        </w:rPr>
        <w:t>на 20</w:t>
      </w:r>
      <w:r>
        <w:rPr>
          <w:rFonts w:ascii="Times New Roman" w:eastAsia="Times New Roman" w:hAnsi="Times New Roman" w:cs="Microsoft Sans Serif"/>
          <w:color w:val="000000"/>
          <w:sz w:val="28"/>
          <w:szCs w:val="28"/>
          <w:lang w:val="uk-UA" w:eastAsia="ru-RU" w:bidi="en-US"/>
        </w:rPr>
        <w:t>20</w:t>
      </w:r>
      <w:r w:rsidRPr="008253BA">
        <w:rPr>
          <w:rFonts w:ascii="Times New Roman" w:eastAsia="Times New Roman" w:hAnsi="Times New Roman" w:cs="Microsoft Sans Serif"/>
          <w:color w:val="000000"/>
          <w:sz w:val="28"/>
          <w:szCs w:val="28"/>
          <w:lang w:val="uk-UA" w:eastAsia="ru-RU" w:bidi="en-US"/>
        </w:rPr>
        <w:t>-202</w:t>
      </w:r>
      <w:r>
        <w:rPr>
          <w:rFonts w:ascii="Times New Roman" w:eastAsia="Times New Roman" w:hAnsi="Times New Roman" w:cs="Microsoft Sans Serif"/>
          <w:color w:val="000000"/>
          <w:sz w:val="28"/>
          <w:szCs w:val="28"/>
          <w:lang w:val="uk-UA" w:eastAsia="ru-RU" w:bidi="en-US"/>
        </w:rPr>
        <w:t>1</w:t>
      </w:r>
      <w:r w:rsidRPr="008253BA">
        <w:rPr>
          <w:rFonts w:ascii="Times New Roman" w:eastAsia="Times New Roman" w:hAnsi="Times New Roman" w:cs="Microsoft Sans Serif"/>
          <w:color w:val="000000"/>
          <w:sz w:val="28"/>
          <w:szCs w:val="28"/>
          <w:lang w:val="uk-UA" w:eastAsia="ru-RU" w:bidi="en-US"/>
        </w:rPr>
        <w:t xml:space="preserve"> навчальний рік</w:t>
      </w:r>
    </w:p>
    <w:p w:rsidR="00BC2242" w:rsidRPr="008253BA" w:rsidRDefault="00BC2242" w:rsidP="00BC2242">
      <w:pPr>
        <w:widowControl w:val="0"/>
        <w:snapToGrid w:val="0"/>
        <w:jc w:val="center"/>
        <w:rPr>
          <w:rFonts w:ascii="Times New Roman" w:eastAsia="Times New Roman" w:hAnsi="Times New Roman" w:cs="Microsoft Sans Serif"/>
          <w:b/>
          <w:color w:val="000000"/>
          <w:lang w:val="uk-UA" w:eastAsia="ru-RU" w:bidi="en-US"/>
        </w:rPr>
      </w:pPr>
      <w:r w:rsidRPr="00450A9F">
        <w:rPr>
          <w:rFonts w:ascii="Times New Roman" w:eastAsia="Times New Roman" w:hAnsi="Times New Roman" w:cs="Microsoft Sans Serif"/>
          <w:color w:val="000000"/>
          <w:sz w:val="28"/>
          <w:szCs w:val="28"/>
          <w:lang w:val="uk-UA" w:eastAsia="ru-RU" w:bidi="en-US"/>
        </w:rPr>
        <w:t>(за програмою</w:t>
      </w:r>
      <w:r>
        <w:rPr>
          <w:rFonts w:ascii="Times New Roman" w:eastAsia="Times New Roman" w:hAnsi="Times New Roman" w:cs="Microsoft Sans Serif"/>
          <w:b/>
          <w:color w:val="000000"/>
          <w:lang w:val="uk-UA" w:eastAsia="ru-RU" w:bidi="en-US"/>
        </w:rPr>
        <w:t xml:space="preserve"> </w:t>
      </w:r>
      <w:r>
        <w:rPr>
          <w:rFonts w:ascii="Times New Roman" w:eastAsia="Microsoft Sans Serif" w:hAnsi="Times New Roman"/>
          <w:color w:val="000000"/>
          <w:sz w:val="28"/>
          <w:szCs w:val="28"/>
          <w:lang w:val="uk-UA" w:bidi="en-US"/>
        </w:rPr>
        <w:t>Р.Б.Шияна)</w:t>
      </w:r>
    </w:p>
    <w:p w:rsidR="00BC2242" w:rsidRDefault="00BC2242" w:rsidP="00BC2242">
      <w:pPr>
        <w:widowControl w:val="0"/>
        <w:snapToGrid w:val="0"/>
        <w:jc w:val="both"/>
        <w:rPr>
          <w:rFonts w:ascii="Times New Roman" w:eastAsia="Times New Roman" w:hAnsi="Times New Roman" w:cs="Microsoft Sans Serif"/>
          <w:b/>
          <w:color w:val="000000"/>
          <w:lang w:val="uk-UA" w:eastAsia="ru-RU" w:bidi="en-US"/>
        </w:rPr>
      </w:pPr>
      <w:r w:rsidRPr="008253BA">
        <w:rPr>
          <w:rFonts w:ascii="Times New Roman" w:eastAsia="Times New Roman" w:hAnsi="Times New Roman" w:cs="Microsoft Sans Serif"/>
          <w:b/>
          <w:color w:val="000000"/>
          <w:lang w:val="uk-UA" w:eastAsia="ru-RU" w:bidi="en-US"/>
        </w:rPr>
        <w:t xml:space="preserve"> </w:t>
      </w:r>
    </w:p>
    <w:tbl>
      <w:tblPr>
        <w:tblStyle w:val="a3"/>
        <w:tblW w:w="0" w:type="auto"/>
        <w:tblLook w:val="04A0"/>
      </w:tblPr>
      <w:tblGrid>
        <w:gridCol w:w="5920"/>
        <w:gridCol w:w="2693"/>
      </w:tblGrid>
      <w:tr w:rsidR="00BC2242" w:rsidTr="00BC2242">
        <w:tc>
          <w:tcPr>
            <w:tcW w:w="5920" w:type="dxa"/>
            <w:vMerge w:val="restart"/>
            <w:vAlign w:val="center"/>
          </w:tcPr>
          <w:p w:rsidR="00BC2242" w:rsidRPr="00AA5522" w:rsidRDefault="00BC2242" w:rsidP="00BC2242">
            <w:pPr>
              <w:widowControl w:val="0"/>
              <w:snapToGrid w:val="0"/>
              <w:jc w:val="both"/>
              <w:rPr>
                <w:rFonts w:ascii="Times New Roman" w:eastAsia="Times New Roman" w:hAnsi="Times New Roman" w:cs="Microsoft Sans Serif"/>
                <w:b/>
                <w:color w:val="000000"/>
                <w:sz w:val="28"/>
                <w:szCs w:val="28"/>
                <w:lang w:eastAsia="ru-RU" w:bidi="en-US"/>
              </w:rPr>
            </w:pPr>
            <w:r w:rsidRPr="00AA5522">
              <w:rPr>
                <w:rFonts w:ascii="Times New Roman" w:eastAsia="Times New Roman" w:hAnsi="Times New Roman" w:cs="Microsoft Sans Serif"/>
                <w:b/>
                <w:color w:val="000000"/>
                <w:sz w:val="28"/>
                <w:szCs w:val="28"/>
                <w:lang w:eastAsia="ru-RU" w:bidi="en-US"/>
              </w:rPr>
              <w:t>Навчальні предмети</w:t>
            </w:r>
          </w:p>
        </w:tc>
        <w:tc>
          <w:tcPr>
            <w:tcW w:w="2693" w:type="dxa"/>
          </w:tcPr>
          <w:p w:rsidR="00BC2242" w:rsidRDefault="00BC2242" w:rsidP="00BC2242">
            <w:pPr>
              <w:widowControl w:val="0"/>
              <w:snapToGrid w:val="0"/>
              <w:jc w:val="both"/>
              <w:rPr>
                <w:rFonts w:ascii="Times New Roman" w:eastAsia="Times New Roman" w:hAnsi="Times New Roman" w:cs="Microsoft Sans Serif"/>
                <w:b/>
                <w:color w:val="000000"/>
                <w:lang w:eastAsia="ru-RU" w:bidi="en-US"/>
              </w:rPr>
            </w:pPr>
            <w:r w:rsidRPr="00AA5522">
              <w:rPr>
                <w:rFonts w:ascii="Times New Roman" w:eastAsia="Times New Roman" w:hAnsi="Times New Roman" w:cs="Microsoft Sans Serif"/>
                <w:b/>
                <w:color w:val="000000"/>
                <w:sz w:val="28"/>
                <w:szCs w:val="28"/>
                <w:lang w:eastAsia="ru-RU" w:bidi="en-US"/>
              </w:rPr>
              <w:t>Кількість годин на тиждень у класах</w:t>
            </w:r>
          </w:p>
        </w:tc>
      </w:tr>
      <w:tr w:rsidR="00BC2242" w:rsidTr="00BC2242">
        <w:tc>
          <w:tcPr>
            <w:tcW w:w="5920" w:type="dxa"/>
            <w:vMerge/>
            <w:vAlign w:val="center"/>
          </w:tcPr>
          <w:p w:rsidR="00BC2242" w:rsidRPr="00AA5522" w:rsidRDefault="00BC2242" w:rsidP="00BC2242">
            <w:pPr>
              <w:widowControl w:val="0"/>
              <w:snapToGrid w:val="0"/>
              <w:jc w:val="both"/>
              <w:rPr>
                <w:rFonts w:ascii="Times New Roman" w:eastAsia="Times New Roman" w:hAnsi="Times New Roman" w:cs="Microsoft Sans Serif"/>
                <w:b/>
                <w:color w:val="000000"/>
                <w:sz w:val="28"/>
                <w:szCs w:val="28"/>
                <w:lang w:eastAsia="ru-RU" w:bidi="en-US"/>
              </w:rPr>
            </w:pPr>
          </w:p>
        </w:tc>
        <w:tc>
          <w:tcPr>
            <w:tcW w:w="2693" w:type="dxa"/>
          </w:tcPr>
          <w:p w:rsidR="00BC2242" w:rsidRDefault="00BC2242" w:rsidP="00BC2242">
            <w:pPr>
              <w:widowControl w:val="0"/>
              <w:snapToGrid w:val="0"/>
              <w:jc w:val="center"/>
              <w:rPr>
                <w:rFonts w:ascii="Times New Roman" w:eastAsia="Times New Roman" w:hAnsi="Times New Roman" w:cs="Microsoft Sans Serif"/>
                <w:b/>
                <w:color w:val="000000"/>
                <w:lang w:eastAsia="ru-RU" w:bidi="en-US"/>
              </w:rPr>
            </w:pPr>
            <w:r>
              <w:rPr>
                <w:rFonts w:ascii="Times New Roman" w:eastAsia="Times New Roman" w:hAnsi="Times New Roman" w:cs="Microsoft Sans Serif"/>
                <w:b/>
                <w:color w:val="000000"/>
                <w:sz w:val="28"/>
                <w:szCs w:val="28"/>
                <w:lang w:eastAsia="ru-RU" w:bidi="en-US"/>
              </w:rPr>
              <w:t>3</w:t>
            </w:r>
          </w:p>
        </w:tc>
      </w:tr>
      <w:tr w:rsidR="00BC2242" w:rsidTr="00BC2242">
        <w:tc>
          <w:tcPr>
            <w:tcW w:w="5920" w:type="dxa"/>
          </w:tcPr>
          <w:p w:rsidR="00BC2242" w:rsidRPr="00AA5522" w:rsidRDefault="00BC2242" w:rsidP="00BC2242">
            <w:pPr>
              <w:widowControl w:val="0"/>
              <w:snapToGrid w:val="0"/>
              <w:jc w:val="both"/>
              <w:rPr>
                <w:rFonts w:ascii="Times New Roman" w:eastAsia="Times New Roman" w:hAnsi="Times New Roman" w:cs="Microsoft Sans Serif"/>
                <w:color w:val="000000"/>
                <w:sz w:val="28"/>
                <w:szCs w:val="28"/>
                <w:lang w:eastAsia="ru-RU" w:bidi="en-US"/>
              </w:rPr>
            </w:pPr>
            <w:r w:rsidRPr="00AA5522">
              <w:rPr>
                <w:rFonts w:ascii="Times New Roman" w:eastAsia="Times New Roman" w:hAnsi="Times New Roman" w:cs="Microsoft Sans Serif"/>
                <w:color w:val="000000"/>
                <w:sz w:val="28"/>
                <w:szCs w:val="28"/>
                <w:lang w:eastAsia="ru-RU" w:bidi="en-US"/>
              </w:rPr>
              <w:t>Українська мова</w:t>
            </w:r>
          </w:p>
        </w:tc>
        <w:tc>
          <w:tcPr>
            <w:tcW w:w="2693" w:type="dxa"/>
          </w:tcPr>
          <w:p w:rsidR="00BC2242" w:rsidRPr="00992B03" w:rsidRDefault="00BC2242" w:rsidP="00BC2242">
            <w:pPr>
              <w:widowControl w:val="0"/>
              <w:snapToGrid w:val="0"/>
              <w:jc w:val="center"/>
              <w:rPr>
                <w:rFonts w:ascii="Times New Roman" w:eastAsia="Times New Roman" w:hAnsi="Times New Roman" w:cs="Microsoft Sans Serif"/>
                <w:color w:val="000000"/>
                <w:sz w:val="28"/>
                <w:szCs w:val="28"/>
                <w:lang w:eastAsia="ru-RU" w:bidi="en-US"/>
              </w:rPr>
            </w:pPr>
            <w:r w:rsidRPr="00992B03">
              <w:rPr>
                <w:rFonts w:ascii="Times New Roman" w:eastAsia="Times New Roman" w:hAnsi="Times New Roman" w:cs="Microsoft Sans Serif"/>
                <w:color w:val="000000"/>
                <w:sz w:val="28"/>
                <w:szCs w:val="28"/>
                <w:lang w:eastAsia="ru-RU" w:bidi="en-US"/>
              </w:rPr>
              <w:t>5</w:t>
            </w:r>
          </w:p>
        </w:tc>
      </w:tr>
      <w:tr w:rsidR="00BC2242" w:rsidTr="00BC2242">
        <w:tc>
          <w:tcPr>
            <w:tcW w:w="5920" w:type="dxa"/>
          </w:tcPr>
          <w:p w:rsidR="00BC2242" w:rsidRPr="00AA5522" w:rsidRDefault="00BC2242" w:rsidP="00BC2242">
            <w:pPr>
              <w:widowControl w:val="0"/>
              <w:snapToGrid w:val="0"/>
              <w:jc w:val="both"/>
              <w:rPr>
                <w:rFonts w:ascii="Times New Roman" w:eastAsia="Times New Roman" w:hAnsi="Times New Roman" w:cs="Microsoft Sans Serif"/>
                <w:color w:val="000000"/>
                <w:sz w:val="28"/>
                <w:szCs w:val="28"/>
                <w:lang w:eastAsia="ru-RU" w:bidi="en-US"/>
              </w:rPr>
            </w:pPr>
            <w:r w:rsidRPr="00AA5522">
              <w:rPr>
                <w:rFonts w:ascii="Times New Roman" w:eastAsia="Times New Roman" w:hAnsi="Times New Roman" w:cs="Microsoft Sans Serif"/>
                <w:color w:val="000000"/>
                <w:sz w:val="28"/>
                <w:szCs w:val="28"/>
                <w:lang w:eastAsia="ru-RU" w:bidi="en-US"/>
              </w:rPr>
              <w:t>Іноземна мова</w:t>
            </w:r>
            <w:r>
              <w:rPr>
                <w:rFonts w:ascii="Times New Roman" w:eastAsia="Times New Roman" w:hAnsi="Times New Roman" w:cs="Microsoft Sans Serif"/>
                <w:color w:val="000000"/>
                <w:sz w:val="28"/>
                <w:szCs w:val="28"/>
                <w:lang w:eastAsia="ru-RU" w:bidi="en-US"/>
              </w:rPr>
              <w:t xml:space="preserve"> </w:t>
            </w:r>
            <w:r w:rsidRPr="00AA5522">
              <w:rPr>
                <w:rFonts w:ascii="Times New Roman" w:eastAsia="Times New Roman" w:hAnsi="Times New Roman" w:cs="Microsoft Sans Serif"/>
                <w:color w:val="000000"/>
                <w:sz w:val="28"/>
                <w:szCs w:val="28"/>
                <w:lang w:eastAsia="ru-RU" w:bidi="en-US"/>
              </w:rPr>
              <w:t>(англійська)</w:t>
            </w:r>
          </w:p>
        </w:tc>
        <w:tc>
          <w:tcPr>
            <w:tcW w:w="2693" w:type="dxa"/>
          </w:tcPr>
          <w:p w:rsidR="00BC2242" w:rsidRPr="00992B03" w:rsidRDefault="00BC2242" w:rsidP="00BC2242">
            <w:pPr>
              <w:widowControl w:val="0"/>
              <w:snapToGrid w:val="0"/>
              <w:jc w:val="center"/>
              <w:rPr>
                <w:rFonts w:ascii="Times New Roman" w:eastAsia="Times New Roman" w:hAnsi="Times New Roman" w:cs="Microsoft Sans Serif"/>
                <w:color w:val="000000"/>
                <w:sz w:val="28"/>
                <w:szCs w:val="28"/>
                <w:lang w:eastAsia="ru-RU" w:bidi="en-US"/>
              </w:rPr>
            </w:pPr>
            <w:r w:rsidRPr="00992B03">
              <w:rPr>
                <w:rFonts w:ascii="Times New Roman" w:eastAsia="Times New Roman" w:hAnsi="Times New Roman" w:cs="Microsoft Sans Serif"/>
                <w:color w:val="000000"/>
                <w:sz w:val="28"/>
                <w:szCs w:val="28"/>
                <w:lang w:eastAsia="ru-RU" w:bidi="en-US"/>
              </w:rPr>
              <w:t>3</w:t>
            </w:r>
          </w:p>
        </w:tc>
      </w:tr>
      <w:tr w:rsidR="00BC2242" w:rsidTr="00BC2242">
        <w:tc>
          <w:tcPr>
            <w:tcW w:w="5920" w:type="dxa"/>
          </w:tcPr>
          <w:p w:rsidR="00BC2242" w:rsidRPr="00AA5522" w:rsidRDefault="00BC2242" w:rsidP="00BC2242">
            <w:pPr>
              <w:widowControl w:val="0"/>
              <w:snapToGrid w:val="0"/>
              <w:jc w:val="both"/>
              <w:rPr>
                <w:rFonts w:ascii="Times New Roman" w:eastAsia="Times New Roman" w:hAnsi="Times New Roman" w:cs="Microsoft Sans Serif"/>
                <w:color w:val="000000"/>
                <w:sz w:val="28"/>
                <w:szCs w:val="28"/>
                <w:lang w:eastAsia="ru-RU" w:bidi="en-US"/>
              </w:rPr>
            </w:pPr>
            <w:r w:rsidRPr="00AA5522">
              <w:rPr>
                <w:rFonts w:ascii="Times New Roman" w:eastAsia="Times New Roman" w:hAnsi="Times New Roman" w:cs="Microsoft Sans Serif"/>
                <w:color w:val="000000"/>
                <w:sz w:val="28"/>
                <w:szCs w:val="28"/>
                <w:lang w:eastAsia="ru-RU" w:bidi="en-US"/>
              </w:rPr>
              <w:t>Математика</w:t>
            </w:r>
          </w:p>
        </w:tc>
        <w:tc>
          <w:tcPr>
            <w:tcW w:w="2693" w:type="dxa"/>
          </w:tcPr>
          <w:p w:rsidR="00BC2242" w:rsidRPr="00992B03" w:rsidRDefault="00BC2242" w:rsidP="00BC2242">
            <w:pPr>
              <w:widowControl w:val="0"/>
              <w:snapToGrid w:val="0"/>
              <w:jc w:val="center"/>
              <w:rPr>
                <w:rFonts w:ascii="Times New Roman" w:eastAsia="Times New Roman" w:hAnsi="Times New Roman" w:cs="Microsoft Sans Serif"/>
                <w:color w:val="000000"/>
                <w:sz w:val="28"/>
                <w:szCs w:val="28"/>
                <w:lang w:eastAsia="ru-RU" w:bidi="en-US"/>
              </w:rPr>
            </w:pPr>
            <w:r w:rsidRPr="00992B03">
              <w:rPr>
                <w:rFonts w:ascii="Times New Roman" w:eastAsia="Times New Roman" w:hAnsi="Times New Roman" w:cs="Microsoft Sans Serif"/>
                <w:color w:val="000000"/>
                <w:sz w:val="28"/>
                <w:szCs w:val="28"/>
                <w:lang w:eastAsia="ru-RU" w:bidi="en-US"/>
              </w:rPr>
              <w:t>4</w:t>
            </w:r>
          </w:p>
        </w:tc>
      </w:tr>
      <w:tr w:rsidR="00BC2242" w:rsidTr="00BC2242">
        <w:tc>
          <w:tcPr>
            <w:tcW w:w="5920" w:type="dxa"/>
          </w:tcPr>
          <w:p w:rsidR="00BC2242" w:rsidRPr="00AA5522" w:rsidRDefault="00BC2242" w:rsidP="00BC2242">
            <w:pPr>
              <w:widowControl w:val="0"/>
              <w:snapToGrid w:val="0"/>
              <w:jc w:val="both"/>
              <w:rPr>
                <w:rFonts w:ascii="Times New Roman" w:eastAsia="Times New Roman" w:hAnsi="Times New Roman" w:cs="Microsoft Sans Serif"/>
                <w:color w:val="000000"/>
                <w:sz w:val="28"/>
                <w:szCs w:val="28"/>
                <w:lang w:eastAsia="ru-RU" w:bidi="en-US"/>
              </w:rPr>
            </w:pPr>
            <w:r w:rsidRPr="00AA5522">
              <w:rPr>
                <w:rFonts w:ascii="Times New Roman" w:eastAsia="Times New Roman" w:hAnsi="Times New Roman" w:cs="Microsoft Sans Serif"/>
                <w:color w:val="000000"/>
                <w:sz w:val="28"/>
                <w:szCs w:val="28"/>
                <w:lang w:eastAsia="ru-RU" w:bidi="en-US"/>
              </w:rPr>
              <w:t>Інтегрований курс «Я досліджую світ»</w:t>
            </w:r>
          </w:p>
        </w:tc>
        <w:tc>
          <w:tcPr>
            <w:tcW w:w="2693" w:type="dxa"/>
          </w:tcPr>
          <w:p w:rsidR="00BC2242" w:rsidRPr="00992B03" w:rsidRDefault="00BC2242" w:rsidP="00BC2242">
            <w:pPr>
              <w:widowControl w:val="0"/>
              <w:snapToGrid w:val="0"/>
              <w:jc w:val="center"/>
              <w:rPr>
                <w:rFonts w:ascii="Times New Roman" w:eastAsia="Times New Roman" w:hAnsi="Times New Roman" w:cs="Microsoft Sans Serif"/>
                <w:color w:val="000000"/>
                <w:sz w:val="28"/>
                <w:szCs w:val="28"/>
                <w:lang w:eastAsia="ru-RU" w:bidi="en-US"/>
              </w:rPr>
            </w:pPr>
            <w:r w:rsidRPr="00992B03">
              <w:rPr>
                <w:rFonts w:ascii="Times New Roman" w:eastAsia="Times New Roman" w:hAnsi="Times New Roman" w:cs="Microsoft Sans Serif"/>
                <w:color w:val="000000"/>
                <w:sz w:val="28"/>
                <w:szCs w:val="28"/>
                <w:lang w:eastAsia="ru-RU" w:bidi="en-US"/>
              </w:rPr>
              <w:t>7</w:t>
            </w:r>
          </w:p>
        </w:tc>
      </w:tr>
      <w:tr w:rsidR="00BC2242" w:rsidTr="00BC2242">
        <w:tc>
          <w:tcPr>
            <w:tcW w:w="5920" w:type="dxa"/>
          </w:tcPr>
          <w:p w:rsidR="00BC2242" w:rsidRPr="00AA5522" w:rsidRDefault="00BC2242" w:rsidP="00BC2242">
            <w:pPr>
              <w:widowControl w:val="0"/>
              <w:snapToGrid w:val="0"/>
              <w:jc w:val="both"/>
              <w:rPr>
                <w:rFonts w:ascii="Times New Roman" w:eastAsia="Times New Roman" w:hAnsi="Times New Roman" w:cs="Microsoft Sans Serif"/>
                <w:color w:val="000000"/>
                <w:sz w:val="28"/>
                <w:szCs w:val="28"/>
                <w:lang w:eastAsia="ru-RU" w:bidi="en-US"/>
              </w:rPr>
            </w:pPr>
            <w:r>
              <w:rPr>
                <w:rFonts w:ascii="Times New Roman" w:eastAsia="Times New Roman" w:hAnsi="Times New Roman" w:cs="Microsoft Sans Serif"/>
                <w:color w:val="000000"/>
                <w:sz w:val="28"/>
                <w:szCs w:val="28"/>
                <w:lang w:eastAsia="ru-RU" w:bidi="en-US"/>
              </w:rPr>
              <w:t>Інформатика</w:t>
            </w:r>
          </w:p>
        </w:tc>
        <w:tc>
          <w:tcPr>
            <w:tcW w:w="2693" w:type="dxa"/>
          </w:tcPr>
          <w:p w:rsidR="00BC2242" w:rsidRPr="00992B03" w:rsidRDefault="00BC2242" w:rsidP="00BC2242">
            <w:pPr>
              <w:widowControl w:val="0"/>
              <w:snapToGrid w:val="0"/>
              <w:jc w:val="center"/>
              <w:rPr>
                <w:rFonts w:ascii="Times New Roman" w:eastAsia="Times New Roman" w:hAnsi="Times New Roman" w:cs="Microsoft Sans Serif"/>
                <w:color w:val="000000"/>
                <w:sz w:val="28"/>
                <w:szCs w:val="28"/>
                <w:lang w:eastAsia="ru-RU" w:bidi="en-US"/>
              </w:rPr>
            </w:pPr>
            <w:r w:rsidRPr="00992B03">
              <w:rPr>
                <w:rFonts w:ascii="Times New Roman" w:eastAsia="Times New Roman" w:hAnsi="Times New Roman" w:cs="Microsoft Sans Serif"/>
                <w:color w:val="000000"/>
                <w:sz w:val="28"/>
                <w:szCs w:val="28"/>
                <w:lang w:eastAsia="ru-RU" w:bidi="en-US"/>
              </w:rPr>
              <w:t>1</w:t>
            </w:r>
          </w:p>
        </w:tc>
      </w:tr>
      <w:tr w:rsidR="00BC2242" w:rsidTr="00BC2242">
        <w:tc>
          <w:tcPr>
            <w:tcW w:w="5920" w:type="dxa"/>
          </w:tcPr>
          <w:p w:rsidR="00BC2242" w:rsidRPr="00AA5522" w:rsidRDefault="00BC2242" w:rsidP="00BC2242">
            <w:pPr>
              <w:widowControl w:val="0"/>
              <w:snapToGrid w:val="0"/>
              <w:jc w:val="both"/>
              <w:rPr>
                <w:rFonts w:ascii="Times New Roman" w:eastAsia="Times New Roman" w:hAnsi="Times New Roman" w:cs="Microsoft Sans Serif"/>
                <w:color w:val="000000"/>
                <w:sz w:val="28"/>
                <w:szCs w:val="28"/>
                <w:lang w:eastAsia="ru-RU" w:bidi="en-US"/>
              </w:rPr>
            </w:pPr>
            <w:r w:rsidRPr="00AA5522">
              <w:rPr>
                <w:rFonts w:ascii="Times New Roman" w:eastAsia="Times New Roman" w:hAnsi="Times New Roman" w:cs="Microsoft Sans Serif"/>
                <w:color w:val="000000"/>
                <w:sz w:val="28"/>
                <w:szCs w:val="28"/>
                <w:lang w:eastAsia="ru-RU" w:bidi="en-US"/>
              </w:rPr>
              <w:t>Інтегрований курс «Мистецтво»</w:t>
            </w:r>
          </w:p>
        </w:tc>
        <w:tc>
          <w:tcPr>
            <w:tcW w:w="2693" w:type="dxa"/>
          </w:tcPr>
          <w:p w:rsidR="00BC2242" w:rsidRPr="00992B03" w:rsidRDefault="00BC2242" w:rsidP="00BC2242">
            <w:pPr>
              <w:widowControl w:val="0"/>
              <w:snapToGrid w:val="0"/>
              <w:jc w:val="center"/>
              <w:rPr>
                <w:rFonts w:ascii="Times New Roman" w:eastAsia="Times New Roman" w:hAnsi="Times New Roman" w:cs="Microsoft Sans Serif"/>
                <w:color w:val="000000"/>
                <w:sz w:val="28"/>
                <w:szCs w:val="28"/>
                <w:lang w:eastAsia="ru-RU" w:bidi="en-US"/>
              </w:rPr>
            </w:pPr>
            <w:r w:rsidRPr="00992B03">
              <w:rPr>
                <w:rFonts w:ascii="Times New Roman" w:eastAsia="Times New Roman" w:hAnsi="Times New Roman" w:cs="Microsoft Sans Serif"/>
                <w:color w:val="000000"/>
                <w:sz w:val="28"/>
                <w:szCs w:val="28"/>
                <w:lang w:eastAsia="ru-RU" w:bidi="en-US"/>
              </w:rPr>
              <w:t>2</w:t>
            </w:r>
          </w:p>
        </w:tc>
      </w:tr>
      <w:tr w:rsidR="00BC2242" w:rsidTr="00BC2242">
        <w:tc>
          <w:tcPr>
            <w:tcW w:w="5920" w:type="dxa"/>
          </w:tcPr>
          <w:p w:rsidR="00BC2242" w:rsidRPr="00AA5522" w:rsidRDefault="00BC2242" w:rsidP="00BC2242">
            <w:pPr>
              <w:widowControl w:val="0"/>
              <w:snapToGrid w:val="0"/>
              <w:jc w:val="both"/>
              <w:rPr>
                <w:rFonts w:ascii="Times New Roman" w:eastAsia="Times New Roman" w:hAnsi="Times New Roman" w:cs="Microsoft Sans Serif"/>
                <w:color w:val="000000"/>
                <w:sz w:val="28"/>
                <w:szCs w:val="28"/>
                <w:lang w:eastAsia="ru-RU" w:bidi="en-US"/>
              </w:rPr>
            </w:pPr>
            <w:r w:rsidRPr="00AA5522">
              <w:rPr>
                <w:rFonts w:ascii="Times New Roman" w:eastAsia="Times New Roman" w:hAnsi="Times New Roman" w:cs="Microsoft Sans Serif"/>
                <w:color w:val="000000"/>
                <w:sz w:val="28"/>
                <w:szCs w:val="28"/>
                <w:lang w:eastAsia="ru-RU" w:bidi="en-US"/>
              </w:rPr>
              <w:t xml:space="preserve">Фізична культура </w:t>
            </w:r>
          </w:p>
        </w:tc>
        <w:tc>
          <w:tcPr>
            <w:tcW w:w="2693" w:type="dxa"/>
          </w:tcPr>
          <w:p w:rsidR="00BC2242" w:rsidRPr="00992B03" w:rsidRDefault="00BC2242" w:rsidP="00BC2242">
            <w:pPr>
              <w:widowControl w:val="0"/>
              <w:snapToGrid w:val="0"/>
              <w:jc w:val="center"/>
              <w:rPr>
                <w:rFonts w:ascii="Times New Roman" w:eastAsia="Times New Roman" w:hAnsi="Times New Roman" w:cs="Microsoft Sans Serif"/>
                <w:color w:val="000000"/>
                <w:sz w:val="28"/>
                <w:szCs w:val="28"/>
                <w:lang w:eastAsia="ru-RU" w:bidi="en-US"/>
              </w:rPr>
            </w:pPr>
            <w:r w:rsidRPr="00992B03">
              <w:rPr>
                <w:rFonts w:ascii="Times New Roman" w:eastAsia="Times New Roman" w:hAnsi="Times New Roman" w:cs="Microsoft Sans Serif"/>
                <w:color w:val="000000"/>
                <w:sz w:val="28"/>
                <w:szCs w:val="28"/>
                <w:lang w:eastAsia="ru-RU" w:bidi="en-US"/>
              </w:rPr>
              <w:t>3</w:t>
            </w:r>
          </w:p>
        </w:tc>
      </w:tr>
      <w:tr w:rsidR="00BC2242" w:rsidTr="00BC2242">
        <w:tc>
          <w:tcPr>
            <w:tcW w:w="5920" w:type="dxa"/>
          </w:tcPr>
          <w:p w:rsidR="00BC2242" w:rsidRPr="00AA5522" w:rsidRDefault="00BC2242" w:rsidP="00BC2242">
            <w:pPr>
              <w:widowControl w:val="0"/>
              <w:snapToGrid w:val="0"/>
              <w:jc w:val="both"/>
              <w:rPr>
                <w:rFonts w:ascii="Times New Roman" w:eastAsia="Times New Roman" w:hAnsi="Times New Roman" w:cs="Microsoft Sans Serif"/>
                <w:b/>
                <w:color w:val="000000"/>
                <w:sz w:val="28"/>
                <w:szCs w:val="28"/>
                <w:lang w:eastAsia="ru-RU" w:bidi="en-US"/>
              </w:rPr>
            </w:pPr>
            <w:r w:rsidRPr="00AA5522">
              <w:rPr>
                <w:rFonts w:ascii="Times New Roman" w:eastAsia="Times New Roman" w:hAnsi="Times New Roman" w:cs="Microsoft Sans Serif"/>
                <w:b/>
                <w:color w:val="000000"/>
                <w:sz w:val="28"/>
                <w:szCs w:val="28"/>
                <w:lang w:eastAsia="ru-RU" w:bidi="en-US"/>
              </w:rPr>
              <w:t>Усього</w:t>
            </w:r>
          </w:p>
        </w:tc>
        <w:tc>
          <w:tcPr>
            <w:tcW w:w="2693" w:type="dxa"/>
          </w:tcPr>
          <w:p w:rsidR="00BC2242" w:rsidRPr="00553530" w:rsidRDefault="00BC2242" w:rsidP="00BC2242">
            <w:pPr>
              <w:widowControl w:val="0"/>
              <w:snapToGrid w:val="0"/>
              <w:jc w:val="center"/>
              <w:rPr>
                <w:rFonts w:ascii="Times New Roman" w:eastAsia="Times New Roman" w:hAnsi="Times New Roman" w:cs="Microsoft Sans Serif"/>
                <w:b/>
                <w:color w:val="000000"/>
                <w:sz w:val="28"/>
                <w:szCs w:val="28"/>
                <w:lang w:eastAsia="ru-RU" w:bidi="en-US"/>
              </w:rPr>
            </w:pPr>
            <w:r w:rsidRPr="00553530">
              <w:rPr>
                <w:rFonts w:ascii="Times New Roman" w:eastAsia="Times New Roman" w:hAnsi="Times New Roman" w:cs="Microsoft Sans Serif"/>
                <w:b/>
                <w:color w:val="000000"/>
                <w:sz w:val="28"/>
                <w:szCs w:val="28"/>
                <w:lang w:eastAsia="ru-RU" w:bidi="en-US"/>
              </w:rPr>
              <w:t>22+3</w:t>
            </w:r>
          </w:p>
        </w:tc>
      </w:tr>
      <w:tr w:rsidR="00BC2242" w:rsidTr="00BC2242">
        <w:tc>
          <w:tcPr>
            <w:tcW w:w="5920" w:type="dxa"/>
          </w:tcPr>
          <w:p w:rsidR="00BC2242" w:rsidRPr="00AA5522" w:rsidRDefault="00BC2242" w:rsidP="00BC2242">
            <w:pPr>
              <w:widowControl w:val="0"/>
              <w:snapToGrid w:val="0"/>
              <w:jc w:val="both"/>
              <w:rPr>
                <w:rFonts w:ascii="Times New Roman" w:eastAsia="Times New Roman" w:hAnsi="Times New Roman" w:cs="Microsoft Sans Serif"/>
                <w:b/>
                <w:color w:val="000000"/>
                <w:sz w:val="28"/>
                <w:szCs w:val="28"/>
                <w:lang w:eastAsia="ru-RU" w:bidi="en-US"/>
              </w:rPr>
            </w:pPr>
            <w:r w:rsidRPr="00AA5522">
              <w:rPr>
                <w:rFonts w:ascii="Times New Roman" w:eastAsia="Times New Roman" w:hAnsi="Times New Roman" w:cs="Microsoft Sans Serif"/>
                <w:b/>
                <w:color w:val="000000"/>
                <w:sz w:val="28"/>
                <w:szCs w:val="28"/>
                <w:lang w:eastAsia="ru-RU" w:bidi="en-US"/>
              </w:rPr>
              <w:t xml:space="preserve">  Проведення індивідуальних консультацій  </w:t>
            </w:r>
          </w:p>
        </w:tc>
        <w:tc>
          <w:tcPr>
            <w:tcW w:w="2693" w:type="dxa"/>
          </w:tcPr>
          <w:p w:rsidR="00BC2242" w:rsidRPr="00553530" w:rsidRDefault="00BC2242" w:rsidP="00BC2242">
            <w:pPr>
              <w:widowControl w:val="0"/>
              <w:snapToGrid w:val="0"/>
              <w:jc w:val="center"/>
              <w:rPr>
                <w:rFonts w:ascii="Times New Roman" w:eastAsia="Times New Roman" w:hAnsi="Times New Roman" w:cs="Microsoft Sans Serif"/>
                <w:b/>
                <w:color w:val="000000"/>
                <w:sz w:val="28"/>
                <w:szCs w:val="28"/>
                <w:lang w:eastAsia="ru-RU" w:bidi="en-US"/>
              </w:rPr>
            </w:pPr>
            <w:r w:rsidRPr="00553530">
              <w:rPr>
                <w:rFonts w:ascii="Times New Roman" w:eastAsia="Times New Roman" w:hAnsi="Times New Roman" w:cs="Microsoft Sans Serif"/>
                <w:b/>
                <w:color w:val="000000"/>
                <w:sz w:val="28"/>
                <w:szCs w:val="28"/>
                <w:lang w:eastAsia="ru-RU" w:bidi="en-US"/>
              </w:rPr>
              <w:t>1</w:t>
            </w:r>
          </w:p>
        </w:tc>
      </w:tr>
      <w:tr w:rsidR="00BC2242" w:rsidTr="00BC2242">
        <w:tc>
          <w:tcPr>
            <w:tcW w:w="5920" w:type="dxa"/>
          </w:tcPr>
          <w:p w:rsidR="00BC2242" w:rsidRPr="00AA5522" w:rsidRDefault="00BC2242" w:rsidP="00BC2242">
            <w:pPr>
              <w:widowControl w:val="0"/>
              <w:snapToGrid w:val="0"/>
              <w:jc w:val="both"/>
              <w:rPr>
                <w:rFonts w:ascii="Times New Roman" w:eastAsia="Times New Roman" w:hAnsi="Times New Roman" w:cs="Microsoft Sans Serif"/>
                <w:b/>
                <w:color w:val="000000"/>
                <w:sz w:val="28"/>
                <w:szCs w:val="28"/>
                <w:lang w:eastAsia="ru-RU" w:bidi="en-US"/>
              </w:rPr>
            </w:pPr>
            <w:r w:rsidRPr="00AA5522">
              <w:rPr>
                <w:rFonts w:ascii="Times New Roman" w:eastAsia="Times New Roman" w:hAnsi="Times New Roman" w:cs="Microsoft Sans Serif"/>
                <w:b/>
                <w:color w:val="000000"/>
                <w:sz w:val="28"/>
                <w:szCs w:val="28"/>
                <w:lang w:eastAsia="ru-RU" w:bidi="en-US"/>
              </w:rPr>
              <w:t xml:space="preserve">Гранично допустиме тижневе навчальне навантаження на учня </w:t>
            </w:r>
          </w:p>
        </w:tc>
        <w:tc>
          <w:tcPr>
            <w:tcW w:w="2693" w:type="dxa"/>
          </w:tcPr>
          <w:p w:rsidR="00BC2242" w:rsidRPr="00553530" w:rsidRDefault="00BC2242" w:rsidP="00BC2242">
            <w:pPr>
              <w:widowControl w:val="0"/>
              <w:snapToGrid w:val="0"/>
              <w:jc w:val="center"/>
              <w:rPr>
                <w:rFonts w:ascii="Times New Roman" w:eastAsia="Times New Roman" w:hAnsi="Times New Roman" w:cs="Microsoft Sans Serif"/>
                <w:b/>
                <w:color w:val="000000"/>
                <w:sz w:val="28"/>
                <w:szCs w:val="28"/>
                <w:lang w:eastAsia="ru-RU" w:bidi="en-US"/>
              </w:rPr>
            </w:pPr>
            <w:r w:rsidRPr="00553530">
              <w:rPr>
                <w:rFonts w:ascii="Times New Roman" w:eastAsia="Times New Roman" w:hAnsi="Times New Roman" w:cs="Microsoft Sans Serif"/>
                <w:b/>
                <w:color w:val="000000"/>
                <w:sz w:val="28"/>
                <w:szCs w:val="28"/>
                <w:lang w:eastAsia="ru-RU" w:bidi="en-US"/>
              </w:rPr>
              <w:t>23</w:t>
            </w:r>
          </w:p>
        </w:tc>
      </w:tr>
      <w:tr w:rsidR="00BC2242" w:rsidTr="00BC2242">
        <w:tc>
          <w:tcPr>
            <w:tcW w:w="5920" w:type="dxa"/>
          </w:tcPr>
          <w:p w:rsidR="00BC2242" w:rsidRPr="00AA5522" w:rsidRDefault="00BC2242" w:rsidP="00BC2242">
            <w:pPr>
              <w:widowControl w:val="0"/>
              <w:snapToGrid w:val="0"/>
              <w:jc w:val="both"/>
              <w:rPr>
                <w:rFonts w:ascii="Times New Roman" w:eastAsia="Times New Roman" w:hAnsi="Times New Roman" w:cs="Microsoft Sans Serif"/>
                <w:b/>
                <w:color w:val="000000"/>
                <w:sz w:val="28"/>
                <w:szCs w:val="28"/>
                <w:lang w:eastAsia="ru-RU" w:bidi="en-US"/>
              </w:rPr>
            </w:pPr>
            <w:r w:rsidRPr="00AA5522">
              <w:rPr>
                <w:rFonts w:ascii="Times New Roman" w:eastAsia="Times New Roman" w:hAnsi="Times New Roman" w:cs="Microsoft Sans Serif"/>
                <w:b/>
                <w:color w:val="000000"/>
                <w:sz w:val="28"/>
                <w:szCs w:val="28"/>
                <w:lang w:eastAsia="ru-RU" w:bidi="en-US"/>
              </w:rPr>
              <w:t xml:space="preserve">Сумарна кількість навчальних годин інваріантної і варіативної складових, що фінансується з бюджету </w:t>
            </w:r>
          </w:p>
        </w:tc>
        <w:tc>
          <w:tcPr>
            <w:tcW w:w="2693" w:type="dxa"/>
          </w:tcPr>
          <w:p w:rsidR="00BC2242" w:rsidRPr="00553530" w:rsidRDefault="00BC2242" w:rsidP="00BC2242">
            <w:pPr>
              <w:widowControl w:val="0"/>
              <w:snapToGrid w:val="0"/>
              <w:jc w:val="center"/>
              <w:rPr>
                <w:rFonts w:ascii="Times New Roman" w:eastAsia="Times New Roman" w:hAnsi="Times New Roman" w:cs="Microsoft Sans Serif"/>
                <w:b/>
                <w:color w:val="000000"/>
                <w:sz w:val="28"/>
                <w:szCs w:val="28"/>
                <w:lang w:eastAsia="ru-RU" w:bidi="en-US"/>
              </w:rPr>
            </w:pPr>
            <w:r w:rsidRPr="00553530">
              <w:rPr>
                <w:rFonts w:ascii="Times New Roman" w:eastAsia="Times New Roman" w:hAnsi="Times New Roman" w:cs="Microsoft Sans Serif"/>
                <w:b/>
                <w:color w:val="000000"/>
                <w:sz w:val="28"/>
                <w:szCs w:val="28"/>
                <w:lang w:eastAsia="ru-RU" w:bidi="en-US"/>
              </w:rPr>
              <w:t>26</w:t>
            </w:r>
          </w:p>
        </w:tc>
      </w:tr>
    </w:tbl>
    <w:p w:rsidR="00907542" w:rsidRPr="008253BA" w:rsidRDefault="00907542" w:rsidP="00BC2242">
      <w:pPr>
        <w:jc w:val="right"/>
        <w:rPr>
          <w:rFonts w:ascii="Microsoft Sans Serif" w:eastAsia="Microsoft Sans Serif" w:hAnsi="Microsoft Sans Serif" w:cs="Microsoft Sans Serif"/>
          <w:color w:val="000000"/>
          <w:lang w:val="uk-UA" w:bidi="en-US"/>
        </w:rPr>
      </w:pPr>
    </w:p>
    <w:p w:rsidR="003E37E6" w:rsidRPr="003E37E6" w:rsidRDefault="003E37E6" w:rsidP="003E37E6">
      <w:pPr>
        <w:spacing w:line="0" w:lineRule="atLeast"/>
        <w:ind w:right="-539"/>
        <w:rPr>
          <w:rFonts w:ascii="Times New Roman" w:eastAsia="Times New Roman" w:hAnsi="Times New Roman" w:cs="Times New Roman"/>
          <w:b/>
          <w:sz w:val="28"/>
          <w:szCs w:val="28"/>
        </w:rPr>
      </w:pPr>
    </w:p>
    <w:p w:rsidR="001C0A5E" w:rsidRDefault="001C0A5E" w:rsidP="001C0A5E">
      <w:pPr>
        <w:spacing w:line="0" w:lineRule="atLeast"/>
        <w:ind w:right="-539"/>
        <w:rPr>
          <w:rFonts w:ascii="Times New Roman" w:eastAsia="Times New Roman" w:hAnsi="Times New Roman" w:cs="Times New Roman"/>
          <w:b/>
          <w:sz w:val="28"/>
          <w:szCs w:val="28"/>
          <w:lang w:val="uk-UA"/>
        </w:rPr>
      </w:pPr>
    </w:p>
    <w:p w:rsidR="003E37E6" w:rsidRPr="001C0A5E" w:rsidRDefault="003E37E6" w:rsidP="001C0A5E">
      <w:pPr>
        <w:spacing w:line="0" w:lineRule="atLeast"/>
        <w:ind w:right="-539"/>
        <w:rPr>
          <w:rFonts w:ascii="Times New Roman" w:eastAsia="Times New Roman" w:hAnsi="Times New Roman" w:cs="Times New Roman"/>
          <w:b/>
          <w:sz w:val="28"/>
          <w:szCs w:val="28"/>
          <w:lang w:val="uk-UA"/>
        </w:rPr>
        <w:sectPr w:rsidR="003E37E6" w:rsidRPr="001C0A5E" w:rsidSect="00633859">
          <w:pgSz w:w="11900" w:h="16838"/>
          <w:pgMar w:top="852" w:right="704" w:bottom="567" w:left="1140" w:header="0" w:footer="0" w:gutter="0"/>
          <w:cols w:space="0" w:equalWidth="0">
            <w:col w:w="10060"/>
          </w:cols>
          <w:docGrid w:linePitch="360"/>
        </w:sectPr>
      </w:pPr>
    </w:p>
    <w:p w:rsidR="00BC2242" w:rsidRPr="008253BA" w:rsidRDefault="00BC2242" w:rsidP="00BC2242">
      <w:pPr>
        <w:spacing w:after="0" w:line="240" w:lineRule="auto"/>
        <w:ind w:firstLine="709"/>
        <w:jc w:val="right"/>
        <w:rPr>
          <w:rFonts w:ascii="Times New Roman" w:eastAsia="Microsoft Sans Serif" w:hAnsi="Times New Roman" w:cs="Times New Roman"/>
          <w:color w:val="000000"/>
          <w:sz w:val="28"/>
          <w:szCs w:val="28"/>
          <w:lang w:val="uk-UA" w:bidi="en-US"/>
        </w:rPr>
      </w:pPr>
      <w:bookmarkStart w:id="1" w:name="page25"/>
      <w:bookmarkEnd w:id="1"/>
      <w:r w:rsidRPr="008253BA">
        <w:rPr>
          <w:rFonts w:ascii="Times New Roman" w:eastAsia="Microsoft Sans Serif" w:hAnsi="Times New Roman" w:cs="Times New Roman"/>
          <w:color w:val="000000"/>
          <w:sz w:val="28"/>
          <w:szCs w:val="28"/>
          <w:lang w:val="uk-UA" w:bidi="en-US"/>
        </w:rPr>
        <w:lastRenderedPageBreak/>
        <w:t xml:space="preserve">Додаток </w:t>
      </w:r>
      <w:r>
        <w:rPr>
          <w:rFonts w:ascii="Times New Roman" w:eastAsia="Microsoft Sans Serif" w:hAnsi="Times New Roman" w:cs="Times New Roman"/>
          <w:color w:val="000000"/>
          <w:sz w:val="28"/>
          <w:szCs w:val="28"/>
          <w:lang w:val="uk-UA" w:bidi="en-US"/>
        </w:rPr>
        <w:t>3</w:t>
      </w:r>
      <w:r w:rsidRPr="008253BA">
        <w:rPr>
          <w:rFonts w:ascii="Times New Roman" w:eastAsia="Microsoft Sans Serif" w:hAnsi="Times New Roman" w:cs="Times New Roman"/>
          <w:color w:val="000000"/>
          <w:sz w:val="28"/>
          <w:szCs w:val="28"/>
          <w:lang w:val="uk-UA" w:bidi="en-US"/>
        </w:rPr>
        <w:t xml:space="preserve"> </w:t>
      </w:r>
    </w:p>
    <w:p w:rsidR="00BC2242" w:rsidRPr="008253BA" w:rsidRDefault="00BC2242" w:rsidP="00BC2242">
      <w:pPr>
        <w:spacing w:after="0" w:line="240" w:lineRule="auto"/>
        <w:ind w:firstLine="709"/>
        <w:jc w:val="right"/>
        <w:rPr>
          <w:rFonts w:ascii="Times New Roman" w:eastAsia="Microsoft Sans Serif" w:hAnsi="Times New Roman" w:cs="Times New Roman"/>
          <w:color w:val="000000"/>
          <w:sz w:val="28"/>
          <w:szCs w:val="28"/>
          <w:lang w:val="uk-UA" w:bidi="en-US"/>
        </w:rPr>
      </w:pPr>
      <w:r w:rsidRPr="008253BA">
        <w:rPr>
          <w:rFonts w:ascii="Times New Roman" w:eastAsia="Microsoft Sans Serif" w:hAnsi="Times New Roman" w:cs="Times New Roman"/>
          <w:color w:val="000000"/>
          <w:sz w:val="28"/>
          <w:szCs w:val="28"/>
          <w:lang w:val="uk-UA" w:bidi="en-US"/>
        </w:rPr>
        <w:t xml:space="preserve">до освітньої програми </w:t>
      </w:r>
    </w:p>
    <w:p w:rsidR="00BC2242" w:rsidRPr="008253BA" w:rsidRDefault="00BC2242" w:rsidP="00BC2242">
      <w:pPr>
        <w:spacing w:after="0" w:line="240" w:lineRule="auto"/>
        <w:ind w:firstLine="709"/>
        <w:jc w:val="right"/>
        <w:rPr>
          <w:rFonts w:ascii="Times New Roman" w:eastAsia="Microsoft Sans Serif" w:hAnsi="Times New Roman" w:cs="Times New Roman"/>
          <w:color w:val="000000"/>
          <w:sz w:val="28"/>
          <w:szCs w:val="28"/>
          <w:lang w:val="uk-UA" w:bidi="en-US"/>
        </w:rPr>
      </w:pPr>
      <w:r w:rsidRPr="008253BA">
        <w:rPr>
          <w:rFonts w:ascii="Times New Roman" w:eastAsia="Microsoft Sans Serif" w:hAnsi="Times New Roman" w:cs="Times New Roman"/>
          <w:color w:val="000000"/>
          <w:sz w:val="28"/>
          <w:szCs w:val="28"/>
          <w:lang w:val="uk-UA" w:bidi="en-US"/>
        </w:rPr>
        <w:t xml:space="preserve">               Шибиринівської ЗОШ І-ІІІ ст.. </w:t>
      </w:r>
    </w:p>
    <w:p w:rsidR="00BC2242" w:rsidRPr="008253BA" w:rsidRDefault="00BC2242" w:rsidP="00BC2242">
      <w:pPr>
        <w:spacing w:after="0" w:line="240" w:lineRule="auto"/>
        <w:ind w:firstLine="709"/>
        <w:jc w:val="both"/>
        <w:rPr>
          <w:rFonts w:ascii="Times New Roman" w:eastAsia="Microsoft Sans Serif" w:hAnsi="Times New Roman" w:cs="Times New Roman"/>
          <w:color w:val="000000"/>
          <w:sz w:val="28"/>
          <w:szCs w:val="28"/>
          <w:lang w:val="uk-UA" w:bidi="en-US"/>
        </w:rPr>
      </w:pPr>
    </w:p>
    <w:p w:rsidR="00BC2242" w:rsidRPr="008253BA" w:rsidRDefault="00BC2242" w:rsidP="00BC2242">
      <w:pPr>
        <w:widowControl w:val="0"/>
        <w:spacing w:after="0" w:line="240" w:lineRule="auto"/>
        <w:ind w:firstLine="709"/>
        <w:rPr>
          <w:rFonts w:ascii="Times New Roman" w:eastAsia="Times New Roman" w:hAnsi="Times New Roman" w:cs="Microsoft Sans Serif"/>
          <w:color w:val="000000"/>
          <w:sz w:val="24"/>
          <w:szCs w:val="24"/>
          <w:lang w:val="uk-UA" w:eastAsia="ru-RU" w:bidi="en-US"/>
        </w:rPr>
      </w:pPr>
    </w:p>
    <w:p w:rsidR="00BC2242" w:rsidRPr="008253BA" w:rsidRDefault="005D0D2D" w:rsidP="00BC2242">
      <w:pPr>
        <w:widowControl w:val="0"/>
        <w:spacing w:after="0" w:line="240" w:lineRule="auto"/>
        <w:ind w:firstLine="709"/>
        <w:jc w:val="center"/>
        <w:rPr>
          <w:rFonts w:ascii="Times New Roman" w:eastAsia="Times New Roman" w:hAnsi="Times New Roman" w:cs="Microsoft Sans Serif"/>
          <w:color w:val="000000"/>
          <w:sz w:val="28"/>
          <w:szCs w:val="28"/>
          <w:lang w:val="uk-UA" w:eastAsia="ru-RU" w:bidi="en-US"/>
        </w:rPr>
      </w:pPr>
      <w:r>
        <w:rPr>
          <w:rFonts w:ascii="Times New Roman" w:eastAsia="Times New Roman" w:hAnsi="Times New Roman" w:cs="Microsoft Sans Serif"/>
          <w:color w:val="000000"/>
          <w:sz w:val="28"/>
          <w:szCs w:val="28"/>
          <w:lang w:val="uk-UA" w:eastAsia="ru-RU" w:bidi="en-US"/>
        </w:rPr>
        <w:t>Н</w:t>
      </w:r>
      <w:r w:rsidR="00BC2242" w:rsidRPr="008253BA">
        <w:rPr>
          <w:rFonts w:ascii="Times New Roman" w:eastAsia="Times New Roman" w:hAnsi="Times New Roman" w:cs="Microsoft Sans Serif"/>
          <w:color w:val="000000"/>
          <w:sz w:val="28"/>
          <w:szCs w:val="28"/>
          <w:lang w:val="uk-UA" w:eastAsia="ru-RU" w:bidi="en-US"/>
        </w:rPr>
        <w:t xml:space="preserve">авчальний план для </w:t>
      </w:r>
      <w:r w:rsidR="00BC2242">
        <w:rPr>
          <w:rFonts w:ascii="Times New Roman" w:eastAsia="Times New Roman" w:hAnsi="Times New Roman" w:cs="Microsoft Sans Serif"/>
          <w:color w:val="000000"/>
          <w:sz w:val="28"/>
          <w:szCs w:val="28"/>
          <w:lang w:val="uk-UA" w:eastAsia="ru-RU" w:bidi="en-US"/>
        </w:rPr>
        <w:t>4</w:t>
      </w:r>
      <w:r w:rsidR="00BC2242" w:rsidRPr="008253BA">
        <w:rPr>
          <w:rFonts w:ascii="Times New Roman" w:eastAsia="Times New Roman" w:hAnsi="Times New Roman" w:cs="Microsoft Sans Serif"/>
          <w:color w:val="000000"/>
          <w:sz w:val="28"/>
          <w:szCs w:val="28"/>
          <w:lang w:val="uk-UA" w:eastAsia="ru-RU" w:bidi="en-US"/>
        </w:rPr>
        <w:t xml:space="preserve"> клас</w:t>
      </w:r>
      <w:r w:rsidR="00BC2242">
        <w:rPr>
          <w:rFonts w:ascii="Times New Roman" w:eastAsia="Times New Roman" w:hAnsi="Times New Roman" w:cs="Microsoft Sans Serif"/>
          <w:color w:val="000000"/>
          <w:sz w:val="28"/>
          <w:szCs w:val="28"/>
          <w:lang w:val="uk-UA" w:eastAsia="ru-RU" w:bidi="en-US"/>
        </w:rPr>
        <w:t>у</w:t>
      </w:r>
    </w:p>
    <w:p w:rsidR="00BC2242" w:rsidRPr="008253BA" w:rsidRDefault="00BC2242" w:rsidP="00BC2242">
      <w:pPr>
        <w:widowControl w:val="0"/>
        <w:spacing w:after="0" w:line="240" w:lineRule="auto"/>
        <w:ind w:firstLine="709"/>
        <w:jc w:val="center"/>
        <w:rPr>
          <w:rFonts w:ascii="Times New Roman" w:eastAsia="Times New Roman" w:hAnsi="Times New Roman" w:cs="Microsoft Sans Serif"/>
          <w:color w:val="000000"/>
          <w:sz w:val="28"/>
          <w:szCs w:val="28"/>
          <w:lang w:val="uk-UA" w:eastAsia="ru-RU" w:bidi="en-US"/>
        </w:rPr>
      </w:pPr>
      <w:r w:rsidRPr="008253BA">
        <w:rPr>
          <w:rFonts w:ascii="Times New Roman" w:eastAsia="Times New Roman" w:hAnsi="Times New Roman" w:cs="Microsoft Sans Serif"/>
          <w:color w:val="000000"/>
          <w:sz w:val="28"/>
          <w:szCs w:val="28"/>
          <w:lang w:val="uk-UA" w:eastAsia="ru-RU" w:bidi="en-US"/>
        </w:rPr>
        <w:t>Шибиринівської загальноосвітньої школи І-ІІІ ступенів</w:t>
      </w:r>
    </w:p>
    <w:p w:rsidR="00BC2242" w:rsidRPr="008253BA" w:rsidRDefault="00BC2242" w:rsidP="00BC2242">
      <w:pPr>
        <w:widowControl w:val="0"/>
        <w:spacing w:after="0" w:line="240" w:lineRule="auto"/>
        <w:ind w:firstLine="709"/>
        <w:jc w:val="center"/>
        <w:rPr>
          <w:rFonts w:ascii="Times New Roman" w:eastAsia="Times New Roman" w:hAnsi="Times New Roman" w:cs="Microsoft Sans Serif"/>
          <w:color w:val="000000"/>
          <w:sz w:val="28"/>
          <w:szCs w:val="28"/>
          <w:lang w:val="uk-UA" w:eastAsia="ru-RU" w:bidi="en-US"/>
        </w:rPr>
      </w:pPr>
      <w:r w:rsidRPr="008253BA">
        <w:rPr>
          <w:rFonts w:ascii="Times New Roman" w:eastAsia="Times New Roman" w:hAnsi="Times New Roman" w:cs="Microsoft Sans Serif"/>
          <w:color w:val="000000"/>
          <w:sz w:val="28"/>
          <w:szCs w:val="28"/>
          <w:lang w:val="uk-UA" w:eastAsia="ru-RU" w:bidi="en-US"/>
        </w:rPr>
        <w:t>Михайло-Коцюбинської селищної ради</w:t>
      </w:r>
    </w:p>
    <w:p w:rsidR="00BC2242" w:rsidRPr="008253BA" w:rsidRDefault="00BC2242" w:rsidP="00BC2242">
      <w:pPr>
        <w:widowControl w:val="0"/>
        <w:spacing w:after="0" w:line="240" w:lineRule="auto"/>
        <w:ind w:firstLine="709"/>
        <w:jc w:val="center"/>
        <w:rPr>
          <w:rFonts w:ascii="Times New Roman" w:eastAsia="Times New Roman" w:hAnsi="Times New Roman" w:cs="Microsoft Sans Serif"/>
          <w:color w:val="000000"/>
          <w:sz w:val="28"/>
          <w:szCs w:val="28"/>
          <w:lang w:val="uk-UA" w:eastAsia="ru-RU" w:bidi="en-US"/>
        </w:rPr>
      </w:pPr>
      <w:r w:rsidRPr="008253BA">
        <w:rPr>
          <w:rFonts w:ascii="Times New Roman" w:eastAsia="Times New Roman" w:hAnsi="Times New Roman" w:cs="Microsoft Sans Serif"/>
          <w:color w:val="000000"/>
          <w:sz w:val="28"/>
          <w:szCs w:val="28"/>
          <w:lang w:val="uk-UA" w:eastAsia="ru-RU" w:bidi="en-US"/>
        </w:rPr>
        <w:t>на 20</w:t>
      </w:r>
      <w:r>
        <w:rPr>
          <w:rFonts w:ascii="Times New Roman" w:eastAsia="Times New Roman" w:hAnsi="Times New Roman" w:cs="Microsoft Sans Serif"/>
          <w:color w:val="000000"/>
          <w:sz w:val="28"/>
          <w:szCs w:val="28"/>
          <w:lang w:val="uk-UA" w:eastAsia="ru-RU" w:bidi="en-US"/>
        </w:rPr>
        <w:t>20</w:t>
      </w:r>
      <w:r w:rsidRPr="008253BA">
        <w:rPr>
          <w:rFonts w:ascii="Times New Roman" w:eastAsia="Times New Roman" w:hAnsi="Times New Roman" w:cs="Microsoft Sans Serif"/>
          <w:color w:val="000000"/>
          <w:sz w:val="28"/>
          <w:szCs w:val="28"/>
          <w:lang w:val="uk-UA" w:eastAsia="ru-RU" w:bidi="en-US"/>
        </w:rPr>
        <w:t>-202</w:t>
      </w:r>
      <w:r>
        <w:rPr>
          <w:rFonts w:ascii="Times New Roman" w:eastAsia="Times New Roman" w:hAnsi="Times New Roman" w:cs="Microsoft Sans Serif"/>
          <w:color w:val="000000"/>
          <w:sz w:val="28"/>
          <w:szCs w:val="28"/>
          <w:lang w:val="uk-UA" w:eastAsia="ru-RU" w:bidi="en-US"/>
        </w:rPr>
        <w:t>1</w:t>
      </w:r>
      <w:r w:rsidRPr="008253BA">
        <w:rPr>
          <w:rFonts w:ascii="Times New Roman" w:eastAsia="Times New Roman" w:hAnsi="Times New Roman" w:cs="Microsoft Sans Serif"/>
          <w:color w:val="000000"/>
          <w:sz w:val="28"/>
          <w:szCs w:val="28"/>
          <w:lang w:val="uk-UA" w:eastAsia="ru-RU" w:bidi="en-US"/>
        </w:rPr>
        <w:t>навчальний рік</w:t>
      </w:r>
    </w:p>
    <w:p w:rsidR="00BC2242" w:rsidRPr="008253BA" w:rsidRDefault="00BC2242" w:rsidP="00BC2242">
      <w:pPr>
        <w:widowControl w:val="0"/>
        <w:snapToGrid w:val="0"/>
        <w:spacing w:after="0" w:line="240" w:lineRule="auto"/>
        <w:ind w:firstLine="709"/>
        <w:rPr>
          <w:rFonts w:ascii="Times New Roman" w:eastAsia="Times New Roman" w:hAnsi="Times New Roman" w:cs="Microsoft Sans Serif"/>
          <w:b/>
          <w:color w:val="000000"/>
          <w:sz w:val="24"/>
          <w:szCs w:val="24"/>
          <w:lang w:val="uk-UA" w:eastAsia="ru-RU" w:bidi="en-US"/>
        </w:rPr>
      </w:pPr>
    </w:p>
    <w:p w:rsidR="0032412D" w:rsidRPr="001C0A5E" w:rsidRDefault="00BC2242" w:rsidP="00BC2242">
      <w:pPr>
        <w:ind w:right="-559"/>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lang w:val="uk-UA"/>
        </w:rPr>
        <w:t xml:space="preserve"> </w:t>
      </w:r>
    </w:p>
    <w:p w:rsidR="00BC2242" w:rsidRPr="008253BA" w:rsidRDefault="00BC2242" w:rsidP="00BC2242">
      <w:pPr>
        <w:jc w:val="both"/>
        <w:rPr>
          <w:sz w:val="28"/>
          <w:szCs w:val="28"/>
          <w:lang w:val="uk-UA"/>
        </w:rPr>
      </w:pPr>
    </w:p>
    <w:tbl>
      <w:tblPr>
        <w:tblStyle w:val="1"/>
        <w:tblW w:w="9213" w:type="dxa"/>
        <w:tblInd w:w="534" w:type="dxa"/>
        <w:tblLayout w:type="fixed"/>
        <w:tblLook w:val="04A0"/>
      </w:tblPr>
      <w:tblGrid>
        <w:gridCol w:w="3118"/>
        <w:gridCol w:w="3586"/>
        <w:gridCol w:w="2509"/>
      </w:tblGrid>
      <w:tr w:rsidR="00BC2242" w:rsidRPr="008253BA" w:rsidTr="00BC2242">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both"/>
              <w:rPr>
                <w:szCs w:val="24"/>
                <w:lang w:val="uk-UA"/>
              </w:rPr>
            </w:pPr>
            <w:r w:rsidRPr="008253BA">
              <w:rPr>
                <w:rFonts w:eastAsia="Calibri"/>
                <w:b/>
                <w:szCs w:val="24"/>
                <w:lang w:val="uk-UA"/>
              </w:rPr>
              <w:t>Освітні галузі</w:t>
            </w:r>
          </w:p>
        </w:tc>
        <w:tc>
          <w:tcPr>
            <w:tcW w:w="3586" w:type="dxa"/>
            <w:vMerge w:val="restart"/>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both"/>
              <w:rPr>
                <w:szCs w:val="24"/>
                <w:lang w:val="uk-UA"/>
              </w:rPr>
            </w:pPr>
            <w:r w:rsidRPr="008253BA">
              <w:rPr>
                <w:rFonts w:eastAsia="Calibri"/>
                <w:b/>
                <w:szCs w:val="24"/>
                <w:lang w:val="uk-UA"/>
              </w:rPr>
              <w:t>Предмети</w:t>
            </w:r>
          </w:p>
        </w:tc>
        <w:tc>
          <w:tcPr>
            <w:tcW w:w="2509" w:type="dxa"/>
            <w:tcBorders>
              <w:top w:val="single" w:sz="4" w:space="0" w:color="auto"/>
              <w:left w:val="single" w:sz="4" w:space="0" w:color="auto"/>
              <w:bottom w:val="single" w:sz="4" w:space="0" w:color="auto"/>
              <w:right w:val="single" w:sz="4" w:space="0" w:color="auto"/>
            </w:tcBorders>
            <w:vAlign w:val="bottom"/>
            <w:hideMark/>
          </w:tcPr>
          <w:p w:rsidR="00BC2242" w:rsidRPr="008253BA" w:rsidRDefault="00BC2242" w:rsidP="00BC2242">
            <w:pPr>
              <w:spacing w:line="276" w:lineRule="auto"/>
              <w:jc w:val="center"/>
              <w:rPr>
                <w:rFonts w:eastAsia="Calibri"/>
                <w:b/>
                <w:szCs w:val="24"/>
                <w:lang w:val="uk-UA"/>
              </w:rPr>
            </w:pPr>
            <w:r w:rsidRPr="008253BA">
              <w:rPr>
                <w:rFonts w:eastAsia="Calibri"/>
                <w:b/>
                <w:szCs w:val="24"/>
                <w:lang w:val="uk-UA"/>
              </w:rPr>
              <w:t>Кількість годин</w:t>
            </w:r>
          </w:p>
          <w:p w:rsidR="00BC2242" w:rsidRPr="008253BA" w:rsidRDefault="00BC2242" w:rsidP="00BC2242">
            <w:pPr>
              <w:spacing w:line="276" w:lineRule="auto"/>
              <w:jc w:val="center"/>
              <w:rPr>
                <w:rFonts w:eastAsia="Calibri"/>
                <w:b/>
                <w:szCs w:val="24"/>
                <w:lang w:val="uk-UA"/>
              </w:rPr>
            </w:pPr>
            <w:r w:rsidRPr="008253BA">
              <w:rPr>
                <w:rFonts w:eastAsia="Calibri"/>
                <w:b/>
                <w:szCs w:val="24"/>
                <w:lang w:val="uk-UA"/>
              </w:rPr>
              <w:t>на тиждень у класах</w:t>
            </w:r>
          </w:p>
        </w:tc>
      </w:tr>
      <w:tr w:rsidR="00BC2242" w:rsidRPr="008253BA" w:rsidTr="00BC2242">
        <w:tc>
          <w:tcPr>
            <w:tcW w:w="3118" w:type="dxa"/>
            <w:vMerge/>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both"/>
              <w:rPr>
                <w:szCs w:val="24"/>
                <w:lang w:val="uk-UA"/>
              </w:rPr>
            </w:pPr>
          </w:p>
        </w:tc>
        <w:tc>
          <w:tcPr>
            <w:tcW w:w="3586" w:type="dxa"/>
            <w:vMerge/>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both"/>
              <w:rPr>
                <w:szCs w:val="24"/>
                <w:lang w:val="uk-UA"/>
              </w:rPr>
            </w:pPr>
          </w:p>
        </w:tc>
        <w:tc>
          <w:tcPr>
            <w:tcW w:w="2509" w:type="dxa"/>
            <w:tcBorders>
              <w:top w:val="single" w:sz="4" w:space="0" w:color="auto"/>
              <w:left w:val="single" w:sz="4" w:space="0" w:color="auto"/>
              <w:bottom w:val="single" w:sz="4" w:space="0" w:color="auto"/>
              <w:right w:val="single" w:sz="4" w:space="0" w:color="auto"/>
            </w:tcBorders>
            <w:vAlign w:val="center"/>
            <w:hideMark/>
          </w:tcPr>
          <w:p w:rsidR="00BC2242" w:rsidRPr="004E02D0" w:rsidRDefault="00BC2242" w:rsidP="00BC2242">
            <w:pPr>
              <w:spacing w:line="276" w:lineRule="auto"/>
              <w:jc w:val="center"/>
              <w:rPr>
                <w:b/>
                <w:szCs w:val="24"/>
                <w:lang w:val="uk-UA"/>
              </w:rPr>
            </w:pPr>
            <w:r w:rsidRPr="004E02D0">
              <w:rPr>
                <w:b/>
                <w:szCs w:val="24"/>
                <w:lang w:val="uk-UA"/>
              </w:rPr>
              <w:t>4</w:t>
            </w:r>
          </w:p>
        </w:tc>
      </w:tr>
      <w:tr w:rsidR="00BC2242" w:rsidRPr="008253BA" w:rsidTr="00BC2242">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both"/>
              <w:rPr>
                <w:rFonts w:eastAsia="Calibri"/>
                <w:szCs w:val="24"/>
                <w:lang w:val="uk-UA"/>
              </w:rPr>
            </w:pPr>
            <w:r w:rsidRPr="008253BA">
              <w:rPr>
                <w:rFonts w:eastAsia="Calibri"/>
                <w:szCs w:val="24"/>
                <w:lang w:val="uk-UA"/>
              </w:rPr>
              <w:t xml:space="preserve">Мови і літератури </w:t>
            </w:r>
          </w:p>
          <w:p w:rsidR="00BC2242" w:rsidRPr="008253BA" w:rsidRDefault="00BC2242" w:rsidP="00BC2242">
            <w:pPr>
              <w:spacing w:line="276" w:lineRule="auto"/>
              <w:jc w:val="both"/>
              <w:rPr>
                <w:rFonts w:eastAsia="Calibri"/>
                <w:szCs w:val="24"/>
                <w:lang w:val="uk-UA"/>
              </w:rPr>
            </w:pPr>
            <w:r w:rsidRPr="008253BA">
              <w:rPr>
                <w:rFonts w:eastAsia="Calibri"/>
                <w:szCs w:val="24"/>
                <w:lang w:val="uk-UA"/>
              </w:rPr>
              <w:t>(мовний і літературний компоненти)</w:t>
            </w:r>
          </w:p>
        </w:tc>
        <w:tc>
          <w:tcPr>
            <w:tcW w:w="3586" w:type="dxa"/>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both"/>
              <w:rPr>
                <w:rFonts w:eastAsia="Calibri"/>
                <w:szCs w:val="24"/>
                <w:lang w:val="uk-UA"/>
              </w:rPr>
            </w:pPr>
            <w:r w:rsidRPr="008253BA">
              <w:rPr>
                <w:rFonts w:eastAsia="Calibri"/>
                <w:szCs w:val="24"/>
                <w:lang w:val="uk-UA"/>
              </w:rPr>
              <w:t>Українська мова</w:t>
            </w:r>
          </w:p>
        </w:tc>
        <w:tc>
          <w:tcPr>
            <w:tcW w:w="2509" w:type="dxa"/>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center"/>
              <w:rPr>
                <w:lang w:val="uk-UA"/>
              </w:rPr>
            </w:pPr>
            <w:r w:rsidRPr="008253BA">
              <w:rPr>
                <w:lang w:val="uk-UA"/>
              </w:rPr>
              <w:t>7</w:t>
            </w:r>
          </w:p>
        </w:tc>
      </w:tr>
      <w:tr w:rsidR="00BC2242" w:rsidRPr="008253BA" w:rsidTr="00BC2242">
        <w:tc>
          <w:tcPr>
            <w:tcW w:w="3118" w:type="dxa"/>
            <w:vMerge/>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both"/>
              <w:rPr>
                <w:rFonts w:eastAsia="Calibri"/>
                <w:szCs w:val="24"/>
                <w:lang w:val="uk-UA"/>
              </w:rPr>
            </w:pPr>
          </w:p>
        </w:tc>
        <w:tc>
          <w:tcPr>
            <w:tcW w:w="3586" w:type="dxa"/>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both"/>
              <w:rPr>
                <w:rFonts w:eastAsia="Calibri"/>
                <w:szCs w:val="24"/>
                <w:lang w:val="uk-UA"/>
              </w:rPr>
            </w:pPr>
            <w:r w:rsidRPr="008253BA">
              <w:rPr>
                <w:rFonts w:eastAsia="Calibri"/>
                <w:szCs w:val="24"/>
                <w:lang w:val="uk-UA"/>
              </w:rPr>
              <w:t>Іноземна мова (англійська)</w:t>
            </w:r>
          </w:p>
        </w:tc>
        <w:tc>
          <w:tcPr>
            <w:tcW w:w="2509" w:type="dxa"/>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center"/>
              <w:rPr>
                <w:szCs w:val="24"/>
                <w:lang w:val="uk-UA"/>
              </w:rPr>
            </w:pPr>
            <w:r w:rsidRPr="008253BA">
              <w:rPr>
                <w:szCs w:val="24"/>
                <w:lang w:val="uk-UA"/>
              </w:rPr>
              <w:t>2</w:t>
            </w:r>
          </w:p>
        </w:tc>
      </w:tr>
      <w:tr w:rsidR="00BC2242" w:rsidRPr="008253BA" w:rsidTr="00BC2242">
        <w:tc>
          <w:tcPr>
            <w:tcW w:w="3118" w:type="dxa"/>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both"/>
              <w:rPr>
                <w:rFonts w:eastAsia="Calibri"/>
                <w:szCs w:val="24"/>
                <w:lang w:val="uk-UA"/>
              </w:rPr>
            </w:pPr>
            <w:r w:rsidRPr="008253BA">
              <w:rPr>
                <w:rFonts w:eastAsia="Calibri"/>
                <w:szCs w:val="24"/>
                <w:lang w:val="uk-UA"/>
              </w:rPr>
              <w:t>Математика</w:t>
            </w:r>
          </w:p>
        </w:tc>
        <w:tc>
          <w:tcPr>
            <w:tcW w:w="3586" w:type="dxa"/>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both"/>
              <w:rPr>
                <w:rFonts w:eastAsia="Calibri"/>
                <w:szCs w:val="24"/>
                <w:lang w:val="uk-UA"/>
              </w:rPr>
            </w:pPr>
            <w:r w:rsidRPr="008253BA">
              <w:rPr>
                <w:rFonts w:eastAsia="Calibri"/>
                <w:szCs w:val="24"/>
                <w:lang w:val="uk-UA"/>
              </w:rPr>
              <w:t>Математика</w:t>
            </w:r>
          </w:p>
        </w:tc>
        <w:tc>
          <w:tcPr>
            <w:tcW w:w="2509" w:type="dxa"/>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center"/>
              <w:rPr>
                <w:szCs w:val="24"/>
                <w:lang w:val="uk-UA"/>
              </w:rPr>
            </w:pPr>
            <w:r w:rsidRPr="008253BA">
              <w:rPr>
                <w:szCs w:val="24"/>
                <w:lang w:val="uk-UA"/>
              </w:rPr>
              <w:t>4</w:t>
            </w:r>
          </w:p>
        </w:tc>
      </w:tr>
      <w:tr w:rsidR="00BC2242" w:rsidRPr="008253BA" w:rsidTr="00BC2242">
        <w:tc>
          <w:tcPr>
            <w:tcW w:w="3118" w:type="dxa"/>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both"/>
              <w:rPr>
                <w:rFonts w:eastAsia="Calibri"/>
                <w:szCs w:val="24"/>
                <w:lang w:val="uk-UA"/>
              </w:rPr>
            </w:pPr>
            <w:r w:rsidRPr="008253BA">
              <w:rPr>
                <w:rFonts w:eastAsia="Calibri"/>
                <w:szCs w:val="24"/>
                <w:lang w:val="uk-UA"/>
              </w:rPr>
              <w:t>Природознавство</w:t>
            </w:r>
          </w:p>
        </w:tc>
        <w:tc>
          <w:tcPr>
            <w:tcW w:w="3586" w:type="dxa"/>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both"/>
              <w:rPr>
                <w:rFonts w:eastAsia="Calibri"/>
                <w:szCs w:val="24"/>
                <w:lang w:val="uk-UA"/>
              </w:rPr>
            </w:pPr>
            <w:r w:rsidRPr="008253BA">
              <w:rPr>
                <w:rFonts w:eastAsia="Calibri"/>
                <w:szCs w:val="24"/>
                <w:lang w:val="uk-UA"/>
              </w:rPr>
              <w:t>Природознавство</w:t>
            </w:r>
          </w:p>
        </w:tc>
        <w:tc>
          <w:tcPr>
            <w:tcW w:w="2509" w:type="dxa"/>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center"/>
              <w:rPr>
                <w:szCs w:val="24"/>
                <w:lang w:val="uk-UA"/>
              </w:rPr>
            </w:pPr>
            <w:r w:rsidRPr="008253BA">
              <w:rPr>
                <w:szCs w:val="24"/>
                <w:lang w:val="uk-UA"/>
              </w:rPr>
              <w:t>2</w:t>
            </w:r>
          </w:p>
        </w:tc>
      </w:tr>
      <w:tr w:rsidR="00BC2242" w:rsidRPr="008253BA" w:rsidTr="00BC2242">
        <w:tc>
          <w:tcPr>
            <w:tcW w:w="3118" w:type="dxa"/>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both"/>
              <w:rPr>
                <w:rFonts w:eastAsia="Calibri"/>
                <w:szCs w:val="24"/>
                <w:lang w:val="uk-UA"/>
              </w:rPr>
            </w:pPr>
            <w:r w:rsidRPr="008253BA">
              <w:rPr>
                <w:rFonts w:eastAsia="Calibri"/>
                <w:szCs w:val="24"/>
                <w:lang w:val="uk-UA"/>
              </w:rPr>
              <w:t>Суспільствознавство</w:t>
            </w:r>
          </w:p>
        </w:tc>
        <w:tc>
          <w:tcPr>
            <w:tcW w:w="3586" w:type="dxa"/>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both"/>
              <w:rPr>
                <w:rFonts w:eastAsia="Calibri"/>
                <w:szCs w:val="24"/>
                <w:lang w:val="uk-UA"/>
              </w:rPr>
            </w:pPr>
            <w:r w:rsidRPr="008253BA">
              <w:rPr>
                <w:rFonts w:eastAsia="Calibri"/>
                <w:szCs w:val="24"/>
                <w:lang w:val="uk-UA"/>
              </w:rPr>
              <w:t>Я у світі</w:t>
            </w:r>
          </w:p>
        </w:tc>
        <w:tc>
          <w:tcPr>
            <w:tcW w:w="2509" w:type="dxa"/>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center"/>
              <w:rPr>
                <w:szCs w:val="24"/>
                <w:lang w:val="uk-UA"/>
              </w:rPr>
            </w:pPr>
            <w:r w:rsidRPr="008253BA">
              <w:rPr>
                <w:szCs w:val="24"/>
                <w:lang w:val="uk-UA"/>
              </w:rPr>
              <w:t>1</w:t>
            </w:r>
          </w:p>
        </w:tc>
      </w:tr>
      <w:tr w:rsidR="00BC2242" w:rsidRPr="008253BA" w:rsidTr="00BC2242">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both"/>
              <w:rPr>
                <w:rFonts w:eastAsia="Calibri"/>
                <w:szCs w:val="24"/>
                <w:lang w:val="uk-UA"/>
              </w:rPr>
            </w:pPr>
            <w:r w:rsidRPr="008253BA">
              <w:rPr>
                <w:rFonts w:eastAsia="Calibri"/>
                <w:szCs w:val="24"/>
                <w:lang w:val="uk-UA"/>
              </w:rPr>
              <w:t>Мистецтво</w:t>
            </w:r>
          </w:p>
        </w:tc>
        <w:tc>
          <w:tcPr>
            <w:tcW w:w="3586" w:type="dxa"/>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both"/>
              <w:rPr>
                <w:rFonts w:eastAsia="Calibri"/>
                <w:szCs w:val="24"/>
                <w:lang w:val="uk-UA"/>
              </w:rPr>
            </w:pPr>
            <w:r w:rsidRPr="008253BA">
              <w:rPr>
                <w:rFonts w:eastAsia="Calibri"/>
                <w:szCs w:val="24"/>
                <w:lang w:val="uk-UA" w:eastAsia="uk-UA" w:bidi="uk-UA"/>
              </w:rPr>
              <w:t xml:space="preserve">Музичне мистецтво </w:t>
            </w:r>
          </w:p>
        </w:tc>
        <w:tc>
          <w:tcPr>
            <w:tcW w:w="2509" w:type="dxa"/>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center"/>
              <w:rPr>
                <w:szCs w:val="24"/>
                <w:lang w:val="uk-UA"/>
              </w:rPr>
            </w:pPr>
            <w:r w:rsidRPr="008253BA">
              <w:rPr>
                <w:szCs w:val="24"/>
                <w:lang w:val="uk-UA"/>
              </w:rPr>
              <w:t>1</w:t>
            </w:r>
          </w:p>
        </w:tc>
      </w:tr>
      <w:tr w:rsidR="00BC2242" w:rsidRPr="008253BA" w:rsidTr="00BC2242">
        <w:tc>
          <w:tcPr>
            <w:tcW w:w="3118" w:type="dxa"/>
            <w:vMerge/>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both"/>
              <w:rPr>
                <w:rFonts w:eastAsia="Calibri"/>
                <w:szCs w:val="24"/>
                <w:lang w:val="uk-UA"/>
              </w:rPr>
            </w:pPr>
          </w:p>
        </w:tc>
        <w:tc>
          <w:tcPr>
            <w:tcW w:w="3586" w:type="dxa"/>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both"/>
              <w:rPr>
                <w:rFonts w:eastAsia="Calibri"/>
                <w:szCs w:val="24"/>
                <w:lang w:val="uk-UA"/>
              </w:rPr>
            </w:pPr>
            <w:r w:rsidRPr="008253BA">
              <w:rPr>
                <w:rFonts w:eastAsia="Calibri"/>
                <w:szCs w:val="24"/>
                <w:lang w:val="uk-UA" w:eastAsia="uk-UA" w:bidi="uk-UA"/>
              </w:rPr>
              <w:t>Образотворче мистецтво</w:t>
            </w:r>
          </w:p>
        </w:tc>
        <w:tc>
          <w:tcPr>
            <w:tcW w:w="2509" w:type="dxa"/>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center"/>
              <w:rPr>
                <w:szCs w:val="24"/>
                <w:lang w:val="uk-UA"/>
              </w:rPr>
            </w:pPr>
            <w:r w:rsidRPr="008253BA">
              <w:rPr>
                <w:szCs w:val="24"/>
                <w:lang w:val="uk-UA"/>
              </w:rPr>
              <w:t>1</w:t>
            </w:r>
          </w:p>
        </w:tc>
      </w:tr>
      <w:tr w:rsidR="00BC2242" w:rsidRPr="008253BA" w:rsidTr="00BC2242">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both"/>
              <w:rPr>
                <w:rFonts w:eastAsia="Calibri"/>
                <w:szCs w:val="24"/>
                <w:lang w:val="uk-UA"/>
              </w:rPr>
            </w:pPr>
            <w:r w:rsidRPr="008253BA">
              <w:rPr>
                <w:rFonts w:eastAsia="Calibri"/>
                <w:szCs w:val="24"/>
                <w:lang w:val="uk-UA"/>
              </w:rPr>
              <w:t>Технології</w:t>
            </w:r>
          </w:p>
        </w:tc>
        <w:tc>
          <w:tcPr>
            <w:tcW w:w="3586" w:type="dxa"/>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both"/>
              <w:rPr>
                <w:rFonts w:eastAsia="Calibri"/>
                <w:szCs w:val="24"/>
                <w:lang w:val="uk-UA"/>
              </w:rPr>
            </w:pPr>
            <w:r w:rsidRPr="008253BA">
              <w:rPr>
                <w:rFonts w:eastAsia="Calibri"/>
                <w:szCs w:val="24"/>
                <w:lang w:val="uk-UA"/>
              </w:rPr>
              <w:t>Трудове навчання</w:t>
            </w:r>
          </w:p>
        </w:tc>
        <w:tc>
          <w:tcPr>
            <w:tcW w:w="2509" w:type="dxa"/>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center"/>
              <w:rPr>
                <w:szCs w:val="24"/>
                <w:lang w:val="uk-UA"/>
              </w:rPr>
            </w:pPr>
            <w:r w:rsidRPr="008253BA">
              <w:rPr>
                <w:szCs w:val="24"/>
                <w:lang w:val="uk-UA"/>
              </w:rPr>
              <w:t>1</w:t>
            </w:r>
          </w:p>
        </w:tc>
      </w:tr>
      <w:tr w:rsidR="00BC2242" w:rsidRPr="008253BA" w:rsidTr="00BC2242">
        <w:tc>
          <w:tcPr>
            <w:tcW w:w="3118" w:type="dxa"/>
            <w:vMerge/>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both"/>
              <w:rPr>
                <w:rFonts w:eastAsia="Calibri"/>
                <w:szCs w:val="24"/>
                <w:lang w:val="uk-UA"/>
              </w:rPr>
            </w:pPr>
          </w:p>
        </w:tc>
        <w:tc>
          <w:tcPr>
            <w:tcW w:w="3586" w:type="dxa"/>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both"/>
              <w:rPr>
                <w:rFonts w:eastAsia="Calibri"/>
                <w:szCs w:val="24"/>
                <w:lang w:val="uk-UA"/>
              </w:rPr>
            </w:pPr>
            <w:r w:rsidRPr="008253BA">
              <w:rPr>
                <w:rFonts w:eastAsia="Calibri"/>
                <w:szCs w:val="24"/>
                <w:lang w:val="uk-UA"/>
              </w:rPr>
              <w:t>Інформатика</w:t>
            </w:r>
          </w:p>
        </w:tc>
        <w:tc>
          <w:tcPr>
            <w:tcW w:w="2509" w:type="dxa"/>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center"/>
              <w:rPr>
                <w:szCs w:val="24"/>
                <w:lang w:val="uk-UA"/>
              </w:rPr>
            </w:pPr>
            <w:r w:rsidRPr="008253BA">
              <w:rPr>
                <w:szCs w:val="24"/>
                <w:lang w:val="uk-UA"/>
              </w:rPr>
              <w:t>1</w:t>
            </w:r>
          </w:p>
        </w:tc>
      </w:tr>
      <w:tr w:rsidR="00BC2242" w:rsidRPr="008253BA" w:rsidTr="00BC2242">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both"/>
              <w:rPr>
                <w:rFonts w:eastAsia="Calibri"/>
                <w:szCs w:val="24"/>
                <w:lang w:val="uk-UA"/>
              </w:rPr>
            </w:pPr>
            <w:r w:rsidRPr="008253BA">
              <w:rPr>
                <w:rFonts w:eastAsia="Calibri"/>
                <w:szCs w:val="24"/>
                <w:lang w:val="uk-UA"/>
              </w:rPr>
              <w:t xml:space="preserve">Здоров'я і фізична </w:t>
            </w:r>
          </w:p>
          <w:p w:rsidR="00BC2242" w:rsidRPr="008253BA" w:rsidRDefault="00BC2242" w:rsidP="00BC2242">
            <w:pPr>
              <w:spacing w:line="276" w:lineRule="auto"/>
              <w:jc w:val="both"/>
              <w:rPr>
                <w:rFonts w:eastAsia="Calibri"/>
                <w:szCs w:val="24"/>
                <w:lang w:val="uk-UA"/>
              </w:rPr>
            </w:pPr>
            <w:r w:rsidRPr="008253BA">
              <w:rPr>
                <w:rFonts w:eastAsia="Calibri"/>
                <w:szCs w:val="24"/>
                <w:lang w:val="uk-UA"/>
              </w:rPr>
              <w:t>культура</w:t>
            </w:r>
          </w:p>
        </w:tc>
        <w:tc>
          <w:tcPr>
            <w:tcW w:w="3586" w:type="dxa"/>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both"/>
              <w:rPr>
                <w:rFonts w:eastAsia="Calibri"/>
                <w:szCs w:val="24"/>
                <w:lang w:val="uk-UA"/>
              </w:rPr>
            </w:pPr>
            <w:r w:rsidRPr="008253BA">
              <w:rPr>
                <w:rFonts w:eastAsia="Calibri"/>
                <w:szCs w:val="24"/>
                <w:lang w:val="uk-UA"/>
              </w:rPr>
              <w:t>Основи здоров'я</w:t>
            </w:r>
          </w:p>
        </w:tc>
        <w:tc>
          <w:tcPr>
            <w:tcW w:w="2509" w:type="dxa"/>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center"/>
              <w:rPr>
                <w:szCs w:val="24"/>
                <w:lang w:val="uk-UA"/>
              </w:rPr>
            </w:pPr>
            <w:r w:rsidRPr="008253BA">
              <w:rPr>
                <w:szCs w:val="24"/>
                <w:lang w:val="uk-UA"/>
              </w:rPr>
              <w:t>1</w:t>
            </w:r>
          </w:p>
        </w:tc>
      </w:tr>
      <w:tr w:rsidR="00BC2242" w:rsidRPr="008253BA" w:rsidTr="00BC2242">
        <w:tc>
          <w:tcPr>
            <w:tcW w:w="3118" w:type="dxa"/>
            <w:vMerge/>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both"/>
              <w:rPr>
                <w:rFonts w:eastAsia="Calibri"/>
                <w:szCs w:val="24"/>
                <w:lang w:val="uk-UA"/>
              </w:rPr>
            </w:pPr>
          </w:p>
        </w:tc>
        <w:tc>
          <w:tcPr>
            <w:tcW w:w="3586" w:type="dxa"/>
            <w:tcBorders>
              <w:top w:val="single" w:sz="4" w:space="0" w:color="auto"/>
              <w:left w:val="single" w:sz="4" w:space="0" w:color="auto"/>
              <w:bottom w:val="single" w:sz="4" w:space="0" w:color="auto"/>
              <w:right w:val="single" w:sz="4" w:space="0" w:color="auto"/>
            </w:tcBorders>
            <w:vAlign w:val="bottom"/>
            <w:hideMark/>
          </w:tcPr>
          <w:p w:rsidR="00BC2242" w:rsidRPr="008253BA" w:rsidRDefault="00BC2242" w:rsidP="00BC2242">
            <w:pPr>
              <w:spacing w:line="276" w:lineRule="auto"/>
              <w:jc w:val="both"/>
              <w:rPr>
                <w:rFonts w:eastAsia="Calibri"/>
                <w:szCs w:val="24"/>
                <w:lang w:val="uk-UA"/>
              </w:rPr>
            </w:pPr>
            <w:r w:rsidRPr="008253BA">
              <w:rPr>
                <w:rFonts w:eastAsia="Calibri"/>
                <w:szCs w:val="24"/>
                <w:lang w:val="uk-UA"/>
              </w:rPr>
              <w:t>Фізична культура</w:t>
            </w:r>
          </w:p>
        </w:tc>
        <w:tc>
          <w:tcPr>
            <w:tcW w:w="2509" w:type="dxa"/>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center"/>
              <w:rPr>
                <w:szCs w:val="24"/>
                <w:lang w:val="uk-UA"/>
              </w:rPr>
            </w:pPr>
            <w:r w:rsidRPr="008253BA">
              <w:rPr>
                <w:szCs w:val="24"/>
                <w:lang w:val="uk-UA"/>
              </w:rPr>
              <w:t>3</w:t>
            </w:r>
          </w:p>
        </w:tc>
      </w:tr>
      <w:tr w:rsidR="00BC2242" w:rsidRPr="008253BA" w:rsidTr="00BC2242">
        <w:tc>
          <w:tcPr>
            <w:tcW w:w="6704" w:type="dxa"/>
            <w:gridSpan w:val="2"/>
            <w:tcBorders>
              <w:top w:val="single" w:sz="4" w:space="0" w:color="auto"/>
              <w:left w:val="single" w:sz="4" w:space="0" w:color="auto"/>
              <w:bottom w:val="single" w:sz="4" w:space="0" w:color="auto"/>
              <w:right w:val="single" w:sz="4" w:space="0" w:color="auto"/>
            </w:tcBorders>
            <w:vAlign w:val="bottom"/>
            <w:hideMark/>
          </w:tcPr>
          <w:p w:rsidR="00BC2242" w:rsidRPr="008253BA" w:rsidRDefault="00BC2242" w:rsidP="00BC2242">
            <w:pPr>
              <w:spacing w:line="276" w:lineRule="auto"/>
              <w:jc w:val="both"/>
              <w:rPr>
                <w:rFonts w:eastAsia="Calibri"/>
                <w:szCs w:val="24"/>
                <w:lang w:val="uk-UA"/>
              </w:rPr>
            </w:pPr>
            <w:r w:rsidRPr="008253BA">
              <w:rPr>
                <w:rFonts w:eastAsia="Calibri"/>
                <w:b/>
                <w:szCs w:val="24"/>
                <w:lang w:val="uk-UA" w:eastAsia="uk-UA" w:bidi="uk-UA"/>
              </w:rPr>
              <w:t>Усього</w:t>
            </w:r>
          </w:p>
        </w:tc>
        <w:tc>
          <w:tcPr>
            <w:tcW w:w="2509" w:type="dxa"/>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center"/>
              <w:rPr>
                <w:lang w:val="uk-UA"/>
              </w:rPr>
            </w:pPr>
            <w:r w:rsidRPr="008253BA">
              <w:rPr>
                <w:lang w:val="uk-UA"/>
              </w:rPr>
              <w:t>21+3</w:t>
            </w:r>
          </w:p>
        </w:tc>
      </w:tr>
      <w:tr w:rsidR="00BC2242" w:rsidRPr="008253BA" w:rsidTr="00BC2242">
        <w:tc>
          <w:tcPr>
            <w:tcW w:w="6704" w:type="dxa"/>
            <w:gridSpan w:val="2"/>
            <w:tcBorders>
              <w:top w:val="single" w:sz="4" w:space="0" w:color="auto"/>
              <w:left w:val="single" w:sz="4" w:space="0" w:color="auto"/>
              <w:bottom w:val="single" w:sz="4" w:space="0" w:color="auto"/>
              <w:right w:val="single" w:sz="4" w:space="0" w:color="auto"/>
            </w:tcBorders>
            <w:vAlign w:val="bottom"/>
            <w:hideMark/>
          </w:tcPr>
          <w:p w:rsidR="00BC2242" w:rsidRPr="008253BA" w:rsidRDefault="00BC2242" w:rsidP="00BC2242">
            <w:pPr>
              <w:spacing w:line="276" w:lineRule="auto"/>
              <w:jc w:val="both"/>
              <w:rPr>
                <w:rFonts w:eastAsia="Calibri"/>
                <w:b/>
                <w:szCs w:val="24"/>
                <w:lang w:val="uk-UA"/>
              </w:rPr>
            </w:pPr>
            <w:r w:rsidRPr="008253BA">
              <w:rPr>
                <w:rFonts w:eastAsia="Calibri"/>
                <w:b/>
                <w:szCs w:val="24"/>
                <w:lang w:val="uk-UA"/>
              </w:rPr>
              <w:t>Курси за вибором</w:t>
            </w:r>
          </w:p>
        </w:tc>
        <w:tc>
          <w:tcPr>
            <w:tcW w:w="2509" w:type="dxa"/>
            <w:tcBorders>
              <w:top w:val="single" w:sz="4" w:space="0" w:color="auto"/>
              <w:left w:val="single" w:sz="4" w:space="0" w:color="auto"/>
              <w:bottom w:val="single" w:sz="4" w:space="0" w:color="auto"/>
              <w:right w:val="single" w:sz="4" w:space="0" w:color="auto"/>
            </w:tcBorders>
            <w:vAlign w:val="center"/>
          </w:tcPr>
          <w:p w:rsidR="00BC2242" w:rsidRPr="008253BA" w:rsidRDefault="00BC2242" w:rsidP="00BC2242">
            <w:pPr>
              <w:spacing w:line="276" w:lineRule="auto"/>
              <w:jc w:val="center"/>
              <w:rPr>
                <w:lang w:val="uk-UA"/>
              </w:rPr>
            </w:pPr>
          </w:p>
        </w:tc>
      </w:tr>
      <w:tr w:rsidR="00BC2242" w:rsidRPr="008253BA" w:rsidTr="00BC2242">
        <w:tc>
          <w:tcPr>
            <w:tcW w:w="6704" w:type="dxa"/>
            <w:gridSpan w:val="2"/>
            <w:tcBorders>
              <w:top w:val="single" w:sz="4" w:space="0" w:color="auto"/>
              <w:left w:val="single" w:sz="4" w:space="0" w:color="auto"/>
              <w:bottom w:val="single" w:sz="4" w:space="0" w:color="auto"/>
              <w:right w:val="single" w:sz="4" w:space="0" w:color="auto"/>
            </w:tcBorders>
            <w:vAlign w:val="bottom"/>
            <w:hideMark/>
          </w:tcPr>
          <w:p w:rsidR="00BC2242" w:rsidRPr="008253BA" w:rsidRDefault="00BC2242" w:rsidP="00BC2242">
            <w:pPr>
              <w:spacing w:line="276" w:lineRule="auto"/>
              <w:jc w:val="both"/>
              <w:rPr>
                <w:rFonts w:eastAsia="Calibri"/>
                <w:szCs w:val="24"/>
                <w:lang w:val="uk-UA" w:eastAsia="uk-UA" w:bidi="uk-UA"/>
              </w:rPr>
            </w:pPr>
            <w:r w:rsidRPr="008253BA">
              <w:rPr>
                <w:rFonts w:eastAsia="Calibri"/>
                <w:szCs w:val="24"/>
                <w:lang w:val="uk-UA" w:eastAsia="uk-UA" w:bidi="uk-UA"/>
              </w:rPr>
              <w:t>Зарубіжна література</w:t>
            </w:r>
          </w:p>
        </w:tc>
        <w:tc>
          <w:tcPr>
            <w:tcW w:w="2509" w:type="dxa"/>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center"/>
              <w:rPr>
                <w:lang w:val="uk-UA"/>
              </w:rPr>
            </w:pPr>
            <w:r w:rsidRPr="008253BA">
              <w:rPr>
                <w:lang w:val="uk-UA"/>
              </w:rPr>
              <w:t>1</w:t>
            </w:r>
          </w:p>
        </w:tc>
      </w:tr>
      <w:tr w:rsidR="00BC2242" w:rsidRPr="008253BA" w:rsidTr="00BC2242">
        <w:tc>
          <w:tcPr>
            <w:tcW w:w="6704" w:type="dxa"/>
            <w:gridSpan w:val="2"/>
            <w:tcBorders>
              <w:top w:val="single" w:sz="4" w:space="0" w:color="auto"/>
              <w:left w:val="single" w:sz="4" w:space="0" w:color="auto"/>
              <w:bottom w:val="single" w:sz="4" w:space="0" w:color="auto"/>
              <w:right w:val="single" w:sz="4" w:space="0" w:color="auto"/>
            </w:tcBorders>
            <w:vAlign w:val="bottom"/>
            <w:hideMark/>
          </w:tcPr>
          <w:p w:rsidR="00BC2242" w:rsidRPr="008253BA" w:rsidRDefault="00BC2242" w:rsidP="00BC2242">
            <w:pPr>
              <w:spacing w:line="276" w:lineRule="auto"/>
              <w:jc w:val="both"/>
              <w:rPr>
                <w:rFonts w:eastAsia="Calibri"/>
                <w:b/>
                <w:szCs w:val="24"/>
                <w:lang w:val="uk-UA" w:eastAsia="uk-UA" w:bidi="uk-UA"/>
              </w:rPr>
            </w:pPr>
            <w:r w:rsidRPr="008253BA">
              <w:rPr>
                <w:rFonts w:eastAsia="Calibri"/>
                <w:b/>
                <w:szCs w:val="24"/>
                <w:lang w:val="uk-UA" w:eastAsia="uk-UA" w:bidi="uk-UA"/>
              </w:rPr>
              <w:t>Індивідуальні та групові заняття</w:t>
            </w:r>
          </w:p>
        </w:tc>
        <w:tc>
          <w:tcPr>
            <w:tcW w:w="2509" w:type="dxa"/>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center"/>
              <w:rPr>
                <w:lang w:val="uk-UA"/>
              </w:rPr>
            </w:pPr>
            <w:r w:rsidRPr="008253BA">
              <w:rPr>
                <w:lang w:val="uk-UA"/>
              </w:rPr>
              <w:t>1</w:t>
            </w:r>
          </w:p>
        </w:tc>
      </w:tr>
      <w:tr w:rsidR="00BC2242" w:rsidRPr="008253BA" w:rsidTr="00BC2242">
        <w:tc>
          <w:tcPr>
            <w:tcW w:w="6704" w:type="dxa"/>
            <w:gridSpan w:val="2"/>
            <w:tcBorders>
              <w:top w:val="single" w:sz="4" w:space="0" w:color="auto"/>
              <w:left w:val="single" w:sz="4" w:space="0" w:color="auto"/>
              <w:bottom w:val="single" w:sz="4" w:space="0" w:color="auto"/>
              <w:right w:val="single" w:sz="4" w:space="0" w:color="auto"/>
            </w:tcBorders>
            <w:vAlign w:val="bottom"/>
            <w:hideMark/>
          </w:tcPr>
          <w:p w:rsidR="00BC2242" w:rsidRPr="008253BA" w:rsidRDefault="00BC2242" w:rsidP="00BC2242">
            <w:pPr>
              <w:spacing w:line="276" w:lineRule="auto"/>
              <w:jc w:val="both"/>
              <w:rPr>
                <w:rFonts w:eastAsia="Calibri"/>
                <w:b/>
                <w:szCs w:val="24"/>
                <w:lang w:val="uk-UA"/>
              </w:rPr>
            </w:pPr>
            <w:r w:rsidRPr="008253BA">
              <w:rPr>
                <w:rFonts w:eastAsia="Calibri"/>
                <w:b/>
                <w:szCs w:val="24"/>
                <w:lang w:val="uk-UA" w:eastAsia="uk-UA" w:bidi="uk-UA"/>
              </w:rPr>
              <w:t>Гранично допустиме тижневе навчальне навантаження на учня</w:t>
            </w:r>
          </w:p>
        </w:tc>
        <w:tc>
          <w:tcPr>
            <w:tcW w:w="2509" w:type="dxa"/>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center"/>
              <w:rPr>
                <w:b/>
                <w:lang w:val="uk-UA"/>
              </w:rPr>
            </w:pPr>
            <w:r w:rsidRPr="008253BA">
              <w:rPr>
                <w:b/>
                <w:lang w:val="uk-UA"/>
              </w:rPr>
              <w:t>23</w:t>
            </w:r>
          </w:p>
        </w:tc>
      </w:tr>
      <w:tr w:rsidR="00BC2242" w:rsidRPr="008253BA" w:rsidTr="00BC2242">
        <w:tc>
          <w:tcPr>
            <w:tcW w:w="6704" w:type="dxa"/>
            <w:gridSpan w:val="2"/>
            <w:tcBorders>
              <w:top w:val="single" w:sz="4" w:space="0" w:color="auto"/>
              <w:left w:val="single" w:sz="4" w:space="0" w:color="auto"/>
              <w:bottom w:val="single" w:sz="4" w:space="0" w:color="auto"/>
              <w:right w:val="single" w:sz="4" w:space="0" w:color="auto"/>
            </w:tcBorders>
            <w:vAlign w:val="bottom"/>
            <w:hideMark/>
          </w:tcPr>
          <w:p w:rsidR="00BC2242" w:rsidRPr="008253BA" w:rsidRDefault="00BC2242" w:rsidP="00BC2242">
            <w:pPr>
              <w:spacing w:line="276" w:lineRule="auto"/>
              <w:jc w:val="both"/>
              <w:rPr>
                <w:rFonts w:eastAsia="Calibri"/>
                <w:b/>
                <w:szCs w:val="24"/>
                <w:lang w:val="uk-UA" w:eastAsia="uk-UA" w:bidi="uk-UA"/>
              </w:rPr>
            </w:pPr>
            <w:r w:rsidRPr="008253BA">
              <w:rPr>
                <w:rFonts w:eastAsia="Calibri"/>
                <w:b/>
                <w:szCs w:val="24"/>
                <w:lang w:val="uk-UA" w:eastAsia="uk-UA" w:bidi="uk-UA"/>
              </w:rPr>
              <w:t xml:space="preserve">Сумарна кількість навчальних годин інваріантної і варіативної складових, що фінансується з бюджету  </w:t>
            </w:r>
          </w:p>
        </w:tc>
        <w:tc>
          <w:tcPr>
            <w:tcW w:w="2509" w:type="dxa"/>
            <w:tcBorders>
              <w:top w:val="single" w:sz="4" w:space="0" w:color="auto"/>
              <w:left w:val="single" w:sz="4" w:space="0" w:color="auto"/>
              <w:bottom w:val="single" w:sz="4" w:space="0" w:color="auto"/>
              <w:right w:val="single" w:sz="4" w:space="0" w:color="auto"/>
            </w:tcBorders>
            <w:vAlign w:val="center"/>
            <w:hideMark/>
          </w:tcPr>
          <w:p w:rsidR="00BC2242" w:rsidRPr="008253BA" w:rsidRDefault="00BC2242" w:rsidP="00BC2242">
            <w:pPr>
              <w:spacing w:line="276" w:lineRule="auto"/>
              <w:jc w:val="center"/>
              <w:rPr>
                <w:b/>
                <w:lang w:val="uk-UA"/>
              </w:rPr>
            </w:pPr>
            <w:r w:rsidRPr="008253BA">
              <w:rPr>
                <w:b/>
                <w:lang w:val="uk-UA"/>
              </w:rPr>
              <w:t>26</w:t>
            </w:r>
          </w:p>
        </w:tc>
      </w:tr>
    </w:tbl>
    <w:p w:rsidR="0032412D" w:rsidRPr="001C0A5E" w:rsidRDefault="0032412D" w:rsidP="00285436">
      <w:pPr>
        <w:ind w:right="-559"/>
        <w:jc w:val="center"/>
        <w:rPr>
          <w:rFonts w:ascii="Times New Roman" w:eastAsia="Times New Roman" w:hAnsi="Times New Roman" w:cs="Times New Roman"/>
          <w:b/>
          <w:sz w:val="28"/>
          <w:szCs w:val="28"/>
          <w:lang w:val="uk-UA"/>
        </w:rPr>
      </w:pPr>
    </w:p>
    <w:p w:rsidR="0032412D" w:rsidRPr="001C0A5E" w:rsidRDefault="0032412D" w:rsidP="00285436">
      <w:pPr>
        <w:ind w:right="-559"/>
        <w:jc w:val="center"/>
        <w:rPr>
          <w:rFonts w:ascii="Times New Roman" w:eastAsia="Times New Roman" w:hAnsi="Times New Roman" w:cs="Times New Roman"/>
          <w:b/>
          <w:sz w:val="28"/>
          <w:szCs w:val="28"/>
          <w:lang w:val="uk-UA"/>
        </w:rPr>
      </w:pPr>
    </w:p>
    <w:p w:rsidR="00815765" w:rsidRPr="008253BA" w:rsidRDefault="00171BE3" w:rsidP="00815765">
      <w:pPr>
        <w:spacing w:after="0" w:line="240" w:lineRule="auto"/>
        <w:ind w:firstLine="709"/>
        <w:jc w:val="right"/>
        <w:rPr>
          <w:rFonts w:ascii="Times New Roman" w:eastAsia="Microsoft Sans Serif" w:hAnsi="Times New Roman" w:cs="Times New Roman"/>
          <w:color w:val="000000"/>
          <w:sz w:val="28"/>
          <w:szCs w:val="28"/>
          <w:lang w:val="uk-UA" w:bidi="en-US"/>
        </w:rPr>
      </w:pPr>
      <w:r w:rsidRPr="001C0A5E">
        <w:rPr>
          <w:rFonts w:ascii="Times New Roman" w:eastAsia="Times New Roman" w:hAnsi="Times New Roman" w:cs="Times New Roman"/>
          <w:b/>
          <w:sz w:val="28"/>
          <w:szCs w:val="28"/>
          <w:lang w:val="uk-UA"/>
        </w:rPr>
        <w:lastRenderedPageBreak/>
        <w:t xml:space="preserve"> </w:t>
      </w:r>
      <w:r w:rsidR="00815765" w:rsidRPr="008253BA">
        <w:rPr>
          <w:rFonts w:ascii="Times New Roman" w:eastAsia="Microsoft Sans Serif" w:hAnsi="Times New Roman" w:cs="Times New Roman"/>
          <w:color w:val="000000"/>
          <w:sz w:val="28"/>
          <w:szCs w:val="28"/>
          <w:lang w:val="uk-UA" w:bidi="en-US"/>
        </w:rPr>
        <w:t xml:space="preserve">Додаток </w:t>
      </w:r>
      <w:r w:rsidR="00815765">
        <w:rPr>
          <w:rFonts w:ascii="Times New Roman" w:eastAsia="Microsoft Sans Serif" w:hAnsi="Times New Roman" w:cs="Times New Roman"/>
          <w:color w:val="000000"/>
          <w:sz w:val="28"/>
          <w:szCs w:val="28"/>
          <w:lang w:val="uk-UA" w:bidi="en-US"/>
        </w:rPr>
        <w:t>4</w:t>
      </w:r>
      <w:r w:rsidR="00815765" w:rsidRPr="008253BA">
        <w:rPr>
          <w:rFonts w:ascii="Times New Roman" w:eastAsia="Microsoft Sans Serif" w:hAnsi="Times New Roman" w:cs="Times New Roman"/>
          <w:color w:val="000000"/>
          <w:sz w:val="28"/>
          <w:szCs w:val="28"/>
          <w:lang w:val="uk-UA" w:bidi="en-US"/>
        </w:rPr>
        <w:t xml:space="preserve"> </w:t>
      </w:r>
    </w:p>
    <w:p w:rsidR="00815765" w:rsidRPr="008253BA" w:rsidRDefault="00815765" w:rsidP="00815765">
      <w:pPr>
        <w:spacing w:after="0" w:line="240" w:lineRule="auto"/>
        <w:ind w:firstLine="709"/>
        <w:jc w:val="right"/>
        <w:rPr>
          <w:rFonts w:ascii="Times New Roman" w:eastAsia="Microsoft Sans Serif" w:hAnsi="Times New Roman" w:cs="Times New Roman"/>
          <w:color w:val="000000"/>
          <w:sz w:val="28"/>
          <w:szCs w:val="28"/>
          <w:lang w:val="uk-UA" w:bidi="en-US"/>
        </w:rPr>
      </w:pPr>
      <w:r w:rsidRPr="008253BA">
        <w:rPr>
          <w:rFonts w:ascii="Times New Roman" w:eastAsia="Microsoft Sans Serif" w:hAnsi="Times New Roman" w:cs="Times New Roman"/>
          <w:color w:val="000000"/>
          <w:sz w:val="28"/>
          <w:szCs w:val="28"/>
          <w:lang w:val="uk-UA" w:bidi="en-US"/>
        </w:rPr>
        <w:t xml:space="preserve">до освітньої програми </w:t>
      </w:r>
    </w:p>
    <w:p w:rsidR="00815765" w:rsidRPr="008253BA" w:rsidRDefault="00815765" w:rsidP="00815765">
      <w:pPr>
        <w:spacing w:after="0" w:line="240" w:lineRule="auto"/>
        <w:ind w:firstLine="709"/>
        <w:jc w:val="right"/>
        <w:rPr>
          <w:rFonts w:ascii="Times New Roman" w:eastAsia="Microsoft Sans Serif" w:hAnsi="Times New Roman" w:cs="Times New Roman"/>
          <w:color w:val="000000"/>
          <w:sz w:val="28"/>
          <w:szCs w:val="28"/>
          <w:lang w:val="uk-UA" w:bidi="en-US"/>
        </w:rPr>
      </w:pPr>
      <w:r w:rsidRPr="008253BA">
        <w:rPr>
          <w:rFonts w:ascii="Times New Roman" w:eastAsia="Microsoft Sans Serif" w:hAnsi="Times New Roman" w:cs="Times New Roman"/>
          <w:color w:val="000000"/>
          <w:sz w:val="28"/>
          <w:szCs w:val="28"/>
          <w:lang w:val="uk-UA" w:bidi="en-US"/>
        </w:rPr>
        <w:t xml:space="preserve">               Шибиринівської ЗОШ І-ІІІ ст. </w:t>
      </w:r>
    </w:p>
    <w:p w:rsidR="00815765" w:rsidRPr="008253BA" w:rsidRDefault="00815765" w:rsidP="00815765">
      <w:pPr>
        <w:widowControl w:val="0"/>
        <w:spacing w:after="0" w:line="240" w:lineRule="auto"/>
        <w:ind w:firstLine="709"/>
        <w:rPr>
          <w:rFonts w:ascii="Times New Roman" w:eastAsia="Times New Roman" w:hAnsi="Times New Roman" w:cs="Microsoft Sans Serif"/>
          <w:color w:val="000000"/>
          <w:sz w:val="24"/>
          <w:szCs w:val="24"/>
          <w:lang w:val="uk-UA" w:eastAsia="ru-RU" w:bidi="en-US"/>
        </w:rPr>
      </w:pPr>
    </w:p>
    <w:p w:rsidR="00815765" w:rsidRPr="008253BA" w:rsidRDefault="005D0D2D" w:rsidP="00815765">
      <w:pPr>
        <w:widowControl w:val="0"/>
        <w:spacing w:after="0" w:line="240" w:lineRule="auto"/>
        <w:ind w:firstLine="709"/>
        <w:jc w:val="center"/>
        <w:rPr>
          <w:rFonts w:ascii="Times New Roman" w:eastAsia="Times New Roman" w:hAnsi="Times New Roman" w:cs="Microsoft Sans Serif"/>
          <w:color w:val="000000"/>
          <w:sz w:val="28"/>
          <w:szCs w:val="28"/>
          <w:lang w:val="uk-UA" w:eastAsia="ru-RU" w:bidi="en-US"/>
        </w:rPr>
      </w:pPr>
      <w:r>
        <w:rPr>
          <w:rFonts w:ascii="Times New Roman" w:eastAsia="Times New Roman" w:hAnsi="Times New Roman" w:cs="Microsoft Sans Serif"/>
          <w:color w:val="000000"/>
          <w:sz w:val="28"/>
          <w:szCs w:val="28"/>
          <w:lang w:val="uk-UA" w:eastAsia="ru-RU" w:bidi="en-US"/>
        </w:rPr>
        <w:t>Н</w:t>
      </w:r>
      <w:r w:rsidR="00815765" w:rsidRPr="008253BA">
        <w:rPr>
          <w:rFonts w:ascii="Times New Roman" w:eastAsia="Times New Roman" w:hAnsi="Times New Roman" w:cs="Microsoft Sans Serif"/>
          <w:color w:val="000000"/>
          <w:sz w:val="28"/>
          <w:szCs w:val="28"/>
          <w:lang w:val="uk-UA" w:eastAsia="ru-RU" w:bidi="en-US"/>
        </w:rPr>
        <w:t xml:space="preserve">авчальний план для </w:t>
      </w:r>
      <w:r w:rsidR="00815765">
        <w:rPr>
          <w:rFonts w:ascii="Times New Roman" w:eastAsia="Times New Roman" w:hAnsi="Times New Roman" w:cs="Microsoft Sans Serif"/>
          <w:color w:val="000000"/>
          <w:sz w:val="28"/>
          <w:szCs w:val="28"/>
          <w:lang w:val="uk-UA" w:eastAsia="ru-RU" w:bidi="en-US"/>
        </w:rPr>
        <w:t>5 - 9</w:t>
      </w:r>
      <w:r w:rsidR="00815765" w:rsidRPr="008253BA">
        <w:rPr>
          <w:rFonts w:ascii="Times New Roman" w:eastAsia="Times New Roman" w:hAnsi="Times New Roman" w:cs="Microsoft Sans Serif"/>
          <w:color w:val="000000"/>
          <w:sz w:val="28"/>
          <w:szCs w:val="28"/>
          <w:lang w:val="uk-UA" w:eastAsia="ru-RU" w:bidi="en-US"/>
        </w:rPr>
        <w:t xml:space="preserve"> клас</w:t>
      </w:r>
      <w:r w:rsidR="00815765">
        <w:rPr>
          <w:rFonts w:ascii="Times New Roman" w:eastAsia="Times New Roman" w:hAnsi="Times New Roman" w:cs="Microsoft Sans Serif"/>
          <w:color w:val="000000"/>
          <w:sz w:val="28"/>
          <w:szCs w:val="28"/>
          <w:lang w:val="uk-UA" w:eastAsia="ru-RU" w:bidi="en-US"/>
        </w:rPr>
        <w:t>ів</w:t>
      </w:r>
    </w:p>
    <w:p w:rsidR="00815765" w:rsidRPr="008253BA" w:rsidRDefault="00815765" w:rsidP="00815765">
      <w:pPr>
        <w:widowControl w:val="0"/>
        <w:spacing w:after="0" w:line="240" w:lineRule="auto"/>
        <w:ind w:firstLine="709"/>
        <w:jc w:val="center"/>
        <w:rPr>
          <w:rFonts w:ascii="Times New Roman" w:eastAsia="Times New Roman" w:hAnsi="Times New Roman" w:cs="Microsoft Sans Serif"/>
          <w:color w:val="000000"/>
          <w:sz w:val="28"/>
          <w:szCs w:val="28"/>
          <w:lang w:val="uk-UA" w:eastAsia="ru-RU" w:bidi="en-US"/>
        </w:rPr>
      </w:pPr>
      <w:r w:rsidRPr="008253BA">
        <w:rPr>
          <w:rFonts w:ascii="Times New Roman" w:eastAsia="Times New Roman" w:hAnsi="Times New Roman" w:cs="Microsoft Sans Serif"/>
          <w:color w:val="000000"/>
          <w:sz w:val="28"/>
          <w:szCs w:val="28"/>
          <w:lang w:val="uk-UA" w:eastAsia="ru-RU" w:bidi="en-US"/>
        </w:rPr>
        <w:t>Шибиринівської загальноосвітньої школи І-ІІІ ступенів</w:t>
      </w:r>
    </w:p>
    <w:p w:rsidR="00815765" w:rsidRPr="008253BA" w:rsidRDefault="00815765" w:rsidP="00815765">
      <w:pPr>
        <w:widowControl w:val="0"/>
        <w:spacing w:after="0" w:line="240" w:lineRule="auto"/>
        <w:ind w:firstLine="709"/>
        <w:jc w:val="center"/>
        <w:rPr>
          <w:rFonts w:ascii="Times New Roman" w:eastAsia="Times New Roman" w:hAnsi="Times New Roman" w:cs="Microsoft Sans Serif"/>
          <w:color w:val="000000"/>
          <w:sz w:val="28"/>
          <w:szCs w:val="28"/>
          <w:lang w:val="uk-UA" w:eastAsia="ru-RU" w:bidi="en-US"/>
        </w:rPr>
      </w:pPr>
      <w:r w:rsidRPr="008253BA">
        <w:rPr>
          <w:rFonts w:ascii="Times New Roman" w:eastAsia="Times New Roman" w:hAnsi="Times New Roman" w:cs="Microsoft Sans Serif"/>
          <w:color w:val="000000"/>
          <w:sz w:val="28"/>
          <w:szCs w:val="28"/>
          <w:lang w:val="uk-UA" w:eastAsia="ru-RU" w:bidi="en-US"/>
        </w:rPr>
        <w:t>Михайло-Коцюбинської селищної ради</w:t>
      </w:r>
    </w:p>
    <w:p w:rsidR="00BC2242" w:rsidRPr="00815765" w:rsidRDefault="00815765" w:rsidP="00815765">
      <w:pPr>
        <w:widowControl w:val="0"/>
        <w:spacing w:after="0" w:line="240" w:lineRule="auto"/>
        <w:ind w:firstLine="709"/>
        <w:jc w:val="center"/>
        <w:rPr>
          <w:rFonts w:ascii="Times New Roman" w:eastAsia="Times New Roman" w:hAnsi="Times New Roman" w:cs="Microsoft Sans Serif"/>
          <w:color w:val="000000"/>
          <w:sz w:val="28"/>
          <w:szCs w:val="28"/>
          <w:lang w:val="uk-UA" w:eastAsia="ru-RU" w:bidi="en-US"/>
        </w:rPr>
      </w:pPr>
      <w:r w:rsidRPr="008253BA">
        <w:rPr>
          <w:rFonts w:ascii="Times New Roman" w:eastAsia="Times New Roman" w:hAnsi="Times New Roman" w:cs="Microsoft Sans Serif"/>
          <w:color w:val="000000"/>
          <w:sz w:val="28"/>
          <w:szCs w:val="28"/>
          <w:lang w:val="uk-UA" w:eastAsia="ru-RU" w:bidi="en-US"/>
        </w:rPr>
        <w:t>на 20</w:t>
      </w:r>
      <w:r>
        <w:rPr>
          <w:rFonts w:ascii="Times New Roman" w:eastAsia="Times New Roman" w:hAnsi="Times New Roman" w:cs="Microsoft Sans Serif"/>
          <w:color w:val="000000"/>
          <w:sz w:val="28"/>
          <w:szCs w:val="28"/>
          <w:lang w:val="uk-UA" w:eastAsia="ru-RU" w:bidi="en-US"/>
        </w:rPr>
        <w:t>20</w:t>
      </w:r>
      <w:r w:rsidRPr="008253BA">
        <w:rPr>
          <w:rFonts w:ascii="Times New Roman" w:eastAsia="Times New Roman" w:hAnsi="Times New Roman" w:cs="Microsoft Sans Serif"/>
          <w:color w:val="000000"/>
          <w:sz w:val="28"/>
          <w:szCs w:val="28"/>
          <w:lang w:val="uk-UA" w:eastAsia="ru-RU" w:bidi="en-US"/>
        </w:rPr>
        <w:t>-202</w:t>
      </w:r>
      <w:r>
        <w:rPr>
          <w:rFonts w:ascii="Times New Roman" w:eastAsia="Times New Roman" w:hAnsi="Times New Roman" w:cs="Microsoft Sans Serif"/>
          <w:color w:val="000000"/>
          <w:sz w:val="28"/>
          <w:szCs w:val="28"/>
          <w:lang w:val="uk-UA" w:eastAsia="ru-RU" w:bidi="en-US"/>
        </w:rPr>
        <w:t>1</w:t>
      </w:r>
      <w:r w:rsidRPr="008253BA">
        <w:rPr>
          <w:rFonts w:ascii="Times New Roman" w:eastAsia="Times New Roman" w:hAnsi="Times New Roman" w:cs="Microsoft Sans Serif"/>
          <w:color w:val="000000"/>
          <w:sz w:val="28"/>
          <w:szCs w:val="28"/>
          <w:lang w:val="uk-UA" w:eastAsia="ru-RU" w:bidi="en-US"/>
        </w:rPr>
        <w:t>навчальний рік</w:t>
      </w:r>
    </w:p>
    <w:tbl>
      <w:tblPr>
        <w:tblW w:w="10383"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2"/>
        <w:gridCol w:w="1037"/>
        <w:gridCol w:w="1134"/>
        <w:gridCol w:w="850"/>
        <w:gridCol w:w="1134"/>
        <w:gridCol w:w="851"/>
        <w:gridCol w:w="34"/>
      </w:tblGrid>
      <w:tr w:rsidR="00BC2242" w:rsidRPr="00BC2242" w:rsidTr="00BC2242">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b/>
                <w:bCs/>
                <w:sz w:val="24"/>
                <w:szCs w:val="24"/>
                <w:lang w:val="uk-UA" w:eastAsia="ru-RU"/>
              </w:rPr>
            </w:pPr>
            <w:r w:rsidRPr="00BC2242">
              <w:rPr>
                <w:rFonts w:ascii="Times New Roman" w:eastAsia="Calibri" w:hAnsi="Times New Roman" w:cs="Times New Roman"/>
                <w:b/>
                <w:bCs/>
                <w:sz w:val="24"/>
                <w:szCs w:val="24"/>
                <w:lang w:val="uk-UA" w:eastAsia="ru-RU"/>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b/>
                <w:bCs/>
                <w:sz w:val="24"/>
                <w:szCs w:val="24"/>
                <w:lang w:val="uk-UA" w:eastAsia="ru-RU"/>
              </w:rPr>
            </w:pPr>
            <w:r w:rsidRPr="00BC2242">
              <w:rPr>
                <w:rFonts w:ascii="Times New Roman" w:eastAsia="Calibri" w:hAnsi="Times New Roman" w:cs="Times New Roman"/>
                <w:b/>
                <w:bCs/>
                <w:sz w:val="24"/>
                <w:szCs w:val="24"/>
                <w:lang w:val="uk-UA" w:eastAsia="ru-RU"/>
              </w:rPr>
              <w:t>Предмети</w:t>
            </w:r>
          </w:p>
        </w:tc>
        <w:tc>
          <w:tcPr>
            <w:tcW w:w="5040" w:type="dxa"/>
            <w:gridSpan w:val="6"/>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b/>
                <w:bCs/>
                <w:sz w:val="24"/>
                <w:szCs w:val="24"/>
                <w:lang w:val="uk-UA" w:eastAsia="ru-RU"/>
              </w:rPr>
            </w:pPr>
            <w:r w:rsidRPr="00BC2242">
              <w:rPr>
                <w:rFonts w:ascii="Times New Roman" w:eastAsia="Calibri" w:hAnsi="Times New Roman" w:cs="Times New Roman"/>
                <w:b/>
                <w:bCs/>
                <w:sz w:val="24"/>
                <w:szCs w:val="24"/>
                <w:lang w:val="uk-UA" w:eastAsia="ru-RU"/>
              </w:rPr>
              <w:t>Кількість годин на тиждень у класах</w:t>
            </w:r>
          </w:p>
        </w:tc>
      </w:tr>
      <w:tr w:rsidR="00BC2242" w:rsidRPr="00BC2242" w:rsidTr="00BC2242">
        <w:trPr>
          <w:gridAfter w:val="1"/>
          <w:wAfter w:w="34" w:type="dxa"/>
          <w:trHeight w:val="300"/>
        </w:trPr>
        <w:tc>
          <w:tcPr>
            <w:tcW w:w="2291" w:type="dxa"/>
            <w:vMerge/>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b/>
                <w:bCs/>
                <w:sz w:val="24"/>
                <w:szCs w:val="24"/>
                <w:lang w:val="uk-UA" w:eastAsia="ru-RU"/>
              </w:rPr>
            </w:pPr>
          </w:p>
        </w:tc>
        <w:tc>
          <w:tcPr>
            <w:tcW w:w="3052" w:type="dxa"/>
            <w:vMerge/>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b/>
                <w:bCs/>
                <w:sz w:val="24"/>
                <w:szCs w:val="24"/>
                <w:lang w:val="uk-UA" w:eastAsia="ru-RU"/>
              </w:rPr>
            </w:pPr>
          </w:p>
        </w:tc>
        <w:tc>
          <w:tcPr>
            <w:tcW w:w="1037"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b/>
                <w:bCs/>
                <w:sz w:val="24"/>
                <w:szCs w:val="24"/>
                <w:lang w:val="uk-UA" w:eastAsia="ru-RU"/>
              </w:rPr>
            </w:pPr>
            <w:r w:rsidRPr="00BC2242">
              <w:rPr>
                <w:rFonts w:ascii="Times New Roman" w:eastAsia="Calibri" w:hAnsi="Times New Roman" w:cs="Times New Roman"/>
                <w:b/>
                <w:bCs/>
                <w:sz w:val="24"/>
                <w:szCs w:val="24"/>
                <w:lang w:val="uk-UA" w:eastAsia="ru-RU"/>
              </w:rPr>
              <w:t>5</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b/>
                <w:bCs/>
                <w:sz w:val="24"/>
                <w:szCs w:val="24"/>
                <w:lang w:val="uk-UA" w:eastAsia="ru-RU"/>
              </w:rPr>
            </w:pPr>
            <w:r w:rsidRPr="00BC2242">
              <w:rPr>
                <w:rFonts w:ascii="Times New Roman" w:eastAsia="Calibri" w:hAnsi="Times New Roman" w:cs="Times New Roman"/>
                <w:b/>
                <w:bCs/>
                <w:sz w:val="24"/>
                <w:szCs w:val="24"/>
                <w:lang w:val="uk-UA" w:eastAsia="ru-RU"/>
              </w:rPr>
              <w:t>6</w:t>
            </w:r>
          </w:p>
        </w:tc>
        <w:tc>
          <w:tcPr>
            <w:tcW w:w="850"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b/>
                <w:bCs/>
                <w:sz w:val="24"/>
                <w:szCs w:val="24"/>
                <w:lang w:val="uk-UA" w:eastAsia="ru-RU"/>
              </w:rPr>
            </w:pPr>
            <w:r w:rsidRPr="00BC2242">
              <w:rPr>
                <w:rFonts w:ascii="Times New Roman" w:eastAsia="Calibri" w:hAnsi="Times New Roman" w:cs="Times New Roman"/>
                <w:b/>
                <w:bCs/>
                <w:sz w:val="24"/>
                <w:szCs w:val="24"/>
                <w:lang w:val="uk-UA" w:eastAsia="ru-RU"/>
              </w:rPr>
              <w:t>7</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b/>
                <w:bCs/>
                <w:sz w:val="24"/>
                <w:szCs w:val="24"/>
                <w:lang w:val="uk-UA" w:eastAsia="ru-RU"/>
              </w:rPr>
            </w:pPr>
            <w:r w:rsidRPr="00BC2242">
              <w:rPr>
                <w:rFonts w:ascii="Times New Roman" w:eastAsia="Calibri" w:hAnsi="Times New Roman" w:cs="Times New Roman"/>
                <w:b/>
                <w:bCs/>
                <w:sz w:val="24"/>
                <w:szCs w:val="24"/>
                <w:lang w:val="uk-UA" w:eastAsia="ru-RU"/>
              </w:rPr>
              <w:t>8</w:t>
            </w:r>
          </w:p>
        </w:tc>
        <w:tc>
          <w:tcPr>
            <w:tcW w:w="851"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b/>
                <w:bCs/>
                <w:sz w:val="24"/>
                <w:szCs w:val="24"/>
                <w:lang w:val="uk-UA" w:eastAsia="ru-RU"/>
              </w:rPr>
            </w:pPr>
            <w:r w:rsidRPr="00BC2242">
              <w:rPr>
                <w:rFonts w:ascii="Times New Roman" w:eastAsia="Calibri" w:hAnsi="Times New Roman" w:cs="Times New Roman"/>
                <w:b/>
                <w:bCs/>
                <w:sz w:val="24"/>
                <w:szCs w:val="24"/>
                <w:lang w:val="uk-UA" w:eastAsia="ru-RU"/>
              </w:rPr>
              <w:t>9</w:t>
            </w:r>
          </w:p>
        </w:tc>
      </w:tr>
      <w:tr w:rsidR="00BC2242" w:rsidRPr="00BC2242" w:rsidTr="00BC2242">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 xml:space="preserve">Українська мова </w:t>
            </w:r>
          </w:p>
        </w:tc>
        <w:tc>
          <w:tcPr>
            <w:tcW w:w="1037"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3,5</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3,5</w:t>
            </w:r>
          </w:p>
        </w:tc>
        <w:tc>
          <w:tcPr>
            <w:tcW w:w="850"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2,5</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c>
          <w:tcPr>
            <w:tcW w:w="851"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r>
      <w:tr w:rsidR="00BC2242" w:rsidRPr="00BC2242" w:rsidTr="00BC2242">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p>
        </w:tc>
        <w:tc>
          <w:tcPr>
            <w:tcW w:w="3052"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Українська література</w:t>
            </w:r>
          </w:p>
        </w:tc>
        <w:tc>
          <w:tcPr>
            <w:tcW w:w="1037"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c>
          <w:tcPr>
            <w:tcW w:w="850"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c>
          <w:tcPr>
            <w:tcW w:w="851"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r>
      <w:tr w:rsidR="00BC2242" w:rsidRPr="00BC2242" w:rsidTr="00BC2242">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p>
        </w:tc>
        <w:tc>
          <w:tcPr>
            <w:tcW w:w="3052"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Іноземна мова (англійська)</w:t>
            </w:r>
          </w:p>
        </w:tc>
        <w:tc>
          <w:tcPr>
            <w:tcW w:w="1037"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3</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3</w:t>
            </w:r>
          </w:p>
        </w:tc>
        <w:tc>
          <w:tcPr>
            <w:tcW w:w="850"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3</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3</w:t>
            </w:r>
          </w:p>
        </w:tc>
        <w:tc>
          <w:tcPr>
            <w:tcW w:w="851"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3</w:t>
            </w:r>
          </w:p>
        </w:tc>
      </w:tr>
      <w:tr w:rsidR="00BC2242" w:rsidRPr="00BC2242" w:rsidTr="00BC2242">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p>
        </w:tc>
        <w:tc>
          <w:tcPr>
            <w:tcW w:w="3052"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Зарубіжна література</w:t>
            </w:r>
          </w:p>
        </w:tc>
        <w:tc>
          <w:tcPr>
            <w:tcW w:w="1037"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c>
          <w:tcPr>
            <w:tcW w:w="850"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c>
          <w:tcPr>
            <w:tcW w:w="851"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r>
      <w:tr w:rsidR="00BC2242" w:rsidRPr="00BC2242" w:rsidTr="00BC2242">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 xml:space="preserve">Суспільство </w:t>
            </w:r>
            <w:proofErr w:type="spellStart"/>
            <w:r w:rsidRPr="00BC2242">
              <w:rPr>
                <w:rFonts w:ascii="Times New Roman" w:eastAsia="Calibri" w:hAnsi="Times New Roman" w:cs="Times New Roman"/>
                <w:sz w:val="24"/>
                <w:szCs w:val="24"/>
                <w:lang w:val="uk-UA" w:eastAsia="ru-RU"/>
              </w:rPr>
              <w:t>-знавство</w:t>
            </w:r>
            <w:proofErr w:type="spellEnd"/>
          </w:p>
        </w:tc>
        <w:tc>
          <w:tcPr>
            <w:tcW w:w="3052"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Історія України</w:t>
            </w:r>
          </w:p>
        </w:tc>
        <w:tc>
          <w:tcPr>
            <w:tcW w:w="1037"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c>
          <w:tcPr>
            <w:tcW w:w="850"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1,5</w:t>
            </w:r>
          </w:p>
        </w:tc>
        <w:tc>
          <w:tcPr>
            <w:tcW w:w="851"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1,5</w:t>
            </w:r>
          </w:p>
        </w:tc>
      </w:tr>
      <w:tr w:rsidR="00BC2242" w:rsidRPr="00BC2242" w:rsidTr="00BC2242">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p>
        </w:tc>
        <w:tc>
          <w:tcPr>
            <w:tcW w:w="3052"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Всесвітня історія</w:t>
            </w:r>
          </w:p>
        </w:tc>
        <w:tc>
          <w:tcPr>
            <w:tcW w:w="1037"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c>
          <w:tcPr>
            <w:tcW w:w="850"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c>
          <w:tcPr>
            <w:tcW w:w="851"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r>
      <w:tr w:rsidR="00BC2242" w:rsidRPr="00BC2242" w:rsidTr="00BC2242">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p>
        </w:tc>
        <w:tc>
          <w:tcPr>
            <w:tcW w:w="3052"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 xml:space="preserve">Основи правознавства </w:t>
            </w:r>
          </w:p>
        </w:tc>
        <w:tc>
          <w:tcPr>
            <w:tcW w:w="1037"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r>
      <w:tr w:rsidR="00BC2242" w:rsidRPr="00BC2242" w:rsidTr="00BC2242">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Мистецтво</w:t>
            </w:r>
          </w:p>
        </w:tc>
        <w:tc>
          <w:tcPr>
            <w:tcW w:w="3052"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Музичне мистецтво</w:t>
            </w:r>
          </w:p>
        </w:tc>
        <w:tc>
          <w:tcPr>
            <w:tcW w:w="1037"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c>
          <w:tcPr>
            <w:tcW w:w="850"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w:t>
            </w:r>
          </w:p>
        </w:tc>
      </w:tr>
      <w:tr w:rsidR="00BC2242" w:rsidRPr="00BC2242" w:rsidTr="00BC2242">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p>
        </w:tc>
        <w:tc>
          <w:tcPr>
            <w:tcW w:w="3052"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Образотворче мистецтво</w:t>
            </w:r>
          </w:p>
        </w:tc>
        <w:tc>
          <w:tcPr>
            <w:tcW w:w="1037"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c>
          <w:tcPr>
            <w:tcW w:w="850"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w:t>
            </w:r>
          </w:p>
        </w:tc>
      </w:tr>
      <w:tr w:rsidR="00BC2242" w:rsidRPr="00BC2242" w:rsidTr="00BC2242">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p>
        </w:tc>
        <w:tc>
          <w:tcPr>
            <w:tcW w:w="3052"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Мистецтво</w:t>
            </w:r>
          </w:p>
        </w:tc>
        <w:tc>
          <w:tcPr>
            <w:tcW w:w="1037"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c>
          <w:tcPr>
            <w:tcW w:w="851"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r>
      <w:tr w:rsidR="00BC2242" w:rsidRPr="00BC2242" w:rsidTr="00BC2242">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Математика</w:t>
            </w:r>
          </w:p>
        </w:tc>
        <w:tc>
          <w:tcPr>
            <w:tcW w:w="3052"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Математика</w:t>
            </w:r>
          </w:p>
        </w:tc>
        <w:tc>
          <w:tcPr>
            <w:tcW w:w="1037"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4</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4</w:t>
            </w:r>
          </w:p>
        </w:tc>
        <w:tc>
          <w:tcPr>
            <w:tcW w:w="850"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w:t>
            </w:r>
          </w:p>
        </w:tc>
      </w:tr>
      <w:tr w:rsidR="00BC2242" w:rsidRPr="00BC2242" w:rsidTr="00BC2242">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p>
        </w:tc>
        <w:tc>
          <w:tcPr>
            <w:tcW w:w="3052"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Алгебра</w:t>
            </w:r>
          </w:p>
        </w:tc>
        <w:tc>
          <w:tcPr>
            <w:tcW w:w="1037"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c>
          <w:tcPr>
            <w:tcW w:w="851"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r>
      <w:tr w:rsidR="00BC2242" w:rsidRPr="00BC2242" w:rsidTr="00BC2242">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p>
        </w:tc>
        <w:tc>
          <w:tcPr>
            <w:tcW w:w="3052"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Геометрія</w:t>
            </w:r>
          </w:p>
        </w:tc>
        <w:tc>
          <w:tcPr>
            <w:tcW w:w="1037"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c>
          <w:tcPr>
            <w:tcW w:w="851"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r>
      <w:tr w:rsidR="00BC2242" w:rsidRPr="00BC2242" w:rsidTr="00BC2242">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Природознавство</w:t>
            </w:r>
          </w:p>
        </w:tc>
        <w:tc>
          <w:tcPr>
            <w:tcW w:w="1037"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w:t>
            </w:r>
          </w:p>
        </w:tc>
      </w:tr>
      <w:tr w:rsidR="00BC2242" w:rsidRPr="00BC2242" w:rsidTr="00BC2242">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p>
        </w:tc>
        <w:tc>
          <w:tcPr>
            <w:tcW w:w="3052"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Біологія</w:t>
            </w:r>
          </w:p>
        </w:tc>
        <w:tc>
          <w:tcPr>
            <w:tcW w:w="1037"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c>
          <w:tcPr>
            <w:tcW w:w="850"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c>
          <w:tcPr>
            <w:tcW w:w="851"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r>
      <w:tr w:rsidR="00BC2242" w:rsidRPr="00BC2242" w:rsidTr="00BC2242">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p>
        </w:tc>
        <w:tc>
          <w:tcPr>
            <w:tcW w:w="3052"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Географія</w:t>
            </w:r>
          </w:p>
        </w:tc>
        <w:tc>
          <w:tcPr>
            <w:tcW w:w="1037"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c>
          <w:tcPr>
            <w:tcW w:w="850"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c>
          <w:tcPr>
            <w:tcW w:w="851"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1,5</w:t>
            </w:r>
          </w:p>
        </w:tc>
      </w:tr>
      <w:tr w:rsidR="00BC2242" w:rsidRPr="00BC2242" w:rsidTr="00BC2242">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p>
        </w:tc>
        <w:tc>
          <w:tcPr>
            <w:tcW w:w="3052"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Фізика</w:t>
            </w:r>
          </w:p>
        </w:tc>
        <w:tc>
          <w:tcPr>
            <w:tcW w:w="1037"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c>
          <w:tcPr>
            <w:tcW w:w="851"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3</w:t>
            </w:r>
          </w:p>
        </w:tc>
      </w:tr>
      <w:tr w:rsidR="00BC2242" w:rsidRPr="00BC2242" w:rsidTr="00BC2242">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p>
        </w:tc>
        <w:tc>
          <w:tcPr>
            <w:tcW w:w="3052"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Хімія</w:t>
            </w:r>
          </w:p>
        </w:tc>
        <w:tc>
          <w:tcPr>
            <w:tcW w:w="1037"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1,5</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c>
          <w:tcPr>
            <w:tcW w:w="851"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r>
      <w:tr w:rsidR="00BC2242" w:rsidRPr="00BC2242" w:rsidTr="00BC2242">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Технології</w:t>
            </w:r>
          </w:p>
        </w:tc>
        <w:tc>
          <w:tcPr>
            <w:tcW w:w="3052"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Трудове навчання</w:t>
            </w:r>
          </w:p>
        </w:tc>
        <w:tc>
          <w:tcPr>
            <w:tcW w:w="1037"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c>
          <w:tcPr>
            <w:tcW w:w="850"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c>
          <w:tcPr>
            <w:tcW w:w="851"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r>
      <w:tr w:rsidR="00BC2242" w:rsidRPr="00BC2242" w:rsidTr="00BC2242">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p>
        </w:tc>
        <w:tc>
          <w:tcPr>
            <w:tcW w:w="3052"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Інформатика</w:t>
            </w:r>
          </w:p>
        </w:tc>
        <w:tc>
          <w:tcPr>
            <w:tcW w:w="1037"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c>
          <w:tcPr>
            <w:tcW w:w="850"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c>
          <w:tcPr>
            <w:tcW w:w="851"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2</w:t>
            </w:r>
          </w:p>
        </w:tc>
      </w:tr>
      <w:tr w:rsidR="00BC2242" w:rsidRPr="00BC2242" w:rsidTr="00BC2242">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Основи здоров’я</w:t>
            </w:r>
          </w:p>
        </w:tc>
        <w:tc>
          <w:tcPr>
            <w:tcW w:w="1037"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c>
          <w:tcPr>
            <w:tcW w:w="850"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c>
          <w:tcPr>
            <w:tcW w:w="851"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r>
      <w:tr w:rsidR="00BC2242" w:rsidRPr="00BC2242" w:rsidTr="00BC2242">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p>
        </w:tc>
        <w:tc>
          <w:tcPr>
            <w:tcW w:w="3052"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Фізична культура</w:t>
            </w:r>
          </w:p>
        </w:tc>
        <w:tc>
          <w:tcPr>
            <w:tcW w:w="1037"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3</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3</w:t>
            </w:r>
          </w:p>
        </w:tc>
        <w:tc>
          <w:tcPr>
            <w:tcW w:w="850"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3</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3</w:t>
            </w:r>
          </w:p>
        </w:tc>
        <w:tc>
          <w:tcPr>
            <w:tcW w:w="851"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3</w:t>
            </w:r>
          </w:p>
        </w:tc>
      </w:tr>
      <w:tr w:rsidR="00BC2242" w:rsidRPr="00BC2242" w:rsidTr="00BC2242">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b/>
                <w:sz w:val="24"/>
                <w:szCs w:val="24"/>
                <w:lang w:val="uk-UA" w:eastAsia="ru-RU"/>
              </w:rPr>
            </w:pPr>
            <w:r w:rsidRPr="00BC2242">
              <w:rPr>
                <w:rFonts w:ascii="Times New Roman" w:eastAsia="Calibri" w:hAnsi="Times New Roman" w:cs="Times New Roman"/>
                <w:b/>
                <w:sz w:val="24"/>
                <w:szCs w:val="24"/>
                <w:lang w:val="uk-UA" w:eastAsia="ru-RU"/>
              </w:rPr>
              <w:t>Разом</w:t>
            </w:r>
          </w:p>
        </w:tc>
        <w:tc>
          <w:tcPr>
            <w:tcW w:w="1037"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b/>
                <w:sz w:val="24"/>
                <w:szCs w:val="24"/>
                <w:lang w:val="uk-UA" w:eastAsia="ru-RU"/>
              </w:rPr>
            </w:pPr>
            <w:r w:rsidRPr="00BC2242">
              <w:rPr>
                <w:rFonts w:ascii="Times New Roman" w:eastAsia="Calibri" w:hAnsi="Times New Roman" w:cs="Times New Roman"/>
                <w:b/>
                <w:sz w:val="24"/>
                <w:szCs w:val="24"/>
                <w:lang w:val="uk-UA" w:eastAsia="ru-RU"/>
              </w:rPr>
              <w:t>23,5+3</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b/>
                <w:sz w:val="24"/>
                <w:szCs w:val="24"/>
                <w:lang w:val="uk-UA" w:eastAsia="ru-RU"/>
              </w:rPr>
            </w:pPr>
            <w:r w:rsidRPr="00BC2242">
              <w:rPr>
                <w:rFonts w:ascii="Times New Roman" w:eastAsia="Calibri" w:hAnsi="Times New Roman" w:cs="Times New Roman"/>
                <w:b/>
                <w:sz w:val="24"/>
                <w:szCs w:val="24"/>
                <w:lang w:val="uk-UA" w:eastAsia="ru-RU"/>
              </w:rPr>
              <w:t>26,5+3</w:t>
            </w:r>
          </w:p>
        </w:tc>
        <w:tc>
          <w:tcPr>
            <w:tcW w:w="850"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b/>
                <w:sz w:val="24"/>
                <w:szCs w:val="24"/>
                <w:lang w:val="uk-UA" w:eastAsia="ru-RU"/>
              </w:rPr>
            </w:pPr>
            <w:r w:rsidRPr="00BC2242">
              <w:rPr>
                <w:rFonts w:ascii="Times New Roman" w:eastAsia="Calibri" w:hAnsi="Times New Roman" w:cs="Times New Roman"/>
                <w:b/>
                <w:sz w:val="24"/>
                <w:szCs w:val="24"/>
                <w:lang w:val="uk-UA" w:eastAsia="ru-RU"/>
              </w:rPr>
              <w:t>28+3</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b/>
                <w:sz w:val="24"/>
                <w:szCs w:val="24"/>
                <w:lang w:val="uk-UA" w:eastAsia="ru-RU"/>
              </w:rPr>
            </w:pPr>
            <w:r w:rsidRPr="00BC2242">
              <w:rPr>
                <w:rFonts w:ascii="Times New Roman" w:eastAsia="Calibri" w:hAnsi="Times New Roman" w:cs="Times New Roman"/>
                <w:b/>
                <w:sz w:val="24"/>
                <w:szCs w:val="24"/>
                <w:lang w:val="uk-UA" w:eastAsia="ru-RU"/>
              </w:rPr>
              <w:t>28,5+3</w:t>
            </w:r>
          </w:p>
        </w:tc>
        <w:tc>
          <w:tcPr>
            <w:tcW w:w="851"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b/>
                <w:sz w:val="24"/>
                <w:szCs w:val="24"/>
                <w:lang w:val="uk-UA" w:eastAsia="ru-RU"/>
              </w:rPr>
            </w:pPr>
            <w:r w:rsidRPr="00BC2242">
              <w:rPr>
                <w:rFonts w:ascii="Times New Roman" w:eastAsia="Calibri" w:hAnsi="Times New Roman" w:cs="Times New Roman"/>
                <w:b/>
                <w:sz w:val="24"/>
                <w:szCs w:val="24"/>
                <w:lang w:val="uk-UA" w:eastAsia="ru-RU"/>
              </w:rPr>
              <w:t>30+3</w:t>
            </w:r>
          </w:p>
        </w:tc>
      </w:tr>
      <w:tr w:rsidR="00BC2242" w:rsidRPr="00BC2242" w:rsidTr="00BC2242">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both"/>
              <w:rPr>
                <w:rFonts w:ascii="Times New Roman" w:eastAsia="Calibri" w:hAnsi="Times New Roman" w:cs="Times New Roman"/>
                <w:b/>
                <w:sz w:val="24"/>
                <w:szCs w:val="24"/>
                <w:lang w:val="uk-UA" w:eastAsia="ru-RU"/>
              </w:rPr>
            </w:pPr>
            <w:r w:rsidRPr="00BC2242">
              <w:rPr>
                <w:rFonts w:ascii="Times New Roman" w:eastAsia="Calibri" w:hAnsi="Times New Roman" w:cs="Times New Roman"/>
                <w:b/>
                <w:sz w:val="24"/>
                <w:szCs w:val="24"/>
                <w:lang w:val="uk-UA" w:eastAsia="ru-RU"/>
              </w:rPr>
              <w:t>Курси за вибором:</w:t>
            </w:r>
          </w:p>
        </w:tc>
        <w:tc>
          <w:tcPr>
            <w:tcW w:w="1037"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p>
        </w:tc>
      </w:tr>
      <w:tr w:rsidR="00BC2242" w:rsidRPr="00BC2242" w:rsidTr="00BC2242">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both"/>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 xml:space="preserve">Етика </w:t>
            </w:r>
          </w:p>
        </w:tc>
        <w:tc>
          <w:tcPr>
            <w:tcW w:w="1037"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c>
          <w:tcPr>
            <w:tcW w:w="850"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p>
        </w:tc>
      </w:tr>
      <w:tr w:rsidR="00BC2242" w:rsidRPr="00BC2242" w:rsidTr="00BC2242">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line="240" w:lineRule="auto"/>
              <w:jc w:val="both"/>
              <w:rPr>
                <w:rFonts w:ascii="Times New Roman" w:eastAsia="Calibri" w:hAnsi="Times New Roman" w:cs="Times New Roman"/>
                <w:sz w:val="24"/>
                <w:szCs w:val="24"/>
                <w:lang w:val="uk-UA" w:eastAsia="ru-RU"/>
              </w:rPr>
            </w:pPr>
            <w:r w:rsidRPr="00BC2242">
              <w:rPr>
                <w:rFonts w:ascii="Times New Roman" w:eastAsia="Times New Roman" w:hAnsi="Times New Roman" w:cs="Times New Roman"/>
                <w:sz w:val="24"/>
                <w:szCs w:val="24"/>
                <w:lang w:eastAsia="ru-RU"/>
              </w:rPr>
              <w:t xml:space="preserve">Синтаксис простого та простого </w:t>
            </w:r>
            <w:proofErr w:type="spellStart"/>
            <w:r w:rsidRPr="00BC2242">
              <w:rPr>
                <w:rFonts w:ascii="Times New Roman" w:eastAsia="Times New Roman" w:hAnsi="Times New Roman" w:cs="Times New Roman"/>
                <w:sz w:val="24"/>
                <w:szCs w:val="24"/>
                <w:lang w:eastAsia="ru-RU"/>
              </w:rPr>
              <w:t>ускладненого</w:t>
            </w:r>
            <w:proofErr w:type="spellEnd"/>
            <w:r w:rsidRPr="00BC2242">
              <w:rPr>
                <w:rFonts w:ascii="Times New Roman" w:eastAsia="Times New Roman" w:hAnsi="Times New Roman" w:cs="Times New Roman"/>
                <w:sz w:val="24"/>
                <w:szCs w:val="24"/>
                <w:lang w:eastAsia="ru-RU"/>
              </w:rPr>
              <w:t xml:space="preserve"> </w:t>
            </w:r>
            <w:proofErr w:type="spellStart"/>
            <w:r w:rsidRPr="00BC2242">
              <w:rPr>
                <w:rFonts w:ascii="Times New Roman" w:eastAsia="Times New Roman" w:hAnsi="Times New Roman" w:cs="Times New Roman"/>
                <w:sz w:val="24"/>
                <w:szCs w:val="24"/>
                <w:lang w:eastAsia="ru-RU"/>
              </w:rPr>
              <w:t>речення</w:t>
            </w:r>
            <w:proofErr w:type="spellEnd"/>
          </w:p>
        </w:tc>
        <w:tc>
          <w:tcPr>
            <w:tcW w:w="1037"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c>
          <w:tcPr>
            <w:tcW w:w="851"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p>
        </w:tc>
      </w:tr>
      <w:tr w:rsidR="00BC2242" w:rsidRPr="00BC2242" w:rsidTr="00BC2242">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line="240" w:lineRule="auto"/>
              <w:jc w:val="both"/>
              <w:rPr>
                <w:rFonts w:ascii="Times New Roman" w:eastAsia="Times New Roman" w:hAnsi="Times New Roman" w:cs="Times New Roman"/>
                <w:sz w:val="24"/>
                <w:szCs w:val="24"/>
                <w:lang w:eastAsia="ru-RU"/>
              </w:rPr>
            </w:pPr>
            <w:proofErr w:type="spellStart"/>
            <w:r w:rsidRPr="00BC2242">
              <w:rPr>
                <w:rFonts w:ascii="Times New Roman" w:eastAsia="Times New Roman" w:hAnsi="Times New Roman" w:cs="Times New Roman"/>
                <w:sz w:val="24"/>
                <w:szCs w:val="24"/>
                <w:lang w:eastAsia="ru-RU"/>
              </w:rPr>
              <w:t>Формування</w:t>
            </w:r>
            <w:proofErr w:type="spellEnd"/>
            <w:r w:rsidRPr="00BC2242">
              <w:rPr>
                <w:rFonts w:ascii="Times New Roman" w:eastAsia="Times New Roman" w:hAnsi="Times New Roman" w:cs="Times New Roman"/>
                <w:sz w:val="24"/>
                <w:szCs w:val="24"/>
                <w:lang w:val="uk-UA" w:eastAsia="ru-RU"/>
              </w:rPr>
              <w:t xml:space="preserve"> </w:t>
            </w:r>
            <w:r w:rsidRPr="00BC2242">
              <w:rPr>
                <w:rFonts w:ascii="Times New Roman" w:eastAsia="Times New Roman" w:hAnsi="Times New Roman" w:cs="Times New Roman"/>
                <w:sz w:val="24"/>
                <w:szCs w:val="24"/>
                <w:lang w:eastAsia="ru-RU"/>
              </w:rPr>
              <w:t xml:space="preserve">здорового способу </w:t>
            </w:r>
            <w:proofErr w:type="spellStart"/>
            <w:r w:rsidRPr="00BC2242">
              <w:rPr>
                <w:rFonts w:ascii="Times New Roman" w:eastAsia="Times New Roman" w:hAnsi="Times New Roman" w:cs="Times New Roman"/>
                <w:sz w:val="24"/>
                <w:szCs w:val="24"/>
                <w:lang w:eastAsia="ru-RU"/>
              </w:rPr>
              <w:t>життя</w:t>
            </w:r>
            <w:proofErr w:type="spellEnd"/>
            <w:r w:rsidRPr="00BC2242">
              <w:rPr>
                <w:rFonts w:ascii="Times New Roman" w:eastAsia="Times New Roman" w:hAnsi="Times New Roman" w:cs="Times New Roman"/>
                <w:sz w:val="24"/>
                <w:szCs w:val="24"/>
                <w:lang w:eastAsia="ru-RU"/>
              </w:rPr>
              <w:t xml:space="preserve"> та </w:t>
            </w:r>
            <w:proofErr w:type="spellStart"/>
            <w:r w:rsidRPr="00BC2242">
              <w:rPr>
                <w:rFonts w:ascii="Times New Roman" w:eastAsia="Times New Roman" w:hAnsi="Times New Roman" w:cs="Times New Roman"/>
                <w:sz w:val="24"/>
                <w:szCs w:val="24"/>
                <w:lang w:eastAsia="ru-RU"/>
              </w:rPr>
              <w:t>профілактика</w:t>
            </w:r>
            <w:proofErr w:type="spellEnd"/>
            <w:r w:rsidRPr="00BC2242">
              <w:rPr>
                <w:rFonts w:ascii="Times New Roman" w:eastAsia="Times New Roman" w:hAnsi="Times New Roman" w:cs="Times New Roman"/>
                <w:sz w:val="24"/>
                <w:szCs w:val="24"/>
                <w:lang w:eastAsia="ru-RU"/>
              </w:rPr>
              <w:t xml:space="preserve"> ВІЛ/</w:t>
            </w:r>
            <w:proofErr w:type="spellStart"/>
            <w:r w:rsidRPr="00BC2242">
              <w:rPr>
                <w:rFonts w:ascii="Times New Roman" w:eastAsia="Times New Roman" w:hAnsi="Times New Roman" w:cs="Times New Roman"/>
                <w:sz w:val="24"/>
                <w:szCs w:val="24"/>
                <w:lang w:eastAsia="ru-RU"/>
              </w:rPr>
              <w:t>СНІДу</w:t>
            </w:r>
            <w:proofErr w:type="spellEnd"/>
          </w:p>
        </w:tc>
        <w:tc>
          <w:tcPr>
            <w:tcW w:w="1037"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c>
          <w:tcPr>
            <w:tcW w:w="851"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p>
        </w:tc>
      </w:tr>
      <w:tr w:rsidR="00BC2242" w:rsidRPr="00BC2242" w:rsidTr="00BC2242">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both"/>
              <w:rPr>
                <w:rFonts w:ascii="Times New Roman" w:eastAsia="Times New Roman" w:hAnsi="Times New Roman" w:cs="Times New Roman"/>
                <w:sz w:val="24"/>
                <w:szCs w:val="24"/>
                <w:lang w:eastAsia="ru-RU"/>
              </w:rPr>
            </w:pPr>
            <w:r w:rsidRPr="00BC2242">
              <w:rPr>
                <w:rFonts w:ascii="Times New Roman" w:eastAsia="Times New Roman" w:hAnsi="Times New Roman" w:cs="Times New Roman"/>
                <w:sz w:val="24"/>
                <w:szCs w:val="24"/>
                <w:lang w:val="uk-UA" w:eastAsia="ru-RU"/>
              </w:rPr>
              <w:t>Синтаксис складного речення</w:t>
            </w:r>
          </w:p>
        </w:tc>
        <w:tc>
          <w:tcPr>
            <w:tcW w:w="1037"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r>
      <w:tr w:rsidR="00BC2242" w:rsidRPr="00BC2242" w:rsidTr="00BC2242">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BC2242" w:rsidRPr="00BC2242" w:rsidRDefault="00AC1646" w:rsidP="00AC1646">
            <w:pPr>
              <w:spacing w:after="0" w:line="240" w:lineRule="auto"/>
              <w:jc w:val="both"/>
              <w:rPr>
                <w:rFonts w:ascii="Times New Roman" w:eastAsia="Times New Roman" w:hAnsi="Times New Roman" w:cs="Times New Roman"/>
                <w:sz w:val="24"/>
                <w:szCs w:val="24"/>
                <w:lang w:val="uk-UA" w:eastAsia="ru-RU"/>
              </w:rPr>
            </w:pPr>
            <w:r w:rsidRPr="008253BA">
              <w:rPr>
                <w:rFonts w:ascii="Times New Roman" w:eastAsia="Times New Roman" w:hAnsi="Times New Roman" w:cs="Times New Roman"/>
                <w:sz w:val="24"/>
                <w:szCs w:val="24"/>
                <w:lang w:val="uk-UA" w:eastAsia="ru-RU"/>
              </w:rPr>
              <w:t>Сучасна українська літературна мова: морфологія</w:t>
            </w:r>
          </w:p>
        </w:tc>
        <w:tc>
          <w:tcPr>
            <w:tcW w:w="1037"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r w:rsidRPr="00BC2242">
              <w:rPr>
                <w:rFonts w:ascii="Times New Roman" w:eastAsia="Calibri" w:hAnsi="Times New Roman" w:cs="Times New Roman"/>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sz w:val="24"/>
                <w:szCs w:val="24"/>
                <w:lang w:val="uk-UA" w:eastAsia="ru-RU"/>
              </w:rPr>
            </w:pPr>
          </w:p>
        </w:tc>
      </w:tr>
      <w:tr w:rsidR="00BC2242" w:rsidRPr="00BC2242" w:rsidTr="00BC2242">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b/>
                <w:sz w:val="24"/>
                <w:szCs w:val="24"/>
                <w:lang w:val="uk-UA" w:eastAsia="ru-RU"/>
              </w:rPr>
            </w:pPr>
            <w:r w:rsidRPr="00BC2242">
              <w:rPr>
                <w:rFonts w:ascii="Times New Roman" w:eastAsia="Calibri" w:hAnsi="Times New Roman" w:cs="Times New Roman"/>
                <w:b/>
                <w:sz w:val="24"/>
                <w:szCs w:val="24"/>
                <w:lang w:val="uk-UA" w:eastAsia="ru-RU"/>
              </w:rPr>
              <w:t>Гранично допустиме навчальне навантаження</w:t>
            </w:r>
          </w:p>
        </w:tc>
        <w:tc>
          <w:tcPr>
            <w:tcW w:w="1037"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b/>
                <w:sz w:val="24"/>
                <w:szCs w:val="24"/>
                <w:lang w:val="uk-UA" w:eastAsia="ru-RU"/>
              </w:rPr>
            </w:pPr>
            <w:r w:rsidRPr="00BC2242">
              <w:rPr>
                <w:rFonts w:ascii="Times New Roman" w:eastAsia="Calibri" w:hAnsi="Times New Roman" w:cs="Times New Roman"/>
                <w:b/>
                <w:sz w:val="24"/>
                <w:szCs w:val="24"/>
                <w:lang w:val="uk-UA" w:eastAsia="ru-RU"/>
              </w:rPr>
              <w:t>28</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b/>
                <w:sz w:val="24"/>
                <w:szCs w:val="24"/>
                <w:lang w:val="uk-UA" w:eastAsia="ru-RU"/>
              </w:rPr>
            </w:pPr>
            <w:r w:rsidRPr="00BC2242">
              <w:rPr>
                <w:rFonts w:ascii="Times New Roman" w:eastAsia="Calibri" w:hAnsi="Times New Roman" w:cs="Times New Roman"/>
                <w:b/>
                <w:sz w:val="24"/>
                <w:szCs w:val="24"/>
                <w:lang w:val="uk-UA" w:eastAsia="ru-RU"/>
              </w:rPr>
              <w:t>31</w:t>
            </w:r>
          </w:p>
        </w:tc>
        <w:tc>
          <w:tcPr>
            <w:tcW w:w="850"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b/>
                <w:sz w:val="24"/>
                <w:szCs w:val="24"/>
                <w:lang w:val="uk-UA" w:eastAsia="ru-RU"/>
              </w:rPr>
            </w:pPr>
            <w:r w:rsidRPr="00BC2242">
              <w:rPr>
                <w:rFonts w:ascii="Times New Roman" w:eastAsia="Calibri" w:hAnsi="Times New Roman" w:cs="Times New Roman"/>
                <w:b/>
                <w:sz w:val="24"/>
                <w:szCs w:val="24"/>
                <w:lang w:val="uk-UA" w:eastAsia="ru-RU"/>
              </w:rPr>
              <w:t>32</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b/>
                <w:sz w:val="24"/>
                <w:szCs w:val="24"/>
                <w:lang w:val="uk-UA" w:eastAsia="ru-RU"/>
              </w:rPr>
            </w:pPr>
            <w:r w:rsidRPr="00BC2242">
              <w:rPr>
                <w:rFonts w:ascii="Times New Roman" w:eastAsia="Calibri" w:hAnsi="Times New Roman" w:cs="Times New Roman"/>
                <w:b/>
                <w:sz w:val="24"/>
                <w:szCs w:val="24"/>
                <w:lang w:val="uk-UA" w:eastAsia="ru-RU"/>
              </w:rPr>
              <w:t>33</w:t>
            </w:r>
          </w:p>
        </w:tc>
        <w:tc>
          <w:tcPr>
            <w:tcW w:w="851"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b/>
                <w:sz w:val="24"/>
                <w:szCs w:val="24"/>
                <w:lang w:val="uk-UA" w:eastAsia="ru-RU"/>
              </w:rPr>
            </w:pPr>
            <w:r w:rsidRPr="00BC2242">
              <w:rPr>
                <w:rFonts w:ascii="Times New Roman" w:eastAsia="Calibri" w:hAnsi="Times New Roman" w:cs="Times New Roman"/>
                <w:b/>
                <w:sz w:val="24"/>
                <w:szCs w:val="24"/>
                <w:lang w:val="uk-UA" w:eastAsia="ru-RU"/>
              </w:rPr>
              <w:t>33</w:t>
            </w:r>
          </w:p>
        </w:tc>
      </w:tr>
      <w:tr w:rsidR="00BC2242" w:rsidRPr="00BC2242" w:rsidTr="00BC2242">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rPr>
                <w:rFonts w:ascii="Times New Roman" w:eastAsia="Calibri" w:hAnsi="Times New Roman" w:cs="Times New Roman"/>
                <w:b/>
                <w:bCs/>
                <w:sz w:val="24"/>
                <w:szCs w:val="24"/>
                <w:lang w:val="uk-UA" w:eastAsia="ru-RU"/>
              </w:rPr>
            </w:pPr>
            <w:r w:rsidRPr="00BC2242">
              <w:rPr>
                <w:rFonts w:ascii="Times New Roman" w:eastAsia="Calibri" w:hAnsi="Times New Roman" w:cs="Times New Roman"/>
                <w:b/>
                <w:bCs/>
                <w:sz w:val="24"/>
                <w:szCs w:val="24"/>
                <w:lang w:val="uk-UA" w:eastAsia="ru-RU"/>
              </w:rPr>
              <w:t xml:space="preserve">Всього  </w:t>
            </w:r>
          </w:p>
        </w:tc>
        <w:tc>
          <w:tcPr>
            <w:tcW w:w="1037"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b/>
                <w:sz w:val="24"/>
                <w:szCs w:val="24"/>
                <w:lang w:val="uk-UA" w:eastAsia="ru-RU"/>
              </w:rPr>
            </w:pPr>
            <w:r w:rsidRPr="00BC2242">
              <w:rPr>
                <w:rFonts w:ascii="Times New Roman" w:eastAsia="Calibri" w:hAnsi="Times New Roman" w:cs="Times New Roman"/>
                <w:b/>
                <w:sz w:val="24"/>
                <w:szCs w:val="24"/>
                <w:lang w:val="uk-UA" w:eastAsia="ru-RU"/>
              </w:rPr>
              <w:t>24,5+3</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b/>
                <w:sz w:val="24"/>
                <w:szCs w:val="24"/>
                <w:lang w:val="uk-UA" w:eastAsia="ru-RU"/>
              </w:rPr>
            </w:pPr>
            <w:r w:rsidRPr="00BC2242">
              <w:rPr>
                <w:rFonts w:ascii="Times New Roman" w:eastAsia="Calibri" w:hAnsi="Times New Roman" w:cs="Times New Roman"/>
                <w:b/>
                <w:sz w:val="24"/>
                <w:szCs w:val="24"/>
                <w:lang w:val="uk-UA" w:eastAsia="ru-RU"/>
              </w:rPr>
              <w:t>27,5+3</w:t>
            </w:r>
          </w:p>
        </w:tc>
        <w:tc>
          <w:tcPr>
            <w:tcW w:w="850"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b/>
                <w:sz w:val="24"/>
                <w:szCs w:val="24"/>
                <w:lang w:val="uk-UA" w:eastAsia="ru-RU"/>
              </w:rPr>
            </w:pPr>
            <w:r w:rsidRPr="00BC2242">
              <w:rPr>
                <w:rFonts w:ascii="Times New Roman" w:eastAsia="Calibri" w:hAnsi="Times New Roman" w:cs="Times New Roman"/>
                <w:b/>
                <w:sz w:val="24"/>
                <w:szCs w:val="24"/>
                <w:lang w:val="uk-UA" w:eastAsia="ru-RU"/>
              </w:rPr>
              <w:t>29+3</w:t>
            </w:r>
          </w:p>
        </w:tc>
        <w:tc>
          <w:tcPr>
            <w:tcW w:w="1134"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b/>
                <w:sz w:val="24"/>
                <w:szCs w:val="24"/>
                <w:lang w:val="uk-UA" w:eastAsia="ru-RU"/>
              </w:rPr>
            </w:pPr>
            <w:r w:rsidRPr="00BC2242">
              <w:rPr>
                <w:rFonts w:ascii="Times New Roman" w:eastAsia="Calibri" w:hAnsi="Times New Roman" w:cs="Times New Roman"/>
                <w:b/>
                <w:sz w:val="24"/>
                <w:szCs w:val="24"/>
                <w:lang w:val="uk-UA" w:eastAsia="ru-RU"/>
              </w:rPr>
              <w:t>30,5+3</w:t>
            </w:r>
          </w:p>
        </w:tc>
        <w:tc>
          <w:tcPr>
            <w:tcW w:w="851" w:type="dxa"/>
            <w:tcBorders>
              <w:top w:val="single" w:sz="4" w:space="0" w:color="auto"/>
              <w:left w:val="single" w:sz="4" w:space="0" w:color="auto"/>
              <w:bottom w:val="single" w:sz="4" w:space="0" w:color="auto"/>
              <w:right w:val="single" w:sz="4" w:space="0" w:color="auto"/>
            </w:tcBorders>
          </w:tcPr>
          <w:p w:rsidR="00BC2242" w:rsidRPr="00BC2242" w:rsidRDefault="00BC2242" w:rsidP="00BC2242">
            <w:pPr>
              <w:spacing w:after="0"/>
              <w:jc w:val="center"/>
              <w:rPr>
                <w:rFonts w:ascii="Times New Roman" w:eastAsia="Calibri" w:hAnsi="Times New Roman" w:cs="Times New Roman"/>
                <w:b/>
                <w:sz w:val="24"/>
                <w:szCs w:val="24"/>
                <w:lang w:val="uk-UA" w:eastAsia="ru-RU"/>
              </w:rPr>
            </w:pPr>
            <w:r w:rsidRPr="00BC2242">
              <w:rPr>
                <w:rFonts w:ascii="Times New Roman" w:eastAsia="Calibri" w:hAnsi="Times New Roman" w:cs="Times New Roman"/>
                <w:b/>
                <w:sz w:val="24"/>
                <w:szCs w:val="24"/>
                <w:lang w:val="uk-UA" w:eastAsia="ru-RU"/>
              </w:rPr>
              <w:t>31+3</w:t>
            </w:r>
          </w:p>
        </w:tc>
      </w:tr>
    </w:tbl>
    <w:p w:rsidR="00AD2D91" w:rsidRPr="00AD2D91" w:rsidRDefault="00AD2D91" w:rsidP="001049AA">
      <w:pPr>
        <w:spacing w:after="0"/>
        <w:ind w:left="567"/>
        <w:jc w:val="both"/>
        <w:rPr>
          <w:rFonts w:ascii="Times New Roman" w:eastAsia="Times New Roman" w:hAnsi="Times New Roman" w:cs="Times New Roman"/>
          <w:sz w:val="28"/>
          <w:szCs w:val="28"/>
          <w:lang w:val="uk-UA" w:eastAsia="ru-RU"/>
        </w:rPr>
        <w:sectPr w:rsidR="00AD2D91" w:rsidRPr="00AD2D91">
          <w:pgSz w:w="11900" w:h="16838"/>
          <w:pgMar w:top="840" w:right="704" w:bottom="974" w:left="1133" w:header="0" w:footer="0" w:gutter="0"/>
          <w:cols w:space="0" w:equalWidth="0">
            <w:col w:w="10067"/>
          </w:cols>
          <w:docGrid w:linePitch="360"/>
        </w:sectPr>
      </w:pPr>
    </w:p>
    <w:p w:rsidR="00BC2242" w:rsidRPr="008253BA" w:rsidRDefault="00171BE3" w:rsidP="00BC2242">
      <w:pPr>
        <w:spacing w:after="0" w:line="240" w:lineRule="auto"/>
        <w:ind w:firstLine="709"/>
        <w:jc w:val="right"/>
        <w:rPr>
          <w:rFonts w:ascii="Times New Roman" w:eastAsia="Microsoft Sans Serif" w:hAnsi="Times New Roman" w:cs="Times New Roman"/>
          <w:color w:val="000000"/>
          <w:sz w:val="28"/>
          <w:szCs w:val="28"/>
          <w:lang w:val="uk-UA" w:bidi="en-US"/>
        </w:rPr>
      </w:pPr>
      <w:bookmarkStart w:id="2" w:name="page5"/>
      <w:bookmarkEnd w:id="2"/>
      <w:r>
        <w:rPr>
          <w:rFonts w:ascii="Times New Roman" w:eastAsia="Times New Roman" w:hAnsi="Times New Roman" w:cs="Times New Roman"/>
          <w:sz w:val="28"/>
          <w:szCs w:val="28"/>
          <w:lang w:val="uk-UA" w:eastAsia="ru-RU"/>
        </w:rPr>
        <w:lastRenderedPageBreak/>
        <w:t xml:space="preserve"> </w:t>
      </w:r>
      <w:r w:rsidR="00BC2242" w:rsidRPr="008253BA">
        <w:rPr>
          <w:rFonts w:ascii="Times New Roman" w:eastAsia="Microsoft Sans Serif" w:hAnsi="Times New Roman" w:cs="Times New Roman"/>
          <w:color w:val="000000"/>
          <w:sz w:val="28"/>
          <w:szCs w:val="28"/>
          <w:lang w:val="uk-UA" w:bidi="en-US"/>
        </w:rPr>
        <w:t xml:space="preserve">Додаток </w:t>
      </w:r>
      <w:r w:rsidR="00815765">
        <w:rPr>
          <w:rFonts w:ascii="Times New Roman" w:eastAsia="Microsoft Sans Serif" w:hAnsi="Times New Roman" w:cs="Times New Roman"/>
          <w:color w:val="000000"/>
          <w:sz w:val="28"/>
          <w:szCs w:val="28"/>
          <w:lang w:val="uk-UA" w:bidi="en-US"/>
        </w:rPr>
        <w:t>5</w:t>
      </w:r>
    </w:p>
    <w:p w:rsidR="00BC2242" w:rsidRPr="008253BA" w:rsidRDefault="00BC2242" w:rsidP="00BC2242">
      <w:pPr>
        <w:spacing w:after="0" w:line="240" w:lineRule="auto"/>
        <w:ind w:firstLine="709"/>
        <w:jc w:val="right"/>
        <w:rPr>
          <w:rFonts w:ascii="Times New Roman" w:eastAsia="Microsoft Sans Serif" w:hAnsi="Times New Roman" w:cs="Times New Roman"/>
          <w:color w:val="000000"/>
          <w:sz w:val="28"/>
          <w:szCs w:val="28"/>
          <w:lang w:val="uk-UA" w:bidi="en-US"/>
        </w:rPr>
      </w:pPr>
      <w:r w:rsidRPr="008253BA">
        <w:rPr>
          <w:rFonts w:ascii="Times New Roman" w:eastAsia="Microsoft Sans Serif" w:hAnsi="Times New Roman" w:cs="Times New Roman"/>
          <w:color w:val="000000"/>
          <w:sz w:val="28"/>
          <w:szCs w:val="28"/>
          <w:lang w:val="uk-UA" w:bidi="en-US"/>
        </w:rPr>
        <w:t xml:space="preserve">до освітньої програми </w:t>
      </w:r>
    </w:p>
    <w:p w:rsidR="00BC2242" w:rsidRPr="008253BA" w:rsidRDefault="00BC2242" w:rsidP="00BC2242">
      <w:pPr>
        <w:spacing w:after="0" w:line="240" w:lineRule="auto"/>
        <w:ind w:firstLine="709"/>
        <w:jc w:val="right"/>
        <w:rPr>
          <w:rFonts w:ascii="Times New Roman" w:eastAsia="Microsoft Sans Serif" w:hAnsi="Times New Roman" w:cs="Times New Roman"/>
          <w:color w:val="000000"/>
          <w:sz w:val="28"/>
          <w:szCs w:val="28"/>
          <w:lang w:val="uk-UA" w:bidi="en-US"/>
        </w:rPr>
      </w:pPr>
      <w:r w:rsidRPr="008253BA">
        <w:rPr>
          <w:rFonts w:ascii="Times New Roman" w:eastAsia="Microsoft Sans Serif" w:hAnsi="Times New Roman" w:cs="Times New Roman"/>
          <w:color w:val="000000"/>
          <w:sz w:val="28"/>
          <w:szCs w:val="28"/>
          <w:lang w:val="uk-UA" w:bidi="en-US"/>
        </w:rPr>
        <w:t xml:space="preserve">               Шибиринівської ЗОШ І-ІІІ ст. </w:t>
      </w:r>
    </w:p>
    <w:p w:rsidR="00BC2242" w:rsidRPr="008253BA" w:rsidRDefault="00BC2242" w:rsidP="00BC2242">
      <w:pPr>
        <w:spacing w:after="0" w:line="240" w:lineRule="auto"/>
        <w:ind w:firstLine="709"/>
        <w:jc w:val="both"/>
        <w:rPr>
          <w:rFonts w:ascii="Times New Roman" w:eastAsia="Microsoft Sans Serif" w:hAnsi="Times New Roman" w:cs="Times New Roman"/>
          <w:color w:val="000000"/>
          <w:sz w:val="28"/>
          <w:szCs w:val="28"/>
          <w:lang w:val="uk-UA" w:bidi="en-US"/>
        </w:rPr>
      </w:pPr>
    </w:p>
    <w:p w:rsidR="00BC2242" w:rsidRPr="008253BA" w:rsidRDefault="00BC2242" w:rsidP="00BC2242">
      <w:pPr>
        <w:widowControl w:val="0"/>
        <w:spacing w:after="0" w:line="240" w:lineRule="auto"/>
        <w:ind w:firstLine="709"/>
        <w:rPr>
          <w:rFonts w:ascii="Times New Roman" w:eastAsia="Times New Roman" w:hAnsi="Times New Roman" w:cs="Microsoft Sans Serif"/>
          <w:color w:val="000000"/>
          <w:sz w:val="24"/>
          <w:szCs w:val="24"/>
          <w:lang w:val="uk-UA" w:eastAsia="ru-RU" w:bidi="en-US"/>
        </w:rPr>
      </w:pPr>
    </w:p>
    <w:p w:rsidR="00180CC1" w:rsidRPr="00180CC1" w:rsidRDefault="00180CC1" w:rsidP="00180CC1">
      <w:pPr>
        <w:spacing w:after="0" w:line="240" w:lineRule="auto"/>
        <w:jc w:val="center"/>
        <w:rPr>
          <w:rFonts w:ascii="Times New Roman" w:eastAsia="Times New Roman" w:hAnsi="Times New Roman" w:cs="Times New Roman"/>
          <w:sz w:val="24"/>
          <w:szCs w:val="24"/>
          <w:lang w:val="uk-UA" w:eastAsia="ru-RU"/>
        </w:rPr>
      </w:pPr>
      <w:r w:rsidRPr="00180CC1">
        <w:rPr>
          <w:rFonts w:ascii="Times New Roman" w:eastAsia="Times New Roman" w:hAnsi="Times New Roman" w:cs="Times New Roman"/>
          <w:sz w:val="24"/>
          <w:szCs w:val="24"/>
          <w:lang w:val="uk-UA" w:eastAsia="ru-RU"/>
        </w:rPr>
        <w:t>Навчальний план для 10-11 класів</w:t>
      </w:r>
    </w:p>
    <w:p w:rsidR="00180CC1" w:rsidRPr="00180CC1" w:rsidRDefault="00180CC1" w:rsidP="00180CC1">
      <w:pPr>
        <w:spacing w:after="0" w:line="240" w:lineRule="auto"/>
        <w:jc w:val="center"/>
        <w:rPr>
          <w:rFonts w:ascii="Times New Roman" w:eastAsia="Times New Roman" w:hAnsi="Times New Roman" w:cs="Times New Roman"/>
          <w:sz w:val="24"/>
          <w:szCs w:val="24"/>
          <w:lang w:val="uk-UA" w:eastAsia="ru-RU"/>
        </w:rPr>
      </w:pPr>
      <w:r w:rsidRPr="00180CC1">
        <w:rPr>
          <w:rFonts w:ascii="Times New Roman" w:eastAsia="Times New Roman" w:hAnsi="Times New Roman" w:cs="Times New Roman"/>
          <w:sz w:val="24"/>
          <w:szCs w:val="24"/>
          <w:lang w:val="uk-UA" w:eastAsia="ru-RU"/>
        </w:rPr>
        <w:t>Шибиринівської загальноосвітньої школи І-ІІІ ступенів</w:t>
      </w:r>
    </w:p>
    <w:p w:rsidR="00180CC1" w:rsidRPr="00180CC1" w:rsidRDefault="00180CC1" w:rsidP="00180CC1">
      <w:pPr>
        <w:spacing w:after="0" w:line="240" w:lineRule="auto"/>
        <w:jc w:val="center"/>
        <w:rPr>
          <w:rFonts w:ascii="Times New Roman" w:eastAsia="Times New Roman" w:hAnsi="Times New Roman" w:cs="Times New Roman"/>
          <w:sz w:val="24"/>
          <w:szCs w:val="24"/>
          <w:lang w:val="uk-UA" w:eastAsia="ru-RU"/>
        </w:rPr>
      </w:pPr>
      <w:r w:rsidRPr="00180CC1">
        <w:rPr>
          <w:rFonts w:ascii="Times New Roman" w:eastAsia="Times New Roman" w:hAnsi="Times New Roman" w:cs="Times New Roman"/>
          <w:sz w:val="24"/>
          <w:szCs w:val="24"/>
          <w:lang w:val="uk-UA" w:eastAsia="ru-RU"/>
        </w:rPr>
        <w:t>Михайло-Коцюбинської селищної ради</w:t>
      </w:r>
    </w:p>
    <w:p w:rsidR="00180CC1" w:rsidRPr="00180CC1" w:rsidRDefault="00180CC1" w:rsidP="00180CC1">
      <w:pPr>
        <w:spacing w:after="0" w:line="240" w:lineRule="auto"/>
        <w:jc w:val="center"/>
        <w:rPr>
          <w:rFonts w:ascii="Times New Roman" w:eastAsia="Times New Roman" w:hAnsi="Times New Roman" w:cs="Times New Roman"/>
          <w:sz w:val="24"/>
          <w:szCs w:val="24"/>
          <w:lang w:val="uk-UA" w:eastAsia="ru-RU"/>
        </w:rPr>
      </w:pPr>
      <w:r w:rsidRPr="00180CC1">
        <w:rPr>
          <w:rFonts w:ascii="Times New Roman" w:eastAsia="Times New Roman" w:hAnsi="Times New Roman" w:cs="Times New Roman"/>
          <w:sz w:val="24"/>
          <w:szCs w:val="24"/>
          <w:lang w:val="uk-UA" w:eastAsia="ru-RU"/>
        </w:rPr>
        <w:t>на 2020-2021навчальний рік</w:t>
      </w:r>
    </w:p>
    <w:p w:rsidR="00180CC1" w:rsidRPr="00180CC1" w:rsidRDefault="00180CC1" w:rsidP="00180CC1">
      <w:pPr>
        <w:spacing w:after="0" w:line="240" w:lineRule="auto"/>
        <w:jc w:val="center"/>
        <w:rPr>
          <w:rFonts w:ascii="Times New Roman" w:eastAsia="Times New Roman" w:hAnsi="Times New Roman" w:cs="Times New Roman"/>
          <w:sz w:val="24"/>
          <w:szCs w:val="24"/>
          <w:lang w:val="uk-UA" w:eastAsia="ru-RU"/>
        </w:rPr>
      </w:pPr>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238"/>
        <w:gridCol w:w="2126"/>
        <w:gridCol w:w="2126"/>
      </w:tblGrid>
      <w:tr w:rsidR="00180CC1" w:rsidRPr="00180CC1" w:rsidTr="00A21DFA">
        <w:trPr>
          <w:cantSplit/>
        </w:trPr>
        <w:tc>
          <w:tcPr>
            <w:tcW w:w="6238" w:type="dxa"/>
            <w:vMerge w:val="restart"/>
            <w:tcBorders>
              <w:top w:val="single" w:sz="4"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firstLine="7"/>
              <w:jc w:val="center"/>
              <w:rPr>
                <w:rFonts w:ascii="Times New Roman" w:eastAsia="Calibri" w:hAnsi="Times New Roman" w:cs="Times New Roman"/>
                <w:b/>
                <w:bCs/>
                <w:sz w:val="24"/>
                <w:szCs w:val="24"/>
                <w:lang w:val="uk-UA" w:eastAsia="ru-RU"/>
              </w:rPr>
            </w:pPr>
          </w:p>
          <w:p w:rsidR="00180CC1" w:rsidRPr="00180CC1" w:rsidRDefault="00180CC1" w:rsidP="00180CC1">
            <w:pPr>
              <w:spacing w:after="0" w:line="240" w:lineRule="auto"/>
              <w:ind w:firstLine="7"/>
              <w:jc w:val="center"/>
              <w:rPr>
                <w:rFonts w:ascii="Times New Roman" w:eastAsia="Calibri" w:hAnsi="Times New Roman" w:cs="Times New Roman"/>
                <w:b/>
                <w:bCs/>
                <w:sz w:val="24"/>
                <w:szCs w:val="24"/>
                <w:lang w:val="uk-UA" w:eastAsia="ru-RU"/>
              </w:rPr>
            </w:pPr>
            <w:r w:rsidRPr="00180CC1">
              <w:rPr>
                <w:rFonts w:ascii="Times New Roman" w:eastAsia="Calibri" w:hAnsi="Times New Roman" w:cs="Times New Roman"/>
                <w:b/>
                <w:bCs/>
                <w:sz w:val="24"/>
                <w:szCs w:val="24"/>
                <w:lang w:val="uk-UA" w:eastAsia="ru-RU"/>
              </w:rPr>
              <w:t>Предмети</w:t>
            </w:r>
          </w:p>
        </w:tc>
        <w:tc>
          <w:tcPr>
            <w:tcW w:w="4252" w:type="dxa"/>
            <w:gridSpan w:val="2"/>
            <w:tcBorders>
              <w:top w:val="single" w:sz="4" w:space="0" w:color="auto"/>
              <w:left w:val="nil"/>
              <w:bottom w:val="single" w:sz="6" w:space="0" w:color="auto"/>
              <w:right w:val="single" w:sz="4" w:space="0" w:color="auto"/>
            </w:tcBorders>
          </w:tcPr>
          <w:p w:rsidR="00180CC1" w:rsidRPr="00180CC1" w:rsidRDefault="00180CC1" w:rsidP="00180CC1">
            <w:pPr>
              <w:spacing w:after="0" w:line="240" w:lineRule="auto"/>
              <w:ind w:left="-108"/>
              <w:jc w:val="center"/>
              <w:rPr>
                <w:rFonts w:ascii="Times New Roman" w:eastAsia="Calibri" w:hAnsi="Times New Roman" w:cs="Times New Roman"/>
                <w:b/>
                <w:bCs/>
                <w:sz w:val="24"/>
                <w:szCs w:val="24"/>
                <w:lang w:val="uk-UA" w:eastAsia="ru-RU"/>
              </w:rPr>
            </w:pPr>
            <w:r w:rsidRPr="00180CC1">
              <w:rPr>
                <w:rFonts w:ascii="Times New Roman" w:eastAsia="Calibri" w:hAnsi="Times New Roman" w:cs="Times New Roman"/>
                <w:b/>
                <w:bCs/>
                <w:sz w:val="24"/>
                <w:szCs w:val="24"/>
                <w:lang w:val="uk-UA" w:eastAsia="ru-RU"/>
              </w:rPr>
              <w:t>Кількість годин</w:t>
            </w:r>
          </w:p>
          <w:p w:rsidR="00180CC1" w:rsidRPr="00180CC1" w:rsidRDefault="00180CC1" w:rsidP="00180CC1">
            <w:pPr>
              <w:spacing w:after="0" w:line="240" w:lineRule="auto"/>
              <w:ind w:left="-108" w:firstLine="7"/>
              <w:jc w:val="center"/>
              <w:rPr>
                <w:rFonts w:ascii="Times New Roman" w:eastAsia="Calibri" w:hAnsi="Times New Roman" w:cs="Times New Roman"/>
                <w:b/>
                <w:bCs/>
                <w:sz w:val="24"/>
                <w:szCs w:val="24"/>
                <w:lang w:val="uk-UA" w:eastAsia="ru-RU"/>
              </w:rPr>
            </w:pPr>
            <w:r w:rsidRPr="00180CC1">
              <w:rPr>
                <w:rFonts w:ascii="Times New Roman" w:eastAsia="Calibri" w:hAnsi="Times New Roman" w:cs="Times New Roman"/>
                <w:b/>
                <w:bCs/>
                <w:sz w:val="24"/>
                <w:szCs w:val="24"/>
                <w:lang w:val="uk-UA" w:eastAsia="ru-RU"/>
              </w:rPr>
              <w:t>на тиждень</w:t>
            </w:r>
          </w:p>
        </w:tc>
      </w:tr>
      <w:tr w:rsidR="00180CC1" w:rsidRPr="00180CC1" w:rsidTr="00A21DFA">
        <w:trPr>
          <w:cantSplit/>
        </w:trPr>
        <w:tc>
          <w:tcPr>
            <w:tcW w:w="6238" w:type="dxa"/>
            <w:vMerge/>
            <w:tcBorders>
              <w:top w:val="single" w:sz="4" w:space="0" w:color="auto"/>
              <w:left w:val="single" w:sz="4" w:space="0" w:color="auto"/>
              <w:bottom w:val="single" w:sz="6" w:space="0" w:color="auto"/>
              <w:right w:val="single" w:sz="6" w:space="0" w:color="auto"/>
            </w:tcBorders>
            <w:vAlign w:val="center"/>
          </w:tcPr>
          <w:p w:rsidR="00180CC1" w:rsidRPr="00180CC1" w:rsidRDefault="00180CC1" w:rsidP="00180CC1">
            <w:pPr>
              <w:spacing w:after="0" w:line="240" w:lineRule="auto"/>
              <w:rPr>
                <w:rFonts w:ascii="Times New Roman" w:eastAsia="Calibri" w:hAnsi="Times New Roman" w:cs="Times New Roman"/>
                <w:b/>
                <w:bCs/>
                <w:sz w:val="24"/>
                <w:szCs w:val="24"/>
                <w:lang w:val="uk-UA" w:eastAsia="ru-RU"/>
              </w:rPr>
            </w:pPr>
          </w:p>
        </w:tc>
        <w:tc>
          <w:tcPr>
            <w:tcW w:w="2126" w:type="dxa"/>
            <w:tcBorders>
              <w:top w:val="single" w:sz="6" w:space="0" w:color="auto"/>
              <w:left w:val="nil"/>
              <w:bottom w:val="single" w:sz="6" w:space="0" w:color="auto"/>
              <w:right w:val="single" w:sz="4" w:space="0" w:color="auto"/>
            </w:tcBorders>
          </w:tcPr>
          <w:p w:rsidR="00180CC1" w:rsidRPr="00180CC1" w:rsidRDefault="00180CC1" w:rsidP="00180CC1">
            <w:pPr>
              <w:spacing w:after="0" w:line="240" w:lineRule="auto"/>
              <w:ind w:left="-108"/>
              <w:jc w:val="center"/>
              <w:rPr>
                <w:rFonts w:ascii="Times New Roman" w:eastAsia="Calibri" w:hAnsi="Times New Roman" w:cs="Times New Roman"/>
                <w:b/>
                <w:bCs/>
                <w:sz w:val="24"/>
                <w:szCs w:val="24"/>
                <w:lang w:val="uk-UA" w:eastAsia="ru-RU"/>
              </w:rPr>
            </w:pPr>
            <w:r w:rsidRPr="00180CC1">
              <w:rPr>
                <w:rFonts w:ascii="Times New Roman" w:eastAsia="Calibri" w:hAnsi="Times New Roman" w:cs="Times New Roman"/>
                <w:b/>
                <w:bCs/>
                <w:sz w:val="24"/>
                <w:szCs w:val="24"/>
                <w:lang w:val="uk-UA" w:eastAsia="ru-RU"/>
              </w:rPr>
              <w:t>10 кл</w:t>
            </w:r>
          </w:p>
        </w:tc>
        <w:tc>
          <w:tcPr>
            <w:tcW w:w="2126" w:type="dxa"/>
            <w:tcBorders>
              <w:top w:val="single" w:sz="6" w:space="0" w:color="auto"/>
              <w:left w:val="nil"/>
              <w:bottom w:val="single" w:sz="6" w:space="0" w:color="auto"/>
              <w:right w:val="single" w:sz="4" w:space="0" w:color="auto"/>
            </w:tcBorders>
          </w:tcPr>
          <w:p w:rsidR="00180CC1" w:rsidRPr="00180CC1" w:rsidRDefault="00180CC1" w:rsidP="00180CC1">
            <w:pPr>
              <w:spacing w:after="0" w:line="240" w:lineRule="auto"/>
              <w:ind w:left="-108"/>
              <w:jc w:val="center"/>
              <w:rPr>
                <w:rFonts w:ascii="Times New Roman" w:eastAsia="Calibri" w:hAnsi="Times New Roman" w:cs="Times New Roman"/>
                <w:b/>
                <w:bCs/>
                <w:sz w:val="24"/>
                <w:szCs w:val="24"/>
                <w:lang w:val="uk-UA" w:eastAsia="ru-RU"/>
              </w:rPr>
            </w:pPr>
            <w:r w:rsidRPr="00180CC1">
              <w:rPr>
                <w:rFonts w:ascii="Times New Roman" w:eastAsia="Calibri" w:hAnsi="Times New Roman" w:cs="Times New Roman"/>
                <w:b/>
                <w:bCs/>
                <w:sz w:val="24"/>
                <w:szCs w:val="24"/>
                <w:lang w:val="uk-UA" w:eastAsia="ru-RU"/>
              </w:rPr>
              <w:t>11 кл</w:t>
            </w:r>
          </w:p>
        </w:tc>
      </w:tr>
      <w:tr w:rsidR="00180CC1" w:rsidRPr="00180CC1" w:rsidTr="00A21DFA">
        <w:trPr>
          <w:cantSplit/>
        </w:trPr>
        <w:tc>
          <w:tcPr>
            <w:tcW w:w="6238"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33"/>
              <w:rPr>
                <w:rFonts w:ascii="Times New Roman" w:eastAsia="Calibri" w:hAnsi="Times New Roman" w:cs="Times New Roman"/>
                <w:b/>
                <w:bCs/>
                <w:sz w:val="24"/>
                <w:szCs w:val="24"/>
                <w:lang w:val="uk-UA" w:eastAsia="ru-RU"/>
              </w:rPr>
            </w:pPr>
            <w:r w:rsidRPr="00180CC1">
              <w:rPr>
                <w:rFonts w:ascii="Times New Roman" w:eastAsia="Calibri" w:hAnsi="Times New Roman" w:cs="Times New Roman"/>
                <w:b/>
                <w:bCs/>
                <w:sz w:val="24"/>
                <w:szCs w:val="24"/>
                <w:lang w:val="uk-UA" w:eastAsia="ru-RU"/>
              </w:rPr>
              <w:t>Базові предмети</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b/>
                <w:sz w:val="24"/>
                <w:szCs w:val="24"/>
                <w:lang w:val="uk-UA" w:eastAsia="ru-RU"/>
              </w:rPr>
            </w:pPr>
            <w:r w:rsidRPr="00180CC1">
              <w:rPr>
                <w:rFonts w:ascii="Times New Roman" w:eastAsia="Calibri" w:hAnsi="Times New Roman" w:cs="Times New Roman"/>
                <w:b/>
                <w:sz w:val="24"/>
                <w:szCs w:val="24"/>
                <w:lang w:val="uk-UA" w:eastAsia="ru-RU"/>
              </w:rPr>
              <w:t xml:space="preserve">27 </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b/>
                <w:sz w:val="24"/>
                <w:szCs w:val="24"/>
                <w:lang w:val="uk-UA" w:eastAsia="ru-RU"/>
              </w:rPr>
            </w:pPr>
            <w:r w:rsidRPr="00180CC1">
              <w:rPr>
                <w:rFonts w:ascii="Times New Roman" w:eastAsia="Calibri" w:hAnsi="Times New Roman" w:cs="Times New Roman"/>
                <w:b/>
                <w:sz w:val="24"/>
                <w:szCs w:val="24"/>
                <w:lang w:val="uk-UA" w:eastAsia="ru-RU"/>
              </w:rPr>
              <w:t>26</w:t>
            </w:r>
          </w:p>
        </w:tc>
      </w:tr>
      <w:tr w:rsidR="00180CC1" w:rsidRPr="00180CC1" w:rsidTr="00A21DFA">
        <w:trPr>
          <w:cantSplit/>
        </w:trPr>
        <w:tc>
          <w:tcPr>
            <w:tcW w:w="6238"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33"/>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 xml:space="preserve">Українська мова </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4</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4</w:t>
            </w:r>
          </w:p>
        </w:tc>
      </w:tr>
      <w:tr w:rsidR="00180CC1" w:rsidRPr="00180CC1" w:rsidTr="00A21DFA">
        <w:trPr>
          <w:cantSplit/>
        </w:trPr>
        <w:tc>
          <w:tcPr>
            <w:tcW w:w="6238"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33"/>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 xml:space="preserve">Українська  література </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4</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4</w:t>
            </w:r>
          </w:p>
        </w:tc>
      </w:tr>
      <w:tr w:rsidR="00180CC1" w:rsidRPr="00180CC1" w:rsidTr="00A21DFA">
        <w:trPr>
          <w:cantSplit/>
        </w:trPr>
        <w:tc>
          <w:tcPr>
            <w:tcW w:w="6238"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33"/>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Зарубіжна література</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1</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1</w:t>
            </w:r>
          </w:p>
        </w:tc>
      </w:tr>
      <w:tr w:rsidR="00180CC1" w:rsidRPr="00180CC1" w:rsidTr="00A21DFA">
        <w:trPr>
          <w:cantSplit/>
        </w:trPr>
        <w:tc>
          <w:tcPr>
            <w:tcW w:w="6238"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33"/>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 xml:space="preserve">Іноземна мова </w:t>
            </w:r>
            <w:r w:rsidRPr="00180CC1">
              <w:rPr>
                <w:rFonts w:ascii="Times New Roman" w:eastAsia="Calibri" w:hAnsi="Times New Roman" w:cs="Times New Roman"/>
                <w:bCs/>
                <w:sz w:val="24"/>
                <w:szCs w:val="24"/>
                <w:lang w:val="uk-UA" w:eastAsia="ru-RU"/>
              </w:rPr>
              <w:t>(англійська)</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2</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2</w:t>
            </w:r>
          </w:p>
        </w:tc>
      </w:tr>
      <w:tr w:rsidR="00180CC1" w:rsidRPr="00180CC1" w:rsidTr="00A21DFA">
        <w:trPr>
          <w:cantSplit/>
        </w:trPr>
        <w:tc>
          <w:tcPr>
            <w:tcW w:w="6238"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33"/>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 xml:space="preserve">Історія України  </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 xml:space="preserve">1,5 </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1,5</w:t>
            </w:r>
          </w:p>
        </w:tc>
      </w:tr>
      <w:tr w:rsidR="00180CC1" w:rsidRPr="00180CC1" w:rsidTr="00A21DFA">
        <w:trPr>
          <w:cantSplit/>
        </w:trPr>
        <w:tc>
          <w:tcPr>
            <w:tcW w:w="6238"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33"/>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Всесвітня історія</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1</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1</w:t>
            </w:r>
          </w:p>
        </w:tc>
      </w:tr>
      <w:tr w:rsidR="00180CC1" w:rsidRPr="00180CC1" w:rsidTr="00A21DFA">
        <w:trPr>
          <w:cantSplit/>
        </w:trPr>
        <w:tc>
          <w:tcPr>
            <w:tcW w:w="6238"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33"/>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Громадянська освіта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w:t>
            </w:r>
          </w:p>
        </w:tc>
      </w:tr>
      <w:tr w:rsidR="00180CC1" w:rsidRPr="00180CC1" w:rsidTr="00A21DFA">
        <w:trPr>
          <w:cantSplit/>
        </w:trPr>
        <w:tc>
          <w:tcPr>
            <w:tcW w:w="6238"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keepNext/>
              <w:autoSpaceDE w:val="0"/>
              <w:autoSpaceDN w:val="0"/>
              <w:spacing w:after="0" w:line="240" w:lineRule="auto"/>
              <w:ind w:left="33"/>
              <w:outlineLvl w:val="0"/>
              <w:rPr>
                <w:rFonts w:ascii="Times New Roman" w:eastAsia="Times New Roman" w:hAnsi="Times New Roman" w:cs="Times New Roman"/>
                <w:sz w:val="24"/>
                <w:szCs w:val="24"/>
                <w:lang w:val="uk-UA" w:eastAsia="uk-UA"/>
              </w:rPr>
            </w:pPr>
            <w:r w:rsidRPr="00180CC1">
              <w:rPr>
                <w:rFonts w:ascii="Times New Roman" w:eastAsia="Times New Roman" w:hAnsi="Times New Roman" w:cs="Times New Roman"/>
                <w:sz w:val="24"/>
                <w:szCs w:val="24"/>
                <w:lang w:val="uk-UA" w:eastAsia="uk-UA"/>
              </w:rPr>
              <w:t>Математика (алгебра і початки аналізу та геометрія)</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3</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3</w:t>
            </w:r>
          </w:p>
        </w:tc>
      </w:tr>
      <w:tr w:rsidR="00180CC1" w:rsidRPr="00180CC1" w:rsidTr="00A21DFA">
        <w:trPr>
          <w:cantSplit/>
        </w:trPr>
        <w:tc>
          <w:tcPr>
            <w:tcW w:w="6238"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33"/>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Біологія і екологія</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2</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2</w:t>
            </w:r>
          </w:p>
        </w:tc>
      </w:tr>
      <w:tr w:rsidR="00180CC1" w:rsidRPr="00180CC1" w:rsidTr="00A21DFA">
        <w:trPr>
          <w:cantSplit/>
        </w:trPr>
        <w:tc>
          <w:tcPr>
            <w:tcW w:w="6238"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33"/>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Географія</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1,5</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1</w:t>
            </w:r>
          </w:p>
        </w:tc>
      </w:tr>
      <w:tr w:rsidR="00180CC1" w:rsidRPr="00180CC1" w:rsidTr="00A21DFA">
        <w:trPr>
          <w:cantSplit/>
        </w:trPr>
        <w:tc>
          <w:tcPr>
            <w:tcW w:w="6238"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33"/>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 xml:space="preserve">Фізика </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shd w:val="clear" w:color="auto" w:fill="FFFFFF"/>
                <w:lang w:val="uk-UA" w:eastAsia="ru-RU"/>
              </w:rPr>
              <w:t>3</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shd w:val="clear" w:color="auto" w:fill="FFFFFF"/>
                <w:lang w:val="uk-UA" w:eastAsia="ru-RU"/>
              </w:rPr>
            </w:pPr>
            <w:r w:rsidRPr="00180CC1">
              <w:rPr>
                <w:rFonts w:ascii="Times New Roman" w:eastAsia="Calibri" w:hAnsi="Times New Roman" w:cs="Times New Roman"/>
                <w:sz w:val="24"/>
                <w:szCs w:val="24"/>
                <w:shd w:val="clear" w:color="auto" w:fill="FFFFFF"/>
                <w:lang w:val="uk-UA" w:eastAsia="ru-RU"/>
              </w:rPr>
              <w:t>3</w:t>
            </w:r>
          </w:p>
        </w:tc>
      </w:tr>
      <w:tr w:rsidR="00180CC1" w:rsidRPr="00180CC1" w:rsidTr="00A21DFA">
        <w:trPr>
          <w:cantSplit/>
        </w:trPr>
        <w:tc>
          <w:tcPr>
            <w:tcW w:w="6238"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33"/>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Астрономія</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shd w:val="clear" w:color="auto" w:fill="FFFFFF"/>
                <w:lang w:val="uk-UA" w:eastAsia="ru-RU"/>
              </w:rPr>
            </w:pPr>
            <w:r w:rsidRPr="00180CC1">
              <w:rPr>
                <w:rFonts w:ascii="Times New Roman" w:eastAsia="Calibri" w:hAnsi="Times New Roman" w:cs="Times New Roman"/>
                <w:sz w:val="24"/>
                <w:szCs w:val="24"/>
                <w:shd w:val="clear" w:color="auto" w:fill="FFFFFF"/>
                <w:lang w:val="uk-UA" w:eastAsia="ru-RU"/>
              </w:rPr>
              <w:t>-</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shd w:val="clear" w:color="auto" w:fill="FFFFFF"/>
                <w:lang w:val="uk-UA" w:eastAsia="ru-RU"/>
              </w:rPr>
            </w:pPr>
            <w:r w:rsidRPr="00180CC1">
              <w:rPr>
                <w:rFonts w:ascii="Times New Roman" w:eastAsia="Calibri" w:hAnsi="Times New Roman" w:cs="Times New Roman"/>
                <w:sz w:val="24"/>
                <w:szCs w:val="24"/>
                <w:shd w:val="clear" w:color="auto" w:fill="FFFFFF"/>
                <w:lang w:val="uk-UA" w:eastAsia="ru-RU"/>
              </w:rPr>
              <w:t>1</w:t>
            </w:r>
          </w:p>
        </w:tc>
      </w:tr>
      <w:tr w:rsidR="00180CC1" w:rsidRPr="00180CC1" w:rsidTr="00A21DFA">
        <w:trPr>
          <w:cantSplit/>
        </w:trPr>
        <w:tc>
          <w:tcPr>
            <w:tcW w:w="6238"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33"/>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Хімія</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 xml:space="preserve">1,5 </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2</w:t>
            </w:r>
          </w:p>
        </w:tc>
      </w:tr>
      <w:tr w:rsidR="00180CC1" w:rsidRPr="00180CC1" w:rsidTr="00A21DFA">
        <w:trPr>
          <w:cantSplit/>
        </w:trPr>
        <w:tc>
          <w:tcPr>
            <w:tcW w:w="6238"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33"/>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Фізична культура</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3</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3</w:t>
            </w:r>
          </w:p>
        </w:tc>
      </w:tr>
      <w:tr w:rsidR="00180CC1" w:rsidRPr="00180CC1" w:rsidTr="00A21DFA">
        <w:trPr>
          <w:cantSplit/>
        </w:trPr>
        <w:tc>
          <w:tcPr>
            <w:tcW w:w="6238"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33"/>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Захист України</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1,5</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1,5</w:t>
            </w:r>
          </w:p>
        </w:tc>
      </w:tr>
      <w:tr w:rsidR="00180CC1" w:rsidRPr="00180CC1" w:rsidTr="00A21DFA">
        <w:trPr>
          <w:cantSplit/>
        </w:trPr>
        <w:tc>
          <w:tcPr>
            <w:tcW w:w="6238"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33"/>
              <w:rPr>
                <w:rFonts w:ascii="Times New Roman" w:eastAsia="Calibri" w:hAnsi="Times New Roman" w:cs="Times New Roman"/>
                <w:sz w:val="24"/>
                <w:szCs w:val="24"/>
                <w:lang w:val="uk-UA" w:eastAsia="ru-RU"/>
              </w:rPr>
            </w:pPr>
            <w:r w:rsidRPr="00180CC1">
              <w:rPr>
                <w:rFonts w:ascii="Times New Roman" w:eastAsia="Calibri" w:hAnsi="Times New Roman" w:cs="Times New Roman"/>
                <w:b/>
                <w:bCs/>
                <w:sz w:val="24"/>
                <w:szCs w:val="24"/>
                <w:lang w:val="uk-UA" w:eastAsia="ru-RU"/>
              </w:rPr>
              <w:t>Вибірково-обов’язкові предмети</w:t>
            </w:r>
            <w:r w:rsidRPr="00180CC1">
              <w:rPr>
                <w:rFonts w:ascii="Times New Roman" w:eastAsia="Calibri" w:hAnsi="Times New Roman" w:cs="Times New Roman"/>
                <w:sz w:val="24"/>
                <w:szCs w:val="24"/>
                <w:lang w:val="uk-UA" w:eastAsia="ru-RU"/>
              </w:rPr>
              <w:t xml:space="preserve"> </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b/>
                <w:sz w:val="24"/>
                <w:szCs w:val="24"/>
                <w:lang w:val="uk-UA" w:eastAsia="ru-RU"/>
              </w:rPr>
            </w:pP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b/>
                <w:sz w:val="24"/>
                <w:szCs w:val="24"/>
                <w:lang w:val="uk-UA" w:eastAsia="ru-RU"/>
              </w:rPr>
            </w:pPr>
          </w:p>
        </w:tc>
      </w:tr>
      <w:tr w:rsidR="00180CC1" w:rsidRPr="00180CC1" w:rsidTr="00A21DFA">
        <w:trPr>
          <w:cantSplit/>
        </w:trPr>
        <w:tc>
          <w:tcPr>
            <w:tcW w:w="6238"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33"/>
              <w:rPr>
                <w:rFonts w:ascii="Times New Roman" w:eastAsia="Calibri" w:hAnsi="Times New Roman" w:cs="Times New Roman"/>
                <w:bCs/>
                <w:sz w:val="24"/>
                <w:szCs w:val="24"/>
                <w:lang w:val="uk-UA" w:eastAsia="ru-RU"/>
              </w:rPr>
            </w:pPr>
            <w:r w:rsidRPr="00180CC1">
              <w:rPr>
                <w:rFonts w:ascii="Times New Roman" w:eastAsia="Calibri" w:hAnsi="Times New Roman" w:cs="Times New Roman"/>
                <w:bCs/>
                <w:sz w:val="24"/>
                <w:szCs w:val="24"/>
                <w:lang w:val="uk-UA" w:eastAsia="ru-RU"/>
              </w:rPr>
              <w:t xml:space="preserve">Інформатика </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2</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1</w:t>
            </w:r>
          </w:p>
        </w:tc>
      </w:tr>
      <w:tr w:rsidR="00180CC1" w:rsidRPr="00180CC1" w:rsidTr="00A21DFA">
        <w:trPr>
          <w:cantSplit/>
        </w:trPr>
        <w:tc>
          <w:tcPr>
            <w:tcW w:w="6238"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33"/>
              <w:rPr>
                <w:rFonts w:ascii="Times New Roman" w:eastAsia="Calibri" w:hAnsi="Times New Roman" w:cs="Times New Roman"/>
                <w:bCs/>
                <w:sz w:val="24"/>
                <w:szCs w:val="24"/>
                <w:lang w:val="uk-UA" w:eastAsia="ru-RU"/>
              </w:rPr>
            </w:pPr>
            <w:r w:rsidRPr="00180CC1">
              <w:rPr>
                <w:rFonts w:ascii="Times New Roman" w:eastAsia="Calibri" w:hAnsi="Times New Roman" w:cs="Times New Roman"/>
                <w:bCs/>
                <w:sz w:val="24"/>
                <w:szCs w:val="24"/>
                <w:lang w:val="uk-UA" w:eastAsia="ru-RU"/>
              </w:rPr>
              <w:t xml:space="preserve">Технології </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1</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2</w:t>
            </w:r>
          </w:p>
        </w:tc>
      </w:tr>
      <w:tr w:rsidR="00180CC1" w:rsidRPr="00180CC1" w:rsidTr="00A21DFA">
        <w:trPr>
          <w:cantSplit/>
        </w:trPr>
        <w:tc>
          <w:tcPr>
            <w:tcW w:w="6238"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33"/>
              <w:rPr>
                <w:rFonts w:ascii="Times New Roman" w:eastAsia="Calibri" w:hAnsi="Times New Roman" w:cs="Times New Roman"/>
                <w:b/>
                <w:bCs/>
                <w:sz w:val="24"/>
                <w:szCs w:val="24"/>
                <w:lang w:val="uk-UA" w:eastAsia="ru-RU"/>
              </w:rPr>
            </w:pPr>
            <w:r w:rsidRPr="00180CC1">
              <w:rPr>
                <w:rFonts w:ascii="Times New Roman" w:eastAsia="Calibri" w:hAnsi="Times New Roman" w:cs="Times New Roman"/>
                <w:b/>
                <w:bCs/>
                <w:sz w:val="24"/>
                <w:szCs w:val="24"/>
                <w:lang w:val="uk-UA" w:eastAsia="ru-RU"/>
              </w:rPr>
              <w:t>Разом</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b/>
                <w:sz w:val="24"/>
                <w:szCs w:val="24"/>
                <w:lang w:val="uk-UA" w:eastAsia="ru-RU"/>
              </w:rPr>
            </w:pPr>
            <w:r w:rsidRPr="00180CC1">
              <w:rPr>
                <w:rFonts w:ascii="Times New Roman" w:eastAsia="Calibri" w:hAnsi="Times New Roman" w:cs="Times New Roman"/>
                <w:b/>
                <w:sz w:val="24"/>
                <w:szCs w:val="24"/>
                <w:lang w:val="uk-UA" w:eastAsia="ru-RU"/>
              </w:rPr>
              <w:t>31+3</w:t>
            </w:r>
          </w:p>
        </w:tc>
        <w:tc>
          <w:tcPr>
            <w:tcW w:w="2126" w:type="dxa"/>
            <w:tcBorders>
              <w:top w:val="single" w:sz="6" w:space="0" w:color="auto"/>
              <w:left w:val="single" w:sz="6"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b/>
                <w:sz w:val="24"/>
                <w:szCs w:val="24"/>
                <w:lang w:val="uk-UA" w:eastAsia="ru-RU"/>
              </w:rPr>
            </w:pPr>
            <w:r w:rsidRPr="00180CC1">
              <w:rPr>
                <w:rFonts w:ascii="Times New Roman" w:eastAsia="Calibri" w:hAnsi="Times New Roman" w:cs="Times New Roman"/>
                <w:b/>
                <w:sz w:val="24"/>
                <w:szCs w:val="24"/>
                <w:lang w:val="uk-UA" w:eastAsia="ru-RU"/>
              </w:rPr>
              <w:t>30+3</w:t>
            </w:r>
          </w:p>
        </w:tc>
      </w:tr>
      <w:tr w:rsidR="00180CC1" w:rsidRPr="00180CC1" w:rsidTr="00A21DFA">
        <w:trPr>
          <w:cantSplit/>
          <w:trHeight w:val="404"/>
        </w:trPr>
        <w:tc>
          <w:tcPr>
            <w:tcW w:w="6238" w:type="dxa"/>
            <w:tcBorders>
              <w:top w:val="single" w:sz="6" w:space="0" w:color="auto"/>
              <w:left w:val="single" w:sz="6" w:space="0" w:color="auto"/>
              <w:bottom w:val="single" w:sz="6" w:space="0" w:color="auto"/>
              <w:right w:val="single" w:sz="4" w:space="0" w:color="auto"/>
            </w:tcBorders>
          </w:tcPr>
          <w:p w:rsidR="00180CC1" w:rsidRPr="00180CC1" w:rsidRDefault="00180CC1" w:rsidP="00180CC1">
            <w:pPr>
              <w:spacing w:after="0" w:line="240" w:lineRule="auto"/>
              <w:ind w:left="33"/>
              <w:rPr>
                <w:rFonts w:ascii="Times New Roman" w:eastAsia="Calibri" w:hAnsi="Times New Roman" w:cs="Times New Roman"/>
                <w:sz w:val="24"/>
                <w:szCs w:val="24"/>
                <w:lang w:val="uk-UA" w:eastAsia="ru-RU"/>
              </w:rPr>
            </w:pPr>
            <w:r w:rsidRPr="00180CC1">
              <w:rPr>
                <w:rFonts w:ascii="Times New Roman" w:eastAsia="Calibri" w:hAnsi="Times New Roman" w:cs="Times New Roman"/>
                <w:b/>
                <w:sz w:val="24"/>
                <w:szCs w:val="24"/>
                <w:lang w:val="uk-UA" w:eastAsia="ru-RU"/>
              </w:rPr>
              <w:t>Курси за вибором</w:t>
            </w:r>
          </w:p>
        </w:tc>
        <w:tc>
          <w:tcPr>
            <w:tcW w:w="2126"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b/>
                <w:sz w:val="24"/>
                <w:szCs w:val="24"/>
                <w:shd w:val="clear" w:color="auto" w:fill="FF0000"/>
                <w:lang w:val="uk-UA" w:eastAsia="ru-RU"/>
              </w:rPr>
            </w:pPr>
          </w:p>
        </w:tc>
        <w:tc>
          <w:tcPr>
            <w:tcW w:w="2126"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b/>
                <w:sz w:val="24"/>
                <w:szCs w:val="24"/>
                <w:shd w:val="clear" w:color="auto" w:fill="FF0000"/>
                <w:lang w:val="uk-UA" w:eastAsia="ru-RU"/>
              </w:rPr>
            </w:pPr>
          </w:p>
        </w:tc>
      </w:tr>
      <w:tr w:rsidR="00180CC1" w:rsidRPr="00180CC1" w:rsidTr="00A21DFA">
        <w:trPr>
          <w:cantSplit/>
          <w:trHeight w:val="346"/>
        </w:trPr>
        <w:tc>
          <w:tcPr>
            <w:tcW w:w="6238" w:type="dxa"/>
            <w:tcBorders>
              <w:top w:val="single" w:sz="6" w:space="0" w:color="auto"/>
              <w:left w:val="single" w:sz="6" w:space="0" w:color="auto"/>
              <w:bottom w:val="single" w:sz="6" w:space="0" w:color="auto"/>
              <w:right w:val="single" w:sz="4" w:space="0" w:color="auto"/>
            </w:tcBorders>
          </w:tcPr>
          <w:p w:rsidR="00180CC1" w:rsidRPr="00180CC1" w:rsidRDefault="00180CC1" w:rsidP="00180CC1">
            <w:pPr>
              <w:spacing w:after="0" w:line="240" w:lineRule="auto"/>
              <w:ind w:left="33"/>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Моя громадянська свідомість. Запобігання корупції</w:t>
            </w:r>
          </w:p>
        </w:tc>
        <w:tc>
          <w:tcPr>
            <w:tcW w:w="2126"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0,5</w:t>
            </w:r>
          </w:p>
        </w:tc>
        <w:tc>
          <w:tcPr>
            <w:tcW w:w="2126"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p>
        </w:tc>
      </w:tr>
      <w:tr w:rsidR="00180CC1" w:rsidRPr="00180CC1" w:rsidTr="00A21DFA">
        <w:trPr>
          <w:cantSplit/>
          <w:trHeight w:val="266"/>
        </w:trPr>
        <w:tc>
          <w:tcPr>
            <w:tcW w:w="6238" w:type="dxa"/>
            <w:tcBorders>
              <w:top w:val="single" w:sz="6" w:space="0" w:color="auto"/>
              <w:left w:val="single" w:sz="6" w:space="0" w:color="auto"/>
              <w:bottom w:val="single" w:sz="6" w:space="0" w:color="auto"/>
              <w:right w:val="single" w:sz="4" w:space="0" w:color="auto"/>
            </w:tcBorders>
          </w:tcPr>
          <w:p w:rsidR="00180CC1" w:rsidRPr="00180CC1" w:rsidRDefault="00180CC1" w:rsidP="00180CC1">
            <w:pPr>
              <w:spacing w:after="0" w:line="240" w:lineRule="auto"/>
              <w:ind w:left="33"/>
              <w:rPr>
                <w:rFonts w:ascii="Times New Roman" w:eastAsia="Calibri" w:hAnsi="Times New Roman" w:cs="Times New Roman"/>
                <w:b/>
                <w:sz w:val="24"/>
                <w:szCs w:val="24"/>
                <w:lang w:val="uk-UA" w:eastAsia="ru-RU"/>
              </w:rPr>
            </w:pPr>
            <w:r w:rsidRPr="00180CC1">
              <w:rPr>
                <w:rFonts w:ascii="Times New Roman" w:eastAsia="Calibri" w:hAnsi="Times New Roman" w:cs="Times New Roman"/>
                <w:b/>
                <w:sz w:val="24"/>
                <w:szCs w:val="24"/>
                <w:lang w:val="uk-UA" w:eastAsia="ru-RU"/>
              </w:rPr>
              <w:t>Індивідуальні заняття</w:t>
            </w:r>
          </w:p>
        </w:tc>
        <w:tc>
          <w:tcPr>
            <w:tcW w:w="2126"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p>
        </w:tc>
        <w:tc>
          <w:tcPr>
            <w:tcW w:w="2126"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p>
        </w:tc>
      </w:tr>
      <w:tr w:rsidR="00180CC1" w:rsidRPr="00180CC1" w:rsidTr="00A21DFA">
        <w:trPr>
          <w:cantSplit/>
          <w:trHeight w:val="271"/>
        </w:trPr>
        <w:tc>
          <w:tcPr>
            <w:tcW w:w="6238" w:type="dxa"/>
            <w:tcBorders>
              <w:top w:val="single" w:sz="6" w:space="0" w:color="auto"/>
              <w:left w:val="single" w:sz="6" w:space="0" w:color="auto"/>
              <w:bottom w:val="single" w:sz="6" w:space="0" w:color="auto"/>
              <w:right w:val="single" w:sz="4" w:space="0" w:color="auto"/>
            </w:tcBorders>
          </w:tcPr>
          <w:p w:rsidR="00180CC1" w:rsidRPr="00180CC1" w:rsidRDefault="00180CC1" w:rsidP="00180CC1">
            <w:pPr>
              <w:spacing w:after="0" w:line="240" w:lineRule="auto"/>
              <w:ind w:left="33"/>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Біологія</w:t>
            </w:r>
          </w:p>
        </w:tc>
        <w:tc>
          <w:tcPr>
            <w:tcW w:w="2126"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p>
        </w:tc>
        <w:tc>
          <w:tcPr>
            <w:tcW w:w="2126"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1</w:t>
            </w:r>
          </w:p>
        </w:tc>
      </w:tr>
      <w:tr w:rsidR="00180CC1" w:rsidRPr="00180CC1" w:rsidTr="00A21DFA">
        <w:trPr>
          <w:cantSplit/>
          <w:trHeight w:val="246"/>
        </w:trPr>
        <w:tc>
          <w:tcPr>
            <w:tcW w:w="6238" w:type="dxa"/>
            <w:tcBorders>
              <w:top w:val="single" w:sz="6" w:space="0" w:color="auto"/>
              <w:left w:val="single" w:sz="6" w:space="0" w:color="auto"/>
              <w:bottom w:val="single" w:sz="6" w:space="0" w:color="auto"/>
              <w:right w:val="single" w:sz="4" w:space="0" w:color="auto"/>
            </w:tcBorders>
          </w:tcPr>
          <w:p w:rsidR="00180CC1" w:rsidRPr="00180CC1" w:rsidRDefault="00180CC1" w:rsidP="00180CC1">
            <w:pPr>
              <w:spacing w:after="0" w:line="240" w:lineRule="auto"/>
              <w:ind w:left="33"/>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 xml:space="preserve">Історія </w:t>
            </w:r>
          </w:p>
        </w:tc>
        <w:tc>
          <w:tcPr>
            <w:tcW w:w="2126"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p>
        </w:tc>
        <w:tc>
          <w:tcPr>
            <w:tcW w:w="2126"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1</w:t>
            </w:r>
          </w:p>
        </w:tc>
      </w:tr>
      <w:tr w:rsidR="00180CC1" w:rsidRPr="00180CC1" w:rsidTr="00A21DFA">
        <w:trPr>
          <w:cantSplit/>
          <w:trHeight w:val="246"/>
        </w:trPr>
        <w:tc>
          <w:tcPr>
            <w:tcW w:w="6238" w:type="dxa"/>
            <w:tcBorders>
              <w:top w:val="single" w:sz="6" w:space="0" w:color="auto"/>
              <w:left w:val="single" w:sz="6" w:space="0" w:color="auto"/>
              <w:bottom w:val="single" w:sz="6" w:space="0" w:color="auto"/>
              <w:right w:val="single" w:sz="4" w:space="0" w:color="auto"/>
            </w:tcBorders>
          </w:tcPr>
          <w:p w:rsidR="00180CC1" w:rsidRPr="00180CC1" w:rsidRDefault="00180CC1" w:rsidP="00180CC1">
            <w:pPr>
              <w:spacing w:after="0" w:line="240" w:lineRule="auto"/>
              <w:ind w:left="33"/>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 xml:space="preserve">Математика </w:t>
            </w:r>
          </w:p>
        </w:tc>
        <w:tc>
          <w:tcPr>
            <w:tcW w:w="2126"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p>
        </w:tc>
        <w:tc>
          <w:tcPr>
            <w:tcW w:w="2126"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sz w:val="24"/>
                <w:szCs w:val="24"/>
                <w:lang w:val="uk-UA" w:eastAsia="ru-RU"/>
              </w:rPr>
            </w:pPr>
            <w:r w:rsidRPr="00180CC1">
              <w:rPr>
                <w:rFonts w:ascii="Times New Roman" w:eastAsia="Calibri" w:hAnsi="Times New Roman" w:cs="Times New Roman"/>
                <w:sz w:val="24"/>
                <w:szCs w:val="24"/>
                <w:lang w:val="uk-UA" w:eastAsia="ru-RU"/>
              </w:rPr>
              <w:t>1</w:t>
            </w:r>
          </w:p>
        </w:tc>
      </w:tr>
      <w:tr w:rsidR="00180CC1" w:rsidRPr="00180CC1" w:rsidTr="00A21DFA">
        <w:trPr>
          <w:cantSplit/>
        </w:trPr>
        <w:tc>
          <w:tcPr>
            <w:tcW w:w="6238" w:type="dxa"/>
            <w:tcBorders>
              <w:top w:val="single" w:sz="6" w:space="0" w:color="auto"/>
              <w:left w:val="single" w:sz="6" w:space="0" w:color="auto"/>
              <w:bottom w:val="single" w:sz="6" w:space="0" w:color="auto"/>
              <w:right w:val="single" w:sz="4" w:space="0" w:color="auto"/>
            </w:tcBorders>
          </w:tcPr>
          <w:p w:rsidR="00180CC1" w:rsidRPr="00180CC1" w:rsidRDefault="00180CC1" w:rsidP="00180CC1">
            <w:pPr>
              <w:spacing w:after="0" w:line="240" w:lineRule="auto"/>
              <w:ind w:left="33"/>
              <w:rPr>
                <w:rFonts w:ascii="Times New Roman" w:eastAsia="Calibri" w:hAnsi="Times New Roman" w:cs="Times New Roman"/>
                <w:b/>
                <w:sz w:val="24"/>
                <w:szCs w:val="24"/>
                <w:lang w:val="uk-UA" w:eastAsia="ru-RU"/>
              </w:rPr>
            </w:pPr>
            <w:r w:rsidRPr="00180CC1">
              <w:rPr>
                <w:rFonts w:ascii="Times New Roman" w:eastAsia="Calibri" w:hAnsi="Times New Roman" w:cs="Times New Roman"/>
                <w:b/>
                <w:sz w:val="24"/>
                <w:szCs w:val="24"/>
                <w:lang w:val="uk-UA" w:eastAsia="ru-RU"/>
              </w:rPr>
              <w:t>Гранично допустиме тижневе навантаження на учня</w:t>
            </w:r>
          </w:p>
        </w:tc>
        <w:tc>
          <w:tcPr>
            <w:tcW w:w="2126"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b/>
                <w:sz w:val="24"/>
                <w:szCs w:val="24"/>
                <w:lang w:val="uk-UA" w:eastAsia="ru-RU"/>
              </w:rPr>
            </w:pPr>
            <w:r w:rsidRPr="00180CC1">
              <w:rPr>
                <w:rFonts w:ascii="Times New Roman" w:eastAsia="Calibri" w:hAnsi="Times New Roman" w:cs="Times New Roman"/>
                <w:b/>
                <w:sz w:val="24"/>
                <w:szCs w:val="24"/>
                <w:lang w:val="uk-UA" w:eastAsia="ru-RU"/>
              </w:rPr>
              <w:t>33</w:t>
            </w:r>
          </w:p>
        </w:tc>
        <w:tc>
          <w:tcPr>
            <w:tcW w:w="2126"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b/>
                <w:sz w:val="24"/>
                <w:szCs w:val="24"/>
                <w:lang w:val="uk-UA" w:eastAsia="ru-RU"/>
              </w:rPr>
            </w:pPr>
            <w:r w:rsidRPr="00180CC1">
              <w:rPr>
                <w:rFonts w:ascii="Times New Roman" w:eastAsia="Calibri" w:hAnsi="Times New Roman" w:cs="Times New Roman"/>
                <w:b/>
                <w:sz w:val="24"/>
                <w:szCs w:val="24"/>
                <w:lang w:val="uk-UA" w:eastAsia="ru-RU"/>
              </w:rPr>
              <w:t>33</w:t>
            </w:r>
          </w:p>
        </w:tc>
      </w:tr>
      <w:tr w:rsidR="00180CC1" w:rsidRPr="00180CC1" w:rsidTr="00A21DFA">
        <w:trPr>
          <w:cantSplit/>
        </w:trPr>
        <w:tc>
          <w:tcPr>
            <w:tcW w:w="6238" w:type="dxa"/>
            <w:tcBorders>
              <w:top w:val="single" w:sz="6" w:space="0" w:color="auto"/>
              <w:left w:val="single" w:sz="6" w:space="0" w:color="auto"/>
              <w:bottom w:val="single" w:sz="6" w:space="0" w:color="auto"/>
              <w:right w:val="single" w:sz="4" w:space="0" w:color="auto"/>
            </w:tcBorders>
          </w:tcPr>
          <w:p w:rsidR="00180CC1" w:rsidRPr="00180CC1" w:rsidRDefault="00180CC1" w:rsidP="00180CC1">
            <w:pPr>
              <w:spacing w:after="0" w:line="240" w:lineRule="auto"/>
              <w:ind w:left="33"/>
              <w:rPr>
                <w:rFonts w:ascii="Times New Roman" w:eastAsia="Calibri" w:hAnsi="Times New Roman" w:cs="Times New Roman"/>
                <w:b/>
                <w:sz w:val="24"/>
                <w:szCs w:val="24"/>
                <w:lang w:val="uk-UA" w:eastAsia="ru-RU"/>
              </w:rPr>
            </w:pPr>
            <w:r w:rsidRPr="00180CC1">
              <w:rPr>
                <w:rFonts w:ascii="Times New Roman" w:eastAsia="Calibri" w:hAnsi="Times New Roman" w:cs="Times New Roman"/>
                <w:b/>
                <w:bCs/>
                <w:sz w:val="24"/>
                <w:szCs w:val="24"/>
                <w:lang w:val="uk-UA" w:eastAsia="ru-RU"/>
              </w:rPr>
              <w:t xml:space="preserve">Всього фінансується </w:t>
            </w:r>
            <w:r w:rsidRPr="00180CC1">
              <w:rPr>
                <w:rFonts w:ascii="Times New Roman" w:eastAsia="Calibri" w:hAnsi="Times New Roman" w:cs="Times New Roman"/>
                <w:b/>
                <w:sz w:val="24"/>
                <w:szCs w:val="24"/>
                <w:lang w:val="uk-UA" w:eastAsia="ru-RU"/>
              </w:rPr>
              <w:t xml:space="preserve"> </w:t>
            </w:r>
          </w:p>
        </w:tc>
        <w:tc>
          <w:tcPr>
            <w:tcW w:w="2126"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b/>
                <w:sz w:val="24"/>
                <w:szCs w:val="24"/>
                <w:lang w:val="uk-UA" w:eastAsia="ru-RU"/>
              </w:rPr>
            </w:pPr>
            <w:r w:rsidRPr="00180CC1">
              <w:rPr>
                <w:rFonts w:ascii="Times New Roman" w:eastAsia="Calibri" w:hAnsi="Times New Roman" w:cs="Times New Roman"/>
                <w:b/>
                <w:sz w:val="24"/>
                <w:szCs w:val="24"/>
                <w:lang w:val="uk-UA" w:eastAsia="ru-RU"/>
              </w:rPr>
              <w:t>34,5</w:t>
            </w:r>
          </w:p>
        </w:tc>
        <w:tc>
          <w:tcPr>
            <w:tcW w:w="2126" w:type="dxa"/>
            <w:tcBorders>
              <w:top w:val="single" w:sz="6" w:space="0" w:color="auto"/>
              <w:left w:val="single" w:sz="4" w:space="0" w:color="auto"/>
              <w:bottom w:val="single" w:sz="6" w:space="0" w:color="auto"/>
              <w:right w:val="single" w:sz="6" w:space="0" w:color="auto"/>
            </w:tcBorders>
          </w:tcPr>
          <w:p w:rsidR="00180CC1" w:rsidRPr="00180CC1" w:rsidRDefault="00180CC1" w:rsidP="00180CC1">
            <w:pPr>
              <w:spacing w:after="0" w:line="240" w:lineRule="auto"/>
              <w:ind w:left="-108"/>
              <w:jc w:val="center"/>
              <w:rPr>
                <w:rFonts w:ascii="Times New Roman" w:eastAsia="Calibri" w:hAnsi="Times New Roman" w:cs="Times New Roman"/>
                <w:b/>
                <w:sz w:val="24"/>
                <w:szCs w:val="24"/>
                <w:lang w:val="uk-UA" w:eastAsia="ru-RU"/>
              </w:rPr>
            </w:pPr>
            <w:r w:rsidRPr="00180CC1">
              <w:rPr>
                <w:rFonts w:ascii="Times New Roman" w:eastAsia="Calibri" w:hAnsi="Times New Roman" w:cs="Times New Roman"/>
                <w:b/>
                <w:sz w:val="24"/>
                <w:szCs w:val="24"/>
                <w:lang w:val="uk-UA" w:eastAsia="ru-RU"/>
              </w:rPr>
              <w:t>36</w:t>
            </w:r>
          </w:p>
        </w:tc>
      </w:tr>
    </w:tbl>
    <w:p w:rsidR="00180CC1" w:rsidRPr="00180CC1" w:rsidRDefault="00180CC1" w:rsidP="00180CC1">
      <w:pPr>
        <w:spacing w:after="0" w:line="240" w:lineRule="auto"/>
        <w:ind w:left="1211"/>
        <w:rPr>
          <w:rFonts w:ascii="Times New Roman" w:eastAsia="Times New Roman" w:hAnsi="Times New Roman" w:cs="Times New Roman"/>
          <w:b/>
          <w:sz w:val="24"/>
          <w:szCs w:val="24"/>
          <w:lang w:val="uk-UA" w:eastAsia="ru-RU"/>
        </w:rPr>
      </w:pPr>
    </w:p>
    <w:p w:rsidR="00B56955" w:rsidRPr="00AD2D91" w:rsidRDefault="00B56955" w:rsidP="001049AA">
      <w:pPr>
        <w:jc w:val="both"/>
        <w:rPr>
          <w:rFonts w:ascii="Times New Roman" w:eastAsia="Times New Roman" w:hAnsi="Times New Roman" w:cs="Times New Roman"/>
          <w:sz w:val="28"/>
          <w:szCs w:val="28"/>
          <w:lang w:val="uk-UA"/>
        </w:rPr>
        <w:sectPr w:rsidR="00B56955" w:rsidRPr="00AD2D91">
          <w:pgSz w:w="11900" w:h="16838"/>
          <w:pgMar w:top="844" w:right="704" w:bottom="1440" w:left="1140" w:header="0" w:footer="0" w:gutter="0"/>
          <w:cols w:space="0" w:equalWidth="0">
            <w:col w:w="10060"/>
          </w:cols>
          <w:docGrid w:linePitch="360"/>
        </w:sectPr>
      </w:pPr>
    </w:p>
    <w:p w:rsidR="00BC2242" w:rsidRPr="008253BA" w:rsidRDefault="00BC2242" w:rsidP="00315FFE">
      <w:pPr>
        <w:widowControl w:val="0"/>
        <w:snapToGrid w:val="0"/>
        <w:spacing w:after="0" w:line="240" w:lineRule="auto"/>
        <w:rPr>
          <w:rFonts w:ascii="Times New Roman" w:eastAsia="Times New Roman" w:hAnsi="Times New Roman" w:cs="Microsoft Sans Serif"/>
          <w:b/>
          <w:color w:val="000000"/>
          <w:sz w:val="24"/>
          <w:szCs w:val="24"/>
          <w:lang w:val="uk-UA" w:eastAsia="ru-RU" w:bidi="en-US"/>
        </w:rPr>
      </w:pPr>
      <w:bookmarkStart w:id="3" w:name="page4"/>
      <w:bookmarkEnd w:id="3"/>
    </w:p>
    <w:p w:rsidR="00315FFE" w:rsidRPr="008253BA" w:rsidRDefault="00315FFE" w:rsidP="00315FFE">
      <w:pPr>
        <w:spacing w:after="0" w:line="240" w:lineRule="auto"/>
        <w:ind w:firstLine="709"/>
        <w:rPr>
          <w:rFonts w:ascii="Times New Roman" w:eastAsia="Microsoft Sans Serif" w:hAnsi="Times New Roman" w:cs="Times New Roman"/>
          <w:color w:val="000000"/>
          <w:sz w:val="24"/>
          <w:szCs w:val="24"/>
          <w:lang w:val="uk-UA" w:bidi="en-US"/>
        </w:rPr>
      </w:pPr>
    </w:p>
    <w:p w:rsidR="00315FFE" w:rsidRPr="008253BA" w:rsidRDefault="00315FFE" w:rsidP="00315FFE">
      <w:pPr>
        <w:spacing w:after="0" w:line="240" w:lineRule="auto"/>
        <w:ind w:firstLine="709"/>
        <w:jc w:val="right"/>
        <w:rPr>
          <w:rFonts w:ascii="Times New Roman" w:eastAsia="Microsoft Sans Serif" w:hAnsi="Times New Roman" w:cs="Times New Roman"/>
          <w:color w:val="000000"/>
          <w:sz w:val="28"/>
          <w:szCs w:val="28"/>
          <w:lang w:val="uk-UA" w:bidi="en-US"/>
        </w:rPr>
      </w:pPr>
      <w:r w:rsidRPr="008253BA">
        <w:rPr>
          <w:rFonts w:ascii="Times New Roman" w:eastAsia="Microsoft Sans Serif" w:hAnsi="Times New Roman" w:cs="Times New Roman"/>
          <w:color w:val="000000"/>
          <w:sz w:val="28"/>
          <w:szCs w:val="28"/>
          <w:lang w:val="uk-UA" w:bidi="en-US"/>
        </w:rPr>
        <w:t>Додаток 6</w:t>
      </w:r>
    </w:p>
    <w:p w:rsidR="00315FFE" w:rsidRPr="008253BA" w:rsidRDefault="00315FFE" w:rsidP="00315FFE">
      <w:pPr>
        <w:spacing w:after="0" w:line="240" w:lineRule="auto"/>
        <w:ind w:firstLine="709"/>
        <w:jc w:val="right"/>
        <w:rPr>
          <w:rFonts w:ascii="Times New Roman" w:eastAsia="Microsoft Sans Serif" w:hAnsi="Times New Roman" w:cs="Times New Roman"/>
          <w:color w:val="000000"/>
          <w:sz w:val="28"/>
          <w:szCs w:val="28"/>
          <w:lang w:val="uk-UA" w:bidi="en-US"/>
        </w:rPr>
      </w:pPr>
      <w:r w:rsidRPr="008253BA">
        <w:rPr>
          <w:rFonts w:ascii="Times New Roman" w:eastAsia="Microsoft Sans Serif" w:hAnsi="Times New Roman" w:cs="Times New Roman"/>
          <w:color w:val="000000"/>
          <w:sz w:val="28"/>
          <w:szCs w:val="28"/>
          <w:lang w:val="uk-UA" w:bidi="en-US"/>
        </w:rPr>
        <w:t xml:space="preserve">до освітньої програми </w:t>
      </w:r>
    </w:p>
    <w:p w:rsidR="00315FFE" w:rsidRPr="008253BA" w:rsidRDefault="00315FFE" w:rsidP="00315FFE">
      <w:pPr>
        <w:spacing w:after="0" w:line="240" w:lineRule="auto"/>
        <w:ind w:firstLine="709"/>
        <w:jc w:val="right"/>
        <w:rPr>
          <w:rFonts w:ascii="Times New Roman" w:eastAsia="Microsoft Sans Serif" w:hAnsi="Times New Roman" w:cs="Times New Roman"/>
          <w:color w:val="000000"/>
          <w:sz w:val="28"/>
          <w:szCs w:val="28"/>
          <w:lang w:val="uk-UA" w:bidi="en-US"/>
        </w:rPr>
      </w:pPr>
      <w:r w:rsidRPr="008253BA">
        <w:rPr>
          <w:rFonts w:ascii="Times New Roman" w:eastAsia="Microsoft Sans Serif" w:hAnsi="Times New Roman" w:cs="Times New Roman"/>
          <w:color w:val="000000"/>
          <w:sz w:val="28"/>
          <w:szCs w:val="28"/>
          <w:lang w:val="uk-UA" w:bidi="en-US"/>
        </w:rPr>
        <w:t xml:space="preserve">               Шибиринівської ЗОШ І-ІІІ ст. </w:t>
      </w:r>
    </w:p>
    <w:p w:rsidR="00315FFE" w:rsidRPr="008253BA" w:rsidRDefault="00315FFE" w:rsidP="00315FFE">
      <w:pPr>
        <w:spacing w:after="0" w:line="240" w:lineRule="auto"/>
        <w:ind w:firstLine="709"/>
        <w:jc w:val="center"/>
        <w:rPr>
          <w:rFonts w:ascii="Times New Roman" w:eastAsia="Times New Roman" w:hAnsi="Times New Roman" w:cs="Times New Roman"/>
          <w:sz w:val="28"/>
          <w:szCs w:val="28"/>
          <w:lang w:val="uk-UA" w:eastAsia="ru-RU"/>
        </w:rPr>
      </w:pPr>
      <w:r w:rsidRPr="008253BA">
        <w:rPr>
          <w:rFonts w:ascii="Times New Roman" w:eastAsia="Times New Roman" w:hAnsi="Times New Roman" w:cs="Times New Roman"/>
          <w:sz w:val="28"/>
          <w:szCs w:val="28"/>
          <w:lang w:val="uk-UA" w:eastAsia="ru-RU"/>
        </w:rPr>
        <w:t>Перелік предметів варіативної складової навчального плану</w:t>
      </w:r>
    </w:p>
    <w:p w:rsidR="00315FFE" w:rsidRPr="008253BA" w:rsidRDefault="00315FFE" w:rsidP="00315FFE">
      <w:pPr>
        <w:spacing w:after="0" w:line="240" w:lineRule="auto"/>
        <w:ind w:firstLine="709"/>
        <w:jc w:val="center"/>
        <w:rPr>
          <w:rFonts w:ascii="Times New Roman" w:eastAsia="Times New Roman" w:hAnsi="Times New Roman" w:cs="Times New Roman"/>
          <w:sz w:val="28"/>
          <w:szCs w:val="28"/>
          <w:lang w:val="uk-UA" w:eastAsia="ru-RU"/>
        </w:rPr>
      </w:pPr>
      <w:r w:rsidRPr="008253BA">
        <w:rPr>
          <w:rFonts w:ascii="Times New Roman" w:eastAsia="Times New Roman" w:hAnsi="Times New Roman" w:cs="Times New Roman"/>
          <w:sz w:val="28"/>
          <w:szCs w:val="28"/>
          <w:lang w:val="uk-UA" w:eastAsia="ru-RU"/>
        </w:rPr>
        <w:t>Шибиринівської  ЗОШ І-ІІІ ст.</w:t>
      </w:r>
    </w:p>
    <w:p w:rsidR="00315FFE" w:rsidRPr="008253BA" w:rsidRDefault="00315FFE" w:rsidP="00315FFE">
      <w:pPr>
        <w:spacing w:after="0" w:line="240" w:lineRule="auto"/>
        <w:ind w:firstLine="709"/>
        <w:jc w:val="both"/>
        <w:rPr>
          <w:rFonts w:ascii="Times New Roman" w:eastAsia="Times New Roman" w:hAnsi="Times New Roman" w:cs="Times New Roman"/>
          <w:sz w:val="24"/>
          <w:szCs w:val="24"/>
          <w:lang w:val="uk-UA" w:eastAsia="ru-RU"/>
        </w:rPr>
      </w:pPr>
    </w:p>
    <w:tbl>
      <w:tblPr>
        <w:tblW w:w="10362" w:type="dxa"/>
        <w:jc w:val="center"/>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2"/>
        <w:gridCol w:w="851"/>
        <w:gridCol w:w="1701"/>
        <w:gridCol w:w="1276"/>
        <w:gridCol w:w="4819"/>
        <w:gridCol w:w="747"/>
        <w:gridCol w:w="606"/>
      </w:tblGrid>
      <w:tr w:rsidR="00315FFE" w:rsidRPr="008253BA" w:rsidTr="00392862">
        <w:trPr>
          <w:cantSplit/>
          <w:trHeight w:val="1052"/>
          <w:jc w:val="center"/>
        </w:trPr>
        <w:tc>
          <w:tcPr>
            <w:tcW w:w="362" w:type="dxa"/>
            <w:tcBorders>
              <w:top w:val="single" w:sz="4" w:space="0" w:color="000000"/>
              <w:left w:val="single" w:sz="4" w:space="0" w:color="000000"/>
              <w:bottom w:val="single" w:sz="4" w:space="0" w:color="000000"/>
              <w:right w:val="single" w:sz="4" w:space="0" w:color="000000"/>
            </w:tcBorders>
            <w:vAlign w:val="center"/>
            <w:hideMark/>
          </w:tcPr>
          <w:p w:rsidR="00315FFE" w:rsidRPr="008253BA" w:rsidRDefault="00C65428" w:rsidP="00C65428">
            <w:pPr>
              <w:spacing w:before="120" w:after="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val="uk-UA" w:eastAsia="ru-RU"/>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15FFE" w:rsidRPr="008253BA" w:rsidRDefault="00315FFE" w:rsidP="00315FFE">
            <w:pPr>
              <w:spacing w:before="120" w:after="0"/>
              <w:ind w:firstLine="709"/>
              <w:jc w:val="center"/>
              <w:rPr>
                <w:rFonts w:ascii="Times New Roman" w:eastAsia="Times New Roman" w:hAnsi="Times New Roman" w:cs="Times New Roman"/>
                <w:b/>
                <w:sz w:val="24"/>
                <w:szCs w:val="24"/>
                <w:lang w:val="uk-UA" w:eastAsia="ru-RU"/>
              </w:rPr>
            </w:pPr>
            <w:proofErr w:type="spellStart"/>
            <w:r w:rsidRPr="008253BA">
              <w:rPr>
                <w:rFonts w:ascii="Times New Roman" w:eastAsia="Times New Roman" w:hAnsi="Times New Roman" w:cs="Times New Roman"/>
                <w:b/>
                <w:sz w:val="24"/>
                <w:szCs w:val="24"/>
                <w:lang w:val="uk-UA" w:eastAsia="ru-RU"/>
              </w:rPr>
              <w:t>К</w:t>
            </w:r>
            <w:r>
              <w:rPr>
                <w:rFonts w:ascii="Times New Roman" w:eastAsia="Times New Roman" w:hAnsi="Times New Roman" w:cs="Times New Roman"/>
                <w:b/>
                <w:sz w:val="24"/>
                <w:szCs w:val="24"/>
                <w:lang w:val="uk-UA" w:eastAsia="ru-RU"/>
              </w:rPr>
              <w:t>К</w:t>
            </w:r>
            <w:r w:rsidRPr="008253BA">
              <w:rPr>
                <w:rFonts w:ascii="Times New Roman" w:eastAsia="Times New Roman" w:hAnsi="Times New Roman" w:cs="Times New Roman"/>
                <w:b/>
                <w:sz w:val="24"/>
                <w:szCs w:val="24"/>
                <w:lang w:val="uk-UA" w:eastAsia="ru-RU"/>
              </w:rPr>
              <w:t>лас</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15FFE" w:rsidRPr="008253BA" w:rsidRDefault="00315FFE" w:rsidP="004F5C4F">
            <w:pPr>
              <w:spacing w:before="120" w:after="0"/>
              <w:rPr>
                <w:rFonts w:ascii="Times New Roman" w:eastAsia="Times New Roman" w:hAnsi="Times New Roman" w:cs="Times New Roman"/>
                <w:b/>
                <w:sz w:val="24"/>
                <w:szCs w:val="24"/>
                <w:lang w:eastAsia="ru-RU"/>
              </w:rPr>
            </w:pPr>
            <w:proofErr w:type="spellStart"/>
            <w:r w:rsidRPr="008253BA">
              <w:rPr>
                <w:rFonts w:ascii="Times New Roman" w:eastAsia="Times New Roman" w:hAnsi="Times New Roman" w:cs="Times New Roman"/>
                <w:b/>
                <w:sz w:val="24"/>
                <w:szCs w:val="24"/>
                <w:lang w:eastAsia="ru-RU"/>
              </w:rPr>
              <w:t>Назва</w:t>
            </w:r>
            <w:proofErr w:type="spellEnd"/>
            <w:r w:rsidRPr="008253BA">
              <w:rPr>
                <w:rFonts w:ascii="Times New Roman" w:eastAsia="Times New Roman" w:hAnsi="Times New Roman" w:cs="Times New Roman"/>
                <w:b/>
                <w:sz w:val="24"/>
                <w:szCs w:val="24"/>
                <w:lang w:eastAsia="ru-RU"/>
              </w:rPr>
              <w:t xml:space="preserve"> курсу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15FFE" w:rsidRPr="008253BA" w:rsidRDefault="00315FFE" w:rsidP="004F5C4F">
            <w:pPr>
              <w:spacing w:before="120" w:after="0"/>
              <w:rPr>
                <w:rFonts w:ascii="Times New Roman" w:eastAsia="Times New Roman" w:hAnsi="Times New Roman" w:cs="Times New Roman"/>
                <w:b/>
                <w:sz w:val="24"/>
                <w:szCs w:val="24"/>
                <w:lang w:eastAsia="ru-RU"/>
              </w:rPr>
            </w:pPr>
            <w:r w:rsidRPr="008253BA">
              <w:rPr>
                <w:rFonts w:ascii="Times New Roman" w:eastAsia="Times New Roman" w:hAnsi="Times New Roman" w:cs="Times New Roman"/>
                <w:b/>
                <w:sz w:val="24"/>
                <w:szCs w:val="24"/>
                <w:lang w:eastAsia="ru-RU"/>
              </w:rPr>
              <w:t xml:space="preserve">Форма </w:t>
            </w:r>
            <w:proofErr w:type="spellStart"/>
            <w:r w:rsidRPr="008253BA">
              <w:rPr>
                <w:rFonts w:ascii="Times New Roman" w:eastAsia="Times New Roman" w:hAnsi="Times New Roman" w:cs="Times New Roman"/>
                <w:b/>
                <w:sz w:val="24"/>
                <w:szCs w:val="24"/>
                <w:lang w:eastAsia="ru-RU"/>
              </w:rPr>
              <w:t>проведення</w:t>
            </w:r>
            <w:proofErr w:type="spellEnd"/>
            <w:r w:rsidRPr="008253BA">
              <w:rPr>
                <w:rFonts w:ascii="Times New Roman" w:eastAsia="Times New Roman" w:hAnsi="Times New Roman" w:cs="Times New Roman"/>
                <w:b/>
                <w:sz w:val="24"/>
                <w:szCs w:val="24"/>
                <w:lang w:eastAsia="ru-RU"/>
              </w:rPr>
              <w:t xml:space="preserve"> (курс, факультатив)</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315FFE" w:rsidRPr="008253BA" w:rsidRDefault="00315FFE" w:rsidP="00290440">
            <w:pPr>
              <w:spacing w:before="120" w:after="0" w:line="192" w:lineRule="auto"/>
              <w:ind w:firstLine="709"/>
              <w:jc w:val="both"/>
              <w:rPr>
                <w:rFonts w:ascii="Times New Roman" w:eastAsia="Times New Roman" w:hAnsi="Times New Roman" w:cs="Times New Roman"/>
                <w:b/>
                <w:sz w:val="24"/>
                <w:szCs w:val="24"/>
                <w:lang w:eastAsia="ru-RU"/>
              </w:rPr>
            </w:pPr>
            <w:r w:rsidRPr="008253BA">
              <w:rPr>
                <w:rFonts w:ascii="Times New Roman" w:eastAsia="Times New Roman" w:hAnsi="Times New Roman" w:cs="Times New Roman"/>
                <w:b/>
                <w:sz w:val="24"/>
                <w:szCs w:val="24"/>
                <w:lang w:val="uk-UA" w:eastAsia="ru-RU"/>
              </w:rPr>
              <w:t>Назва програми, рік видання, лист МОН України, яким рекомендовано до використання</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315FFE" w:rsidRPr="008253BA" w:rsidRDefault="004F5C4F" w:rsidP="00392862">
            <w:pPr>
              <w:spacing w:before="120" w:after="0"/>
              <w:jc w:val="both"/>
              <w:rPr>
                <w:rFonts w:ascii="Times New Roman" w:eastAsia="Times New Roman" w:hAnsi="Times New Roman" w:cs="Times New Roman"/>
                <w:b/>
                <w:sz w:val="24"/>
                <w:szCs w:val="24"/>
                <w:lang w:val="uk-UA" w:eastAsia="ru-RU"/>
              </w:rPr>
            </w:pPr>
            <w:proofErr w:type="spellStart"/>
            <w:r>
              <w:rPr>
                <w:rFonts w:ascii="Times New Roman" w:eastAsia="Times New Roman" w:hAnsi="Times New Roman" w:cs="Times New Roman"/>
                <w:b/>
                <w:sz w:val="24"/>
                <w:szCs w:val="24"/>
                <w:lang w:val="uk-UA" w:eastAsia="ru-RU"/>
              </w:rPr>
              <w:t>К</w:t>
            </w:r>
            <w:r w:rsidR="00315FFE" w:rsidRPr="008253BA">
              <w:rPr>
                <w:rFonts w:ascii="Times New Roman" w:eastAsia="Times New Roman" w:hAnsi="Times New Roman" w:cs="Times New Roman"/>
                <w:b/>
                <w:sz w:val="24"/>
                <w:szCs w:val="24"/>
                <w:lang w:val="uk-UA" w:eastAsia="ru-RU"/>
              </w:rPr>
              <w:t>-ть</w:t>
            </w:r>
            <w:proofErr w:type="spellEnd"/>
            <w:r w:rsidR="00315FFE" w:rsidRPr="008253BA">
              <w:rPr>
                <w:rFonts w:ascii="Times New Roman" w:eastAsia="Times New Roman" w:hAnsi="Times New Roman" w:cs="Times New Roman"/>
                <w:b/>
                <w:sz w:val="24"/>
                <w:szCs w:val="24"/>
                <w:lang w:val="uk-UA" w:eastAsia="ru-RU"/>
              </w:rPr>
              <w:t xml:space="preserve"> </w:t>
            </w:r>
            <w:proofErr w:type="spellStart"/>
            <w:r w:rsidR="00315FFE" w:rsidRPr="008253BA">
              <w:rPr>
                <w:rFonts w:ascii="Times New Roman" w:eastAsia="Times New Roman" w:hAnsi="Times New Roman" w:cs="Times New Roman"/>
                <w:b/>
                <w:sz w:val="24"/>
                <w:szCs w:val="24"/>
                <w:lang w:val="uk-UA" w:eastAsia="ru-RU"/>
              </w:rPr>
              <w:t>год</w:t>
            </w:r>
            <w:proofErr w:type="spellEnd"/>
          </w:p>
        </w:tc>
        <w:tc>
          <w:tcPr>
            <w:tcW w:w="606" w:type="dxa"/>
            <w:tcBorders>
              <w:top w:val="single" w:sz="4" w:space="0" w:color="000000"/>
              <w:left w:val="single" w:sz="4" w:space="0" w:color="000000"/>
              <w:bottom w:val="single" w:sz="4" w:space="0" w:color="000000"/>
              <w:right w:val="single" w:sz="4" w:space="0" w:color="000000"/>
            </w:tcBorders>
            <w:vAlign w:val="center"/>
            <w:hideMark/>
          </w:tcPr>
          <w:p w:rsidR="00315FFE" w:rsidRPr="008253BA" w:rsidRDefault="00315FFE" w:rsidP="00290440">
            <w:pPr>
              <w:spacing w:before="120" w:after="0"/>
              <w:ind w:firstLine="709"/>
              <w:jc w:val="both"/>
              <w:rPr>
                <w:rFonts w:ascii="Times New Roman" w:eastAsia="Times New Roman" w:hAnsi="Times New Roman" w:cs="Times New Roman"/>
                <w:b/>
                <w:sz w:val="24"/>
                <w:szCs w:val="24"/>
                <w:lang w:val="uk-UA" w:eastAsia="ru-RU"/>
              </w:rPr>
            </w:pPr>
            <w:proofErr w:type="spellStart"/>
            <w:r w:rsidRPr="008253BA">
              <w:rPr>
                <w:rFonts w:ascii="Times New Roman" w:eastAsia="Times New Roman" w:hAnsi="Times New Roman" w:cs="Times New Roman"/>
                <w:b/>
                <w:sz w:val="24"/>
                <w:szCs w:val="24"/>
                <w:lang w:val="uk-UA" w:eastAsia="ru-RU"/>
              </w:rPr>
              <w:t>К</w:t>
            </w:r>
            <w:r w:rsidR="004F5C4F">
              <w:rPr>
                <w:rFonts w:ascii="Times New Roman" w:eastAsia="Times New Roman" w:hAnsi="Times New Roman" w:cs="Times New Roman"/>
                <w:b/>
                <w:sz w:val="24"/>
                <w:szCs w:val="24"/>
                <w:lang w:val="uk-UA" w:eastAsia="ru-RU"/>
              </w:rPr>
              <w:t>К</w:t>
            </w:r>
            <w:r w:rsidRPr="008253BA">
              <w:rPr>
                <w:rFonts w:ascii="Times New Roman" w:eastAsia="Times New Roman" w:hAnsi="Times New Roman" w:cs="Times New Roman"/>
                <w:b/>
                <w:sz w:val="24"/>
                <w:szCs w:val="24"/>
                <w:lang w:val="uk-UA" w:eastAsia="ru-RU"/>
              </w:rPr>
              <w:t>-ть</w:t>
            </w:r>
            <w:proofErr w:type="spellEnd"/>
            <w:r w:rsidRPr="008253BA">
              <w:rPr>
                <w:rFonts w:ascii="Times New Roman" w:eastAsia="Times New Roman" w:hAnsi="Times New Roman" w:cs="Times New Roman"/>
                <w:b/>
                <w:sz w:val="24"/>
                <w:szCs w:val="24"/>
                <w:lang w:val="uk-UA" w:eastAsia="ru-RU"/>
              </w:rPr>
              <w:t xml:space="preserve"> </w:t>
            </w:r>
            <w:proofErr w:type="spellStart"/>
            <w:r w:rsidRPr="008253BA">
              <w:rPr>
                <w:rFonts w:ascii="Times New Roman" w:eastAsia="Times New Roman" w:hAnsi="Times New Roman" w:cs="Times New Roman"/>
                <w:b/>
                <w:sz w:val="24"/>
                <w:szCs w:val="24"/>
                <w:lang w:val="uk-UA" w:eastAsia="ru-RU"/>
              </w:rPr>
              <w:t>уч</w:t>
            </w:r>
            <w:r w:rsidR="004F5C4F">
              <w:rPr>
                <w:rFonts w:ascii="Times New Roman" w:eastAsia="Times New Roman" w:hAnsi="Times New Roman" w:cs="Times New Roman"/>
                <w:b/>
                <w:sz w:val="24"/>
                <w:szCs w:val="24"/>
                <w:lang w:val="uk-UA" w:eastAsia="ru-RU"/>
              </w:rPr>
              <w:t>-</w:t>
            </w:r>
            <w:r w:rsidRPr="008253BA">
              <w:rPr>
                <w:rFonts w:ascii="Times New Roman" w:eastAsia="Times New Roman" w:hAnsi="Times New Roman" w:cs="Times New Roman"/>
                <w:b/>
                <w:sz w:val="24"/>
                <w:szCs w:val="24"/>
                <w:lang w:val="uk-UA" w:eastAsia="ru-RU"/>
              </w:rPr>
              <w:t>нів</w:t>
            </w:r>
            <w:proofErr w:type="spellEnd"/>
          </w:p>
        </w:tc>
      </w:tr>
      <w:tr w:rsidR="00315FFE" w:rsidRPr="008253BA" w:rsidTr="00392862">
        <w:trPr>
          <w:jc w:val="center"/>
        </w:trPr>
        <w:tc>
          <w:tcPr>
            <w:tcW w:w="362"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C65428">
            <w:pPr>
              <w:spacing w:after="0" w:line="240" w:lineRule="auto"/>
              <w:jc w:val="both"/>
              <w:rPr>
                <w:rFonts w:ascii="Times New Roman" w:eastAsia="Times New Roman" w:hAnsi="Times New Roman" w:cs="Times New Roman"/>
                <w:b/>
                <w:sz w:val="24"/>
                <w:szCs w:val="24"/>
                <w:lang w:val="uk-UA" w:eastAsia="ru-RU"/>
              </w:rPr>
            </w:pPr>
            <w:r w:rsidRPr="008253BA">
              <w:rPr>
                <w:rFonts w:ascii="Times New Roman" w:eastAsia="Times New Roman" w:hAnsi="Times New Roman" w:cs="Times New Roman"/>
                <w:b/>
                <w:sz w:val="24"/>
                <w:szCs w:val="24"/>
                <w:lang w:val="uk-UA"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C65428">
            <w:pPr>
              <w:spacing w:after="0" w:line="240" w:lineRule="auto"/>
              <w:ind w:firstLine="70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8253BA">
              <w:rPr>
                <w:rFonts w:ascii="Times New Roman" w:eastAsia="Times New Roman" w:hAnsi="Times New Roman" w:cs="Times New Roman"/>
                <w:sz w:val="24"/>
                <w:szCs w:val="24"/>
                <w:lang w:val="uk-UA" w:eastAsia="ru-RU"/>
              </w:rPr>
              <w:t>4</w:t>
            </w:r>
          </w:p>
        </w:tc>
        <w:tc>
          <w:tcPr>
            <w:tcW w:w="1701"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C65428">
            <w:pPr>
              <w:spacing w:after="0" w:line="240" w:lineRule="auto"/>
              <w:rPr>
                <w:rFonts w:ascii="Times New Roman" w:eastAsia="Times New Roman" w:hAnsi="Times New Roman" w:cs="Times New Roman"/>
                <w:sz w:val="24"/>
                <w:szCs w:val="24"/>
                <w:lang w:val="uk-UA" w:eastAsia="ru-RU"/>
              </w:rPr>
            </w:pPr>
            <w:r w:rsidRPr="008253BA">
              <w:rPr>
                <w:rFonts w:ascii="Times New Roman" w:eastAsia="Times New Roman" w:hAnsi="Times New Roman" w:cs="Times New Roman"/>
                <w:sz w:val="24"/>
                <w:szCs w:val="24"/>
                <w:lang w:val="uk-UA" w:eastAsia="ru-RU"/>
              </w:rPr>
              <w:t>Зарубіжна література</w:t>
            </w:r>
          </w:p>
        </w:tc>
        <w:tc>
          <w:tcPr>
            <w:tcW w:w="1276"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C65428">
            <w:pPr>
              <w:spacing w:after="0" w:line="240" w:lineRule="auto"/>
              <w:rPr>
                <w:rFonts w:ascii="Times New Roman" w:eastAsia="Times New Roman" w:hAnsi="Times New Roman" w:cs="Times New Roman"/>
                <w:sz w:val="24"/>
                <w:szCs w:val="24"/>
                <w:lang w:val="uk-UA" w:eastAsia="ru-RU"/>
              </w:rPr>
            </w:pPr>
            <w:r w:rsidRPr="008253BA">
              <w:rPr>
                <w:rFonts w:ascii="Times New Roman" w:eastAsia="Times New Roman" w:hAnsi="Times New Roman" w:cs="Times New Roman"/>
                <w:sz w:val="24"/>
                <w:szCs w:val="24"/>
                <w:lang w:val="uk-UA" w:eastAsia="ru-RU"/>
              </w:rPr>
              <w:t>Курс</w:t>
            </w:r>
          </w:p>
        </w:tc>
        <w:tc>
          <w:tcPr>
            <w:tcW w:w="4819"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C65428">
            <w:pPr>
              <w:spacing w:after="0" w:line="240" w:lineRule="auto"/>
              <w:ind w:firstLine="40"/>
              <w:jc w:val="both"/>
              <w:rPr>
                <w:rFonts w:ascii="Times New Roman" w:eastAsia="Times New Roman" w:hAnsi="Times New Roman" w:cs="Times New Roman"/>
                <w:sz w:val="24"/>
                <w:szCs w:val="24"/>
                <w:lang w:val="uk-UA" w:eastAsia="ru-RU"/>
              </w:rPr>
            </w:pPr>
            <w:r w:rsidRPr="008253BA">
              <w:rPr>
                <w:rFonts w:ascii="Times New Roman" w:eastAsia="Times New Roman" w:hAnsi="Times New Roman" w:cs="Times New Roman"/>
                <w:sz w:val="24"/>
                <w:szCs w:val="24"/>
                <w:lang w:val="uk-UA" w:eastAsia="ru-RU"/>
              </w:rPr>
              <w:t xml:space="preserve">Мовчун А., </w:t>
            </w:r>
            <w:proofErr w:type="spellStart"/>
            <w:r w:rsidRPr="008253BA">
              <w:rPr>
                <w:rFonts w:ascii="Times New Roman" w:eastAsia="Times New Roman" w:hAnsi="Times New Roman" w:cs="Times New Roman"/>
                <w:sz w:val="24"/>
                <w:szCs w:val="24"/>
                <w:lang w:val="uk-UA" w:eastAsia="ru-RU"/>
              </w:rPr>
              <w:t>Харсіка</w:t>
            </w:r>
            <w:proofErr w:type="spellEnd"/>
            <w:r w:rsidRPr="008253BA">
              <w:rPr>
                <w:rFonts w:ascii="Times New Roman" w:eastAsia="Times New Roman" w:hAnsi="Times New Roman" w:cs="Times New Roman"/>
                <w:sz w:val="24"/>
                <w:szCs w:val="24"/>
                <w:lang w:val="uk-UA" w:eastAsia="ru-RU"/>
              </w:rPr>
              <w:t xml:space="preserve"> Л. Зарубіжна література. 2 -4 класи. Програми курсів за вибором для загальноосвітніх </w:t>
            </w:r>
            <w:proofErr w:type="spellStart"/>
            <w:r w:rsidRPr="008253BA">
              <w:rPr>
                <w:rFonts w:ascii="Times New Roman" w:eastAsia="Times New Roman" w:hAnsi="Times New Roman" w:cs="Times New Roman"/>
                <w:sz w:val="24"/>
                <w:szCs w:val="24"/>
                <w:lang w:val="uk-UA" w:eastAsia="ru-RU"/>
              </w:rPr>
              <w:t>навчаль</w:t>
            </w:r>
            <w:proofErr w:type="spellEnd"/>
            <w:r w:rsidRPr="008253BA">
              <w:rPr>
                <w:rFonts w:ascii="Times New Roman" w:eastAsia="Times New Roman" w:hAnsi="Times New Roman" w:cs="Times New Roman"/>
                <w:sz w:val="24"/>
                <w:szCs w:val="24"/>
                <w:lang w:val="uk-UA" w:eastAsia="ru-RU"/>
              </w:rPr>
              <w:t xml:space="preserve"> - них закладів. Варіативна складова Типових навчальних планів. 1 -4 класи. Книга 1 / Упор.: Л.Ф. Щербакова, Г.Ф. </w:t>
            </w:r>
            <w:proofErr w:type="spellStart"/>
            <w:r w:rsidRPr="008253BA">
              <w:rPr>
                <w:rFonts w:ascii="Times New Roman" w:eastAsia="Times New Roman" w:hAnsi="Times New Roman" w:cs="Times New Roman"/>
                <w:sz w:val="24"/>
                <w:szCs w:val="24"/>
                <w:lang w:val="uk-UA" w:eastAsia="ru-RU"/>
              </w:rPr>
              <w:t>Древаль</w:t>
            </w:r>
            <w:proofErr w:type="spellEnd"/>
            <w:r w:rsidRPr="008253BA">
              <w:rPr>
                <w:rFonts w:ascii="Times New Roman" w:eastAsia="Times New Roman" w:hAnsi="Times New Roman" w:cs="Times New Roman"/>
                <w:sz w:val="24"/>
                <w:szCs w:val="24"/>
                <w:lang w:val="uk-UA" w:eastAsia="ru-RU"/>
              </w:rPr>
              <w:t>. Тернопіль : Мандрівець. – 2015. – С. 47 -72. Лист ІІТЗО від 13.02.2014 № 14.1/1 2 - Г- 317</w:t>
            </w:r>
          </w:p>
        </w:tc>
        <w:tc>
          <w:tcPr>
            <w:tcW w:w="747"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392862">
            <w:pPr>
              <w:spacing w:after="0" w:line="240" w:lineRule="auto"/>
              <w:jc w:val="both"/>
              <w:rPr>
                <w:rFonts w:ascii="Times New Roman" w:eastAsia="Times New Roman" w:hAnsi="Times New Roman" w:cs="Times New Roman"/>
                <w:sz w:val="24"/>
                <w:szCs w:val="24"/>
                <w:lang w:val="uk-UA" w:eastAsia="ru-RU"/>
              </w:rPr>
            </w:pPr>
            <w:r w:rsidRPr="008253BA">
              <w:rPr>
                <w:rFonts w:ascii="Times New Roman" w:eastAsia="Times New Roman" w:hAnsi="Times New Roman" w:cs="Times New Roman"/>
                <w:sz w:val="24"/>
                <w:szCs w:val="24"/>
                <w:lang w:val="uk-UA" w:eastAsia="ru-RU"/>
              </w:rPr>
              <w:t>2</w:t>
            </w:r>
          </w:p>
        </w:tc>
        <w:tc>
          <w:tcPr>
            <w:tcW w:w="606" w:type="dxa"/>
            <w:tcBorders>
              <w:top w:val="single" w:sz="4" w:space="0" w:color="000000"/>
              <w:left w:val="single" w:sz="4" w:space="0" w:color="000000"/>
              <w:bottom w:val="single" w:sz="4" w:space="0" w:color="000000"/>
              <w:right w:val="single" w:sz="4" w:space="0" w:color="000000"/>
            </w:tcBorders>
            <w:hideMark/>
          </w:tcPr>
          <w:p w:rsidR="00315FFE" w:rsidRPr="008253BA" w:rsidRDefault="004F5C4F" w:rsidP="00C65428">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88</w:t>
            </w:r>
          </w:p>
        </w:tc>
      </w:tr>
      <w:tr w:rsidR="00315FFE" w:rsidRPr="008253BA" w:rsidTr="00392862">
        <w:trPr>
          <w:jc w:val="center"/>
        </w:trPr>
        <w:tc>
          <w:tcPr>
            <w:tcW w:w="362"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C65428">
            <w:pPr>
              <w:spacing w:after="0" w:line="240" w:lineRule="auto"/>
              <w:jc w:val="both"/>
              <w:rPr>
                <w:rFonts w:ascii="Times New Roman" w:eastAsia="Times New Roman" w:hAnsi="Times New Roman" w:cs="Times New Roman"/>
                <w:b/>
                <w:sz w:val="24"/>
                <w:szCs w:val="24"/>
                <w:lang w:val="uk-UA" w:eastAsia="ru-RU"/>
              </w:rPr>
            </w:pPr>
            <w:r w:rsidRPr="008253BA">
              <w:rPr>
                <w:rFonts w:ascii="Times New Roman" w:eastAsia="Times New Roman" w:hAnsi="Times New Roman" w:cs="Times New Roman"/>
                <w:b/>
                <w:sz w:val="24"/>
                <w:szCs w:val="24"/>
                <w:lang w:val="uk-UA" w:eastAsia="ru-RU"/>
              </w:rPr>
              <w:t>2</w:t>
            </w:r>
          </w:p>
        </w:tc>
        <w:tc>
          <w:tcPr>
            <w:tcW w:w="851" w:type="dxa"/>
            <w:tcBorders>
              <w:top w:val="single" w:sz="4" w:space="0" w:color="000000"/>
              <w:left w:val="single" w:sz="4" w:space="0" w:color="000000"/>
              <w:bottom w:val="single" w:sz="4" w:space="0" w:color="000000"/>
              <w:right w:val="single" w:sz="4" w:space="0" w:color="000000"/>
            </w:tcBorders>
            <w:hideMark/>
          </w:tcPr>
          <w:p w:rsidR="00315FFE" w:rsidRPr="008253BA" w:rsidRDefault="004F5C4F" w:rsidP="00C65428">
            <w:pPr>
              <w:spacing w:after="0" w:line="240" w:lineRule="auto"/>
              <w:ind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55-6</w:t>
            </w:r>
          </w:p>
        </w:tc>
        <w:tc>
          <w:tcPr>
            <w:tcW w:w="1701"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C65428">
            <w:pPr>
              <w:spacing w:after="0" w:line="240" w:lineRule="auto"/>
              <w:rPr>
                <w:rFonts w:ascii="Times New Roman" w:eastAsia="Times New Roman" w:hAnsi="Times New Roman" w:cs="Times New Roman"/>
                <w:sz w:val="24"/>
                <w:szCs w:val="24"/>
                <w:lang w:val="uk-UA" w:eastAsia="ru-RU"/>
              </w:rPr>
            </w:pPr>
            <w:r w:rsidRPr="008253BA">
              <w:rPr>
                <w:rFonts w:ascii="Times New Roman" w:eastAsia="Times New Roman" w:hAnsi="Times New Roman" w:cs="Times New Roman"/>
                <w:sz w:val="24"/>
                <w:szCs w:val="24"/>
                <w:lang w:val="uk-UA" w:eastAsia="ru-RU"/>
              </w:rPr>
              <w:t>Етика</w:t>
            </w:r>
          </w:p>
        </w:tc>
        <w:tc>
          <w:tcPr>
            <w:tcW w:w="1276"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C65428">
            <w:pPr>
              <w:spacing w:after="0" w:line="240" w:lineRule="auto"/>
              <w:rPr>
                <w:rFonts w:ascii="Times New Roman" w:eastAsia="Times New Roman" w:hAnsi="Times New Roman" w:cs="Times New Roman"/>
                <w:sz w:val="24"/>
                <w:szCs w:val="24"/>
                <w:lang w:val="uk-UA" w:eastAsia="ru-RU"/>
              </w:rPr>
            </w:pPr>
            <w:r w:rsidRPr="008253BA">
              <w:rPr>
                <w:rFonts w:ascii="Times New Roman" w:eastAsia="Times New Roman" w:hAnsi="Times New Roman" w:cs="Times New Roman"/>
                <w:sz w:val="24"/>
                <w:szCs w:val="24"/>
                <w:lang w:val="uk-UA" w:eastAsia="ru-RU"/>
              </w:rPr>
              <w:t>Курс</w:t>
            </w:r>
          </w:p>
        </w:tc>
        <w:tc>
          <w:tcPr>
            <w:tcW w:w="4819"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C65428">
            <w:pPr>
              <w:spacing w:after="0" w:line="240" w:lineRule="auto"/>
              <w:ind w:firstLine="40"/>
              <w:jc w:val="both"/>
              <w:rPr>
                <w:rFonts w:ascii="Times New Roman" w:eastAsia="Times New Roman" w:hAnsi="Times New Roman" w:cs="Times New Roman"/>
                <w:sz w:val="24"/>
                <w:szCs w:val="24"/>
                <w:lang w:eastAsia="ru-RU"/>
              </w:rPr>
            </w:pPr>
            <w:r w:rsidRPr="008253BA">
              <w:rPr>
                <w:rFonts w:ascii="Times New Roman" w:eastAsia="Times New Roman" w:hAnsi="Times New Roman" w:cs="Times New Roman"/>
                <w:sz w:val="24"/>
                <w:szCs w:val="24"/>
                <w:lang w:val="uk-UA" w:eastAsia="ru-RU"/>
              </w:rPr>
              <w:t>Етика, л</w:t>
            </w:r>
            <w:r w:rsidRPr="008253BA">
              <w:rPr>
                <w:rFonts w:ascii="Times New Roman" w:eastAsia="Times New Roman" w:hAnsi="Times New Roman" w:cs="Times New Roman"/>
                <w:bCs/>
                <w:sz w:val="24"/>
                <w:szCs w:val="24"/>
                <w:lang w:val="uk-UA" w:eastAsia="ru-RU"/>
              </w:rPr>
              <w:t>ист МОН від 17.08.2017 № 1/11-8269</w:t>
            </w:r>
          </w:p>
        </w:tc>
        <w:tc>
          <w:tcPr>
            <w:tcW w:w="747"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392862">
            <w:pPr>
              <w:spacing w:after="0" w:line="240" w:lineRule="auto"/>
              <w:jc w:val="both"/>
              <w:rPr>
                <w:rFonts w:ascii="Times New Roman" w:eastAsia="Times New Roman" w:hAnsi="Times New Roman" w:cs="Times New Roman"/>
                <w:sz w:val="24"/>
                <w:szCs w:val="24"/>
                <w:lang w:val="uk-UA" w:eastAsia="ru-RU"/>
              </w:rPr>
            </w:pPr>
            <w:r w:rsidRPr="008253BA">
              <w:rPr>
                <w:rFonts w:ascii="Times New Roman" w:eastAsia="Times New Roman" w:hAnsi="Times New Roman" w:cs="Times New Roman"/>
                <w:sz w:val="24"/>
                <w:szCs w:val="24"/>
                <w:lang w:val="uk-UA" w:eastAsia="ru-RU"/>
              </w:rPr>
              <w:t>2</w:t>
            </w:r>
          </w:p>
        </w:tc>
        <w:tc>
          <w:tcPr>
            <w:tcW w:w="606"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C65428">
            <w:pPr>
              <w:spacing w:after="0" w:line="240" w:lineRule="auto"/>
              <w:ind w:firstLine="709"/>
              <w:jc w:val="both"/>
              <w:rPr>
                <w:rFonts w:ascii="Times New Roman" w:eastAsia="Times New Roman" w:hAnsi="Times New Roman" w:cs="Times New Roman"/>
                <w:sz w:val="24"/>
                <w:szCs w:val="24"/>
                <w:lang w:val="uk-UA" w:eastAsia="ru-RU"/>
              </w:rPr>
            </w:pPr>
            <w:r w:rsidRPr="008253BA">
              <w:rPr>
                <w:rFonts w:ascii="Times New Roman" w:eastAsia="Times New Roman" w:hAnsi="Times New Roman" w:cs="Times New Roman"/>
                <w:sz w:val="24"/>
                <w:szCs w:val="24"/>
                <w:lang w:val="uk-UA" w:eastAsia="ru-RU"/>
              </w:rPr>
              <w:t>2</w:t>
            </w:r>
            <w:r w:rsidR="00741D72">
              <w:rPr>
                <w:rFonts w:ascii="Times New Roman" w:eastAsia="Times New Roman" w:hAnsi="Times New Roman" w:cs="Times New Roman"/>
                <w:sz w:val="24"/>
                <w:szCs w:val="24"/>
                <w:lang w:val="uk-UA" w:eastAsia="ru-RU"/>
              </w:rPr>
              <w:t>22</w:t>
            </w:r>
          </w:p>
        </w:tc>
      </w:tr>
      <w:tr w:rsidR="00315FFE" w:rsidRPr="008253BA" w:rsidTr="00392862">
        <w:trPr>
          <w:jc w:val="center"/>
        </w:trPr>
        <w:tc>
          <w:tcPr>
            <w:tcW w:w="362"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C65428">
            <w:pPr>
              <w:spacing w:after="0" w:line="240" w:lineRule="auto"/>
              <w:jc w:val="both"/>
              <w:rPr>
                <w:rFonts w:ascii="Times New Roman" w:eastAsia="Times New Roman" w:hAnsi="Times New Roman" w:cs="Times New Roman"/>
                <w:b/>
                <w:sz w:val="24"/>
                <w:szCs w:val="24"/>
                <w:lang w:val="uk-UA" w:eastAsia="ru-RU"/>
              </w:rPr>
            </w:pPr>
            <w:r w:rsidRPr="008253BA">
              <w:rPr>
                <w:rFonts w:ascii="Times New Roman" w:eastAsia="Times New Roman" w:hAnsi="Times New Roman" w:cs="Times New Roman"/>
                <w:b/>
                <w:sz w:val="24"/>
                <w:szCs w:val="24"/>
                <w:lang w:val="uk-UA" w:eastAsia="ru-RU"/>
              </w:rPr>
              <w:t>3</w:t>
            </w:r>
          </w:p>
        </w:tc>
        <w:tc>
          <w:tcPr>
            <w:tcW w:w="851" w:type="dxa"/>
            <w:tcBorders>
              <w:top w:val="single" w:sz="4" w:space="0" w:color="000000"/>
              <w:left w:val="single" w:sz="4" w:space="0" w:color="000000"/>
              <w:bottom w:val="single" w:sz="4" w:space="0" w:color="000000"/>
              <w:right w:val="single" w:sz="4" w:space="0" w:color="000000"/>
            </w:tcBorders>
            <w:hideMark/>
          </w:tcPr>
          <w:p w:rsidR="00315FFE" w:rsidRPr="008253BA" w:rsidRDefault="004F5C4F" w:rsidP="00C65428">
            <w:pPr>
              <w:spacing w:after="0" w:line="240" w:lineRule="auto"/>
              <w:ind w:firstLine="70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315FFE" w:rsidRPr="008253BA">
              <w:rPr>
                <w:rFonts w:ascii="Times New Roman" w:eastAsia="Times New Roman" w:hAnsi="Times New Roman" w:cs="Times New Roman"/>
                <w:sz w:val="24"/>
                <w:szCs w:val="24"/>
                <w:lang w:val="uk-UA" w:eastAsia="ru-RU"/>
              </w:rPr>
              <w:t>7</w:t>
            </w:r>
          </w:p>
        </w:tc>
        <w:tc>
          <w:tcPr>
            <w:tcW w:w="1701"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C65428">
            <w:pPr>
              <w:spacing w:after="0" w:line="240" w:lineRule="auto"/>
              <w:rPr>
                <w:rFonts w:ascii="Times New Roman" w:eastAsia="Times New Roman" w:hAnsi="Times New Roman" w:cs="Times New Roman"/>
                <w:sz w:val="24"/>
                <w:szCs w:val="24"/>
                <w:lang w:val="uk-UA" w:eastAsia="ru-RU"/>
              </w:rPr>
            </w:pPr>
            <w:r w:rsidRPr="008253BA">
              <w:rPr>
                <w:rFonts w:ascii="Times New Roman" w:eastAsia="Times New Roman" w:hAnsi="Times New Roman" w:cs="Times New Roman"/>
                <w:sz w:val="24"/>
                <w:szCs w:val="24"/>
                <w:lang w:val="uk-UA" w:eastAsia="ru-RU"/>
              </w:rPr>
              <w:t>Сучасна українська літературна мова: морфологія</w:t>
            </w:r>
          </w:p>
        </w:tc>
        <w:tc>
          <w:tcPr>
            <w:tcW w:w="1276"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C65428">
            <w:pPr>
              <w:spacing w:after="0" w:line="240" w:lineRule="auto"/>
              <w:rPr>
                <w:rFonts w:ascii="Times New Roman" w:eastAsia="Times New Roman" w:hAnsi="Times New Roman" w:cs="Times New Roman"/>
                <w:sz w:val="24"/>
                <w:szCs w:val="24"/>
                <w:lang w:val="uk-UA" w:eastAsia="ru-RU"/>
              </w:rPr>
            </w:pPr>
            <w:r w:rsidRPr="008253BA">
              <w:rPr>
                <w:rFonts w:ascii="Times New Roman" w:eastAsia="Times New Roman" w:hAnsi="Times New Roman" w:cs="Times New Roman"/>
                <w:sz w:val="24"/>
                <w:szCs w:val="24"/>
                <w:lang w:val="uk-UA" w:eastAsia="ru-RU"/>
              </w:rPr>
              <w:t>Курс</w:t>
            </w:r>
          </w:p>
        </w:tc>
        <w:tc>
          <w:tcPr>
            <w:tcW w:w="4819"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C65428">
            <w:pPr>
              <w:widowControl w:val="0"/>
              <w:spacing w:after="0" w:line="240" w:lineRule="auto"/>
              <w:ind w:firstLine="40"/>
              <w:jc w:val="both"/>
              <w:rPr>
                <w:rFonts w:ascii="Times New Roman" w:eastAsia="Times New Roman" w:hAnsi="Times New Roman" w:cs="Times New Roman"/>
                <w:i/>
                <w:sz w:val="24"/>
                <w:szCs w:val="24"/>
                <w:lang w:val="uk-UA" w:eastAsia="ru-RU"/>
              </w:rPr>
            </w:pPr>
            <w:r w:rsidRPr="008253BA">
              <w:rPr>
                <w:rFonts w:ascii="Times New Roman" w:eastAsia="Microsoft Sans Serif" w:hAnsi="Times New Roman" w:cs="Times New Roman"/>
                <w:color w:val="000000"/>
                <w:spacing w:val="-6"/>
                <w:sz w:val="24"/>
                <w:szCs w:val="24"/>
                <w:lang w:val="uk-UA" w:bidi="en-US"/>
              </w:rPr>
              <w:t>Українська мова. 5-9 кла</w:t>
            </w:r>
            <w:r w:rsidRPr="008253BA">
              <w:rPr>
                <w:rFonts w:ascii="Times New Roman" w:eastAsia="Microsoft Sans Serif" w:hAnsi="Times New Roman" w:cs="Times New Roman"/>
                <w:color w:val="000000"/>
                <w:spacing w:val="-6"/>
                <w:sz w:val="24"/>
                <w:szCs w:val="24"/>
                <w:lang w:val="uk-UA" w:bidi="en-US"/>
              </w:rPr>
              <w:softHyphen/>
              <w:t>си. Програми фа</w:t>
            </w:r>
            <w:r w:rsidRPr="008253BA">
              <w:rPr>
                <w:rFonts w:ascii="Times New Roman" w:eastAsia="Microsoft Sans Serif" w:hAnsi="Times New Roman" w:cs="Times New Roman"/>
                <w:color w:val="000000"/>
                <w:spacing w:val="-6"/>
                <w:sz w:val="24"/>
                <w:szCs w:val="24"/>
                <w:lang w:val="uk-UA" w:bidi="en-US"/>
              </w:rPr>
              <w:softHyphen/>
              <w:t>куль</w:t>
            </w:r>
            <w:r w:rsidRPr="008253BA">
              <w:rPr>
                <w:rFonts w:ascii="Times New Roman" w:eastAsia="Microsoft Sans Serif" w:hAnsi="Times New Roman" w:cs="Times New Roman"/>
                <w:color w:val="000000"/>
                <w:spacing w:val="-6"/>
                <w:sz w:val="24"/>
                <w:szCs w:val="24"/>
                <w:lang w:val="uk-UA" w:bidi="en-US"/>
              </w:rPr>
              <w:softHyphen/>
              <w:t>та</w:t>
            </w:r>
            <w:r w:rsidRPr="008253BA">
              <w:rPr>
                <w:rFonts w:ascii="Times New Roman" w:eastAsia="Microsoft Sans Serif" w:hAnsi="Times New Roman" w:cs="Times New Roman"/>
                <w:color w:val="000000"/>
                <w:spacing w:val="-6"/>
                <w:sz w:val="24"/>
                <w:szCs w:val="24"/>
                <w:lang w:val="uk-UA" w:bidi="en-US"/>
              </w:rPr>
              <w:softHyphen/>
              <w:t>тив</w:t>
            </w:r>
            <w:r w:rsidRPr="008253BA">
              <w:rPr>
                <w:rFonts w:ascii="Times New Roman" w:eastAsia="Microsoft Sans Serif" w:hAnsi="Times New Roman" w:cs="Times New Roman"/>
                <w:color w:val="000000"/>
                <w:spacing w:val="-6"/>
                <w:sz w:val="24"/>
                <w:szCs w:val="24"/>
                <w:lang w:val="uk-UA" w:bidi="en-US"/>
              </w:rPr>
              <w:softHyphen/>
              <w:t>них курсів для загаль</w:t>
            </w:r>
            <w:r w:rsidRPr="008253BA">
              <w:rPr>
                <w:rFonts w:ascii="Times New Roman" w:eastAsia="Microsoft Sans Serif" w:hAnsi="Times New Roman" w:cs="Times New Roman"/>
                <w:color w:val="000000"/>
                <w:spacing w:val="-6"/>
                <w:sz w:val="24"/>
                <w:szCs w:val="24"/>
                <w:lang w:val="uk-UA" w:bidi="en-US"/>
              </w:rPr>
              <w:softHyphen/>
              <w:t>ноосвітніх навчальних за</w:t>
            </w:r>
            <w:r w:rsidRPr="008253BA">
              <w:rPr>
                <w:rFonts w:ascii="Times New Roman" w:eastAsia="Microsoft Sans Serif" w:hAnsi="Times New Roman" w:cs="Times New Roman"/>
                <w:color w:val="000000"/>
                <w:spacing w:val="-6"/>
                <w:sz w:val="24"/>
                <w:szCs w:val="24"/>
                <w:lang w:val="uk-UA" w:bidi="en-US"/>
              </w:rPr>
              <w:softHyphen/>
              <w:t>кла</w:t>
            </w:r>
            <w:r w:rsidRPr="008253BA">
              <w:rPr>
                <w:rFonts w:ascii="Times New Roman" w:eastAsia="Microsoft Sans Serif" w:hAnsi="Times New Roman" w:cs="Times New Roman"/>
                <w:color w:val="000000"/>
                <w:spacing w:val="-6"/>
                <w:sz w:val="24"/>
                <w:szCs w:val="24"/>
                <w:lang w:val="uk-UA" w:bidi="en-US"/>
              </w:rPr>
              <w:softHyphen/>
              <w:t>дів (класів). – Ужго</w:t>
            </w:r>
            <w:r w:rsidRPr="008253BA">
              <w:rPr>
                <w:rFonts w:ascii="Times New Roman" w:eastAsia="Microsoft Sans Serif" w:hAnsi="Times New Roman" w:cs="Times New Roman"/>
                <w:color w:val="000000"/>
                <w:spacing w:val="-6"/>
                <w:sz w:val="24"/>
                <w:szCs w:val="24"/>
                <w:lang w:val="uk-UA" w:bidi="en-US"/>
              </w:rPr>
              <w:softHyphen/>
              <w:t xml:space="preserve">род: </w:t>
            </w:r>
            <w:proofErr w:type="spellStart"/>
            <w:r w:rsidRPr="008253BA">
              <w:rPr>
                <w:rFonts w:ascii="Times New Roman" w:eastAsia="Microsoft Sans Serif" w:hAnsi="Times New Roman" w:cs="Times New Roman"/>
                <w:color w:val="000000"/>
                <w:spacing w:val="-6"/>
                <w:sz w:val="24"/>
                <w:szCs w:val="24"/>
                <w:lang w:val="uk-UA" w:bidi="en-US"/>
              </w:rPr>
              <w:t>Гражда</w:t>
            </w:r>
            <w:proofErr w:type="spellEnd"/>
            <w:r w:rsidRPr="008253BA">
              <w:rPr>
                <w:rFonts w:ascii="Times New Roman" w:eastAsia="Microsoft Sans Serif" w:hAnsi="Times New Roman" w:cs="Times New Roman"/>
                <w:color w:val="000000"/>
                <w:spacing w:val="-6"/>
                <w:sz w:val="24"/>
                <w:szCs w:val="24"/>
                <w:lang w:val="uk-UA" w:bidi="en-US"/>
              </w:rPr>
              <w:t>, 2015. – 68 с.</w:t>
            </w:r>
            <w:r w:rsidRPr="008253BA">
              <w:rPr>
                <w:rFonts w:ascii="Times New Roman" w:eastAsia="Times New Roman" w:hAnsi="Times New Roman" w:cs="Times New Roman"/>
                <w:i/>
                <w:sz w:val="24"/>
                <w:szCs w:val="24"/>
                <w:lang w:val="uk-UA" w:eastAsia="ru-RU"/>
              </w:rPr>
              <w:t xml:space="preserve"> </w:t>
            </w:r>
          </w:p>
          <w:p w:rsidR="00315FFE" w:rsidRPr="008253BA" w:rsidRDefault="00315FFE" w:rsidP="00C65428">
            <w:pPr>
              <w:widowControl w:val="0"/>
              <w:spacing w:after="0" w:line="240" w:lineRule="auto"/>
              <w:ind w:firstLine="40"/>
              <w:jc w:val="both"/>
              <w:rPr>
                <w:rFonts w:ascii="Times New Roman" w:eastAsia="Times New Roman" w:hAnsi="Times New Roman" w:cs="Times New Roman"/>
                <w:sz w:val="24"/>
                <w:szCs w:val="24"/>
                <w:lang w:val="uk-UA" w:eastAsia="ru-RU"/>
              </w:rPr>
            </w:pPr>
            <w:r w:rsidRPr="008253BA">
              <w:rPr>
                <w:rFonts w:ascii="Times New Roman" w:eastAsia="Times New Roman" w:hAnsi="Times New Roman" w:cs="Times New Roman"/>
                <w:sz w:val="24"/>
                <w:szCs w:val="24"/>
                <w:lang w:val="uk-UA" w:eastAsia="ru-RU"/>
              </w:rPr>
              <w:t xml:space="preserve">Лист ІІТЗО від 06.04.2015 </w:t>
            </w:r>
            <w:r w:rsidRPr="008253BA">
              <w:rPr>
                <w:rFonts w:ascii="Times New Roman" w:eastAsia="Times New Roman" w:hAnsi="Times New Roman" w:cs="Times New Roman"/>
                <w:spacing w:val="-6"/>
                <w:sz w:val="24"/>
                <w:szCs w:val="24"/>
                <w:lang w:val="uk-UA" w:eastAsia="ru-RU"/>
              </w:rPr>
              <w:t>№ 14.1/12-Г-214</w:t>
            </w:r>
          </w:p>
        </w:tc>
        <w:tc>
          <w:tcPr>
            <w:tcW w:w="747"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392862">
            <w:pPr>
              <w:spacing w:after="0" w:line="240" w:lineRule="auto"/>
              <w:jc w:val="both"/>
              <w:rPr>
                <w:rFonts w:ascii="Times New Roman" w:eastAsia="Times New Roman" w:hAnsi="Times New Roman" w:cs="Times New Roman"/>
                <w:sz w:val="24"/>
                <w:szCs w:val="24"/>
                <w:lang w:val="uk-UA" w:eastAsia="ru-RU"/>
              </w:rPr>
            </w:pPr>
            <w:r w:rsidRPr="008253BA">
              <w:rPr>
                <w:rFonts w:ascii="Times New Roman" w:eastAsia="Times New Roman" w:hAnsi="Times New Roman" w:cs="Times New Roman"/>
                <w:sz w:val="24"/>
                <w:szCs w:val="24"/>
                <w:lang w:val="uk-UA" w:eastAsia="ru-RU"/>
              </w:rPr>
              <w:t>1</w:t>
            </w:r>
          </w:p>
        </w:tc>
        <w:tc>
          <w:tcPr>
            <w:tcW w:w="606"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C65428">
            <w:pPr>
              <w:spacing w:after="0" w:line="240" w:lineRule="auto"/>
              <w:ind w:firstLine="709"/>
              <w:jc w:val="both"/>
              <w:rPr>
                <w:rFonts w:ascii="Times New Roman" w:eastAsia="Times New Roman" w:hAnsi="Times New Roman" w:cs="Times New Roman"/>
                <w:sz w:val="24"/>
                <w:szCs w:val="24"/>
                <w:lang w:val="uk-UA" w:eastAsia="ru-RU"/>
              </w:rPr>
            </w:pPr>
            <w:r w:rsidRPr="008253BA">
              <w:rPr>
                <w:rFonts w:ascii="Times New Roman" w:eastAsia="Times New Roman" w:hAnsi="Times New Roman" w:cs="Times New Roman"/>
                <w:sz w:val="24"/>
                <w:szCs w:val="24"/>
                <w:lang w:val="uk-UA" w:eastAsia="ru-RU"/>
              </w:rPr>
              <w:t>1</w:t>
            </w:r>
            <w:r w:rsidR="00741D72">
              <w:rPr>
                <w:rFonts w:ascii="Times New Roman" w:eastAsia="Times New Roman" w:hAnsi="Times New Roman" w:cs="Times New Roman"/>
                <w:sz w:val="24"/>
                <w:szCs w:val="24"/>
                <w:lang w:val="uk-UA" w:eastAsia="ru-RU"/>
              </w:rPr>
              <w:t>11</w:t>
            </w:r>
          </w:p>
        </w:tc>
      </w:tr>
      <w:tr w:rsidR="00315FFE" w:rsidRPr="008253BA" w:rsidTr="00392862">
        <w:trPr>
          <w:jc w:val="center"/>
        </w:trPr>
        <w:tc>
          <w:tcPr>
            <w:tcW w:w="362"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C65428">
            <w:pPr>
              <w:spacing w:after="0" w:line="240" w:lineRule="auto"/>
              <w:jc w:val="both"/>
              <w:rPr>
                <w:rFonts w:ascii="Times New Roman" w:eastAsia="Times New Roman" w:hAnsi="Times New Roman" w:cs="Times New Roman"/>
                <w:b/>
                <w:sz w:val="24"/>
                <w:szCs w:val="24"/>
                <w:lang w:eastAsia="ru-RU"/>
              </w:rPr>
            </w:pPr>
            <w:r w:rsidRPr="008253BA">
              <w:rPr>
                <w:rFonts w:ascii="Times New Roman" w:eastAsia="Times New Roman" w:hAnsi="Times New Roman" w:cs="Times New Roman"/>
                <w:b/>
                <w:sz w:val="24"/>
                <w:szCs w:val="24"/>
                <w:lang w:eastAsia="ru-RU"/>
              </w:rPr>
              <w:t>4</w:t>
            </w:r>
          </w:p>
        </w:tc>
        <w:tc>
          <w:tcPr>
            <w:tcW w:w="851" w:type="dxa"/>
            <w:tcBorders>
              <w:top w:val="single" w:sz="4" w:space="0" w:color="000000"/>
              <w:left w:val="single" w:sz="4" w:space="0" w:color="000000"/>
              <w:bottom w:val="single" w:sz="4" w:space="0" w:color="000000"/>
              <w:right w:val="single" w:sz="4" w:space="0" w:color="000000"/>
            </w:tcBorders>
            <w:hideMark/>
          </w:tcPr>
          <w:p w:rsidR="00315FFE" w:rsidRPr="008253BA" w:rsidRDefault="004F5C4F" w:rsidP="00C65428">
            <w:pPr>
              <w:spacing w:after="0" w:line="240" w:lineRule="auto"/>
              <w:ind w:firstLine="70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315FFE" w:rsidRPr="008253BA">
              <w:rPr>
                <w:rFonts w:ascii="Times New Roman" w:eastAsia="Times New Roman" w:hAnsi="Times New Roman" w:cs="Times New Roman"/>
                <w:sz w:val="24"/>
                <w:szCs w:val="24"/>
                <w:lang w:val="uk-UA" w:eastAsia="ru-RU"/>
              </w:rPr>
              <w:t>8</w:t>
            </w:r>
          </w:p>
        </w:tc>
        <w:tc>
          <w:tcPr>
            <w:tcW w:w="1701"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C65428">
            <w:pPr>
              <w:spacing w:after="0" w:line="240" w:lineRule="auto"/>
              <w:rPr>
                <w:rFonts w:ascii="Times New Roman" w:eastAsia="Times New Roman" w:hAnsi="Times New Roman" w:cs="Times New Roman"/>
                <w:sz w:val="24"/>
                <w:szCs w:val="24"/>
                <w:lang w:val="uk-UA" w:eastAsia="ru-RU"/>
              </w:rPr>
            </w:pPr>
            <w:r w:rsidRPr="008253BA">
              <w:rPr>
                <w:rFonts w:ascii="Times New Roman" w:eastAsia="Times New Roman" w:hAnsi="Times New Roman" w:cs="Times New Roman"/>
                <w:sz w:val="24"/>
                <w:szCs w:val="24"/>
                <w:lang w:val="uk-UA" w:eastAsia="ru-RU"/>
              </w:rPr>
              <w:t>Синтаксис простого та простого ускладненого речення</w:t>
            </w:r>
          </w:p>
        </w:tc>
        <w:tc>
          <w:tcPr>
            <w:tcW w:w="1276"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C65428">
            <w:pPr>
              <w:spacing w:after="0" w:line="240" w:lineRule="auto"/>
              <w:rPr>
                <w:rFonts w:ascii="Times New Roman" w:eastAsia="Times New Roman" w:hAnsi="Times New Roman" w:cs="Times New Roman"/>
                <w:sz w:val="24"/>
                <w:szCs w:val="24"/>
                <w:lang w:val="uk-UA" w:eastAsia="ru-RU"/>
              </w:rPr>
            </w:pPr>
            <w:r w:rsidRPr="008253BA">
              <w:rPr>
                <w:rFonts w:ascii="Times New Roman" w:eastAsia="Times New Roman" w:hAnsi="Times New Roman" w:cs="Times New Roman"/>
                <w:sz w:val="24"/>
                <w:szCs w:val="24"/>
                <w:lang w:val="uk-UA" w:eastAsia="ru-RU"/>
              </w:rPr>
              <w:t>Курс</w:t>
            </w:r>
          </w:p>
        </w:tc>
        <w:tc>
          <w:tcPr>
            <w:tcW w:w="4819"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C65428">
            <w:pPr>
              <w:spacing w:after="0" w:line="240" w:lineRule="auto"/>
              <w:ind w:firstLine="40"/>
              <w:jc w:val="both"/>
              <w:rPr>
                <w:rFonts w:ascii="Times New Roman" w:eastAsia="Times New Roman" w:hAnsi="Times New Roman" w:cs="Times New Roman"/>
                <w:sz w:val="24"/>
                <w:szCs w:val="24"/>
                <w:lang w:val="uk-UA" w:eastAsia="ru-RU"/>
              </w:rPr>
            </w:pPr>
            <w:r w:rsidRPr="008253BA">
              <w:rPr>
                <w:rFonts w:ascii="Times New Roman" w:eastAsia="Times New Roman" w:hAnsi="Times New Roman" w:cs="Times New Roman"/>
                <w:sz w:val="24"/>
                <w:szCs w:val="24"/>
                <w:lang w:val="uk-UA" w:eastAsia="ru-RU"/>
              </w:rPr>
              <w:t xml:space="preserve">Програми курсів за вибором і факультативів з української мови.8-11 класи/ за </w:t>
            </w:r>
            <w:proofErr w:type="spellStart"/>
            <w:r w:rsidRPr="008253BA">
              <w:rPr>
                <w:rFonts w:ascii="Times New Roman" w:eastAsia="Times New Roman" w:hAnsi="Times New Roman" w:cs="Times New Roman"/>
                <w:sz w:val="24"/>
                <w:szCs w:val="24"/>
                <w:lang w:val="uk-UA" w:eastAsia="ru-RU"/>
              </w:rPr>
              <w:t>заг</w:t>
            </w:r>
            <w:proofErr w:type="spellEnd"/>
            <w:r w:rsidRPr="008253BA">
              <w:rPr>
                <w:rFonts w:ascii="Times New Roman" w:eastAsia="Times New Roman" w:hAnsi="Times New Roman" w:cs="Times New Roman"/>
                <w:sz w:val="24"/>
                <w:szCs w:val="24"/>
                <w:lang w:val="uk-UA" w:eastAsia="ru-RU"/>
              </w:rPr>
              <w:t xml:space="preserve">. ред. К. В. </w:t>
            </w:r>
            <w:proofErr w:type="spellStart"/>
            <w:r w:rsidRPr="008253BA">
              <w:rPr>
                <w:rFonts w:ascii="Times New Roman" w:eastAsia="Times New Roman" w:hAnsi="Times New Roman" w:cs="Times New Roman"/>
                <w:sz w:val="24"/>
                <w:szCs w:val="24"/>
                <w:lang w:val="uk-UA" w:eastAsia="ru-RU"/>
              </w:rPr>
              <w:t>Таранік-Ткачук</w:t>
            </w:r>
            <w:proofErr w:type="spellEnd"/>
            <w:r w:rsidRPr="008253BA">
              <w:rPr>
                <w:rFonts w:ascii="Times New Roman" w:eastAsia="Times New Roman" w:hAnsi="Times New Roman" w:cs="Times New Roman"/>
                <w:sz w:val="24"/>
                <w:szCs w:val="24"/>
                <w:lang w:val="uk-UA" w:eastAsia="ru-RU"/>
              </w:rPr>
              <w:t>. – К.:Грамота 2011, Лист ІМЗО від 18.10.2016 №2.1/12-Г-776</w:t>
            </w:r>
          </w:p>
        </w:tc>
        <w:tc>
          <w:tcPr>
            <w:tcW w:w="747"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392862">
            <w:pPr>
              <w:spacing w:after="0" w:line="240" w:lineRule="auto"/>
              <w:jc w:val="both"/>
              <w:rPr>
                <w:rFonts w:ascii="Times New Roman" w:eastAsia="Times New Roman" w:hAnsi="Times New Roman" w:cs="Times New Roman"/>
                <w:sz w:val="24"/>
                <w:szCs w:val="24"/>
                <w:lang w:val="uk-UA" w:eastAsia="ru-RU"/>
              </w:rPr>
            </w:pPr>
            <w:r w:rsidRPr="008253BA">
              <w:rPr>
                <w:rFonts w:ascii="Times New Roman" w:eastAsia="Times New Roman" w:hAnsi="Times New Roman" w:cs="Times New Roman"/>
                <w:sz w:val="24"/>
                <w:szCs w:val="24"/>
                <w:lang w:val="uk-UA" w:eastAsia="ru-RU"/>
              </w:rPr>
              <w:t>1</w:t>
            </w:r>
          </w:p>
        </w:tc>
        <w:tc>
          <w:tcPr>
            <w:tcW w:w="606"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C65428">
            <w:pPr>
              <w:spacing w:after="0" w:line="240" w:lineRule="auto"/>
              <w:ind w:firstLine="709"/>
              <w:jc w:val="both"/>
              <w:rPr>
                <w:rFonts w:ascii="Times New Roman" w:eastAsia="Times New Roman" w:hAnsi="Times New Roman" w:cs="Times New Roman"/>
                <w:sz w:val="24"/>
                <w:szCs w:val="24"/>
                <w:lang w:val="uk-UA" w:eastAsia="ru-RU"/>
              </w:rPr>
            </w:pPr>
            <w:r w:rsidRPr="008253BA">
              <w:rPr>
                <w:rFonts w:ascii="Times New Roman" w:eastAsia="Times New Roman" w:hAnsi="Times New Roman" w:cs="Times New Roman"/>
                <w:sz w:val="24"/>
                <w:szCs w:val="24"/>
                <w:lang w:val="uk-UA" w:eastAsia="ru-RU"/>
              </w:rPr>
              <w:t>11</w:t>
            </w:r>
            <w:r w:rsidR="00741D72">
              <w:rPr>
                <w:rFonts w:ascii="Times New Roman" w:eastAsia="Times New Roman" w:hAnsi="Times New Roman" w:cs="Times New Roman"/>
                <w:sz w:val="24"/>
                <w:szCs w:val="24"/>
                <w:lang w:val="uk-UA" w:eastAsia="ru-RU"/>
              </w:rPr>
              <w:t>2</w:t>
            </w:r>
          </w:p>
        </w:tc>
      </w:tr>
      <w:tr w:rsidR="00315FFE" w:rsidRPr="008253BA" w:rsidTr="00392862">
        <w:trPr>
          <w:jc w:val="center"/>
        </w:trPr>
        <w:tc>
          <w:tcPr>
            <w:tcW w:w="362"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C65428">
            <w:pPr>
              <w:spacing w:after="0" w:line="240" w:lineRule="auto"/>
              <w:jc w:val="both"/>
              <w:rPr>
                <w:rFonts w:ascii="Times New Roman" w:eastAsia="Times New Roman" w:hAnsi="Times New Roman" w:cs="Times New Roman"/>
                <w:b/>
                <w:sz w:val="24"/>
                <w:szCs w:val="24"/>
                <w:lang w:eastAsia="ru-RU"/>
              </w:rPr>
            </w:pPr>
            <w:r w:rsidRPr="008253BA">
              <w:rPr>
                <w:rFonts w:ascii="Times New Roman" w:eastAsia="Times New Roman" w:hAnsi="Times New Roman" w:cs="Times New Roman"/>
                <w:b/>
                <w:sz w:val="24"/>
                <w:szCs w:val="24"/>
                <w:lang w:eastAsia="ru-RU"/>
              </w:rPr>
              <w:t>5</w:t>
            </w:r>
          </w:p>
        </w:tc>
        <w:tc>
          <w:tcPr>
            <w:tcW w:w="851" w:type="dxa"/>
            <w:tcBorders>
              <w:top w:val="single" w:sz="4" w:space="0" w:color="000000"/>
              <w:left w:val="single" w:sz="4" w:space="0" w:color="000000"/>
              <w:bottom w:val="single" w:sz="4" w:space="0" w:color="000000"/>
              <w:right w:val="single" w:sz="4" w:space="0" w:color="000000"/>
            </w:tcBorders>
            <w:hideMark/>
          </w:tcPr>
          <w:p w:rsidR="00315FFE" w:rsidRPr="008253BA" w:rsidRDefault="004F5C4F" w:rsidP="00C65428">
            <w:pPr>
              <w:spacing w:after="0" w:line="240" w:lineRule="auto"/>
              <w:ind w:firstLine="70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315FFE" w:rsidRPr="008253BA">
              <w:rPr>
                <w:rFonts w:ascii="Times New Roman" w:eastAsia="Times New Roman" w:hAnsi="Times New Roman" w:cs="Times New Roman"/>
                <w:sz w:val="24"/>
                <w:szCs w:val="24"/>
                <w:lang w:val="uk-UA" w:eastAsia="ru-RU"/>
              </w:rPr>
              <w:t>8</w:t>
            </w:r>
          </w:p>
        </w:tc>
        <w:tc>
          <w:tcPr>
            <w:tcW w:w="1701"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C65428">
            <w:pPr>
              <w:spacing w:after="0" w:line="240" w:lineRule="auto"/>
              <w:rPr>
                <w:rFonts w:ascii="Times New Roman" w:eastAsia="Times New Roman" w:hAnsi="Times New Roman" w:cs="Times New Roman"/>
                <w:sz w:val="24"/>
                <w:szCs w:val="24"/>
                <w:lang w:val="uk-UA" w:eastAsia="ru-RU"/>
              </w:rPr>
            </w:pPr>
            <w:r w:rsidRPr="008253BA">
              <w:rPr>
                <w:rFonts w:ascii="Times New Roman" w:eastAsia="Times New Roman" w:hAnsi="Times New Roman" w:cs="Times New Roman"/>
                <w:sz w:val="24"/>
                <w:szCs w:val="24"/>
                <w:lang w:val="uk-UA" w:eastAsia="ru-RU"/>
              </w:rPr>
              <w:t>Формування здорового способу життя та профілактика ВІЛ/СНІДу</w:t>
            </w:r>
          </w:p>
        </w:tc>
        <w:tc>
          <w:tcPr>
            <w:tcW w:w="1276"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C65428">
            <w:pPr>
              <w:spacing w:after="0" w:line="240" w:lineRule="auto"/>
              <w:rPr>
                <w:rFonts w:ascii="Times New Roman" w:eastAsia="Times New Roman" w:hAnsi="Times New Roman" w:cs="Times New Roman"/>
                <w:sz w:val="24"/>
                <w:szCs w:val="24"/>
                <w:lang w:val="uk-UA" w:eastAsia="ru-RU"/>
              </w:rPr>
            </w:pPr>
            <w:r w:rsidRPr="008253BA">
              <w:rPr>
                <w:rFonts w:ascii="Times New Roman" w:eastAsia="Times New Roman" w:hAnsi="Times New Roman" w:cs="Times New Roman"/>
                <w:sz w:val="24"/>
                <w:szCs w:val="24"/>
                <w:lang w:val="uk-UA" w:eastAsia="ru-RU"/>
              </w:rPr>
              <w:t>Курс</w:t>
            </w:r>
            <w:bookmarkStart w:id="4" w:name="_GoBack"/>
            <w:bookmarkEnd w:id="4"/>
          </w:p>
        </w:tc>
        <w:tc>
          <w:tcPr>
            <w:tcW w:w="4819"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C65428">
            <w:pPr>
              <w:spacing w:after="0" w:line="240" w:lineRule="auto"/>
              <w:ind w:firstLine="40"/>
              <w:jc w:val="both"/>
              <w:rPr>
                <w:rFonts w:ascii="Times New Roman" w:eastAsia="Times New Roman" w:hAnsi="Times New Roman" w:cs="Times New Roman"/>
                <w:sz w:val="24"/>
                <w:szCs w:val="24"/>
                <w:lang w:val="uk-UA" w:eastAsia="ru-RU"/>
              </w:rPr>
            </w:pPr>
            <w:r w:rsidRPr="008253BA">
              <w:rPr>
                <w:rFonts w:ascii="Times New Roman" w:eastAsia="Times New Roman" w:hAnsi="Times New Roman" w:cs="Times New Roman"/>
                <w:sz w:val="24"/>
                <w:szCs w:val="24"/>
                <w:lang w:val="uk-UA" w:eastAsia="ru-RU"/>
              </w:rPr>
              <w:t xml:space="preserve">Автори: Воронцова Т. В., </w:t>
            </w:r>
            <w:proofErr w:type="spellStart"/>
            <w:r w:rsidRPr="008253BA">
              <w:rPr>
                <w:rFonts w:ascii="Times New Roman" w:eastAsia="Times New Roman" w:hAnsi="Times New Roman" w:cs="Times New Roman"/>
                <w:sz w:val="24"/>
                <w:szCs w:val="24"/>
                <w:lang w:val="uk-UA" w:eastAsia="ru-RU"/>
              </w:rPr>
              <w:t>Ожеховська</w:t>
            </w:r>
            <w:proofErr w:type="spellEnd"/>
            <w:r w:rsidRPr="008253BA">
              <w:rPr>
                <w:rFonts w:ascii="Times New Roman" w:eastAsia="Times New Roman" w:hAnsi="Times New Roman" w:cs="Times New Roman"/>
                <w:sz w:val="24"/>
                <w:szCs w:val="24"/>
                <w:lang w:val="uk-UA" w:eastAsia="ru-RU"/>
              </w:rPr>
              <w:t xml:space="preserve"> В. М., Пономаренко В. С. «Формування здорового способу життя та профілактика ВІЛ/СНІДу»</w:t>
            </w:r>
          </w:p>
          <w:p w:rsidR="00315FFE" w:rsidRPr="008253BA" w:rsidRDefault="00315FFE" w:rsidP="00C65428">
            <w:pPr>
              <w:spacing w:after="0" w:line="240" w:lineRule="auto"/>
              <w:ind w:firstLine="40"/>
              <w:jc w:val="both"/>
              <w:rPr>
                <w:rFonts w:ascii="Times New Roman" w:eastAsia="Times New Roman" w:hAnsi="Times New Roman" w:cs="Times New Roman"/>
                <w:sz w:val="24"/>
                <w:szCs w:val="24"/>
                <w:lang w:val="uk-UA" w:eastAsia="ru-RU"/>
              </w:rPr>
            </w:pPr>
            <w:r w:rsidRPr="008253BA">
              <w:rPr>
                <w:rFonts w:ascii="Times New Roman" w:eastAsia="Times New Roman" w:hAnsi="Times New Roman" w:cs="Times New Roman"/>
                <w:sz w:val="24"/>
                <w:szCs w:val="24"/>
                <w:lang w:val="uk-UA" w:eastAsia="ru-RU"/>
              </w:rPr>
              <w:t>Лист ІІТЗО від 26.06.2015 №14.1/12-Г-714</w:t>
            </w:r>
          </w:p>
        </w:tc>
        <w:tc>
          <w:tcPr>
            <w:tcW w:w="747"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392862">
            <w:pPr>
              <w:spacing w:after="0" w:line="240" w:lineRule="auto"/>
              <w:jc w:val="both"/>
              <w:rPr>
                <w:rFonts w:ascii="Times New Roman" w:eastAsia="Times New Roman" w:hAnsi="Times New Roman" w:cs="Times New Roman"/>
                <w:sz w:val="24"/>
                <w:szCs w:val="24"/>
                <w:lang w:val="uk-UA" w:eastAsia="ru-RU"/>
              </w:rPr>
            </w:pPr>
            <w:r w:rsidRPr="008253BA">
              <w:rPr>
                <w:rFonts w:ascii="Times New Roman" w:eastAsia="Times New Roman" w:hAnsi="Times New Roman" w:cs="Times New Roman"/>
                <w:sz w:val="24"/>
                <w:szCs w:val="24"/>
                <w:lang w:val="uk-UA" w:eastAsia="ru-RU"/>
              </w:rPr>
              <w:t>1</w:t>
            </w:r>
          </w:p>
        </w:tc>
        <w:tc>
          <w:tcPr>
            <w:tcW w:w="606"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C65428">
            <w:pPr>
              <w:spacing w:after="0" w:line="240" w:lineRule="auto"/>
              <w:ind w:firstLine="709"/>
              <w:jc w:val="both"/>
              <w:rPr>
                <w:rFonts w:ascii="Times New Roman" w:eastAsia="Times New Roman" w:hAnsi="Times New Roman" w:cs="Times New Roman"/>
                <w:sz w:val="24"/>
                <w:szCs w:val="24"/>
                <w:lang w:val="uk-UA" w:eastAsia="ru-RU"/>
              </w:rPr>
            </w:pPr>
            <w:r w:rsidRPr="008253BA">
              <w:rPr>
                <w:rFonts w:ascii="Times New Roman" w:eastAsia="Times New Roman" w:hAnsi="Times New Roman" w:cs="Times New Roman"/>
                <w:sz w:val="24"/>
                <w:szCs w:val="24"/>
                <w:lang w:val="uk-UA" w:eastAsia="ru-RU"/>
              </w:rPr>
              <w:t>11</w:t>
            </w:r>
            <w:r w:rsidR="00741D72">
              <w:rPr>
                <w:rFonts w:ascii="Times New Roman" w:eastAsia="Times New Roman" w:hAnsi="Times New Roman" w:cs="Times New Roman"/>
                <w:sz w:val="24"/>
                <w:szCs w:val="24"/>
                <w:lang w:val="uk-UA" w:eastAsia="ru-RU"/>
              </w:rPr>
              <w:t>2</w:t>
            </w:r>
          </w:p>
        </w:tc>
      </w:tr>
      <w:tr w:rsidR="00315FFE" w:rsidRPr="008253BA" w:rsidTr="00392862">
        <w:trPr>
          <w:trHeight w:val="1671"/>
          <w:jc w:val="center"/>
        </w:trPr>
        <w:tc>
          <w:tcPr>
            <w:tcW w:w="362"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C65428">
            <w:pPr>
              <w:spacing w:after="0" w:line="240" w:lineRule="auto"/>
              <w:jc w:val="both"/>
              <w:rPr>
                <w:rFonts w:ascii="Times New Roman" w:eastAsia="Times New Roman" w:hAnsi="Times New Roman" w:cs="Times New Roman"/>
                <w:b/>
                <w:sz w:val="24"/>
                <w:szCs w:val="24"/>
                <w:lang w:eastAsia="ru-RU"/>
              </w:rPr>
            </w:pPr>
            <w:r w:rsidRPr="008253BA">
              <w:rPr>
                <w:rFonts w:ascii="Times New Roman" w:eastAsia="Times New Roman" w:hAnsi="Times New Roman" w:cs="Times New Roman"/>
                <w:b/>
                <w:sz w:val="24"/>
                <w:szCs w:val="24"/>
                <w:lang w:eastAsia="ru-RU"/>
              </w:rPr>
              <w:t>6</w:t>
            </w:r>
          </w:p>
        </w:tc>
        <w:tc>
          <w:tcPr>
            <w:tcW w:w="851" w:type="dxa"/>
            <w:tcBorders>
              <w:top w:val="single" w:sz="4" w:space="0" w:color="000000"/>
              <w:left w:val="single" w:sz="4" w:space="0" w:color="000000"/>
              <w:bottom w:val="single" w:sz="4" w:space="0" w:color="000000"/>
              <w:right w:val="single" w:sz="4" w:space="0" w:color="000000"/>
            </w:tcBorders>
            <w:hideMark/>
          </w:tcPr>
          <w:p w:rsidR="00315FFE" w:rsidRPr="008253BA" w:rsidRDefault="004F5C4F" w:rsidP="00C65428">
            <w:pPr>
              <w:spacing w:after="0" w:line="240" w:lineRule="auto"/>
              <w:ind w:firstLine="70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00315FFE" w:rsidRPr="008253BA">
              <w:rPr>
                <w:rFonts w:ascii="Times New Roman" w:eastAsia="Times New Roman" w:hAnsi="Times New Roman" w:cs="Times New Roman"/>
                <w:sz w:val="24"/>
                <w:szCs w:val="24"/>
                <w:lang w:val="uk-UA" w:eastAsia="ru-RU"/>
              </w:rPr>
              <w:t>9</w:t>
            </w:r>
          </w:p>
        </w:tc>
        <w:tc>
          <w:tcPr>
            <w:tcW w:w="1701"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C65428">
            <w:pPr>
              <w:spacing w:after="0" w:line="240" w:lineRule="auto"/>
              <w:rPr>
                <w:rFonts w:ascii="Times New Roman" w:eastAsia="Times New Roman" w:hAnsi="Times New Roman" w:cs="Times New Roman"/>
                <w:sz w:val="24"/>
                <w:szCs w:val="24"/>
                <w:lang w:val="uk-UA" w:eastAsia="ru-RU"/>
              </w:rPr>
            </w:pPr>
            <w:r w:rsidRPr="008253BA">
              <w:rPr>
                <w:rFonts w:ascii="Times New Roman" w:eastAsia="Times New Roman" w:hAnsi="Times New Roman" w:cs="Times New Roman"/>
                <w:sz w:val="24"/>
                <w:szCs w:val="24"/>
                <w:lang w:val="uk-UA" w:eastAsia="ru-RU"/>
              </w:rPr>
              <w:t>Синтаксис складного речення</w:t>
            </w:r>
          </w:p>
        </w:tc>
        <w:tc>
          <w:tcPr>
            <w:tcW w:w="1276"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C65428">
            <w:pPr>
              <w:spacing w:after="0" w:line="240" w:lineRule="auto"/>
              <w:rPr>
                <w:rFonts w:ascii="Times New Roman" w:eastAsia="Times New Roman" w:hAnsi="Times New Roman" w:cs="Times New Roman"/>
                <w:sz w:val="24"/>
                <w:szCs w:val="24"/>
                <w:lang w:val="uk-UA" w:eastAsia="ru-RU"/>
              </w:rPr>
            </w:pPr>
            <w:r w:rsidRPr="008253BA">
              <w:rPr>
                <w:rFonts w:ascii="Times New Roman" w:eastAsia="Times New Roman" w:hAnsi="Times New Roman" w:cs="Times New Roman"/>
                <w:sz w:val="24"/>
                <w:szCs w:val="24"/>
                <w:lang w:val="uk-UA" w:eastAsia="ru-RU"/>
              </w:rPr>
              <w:t>Курс</w:t>
            </w:r>
          </w:p>
        </w:tc>
        <w:tc>
          <w:tcPr>
            <w:tcW w:w="4819" w:type="dxa"/>
            <w:tcBorders>
              <w:top w:val="single" w:sz="4" w:space="0" w:color="000000"/>
              <w:left w:val="single" w:sz="4" w:space="0" w:color="000000"/>
              <w:bottom w:val="single" w:sz="4" w:space="0" w:color="000000"/>
              <w:right w:val="single" w:sz="4" w:space="0" w:color="000000"/>
            </w:tcBorders>
          </w:tcPr>
          <w:p w:rsidR="00315FFE" w:rsidRPr="008253BA" w:rsidRDefault="00315FFE" w:rsidP="00C65428">
            <w:pPr>
              <w:spacing w:after="0" w:line="240" w:lineRule="auto"/>
              <w:ind w:firstLine="40"/>
              <w:jc w:val="both"/>
              <w:rPr>
                <w:rFonts w:ascii="Times New Roman" w:eastAsia="Times New Roman" w:hAnsi="Times New Roman" w:cs="Times New Roman"/>
                <w:sz w:val="24"/>
                <w:szCs w:val="24"/>
                <w:lang w:val="uk-UA" w:eastAsia="ru-RU"/>
              </w:rPr>
            </w:pPr>
            <w:r w:rsidRPr="008253BA">
              <w:rPr>
                <w:rFonts w:ascii="Times New Roman" w:eastAsia="Times New Roman" w:hAnsi="Times New Roman" w:cs="Times New Roman"/>
                <w:sz w:val="24"/>
                <w:szCs w:val="24"/>
                <w:lang w:val="uk-UA" w:eastAsia="ru-RU"/>
              </w:rPr>
              <w:t xml:space="preserve">Програми курсів за вибором і факультативів з української мови.8-11 класи/ за </w:t>
            </w:r>
            <w:proofErr w:type="spellStart"/>
            <w:r w:rsidRPr="008253BA">
              <w:rPr>
                <w:rFonts w:ascii="Times New Roman" w:eastAsia="Times New Roman" w:hAnsi="Times New Roman" w:cs="Times New Roman"/>
                <w:sz w:val="24"/>
                <w:szCs w:val="24"/>
                <w:lang w:val="uk-UA" w:eastAsia="ru-RU"/>
              </w:rPr>
              <w:t>заг</w:t>
            </w:r>
            <w:proofErr w:type="spellEnd"/>
            <w:r w:rsidRPr="008253BA">
              <w:rPr>
                <w:rFonts w:ascii="Times New Roman" w:eastAsia="Times New Roman" w:hAnsi="Times New Roman" w:cs="Times New Roman"/>
                <w:sz w:val="24"/>
                <w:szCs w:val="24"/>
                <w:lang w:val="uk-UA" w:eastAsia="ru-RU"/>
              </w:rPr>
              <w:t xml:space="preserve">. ред. К. В. </w:t>
            </w:r>
            <w:proofErr w:type="spellStart"/>
            <w:r w:rsidRPr="008253BA">
              <w:rPr>
                <w:rFonts w:ascii="Times New Roman" w:eastAsia="Times New Roman" w:hAnsi="Times New Roman" w:cs="Times New Roman"/>
                <w:sz w:val="24"/>
                <w:szCs w:val="24"/>
                <w:lang w:val="uk-UA" w:eastAsia="ru-RU"/>
              </w:rPr>
              <w:t>Таранік-Ткачук</w:t>
            </w:r>
            <w:proofErr w:type="spellEnd"/>
            <w:r w:rsidRPr="008253BA">
              <w:rPr>
                <w:rFonts w:ascii="Times New Roman" w:eastAsia="Times New Roman" w:hAnsi="Times New Roman" w:cs="Times New Roman"/>
                <w:sz w:val="24"/>
                <w:szCs w:val="24"/>
                <w:lang w:val="uk-UA" w:eastAsia="ru-RU"/>
              </w:rPr>
              <w:t>. – К.:Грамота 2011, Лист ІМЗО від 18.10.2016 №2.1/12-Г-776</w:t>
            </w:r>
          </w:p>
        </w:tc>
        <w:tc>
          <w:tcPr>
            <w:tcW w:w="747" w:type="dxa"/>
            <w:tcBorders>
              <w:top w:val="single" w:sz="4" w:space="0" w:color="000000"/>
              <w:left w:val="single" w:sz="4" w:space="0" w:color="000000"/>
              <w:bottom w:val="single" w:sz="4" w:space="0" w:color="000000"/>
              <w:right w:val="single" w:sz="4" w:space="0" w:color="000000"/>
            </w:tcBorders>
            <w:hideMark/>
          </w:tcPr>
          <w:p w:rsidR="00315FFE" w:rsidRPr="008253BA" w:rsidRDefault="00315FFE" w:rsidP="00392862">
            <w:pPr>
              <w:spacing w:after="0" w:line="240" w:lineRule="auto"/>
              <w:jc w:val="both"/>
              <w:rPr>
                <w:rFonts w:ascii="Times New Roman" w:eastAsia="Times New Roman" w:hAnsi="Times New Roman" w:cs="Times New Roman"/>
                <w:sz w:val="24"/>
                <w:szCs w:val="24"/>
                <w:lang w:val="uk-UA" w:eastAsia="ru-RU"/>
              </w:rPr>
            </w:pPr>
            <w:r w:rsidRPr="008253BA">
              <w:rPr>
                <w:rFonts w:ascii="Times New Roman" w:eastAsia="Times New Roman" w:hAnsi="Times New Roman" w:cs="Times New Roman"/>
                <w:sz w:val="24"/>
                <w:szCs w:val="24"/>
                <w:lang w:val="uk-UA" w:eastAsia="ru-RU"/>
              </w:rPr>
              <w:t>1</w:t>
            </w:r>
          </w:p>
        </w:tc>
        <w:tc>
          <w:tcPr>
            <w:tcW w:w="606" w:type="dxa"/>
            <w:tcBorders>
              <w:top w:val="single" w:sz="4" w:space="0" w:color="000000"/>
              <w:left w:val="single" w:sz="4" w:space="0" w:color="000000"/>
              <w:bottom w:val="single" w:sz="4" w:space="0" w:color="000000"/>
              <w:right w:val="single" w:sz="4" w:space="0" w:color="000000"/>
            </w:tcBorders>
            <w:hideMark/>
          </w:tcPr>
          <w:p w:rsidR="00315FFE" w:rsidRPr="008253BA" w:rsidRDefault="00741D72" w:rsidP="00C65428">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112</w:t>
            </w:r>
          </w:p>
        </w:tc>
      </w:tr>
      <w:tr w:rsidR="00D13CC4" w:rsidRPr="008253BA" w:rsidTr="00392862">
        <w:trPr>
          <w:jc w:val="center"/>
        </w:trPr>
        <w:tc>
          <w:tcPr>
            <w:tcW w:w="362" w:type="dxa"/>
            <w:tcBorders>
              <w:top w:val="single" w:sz="4" w:space="0" w:color="000000"/>
              <w:left w:val="single" w:sz="4" w:space="0" w:color="000000"/>
              <w:bottom w:val="single" w:sz="4" w:space="0" w:color="000000"/>
              <w:right w:val="single" w:sz="4" w:space="0" w:color="000000"/>
            </w:tcBorders>
            <w:hideMark/>
          </w:tcPr>
          <w:p w:rsidR="00D13CC4" w:rsidRPr="000D39DE" w:rsidRDefault="00C65428" w:rsidP="00C65428">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w:t>
            </w:r>
          </w:p>
        </w:tc>
        <w:tc>
          <w:tcPr>
            <w:tcW w:w="851" w:type="dxa"/>
            <w:tcBorders>
              <w:top w:val="single" w:sz="4" w:space="0" w:color="000000"/>
              <w:left w:val="single" w:sz="4" w:space="0" w:color="000000"/>
              <w:bottom w:val="single" w:sz="4" w:space="0" w:color="000000"/>
              <w:right w:val="single" w:sz="4" w:space="0" w:color="000000"/>
            </w:tcBorders>
            <w:hideMark/>
          </w:tcPr>
          <w:p w:rsidR="00D13CC4" w:rsidRPr="008253BA" w:rsidRDefault="00D13CC4" w:rsidP="00C6542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1701" w:type="dxa"/>
            <w:tcBorders>
              <w:top w:val="single" w:sz="4" w:space="0" w:color="000000"/>
              <w:left w:val="single" w:sz="4" w:space="0" w:color="000000"/>
              <w:bottom w:val="single" w:sz="4" w:space="0" w:color="000000"/>
              <w:right w:val="single" w:sz="4" w:space="0" w:color="000000"/>
            </w:tcBorders>
            <w:hideMark/>
          </w:tcPr>
          <w:p w:rsidR="00D13CC4" w:rsidRPr="008253BA" w:rsidRDefault="00D13CC4" w:rsidP="00C6542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Моя громадянська свідомість. Запобігання корупції.</w:t>
            </w:r>
          </w:p>
        </w:tc>
        <w:tc>
          <w:tcPr>
            <w:tcW w:w="1276" w:type="dxa"/>
            <w:tcBorders>
              <w:top w:val="single" w:sz="4" w:space="0" w:color="000000"/>
              <w:left w:val="single" w:sz="4" w:space="0" w:color="000000"/>
              <w:bottom w:val="single" w:sz="4" w:space="0" w:color="000000"/>
              <w:right w:val="single" w:sz="4" w:space="0" w:color="000000"/>
            </w:tcBorders>
            <w:hideMark/>
          </w:tcPr>
          <w:p w:rsidR="00D13CC4" w:rsidRPr="008253BA" w:rsidRDefault="00D13CC4" w:rsidP="00C6542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Курс</w:t>
            </w:r>
          </w:p>
        </w:tc>
        <w:tc>
          <w:tcPr>
            <w:tcW w:w="4819" w:type="dxa"/>
            <w:tcBorders>
              <w:top w:val="single" w:sz="4" w:space="0" w:color="000000"/>
              <w:left w:val="single" w:sz="4" w:space="0" w:color="000000"/>
              <w:bottom w:val="single" w:sz="4" w:space="0" w:color="000000"/>
              <w:right w:val="single" w:sz="4" w:space="0" w:color="000000"/>
            </w:tcBorders>
          </w:tcPr>
          <w:p w:rsidR="00D13CC4" w:rsidRPr="008253BA" w:rsidRDefault="00D13CC4" w:rsidP="00C6542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Лист ІІТЗО від 28.01.2014 № 1-12-Г-60. Лист МОН від 29.08.2016 р. № 1/11-11414</w:t>
            </w:r>
          </w:p>
        </w:tc>
        <w:tc>
          <w:tcPr>
            <w:tcW w:w="747" w:type="dxa"/>
            <w:tcBorders>
              <w:top w:val="single" w:sz="4" w:space="0" w:color="000000"/>
              <w:left w:val="single" w:sz="4" w:space="0" w:color="000000"/>
              <w:bottom w:val="single" w:sz="4" w:space="0" w:color="000000"/>
              <w:right w:val="single" w:sz="4" w:space="0" w:color="000000"/>
            </w:tcBorders>
            <w:hideMark/>
          </w:tcPr>
          <w:p w:rsidR="00D13CC4" w:rsidRPr="008253BA" w:rsidRDefault="00D13CC4" w:rsidP="00C6542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c>
          <w:tcPr>
            <w:tcW w:w="606" w:type="dxa"/>
            <w:tcBorders>
              <w:top w:val="single" w:sz="4" w:space="0" w:color="000000"/>
              <w:left w:val="single" w:sz="4" w:space="0" w:color="000000"/>
              <w:bottom w:val="single" w:sz="4" w:space="0" w:color="000000"/>
              <w:right w:val="single" w:sz="4" w:space="0" w:color="000000"/>
            </w:tcBorders>
            <w:hideMark/>
          </w:tcPr>
          <w:p w:rsidR="00D13CC4" w:rsidRPr="008253BA" w:rsidRDefault="00D13CC4" w:rsidP="00C6542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r>
    </w:tbl>
    <w:p w:rsidR="00F85A30" w:rsidRPr="00BC2242" w:rsidRDefault="00F85A30" w:rsidP="001049AA">
      <w:pPr>
        <w:jc w:val="both"/>
        <w:rPr>
          <w:rFonts w:ascii="Times New Roman" w:hAnsi="Times New Roman" w:cs="Times New Roman"/>
          <w:sz w:val="28"/>
          <w:szCs w:val="28"/>
          <w:lang w:val="uk-UA"/>
        </w:rPr>
      </w:pPr>
    </w:p>
    <w:sectPr w:rsidR="00F85A30" w:rsidRPr="00BC2242" w:rsidSect="00315FFE">
      <w:pgSz w:w="11906" w:h="16838"/>
      <w:pgMar w:top="28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F16E9E8"/>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190CDE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40E0F76"/>
    <w:lvl w:ilvl="0" w:tplc="FFFFFFFF">
      <w:start w:val="1"/>
      <w:numFmt w:val="bullet"/>
      <w:lvlText w:val="і"/>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3352255A"/>
    <w:lvl w:ilvl="0" w:tplc="FFFFFFFF">
      <w:start w:val="1"/>
      <w:numFmt w:val="bullet"/>
      <w:lvlText w:val="і"/>
      <w:lvlJc w:val="left"/>
    </w:lvl>
    <w:lvl w:ilvl="1" w:tplc="FFFFFFFF">
      <w:start w:val="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09CF92E"/>
    <w:lvl w:ilvl="0" w:tplc="FFFFFFFF">
      <w:start w:val="1"/>
      <w:numFmt w:val="bullet"/>
      <w:lvlText w:val="і"/>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3"/>
    <w:multiLevelType w:val="hybridMultilevel"/>
    <w:tmpl w:val="257130A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4"/>
    <w:multiLevelType w:val="hybridMultilevel"/>
    <w:tmpl w:val="62BBD95A"/>
    <w:lvl w:ilvl="0" w:tplc="FFFFFFFF">
      <w:start w:val="1"/>
      <w:numFmt w:val="bullet"/>
      <w:lvlText w:val="І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1673BB"/>
    <w:multiLevelType w:val="hybridMultilevel"/>
    <w:tmpl w:val="2C423326"/>
    <w:lvl w:ilvl="0" w:tplc="041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7613702"/>
    <w:multiLevelType w:val="hybridMultilevel"/>
    <w:tmpl w:val="0D2CC5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1F0CCA"/>
    <w:multiLevelType w:val="hybridMultilevel"/>
    <w:tmpl w:val="AA807CD2"/>
    <w:lvl w:ilvl="0" w:tplc="906038D4">
      <w:numFmt w:val="bullet"/>
      <w:lvlText w:val="–"/>
      <w:lvlJc w:val="left"/>
      <w:pPr>
        <w:ind w:left="1744" w:hanging="960"/>
      </w:pPr>
      <w:rPr>
        <w:rFonts w:ascii="Times New Roman" w:eastAsia="Calibr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4">
    <w:nsid w:val="18F1005C"/>
    <w:multiLevelType w:val="hybridMultilevel"/>
    <w:tmpl w:val="7A0A458C"/>
    <w:lvl w:ilvl="0" w:tplc="5E3ECCBA">
      <w:numFmt w:val="bullet"/>
      <w:lvlText w:val="-"/>
      <w:lvlJc w:val="left"/>
      <w:pPr>
        <w:ind w:left="106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17961C3"/>
    <w:multiLevelType w:val="hybridMultilevel"/>
    <w:tmpl w:val="8B969B40"/>
    <w:lvl w:ilvl="0" w:tplc="71DEC34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1205452"/>
    <w:multiLevelType w:val="hybridMultilevel"/>
    <w:tmpl w:val="064E3D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CC03D0"/>
    <w:multiLevelType w:val="singleLevel"/>
    <w:tmpl w:val="F41C6C3C"/>
    <w:lvl w:ilvl="0">
      <w:start w:val="6"/>
      <w:numFmt w:val="decimal"/>
      <w:lvlText w:val="%1."/>
      <w:legacy w:legacy="1" w:legacySpace="0" w:legacyIndent="187"/>
      <w:lvlJc w:val="left"/>
      <w:pPr>
        <w:ind w:left="0" w:firstLine="0"/>
      </w:pPr>
      <w:rPr>
        <w:rFonts w:ascii="Times New Roman" w:hAnsi="Times New Roman" w:cs="Times New Roman" w:hint="default"/>
      </w:rPr>
    </w:lvl>
  </w:abstractNum>
  <w:abstractNum w:abstractNumId="18">
    <w:nsid w:val="3FA73508"/>
    <w:multiLevelType w:val="hybridMultilevel"/>
    <w:tmpl w:val="4B10F6B0"/>
    <w:lvl w:ilvl="0" w:tplc="0419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46BD0607"/>
    <w:multiLevelType w:val="singleLevel"/>
    <w:tmpl w:val="E4B6D56E"/>
    <w:lvl w:ilvl="0">
      <w:start w:val="4"/>
      <w:numFmt w:val="decimal"/>
      <w:lvlText w:val="%1."/>
      <w:legacy w:legacy="1" w:legacySpace="0" w:legacyIndent="230"/>
      <w:lvlJc w:val="left"/>
      <w:pPr>
        <w:ind w:left="0" w:firstLine="0"/>
      </w:pPr>
      <w:rPr>
        <w:rFonts w:ascii="Times New Roman" w:hAnsi="Times New Roman" w:cs="Times New Roman" w:hint="default"/>
      </w:rPr>
    </w:lvl>
  </w:abstractNum>
  <w:abstractNum w:abstractNumId="20">
    <w:nsid w:val="47874D78"/>
    <w:multiLevelType w:val="singleLevel"/>
    <w:tmpl w:val="56324200"/>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21">
    <w:nsid w:val="481F00D7"/>
    <w:multiLevelType w:val="singleLevel"/>
    <w:tmpl w:val="56324200"/>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22">
    <w:nsid w:val="4C4C3788"/>
    <w:multiLevelType w:val="hybridMultilevel"/>
    <w:tmpl w:val="188E6C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342C9E"/>
    <w:multiLevelType w:val="singleLevel"/>
    <w:tmpl w:val="C2CC9CA6"/>
    <w:lvl w:ilvl="0">
      <w:start w:val="13"/>
      <w:numFmt w:val="decimal"/>
      <w:lvlText w:val="%1."/>
      <w:legacy w:legacy="1" w:legacySpace="0" w:legacyIndent="303"/>
      <w:lvlJc w:val="left"/>
      <w:pPr>
        <w:ind w:left="0" w:firstLine="0"/>
      </w:pPr>
      <w:rPr>
        <w:rFonts w:ascii="Times New Roman" w:hAnsi="Times New Roman" w:cs="Times New Roman" w:hint="default"/>
      </w:rPr>
    </w:lvl>
  </w:abstractNum>
  <w:abstractNum w:abstractNumId="24">
    <w:nsid w:val="57471379"/>
    <w:multiLevelType w:val="hybridMultilevel"/>
    <w:tmpl w:val="7E923F14"/>
    <w:lvl w:ilvl="0" w:tplc="0419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5CB66B46"/>
    <w:multiLevelType w:val="hybridMultilevel"/>
    <w:tmpl w:val="51664492"/>
    <w:lvl w:ilvl="0" w:tplc="FFFFFFFF">
      <w:start w:val="1"/>
      <w:numFmt w:val="bullet"/>
      <w:lvlText w:val="у"/>
      <w:lvlJc w:val="left"/>
    </w:lvl>
    <w:lvl w:ilvl="1" w:tplc="0419000D">
      <w:start w:val="1"/>
      <w:numFmt w:val="bullet"/>
      <w:lvlText w:val=""/>
      <w:lvlJc w:val="left"/>
      <w:rPr>
        <w:rFonts w:ascii="Wingdings" w:hAnsi="Wingding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6224538F"/>
    <w:multiLevelType w:val="singleLevel"/>
    <w:tmpl w:val="872AC002"/>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27">
    <w:nsid w:val="673655B5"/>
    <w:multiLevelType w:val="singleLevel"/>
    <w:tmpl w:val="979245B4"/>
    <w:lvl w:ilvl="0">
      <w:start w:val="10"/>
      <w:numFmt w:val="decimal"/>
      <w:lvlText w:val="%1."/>
      <w:legacy w:legacy="1" w:legacySpace="0" w:legacyIndent="279"/>
      <w:lvlJc w:val="left"/>
      <w:pPr>
        <w:ind w:left="0" w:firstLine="0"/>
      </w:pPr>
      <w:rPr>
        <w:rFonts w:ascii="Times New Roman" w:hAnsi="Times New Roman" w:cs="Times New Roman" w:hint="default"/>
      </w:rPr>
    </w:lvl>
  </w:abstractNum>
  <w:abstractNum w:abstractNumId="28">
    <w:nsid w:val="7E014452"/>
    <w:multiLevelType w:val="hybridMultilevel"/>
    <w:tmpl w:val="96860448"/>
    <w:lvl w:ilvl="0" w:tplc="0419000D">
      <w:start w:val="1"/>
      <w:numFmt w:val="bullet"/>
      <w:lvlText w:val=""/>
      <w:lvlJc w:val="left"/>
      <w:pPr>
        <w:ind w:left="2453" w:hanging="9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14"/>
  </w:num>
  <w:num w:numId="12">
    <w:abstractNumId w:val="16"/>
  </w:num>
  <w:num w:numId="13">
    <w:abstractNumId w:val="11"/>
  </w:num>
  <w:num w:numId="14">
    <w:abstractNumId w:val="24"/>
  </w:num>
  <w:num w:numId="15">
    <w:abstractNumId w:val="18"/>
  </w:num>
  <w:num w:numId="16">
    <w:abstractNumId w:val="25"/>
  </w:num>
  <w:num w:numId="17">
    <w:abstractNumId w:val="22"/>
  </w:num>
  <w:num w:numId="18">
    <w:abstractNumId w:val="13"/>
  </w:num>
  <w:num w:numId="19">
    <w:abstractNumId w:val="28"/>
  </w:num>
  <w:num w:numId="20">
    <w:abstractNumId w:val="12"/>
  </w:num>
  <w:num w:numId="21">
    <w:abstractNumId w:val="20"/>
    <w:lvlOverride w:ilvl="0">
      <w:startOverride w:val="1"/>
    </w:lvlOverride>
  </w:num>
  <w:num w:numId="22">
    <w:abstractNumId w:val="20"/>
    <w:lvlOverride w:ilvl="0">
      <w:lvl w:ilvl="0">
        <w:start w:val="1"/>
        <w:numFmt w:val="decimal"/>
        <w:lvlText w:val="%1."/>
        <w:legacy w:legacy="1" w:legacySpace="0" w:legacyIndent="206"/>
        <w:lvlJc w:val="left"/>
        <w:pPr>
          <w:ind w:left="0" w:firstLine="0"/>
        </w:pPr>
        <w:rPr>
          <w:rFonts w:ascii="Times New Roman" w:hAnsi="Times New Roman" w:cs="Times New Roman" w:hint="default"/>
        </w:rPr>
      </w:lvl>
    </w:lvlOverride>
  </w:num>
  <w:num w:numId="23">
    <w:abstractNumId w:val="26"/>
    <w:lvlOverride w:ilvl="0">
      <w:startOverride w:val="1"/>
    </w:lvlOverride>
  </w:num>
  <w:num w:numId="24">
    <w:abstractNumId w:val="21"/>
    <w:lvlOverride w:ilvl="0">
      <w:startOverride w:val="1"/>
    </w:lvlOverride>
  </w:num>
  <w:num w:numId="25">
    <w:abstractNumId w:val="19"/>
    <w:lvlOverride w:ilvl="0">
      <w:startOverride w:val="4"/>
    </w:lvlOverride>
  </w:num>
  <w:num w:numId="26">
    <w:abstractNumId w:val="17"/>
    <w:lvlOverride w:ilvl="0">
      <w:startOverride w:val="6"/>
    </w:lvlOverride>
  </w:num>
  <w:num w:numId="27">
    <w:abstractNumId w:val="27"/>
    <w:lvlOverride w:ilvl="0">
      <w:startOverride w:val="10"/>
    </w:lvlOverride>
  </w:num>
  <w:num w:numId="28">
    <w:abstractNumId w:val="23"/>
    <w:lvlOverride w:ilvl="0">
      <w:startOverride w:val="13"/>
    </w:lvlOverride>
  </w:num>
  <w:num w:numId="29">
    <w:abstractNumId w:val="9"/>
  </w:num>
  <w:num w:numId="30">
    <w:abstractNumId w:val="10"/>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5A30"/>
    <w:rsid w:val="00076A55"/>
    <w:rsid w:val="000A44EA"/>
    <w:rsid w:val="000C4558"/>
    <w:rsid w:val="000D5C84"/>
    <w:rsid w:val="001049AA"/>
    <w:rsid w:val="00164B4B"/>
    <w:rsid w:val="00171BE3"/>
    <w:rsid w:val="00180CC1"/>
    <w:rsid w:val="001C0A5E"/>
    <w:rsid w:val="001E5882"/>
    <w:rsid w:val="00277152"/>
    <w:rsid w:val="00285436"/>
    <w:rsid w:val="00290440"/>
    <w:rsid w:val="002D1A23"/>
    <w:rsid w:val="002F39D2"/>
    <w:rsid w:val="003106A2"/>
    <w:rsid w:val="00315FFE"/>
    <w:rsid w:val="0032412D"/>
    <w:rsid w:val="00354CA9"/>
    <w:rsid w:val="00363920"/>
    <w:rsid w:val="00392862"/>
    <w:rsid w:val="003E133C"/>
    <w:rsid w:val="003E37E6"/>
    <w:rsid w:val="00450148"/>
    <w:rsid w:val="004C3C58"/>
    <w:rsid w:val="004C5A7C"/>
    <w:rsid w:val="004F5C4F"/>
    <w:rsid w:val="0054277F"/>
    <w:rsid w:val="0059556F"/>
    <w:rsid w:val="005D0D2D"/>
    <w:rsid w:val="006109DB"/>
    <w:rsid w:val="00633859"/>
    <w:rsid w:val="006D026C"/>
    <w:rsid w:val="006D52AD"/>
    <w:rsid w:val="0073232E"/>
    <w:rsid w:val="00741D72"/>
    <w:rsid w:val="00790781"/>
    <w:rsid w:val="007C53A3"/>
    <w:rsid w:val="00815765"/>
    <w:rsid w:val="00832ABD"/>
    <w:rsid w:val="00895673"/>
    <w:rsid w:val="008D644D"/>
    <w:rsid w:val="00907542"/>
    <w:rsid w:val="009444A4"/>
    <w:rsid w:val="00976646"/>
    <w:rsid w:val="00992B03"/>
    <w:rsid w:val="009C37D0"/>
    <w:rsid w:val="00A073B8"/>
    <w:rsid w:val="00A21DFA"/>
    <w:rsid w:val="00A84CB0"/>
    <w:rsid w:val="00AA4361"/>
    <w:rsid w:val="00AC1646"/>
    <w:rsid w:val="00AC4068"/>
    <w:rsid w:val="00AC7F44"/>
    <w:rsid w:val="00AD2D91"/>
    <w:rsid w:val="00AD42C1"/>
    <w:rsid w:val="00B56955"/>
    <w:rsid w:val="00B60DF8"/>
    <w:rsid w:val="00B92484"/>
    <w:rsid w:val="00BB4ABA"/>
    <w:rsid w:val="00BC2135"/>
    <w:rsid w:val="00BC2242"/>
    <w:rsid w:val="00BD3CDB"/>
    <w:rsid w:val="00C135FE"/>
    <w:rsid w:val="00C65428"/>
    <w:rsid w:val="00C838DA"/>
    <w:rsid w:val="00CA6503"/>
    <w:rsid w:val="00CB05DE"/>
    <w:rsid w:val="00D13CC4"/>
    <w:rsid w:val="00D86EE6"/>
    <w:rsid w:val="00D93963"/>
    <w:rsid w:val="00DB6F09"/>
    <w:rsid w:val="00E4390E"/>
    <w:rsid w:val="00E740CA"/>
    <w:rsid w:val="00E82E23"/>
    <w:rsid w:val="00EC15E4"/>
    <w:rsid w:val="00F3338B"/>
    <w:rsid w:val="00F4538B"/>
    <w:rsid w:val="00F535C9"/>
    <w:rsid w:val="00F85A30"/>
    <w:rsid w:val="00FB5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A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A30"/>
    <w:pPr>
      <w:spacing w:after="0" w:line="240" w:lineRule="auto"/>
    </w:pPr>
    <w:rPr>
      <w:rFonts w:eastAsiaTheme="minorEastAsia"/>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85A30"/>
    <w:pPr>
      <w:ind w:left="720"/>
      <w:contextualSpacing/>
    </w:pPr>
  </w:style>
  <w:style w:type="paragraph" w:styleId="a5">
    <w:name w:val="Balloon Text"/>
    <w:basedOn w:val="a"/>
    <w:link w:val="a6"/>
    <w:uiPriority w:val="99"/>
    <w:semiHidden/>
    <w:unhideWhenUsed/>
    <w:rsid w:val="00AD2D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2D91"/>
    <w:rPr>
      <w:rFonts w:ascii="Tahoma" w:hAnsi="Tahoma" w:cs="Tahoma"/>
      <w:sz w:val="16"/>
      <w:szCs w:val="16"/>
    </w:rPr>
  </w:style>
  <w:style w:type="paragraph" w:customStyle="1" w:styleId="Default">
    <w:name w:val="Default"/>
    <w:rsid w:val="0032412D"/>
    <w:pPr>
      <w:autoSpaceDE w:val="0"/>
      <w:autoSpaceDN w:val="0"/>
      <w:adjustRightInd w:val="0"/>
      <w:spacing w:after="0" w:line="240" w:lineRule="auto"/>
    </w:pPr>
    <w:rPr>
      <w:rFonts w:ascii="Arial" w:eastAsia="Calibri" w:hAnsi="Arial" w:cs="Arial"/>
      <w:color w:val="000000"/>
      <w:sz w:val="24"/>
      <w:szCs w:val="24"/>
    </w:rPr>
  </w:style>
  <w:style w:type="table" w:customStyle="1" w:styleId="1">
    <w:name w:val="Сетка таблицы1"/>
    <w:basedOn w:val="a1"/>
    <w:uiPriority w:val="59"/>
    <w:rsid w:val="00BC224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1F809-E19E-4B19-84B7-9D79F033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6053</Words>
  <Characters>34508</Characters>
  <Application>Microsoft Office Word</Application>
  <DocSecurity>0</DocSecurity>
  <Lines>287</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40481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XP GAME 2009</cp:lastModifiedBy>
  <cp:revision>21</cp:revision>
  <dcterms:created xsi:type="dcterms:W3CDTF">2020-06-12T11:36:00Z</dcterms:created>
  <dcterms:modified xsi:type="dcterms:W3CDTF">2020-09-08T10:00:00Z</dcterms:modified>
</cp:coreProperties>
</file>