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66" w:rsidRDefault="009A5F66"/>
    <w:p w:rsidR="009A5F66" w:rsidRPr="009A5F66" w:rsidRDefault="009A5F66" w:rsidP="009A5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66">
        <w:rPr>
          <w:rFonts w:ascii="Times New Roman" w:hAnsi="Times New Roman" w:cs="Times New Roman"/>
          <w:b/>
          <w:sz w:val="28"/>
          <w:szCs w:val="28"/>
        </w:rPr>
        <w:t>Прийом громадян адміністрацією закладу освіти</w:t>
      </w:r>
      <w:bookmarkStart w:id="0" w:name="_GoBack"/>
      <w:bookmarkEnd w:id="0"/>
    </w:p>
    <w:p w:rsidR="009A5F66" w:rsidRDefault="009A5F66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925"/>
        <w:gridCol w:w="1614"/>
        <w:gridCol w:w="1701"/>
        <w:gridCol w:w="2982"/>
        <w:gridCol w:w="2126"/>
      </w:tblGrid>
      <w:tr w:rsidR="009A5F66" w:rsidTr="009A5F66">
        <w:tc>
          <w:tcPr>
            <w:tcW w:w="1925" w:type="dxa"/>
          </w:tcPr>
          <w:p w:rsidR="009A5F66" w:rsidRPr="009A5F66" w:rsidRDefault="009A5F66" w:rsidP="009A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1614" w:type="dxa"/>
          </w:tcPr>
          <w:p w:rsidR="009A5F66" w:rsidRPr="009A5F66" w:rsidRDefault="009A5F66" w:rsidP="009A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1701" w:type="dxa"/>
          </w:tcPr>
          <w:p w:rsidR="009A5F66" w:rsidRPr="009A5F66" w:rsidRDefault="009A5F66" w:rsidP="009A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982" w:type="dxa"/>
          </w:tcPr>
          <w:p w:rsidR="009A5F66" w:rsidRPr="009A5F66" w:rsidRDefault="009A5F66" w:rsidP="009A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b/>
                <w:sz w:val="28"/>
                <w:szCs w:val="28"/>
              </w:rPr>
              <w:t>Прийомний день</w:t>
            </w:r>
          </w:p>
        </w:tc>
        <w:tc>
          <w:tcPr>
            <w:tcW w:w="2126" w:type="dxa"/>
          </w:tcPr>
          <w:p w:rsidR="009A5F66" w:rsidRPr="009A5F66" w:rsidRDefault="009A5F66" w:rsidP="009A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b/>
                <w:sz w:val="28"/>
                <w:szCs w:val="28"/>
              </w:rPr>
              <w:t>Час прийому</w:t>
            </w:r>
          </w:p>
        </w:tc>
      </w:tr>
      <w:tr w:rsidR="009A5F66" w:rsidTr="009A5F66">
        <w:tc>
          <w:tcPr>
            <w:tcW w:w="1925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Ющенко О.П.</w:t>
            </w:r>
          </w:p>
        </w:tc>
        <w:tc>
          <w:tcPr>
            <w:tcW w:w="1614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701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0960822287</w:t>
            </w:r>
          </w:p>
        </w:tc>
        <w:tc>
          <w:tcPr>
            <w:tcW w:w="2982" w:type="dxa"/>
          </w:tcPr>
          <w:p w:rsid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Понеділок- вівторок</w:t>
            </w:r>
          </w:p>
          <w:p w:rsid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четвер-п’ятниця</w:t>
            </w:r>
          </w:p>
        </w:tc>
        <w:tc>
          <w:tcPr>
            <w:tcW w:w="2126" w:type="dxa"/>
          </w:tcPr>
          <w:p w:rsid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:rsid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</w:tr>
      <w:tr w:rsidR="009A5F66" w:rsidTr="009A5F66">
        <w:tc>
          <w:tcPr>
            <w:tcW w:w="1925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Ященко Д.В.</w:t>
            </w:r>
          </w:p>
        </w:tc>
        <w:tc>
          <w:tcPr>
            <w:tcW w:w="1614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0966469985</w:t>
            </w:r>
          </w:p>
        </w:tc>
        <w:tc>
          <w:tcPr>
            <w:tcW w:w="2982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126" w:type="dxa"/>
          </w:tcPr>
          <w:p w:rsidR="009A5F66" w:rsidRPr="009A5F66" w:rsidRDefault="009A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66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</w:tr>
    </w:tbl>
    <w:p w:rsidR="009A5F66" w:rsidRDefault="009A5F66"/>
    <w:p w:rsidR="00C27B8D" w:rsidRDefault="00C27B8D"/>
    <w:sectPr w:rsidR="00C27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3"/>
    <w:rsid w:val="009A5F66"/>
    <w:rsid w:val="00C27B8D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87B4"/>
  <w15:chartTrackingRefBased/>
  <w15:docId w15:val="{5164A3A4-47C4-4341-BCB2-65B5573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2023-02-22T07:24:00Z</dcterms:created>
  <dcterms:modified xsi:type="dcterms:W3CDTF">2023-02-22T07:37:00Z</dcterms:modified>
</cp:coreProperties>
</file>