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63"/>
        <w:tblW w:w="0" w:type="auto"/>
        <w:tblLook w:val="01E0"/>
      </w:tblPr>
      <w:tblGrid>
        <w:gridCol w:w="4894"/>
        <w:gridCol w:w="4961"/>
      </w:tblGrid>
      <w:tr w:rsidR="009B7D80" w:rsidRPr="000D48C3" w:rsidTr="001348C1">
        <w:tc>
          <w:tcPr>
            <w:tcW w:w="5210" w:type="dxa"/>
          </w:tcPr>
          <w:p w:rsidR="009B7D80" w:rsidRPr="000D48C3" w:rsidRDefault="009B7D80" w:rsidP="001348C1">
            <w:pPr>
              <w:jc w:val="center"/>
              <w:rPr>
                <w:bCs/>
                <w:sz w:val="28"/>
                <w:szCs w:val="28"/>
                <w:lang w:val="uk-UA"/>
              </w:rPr>
            </w:pPr>
            <w:r w:rsidRPr="000D48C3">
              <w:rPr>
                <w:bCs/>
                <w:sz w:val="28"/>
                <w:szCs w:val="28"/>
                <w:lang w:val="uk-UA"/>
              </w:rPr>
              <w:t>СХВАЛЕНО</w:t>
            </w:r>
          </w:p>
          <w:p w:rsidR="009B7D80" w:rsidRPr="000D48C3" w:rsidRDefault="009B7D80" w:rsidP="001348C1">
            <w:pPr>
              <w:jc w:val="center"/>
              <w:rPr>
                <w:bCs/>
                <w:sz w:val="28"/>
                <w:szCs w:val="28"/>
                <w:lang w:val="uk-UA"/>
              </w:rPr>
            </w:pPr>
            <w:r w:rsidRPr="000D48C3">
              <w:rPr>
                <w:bCs/>
                <w:sz w:val="28"/>
                <w:szCs w:val="28"/>
                <w:lang w:val="uk-UA"/>
              </w:rPr>
              <w:t xml:space="preserve"> педагогічною радою </w:t>
            </w:r>
          </w:p>
          <w:p w:rsidR="009B7D80" w:rsidRPr="000D48C3" w:rsidRDefault="009B7D80" w:rsidP="001348C1">
            <w:pPr>
              <w:jc w:val="center"/>
              <w:rPr>
                <w:bCs/>
                <w:sz w:val="28"/>
                <w:szCs w:val="28"/>
                <w:lang w:val="uk-UA"/>
              </w:rPr>
            </w:pPr>
            <w:r w:rsidRPr="000D48C3">
              <w:rPr>
                <w:bCs/>
                <w:sz w:val="28"/>
                <w:szCs w:val="28"/>
                <w:lang w:val="uk-UA"/>
              </w:rPr>
              <w:t xml:space="preserve">Шепетинської </w:t>
            </w:r>
            <w:r>
              <w:rPr>
                <w:bCs/>
                <w:sz w:val="28"/>
                <w:szCs w:val="28"/>
                <w:lang w:val="uk-UA"/>
              </w:rPr>
              <w:t>гімназії</w:t>
            </w:r>
            <w:r w:rsidRPr="000D48C3">
              <w:rPr>
                <w:bCs/>
                <w:sz w:val="28"/>
                <w:szCs w:val="28"/>
                <w:lang w:val="uk-UA"/>
              </w:rPr>
              <w:t xml:space="preserve"> </w:t>
            </w:r>
          </w:p>
          <w:p w:rsidR="009B7D80" w:rsidRPr="000D48C3" w:rsidRDefault="009B7D80" w:rsidP="001348C1">
            <w:pPr>
              <w:jc w:val="center"/>
              <w:rPr>
                <w:bCs/>
                <w:sz w:val="28"/>
                <w:szCs w:val="28"/>
                <w:lang w:val="uk-UA"/>
              </w:rPr>
            </w:pPr>
            <w:r w:rsidRPr="000D48C3">
              <w:rPr>
                <w:bCs/>
                <w:sz w:val="28"/>
                <w:szCs w:val="28"/>
                <w:lang w:val="uk-UA"/>
              </w:rPr>
              <w:t xml:space="preserve">(протокол №  1 від  </w:t>
            </w:r>
            <w:r>
              <w:rPr>
                <w:bCs/>
                <w:sz w:val="28"/>
                <w:szCs w:val="28"/>
                <w:lang w:val="uk-UA"/>
              </w:rPr>
              <w:t>27.08.2019</w:t>
            </w:r>
            <w:r w:rsidRPr="000D48C3">
              <w:rPr>
                <w:bCs/>
                <w:sz w:val="28"/>
                <w:szCs w:val="28"/>
                <w:lang w:val="uk-UA"/>
              </w:rPr>
              <w:t>р.)</w:t>
            </w:r>
          </w:p>
        </w:tc>
        <w:tc>
          <w:tcPr>
            <w:tcW w:w="5210" w:type="dxa"/>
          </w:tcPr>
          <w:p w:rsidR="009B7D80" w:rsidRPr="000D48C3" w:rsidRDefault="009B7D80" w:rsidP="001348C1">
            <w:pPr>
              <w:jc w:val="center"/>
              <w:rPr>
                <w:bCs/>
                <w:sz w:val="28"/>
                <w:szCs w:val="28"/>
                <w:lang w:val="uk-UA"/>
              </w:rPr>
            </w:pPr>
            <w:r w:rsidRPr="000D48C3">
              <w:rPr>
                <w:bCs/>
                <w:sz w:val="28"/>
                <w:szCs w:val="28"/>
                <w:lang w:val="uk-UA"/>
              </w:rPr>
              <w:t>ЗАТВЕРДЖЕНО</w:t>
            </w:r>
          </w:p>
          <w:p w:rsidR="009B7D80" w:rsidRPr="000D48C3" w:rsidRDefault="009B7D80" w:rsidP="001348C1">
            <w:pPr>
              <w:jc w:val="center"/>
              <w:rPr>
                <w:bCs/>
                <w:sz w:val="28"/>
                <w:szCs w:val="28"/>
                <w:lang w:val="uk-UA"/>
              </w:rPr>
            </w:pPr>
            <w:r w:rsidRPr="000D48C3">
              <w:rPr>
                <w:bCs/>
                <w:sz w:val="28"/>
                <w:szCs w:val="28"/>
                <w:lang w:val="uk-UA"/>
              </w:rPr>
              <w:t xml:space="preserve">Радою Шепетинської </w:t>
            </w:r>
          </w:p>
          <w:p w:rsidR="009B7D80" w:rsidRPr="000D48C3" w:rsidRDefault="009B7D80" w:rsidP="001348C1">
            <w:pPr>
              <w:jc w:val="center"/>
              <w:rPr>
                <w:bCs/>
                <w:sz w:val="28"/>
                <w:szCs w:val="28"/>
                <w:lang w:val="uk-UA"/>
              </w:rPr>
            </w:pPr>
            <w:r>
              <w:rPr>
                <w:bCs/>
                <w:sz w:val="28"/>
                <w:szCs w:val="28"/>
                <w:lang w:val="uk-UA"/>
              </w:rPr>
              <w:t>гімназії</w:t>
            </w:r>
          </w:p>
          <w:p w:rsidR="009B7D80" w:rsidRPr="000D48C3" w:rsidRDefault="009B7D80" w:rsidP="001348C1">
            <w:pPr>
              <w:jc w:val="center"/>
              <w:rPr>
                <w:bCs/>
                <w:sz w:val="28"/>
                <w:szCs w:val="28"/>
                <w:lang w:val="uk-UA"/>
              </w:rPr>
            </w:pPr>
            <w:r>
              <w:rPr>
                <w:bCs/>
                <w:sz w:val="28"/>
                <w:szCs w:val="28"/>
                <w:lang w:val="uk-UA"/>
              </w:rPr>
              <w:t>(протокол № 1 від 02.09.2019</w:t>
            </w:r>
            <w:r w:rsidRPr="000D48C3">
              <w:rPr>
                <w:bCs/>
                <w:sz w:val="28"/>
                <w:szCs w:val="28"/>
                <w:lang w:val="uk-UA"/>
              </w:rPr>
              <w:t>р.)</w:t>
            </w:r>
          </w:p>
          <w:p w:rsidR="009B7D80" w:rsidRPr="000D48C3" w:rsidRDefault="009B7D80" w:rsidP="001348C1">
            <w:pPr>
              <w:jc w:val="center"/>
              <w:rPr>
                <w:bCs/>
                <w:sz w:val="28"/>
                <w:szCs w:val="28"/>
                <w:lang w:val="uk-UA"/>
              </w:rPr>
            </w:pPr>
            <w:r w:rsidRPr="000D48C3">
              <w:rPr>
                <w:bCs/>
                <w:sz w:val="28"/>
                <w:szCs w:val="28"/>
                <w:lang w:val="uk-UA"/>
              </w:rPr>
              <w:t>Голова Ради школи</w:t>
            </w:r>
          </w:p>
          <w:p w:rsidR="009B7D80" w:rsidRPr="000D48C3" w:rsidRDefault="009B7D80" w:rsidP="001348C1">
            <w:pPr>
              <w:jc w:val="center"/>
              <w:rPr>
                <w:bCs/>
                <w:sz w:val="28"/>
                <w:szCs w:val="28"/>
                <w:lang w:val="uk-UA"/>
              </w:rPr>
            </w:pPr>
            <w:r w:rsidRPr="000D48C3">
              <w:rPr>
                <w:bCs/>
                <w:sz w:val="28"/>
                <w:szCs w:val="28"/>
                <w:lang w:val="uk-UA"/>
              </w:rPr>
              <w:t>____________Бабич О. Л.</w:t>
            </w:r>
          </w:p>
          <w:p w:rsidR="009B7D80" w:rsidRPr="000D48C3" w:rsidRDefault="009B7D80" w:rsidP="001348C1">
            <w:pPr>
              <w:jc w:val="center"/>
              <w:rPr>
                <w:bCs/>
                <w:sz w:val="28"/>
                <w:szCs w:val="28"/>
                <w:lang w:val="uk-UA"/>
              </w:rPr>
            </w:pPr>
          </w:p>
          <w:p w:rsidR="009B7D80" w:rsidRPr="000D48C3" w:rsidRDefault="009B7D80" w:rsidP="001348C1">
            <w:pPr>
              <w:jc w:val="center"/>
              <w:rPr>
                <w:bCs/>
                <w:sz w:val="28"/>
                <w:szCs w:val="28"/>
                <w:lang w:val="uk-UA"/>
              </w:rPr>
            </w:pPr>
            <w:r w:rsidRPr="000D48C3">
              <w:rPr>
                <w:bCs/>
                <w:sz w:val="28"/>
                <w:szCs w:val="28"/>
                <w:lang w:val="uk-UA"/>
              </w:rPr>
              <w:t xml:space="preserve">Директор </w:t>
            </w:r>
          </w:p>
          <w:p w:rsidR="009B7D80" w:rsidRPr="000D48C3" w:rsidRDefault="009B7D80" w:rsidP="001348C1">
            <w:pPr>
              <w:jc w:val="center"/>
              <w:rPr>
                <w:bCs/>
                <w:sz w:val="28"/>
                <w:szCs w:val="28"/>
                <w:lang w:val="uk-UA"/>
              </w:rPr>
            </w:pPr>
            <w:r w:rsidRPr="000D48C3">
              <w:rPr>
                <w:bCs/>
                <w:sz w:val="28"/>
                <w:szCs w:val="28"/>
                <w:lang w:val="uk-UA"/>
              </w:rPr>
              <w:t xml:space="preserve">Шепетинської </w:t>
            </w:r>
            <w:r>
              <w:rPr>
                <w:bCs/>
                <w:sz w:val="28"/>
                <w:szCs w:val="28"/>
                <w:lang w:val="uk-UA"/>
              </w:rPr>
              <w:t>гімназії</w:t>
            </w:r>
          </w:p>
          <w:p w:rsidR="009B7D80" w:rsidRPr="000D48C3" w:rsidRDefault="009B7D80" w:rsidP="001348C1">
            <w:pPr>
              <w:jc w:val="center"/>
              <w:rPr>
                <w:bCs/>
                <w:sz w:val="28"/>
                <w:szCs w:val="28"/>
                <w:lang w:val="uk-UA"/>
              </w:rPr>
            </w:pPr>
            <w:r w:rsidRPr="000D48C3">
              <w:rPr>
                <w:bCs/>
                <w:sz w:val="28"/>
                <w:szCs w:val="28"/>
                <w:lang w:val="uk-UA"/>
              </w:rPr>
              <w:t>___________Білик В. П.</w:t>
            </w:r>
          </w:p>
          <w:p w:rsidR="009B7D80" w:rsidRPr="000D48C3" w:rsidRDefault="009B7D80" w:rsidP="001348C1">
            <w:pPr>
              <w:jc w:val="center"/>
              <w:rPr>
                <w:bCs/>
                <w:sz w:val="28"/>
                <w:szCs w:val="28"/>
                <w:lang w:val="uk-UA"/>
              </w:rPr>
            </w:pPr>
          </w:p>
          <w:p w:rsidR="009B7D80" w:rsidRPr="000D48C3" w:rsidRDefault="009B7D80" w:rsidP="001348C1">
            <w:pPr>
              <w:rPr>
                <w:bCs/>
                <w:sz w:val="28"/>
                <w:szCs w:val="28"/>
                <w:lang w:val="uk-UA"/>
              </w:rPr>
            </w:pPr>
            <w:r>
              <w:rPr>
                <w:bCs/>
                <w:sz w:val="28"/>
                <w:szCs w:val="28"/>
                <w:lang w:val="uk-UA"/>
              </w:rPr>
              <w:t>МП       02</w:t>
            </w:r>
            <w:r w:rsidRPr="000D48C3">
              <w:rPr>
                <w:bCs/>
                <w:sz w:val="28"/>
                <w:szCs w:val="28"/>
                <w:lang w:val="uk-UA"/>
              </w:rPr>
              <w:t xml:space="preserve">. 09. </w:t>
            </w:r>
            <w:r>
              <w:rPr>
                <w:bCs/>
                <w:sz w:val="28"/>
                <w:szCs w:val="28"/>
                <w:lang w:val="uk-UA"/>
              </w:rPr>
              <w:t>2019</w:t>
            </w:r>
            <w:r w:rsidRPr="000D48C3">
              <w:rPr>
                <w:bCs/>
                <w:sz w:val="28"/>
                <w:szCs w:val="28"/>
                <w:lang w:val="uk-UA"/>
              </w:rPr>
              <w:t>року</w:t>
            </w:r>
          </w:p>
        </w:tc>
      </w:tr>
    </w:tbl>
    <w:p w:rsidR="009B7D80" w:rsidRDefault="009B7D80" w:rsidP="00916FF7">
      <w:pPr>
        <w:spacing w:line="360" w:lineRule="auto"/>
        <w:rPr>
          <w:b/>
          <w:bCs/>
          <w:color w:val="333399"/>
          <w:sz w:val="32"/>
          <w:lang w:val="uk-UA"/>
        </w:rPr>
      </w:pPr>
      <w:r>
        <w:rPr>
          <w:b/>
          <w:bCs/>
          <w:color w:val="333399"/>
          <w:sz w:val="32"/>
          <w:lang w:val="uk-UA"/>
        </w:rPr>
        <w:t xml:space="preserve">       </w:t>
      </w:r>
    </w:p>
    <w:p w:rsidR="009B7D80" w:rsidRDefault="009B7D80" w:rsidP="00916FF7">
      <w:pPr>
        <w:spacing w:line="360" w:lineRule="auto"/>
        <w:jc w:val="center"/>
        <w:rPr>
          <w:b/>
          <w:bCs/>
          <w:color w:val="333399"/>
          <w:sz w:val="32"/>
          <w:lang w:val="uk-UA"/>
        </w:rPr>
      </w:pPr>
    </w:p>
    <w:p w:rsidR="009B7D80" w:rsidRDefault="009B7D80" w:rsidP="00916FF7">
      <w:pPr>
        <w:spacing w:line="360" w:lineRule="auto"/>
        <w:jc w:val="center"/>
        <w:rPr>
          <w:b/>
          <w:bCs/>
          <w:color w:val="333399"/>
          <w:sz w:val="32"/>
          <w:lang w:val="uk-UA"/>
        </w:rPr>
      </w:pPr>
    </w:p>
    <w:p w:rsidR="009B7D80" w:rsidRPr="006C776C" w:rsidRDefault="009B7D80" w:rsidP="00916FF7">
      <w:pPr>
        <w:jc w:val="center"/>
        <w:rPr>
          <w:b/>
          <w:bCs/>
          <w:color w:val="000080"/>
          <w:sz w:val="144"/>
          <w:szCs w:val="144"/>
          <w:lang w:val="uk-UA"/>
        </w:rPr>
      </w:pPr>
      <w:r>
        <w:rPr>
          <w:b/>
          <w:bCs/>
          <w:color w:val="000080"/>
          <w:sz w:val="144"/>
          <w:szCs w:val="144"/>
          <w:lang w:val="uk-UA"/>
        </w:rPr>
        <w:t>Програма</w:t>
      </w:r>
    </w:p>
    <w:p w:rsidR="009B7D80" w:rsidRPr="006C776C" w:rsidRDefault="009B7D80" w:rsidP="00916FF7">
      <w:pPr>
        <w:jc w:val="center"/>
        <w:rPr>
          <w:b/>
          <w:bCs/>
          <w:color w:val="000080"/>
          <w:sz w:val="72"/>
          <w:szCs w:val="72"/>
          <w:lang w:val="uk-UA"/>
        </w:rPr>
      </w:pPr>
      <w:r w:rsidRPr="006C776C">
        <w:rPr>
          <w:b/>
          <w:bCs/>
          <w:color w:val="000080"/>
          <w:sz w:val="72"/>
          <w:szCs w:val="72"/>
          <w:lang w:val="uk-UA"/>
        </w:rPr>
        <w:t xml:space="preserve">розвитку </w:t>
      </w:r>
    </w:p>
    <w:p w:rsidR="009B7D80" w:rsidRPr="006C776C" w:rsidRDefault="009B7D80" w:rsidP="00916FF7">
      <w:pPr>
        <w:jc w:val="center"/>
        <w:rPr>
          <w:b/>
          <w:bCs/>
          <w:color w:val="000080"/>
          <w:sz w:val="72"/>
          <w:szCs w:val="72"/>
          <w:lang w:val="uk-UA"/>
        </w:rPr>
      </w:pPr>
      <w:r w:rsidRPr="006C776C">
        <w:rPr>
          <w:b/>
          <w:bCs/>
          <w:color w:val="000080"/>
          <w:sz w:val="72"/>
          <w:szCs w:val="72"/>
          <w:lang w:val="uk-UA"/>
        </w:rPr>
        <w:t>Шепетинської</w:t>
      </w:r>
    </w:p>
    <w:p w:rsidR="009B7D80" w:rsidRPr="006C776C" w:rsidRDefault="009B7D80" w:rsidP="00916FF7">
      <w:pPr>
        <w:jc w:val="center"/>
        <w:rPr>
          <w:b/>
          <w:bCs/>
          <w:color w:val="000080"/>
          <w:sz w:val="72"/>
          <w:szCs w:val="72"/>
          <w:lang w:val="uk-UA"/>
        </w:rPr>
      </w:pPr>
      <w:r w:rsidRPr="006C776C">
        <w:rPr>
          <w:b/>
          <w:bCs/>
          <w:color w:val="000080"/>
          <w:sz w:val="72"/>
          <w:szCs w:val="72"/>
          <w:lang w:val="uk-UA"/>
        </w:rPr>
        <w:t xml:space="preserve"> </w:t>
      </w:r>
      <w:r>
        <w:rPr>
          <w:b/>
          <w:bCs/>
          <w:color w:val="000080"/>
          <w:sz w:val="72"/>
          <w:szCs w:val="72"/>
          <w:lang w:val="uk-UA"/>
        </w:rPr>
        <w:t>гімназії</w:t>
      </w:r>
    </w:p>
    <w:p w:rsidR="009B7D80" w:rsidRDefault="009B7D80" w:rsidP="00916FF7">
      <w:pPr>
        <w:jc w:val="center"/>
        <w:rPr>
          <w:b/>
          <w:bCs/>
          <w:color w:val="000080"/>
          <w:sz w:val="56"/>
          <w:szCs w:val="56"/>
          <w:lang w:val="uk-UA"/>
        </w:rPr>
      </w:pPr>
      <w:r>
        <w:rPr>
          <w:b/>
          <w:bCs/>
          <w:color w:val="000080"/>
          <w:sz w:val="56"/>
          <w:szCs w:val="56"/>
          <w:lang w:val="uk-UA"/>
        </w:rPr>
        <w:t xml:space="preserve"> на 2019</w:t>
      </w:r>
      <w:r w:rsidRPr="0028307E">
        <w:rPr>
          <w:b/>
          <w:bCs/>
          <w:color w:val="000080"/>
          <w:sz w:val="56"/>
          <w:szCs w:val="56"/>
          <w:lang w:val="uk-UA"/>
        </w:rPr>
        <w:t xml:space="preserve"> – 2020 навчальні роки</w:t>
      </w:r>
    </w:p>
    <w:p w:rsidR="009B7D80" w:rsidRDefault="009B7D80">
      <w:pPr>
        <w:spacing w:after="200" w:line="276" w:lineRule="auto"/>
        <w:rPr>
          <w:b/>
          <w:bCs/>
          <w:color w:val="000080"/>
          <w:sz w:val="56"/>
          <w:szCs w:val="56"/>
          <w:lang w:val="uk-UA"/>
        </w:rPr>
      </w:pPr>
      <w:r>
        <w:rPr>
          <w:b/>
          <w:bCs/>
          <w:color w:val="000080"/>
          <w:sz w:val="56"/>
          <w:szCs w:val="56"/>
          <w:lang w:val="uk-UA"/>
        </w:rPr>
        <w:br w:type="page"/>
      </w:r>
    </w:p>
    <w:p w:rsidR="009B7D80" w:rsidRPr="009578B6" w:rsidRDefault="009B7D80">
      <w:pPr>
        <w:spacing w:after="200" w:line="276" w:lineRule="auto"/>
        <w:rPr>
          <w:sz w:val="32"/>
          <w:szCs w:val="32"/>
          <w:lang w:val="uk-UA"/>
        </w:rPr>
      </w:pPr>
      <w:r w:rsidRPr="009578B6">
        <w:rPr>
          <w:sz w:val="32"/>
          <w:szCs w:val="32"/>
          <w:lang w:val="uk-UA"/>
        </w:rPr>
        <w:t>Зміст</w:t>
      </w:r>
    </w:p>
    <w:p w:rsidR="009B7D80" w:rsidRPr="009578B6" w:rsidRDefault="009B7D80" w:rsidP="001855CA">
      <w:pPr>
        <w:pStyle w:val="ListParagraph"/>
        <w:numPr>
          <w:ilvl w:val="0"/>
          <w:numId w:val="1"/>
        </w:numPr>
        <w:spacing w:after="200" w:line="276" w:lineRule="auto"/>
        <w:rPr>
          <w:sz w:val="32"/>
          <w:szCs w:val="32"/>
          <w:lang w:val="uk-UA"/>
        </w:rPr>
      </w:pPr>
      <w:r w:rsidRPr="009578B6">
        <w:rPr>
          <w:sz w:val="32"/>
          <w:szCs w:val="32"/>
          <w:lang w:val="uk-UA"/>
        </w:rPr>
        <w:t>Паспорт гімназії.</w:t>
      </w:r>
    </w:p>
    <w:p w:rsidR="009B7D80" w:rsidRPr="009578B6" w:rsidRDefault="009B7D80" w:rsidP="001855CA">
      <w:pPr>
        <w:pStyle w:val="ListParagraph"/>
        <w:numPr>
          <w:ilvl w:val="0"/>
          <w:numId w:val="1"/>
        </w:numPr>
        <w:spacing w:after="200" w:line="276" w:lineRule="auto"/>
        <w:rPr>
          <w:sz w:val="32"/>
          <w:szCs w:val="32"/>
          <w:lang w:val="uk-UA"/>
        </w:rPr>
      </w:pPr>
      <w:r w:rsidRPr="009578B6">
        <w:rPr>
          <w:sz w:val="32"/>
          <w:szCs w:val="32"/>
          <w:lang w:val="uk-UA"/>
        </w:rPr>
        <w:t>Концепція розвитку закладу</w:t>
      </w:r>
      <w:r>
        <w:rPr>
          <w:sz w:val="32"/>
          <w:szCs w:val="32"/>
          <w:lang w:val="uk-UA"/>
        </w:rPr>
        <w:t>.</w:t>
      </w:r>
    </w:p>
    <w:p w:rsidR="009B7D80" w:rsidRPr="009578B6" w:rsidRDefault="009B7D80" w:rsidP="001855CA">
      <w:pPr>
        <w:pStyle w:val="ListParagraph"/>
        <w:numPr>
          <w:ilvl w:val="0"/>
          <w:numId w:val="1"/>
        </w:numPr>
        <w:spacing w:after="200" w:line="276" w:lineRule="auto"/>
        <w:rPr>
          <w:sz w:val="32"/>
          <w:szCs w:val="32"/>
          <w:lang w:val="uk-UA"/>
        </w:rPr>
      </w:pPr>
      <w:r>
        <w:rPr>
          <w:sz w:val="32"/>
          <w:szCs w:val="32"/>
          <w:lang w:val="uk-UA"/>
        </w:rPr>
        <w:t>Проект «Здорові діти</w:t>
      </w:r>
      <w:r w:rsidRPr="009578B6">
        <w:rPr>
          <w:sz w:val="32"/>
          <w:szCs w:val="32"/>
          <w:lang w:val="uk-UA"/>
        </w:rPr>
        <w:t>».</w:t>
      </w:r>
    </w:p>
    <w:p w:rsidR="009B7D80" w:rsidRPr="009578B6" w:rsidRDefault="009B7D80" w:rsidP="00D2139D">
      <w:pPr>
        <w:pStyle w:val="ListParagraph"/>
        <w:numPr>
          <w:ilvl w:val="0"/>
          <w:numId w:val="1"/>
        </w:numPr>
        <w:spacing w:after="200" w:line="276" w:lineRule="auto"/>
        <w:rPr>
          <w:sz w:val="32"/>
          <w:szCs w:val="32"/>
          <w:lang w:val="uk-UA"/>
        </w:rPr>
      </w:pPr>
      <w:r w:rsidRPr="009578B6">
        <w:rPr>
          <w:sz w:val="32"/>
          <w:szCs w:val="32"/>
          <w:lang w:val="uk-UA"/>
        </w:rPr>
        <w:t>Проект «Професійна майстерність педагогів».</w:t>
      </w:r>
    </w:p>
    <w:p w:rsidR="009B7D80" w:rsidRPr="009578B6" w:rsidRDefault="009B7D80" w:rsidP="00D2139D">
      <w:pPr>
        <w:pStyle w:val="ListParagraph"/>
        <w:numPr>
          <w:ilvl w:val="0"/>
          <w:numId w:val="1"/>
        </w:numPr>
        <w:spacing w:after="200" w:line="276" w:lineRule="auto"/>
        <w:rPr>
          <w:sz w:val="32"/>
          <w:szCs w:val="32"/>
          <w:lang w:val="uk-UA"/>
        </w:rPr>
      </w:pPr>
      <w:r w:rsidRPr="009578B6">
        <w:rPr>
          <w:sz w:val="32"/>
          <w:szCs w:val="32"/>
          <w:lang w:val="uk-UA"/>
        </w:rPr>
        <w:t>Проект «</w:t>
      </w:r>
      <w:r>
        <w:rPr>
          <w:sz w:val="32"/>
          <w:szCs w:val="32"/>
          <w:lang w:val="uk-UA"/>
        </w:rPr>
        <w:t>Моя нація</w:t>
      </w:r>
      <w:r w:rsidRPr="009578B6">
        <w:rPr>
          <w:sz w:val="32"/>
          <w:szCs w:val="32"/>
          <w:lang w:val="uk-UA"/>
        </w:rPr>
        <w:t>».</w:t>
      </w:r>
    </w:p>
    <w:p w:rsidR="009B7D80" w:rsidRPr="002039A2" w:rsidRDefault="009B7D80" w:rsidP="00B604D9">
      <w:pPr>
        <w:pStyle w:val="ListParagraph"/>
        <w:numPr>
          <w:ilvl w:val="0"/>
          <w:numId w:val="14"/>
        </w:numPr>
        <w:spacing w:after="200" w:line="276" w:lineRule="auto"/>
        <w:jc w:val="center"/>
        <w:rPr>
          <w:b/>
          <w:color w:val="548DD4"/>
          <w:sz w:val="32"/>
          <w:szCs w:val="32"/>
          <w:lang w:val="uk-UA"/>
        </w:rPr>
      </w:pPr>
      <w:r w:rsidRPr="002039A2">
        <w:rPr>
          <w:lang w:val="uk-UA"/>
        </w:rPr>
        <w:br w:type="page"/>
      </w:r>
      <w:r w:rsidRPr="002039A2">
        <w:rPr>
          <w:b/>
          <w:color w:val="548DD4"/>
          <w:sz w:val="32"/>
          <w:szCs w:val="32"/>
          <w:lang w:val="uk-UA"/>
        </w:rPr>
        <w:t>Паспорт закладу</w:t>
      </w:r>
    </w:p>
    <w:p w:rsidR="009B7D80" w:rsidRDefault="009B7D80" w:rsidP="00D2139D">
      <w:pPr>
        <w:spacing w:after="200" w:line="276" w:lineRule="auto"/>
        <w:rPr>
          <w:sz w:val="28"/>
          <w:szCs w:val="28"/>
          <w:lang w:val="uk-UA"/>
        </w:rPr>
      </w:pPr>
      <w:r w:rsidRPr="00D2139D">
        <w:rPr>
          <w:b/>
          <w:sz w:val="28"/>
          <w:szCs w:val="28"/>
          <w:lang w:val="uk-UA"/>
        </w:rPr>
        <w:t>Повна назва закладу:</w:t>
      </w:r>
      <w:r w:rsidRPr="00D2139D">
        <w:rPr>
          <w:lang w:val="uk-UA"/>
        </w:rPr>
        <w:t xml:space="preserve"> </w:t>
      </w:r>
      <w:r w:rsidRPr="00D2139D">
        <w:rPr>
          <w:sz w:val="28"/>
          <w:szCs w:val="28"/>
          <w:lang w:val="uk-UA"/>
        </w:rPr>
        <w:t>Комунальний заклад «</w:t>
      </w:r>
      <w:r>
        <w:rPr>
          <w:sz w:val="28"/>
          <w:szCs w:val="28"/>
          <w:lang w:val="uk-UA"/>
        </w:rPr>
        <w:t>Шепетинська гімназія Смизької</w:t>
      </w:r>
    </w:p>
    <w:p w:rsidR="009B7D80" w:rsidRDefault="009B7D80" w:rsidP="00B66B37">
      <w:pPr>
        <w:spacing w:after="200" w:line="276" w:lineRule="auto"/>
        <w:ind w:left="2832"/>
        <w:rPr>
          <w:sz w:val="28"/>
          <w:szCs w:val="28"/>
          <w:lang w:val="uk-UA"/>
        </w:rPr>
      </w:pPr>
      <w:r w:rsidRPr="00D2139D">
        <w:rPr>
          <w:sz w:val="28"/>
          <w:szCs w:val="28"/>
          <w:lang w:val="uk-UA"/>
        </w:rPr>
        <w:t>селищної ради».</w:t>
      </w:r>
    </w:p>
    <w:p w:rsidR="009B7D80" w:rsidRDefault="009B7D80" w:rsidP="00B66B37">
      <w:pPr>
        <w:spacing w:after="200" w:line="276" w:lineRule="auto"/>
        <w:rPr>
          <w:sz w:val="28"/>
          <w:szCs w:val="28"/>
          <w:lang w:val="uk-UA"/>
        </w:rPr>
      </w:pPr>
      <w:r w:rsidRPr="00D2139D">
        <w:rPr>
          <w:b/>
          <w:sz w:val="28"/>
          <w:szCs w:val="28"/>
          <w:lang w:val="uk-UA"/>
        </w:rPr>
        <w:t>Адреса закладу</w:t>
      </w:r>
      <w:r w:rsidRPr="00D2139D">
        <w:rPr>
          <w:sz w:val="28"/>
          <w:szCs w:val="28"/>
          <w:lang w:val="uk-UA"/>
        </w:rPr>
        <w:t xml:space="preserve">:    </w:t>
      </w:r>
      <w:r>
        <w:rPr>
          <w:sz w:val="28"/>
          <w:szCs w:val="28"/>
          <w:lang w:val="uk-UA"/>
        </w:rPr>
        <w:t xml:space="preserve">35682, </w:t>
      </w:r>
      <w:r>
        <w:rPr>
          <w:sz w:val="28"/>
          <w:szCs w:val="28"/>
        </w:rPr>
        <w:t>вул.</w:t>
      </w:r>
      <w:r>
        <w:rPr>
          <w:sz w:val="28"/>
          <w:szCs w:val="28"/>
          <w:lang w:val="uk-UA"/>
        </w:rPr>
        <w:t xml:space="preserve"> Шкільна, 9, с</w:t>
      </w:r>
      <w:r w:rsidRPr="00D2139D">
        <w:rPr>
          <w:sz w:val="28"/>
          <w:szCs w:val="28"/>
          <w:lang w:val="uk-UA"/>
        </w:rPr>
        <w:t xml:space="preserve">. Шепетин, </w:t>
      </w:r>
      <w:r>
        <w:rPr>
          <w:sz w:val="28"/>
          <w:szCs w:val="28"/>
          <w:lang w:val="uk-UA"/>
        </w:rPr>
        <w:t>Дубенського району, Рівненської  області;</w:t>
      </w:r>
    </w:p>
    <w:p w:rsidR="009B7D80" w:rsidRDefault="009B7D80" w:rsidP="00B66B37">
      <w:pPr>
        <w:spacing w:after="200" w:line="276" w:lineRule="auto"/>
        <w:rPr>
          <w:sz w:val="28"/>
          <w:szCs w:val="28"/>
          <w:lang w:val="uk-UA"/>
        </w:rPr>
      </w:pPr>
      <w:r>
        <w:rPr>
          <w:sz w:val="28"/>
          <w:szCs w:val="28"/>
          <w:lang w:val="uk-UA"/>
        </w:rPr>
        <w:t xml:space="preserve">Електронна адреса: </w:t>
      </w:r>
      <w:hyperlink r:id="rId7" w:history="1">
        <w:r w:rsidRPr="009121A4">
          <w:rPr>
            <w:rStyle w:val="Hyperlink"/>
            <w:sz w:val="28"/>
            <w:szCs w:val="28"/>
            <w:lang w:val="en-US"/>
          </w:rPr>
          <w:t>dubno</w:t>
        </w:r>
        <w:r w:rsidRPr="009121A4">
          <w:rPr>
            <w:rStyle w:val="Hyperlink"/>
            <w:sz w:val="28"/>
            <w:szCs w:val="28"/>
            <w:lang w:val="uk-UA"/>
          </w:rPr>
          <w:t>_</w:t>
        </w:r>
        <w:r w:rsidRPr="009121A4">
          <w:rPr>
            <w:rStyle w:val="Hyperlink"/>
            <w:sz w:val="28"/>
            <w:szCs w:val="28"/>
            <w:lang w:val="en-US"/>
          </w:rPr>
          <w:t>osvita</w:t>
        </w:r>
        <w:r w:rsidRPr="009121A4">
          <w:rPr>
            <w:rStyle w:val="Hyperlink"/>
            <w:sz w:val="28"/>
            <w:szCs w:val="28"/>
            <w:lang w:val="uk-UA"/>
          </w:rPr>
          <w:t>14@</w:t>
        </w:r>
        <w:r w:rsidRPr="009121A4">
          <w:rPr>
            <w:rStyle w:val="Hyperlink"/>
            <w:sz w:val="28"/>
            <w:szCs w:val="28"/>
            <w:lang w:val="en-US"/>
          </w:rPr>
          <w:t>ukr</w:t>
        </w:r>
        <w:r w:rsidRPr="009121A4">
          <w:rPr>
            <w:rStyle w:val="Hyperlink"/>
            <w:sz w:val="28"/>
            <w:szCs w:val="28"/>
            <w:lang w:val="uk-UA"/>
          </w:rPr>
          <w:t>.</w:t>
        </w:r>
        <w:r w:rsidRPr="009121A4">
          <w:rPr>
            <w:rStyle w:val="Hyperlink"/>
            <w:sz w:val="28"/>
            <w:szCs w:val="28"/>
            <w:lang w:val="en-US"/>
          </w:rPr>
          <w:t>net</w:t>
        </w:r>
      </w:hyperlink>
      <w:r w:rsidRPr="00594628">
        <w:rPr>
          <w:sz w:val="28"/>
          <w:szCs w:val="28"/>
          <w:lang w:val="uk-UA"/>
        </w:rPr>
        <w:t xml:space="preserve">; </w:t>
      </w:r>
      <w:r>
        <w:rPr>
          <w:sz w:val="28"/>
          <w:szCs w:val="28"/>
          <w:lang w:val="uk-UA"/>
        </w:rPr>
        <w:t>сайт школи:</w:t>
      </w:r>
    </w:p>
    <w:p w:rsidR="009B7D80" w:rsidRDefault="009B7D80" w:rsidP="00B66B37">
      <w:pPr>
        <w:spacing w:after="200" w:line="276" w:lineRule="auto"/>
        <w:jc w:val="both"/>
        <w:rPr>
          <w:sz w:val="28"/>
          <w:szCs w:val="28"/>
          <w:lang w:val="uk-UA"/>
        </w:rPr>
      </w:pPr>
      <w:r w:rsidRPr="00B66B37">
        <w:rPr>
          <w:b/>
          <w:sz w:val="28"/>
          <w:szCs w:val="28"/>
          <w:lang w:val="uk-UA"/>
        </w:rPr>
        <w:t>Соціальний запит гімназії:</w:t>
      </w:r>
      <w:r>
        <w:rPr>
          <w:b/>
          <w:sz w:val="28"/>
          <w:szCs w:val="28"/>
          <w:lang w:val="uk-UA"/>
        </w:rPr>
        <w:t xml:space="preserve"> </w:t>
      </w:r>
      <w:r w:rsidRPr="00B66B37">
        <w:rPr>
          <w:sz w:val="28"/>
          <w:szCs w:val="28"/>
          <w:lang w:val="uk-UA"/>
        </w:rPr>
        <w:t>Програма розвитку орієнтована на підвищення якості освіти</w:t>
      </w:r>
      <w:r>
        <w:rPr>
          <w:sz w:val="28"/>
          <w:szCs w:val="28"/>
          <w:lang w:val="uk-UA"/>
        </w:rPr>
        <w:t>, оновлення її змісту і структури на основі кращих традицій, що склалися в гімназії і сучасних педагогічних технологій спрямованих на формування конкурентноспроможнього учня; оптимізацію механізму управління школою, забезпечення єдності освітнього та виховного процесів.</w:t>
      </w:r>
    </w:p>
    <w:p w:rsidR="009B7D80" w:rsidRDefault="009B7D80" w:rsidP="009D22F4">
      <w:pPr>
        <w:jc w:val="both"/>
        <w:rPr>
          <w:sz w:val="28"/>
          <w:lang w:val="uk-UA"/>
        </w:rPr>
      </w:pPr>
      <w:r w:rsidRPr="009D22F4">
        <w:rPr>
          <w:b/>
          <w:sz w:val="28"/>
          <w:szCs w:val="28"/>
          <w:lang w:val="uk-UA"/>
        </w:rPr>
        <w:t>Мета програми:</w:t>
      </w:r>
      <w:r>
        <w:rPr>
          <w:sz w:val="28"/>
          <w:szCs w:val="28"/>
          <w:lang w:val="uk-UA"/>
        </w:rPr>
        <w:t xml:space="preserve"> </w:t>
      </w:r>
    </w:p>
    <w:p w:rsidR="009B7D80" w:rsidRPr="009D22F4" w:rsidRDefault="009B7D80" w:rsidP="009D22F4">
      <w:pPr>
        <w:pStyle w:val="ListParagraph"/>
        <w:numPr>
          <w:ilvl w:val="0"/>
          <w:numId w:val="6"/>
        </w:numPr>
        <w:jc w:val="both"/>
        <w:rPr>
          <w:sz w:val="28"/>
          <w:lang w:val="uk-UA"/>
        </w:rPr>
      </w:pPr>
      <w:r w:rsidRPr="009D22F4">
        <w:rPr>
          <w:sz w:val="28"/>
          <w:lang w:val="uk-UA"/>
        </w:rPr>
        <w:t>досягнення освітніх стандартів;</w:t>
      </w:r>
    </w:p>
    <w:p w:rsidR="009B7D80" w:rsidRPr="009D22F4" w:rsidRDefault="009B7D80" w:rsidP="009D22F4">
      <w:pPr>
        <w:pStyle w:val="ListParagraph"/>
        <w:numPr>
          <w:ilvl w:val="0"/>
          <w:numId w:val="6"/>
        </w:numPr>
        <w:jc w:val="both"/>
        <w:rPr>
          <w:sz w:val="28"/>
          <w:lang w:val="uk-UA"/>
        </w:rPr>
      </w:pPr>
      <w:r w:rsidRPr="009D22F4">
        <w:rPr>
          <w:sz w:val="28"/>
          <w:lang w:val="uk-UA"/>
        </w:rPr>
        <w:t>створення умов для фізичного розвитку дітей та збереження їх здоров’я;</w:t>
      </w:r>
    </w:p>
    <w:p w:rsidR="009B7D80" w:rsidRPr="009D22F4" w:rsidRDefault="009B7D80" w:rsidP="009D22F4">
      <w:pPr>
        <w:pStyle w:val="ListParagraph"/>
        <w:numPr>
          <w:ilvl w:val="0"/>
          <w:numId w:val="6"/>
        </w:numPr>
        <w:jc w:val="both"/>
        <w:rPr>
          <w:sz w:val="28"/>
          <w:lang w:val="uk-UA"/>
        </w:rPr>
      </w:pPr>
      <w:r w:rsidRPr="009D22F4">
        <w:rPr>
          <w:sz w:val="28"/>
          <w:lang w:val="uk-UA"/>
        </w:rPr>
        <w:t>реалізація освітньої політики через гуманістичний підхід до розвитку особистості;</w:t>
      </w:r>
    </w:p>
    <w:p w:rsidR="009B7D80" w:rsidRPr="009D22F4" w:rsidRDefault="009B7D80" w:rsidP="009D22F4">
      <w:pPr>
        <w:pStyle w:val="ListParagraph"/>
        <w:numPr>
          <w:ilvl w:val="0"/>
          <w:numId w:val="6"/>
        </w:numPr>
        <w:jc w:val="both"/>
        <w:rPr>
          <w:sz w:val="28"/>
          <w:lang w:val="uk-UA"/>
        </w:rPr>
      </w:pPr>
      <w:r w:rsidRPr="009D22F4">
        <w:rPr>
          <w:sz w:val="28"/>
          <w:lang w:val="uk-UA"/>
        </w:rPr>
        <w:t>перехід традиційної системи знань  до нової, яка пов’язана з розумінням динамічності знань, з посиленням самостійності та активності особистості, із залученням особистісної сфери в освітній процес;</w:t>
      </w:r>
    </w:p>
    <w:p w:rsidR="009B7D80" w:rsidRPr="009D22F4" w:rsidRDefault="009B7D80" w:rsidP="009D22F4">
      <w:pPr>
        <w:pStyle w:val="ListParagraph"/>
        <w:numPr>
          <w:ilvl w:val="0"/>
          <w:numId w:val="6"/>
        </w:numPr>
        <w:jc w:val="both"/>
        <w:rPr>
          <w:sz w:val="28"/>
          <w:lang w:val="uk-UA"/>
        </w:rPr>
      </w:pPr>
      <w:r w:rsidRPr="009D22F4">
        <w:rPr>
          <w:sz w:val="28"/>
          <w:lang w:val="uk-UA"/>
        </w:rPr>
        <w:t>забезпечення психолого-педагогічного та медичного супроводу організації життєдіяльності школярів запровадження системного моніторингу фізичного та психічного здоров’я дітей.</w:t>
      </w:r>
    </w:p>
    <w:p w:rsidR="009B7D80" w:rsidRDefault="009B7D80" w:rsidP="009D22F4">
      <w:pPr>
        <w:jc w:val="both"/>
        <w:rPr>
          <w:sz w:val="28"/>
          <w:lang w:val="uk-UA"/>
        </w:rPr>
      </w:pPr>
    </w:p>
    <w:p w:rsidR="009B7D80" w:rsidRPr="009D22F4" w:rsidRDefault="009B7D80" w:rsidP="009D22F4">
      <w:pPr>
        <w:jc w:val="both"/>
        <w:rPr>
          <w:b/>
          <w:sz w:val="28"/>
          <w:lang w:val="uk-UA"/>
        </w:rPr>
      </w:pPr>
      <w:r w:rsidRPr="009D22F4">
        <w:rPr>
          <w:b/>
          <w:sz w:val="28"/>
          <w:lang w:val="uk-UA"/>
        </w:rPr>
        <w:t>Задачі програми:</w:t>
      </w:r>
    </w:p>
    <w:p w:rsidR="009B7D80" w:rsidRDefault="009B7D80" w:rsidP="009D22F4">
      <w:pPr>
        <w:numPr>
          <w:ilvl w:val="0"/>
          <w:numId w:val="7"/>
        </w:numPr>
        <w:tabs>
          <w:tab w:val="clear" w:pos="1968"/>
          <w:tab w:val="num" w:pos="720"/>
        </w:tabs>
        <w:ind w:left="0" w:firstLine="900"/>
        <w:jc w:val="both"/>
        <w:rPr>
          <w:sz w:val="28"/>
          <w:lang w:val="uk-UA"/>
        </w:rPr>
      </w:pPr>
      <w:r>
        <w:rPr>
          <w:sz w:val="28"/>
          <w:lang w:val="uk-UA"/>
        </w:rPr>
        <w:t>удосконалення нормативно-правової бази для реалізації програми;</w:t>
      </w:r>
    </w:p>
    <w:p w:rsidR="009B7D80" w:rsidRDefault="009B7D80" w:rsidP="009D22F4">
      <w:pPr>
        <w:numPr>
          <w:ilvl w:val="0"/>
          <w:numId w:val="7"/>
        </w:numPr>
        <w:tabs>
          <w:tab w:val="clear" w:pos="1968"/>
          <w:tab w:val="num" w:pos="720"/>
        </w:tabs>
        <w:ind w:left="0" w:firstLine="900"/>
        <w:jc w:val="both"/>
        <w:rPr>
          <w:sz w:val="28"/>
          <w:lang w:val="uk-UA"/>
        </w:rPr>
      </w:pPr>
      <w:r>
        <w:rPr>
          <w:sz w:val="28"/>
          <w:lang w:val="uk-UA"/>
        </w:rPr>
        <w:t>задоволення потреб громадян у наданні базової загальної середньої освіти в обсязі державного стандарту і на підставі цього підвищення якості навчальних досягнень;</w:t>
      </w:r>
    </w:p>
    <w:p w:rsidR="009B7D80" w:rsidRDefault="009B7D80" w:rsidP="009D22F4">
      <w:pPr>
        <w:numPr>
          <w:ilvl w:val="0"/>
          <w:numId w:val="7"/>
        </w:numPr>
        <w:tabs>
          <w:tab w:val="clear" w:pos="1968"/>
          <w:tab w:val="num" w:pos="720"/>
        </w:tabs>
        <w:ind w:left="0" w:firstLine="900"/>
        <w:jc w:val="both"/>
        <w:rPr>
          <w:sz w:val="28"/>
          <w:lang w:val="uk-UA"/>
        </w:rPr>
      </w:pPr>
      <w:r>
        <w:rPr>
          <w:sz w:val="28"/>
          <w:lang w:val="uk-UA"/>
        </w:rPr>
        <w:t>модернізація змісту освіти через надання можливостей учням вибору змісту та форм навчання;</w:t>
      </w:r>
    </w:p>
    <w:p w:rsidR="009B7D80" w:rsidRDefault="009B7D80" w:rsidP="009D22F4">
      <w:pPr>
        <w:numPr>
          <w:ilvl w:val="0"/>
          <w:numId w:val="7"/>
        </w:numPr>
        <w:tabs>
          <w:tab w:val="clear" w:pos="1968"/>
          <w:tab w:val="num" w:pos="720"/>
        </w:tabs>
        <w:ind w:left="0" w:firstLine="900"/>
        <w:jc w:val="both"/>
        <w:rPr>
          <w:sz w:val="28"/>
          <w:lang w:val="uk-UA"/>
        </w:rPr>
      </w:pPr>
      <w:r>
        <w:rPr>
          <w:sz w:val="28"/>
          <w:lang w:val="uk-UA"/>
        </w:rPr>
        <w:t>формування у школярів бажання і вміння вчитися, виховання потреби і здатності до навчання впродовж всього життя, вироблення вмінь практичного і творчого застосування здобутих знань;</w:t>
      </w:r>
    </w:p>
    <w:p w:rsidR="009B7D80" w:rsidRDefault="009B7D80" w:rsidP="009D22F4">
      <w:pPr>
        <w:numPr>
          <w:ilvl w:val="0"/>
          <w:numId w:val="7"/>
        </w:numPr>
        <w:tabs>
          <w:tab w:val="clear" w:pos="1968"/>
          <w:tab w:val="num" w:pos="720"/>
        </w:tabs>
        <w:ind w:left="0" w:firstLine="900"/>
        <w:jc w:val="both"/>
        <w:rPr>
          <w:sz w:val="28"/>
          <w:lang w:val="uk-UA"/>
        </w:rPr>
      </w:pPr>
      <w:r>
        <w:rPr>
          <w:sz w:val="28"/>
          <w:lang w:val="uk-UA"/>
        </w:rPr>
        <w:t>сприяння всебічному розвитку здібностей учня; психолого-педагогічне супроводження дітей з різним рівнем навчальних досягнень; збереження і зміцнення морального і фізичного здоров’я, формування культури здорового способу життя.</w:t>
      </w:r>
    </w:p>
    <w:p w:rsidR="009B7D80" w:rsidRDefault="009B7D80" w:rsidP="009D22F4">
      <w:pPr>
        <w:jc w:val="both"/>
        <w:rPr>
          <w:sz w:val="28"/>
          <w:lang w:val="uk-UA"/>
        </w:rPr>
      </w:pPr>
    </w:p>
    <w:p w:rsidR="009B7D80" w:rsidRDefault="009B7D80" w:rsidP="009D22F4">
      <w:pPr>
        <w:jc w:val="both"/>
        <w:rPr>
          <w:b/>
          <w:sz w:val="28"/>
          <w:lang w:val="uk-UA"/>
        </w:rPr>
      </w:pPr>
    </w:p>
    <w:p w:rsidR="009B7D80" w:rsidRDefault="009B7D80" w:rsidP="009D22F4">
      <w:pPr>
        <w:jc w:val="both"/>
        <w:rPr>
          <w:b/>
          <w:sz w:val="28"/>
          <w:lang w:val="uk-UA"/>
        </w:rPr>
      </w:pPr>
    </w:p>
    <w:p w:rsidR="009B7D80" w:rsidRDefault="009B7D80" w:rsidP="009D22F4">
      <w:pPr>
        <w:jc w:val="both"/>
        <w:rPr>
          <w:b/>
          <w:sz w:val="28"/>
          <w:lang w:val="uk-UA"/>
        </w:rPr>
      </w:pPr>
      <w:r w:rsidRPr="009D22F4">
        <w:rPr>
          <w:b/>
          <w:sz w:val="28"/>
          <w:lang w:val="uk-UA"/>
        </w:rPr>
        <w:t xml:space="preserve">Принципи діяльності: </w:t>
      </w:r>
    </w:p>
    <w:p w:rsidR="009B7D80" w:rsidRDefault="009B7D80" w:rsidP="009D22F4">
      <w:pPr>
        <w:ind w:left="851"/>
        <w:jc w:val="both"/>
        <w:rPr>
          <w:sz w:val="28"/>
          <w:lang w:val="uk-UA"/>
        </w:rPr>
      </w:pPr>
      <w:r>
        <w:rPr>
          <w:sz w:val="28"/>
          <w:lang w:val="uk-UA"/>
        </w:rPr>
        <w:t>Забезпечити можливість входження учня у конвент сучасної культури і освіти через реалізацію принципів:</w:t>
      </w:r>
    </w:p>
    <w:p w:rsidR="009B7D80" w:rsidRDefault="009B7D80" w:rsidP="009D22F4">
      <w:pPr>
        <w:numPr>
          <w:ilvl w:val="0"/>
          <w:numId w:val="9"/>
        </w:numPr>
        <w:jc w:val="both"/>
        <w:rPr>
          <w:sz w:val="28"/>
          <w:lang w:val="uk-UA"/>
        </w:rPr>
      </w:pPr>
      <w:r w:rsidRPr="00DD51A4">
        <w:rPr>
          <w:b/>
          <w:sz w:val="28"/>
          <w:lang w:val="uk-UA"/>
        </w:rPr>
        <w:t>принцип особистісної</w:t>
      </w:r>
      <w:r>
        <w:rPr>
          <w:sz w:val="28"/>
          <w:lang w:val="uk-UA"/>
        </w:rPr>
        <w:t xml:space="preserve"> реалізації освіти (визнання особистостей учасників педагогічної взаємодії як найвищої цінності);</w:t>
      </w:r>
    </w:p>
    <w:p w:rsidR="009B7D80" w:rsidRDefault="009B7D80" w:rsidP="009D22F4">
      <w:pPr>
        <w:numPr>
          <w:ilvl w:val="0"/>
          <w:numId w:val="9"/>
        </w:numPr>
        <w:jc w:val="both"/>
        <w:rPr>
          <w:sz w:val="28"/>
          <w:lang w:val="uk-UA"/>
        </w:rPr>
      </w:pPr>
      <w:r>
        <w:rPr>
          <w:b/>
          <w:sz w:val="28"/>
          <w:lang w:val="uk-UA"/>
        </w:rPr>
        <w:t xml:space="preserve">принцип гуманізації освіти </w:t>
      </w:r>
      <w:r w:rsidRPr="00002962">
        <w:rPr>
          <w:sz w:val="28"/>
          <w:lang w:val="uk-UA"/>
        </w:rPr>
        <w:t>(</w:t>
      </w:r>
      <w:r>
        <w:rPr>
          <w:sz w:val="28"/>
          <w:lang w:val="uk-UA"/>
        </w:rPr>
        <w:t>навчальний процес будується з акцентом на формування духовності на основі загальнолюдських цінностей, світової педагогічної культури, з організацією на інтереси, потреби та розвиток особистості учня. Гімназія – це виховання не тільки освідчених, але й гуманних людей);</w:t>
      </w:r>
    </w:p>
    <w:p w:rsidR="009B7D80" w:rsidRDefault="009B7D80" w:rsidP="009D22F4">
      <w:pPr>
        <w:numPr>
          <w:ilvl w:val="0"/>
          <w:numId w:val="9"/>
        </w:numPr>
        <w:jc w:val="both"/>
        <w:rPr>
          <w:sz w:val="28"/>
          <w:lang w:val="uk-UA"/>
        </w:rPr>
      </w:pPr>
      <w:r w:rsidRPr="00DD51A4">
        <w:rPr>
          <w:b/>
          <w:sz w:val="28"/>
          <w:lang w:val="uk-UA"/>
        </w:rPr>
        <w:t>діяльнісний принцип</w:t>
      </w:r>
      <w:r>
        <w:rPr>
          <w:sz w:val="28"/>
          <w:lang w:val="uk-UA"/>
        </w:rPr>
        <w:t xml:space="preserve"> (сутність людської особистості розкривається тільки у цілеспрямованій особистісній діяльності);</w:t>
      </w:r>
    </w:p>
    <w:p w:rsidR="009B7D80" w:rsidRDefault="009B7D80" w:rsidP="009D22F4">
      <w:pPr>
        <w:numPr>
          <w:ilvl w:val="0"/>
          <w:numId w:val="9"/>
        </w:numPr>
        <w:jc w:val="both"/>
        <w:rPr>
          <w:sz w:val="28"/>
          <w:lang w:val="uk-UA"/>
        </w:rPr>
      </w:pPr>
      <w:r w:rsidRPr="00DD51A4">
        <w:rPr>
          <w:b/>
          <w:sz w:val="28"/>
          <w:lang w:val="uk-UA"/>
        </w:rPr>
        <w:t>принцип збереження здоров’я</w:t>
      </w:r>
      <w:r>
        <w:rPr>
          <w:sz w:val="28"/>
          <w:lang w:val="uk-UA"/>
        </w:rPr>
        <w:t xml:space="preserve"> всіх учасників навчально – виховного процесу;</w:t>
      </w:r>
    </w:p>
    <w:p w:rsidR="009B7D80" w:rsidRDefault="009B7D80" w:rsidP="009D22F4">
      <w:pPr>
        <w:numPr>
          <w:ilvl w:val="0"/>
          <w:numId w:val="9"/>
        </w:numPr>
        <w:jc w:val="both"/>
        <w:rPr>
          <w:sz w:val="28"/>
          <w:lang w:val="uk-UA"/>
        </w:rPr>
      </w:pPr>
      <w:r>
        <w:rPr>
          <w:b/>
          <w:sz w:val="28"/>
          <w:lang w:val="uk-UA"/>
        </w:rPr>
        <w:t xml:space="preserve">принцип науковості </w:t>
      </w:r>
      <w:r w:rsidRPr="00DD51A4">
        <w:rPr>
          <w:sz w:val="28"/>
          <w:lang w:val="uk-UA"/>
        </w:rPr>
        <w:t xml:space="preserve">(увесь навчально – виховний процес побудований на </w:t>
      </w:r>
      <w:r>
        <w:rPr>
          <w:sz w:val="28"/>
          <w:lang w:val="uk-UA"/>
        </w:rPr>
        <w:t>взаємозв</w:t>
      </w:r>
      <w:r w:rsidRPr="00D60D12">
        <w:rPr>
          <w:sz w:val="28"/>
        </w:rPr>
        <w:t>’</w:t>
      </w:r>
      <w:r>
        <w:rPr>
          <w:sz w:val="28"/>
          <w:lang w:val="uk-UA"/>
        </w:rPr>
        <w:t>язку з сучасними науковими знаннями</w:t>
      </w:r>
      <w:r w:rsidRPr="00DD51A4">
        <w:rPr>
          <w:sz w:val="28"/>
          <w:lang w:val="uk-UA"/>
        </w:rPr>
        <w:t>);</w:t>
      </w:r>
    </w:p>
    <w:p w:rsidR="009B7D80" w:rsidRDefault="009B7D80" w:rsidP="009D22F4">
      <w:pPr>
        <w:numPr>
          <w:ilvl w:val="0"/>
          <w:numId w:val="9"/>
        </w:numPr>
        <w:jc w:val="both"/>
        <w:rPr>
          <w:sz w:val="28"/>
          <w:lang w:val="uk-UA"/>
        </w:rPr>
      </w:pPr>
      <w:r w:rsidRPr="00DD51A4">
        <w:rPr>
          <w:b/>
          <w:sz w:val="28"/>
          <w:lang w:val="uk-UA"/>
        </w:rPr>
        <w:t>принцип демократизації</w:t>
      </w:r>
      <w:r>
        <w:rPr>
          <w:sz w:val="28"/>
          <w:lang w:val="uk-UA"/>
        </w:rPr>
        <w:t xml:space="preserve"> (створення навчального закладу адаптованого і комфортного для дітей, батьків, вчителів, який забезпечує можливість самореалізації кожного учня);</w:t>
      </w:r>
    </w:p>
    <w:p w:rsidR="009B7D80" w:rsidRDefault="009B7D80" w:rsidP="009D22F4">
      <w:pPr>
        <w:numPr>
          <w:ilvl w:val="0"/>
          <w:numId w:val="9"/>
        </w:numPr>
        <w:jc w:val="both"/>
        <w:rPr>
          <w:sz w:val="28"/>
          <w:lang w:val="uk-UA"/>
        </w:rPr>
      </w:pPr>
      <w:r w:rsidRPr="00DD51A4">
        <w:rPr>
          <w:b/>
          <w:sz w:val="28"/>
          <w:lang w:val="uk-UA"/>
        </w:rPr>
        <w:t>принцип стандартизації</w:t>
      </w:r>
      <w:r>
        <w:rPr>
          <w:sz w:val="28"/>
          <w:lang w:val="uk-UA"/>
        </w:rPr>
        <w:t xml:space="preserve"> (зміст навчального процесу та рівень навчальних досягнень учнів відповідає національним нормам і стандартам освіти);</w:t>
      </w:r>
    </w:p>
    <w:p w:rsidR="009B7D80" w:rsidRDefault="009B7D80" w:rsidP="009D22F4">
      <w:pPr>
        <w:numPr>
          <w:ilvl w:val="0"/>
          <w:numId w:val="9"/>
        </w:numPr>
        <w:jc w:val="both"/>
        <w:rPr>
          <w:sz w:val="28"/>
          <w:lang w:val="uk-UA"/>
        </w:rPr>
      </w:pPr>
      <w:r w:rsidRPr="00002962">
        <w:rPr>
          <w:b/>
          <w:sz w:val="28"/>
          <w:lang w:val="uk-UA"/>
        </w:rPr>
        <w:t>принцип інтеграції</w:t>
      </w:r>
      <w:r>
        <w:rPr>
          <w:sz w:val="28"/>
          <w:lang w:val="uk-UA"/>
        </w:rPr>
        <w:t xml:space="preserve"> (оптимізація процесу реального розвитку кожного школяра забезпечується через інтеграцію його урочної та позаурочної діяльності);</w:t>
      </w:r>
    </w:p>
    <w:p w:rsidR="009B7D80" w:rsidRDefault="009B7D80" w:rsidP="003404C9">
      <w:pPr>
        <w:numPr>
          <w:ilvl w:val="0"/>
          <w:numId w:val="9"/>
        </w:numPr>
        <w:jc w:val="both"/>
        <w:rPr>
          <w:sz w:val="28"/>
          <w:lang w:val="uk-UA"/>
        </w:rPr>
      </w:pPr>
      <w:r w:rsidRPr="00002962">
        <w:rPr>
          <w:b/>
          <w:sz w:val="28"/>
          <w:lang w:val="uk-UA"/>
        </w:rPr>
        <w:t>принцип відповідності</w:t>
      </w:r>
      <w:r>
        <w:rPr>
          <w:sz w:val="28"/>
          <w:lang w:val="uk-UA"/>
        </w:rPr>
        <w:t xml:space="preserve"> (корекційно – розвивальна відповідність навчально – виховного процесу спрямована на задоволення потреб розвитку школярів відповідно до їх нахилів та здібностей);</w:t>
      </w:r>
    </w:p>
    <w:p w:rsidR="009B7D80" w:rsidRDefault="009B7D80" w:rsidP="003404C9">
      <w:pPr>
        <w:numPr>
          <w:ilvl w:val="0"/>
          <w:numId w:val="9"/>
        </w:numPr>
        <w:ind w:left="924" w:hanging="357"/>
        <w:jc w:val="both"/>
        <w:rPr>
          <w:sz w:val="28"/>
          <w:lang w:val="uk-UA"/>
        </w:rPr>
      </w:pPr>
      <w:r w:rsidRPr="00002962">
        <w:rPr>
          <w:b/>
          <w:sz w:val="28"/>
          <w:lang w:val="uk-UA"/>
        </w:rPr>
        <w:t>принцип життєвої спрямованості освітнього процесу в школі</w:t>
      </w:r>
      <w:r>
        <w:rPr>
          <w:sz w:val="28"/>
          <w:lang w:val="uk-UA"/>
        </w:rPr>
        <w:t>, метою якого має бути особистісне, у тому числі і професійне, самовизначення випускників гімназії);</w:t>
      </w:r>
    </w:p>
    <w:p w:rsidR="009B7D80" w:rsidRDefault="009B7D80" w:rsidP="003404C9">
      <w:pPr>
        <w:numPr>
          <w:ilvl w:val="0"/>
          <w:numId w:val="9"/>
        </w:numPr>
        <w:ind w:left="924" w:hanging="357"/>
        <w:jc w:val="both"/>
        <w:rPr>
          <w:sz w:val="28"/>
          <w:lang w:val="uk-UA"/>
        </w:rPr>
      </w:pPr>
      <w:r w:rsidRPr="00002962">
        <w:rPr>
          <w:b/>
          <w:sz w:val="28"/>
          <w:lang w:val="uk-UA"/>
        </w:rPr>
        <w:t>принцип модернізації</w:t>
      </w:r>
      <w:r>
        <w:rPr>
          <w:sz w:val="28"/>
          <w:lang w:val="uk-UA"/>
        </w:rPr>
        <w:t xml:space="preserve"> (створення єдиної системи збору, обробки та зберігання інформації, залучення ресурсів і можливостей мережі Інтернет; модернізація структур управління, функцій і методів управлінської діяльності);</w:t>
      </w:r>
    </w:p>
    <w:p w:rsidR="009B7D80" w:rsidRDefault="009B7D80" w:rsidP="003404C9">
      <w:pPr>
        <w:numPr>
          <w:ilvl w:val="0"/>
          <w:numId w:val="9"/>
        </w:numPr>
        <w:ind w:left="924" w:hanging="357"/>
        <w:jc w:val="both"/>
        <w:rPr>
          <w:sz w:val="28"/>
          <w:lang w:val="uk-UA"/>
        </w:rPr>
      </w:pPr>
      <w:r w:rsidRPr="00904810">
        <w:rPr>
          <w:b/>
          <w:sz w:val="28"/>
          <w:lang w:val="uk-UA"/>
        </w:rPr>
        <w:t>принцип індивідуалізації і диференціації</w:t>
      </w:r>
      <w:r>
        <w:rPr>
          <w:sz w:val="28"/>
          <w:lang w:val="uk-UA"/>
        </w:rPr>
        <w:t xml:space="preserve"> (зміст і технології навчально – виховного процесу орієнтовані на забезпечення всебічного розвитку особистості школяра, розвитку індивідуальності з урахуванням його можливостей);</w:t>
      </w:r>
    </w:p>
    <w:p w:rsidR="009B7D80" w:rsidRDefault="009B7D80" w:rsidP="003404C9">
      <w:pPr>
        <w:numPr>
          <w:ilvl w:val="0"/>
          <w:numId w:val="9"/>
        </w:numPr>
        <w:ind w:left="924" w:hanging="357"/>
        <w:jc w:val="both"/>
        <w:rPr>
          <w:sz w:val="28"/>
          <w:lang w:val="uk-UA"/>
        </w:rPr>
      </w:pPr>
      <w:r w:rsidRPr="00904810">
        <w:rPr>
          <w:b/>
          <w:sz w:val="28"/>
          <w:lang w:val="uk-UA"/>
        </w:rPr>
        <w:t>принцип безперервності</w:t>
      </w:r>
      <w:r>
        <w:rPr>
          <w:sz w:val="28"/>
          <w:lang w:val="uk-UA"/>
        </w:rPr>
        <w:t xml:space="preserve"> (забезпечення постійного самовдосконалення особистості).</w:t>
      </w:r>
    </w:p>
    <w:p w:rsidR="009B7D80" w:rsidRDefault="009B7D80" w:rsidP="003404C9">
      <w:pPr>
        <w:jc w:val="both"/>
        <w:rPr>
          <w:b/>
          <w:sz w:val="28"/>
          <w:szCs w:val="28"/>
          <w:lang w:val="uk-UA"/>
        </w:rPr>
      </w:pPr>
    </w:p>
    <w:p w:rsidR="009B7D80" w:rsidRPr="000F1BA9" w:rsidRDefault="009B7D80" w:rsidP="003404C9">
      <w:pPr>
        <w:jc w:val="both"/>
        <w:rPr>
          <w:b/>
          <w:sz w:val="28"/>
          <w:szCs w:val="28"/>
          <w:lang w:val="uk-UA"/>
        </w:rPr>
      </w:pPr>
      <w:r w:rsidRPr="000F1BA9">
        <w:rPr>
          <w:b/>
          <w:sz w:val="28"/>
          <w:szCs w:val="28"/>
          <w:lang w:val="uk-UA"/>
        </w:rPr>
        <w:t xml:space="preserve"> Реалізація стратегічних принципів:</w:t>
      </w:r>
    </w:p>
    <w:p w:rsidR="009B7D80" w:rsidRPr="000F1BA9" w:rsidRDefault="009B7D80" w:rsidP="003404C9">
      <w:pPr>
        <w:pStyle w:val="ListParagraph"/>
        <w:numPr>
          <w:ilvl w:val="0"/>
          <w:numId w:val="9"/>
        </w:numPr>
        <w:jc w:val="both"/>
        <w:rPr>
          <w:sz w:val="28"/>
          <w:szCs w:val="28"/>
          <w:lang w:val="uk-UA"/>
        </w:rPr>
      </w:pPr>
      <w:r w:rsidRPr="000F1BA9">
        <w:rPr>
          <w:sz w:val="28"/>
          <w:szCs w:val="28"/>
          <w:lang w:val="uk-UA"/>
        </w:rPr>
        <w:t>формування стилю особистих взаємин учня з од</w:t>
      </w:r>
      <w:r>
        <w:rPr>
          <w:sz w:val="28"/>
          <w:szCs w:val="28"/>
          <w:lang w:val="uk-UA"/>
        </w:rPr>
        <w:t>нолітками по навчанню та вчителя</w:t>
      </w:r>
      <w:r w:rsidRPr="000F1BA9">
        <w:rPr>
          <w:sz w:val="28"/>
          <w:szCs w:val="28"/>
          <w:lang w:val="uk-UA"/>
        </w:rPr>
        <w:t>м</w:t>
      </w:r>
      <w:r>
        <w:rPr>
          <w:sz w:val="28"/>
          <w:szCs w:val="28"/>
          <w:lang w:val="uk-UA"/>
        </w:rPr>
        <w:t>и</w:t>
      </w:r>
      <w:r w:rsidRPr="000F1BA9">
        <w:rPr>
          <w:sz w:val="28"/>
          <w:szCs w:val="28"/>
          <w:lang w:val="uk-UA"/>
        </w:rPr>
        <w:t>;</w:t>
      </w:r>
    </w:p>
    <w:p w:rsidR="009B7D80" w:rsidRPr="000F1BA9" w:rsidRDefault="009B7D80" w:rsidP="003404C9">
      <w:pPr>
        <w:pStyle w:val="ListParagraph"/>
        <w:numPr>
          <w:ilvl w:val="0"/>
          <w:numId w:val="9"/>
        </w:numPr>
        <w:jc w:val="both"/>
        <w:rPr>
          <w:sz w:val="28"/>
          <w:szCs w:val="28"/>
          <w:lang w:val="uk-UA"/>
        </w:rPr>
      </w:pPr>
      <w:r w:rsidRPr="000F1BA9">
        <w:rPr>
          <w:sz w:val="28"/>
          <w:szCs w:val="28"/>
          <w:lang w:val="uk-UA"/>
        </w:rPr>
        <w:t xml:space="preserve"> активна взаємодія між однолітками і взаємне збагачення;</w:t>
      </w:r>
    </w:p>
    <w:p w:rsidR="009B7D80" w:rsidRPr="000F1BA9" w:rsidRDefault="009B7D80" w:rsidP="003404C9">
      <w:pPr>
        <w:pStyle w:val="ListParagraph"/>
        <w:numPr>
          <w:ilvl w:val="0"/>
          <w:numId w:val="9"/>
        </w:numPr>
        <w:jc w:val="both"/>
        <w:rPr>
          <w:sz w:val="28"/>
          <w:szCs w:val="28"/>
          <w:lang w:val="uk-UA"/>
        </w:rPr>
      </w:pPr>
      <w:r w:rsidRPr="000F1BA9">
        <w:rPr>
          <w:sz w:val="28"/>
          <w:szCs w:val="28"/>
          <w:lang w:val="uk-UA"/>
        </w:rPr>
        <w:t xml:space="preserve"> включення учнів у творчу діяльність і розвиток їх  творчих здібностей.</w:t>
      </w:r>
    </w:p>
    <w:p w:rsidR="009B7D80" w:rsidRPr="000F1BA9" w:rsidRDefault="009B7D80" w:rsidP="003404C9">
      <w:pPr>
        <w:jc w:val="both"/>
        <w:rPr>
          <w:b/>
          <w:sz w:val="28"/>
          <w:szCs w:val="28"/>
          <w:lang w:val="uk-UA"/>
        </w:rPr>
      </w:pPr>
      <w:r w:rsidRPr="000F1BA9">
        <w:rPr>
          <w:b/>
          <w:sz w:val="28"/>
          <w:szCs w:val="28"/>
          <w:lang w:val="uk-UA"/>
        </w:rPr>
        <w:t xml:space="preserve"> Реалізація тактичних принципів:</w:t>
      </w:r>
    </w:p>
    <w:p w:rsidR="009B7D80" w:rsidRPr="000F1BA9" w:rsidRDefault="009B7D80" w:rsidP="003404C9">
      <w:pPr>
        <w:pStyle w:val="ListParagraph"/>
        <w:numPr>
          <w:ilvl w:val="0"/>
          <w:numId w:val="9"/>
        </w:numPr>
        <w:ind w:left="357" w:hanging="357"/>
        <w:jc w:val="both"/>
        <w:rPr>
          <w:sz w:val="28"/>
          <w:szCs w:val="28"/>
          <w:lang w:val="uk-UA"/>
        </w:rPr>
      </w:pPr>
      <w:r w:rsidRPr="000F1BA9">
        <w:rPr>
          <w:sz w:val="28"/>
          <w:szCs w:val="28"/>
          <w:lang w:val="uk-UA"/>
        </w:rPr>
        <w:t xml:space="preserve"> створення позитивного естетичного фону навчання і атмосфери емоційно – почуттєвого піднесення і успіху;</w:t>
      </w:r>
    </w:p>
    <w:p w:rsidR="009B7D80" w:rsidRPr="000F1BA9" w:rsidRDefault="009B7D80" w:rsidP="003404C9">
      <w:pPr>
        <w:pStyle w:val="ListParagraph"/>
        <w:numPr>
          <w:ilvl w:val="0"/>
          <w:numId w:val="9"/>
        </w:numPr>
        <w:ind w:left="357" w:hanging="357"/>
        <w:jc w:val="both"/>
        <w:rPr>
          <w:sz w:val="28"/>
          <w:szCs w:val="28"/>
          <w:lang w:val="uk-UA"/>
        </w:rPr>
      </w:pPr>
      <w:r w:rsidRPr="000F1BA9">
        <w:rPr>
          <w:sz w:val="28"/>
          <w:szCs w:val="28"/>
          <w:lang w:val="uk-UA"/>
        </w:rPr>
        <w:t xml:space="preserve"> опора на гру, як засіб позитивних почуттів;</w:t>
      </w:r>
    </w:p>
    <w:p w:rsidR="009B7D80" w:rsidRPr="000F1BA9" w:rsidRDefault="009B7D80" w:rsidP="003404C9">
      <w:pPr>
        <w:pStyle w:val="ListParagraph"/>
        <w:numPr>
          <w:ilvl w:val="0"/>
          <w:numId w:val="9"/>
        </w:numPr>
        <w:ind w:left="357" w:hanging="357"/>
        <w:jc w:val="both"/>
        <w:rPr>
          <w:sz w:val="28"/>
          <w:szCs w:val="28"/>
          <w:lang w:val="uk-UA"/>
        </w:rPr>
      </w:pPr>
      <w:r>
        <w:rPr>
          <w:sz w:val="28"/>
          <w:szCs w:val="28"/>
          <w:lang w:val="uk-UA"/>
        </w:rPr>
        <w:t xml:space="preserve"> виховання вікових особливостей;</w:t>
      </w:r>
    </w:p>
    <w:p w:rsidR="009B7D80" w:rsidRPr="000F1BA9" w:rsidRDefault="009B7D80" w:rsidP="003404C9">
      <w:pPr>
        <w:pStyle w:val="ListParagraph"/>
        <w:numPr>
          <w:ilvl w:val="0"/>
          <w:numId w:val="9"/>
        </w:numPr>
        <w:ind w:left="357" w:hanging="357"/>
        <w:jc w:val="both"/>
        <w:rPr>
          <w:sz w:val="28"/>
          <w:szCs w:val="28"/>
          <w:lang w:val="uk-UA"/>
        </w:rPr>
      </w:pPr>
      <w:r>
        <w:rPr>
          <w:sz w:val="28"/>
          <w:szCs w:val="28"/>
          <w:lang w:val="uk-UA"/>
        </w:rPr>
        <w:t xml:space="preserve">  розробка і практична реалізація</w:t>
      </w:r>
      <w:r w:rsidRPr="000F1BA9">
        <w:rPr>
          <w:sz w:val="28"/>
          <w:szCs w:val="28"/>
          <w:lang w:val="uk-UA"/>
        </w:rPr>
        <w:t xml:space="preserve"> методики організації уроку здійснюватиметься у формі </w:t>
      </w:r>
      <w:r>
        <w:rPr>
          <w:sz w:val="28"/>
          <w:szCs w:val="28"/>
          <w:lang w:val="uk-UA"/>
        </w:rPr>
        <w:t>творчої пізнавальної діяльності;</w:t>
      </w:r>
    </w:p>
    <w:p w:rsidR="009B7D80" w:rsidRPr="000F1BA9" w:rsidRDefault="009B7D80" w:rsidP="003404C9">
      <w:pPr>
        <w:pStyle w:val="ListParagraph"/>
        <w:numPr>
          <w:ilvl w:val="0"/>
          <w:numId w:val="9"/>
        </w:numPr>
        <w:ind w:left="357" w:hanging="357"/>
        <w:jc w:val="both"/>
        <w:rPr>
          <w:sz w:val="28"/>
          <w:szCs w:val="28"/>
          <w:lang w:val="uk-UA"/>
        </w:rPr>
      </w:pPr>
      <w:r>
        <w:rPr>
          <w:sz w:val="28"/>
          <w:szCs w:val="28"/>
          <w:lang w:val="uk-UA"/>
        </w:rPr>
        <w:t xml:space="preserve">  о</w:t>
      </w:r>
      <w:r w:rsidRPr="000F1BA9">
        <w:rPr>
          <w:sz w:val="28"/>
          <w:szCs w:val="28"/>
          <w:lang w:val="uk-UA"/>
        </w:rPr>
        <w:t xml:space="preserve">сновною метою навчально – виховного процесу буде підготовка учнів до повноцінного життя у суспільстві через розвиток  індивідуальності та становлення  особистісної </w:t>
      </w:r>
      <w:r>
        <w:rPr>
          <w:sz w:val="28"/>
          <w:szCs w:val="28"/>
          <w:lang w:val="uk-UA"/>
        </w:rPr>
        <w:t>свідомості;</w:t>
      </w:r>
    </w:p>
    <w:p w:rsidR="009B7D80" w:rsidRPr="000F1BA9" w:rsidRDefault="009B7D80" w:rsidP="003404C9">
      <w:pPr>
        <w:pStyle w:val="ListParagraph"/>
        <w:numPr>
          <w:ilvl w:val="0"/>
          <w:numId w:val="9"/>
        </w:numPr>
        <w:ind w:left="357" w:hanging="357"/>
        <w:jc w:val="both"/>
        <w:rPr>
          <w:sz w:val="28"/>
          <w:szCs w:val="28"/>
          <w:lang w:val="uk-UA"/>
        </w:rPr>
      </w:pPr>
      <w:r>
        <w:rPr>
          <w:sz w:val="28"/>
          <w:szCs w:val="28"/>
          <w:lang w:val="uk-UA"/>
        </w:rPr>
        <w:t xml:space="preserve">  гімназія</w:t>
      </w:r>
      <w:r w:rsidRPr="000F1BA9">
        <w:rPr>
          <w:sz w:val="28"/>
          <w:szCs w:val="28"/>
          <w:lang w:val="uk-UA"/>
        </w:rPr>
        <w:t xml:space="preserve"> буде не тільки сприяти розвитку індивідуальності учнів , а й цілеспрямовано формувати у них здібності д</w:t>
      </w:r>
      <w:r>
        <w:rPr>
          <w:sz w:val="28"/>
          <w:szCs w:val="28"/>
          <w:lang w:val="uk-UA"/>
        </w:rPr>
        <w:t>о самореалізації і саморозвитку;</w:t>
      </w:r>
    </w:p>
    <w:p w:rsidR="009B7D80" w:rsidRPr="000F1BA9" w:rsidRDefault="009B7D80" w:rsidP="003404C9">
      <w:pPr>
        <w:pStyle w:val="ListParagraph"/>
        <w:numPr>
          <w:ilvl w:val="0"/>
          <w:numId w:val="9"/>
        </w:numPr>
        <w:ind w:left="357" w:hanging="357"/>
        <w:jc w:val="both"/>
        <w:rPr>
          <w:sz w:val="28"/>
          <w:szCs w:val="28"/>
          <w:lang w:val="uk-UA"/>
        </w:rPr>
      </w:pPr>
      <w:r>
        <w:rPr>
          <w:sz w:val="28"/>
          <w:szCs w:val="28"/>
          <w:lang w:val="uk-UA"/>
        </w:rPr>
        <w:t xml:space="preserve">    о</w:t>
      </w:r>
      <w:r w:rsidRPr="000F1BA9">
        <w:rPr>
          <w:sz w:val="28"/>
          <w:szCs w:val="28"/>
          <w:lang w:val="uk-UA"/>
        </w:rPr>
        <w:t>рганізація позашкільного життя буде спрямована на здобуття додаткових знань, всебічний розвиток здібностей, умінь і навичок за інтересами, підготовку до активної професійної та громадської діяльності.</w:t>
      </w:r>
    </w:p>
    <w:p w:rsidR="009B7D80" w:rsidRDefault="009B7D80" w:rsidP="009D22F4">
      <w:pPr>
        <w:jc w:val="both"/>
        <w:rPr>
          <w:b/>
          <w:sz w:val="28"/>
          <w:lang w:val="uk-UA"/>
        </w:rPr>
      </w:pPr>
    </w:p>
    <w:p w:rsidR="009B7D80" w:rsidRPr="009D22F4" w:rsidRDefault="009B7D80" w:rsidP="009D22F4">
      <w:pPr>
        <w:jc w:val="both"/>
        <w:rPr>
          <w:b/>
          <w:sz w:val="28"/>
          <w:lang w:val="uk-UA"/>
        </w:rPr>
      </w:pPr>
      <w:r>
        <w:rPr>
          <w:b/>
          <w:sz w:val="28"/>
          <w:lang w:val="uk-UA"/>
        </w:rPr>
        <w:t>Термін реалізації програми: 2019 – 2020 навчальні роки.</w:t>
      </w:r>
    </w:p>
    <w:p w:rsidR="009B7D80" w:rsidRDefault="009B7D80" w:rsidP="00B66B37">
      <w:pPr>
        <w:spacing w:after="200" w:line="276" w:lineRule="auto"/>
        <w:jc w:val="both"/>
        <w:rPr>
          <w:sz w:val="28"/>
          <w:szCs w:val="28"/>
          <w:lang w:val="uk-UA"/>
        </w:rPr>
      </w:pPr>
    </w:p>
    <w:p w:rsidR="009B7D80" w:rsidRDefault="009B7D80" w:rsidP="00B66B37">
      <w:pPr>
        <w:spacing w:after="200" w:line="276" w:lineRule="auto"/>
        <w:jc w:val="both"/>
        <w:rPr>
          <w:b/>
          <w:sz w:val="28"/>
          <w:szCs w:val="28"/>
          <w:lang w:val="uk-UA"/>
        </w:rPr>
      </w:pPr>
      <w:r w:rsidRPr="009D22F4">
        <w:rPr>
          <w:b/>
          <w:sz w:val="28"/>
          <w:szCs w:val="28"/>
          <w:lang w:val="uk-UA"/>
        </w:rPr>
        <w:t>Очікувані результати:</w:t>
      </w:r>
    </w:p>
    <w:p w:rsidR="009B7D80" w:rsidRPr="009D22F4" w:rsidRDefault="009B7D80" w:rsidP="009D22F4">
      <w:pPr>
        <w:pStyle w:val="ListParagraph"/>
        <w:numPr>
          <w:ilvl w:val="0"/>
          <w:numId w:val="10"/>
        </w:numPr>
        <w:spacing w:after="200" w:line="276" w:lineRule="auto"/>
        <w:jc w:val="both"/>
        <w:rPr>
          <w:sz w:val="28"/>
          <w:szCs w:val="28"/>
          <w:lang w:val="uk-UA"/>
        </w:rPr>
      </w:pPr>
      <w:r w:rsidRPr="009D22F4">
        <w:rPr>
          <w:sz w:val="28"/>
          <w:szCs w:val="28"/>
          <w:lang w:val="uk-UA"/>
        </w:rPr>
        <w:t>підвищення якості освіти;</w:t>
      </w:r>
    </w:p>
    <w:p w:rsidR="009B7D80" w:rsidRDefault="009B7D80" w:rsidP="009D22F4">
      <w:pPr>
        <w:pStyle w:val="ListParagraph"/>
        <w:numPr>
          <w:ilvl w:val="0"/>
          <w:numId w:val="10"/>
        </w:numPr>
        <w:spacing w:after="200" w:line="276" w:lineRule="auto"/>
        <w:jc w:val="both"/>
        <w:rPr>
          <w:sz w:val="28"/>
          <w:szCs w:val="28"/>
          <w:lang w:val="uk-UA"/>
        </w:rPr>
      </w:pPr>
      <w:r>
        <w:rPr>
          <w:sz w:val="28"/>
          <w:szCs w:val="28"/>
          <w:lang w:val="uk-UA"/>
        </w:rPr>
        <w:t>зростання творчої активності педагогів, поширення інноваційних технологій на весь колектив;</w:t>
      </w:r>
    </w:p>
    <w:p w:rsidR="009B7D80" w:rsidRDefault="009B7D80" w:rsidP="009D22F4">
      <w:pPr>
        <w:pStyle w:val="ListParagraph"/>
        <w:numPr>
          <w:ilvl w:val="0"/>
          <w:numId w:val="10"/>
        </w:numPr>
        <w:spacing w:after="200" w:line="276" w:lineRule="auto"/>
        <w:jc w:val="both"/>
        <w:rPr>
          <w:sz w:val="28"/>
          <w:szCs w:val="28"/>
          <w:lang w:val="uk-UA"/>
        </w:rPr>
      </w:pPr>
      <w:r>
        <w:rPr>
          <w:sz w:val="28"/>
          <w:szCs w:val="28"/>
          <w:lang w:val="uk-UA"/>
        </w:rPr>
        <w:t>підвищення рівня взаємодії гімназії з навколишнім соціумом;</w:t>
      </w:r>
    </w:p>
    <w:p w:rsidR="009B7D80" w:rsidRPr="009D22F4" w:rsidRDefault="009B7D80" w:rsidP="009D22F4">
      <w:pPr>
        <w:pStyle w:val="ListParagraph"/>
        <w:numPr>
          <w:ilvl w:val="0"/>
          <w:numId w:val="10"/>
        </w:numPr>
        <w:spacing w:after="200" w:line="276" w:lineRule="auto"/>
        <w:jc w:val="both"/>
        <w:rPr>
          <w:sz w:val="28"/>
          <w:szCs w:val="28"/>
          <w:lang w:val="uk-UA"/>
        </w:rPr>
      </w:pPr>
      <w:r>
        <w:rPr>
          <w:sz w:val="28"/>
          <w:szCs w:val="28"/>
          <w:lang w:val="uk-UA"/>
        </w:rPr>
        <w:t>підвищення якості знань учнів.</w:t>
      </w:r>
    </w:p>
    <w:p w:rsidR="009B7D80" w:rsidRPr="009D22F4" w:rsidRDefault="009B7D80" w:rsidP="00D2139D">
      <w:pPr>
        <w:spacing w:after="200" w:line="276" w:lineRule="auto"/>
        <w:ind w:left="568"/>
        <w:rPr>
          <w:sz w:val="28"/>
          <w:szCs w:val="28"/>
          <w:lang w:val="uk-UA"/>
        </w:rPr>
      </w:pPr>
    </w:p>
    <w:p w:rsidR="009B7D80" w:rsidRPr="003404C9" w:rsidRDefault="009B7D80" w:rsidP="001855CA">
      <w:pPr>
        <w:pStyle w:val="ListParagraph"/>
        <w:spacing w:after="200" w:line="276" w:lineRule="auto"/>
        <w:rPr>
          <w:b/>
          <w:sz w:val="28"/>
          <w:szCs w:val="28"/>
          <w:lang w:val="uk-UA"/>
        </w:rPr>
      </w:pPr>
      <w:r w:rsidRPr="009D22F4">
        <w:rPr>
          <w:sz w:val="28"/>
          <w:szCs w:val="28"/>
          <w:lang w:val="uk-UA"/>
        </w:rPr>
        <w:br w:type="page"/>
      </w:r>
      <w:r w:rsidRPr="003404C9">
        <w:rPr>
          <w:b/>
          <w:sz w:val="28"/>
          <w:szCs w:val="28"/>
          <w:lang w:val="uk-UA"/>
        </w:rPr>
        <w:t xml:space="preserve">Директор гімназії: </w:t>
      </w:r>
    </w:p>
    <w:p w:rsidR="009B7D80" w:rsidRDefault="009B7D80" w:rsidP="001855CA">
      <w:pPr>
        <w:pStyle w:val="ListParagraph"/>
        <w:spacing w:after="200" w:line="276" w:lineRule="auto"/>
        <w:rPr>
          <w:sz w:val="28"/>
          <w:szCs w:val="28"/>
          <w:lang w:val="uk-UA"/>
        </w:rPr>
      </w:pPr>
      <w:r>
        <w:rPr>
          <w:sz w:val="28"/>
          <w:szCs w:val="28"/>
          <w:lang w:val="uk-UA"/>
        </w:rPr>
        <w:t xml:space="preserve">            Білик Володимир Петрович, вчитель трудового навчання, спеціаліст вищої кваліфікаційної категорії.</w:t>
      </w:r>
    </w:p>
    <w:p w:rsidR="009B7D80" w:rsidRDefault="009B7D80" w:rsidP="001855CA">
      <w:pPr>
        <w:pStyle w:val="ListParagraph"/>
        <w:spacing w:after="200" w:line="276" w:lineRule="auto"/>
        <w:rPr>
          <w:sz w:val="28"/>
          <w:szCs w:val="28"/>
          <w:lang w:val="uk-UA"/>
        </w:rPr>
      </w:pPr>
    </w:p>
    <w:p w:rsidR="009B7D80" w:rsidRDefault="009B7D80" w:rsidP="001855CA">
      <w:pPr>
        <w:pStyle w:val="ListParagraph"/>
        <w:spacing w:after="200" w:line="276" w:lineRule="auto"/>
        <w:rPr>
          <w:b/>
          <w:sz w:val="28"/>
          <w:szCs w:val="28"/>
          <w:lang w:val="uk-UA"/>
        </w:rPr>
      </w:pPr>
      <w:r w:rsidRPr="003404C9">
        <w:rPr>
          <w:b/>
          <w:sz w:val="28"/>
          <w:szCs w:val="28"/>
          <w:lang w:val="uk-UA"/>
        </w:rPr>
        <w:t>Заступник директора</w:t>
      </w:r>
      <w:r>
        <w:rPr>
          <w:b/>
          <w:sz w:val="28"/>
          <w:szCs w:val="28"/>
          <w:lang w:val="uk-UA"/>
        </w:rPr>
        <w:t xml:space="preserve"> з навчально-виховної роботи</w:t>
      </w:r>
      <w:r w:rsidRPr="003404C9">
        <w:rPr>
          <w:b/>
          <w:sz w:val="28"/>
          <w:szCs w:val="28"/>
          <w:lang w:val="uk-UA"/>
        </w:rPr>
        <w:t>:</w:t>
      </w:r>
    </w:p>
    <w:p w:rsidR="009B7D80" w:rsidRDefault="009B7D80" w:rsidP="001855CA">
      <w:pPr>
        <w:pStyle w:val="ListParagraph"/>
        <w:spacing w:after="200" w:line="276" w:lineRule="auto"/>
        <w:rPr>
          <w:sz w:val="28"/>
          <w:szCs w:val="28"/>
          <w:lang w:val="uk-UA"/>
        </w:rPr>
      </w:pPr>
      <w:r>
        <w:rPr>
          <w:sz w:val="28"/>
          <w:szCs w:val="28"/>
          <w:lang w:val="uk-UA"/>
        </w:rPr>
        <w:t xml:space="preserve">          </w:t>
      </w:r>
      <w:r w:rsidRPr="003404C9">
        <w:rPr>
          <w:sz w:val="28"/>
          <w:szCs w:val="28"/>
          <w:lang w:val="uk-UA"/>
        </w:rPr>
        <w:t xml:space="preserve">Петрук Марія </w:t>
      </w:r>
      <w:r>
        <w:rPr>
          <w:sz w:val="28"/>
          <w:szCs w:val="28"/>
          <w:lang w:val="uk-UA"/>
        </w:rPr>
        <w:t>Петрівна, вчитель біології та хімії, спеціаліст вищої кваліфікаційної категорії.</w:t>
      </w:r>
    </w:p>
    <w:p w:rsidR="009B7D80" w:rsidRDefault="009B7D80" w:rsidP="001855CA">
      <w:pPr>
        <w:pStyle w:val="ListParagraph"/>
        <w:spacing w:after="200" w:line="276" w:lineRule="auto"/>
        <w:rPr>
          <w:sz w:val="28"/>
          <w:szCs w:val="28"/>
          <w:lang w:val="uk-UA"/>
        </w:rPr>
      </w:pPr>
    </w:p>
    <w:p w:rsidR="009B7D80" w:rsidRPr="00C24395" w:rsidRDefault="009B7D80" w:rsidP="00C24395">
      <w:pPr>
        <w:pStyle w:val="ListParagraph"/>
        <w:spacing w:after="200" w:line="276" w:lineRule="auto"/>
        <w:jc w:val="center"/>
        <w:rPr>
          <w:b/>
          <w:sz w:val="28"/>
          <w:szCs w:val="28"/>
          <w:lang w:val="uk-UA"/>
        </w:rPr>
      </w:pPr>
      <w:r w:rsidRPr="00C24395">
        <w:rPr>
          <w:b/>
          <w:sz w:val="28"/>
          <w:szCs w:val="28"/>
          <w:lang w:val="uk-UA"/>
        </w:rPr>
        <w:t>Інформація</w:t>
      </w:r>
    </w:p>
    <w:p w:rsidR="009B7D80" w:rsidRPr="00C24395" w:rsidRDefault="009B7D80" w:rsidP="00C24395">
      <w:pPr>
        <w:pStyle w:val="ListParagraph"/>
        <w:spacing w:after="200" w:line="276" w:lineRule="auto"/>
        <w:jc w:val="center"/>
        <w:rPr>
          <w:b/>
          <w:sz w:val="28"/>
          <w:szCs w:val="28"/>
          <w:lang w:val="uk-UA"/>
        </w:rPr>
      </w:pPr>
      <w:r w:rsidRPr="00C24395">
        <w:rPr>
          <w:b/>
          <w:sz w:val="28"/>
          <w:szCs w:val="28"/>
          <w:lang w:val="uk-UA"/>
        </w:rPr>
        <w:t xml:space="preserve">про кількісний </w:t>
      </w:r>
      <w:r>
        <w:rPr>
          <w:b/>
          <w:sz w:val="28"/>
          <w:szCs w:val="28"/>
          <w:lang w:val="uk-UA"/>
        </w:rPr>
        <w:t>склад учнів та працівників гімназії</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3"/>
        <w:gridCol w:w="1602"/>
        <w:gridCol w:w="1385"/>
        <w:gridCol w:w="3431"/>
        <w:gridCol w:w="2195"/>
      </w:tblGrid>
      <w:tr w:rsidR="009B7D80" w:rsidTr="00A7381A">
        <w:tc>
          <w:tcPr>
            <w:tcW w:w="4830" w:type="dxa"/>
            <w:gridSpan w:val="3"/>
          </w:tcPr>
          <w:p w:rsidR="009B7D80" w:rsidRPr="00A7381A" w:rsidRDefault="009B7D80" w:rsidP="00A7381A">
            <w:pPr>
              <w:pStyle w:val="ListParagraph"/>
              <w:spacing w:after="200" w:line="276" w:lineRule="auto"/>
              <w:ind w:left="0"/>
              <w:jc w:val="center"/>
              <w:rPr>
                <w:b/>
                <w:sz w:val="28"/>
                <w:szCs w:val="28"/>
                <w:lang w:val="uk-UA"/>
              </w:rPr>
            </w:pPr>
            <w:r>
              <w:rPr>
                <w:b/>
                <w:sz w:val="28"/>
                <w:szCs w:val="28"/>
                <w:lang w:val="uk-UA"/>
              </w:rPr>
              <w:t xml:space="preserve">Учні </w:t>
            </w:r>
          </w:p>
        </w:tc>
        <w:tc>
          <w:tcPr>
            <w:tcW w:w="5626" w:type="dxa"/>
            <w:gridSpan w:val="2"/>
          </w:tcPr>
          <w:p w:rsidR="009B7D80" w:rsidRPr="00A7381A" w:rsidRDefault="009B7D80" w:rsidP="00A7381A">
            <w:pPr>
              <w:pStyle w:val="ListParagraph"/>
              <w:spacing w:after="200" w:line="276" w:lineRule="auto"/>
              <w:ind w:left="0"/>
              <w:jc w:val="center"/>
              <w:rPr>
                <w:b/>
                <w:sz w:val="28"/>
                <w:szCs w:val="28"/>
                <w:lang w:val="uk-UA"/>
              </w:rPr>
            </w:pPr>
            <w:r>
              <w:rPr>
                <w:b/>
                <w:sz w:val="28"/>
                <w:szCs w:val="28"/>
                <w:lang w:val="uk-UA"/>
              </w:rPr>
              <w:t>Працівники гімназії</w:t>
            </w:r>
            <w:r w:rsidRPr="00A7381A">
              <w:rPr>
                <w:b/>
                <w:sz w:val="28"/>
                <w:szCs w:val="28"/>
                <w:lang w:val="uk-UA"/>
              </w:rPr>
              <w:t xml:space="preserve"> </w:t>
            </w:r>
          </w:p>
        </w:tc>
      </w:tr>
      <w:tr w:rsidR="009B7D80" w:rsidTr="00A7381A">
        <w:tc>
          <w:tcPr>
            <w:tcW w:w="4830" w:type="dxa"/>
            <w:gridSpan w:val="3"/>
          </w:tcPr>
          <w:p w:rsidR="009B7D80" w:rsidRPr="00A7381A" w:rsidRDefault="009B7D80" w:rsidP="00A7381A">
            <w:pPr>
              <w:pStyle w:val="ListParagraph"/>
              <w:spacing w:after="200" w:line="276" w:lineRule="auto"/>
              <w:ind w:left="0"/>
              <w:jc w:val="center"/>
              <w:rPr>
                <w:b/>
                <w:lang w:val="uk-UA"/>
              </w:rPr>
            </w:pPr>
            <w:r>
              <w:rPr>
                <w:b/>
                <w:lang w:val="uk-UA"/>
              </w:rPr>
              <w:t>126</w:t>
            </w:r>
            <w:r w:rsidRPr="00A7381A">
              <w:rPr>
                <w:b/>
                <w:lang w:val="uk-UA"/>
              </w:rPr>
              <w:t xml:space="preserve"> учнів(9 класів), дошкільна група</w:t>
            </w:r>
          </w:p>
        </w:tc>
        <w:tc>
          <w:tcPr>
            <w:tcW w:w="3431" w:type="dxa"/>
          </w:tcPr>
          <w:p w:rsidR="009B7D80" w:rsidRPr="00A7381A" w:rsidRDefault="009B7D80" w:rsidP="00A7381A">
            <w:pPr>
              <w:pStyle w:val="ListParagraph"/>
              <w:spacing w:after="200" w:line="276" w:lineRule="auto"/>
              <w:ind w:left="0"/>
              <w:jc w:val="center"/>
              <w:rPr>
                <w:b/>
                <w:lang w:val="uk-UA"/>
              </w:rPr>
            </w:pPr>
            <w:r w:rsidRPr="00A7381A">
              <w:rPr>
                <w:b/>
                <w:lang w:val="uk-UA"/>
              </w:rPr>
              <w:t>Педагогічні працівники</w:t>
            </w:r>
          </w:p>
        </w:tc>
        <w:tc>
          <w:tcPr>
            <w:tcW w:w="2195" w:type="dxa"/>
          </w:tcPr>
          <w:p w:rsidR="009B7D80" w:rsidRPr="00A7381A" w:rsidRDefault="009B7D80" w:rsidP="00A7381A">
            <w:pPr>
              <w:pStyle w:val="ListParagraph"/>
              <w:spacing w:after="200" w:line="276" w:lineRule="auto"/>
              <w:ind w:left="0"/>
              <w:jc w:val="center"/>
              <w:rPr>
                <w:b/>
                <w:lang w:val="uk-UA"/>
              </w:rPr>
            </w:pPr>
            <w:r w:rsidRPr="00A7381A">
              <w:rPr>
                <w:b/>
                <w:lang w:val="uk-UA"/>
              </w:rPr>
              <w:t>Непедагогічні працівники</w:t>
            </w:r>
          </w:p>
        </w:tc>
      </w:tr>
      <w:tr w:rsidR="009B7D80" w:rsidTr="00A7381A">
        <w:tc>
          <w:tcPr>
            <w:tcW w:w="1843" w:type="dxa"/>
          </w:tcPr>
          <w:p w:rsidR="009B7D80" w:rsidRPr="00A7381A" w:rsidRDefault="009B7D80" w:rsidP="00A7381A">
            <w:pPr>
              <w:pStyle w:val="ListParagraph"/>
              <w:spacing w:after="200" w:line="276" w:lineRule="auto"/>
              <w:ind w:left="0"/>
              <w:jc w:val="center"/>
              <w:rPr>
                <w:b/>
                <w:lang w:val="uk-UA"/>
              </w:rPr>
            </w:pPr>
            <w:r w:rsidRPr="00A7381A">
              <w:rPr>
                <w:b/>
                <w:lang w:val="uk-UA"/>
              </w:rPr>
              <w:t>Дошкільна група</w:t>
            </w:r>
          </w:p>
        </w:tc>
        <w:tc>
          <w:tcPr>
            <w:tcW w:w="1602" w:type="dxa"/>
          </w:tcPr>
          <w:p w:rsidR="009B7D80" w:rsidRPr="00A7381A" w:rsidRDefault="009B7D80" w:rsidP="00A7381A">
            <w:pPr>
              <w:pStyle w:val="ListParagraph"/>
              <w:spacing w:after="200" w:line="276" w:lineRule="auto"/>
              <w:ind w:left="0"/>
              <w:jc w:val="center"/>
              <w:rPr>
                <w:b/>
                <w:lang w:val="uk-UA"/>
              </w:rPr>
            </w:pPr>
            <w:r w:rsidRPr="00A7381A">
              <w:rPr>
                <w:b/>
                <w:lang w:val="uk-UA"/>
              </w:rPr>
              <w:t>Початкова школа</w:t>
            </w:r>
          </w:p>
        </w:tc>
        <w:tc>
          <w:tcPr>
            <w:tcW w:w="1385" w:type="dxa"/>
          </w:tcPr>
          <w:p w:rsidR="009B7D80" w:rsidRPr="00A7381A" w:rsidRDefault="009B7D80" w:rsidP="00A7381A">
            <w:pPr>
              <w:pStyle w:val="ListParagraph"/>
              <w:spacing w:after="200" w:line="276" w:lineRule="auto"/>
              <w:ind w:left="0"/>
              <w:jc w:val="center"/>
              <w:rPr>
                <w:b/>
                <w:lang w:val="uk-UA"/>
              </w:rPr>
            </w:pPr>
            <w:r w:rsidRPr="00A7381A">
              <w:rPr>
                <w:b/>
                <w:lang w:val="uk-UA"/>
              </w:rPr>
              <w:t>Середня школа</w:t>
            </w:r>
          </w:p>
        </w:tc>
        <w:tc>
          <w:tcPr>
            <w:tcW w:w="3431" w:type="dxa"/>
            <w:vMerge w:val="restart"/>
          </w:tcPr>
          <w:p w:rsidR="009B7D80" w:rsidRPr="00A7381A" w:rsidRDefault="009B7D80" w:rsidP="00A7381A">
            <w:pPr>
              <w:pStyle w:val="ListParagraph"/>
              <w:spacing w:after="200" w:line="276" w:lineRule="auto"/>
              <w:ind w:left="0"/>
              <w:jc w:val="center"/>
              <w:rPr>
                <w:b/>
                <w:lang w:val="uk-UA"/>
              </w:rPr>
            </w:pPr>
            <w:r>
              <w:rPr>
                <w:b/>
                <w:lang w:val="uk-UA"/>
              </w:rPr>
              <w:t>19</w:t>
            </w:r>
            <w:r w:rsidRPr="00A7381A">
              <w:rPr>
                <w:b/>
                <w:lang w:val="uk-UA"/>
              </w:rPr>
              <w:t xml:space="preserve"> педагогічних працівників:</w:t>
            </w:r>
          </w:p>
          <w:p w:rsidR="009B7D80" w:rsidRPr="00A7381A" w:rsidRDefault="009B7D80" w:rsidP="00A7381A">
            <w:pPr>
              <w:pStyle w:val="ListParagraph"/>
              <w:numPr>
                <w:ilvl w:val="0"/>
                <w:numId w:val="11"/>
              </w:numPr>
              <w:spacing w:after="200" w:line="276" w:lineRule="auto"/>
              <w:jc w:val="center"/>
              <w:rPr>
                <w:b/>
                <w:lang w:val="uk-UA"/>
              </w:rPr>
            </w:pPr>
            <w:r w:rsidRPr="00A7381A">
              <w:rPr>
                <w:b/>
                <w:lang w:val="uk-UA"/>
              </w:rPr>
              <w:t>старших вчителів – 2;</w:t>
            </w:r>
          </w:p>
          <w:p w:rsidR="009B7D80" w:rsidRPr="00A7381A" w:rsidRDefault="009B7D80" w:rsidP="00A7381A">
            <w:pPr>
              <w:pStyle w:val="ListParagraph"/>
              <w:numPr>
                <w:ilvl w:val="0"/>
                <w:numId w:val="11"/>
              </w:numPr>
              <w:spacing w:after="200" w:line="276" w:lineRule="auto"/>
              <w:rPr>
                <w:b/>
                <w:lang w:val="uk-UA"/>
              </w:rPr>
            </w:pPr>
            <w:r w:rsidRPr="00A7381A">
              <w:rPr>
                <w:b/>
                <w:lang w:val="uk-UA"/>
              </w:rPr>
              <w:t>педагог – організатор методист – 1;</w:t>
            </w:r>
          </w:p>
          <w:p w:rsidR="009B7D80" w:rsidRPr="00A7381A" w:rsidRDefault="009B7D80" w:rsidP="00A7381A">
            <w:pPr>
              <w:pStyle w:val="ListParagraph"/>
              <w:numPr>
                <w:ilvl w:val="0"/>
                <w:numId w:val="11"/>
              </w:numPr>
              <w:spacing w:after="200" w:line="276" w:lineRule="auto"/>
              <w:rPr>
                <w:b/>
                <w:sz w:val="22"/>
                <w:szCs w:val="22"/>
                <w:lang w:val="uk-UA"/>
              </w:rPr>
            </w:pPr>
            <w:r>
              <w:rPr>
                <w:b/>
                <w:sz w:val="22"/>
                <w:szCs w:val="22"/>
                <w:lang w:val="uk-UA"/>
              </w:rPr>
              <w:t>вчителів вищої категорії - 8</w:t>
            </w:r>
            <w:r w:rsidRPr="00A7381A">
              <w:rPr>
                <w:b/>
                <w:sz w:val="22"/>
                <w:szCs w:val="22"/>
                <w:lang w:val="uk-UA"/>
              </w:rPr>
              <w:t xml:space="preserve"> ;</w:t>
            </w:r>
          </w:p>
          <w:p w:rsidR="009B7D80" w:rsidRPr="00A7381A" w:rsidRDefault="009B7D80" w:rsidP="00A7381A">
            <w:pPr>
              <w:pStyle w:val="ListParagraph"/>
              <w:numPr>
                <w:ilvl w:val="0"/>
                <w:numId w:val="11"/>
              </w:numPr>
              <w:spacing w:after="200" w:line="276" w:lineRule="auto"/>
              <w:rPr>
                <w:b/>
                <w:sz w:val="22"/>
                <w:szCs w:val="22"/>
                <w:lang w:val="uk-UA"/>
              </w:rPr>
            </w:pPr>
            <w:r w:rsidRPr="00A7381A">
              <w:rPr>
                <w:b/>
                <w:sz w:val="22"/>
                <w:szCs w:val="22"/>
                <w:lang w:val="uk-UA"/>
              </w:rPr>
              <w:t xml:space="preserve">вчителів І категорії – </w:t>
            </w:r>
            <w:r>
              <w:rPr>
                <w:b/>
                <w:sz w:val="22"/>
                <w:szCs w:val="22"/>
                <w:lang w:val="uk-UA"/>
              </w:rPr>
              <w:t>3</w:t>
            </w:r>
          </w:p>
          <w:p w:rsidR="009B7D80" w:rsidRPr="00A7381A" w:rsidRDefault="009B7D80" w:rsidP="00A7381A">
            <w:pPr>
              <w:pStyle w:val="ListParagraph"/>
              <w:numPr>
                <w:ilvl w:val="0"/>
                <w:numId w:val="11"/>
              </w:numPr>
              <w:spacing w:after="200" w:line="276" w:lineRule="auto"/>
              <w:rPr>
                <w:b/>
                <w:sz w:val="22"/>
                <w:szCs w:val="22"/>
                <w:lang w:val="uk-UA"/>
              </w:rPr>
            </w:pPr>
            <w:r w:rsidRPr="00A7381A">
              <w:rPr>
                <w:b/>
                <w:sz w:val="22"/>
                <w:szCs w:val="22"/>
                <w:lang w:val="uk-UA"/>
              </w:rPr>
              <w:t>вчителів ІІ категорії –</w:t>
            </w:r>
            <w:r>
              <w:rPr>
                <w:b/>
                <w:sz w:val="22"/>
                <w:szCs w:val="22"/>
                <w:lang w:val="uk-UA"/>
              </w:rPr>
              <w:t>3</w:t>
            </w:r>
          </w:p>
          <w:p w:rsidR="009B7D80" w:rsidRDefault="009B7D80" w:rsidP="00C24395">
            <w:pPr>
              <w:pStyle w:val="ListParagraph"/>
              <w:numPr>
                <w:ilvl w:val="0"/>
                <w:numId w:val="11"/>
              </w:numPr>
              <w:spacing w:after="200" w:line="276" w:lineRule="auto"/>
              <w:rPr>
                <w:b/>
                <w:sz w:val="22"/>
                <w:szCs w:val="22"/>
                <w:lang w:val="uk-UA"/>
              </w:rPr>
            </w:pPr>
            <w:r w:rsidRPr="00A7381A">
              <w:rPr>
                <w:b/>
                <w:sz w:val="22"/>
                <w:szCs w:val="22"/>
                <w:lang w:val="uk-UA"/>
              </w:rPr>
              <w:t xml:space="preserve">спеціалістів - </w:t>
            </w:r>
            <w:r>
              <w:rPr>
                <w:b/>
                <w:sz w:val="22"/>
                <w:szCs w:val="22"/>
                <w:lang w:val="uk-UA"/>
              </w:rPr>
              <w:t xml:space="preserve"> 5</w:t>
            </w:r>
          </w:p>
          <w:p w:rsidR="009B7D80" w:rsidRPr="00C24395" w:rsidRDefault="009B7D80" w:rsidP="00C24395">
            <w:pPr>
              <w:pStyle w:val="ListParagraph"/>
              <w:numPr>
                <w:ilvl w:val="0"/>
                <w:numId w:val="11"/>
              </w:numPr>
              <w:spacing w:after="200" w:line="276" w:lineRule="auto"/>
              <w:rPr>
                <w:b/>
                <w:sz w:val="22"/>
                <w:szCs w:val="22"/>
                <w:lang w:val="uk-UA"/>
              </w:rPr>
            </w:pPr>
            <w:r>
              <w:rPr>
                <w:b/>
                <w:sz w:val="22"/>
                <w:szCs w:val="22"/>
                <w:lang w:val="uk-UA"/>
              </w:rPr>
              <w:t>вихователів - 2</w:t>
            </w:r>
          </w:p>
        </w:tc>
        <w:tc>
          <w:tcPr>
            <w:tcW w:w="2195" w:type="dxa"/>
            <w:vMerge w:val="restart"/>
          </w:tcPr>
          <w:p w:rsidR="009B7D80" w:rsidRPr="00A7381A" w:rsidRDefault="009B7D80" w:rsidP="00A7381A">
            <w:pPr>
              <w:pStyle w:val="ListParagraph"/>
              <w:spacing w:after="200" w:line="276" w:lineRule="auto"/>
              <w:ind w:left="0"/>
              <w:rPr>
                <w:b/>
                <w:lang w:val="uk-UA"/>
              </w:rPr>
            </w:pPr>
            <w:r w:rsidRPr="00A7381A">
              <w:rPr>
                <w:b/>
                <w:lang w:val="uk-UA"/>
              </w:rPr>
              <w:t xml:space="preserve">технічний персонал - </w:t>
            </w:r>
            <w:r>
              <w:rPr>
                <w:b/>
                <w:lang w:val="uk-UA"/>
              </w:rPr>
              <w:t>10</w:t>
            </w:r>
          </w:p>
        </w:tc>
      </w:tr>
      <w:tr w:rsidR="009B7D80" w:rsidTr="00A7381A">
        <w:tc>
          <w:tcPr>
            <w:tcW w:w="1843" w:type="dxa"/>
            <w:vAlign w:val="center"/>
          </w:tcPr>
          <w:p w:rsidR="009B7D80" w:rsidRPr="00A7381A" w:rsidRDefault="009B7D80" w:rsidP="00A7381A">
            <w:pPr>
              <w:pStyle w:val="ListParagraph"/>
              <w:spacing w:after="200" w:line="276" w:lineRule="auto"/>
              <w:ind w:left="0"/>
              <w:jc w:val="center"/>
              <w:rPr>
                <w:b/>
                <w:lang w:val="uk-UA"/>
              </w:rPr>
            </w:pPr>
            <w:r>
              <w:rPr>
                <w:b/>
                <w:lang w:val="uk-UA"/>
              </w:rPr>
              <w:t xml:space="preserve">17 </w:t>
            </w:r>
            <w:r w:rsidRPr="00A7381A">
              <w:rPr>
                <w:b/>
                <w:lang w:val="uk-UA"/>
              </w:rPr>
              <w:t>вихованців</w:t>
            </w:r>
          </w:p>
          <w:p w:rsidR="009B7D80" w:rsidRPr="00A7381A" w:rsidRDefault="009B7D80" w:rsidP="00A7381A">
            <w:pPr>
              <w:pStyle w:val="ListParagraph"/>
              <w:spacing w:after="200" w:line="276" w:lineRule="auto"/>
              <w:ind w:left="0"/>
              <w:jc w:val="center"/>
              <w:rPr>
                <w:b/>
                <w:lang w:val="uk-UA"/>
              </w:rPr>
            </w:pPr>
            <w:r>
              <w:rPr>
                <w:b/>
                <w:lang w:val="uk-UA"/>
              </w:rPr>
              <w:t>(одна група</w:t>
            </w:r>
            <w:r w:rsidRPr="00A7381A">
              <w:rPr>
                <w:b/>
                <w:lang w:val="uk-UA"/>
              </w:rPr>
              <w:t>)</w:t>
            </w:r>
          </w:p>
        </w:tc>
        <w:tc>
          <w:tcPr>
            <w:tcW w:w="1602" w:type="dxa"/>
            <w:vAlign w:val="center"/>
          </w:tcPr>
          <w:p w:rsidR="009B7D80" w:rsidRPr="00A7381A" w:rsidRDefault="009B7D80" w:rsidP="00A7381A">
            <w:pPr>
              <w:pStyle w:val="ListParagraph"/>
              <w:spacing w:after="200" w:line="276" w:lineRule="auto"/>
              <w:ind w:left="0"/>
              <w:jc w:val="center"/>
              <w:rPr>
                <w:b/>
                <w:lang w:val="uk-UA"/>
              </w:rPr>
            </w:pPr>
            <w:r>
              <w:rPr>
                <w:b/>
                <w:lang w:val="uk-UA"/>
              </w:rPr>
              <w:t>37</w:t>
            </w:r>
            <w:r w:rsidRPr="00A7381A">
              <w:rPr>
                <w:b/>
                <w:lang w:val="uk-UA"/>
              </w:rPr>
              <w:t xml:space="preserve"> учнів</w:t>
            </w:r>
          </w:p>
          <w:p w:rsidR="009B7D80" w:rsidRPr="00A7381A" w:rsidRDefault="009B7D80" w:rsidP="00A7381A">
            <w:pPr>
              <w:pStyle w:val="ListParagraph"/>
              <w:spacing w:after="200" w:line="276" w:lineRule="auto"/>
              <w:ind w:left="0"/>
              <w:jc w:val="center"/>
              <w:rPr>
                <w:b/>
                <w:lang w:val="uk-UA"/>
              </w:rPr>
            </w:pPr>
            <w:r w:rsidRPr="00A7381A">
              <w:rPr>
                <w:b/>
                <w:lang w:val="uk-UA"/>
              </w:rPr>
              <w:t>(4 класи)</w:t>
            </w:r>
          </w:p>
        </w:tc>
        <w:tc>
          <w:tcPr>
            <w:tcW w:w="1385" w:type="dxa"/>
            <w:vAlign w:val="center"/>
          </w:tcPr>
          <w:p w:rsidR="009B7D80" w:rsidRPr="00A7381A" w:rsidRDefault="009B7D80" w:rsidP="00A7381A">
            <w:pPr>
              <w:pStyle w:val="ListParagraph"/>
              <w:spacing w:after="200" w:line="276" w:lineRule="auto"/>
              <w:ind w:left="0"/>
              <w:jc w:val="center"/>
              <w:rPr>
                <w:b/>
                <w:lang w:val="uk-UA"/>
              </w:rPr>
            </w:pPr>
            <w:r>
              <w:rPr>
                <w:b/>
                <w:lang w:val="uk-UA"/>
              </w:rPr>
              <w:t>89</w:t>
            </w:r>
            <w:r w:rsidRPr="00A7381A">
              <w:rPr>
                <w:b/>
                <w:lang w:val="uk-UA"/>
              </w:rPr>
              <w:t xml:space="preserve"> учнів</w:t>
            </w:r>
          </w:p>
          <w:p w:rsidR="009B7D80" w:rsidRPr="00A7381A" w:rsidRDefault="009B7D80" w:rsidP="00A7381A">
            <w:pPr>
              <w:pStyle w:val="ListParagraph"/>
              <w:spacing w:after="200" w:line="276" w:lineRule="auto"/>
              <w:ind w:left="0"/>
              <w:jc w:val="center"/>
              <w:rPr>
                <w:b/>
                <w:lang w:val="uk-UA"/>
              </w:rPr>
            </w:pPr>
            <w:r w:rsidRPr="00A7381A">
              <w:rPr>
                <w:b/>
                <w:lang w:val="uk-UA"/>
              </w:rPr>
              <w:t>(5 класів)</w:t>
            </w:r>
          </w:p>
        </w:tc>
        <w:tc>
          <w:tcPr>
            <w:tcW w:w="3431" w:type="dxa"/>
            <w:vMerge/>
          </w:tcPr>
          <w:p w:rsidR="009B7D80" w:rsidRPr="00A7381A" w:rsidRDefault="009B7D80" w:rsidP="00A7381A">
            <w:pPr>
              <w:pStyle w:val="ListParagraph"/>
              <w:spacing w:after="200" w:line="276" w:lineRule="auto"/>
              <w:ind w:left="0"/>
              <w:jc w:val="center"/>
              <w:rPr>
                <w:b/>
                <w:sz w:val="28"/>
                <w:szCs w:val="28"/>
                <w:lang w:val="uk-UA"/>
              </w:rPr>
            </w:pPr>
          </w:p>
        </w:tc>
        <w:tc>
          <w:tcPr>
            <w:tcW w:w="2195" w:type="dxa"/>
            <w:vMerge/>
          </w:tcPr>
          <w:p w:rsidR="009B7D80" w:rsidRPr="00A7381A" w:rsidRDefault="009B7D80" w:rsidP="00A7381A">
            <w:pPr>
              <w:pStyle w:val="ListParagraph"/>
              <w:spacing w:after="200" w:line="276" w:lineRule="auto"/>
              <w:ind w:left="0"/>
              <w:jc w:val="center"/>
              <w:rPr>
                <w:b/>
                <w:sz w:val="28"/>
                <w:szCs w:val="28"/>
                <w:lang w:val="uk-UA"/>
              </w:rPr>
            </w:pPr>
          </w:p>
        </w:tc>
      </w:tr>
    </w:tbl>
    <w:p w:rsidR="009B7D80" w:rsidRDefault="009B7D80" w:rsidP="003404C9">
      <w:pPr>
        <w:pStyle w:val="ListParagraph"/>
        <w:spacing w:after="200" w:line="276" w:lineRule="auto"/>
        <w:jc w:val="center"/>
        <w:rPr>
          <w:b/>
          <w:sz w:val="28"/>
          <w:szCs w:val="28"/>
          <w:lang w:val="uk-UA"/>
        </w:rPr>
      </w:pPr>
    </w:p>
    <w:p w:rsidR="009B7D80" w:rsidRDefault="009B7D80">
      <w:pPr>
        <w:spacing w:after="200" w:line="276" w:lineRule="auto"/>
        <w:rPr>
          <w:b/>
          <w:sz w:val="28"/>
          <w:szCs w:val="28"/>
          <w:lang w:val="uk-UA"/>
        </w:rPr>
      </w:pPr>
      <w:r>
        <w:rPr>
          <w:b/>
          <w:sz w:val="28"/>
          <w:szCs w:val="28"/>
          <w:lang w:val="uk-UA"/>
        </w:rPr>
        <w:br w:type="page"/>
      </w:r>
    </w:p>
    <w:p w:rsidR="009B7D80" w:rsidRDefault="009B7D80" w:rsidP="00AA1F16">
      <w:pPr>
        <w:pStyle w:val="ListParagraph"/>
        <w:spacing w:after="200" w:line="276" w:lineRule="auto"/>
        <w:rPr>
          <w:b/>
          <w:color w:val="548DD4"/>
          <w:sz w:val="32"/>
          <w:szCs w:val="32"/>
          <w:lang w:val="uk-UA"/>
        </w:rPr>
      </w:pPr>
      <w:r>
        <w:rPr>
          <w:b/>
          <w:color w:val="548DD4"/>
          <w:sz w:val="32"/>
          <w:szCs w:val="32"/>
          <w:lang w:val="uk-UA"/>
        </w:rPr>
        <w:t>2.Концепція розвитку закладу</w:t>
      </w:r>
    </w:p>
    <w:p w:rsidR="009B7D80" w:rsidRDefault="009B7D80" w:rsidP="00AA1F16">
      <w:pPr>
        <w:spacing w:after="200" w:line="276" w:lineRule="auto"/>
        <w:jc w:val="both"/>
        <w:rPr>
          <w:sz w:val="28"/>
          <w:szCs w:val="28"/>
          <w:lang w:val="uk-UA"/>
        </w:rPr>
      </w:pPr>
      <w:r w:rsidRPr="00DF1E20">
        <w:rPr>
          <w:sz w:val="28"/>
          <w:szCs w:val="28"/>
          <w:lang w:val="uk-UA"/>
        </w:rPr>
        <w:t>В сучас</w:t>
      </w:r>
      <w:r>
        <w:rPr>
          <w:sz w:val="28"/>
          <w:szCs w:val="28"/>
          <w:lang w:val="uk-UA"/>
        </w:rPr>
        <w:t>них умовах освіта набуває особливого значення для нагромадження людиною професійних знань, навичок, умінь для формування духовності, розуміння та пізнання людиною свого існування. Значно підвищується роль знань, їх накопичення для виходу на новий рівень інформаційних технологій.</w:t>
      </w:r>
    </w:p>
    <w:p w:rsidR="009B7D80" w:rsidRDefault="009B7D80" w:rsidP="00AA1F16">
      <w:pPr>
        <w:spacing w:after="200" w:line="276" w:lineRule="auto"/>
        <w:jc w:val="both"/>
        <w:rPr>
          <w:sz w:val="28"/>
          <w:szCs w:val="28"/>
          <w:lang w:val="uk-UA"/>
        </w:rPr>
      </w:pPr>
      <w:r>
        <w:rPr>
          <w:sz w:val="28"/>
          <w:szCs w:val="28"/>
          <w:lang w:val="uk-UA"/>
        </w:rPr>
        <w:t xml:space="preserve"> Перед сучасним закладом постає завдання створити комфортні умови для учасників освітнього процесу та забезпечити учням якісну освіту.</w:t>
      </w:r>
    </w:p>
    <w:p w:rsidR="009B7D80" w:rsidRDefault="009B7D80" w:rsidP="00661281">
      <w:pPr>
        <w:tabs>
          <w:tab w:val="left" w:pos="0"/>
          <w:tab w:val="left" w:pos="360"/>
        </w:tabs>
        <w:ind w:firstLine="900"/>
        <w:jc w:val="both"/>
        <w:rPr>
          <w:sz w:val="28"/>
          <w:lang w:val="uk-UA"/>
        </w:rPr>
      </w:pPr>
      <w:r>
        <w:rPr>
          <w:sz w:val="28"/>
          <w:szCs w:val="28"/>
          <w:lang w:val="uk-UA"/>
        </w:rPr>
        <w:t xml:space="preserve"> </w:t>
      </w:r>
      <w:r>
        <w:rPr>
          <w:sz w:val="28"/>
          <w:lang w:val="uk-UA"/>
        </w:rPr>
        <w:t>Реалізацію Концепції розвитку Шепетинської  гімназії  забезпечують умови:</w:t>
      </w:r>
    </w:p>
    <w:p w:rsidR="009B7D80" w:rsidRDefault="009B7D80" w:rsidP="00661281">
      <w:pPr>
        <w:numPr>
          <w:ilvl w:val="0"/>
          <w:numId w:val="13"/>
        </w:numPr>
        <w:tabs>
          <w:tab w:val="clear" w:pos="1968"/>
          <w:tab w:val="left" w:pos="0"/>
          <w:tab w:val="left" w:pos="360"/>
          <w:tab w:val="num" w:pos="720"/>
        </w:tabs>
        <w:ind w:left="0" w:firstLine="900"/>
        <w:jc w:val="both"/>
        <w:rPr>
          <w:sz w:val="28"/>
          <w:lang w:val="uk-UA"/>
        </w:rPr>
      </w:pPr>
      <w:r w:rsidRPr="003C6865">
        <w:rPr>
          <w:i/>
          <w:iCs/>
          <w:color w:val="3366FF"/>
          <w:sz w:val="28"/>
          <w:lang w:val="uk-UA"/>
        </w:rPr>
        <w:t>нормативно-правові</w:t>
      </w:r>
      <w:r>
        <w:rPr>
          <w:sz w:val="28"/>
          <w:lang w:val="uk-UA"/>
        </w:rPr>
        <w:t xml:space="preserve"> як основа правового регулювання розвитку навчального закладу, яку складають документи державного та регіонального рівнів, Концепція державної програми розвитку освіти в Україні, окремі підзаконні акти та положення;</w:t>
      </w:r>
    </w:p>
    <w:p w:rsidR="009B7D80" w:rsidRDefault="009B7D80" w:rsidP="00661281">
      <w:pPr>
        <w:numPr>
          <w:ilvl w:val="0"/>
          <w:numId w:val="13"/>
        </w:numPr>
        <w:tabs>
          <w:tab w:val="clear" w:pos="1968"/>
          <w:tab w:val="left" w:pos="0"/>
          <w:tab w:val="left" w:pos="360"/>
          <w:tab w:val="num" w:pos="720"/>
        </w:tabs>
        <w:ind w:left="0" w:firstLine="900"/>
        <w:jc w:val="both"/>
        <w:rPr>
          <w:sz w:val="28"/>
          <w:lang w:val="uk-UA"/>
        </w:rPr>
      </w:pPr>
      <w:r w:rsidRPr="003C6865">
        <w:rPr>
          <w:i/>
          <w:iCs/>
          <w:color w:val="3366FF"/>
          <w:sz w:val="28"/>
          <w:lang w:val="uk-UA"/>
        </w:rPr>
        <w:t>соціально-педагогічні</w:t>
      </w:r>
      <w:r>
        <w:rPr>
          <w:sz w:val="28"/>
          <w:lang w:val="uk-UA"/>
        </w:rPr>
        <w:t xml:space="preserve"> як система соціально-економічних, культурних та освітніх потреб учасників навчально-виховного процесу з урахуванням державно-громадського характеру управління. Вони передбачають соціальний захист освітян навчального закладу, забезпечення права творчої професійної ініціативи педагогів та її підтримки, реалізації запитів учасників навчально-виховного процесу щодо якості освіти. Соціально-педагогічні умови досягають ефективності за підтримки органів державного управління та громадських інституцій (батьківський та учнівських рад самоврядування, піклувальних рад, професійних спілок тощо);</w:t>
      </w:r>
    </w:p>
    <w:p w:rsidR="009B7D80" w:rsidRDefault="009B7D80" w:rsidP="00661281">
      <w:pPr>
        <w:numPr>
          <w:ilvl w:val="0"/>
          <w:numId w:val="13"/>
        </w:numPr>
        <w:tabs>
          <w:tab w:val="clear" w:pos="1968"/>
          <w:tab w:val="left" w:pos="0"/>
          <w:tab w:val="left" w:pos="360"/>
          <w:tab w:val="num" w:pos="720"/>
        </w:tabs>
        <w:ind w:left="0" w:firstLine="900"/>
        <w:jc w:val="both"/>
        <w:rPr>
          <w:sz w:val="28"/>
          <w:lang w:val="uk-UA"/>
        </w:rPr>
      </w:pPr>
      <w:r w:rsidRPr="003C6865">
        <w:rPr>
          <w:i/>
          <w:iCs/>
          <w:color w:val="3366FF"/>
          <w:sz w:val="28"/>
          <w:lang w:val="uk-UA"/>
        </w:rPr>
        <w:t>психолого-педагогічні</w:t>
      </w:r>
      <w:r>
        <w:rPr>
          <w:i/>
          <w:iCs/>
          <w:sz w:val="28"/>
          <w:lang w:val="uk-UA"/>
        </w:rPr>
        <w:t xml:space="preserve"> </w:t>
      </w:r>
      <w:r>
        <w:rPr>
          <w:sz w:val="28"/>
          <w:lang w:val="uk-UA"/>
        </w:rPr>
        <w:t>як основа забезпечення науково-методичних вимог підготовки педагогів до професійної діяльності в середовищі змін. Це досягається на основі формування нових педагогічних компетентностей, що інтегрують у собі професійні та психологічні якості особистості. Критерієм професійної компетентності педагога визначається суспільна значущість результатів праці фахівця, його авторитет, соціальний статус у конкретному виді діяльності, а також професійна готовність до змін, соціально-педагогічна ерудованість, здатність оперувати інформацією, готовність до постійного самонавчання та саморозвитку, комунікабельність та емоційна стабільність, здатність до прийняття рішень та організації, відкритість. Психолого-педагогічні умови спрямовані на забезпечення розвитку професійної компетентності педагога, його мотиваційної сфери, професійно значущих якостей, творчих здібностей, які виражаються у сприйнятливості до нового та включеності в інноваційні процеси;</w:t>
      </w:r>
    </w:p>
    <w:p w:rsidR="009B7D80" w:rsidRDefault="009B7D80" w:rsidP="00661281">
      <w:pPr>
        <w:numPr>
          <w:ilvl w:val="0"/>
          <w:numId w:val="13"/>
        </w:numPr>
        <w:tabs>
          <w:tab w:val="clear" w:pos="1968"/>
          <w:tab w:val="left" w:pos="180"/>
          <w:tab w:val="left" w:pos="360"/>
          <w:tab w:val="num" w:pos="720"/>
        </w:tabs>
        <w:ind w:left="0" w:firstLine="900"/>
        <w:jc w:val="both"/>
        <w:rPr>
          <w:sz w:val="28"/>
          <w:lang w:val="uk-UA"/>
        </w:rPr>
      </w:pPr>
      <w:r w:rsidRPr="003C6865">
        <w:rPr>
          <w:i/>
          <w:iCs/>
          <w:color w:val="3366FF"/>
          <w:sz w:val="28"/>
          <w:lang w:val="uk-UA"/>
        </w:rPr>
        <w:t>організаційно управлінські</w:t>
      </w:r>
      <w:r>
        <w:rPr>
          <w:sz w:val="28"/>
          <w:lang w:val="uk-UA"/>
        </w:rPr>
        <w:t xml:space="preserve"> як основа координації освітніх процесів, здійснення моніторингу якості освіти, участь у забезпеченні незалежної експертизи. Організаційно-управлінські умови є способом наукового освоєння та практичного впровадження державних стандартів, регіонального змісту освіти, реалізації мети та завдань програми розвитку освіти району, навчального закладу, оновлення фінансово-економічних і матеріально-технічних ресурсів. Ці умови реалізуються через методи управлінського впливу урахуванням нових підходів до управління освітою, нові структури та механізми незалежного оцінювання якості освіти, систематичного оприлюднення її результатів, посилення управлінського впливу на забезпечення рівного доступу до всіх освітніх рівнів.</w:t>
      </w:r>
    </w:p>
    <w:p w:rsidR="009B7D80" w:rsidRDefault="009B7D80" w:rsidP="00661281">
      <w:pPr>
        <w:tabs>
          <w:tab w:val="left" w:pos="180"/>
          <w:tab w:val="left" w:pos="360"/>
        </w:tabs>
        <w:ind w:left="900"/>
        <w:jc w:val="both"/>
        <w:rPr>
          <w:sz w:val="28"/>
          <w:lang w:val="uk-UA"/>
        </w:rPr>
      </w:pPr>
    </w:p>
    <w:p w:rsidR="009B7D80" w:rsidRDefault="009B7D80" w:rsidP="00AA1F16">
      <w:pPr>
        <w:spacing w:after="200" w:line="276" w:lineRule="auto"/>
        <w:jc w:val="both"/>
        <w:rPr>
          <w:sz w:val="28"/>
          <w:szCs w:val="28"/>
          <w:lang w:val="uk-UA"/>
        </w:rPr>
      </w:pPr>
      <w:r>
        <w:rPr>
          <w:sz w:val="28"/>
          <w:szCs w:val="28"/>
          <w:lang w:val="uk-UA"/>
        </w:rPr>
        <w:t>Новий Закон України «Про освіту» дає широкі можливості адміністрації та педагогічним працівникам для становлення та розвитку Нової української школи.</w:t>
      </w:r>
    </w:p>
    <w:p w:rsidR="009B7D80" w:rsidRDefault="009B7D80" w:rsidP="00DF1E20">
      <w:pPr>
        <w:spacing w:after="200" w:line="276" w:lineRule="auto"/>
        <w:rPr>
          <w:sz w:val="28"/>
          <w:szCs w:val="28"/>
          <w:lang w:val="uk-UA"/>
        </w:rPr>
      </w:pPr>
      <w:r w:rsidRPr="00A7381A">
        <w:rPr>
          <w:noProof/>
          <w:lang w:val="en-US" w:eastAsia="en-US"/>
        </w:rPr>
        <w:pict>
          <v:shape id="Рисунок 7" o:spid="_x0000_i1026" type="#_x0000_t75" alt="Похожее изображение" style="width:479.25pt;height:339.75pt;visibility:visible">
            <v:imagedata r:id="rId8" o:title=""/>
          </v:shape>
        </w:pict>
      </w:r>
    </w:p>
    <w:p w:rsidR="009B7D80" w:rsidRDefault="009B7D80" w:rsidP="00AA1F16">
      <w:pPr>
        <w:spacing w:after="200" w:line="276" w:lineRule="auto"/>
        <w:jc w:val="both"/>
        <w:rPr>
          <w:sz w:val="28"/>
          <w:szCs w:val="28"/>
          <w:lang w:val="uk-UA"/>
        </w:rPr>
      </w:pPr>
      <w:r>
        <w:rPr>
          <w:sz w:val="28"/>
          <w:szCs w:val="28"/>
          <w:lang w:val="uk-UA"/>
        </w:rPr>
        <w:t>Закон збільшив академічну, організаційну, фінансову та кадрову автономію закладів освіти. Заклад може самостійно розробляти свої освітні програми.</w:t>
      </w:r>
    </w:p>
    <w:p w:rsidR="009B7D80" w:rsidRDefault="009B7D80" w:rsidP="00AA1F16">
      <w:pPr>
        <w:spacing w:after="200" w:line="276" w:lineRule="auto"/>
        <w:jc w:val="both"/>
        <w:rPr>
          <w:sz w:val="28"/>
          <w:szCs w:val="28"/>
          <w:lang w:val="uk-UA"/>
        </w:rPr>
      </w:pPr>
      <w:r>
        <w:rPr>
          <w:sz w:val="28"/>
          <w:szCs w:val="28"/>
          <w:lang w:val="uk-UA"/>
        </w:rPr>
        <w:t xml:space="preserve"> Шляхом удосконалення сертифікації педагогічних працівників розширено можливості для розвитку та саморозвитку педагога. Тільки умотивований педагог може привести своїх учнів до успіху.</w:t>
      </w:r>
    </w:p>
    <w:p w:rsidR="009B7D80" w:rsidRDefault="009B7D80" w:rsidP="00DF1E20">
      <w:pPr>
        <w:spacing w:after="200" w:line="276" w:lineRule="auto"/>
        <w:rPr>
          <w:sz w:val="28"/>
          <w:szCs w:val="28"/>
          <w:lang w:val="uk-UA"/>
        </w:rPr>
      </w:pPr>
      <w:r w:rsidRPr="00A7381A">
        <w:rPr>
          <w:noProof/>
          <w:lang w:val="en-US" w:eastAsia="en-US"/>
        </w:rPr>
        <w:pict>
          <v:shape id="Рисунок 19" o:spid="_x0000_i1027" type="#_x0000_t75" alt="Картинки по запросу нова українська школа презентація картинки" style="width:478.5pt;height:359.25pt;visibility:visible">
            <v:imagedata r:id="rId9" o:title=""/>
          </v:shape>
        </w:pict>
      </w:r>
    </w:p>
    <w:p w:rsidR="009B7D80" w:rsidRDefault="009B7D80" w:rsidP="00AA1F16">
      <w:pPr>
        <w:spacing w:after="200" w:line="276" w:lineRule="auto"/>
        <w:jc w:val="both"/>
        <w:rPr>
          <w:sz w:val="28"/>
          <w:szCs w:val="28"/>
          <w:lang w:val="uk-UA"/>
        </w:rPr>
      </w:pPr>
      <w:r>
        <w:rPr>
          <w:sz w:val="28"/>
          <w:szCs w:val="28"/>
          <w:lang w:val="uk-UA"/>
        </w:rPr>
        <w:t>Співпраця учасників освітнього процесу  ґрунтується на педагогіці партнерства.</w:t>
      </w:r>
    </w:p>
    <w:p w:rsidR="009B7D80" w:rsidRDefault="009B7D80" w:rsidP="00227867">
      <w:pPr>
        <w:spacing w:after="200" w:line="276" w:lineRule="auto"/>
        <w:jc w:val="center"/>
        <w:rPr>
          <w:sz w:val="28"/>
          <w:szCs w:val="28"/>
          <w:lang w:val="uk-UA"/>
        </w:rPr>
      </w:pPr>
      <w:r w:rsidRPr="00A7381A">
        <w:rPr>
          <w:noProof/>
          <w:lang w:val="en-US" w:eastAsia="en-US"/>
        </w:rPr>
        <w:pict>
          <v:shape id="Рисунок 22" o:spid="_x0000_i1028" type="#_x0000_t75" alt="Картинки по запросу нова українська школа презентація картинки" style="width:373.5pt;height:280.5pt;visibility:visible">
            <v:imagedata r:id="rId10" o:title=""/>
          </v:shape>
        </w:pict>
      </w:r>
    </w:p>
    <w:p w:rsidR="009B7D80" w:rsidRDefault="009B7D80" w:rsidP="00AA1F16">
      <w:pPr>
        <w:spacing w:after="200" w:line="276" w:lineRule="auto"/>
        <w:jc w:val="both"/>
        <w:rPr>
          <w:noProof/>
          <w:sz w:val="28"/>
          <w:szCs w:val="28"/>
          <w:lang w:val="uk-UA" w:eastAsia="uk-UA"/>
        </w:rPr>
      </w:pPr>
      <w:r w:rsidRPr="001113F6">
        <w:rPr>
          <w:noProof/>
          <w:sz w:val="28"/>
          <w:szCs w:val="28"/>
          <w:lang w:val="uk-UA" w:eastAsia="uk-UA"/>
        </w:rPr>
        <w:t xml:space="preserve">Для формування </w:t>
      </w:r>
      <w:r>
        <w:rPr>
          <w:noProof/>
          <w:sz w:val="28"/>
          <w:szCs w:val="28"/>
          <w:lang w:val="uk-UA" w:eastAsia="uk-UA"/>
        </w:rPr>
        <w:t>позитивного іміджу закладу адміністрація та педагогічний колектив працює над прозорістю та відкритістю закладу освіти і тому робота сайту закладу має таке важливе значення.</w:t>
      </w:r>
    </w:p>
    <w:p w:rsidR="009B7D80" w:rsidRDefault="009B7D80" w:rsidP="00AA1F16">
      <w:pPr>
        <w:spacing w:after="200" w:line="276" w:lineRule="auto"/>
        <w:jc w:val="both"/>
        <w:rPr>
          <w:noProof/>
          <w:sz w:val="28"/>
          <w:szCs w:val="28"/>
          <w:lang w:val="uk-UA" w:eastAsia="uk-UA"/>
        </w:rPr>
      </w:pPr>
      <w:r>
        <w:rPr>
          <w:noProof/>
          <w:sz w:val="28"/>
          <w:szCs w:val="28"/>
          <w:lang w:val="uk-UA" w:eastAsia="uk-UA"/>
        </w:rPr>
        <w:t>На сайті закладу відображається фінансова звітність, яка є містком довіри між учасниками освітнього процесу.</w:t>
      </w:r>
    </w:p>
    <w:p w:rsidR="009B7D80" w:rsidRDefault="009B7D80" w:rsidP="00AA1F16">
      <w:pPr>
        <w:spacing w:after="200" w:line="276" w:lineRule="auto"/>
        <w:jc w:val="both"/>
        <w:rPr>
          <w:noProof/>
          <w:sz w:val="28"/>
          <w:szCs w:val="28"/>
          <w:lang w:val="uk-UA" w:eastAsia="uk-UA"/>
        </w:rPr>
      </w:pPr>
      <w:r>
        <w:rPr>
          <w:noProof/>
          <w:sz w:val="28"/>
          <w:szCs w:val="28"/>
          <w:lang w:val="uk-UA" w:eastAsia="uk-UA"/>
        </w:rPr>
        <w:t>З нової сторони розглядається випускник.</w:t>
      </w:r>
    </w:p>
    <w:p w:rsidR="009B7D80" w:rsidRDefault="009B7D80" w:rsidP="00DF1E20">
      <w:pPr>
        <w:spacing w:after="200" w:line="276" w:lineRule="auto"/>
        <w:rPr>
          <w:noProof/>
          <w:sz w:val="28"/>
          <w:szCs w:val="28"/>
          <w:lang w:val="uk-UA" w:eastAsia="uk-UA"/>
        </w:rPr>
      </w:pPr>
      <w:r w:rsidRPr="00A7381A">
        <w:rPr>
          <w:noProof/>
          <w:lang w:val="en-US" w:eastAsia="en-US"/>
        </w:rPr>
        <w:pict>
          <v:shape id="Рисунок 16" o:spid="_x0000_i1029" type="#_x0000_t75" alt="Похожее изображение" style="width:459pt;height:327pt;visibility:visible">
            <v:imagedata r:id="rId11" o:title=""/>
          </v:shape>
        </w:pict>
      </w:r>
      <w:r>
        <w:rPr>
          <w:noProof/>
          <w:sz w:val="28"/>
          <w:szCs w:val="28"/>
          <w:lang w:val="uk-UA" w:eastAsia="uk-UA"/>
        </w:rPr>
        <w:t xml:space="preserve"> </w:t>
      </w:r>
    </w:p>
    <w:p w:rsidR="009B7D80" w:rsidRDefault="009B7D80" w:rsidP="00DF1E20">
      <w:pPr>
        <w:spacing w:after="200" w:line="276" w:lineRule="auto"/>
        <w:rPr>
          <w:noProof/>
          <w:sz w:val="28"/>
          <w:szCs w:val="28"/>
          <w:lang w:val="uk-UA" w:eastAsia="uk-UA"/>
        </w:rPr>
      </w:pPr>
    </w:p>
    <w:p w:rsidR="009B7D80" w:rsidRDefault="009B7D80" w:rsidP="00DF1E20">
      <w:pPr>
        <w:spacing w:after="200" w:line="276" w:lineRule="auto"/>
        <w:rPr>
          <w:noProof/>
          <w:sz w:val="28"/>
          <w:szCs w:val="28"/>
          <w:lang w:val="uk-UA" w:eastAsia="uk-UA"/>
        </w:rPr>
      </w:pPr>
    </w:p>
    <w:p w:rsidR="009B7D80" w:rsidRDefault="009B7D80" w:rsidP="00DF1E20">
      <w:pPr>
        <w:spacing w:after="200" w:line="276" w:lineRule="auto"/>
        <w:rPr>
          <w:noProof/>
          <w:sz w:val="28"/>
          <w:szCs w:val="28"/>
          <w:lang w:val="uk-UA" w:eastAsia="uk-UA"/>
        </w:rPr>
      </w:pPr>
    </w:p>
    <w:p w:rsidR="009B7D80" w:rsidRDefault="009B7D80" w:rsidP="00DF1E20">
      <w:pPr>
        <w:spacing w:after="200" w:line="276" w:lineRule="auto"/>
        <w:rPr>
          <w:noProof/>
          <w:sz w:val="28"/>
          <w:szCs w:val="28"/>
          <w:lang w:val="uk-UA" w:eastAsia="uk-UA"/>
        </w:rPr>
      </w:pPr>
    </w:p>
    <w:p w:rsidR="009B7D80" w:rsidRDefault="009B7D80" w:rsidP="00DF1E20">
      <w:pPr>
        <w:spacing w:after="200" w:line="276" w:lineRule="auto"/>
        <w:rPr>
          <w:noProof/>
          <w:sz w:val="28"/>
          <w:szCs w:val="28"/>
          <w:lang w:val="uk-UA" w:eastAsia="uk-UA"/>
        </w:rPr>
      </w:pPr>
    </w:p>
    <w:p w:rsidR="009B7D80" w:rsidRDefault="009B7D80" w:rsidP="00DF1E20">
      <w:pPr>
        <w:spacing w:after="200" w:line="276" w:lineRule="auto"/>
        <w:rPr>
          <w:noProof/>
          <w:sz w:val="28"/>
          <w:szCs w:val="28"/>
          <w:lang w:val="uk-UA" w:eastAsia="uk-UA"/>
        </w:rPr>
      </w:pPr>
    </w:p>
    <w:p w:rsidR="009B7D80" w:rsidRDefault="009B7D80" w:rsidP="00DF1E20">
      <w:pPr>
        <w:spacing w:after="200" w:line="276" w:lineRule="auto"/>
        <w:rPr>
          <w:noProof/>
          <w:sz w:val="28"/>
          <w:szCs w:val="28"/>
          <w:lang w:val="uk-UA" w:eastAsia="uk-UA"/>
        </w:rPr>
      </w:pPr>
    </w:p>
    <w:p w:rsidR="009B7D80" w:rsidRDefault="009B7D80" w:rsidP="00DF1E20">
      <w:pPr>
        <w:spacing w:after="200" w:line="276" w:lineRule="auto"/>
        <w:rPr>
          <w:noProof/>
          <w:sz w:val="28"/>
          <w:szCs w:val="28"/>
          <w:lang w:val="uk-UA" w:eastAsia="uk-UA"/>
        </w:rPr>
      </w:pPr>
    </w:p>
    <w:p w:rsidR="009B7D80" w:rsidRDefault="009B7D80" w:rsidP="00DF1E20">
      <w:pPr>
        <w:spacing w:after="200" w:line="276" w:lineRule="auto"/>
        <w:rPr>
          <w:noProof/>
          <w:sz w:val="28"/>
          <w:szCs w:val="28"/>
          <w:lang w:val="uk-UA" w:eastAsia="uk-UA"/>
        </w:rPr>
      </w:pPr>
    </w:p>
    <w:p w:rsidR="009B7D80" w:rsidRPr="00715CC5" w:rsidRDefault="009B7D80" w:rsidP="00715CC5">
      <w:pPr>
        <w:spacing w:after="200" w:line="276" w:lineRule="auto"/>
        <w:jc w:val="center"/>
        <w:rPr>
          <w:sz w:val="28"/>
          <w:szCs w:val="28"/>
          <w:lang w:val="uk-UA"/>
        </w:rPr>
      </w:pPr>
      <w:r>
        <w:rPr>
          <w:sz w:val="28"/>
          <w:szCs w:val="28"/>
          <w:lang w:val="uk-UA"/>
        </w:rPr>
        <w:br w:type="page"/>
      </w:r>
      <w:r w:rsidRPr="009578B6">
        <w:rPr>
          <w:b/>
          <w:color w:val="548DD4"/>
          <w:sz w:val="36"/>
          <w:szCs w:val="36"/>
          <w:lang w:val="uk-UA"/>
        </w:rPr>
        <w:t>3.Проект «Здорові діти»</w:t>
      </w:r>
    </w:p>
    <w:p w:rsidR="009B7D80" w:rsidRPr="009578B6" w:rsidRDefault="009B7D80" w:rsidP="009578B6">
      <w:pPr>
        <w:rPr>
          <w:lang w:val="uk-UA"/>
        </w:rPr>
      </w:pPr>
    </w:p>
    <w:p w:rsidR="009B7D80" w:rsidRPr="00DA56E9" w:rsidRDefault="009B7D80" w:rsidP="009578B6">
      <w:pPr>
        <w:jc w:val="center"/>
        <w:rPr>
          <w:sz w:val="32"/>
          <w:szCs w:val="32"/>
        </w:rPr>
      </w:pPr>
      <w:r w:rsidRPr="00DA56E9">
        <w:rPr>
          <w:sz w:val="32"/>
          <w:szCs w:val="32"/>
        </w:rPr>
        <w:t>Зміст</w:t>
      </w:r>
    </w:p>
    <w:p w:rsidR="009B7D80" w:rsidRDefault="009B7D80" w:rsidP="009578B6">
      <w:pPr>
        <w:pStyle w:val="a"/>
        <w:numPr>
          <w:ilvl w:val="0"/>
          <w:numId w:val="20"/>
        </w:numPr>
        <w:rPr>
          <w:rFonts w:ascii="Times New Roman" w:hAnsi="Times New Roman"/>
          <w:sz w:val="28"/>
          <w:szCs w:val="28"/>
        </w:rPr>
      </w:pPr>
      <w:r>
        <w:rPr>
          <w:rFonts w:ascii="Times New Roman" w:hAnsi="Times New Roman"/>
          <w:sz w:val="28"/>
          <w:szCs w:val="28"/>
        </w:rPr>
        <w:t>Мета та завдання проекту.</w:t>
      </w:r>
    </w:p>
    <w:p w:rsidR="009B7D80" w:rsidRDefault="009B7D80" w:rsidP="009578B6">
      <w:pPr>
        <w:pStyle w:val="a"/>
        <w:numPr>
          <w:ilvl w:val="0"/>
          <w:numId w:val="20"/>
        </w:numPr>
        <w:rPr>
          <w:rFonts w:ascii="Times New Roman" w:hAnsi="Times New Roman"/>
          <w:sz w:val="28"/>
          <w:szCs w:val="28"/>
        </w:rPr>
      </w:pPr>
      <w:r>
        <w:rPr>
          <w:rFonts w:ascii="Times New Roman" w:hAnsi="Times New Roman"/>
          <w:sz w:val="28"/>
          <w:szCs w:val="28"/>
        </w:rPr>
        <w:t>Умови реалізації проекту.</w:t>
      </w:r>
    </w:p>
    <w:p w:rsidR="009B7D80" w:rsidRDefault="009B7D80" w:rsidP="009578B6">
      <w:pPr>
        <w:pStyle w:val="a"/>
        <w:numPr>
          <w:ilvl w:val="0"/>
          <w:numId w:val="20"/>
        </w:numPr>
        <w:rPr>
          <w:rFonts w:ascii="Times New Roman" w:hAnsi="Times New Roman"/>
          <w:sz w:val="28"/>
          <w:szCs w:val="28"/>
        </w:rPr>
      </w:pPr>
      <w:r>
        <w:rPr>
          <w:rFonts w:ascii="Times New Roman" w:hAnsi="Times New Roman"/>
          <w:sz w:val="28"/>
          <w:szCs w:val="28"/>
        </w:rPr>
        <w:t>Основні пріоритети проекту.</w:t>
      </w:r>
    </w:p>
    <w:p w:rsidR="009B7D80" w:rsidRDefault="009B7D80" w:rsidP="009578B6">
      <w:pPr>
        <w:pStyle w:val="a"/>
        <w:numPr>
          <w:ilvl w:val="0"/>
          <w:numId w:val="20"/>
        </w:numPr>
        <w:rPr>
          <w:rFonts w:ascii="Times New Roman" w:hAnsi="Times New Roman"/>
          <w:sz w:val="28"/>
          <w:szCs w:val="28"/>
        </w:rPr>
      </w:pPr>
      <w:r>
        <w:rPr>
          <w:rFonts w:ascii="Times New Roman" w:hAnsi="Times New Roman"/>
          <w:sz w:val="28"/>
          <w:szCs w:val="28"/>
        </w:rPr>
        <w:t>Очікувані результати.</w:t>
      </w:r>
    </w:p>
    <w:p w:rsidR="009B7D80" w:rsidRDefault="009B7D80" w:rsidP="009578B6">
      <w:pPr>
        <w:pStyle w:val="a"/>
        <w:numPr>
          <w:ilvl w:val="0"/>
          <w:numId w:val="20"/>
        </w:numPr>
        <w:rPr>
          <w:rFonts w:ascii="Times New Roman" w:hAnsi="Times New Roman"/>
          <w:sz w:val="28"/>
          <w:szCs w:val="28"/>
        </w:rPr>
      </w:pPr>
      <w:r>
        <w:rPr>
          <w:rFonts w:ascii="Times New Roman" w:hAnsi="Times New Roman"/>
          <w:sz w:val="28"/>
          <w:szCs w:val="28"/>
        </w:rPr>
        <w:t>Напрямки діяльності проекту.</w:t>
      </w:r>
    </w:p>
    <w:p w:rsidR="009B7D80" w:rsidRDefault="009B7D80" w:rsidP="009578B6">
      <w:pPr>
        <w:pStyle w:val="a"/>
        <w:numPr>
          <w:ilvl w:val="0"/>
          <w:numId w:val="20"/>
        </w:numPr>
        <w:rPr>
          <w:rFonts w:ascii="Times New Roman" w:hAnsi="Times New Roman"/>
          <w:sz w:val="28"/>
          <w:szCs w:val="28"/>
        </w:rPr>
      </w:pPr>
      <w:r>
        <w:rPr>
          <w:rFonts w:ascii="Times New Roman" w:hAnsi="Times New Roman"/>
          <w:sz w:val="28"/>
          <w:szCs w:val="28"/>
        </w:rPr>
        <w:t>Модель реалізації проекту.</w:t>
      </w:r>
    </w:p>
    <w:p w:rsidR="009B7D80" w:rsidRDefault="009B7D80" w:rsidP="009578B6">
      <w:pPr>
        <w:pStyle w:val="a"/>
        <w:numPr>
          <w:ilvl w:val="0"/>
          <w:numId w:val="20"/>
        </w:numPr>
        <w:rPr>
          <w:rFonts w:ascii="Times New Roman" w:hAnsi="Times New Roman"/>
          <w:sz w:val="28"/>
          <w:szCs w:val="28"/>
        </w:rPr>
      </w:pPr>
      <w:r>
        <w:rPr>
          <w:rFonts w:ascii="Times New Roman" w:hAnsi="Times New Roman"/>
          <w:sz w:val="28"/>
          <w:szCs w:val="28"/>
        </w:rPr>
        <w:t>Етапи реалізації:</w:t>
      </w:r>
    </w:p>
    <w:p w:rsidR="009B7D80" w:rsidRDefault="009B7D80" w:rsidP="009578B6">
      <w:pPr>
        <w:pStyle w:val="a"/>
        <w:rPr>
          <w:rFonts w:ascii="Times New Roman" w:hAnsi="Times New Roman"/>
          <w:sz w:val="28"/>
          <w:szCs w:val="28"/>
        </w:rPr>
      </w:pPr>
      <w:r>
        <w:rPr>
          <w:rFonts w:ascii="Times New Roman" w:hAnsi="Times New Roman"/>
          <w:sz w:val="28"/>
          <w:szCs w:val="28"/>
        </w:rPr>
        <w:t>7.1.</w:t>
      </w:r>
      <w:r w:rsidRPr="002D1512">
        <w:rPr>
          <w:rFonts w:ascii="Times New Roman" w:hAnsi="Times New Roman"/>
          <w:sz w:val="28"/>
          <w:szCs w:val="28"/>
        </w:rPr>
        <w:t xml:space="preserve"> </w:t>
      </w:r>
      <w:r>
        <w:rPr>
          <w:rFonts w:ascii="Times New Roman" w:hAnsi="Times New Roman"/>
          <w:sz w:val="28"/>
          <w:szCs w:val="28"/>
        </w:rPr>
        <w:t>І</w:t>
      </w:r>
      <w:r w:rsidRPr="00B32B9C">
        <w:rPr>
          <w:rFonts w:ascii="Times New Roman" w:hAnsi="Times New Roman"/>
          <w:sz w:val="28"/>
          <w:szCs w:val="28"/>
        </w:rPr>
        <w:t xml:space="preserve"> етап - підготовчий  </w:t>
      </w:r>
    </w:p>
    <w:p w:rsidR="009B7D80" w:rsidRDefault="009B7D80" w:rsidP="009578B6">
      <w:pPr>
        <w:pStyle w:val="a"/>
        <w:rPr>
          <w:rFonts w:ascii="Times New Roman" w:hAnsi="Times New Roman"/>
          <w:sz w:val="28"/>
          <w:szCs w:val="28"/>
        </w:rPr>
      </w:pPr>
      <w:r>
        <w:rPr>
          <w:rFonts w:ascii="Times New Roman" w:hAnsi="Times New Roman"/>
          <w:sz w:val="28"/>
          <w:szCs w:val="28"/>
        </w:rPr>
        <w:t>7.2. ІІ</w:t>
      </w:r>
      <w:r w:rsidRPr="00B32B9C">
        <w:rPr>
          <w:rFonts w:ascii="Times New Roman" w:hAnsi="Times New Roman"/>
          <w:sz w:val="28"/>
          <w:szCs w:val="28"/>
        </w:rPr>
        <w:t xml:space="preserve"> етап</w:t>
      </w:r>
      <w:r>
        <w:rPr>
          <w:rFonts w:ascii="Times New Roman" w:hAnsi="Times New Roman"/>
          <w:sz w:val="28"/>
          <w:szCs w:val="28"/>
        </w:rPr>
        <w:t xml:space="preserve"> –</w:t>
      </w:r>
      <w:r w:rsidRPr="00B32B9C">
        <w:rPr>
          <w:rFonts w:ascii="Times New Roman" w:hAnsi="Times New Roman"/>
          <w:sz w:val="28"/>
          <w:szCs w:val="28"/>
        </w:rPr>
        <w:t xml:space="preserve"> основний</w:t>
      </w:r>
    </w:p>
    <w:p w:rsidR="009B7D80" w:rsidRDefault="009B7D80" w:rsidP="009578B6">
      <w:pPr>
        <w:pStyle w:val="a"/>
        <w:spacing w:after="0" w:line="240" w:lineRule="auto"/>
        <w:ind w:left="0"/>
        <w:rPr>
          <w:rFonts w:ascii="Times New Roman" w:hAnsi="Times New Roman"/>
          <w:sz w:val="28"/>
          <w:szCs w:val="28"/>
        </w:rPr>
      </w:pPr>
      <w:r>
        <w:rPr>
          <w:rFonts w:ascii="Times New Roman" w:hAnsi="Times New Roman"/>
          <w:sz w:val="28"/>
          <w:szCs w:val="28"/>
        </w:rPr>
        <w:t xml:space="preserve">           7.3. ІІІ</w:t>
      </w:r>
      <w:r w:rsidRPr="00B32B9C">
        <w:rPr>
          <w:rFonts w:ascii="Times New Roman" w:hAnsi="Times New Roman"/>
          <w:sz w:val="28"/>
          <w:szCs w:val="28"/>
        </w:rPr>
        <w:t xml:space="preserve">  етап</w:t>
      </w:r>
      <w:r>
        <w:rPr>
          <w:rFonts w:ascii="Times New Roman" w:hAnsi="Times New Roman"/>
          <w:sz w:val="28"/>
          <w:szCs w:val="28"/>
        </w:rPr>
        <w:t xml:space="preserve"> - </w:t>
      </w:r>
      <w:r w:rsidRPr="002D1512">
        <w:rPr>
          <w:rFonts w:ascii="Times New Roman" w:hAnsi="Times New Roman"/>
          <w:sz w:val="28"/>
          <w:szCs w:val="28"/>
        </w:rPr>
        <w:t xml:space="preserve"> </w:t>
      </w:r>
      <w:r w:rsidRPr="00B32B9C">
        <w:rPr>
          <w:rFonts w:ascii="Times New Roman" w:hAnsi="Times New Roman"/>
          <w:sz w:val="28"/>
          <w:szCs w:val="28"/>
        </w:rPr>
        <w:t>підсумковий</w:t>
      </w:r>
    </w:p>
    <w:p w:rsidR="009B7D80" w:rsidRDefault="009B7D80" w:rsidP="009578B6">
      <w:pPr>
        <w:rPr>
          <w:sz w:val="28"/>
          <w:szCs w:val="28"/>
        </w:rPr>
      </w:pPr>
      <w:r>
        <w:rPr>
          <w:sz w:val="28"/>
          <w:szCs w:val="28"/>
        </w:rPr>
        <w:t xml:space="preserve">     8. Матеріали та ресурси:</w:t>
      </w:r>
    </w:p>
    <w:p w:rsidR="009B7D80" w:rsidRDefault="009B7D80" w:rsidP="009578B6">
      <w:pPr>
        <w:rPr>
          <w:sz w:val="28"/>
          <w:szCs w:val="28"/>
        </w:rPr>
      </w:pPr>
      <w:r>
        <w:rPr>
          <w:sz w:val="28"/>
          <w:szCs w:val="28"/>
        </w:rPr>
        <w:t xml:space="preserve">          8.1. Учнівські роботи</w:t>
      </w:r>
    </w:p>
    <w:p w:rsidR="009B7D80" w:rsidRDefault="009B7D80" w:rsidP="009578B6">
      <w:pPr>
        <w:rPr>
          <w:sz w:val="28"/>
          <w:szCs w:val="28"/>
        </w:rPr>
      </w:pPr>
      <w:r>
        <w:rPr>
          <w:sz w:val="28"/>
          <w:szCs w:val="28"/>
        </w:rPr>
        <w:t xml:space="preserve">          8.2. Фотоальбом</w:t>
      </w:r>
    </w:p>
    <w:p w:rsidR="009B7D80" w:rsidRDefault="009B7D80" w:rsidP="009578B6">
      <w:pPr>
        <w:rPr>
          <w:sz w:val="28"/>
          <w:szCs w:val="28"/>
        </w:rPr>
      </w:pPr>
      <w:r>
        <w:rPr>
          <w:sz w:val="28"/>
          <w:szCs w:val="28"/>
        </w:rPr>
        <w:t xml:space="preserve">          8.3. Матеріали для роздумів</w:t>
      </w: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pPr>
        <w:spacing w:after="200" w:line="276" w:lineRule="auto"/>
        <w:rPr>
          <w:sz w:val="28"/>
          <w:szCs w:val="28"/>
        </w:rPr>
      </w:pPr>
      <w:r>
        <w:rPr>
          <w:sz w:val="28"/>
          <w:szCs w:val="28"/>
        </w:rPr>
        <w:br w:type="page"/>
      </w:r>
    </w:p>
    <w:p w:rsidR="009B7D80" w:rsidRPr="002357C4" w:rsidRDefault="009B7D80" w:rsidP="009578B6">
      <w:pPr>
        <w:rPr>
          <w:sz w:val="28"/>
          <w:szCs w:val="28"/>
        </w:rPr>
      </w:pPr>
    </w:p>
    <w:p w:rsidR="009B7D80" w:rsidRPr="00B32B9C" w:rsidRDefault="009B7D80" w:rsidP="009578B6">
      <w:pPr>
        <w:jc w:val="center"/>
        <w:rPr>
          <w:b/>
          <w:sz w:val="28"/>
          <w:szCs w:val="28"/>
        </w:rPr>
      </w:pPr>
      <w:r w:rsidRPr="00B32B9C">
        <w:rPr>
          <w:b/>
          <w:sz w:val="28"/>
          <w:szCs w:val="28"/>
        </w:rPr>
        <w:t>Мета і завдання</w:t>
      </w:r>
    </w:p>
    <w:p w:rsidR="009B7D80" w:rsidRPr="00B32B9C" w:rsidRDefault="009B7D80" w:rsidP="009578B6">
      <w:pPr>
        <w:spacing w:line="360" w:lineRule="auto"/>
        <w:jc w:val="both"/>
        <w:rPr>
          <w:sz w:val="28"/>
          <w:szCs w:val="28"/>
        </w:rPr>
      </w:pPr>
      <w:r w:rsidRPr="00B32B9C">
        <w:rPr>
          <w:b/>
          <w:sz w:val="28"/>
          <w:szCs w:val="28"/>
        </w:rPr>
        <w:t xml:space="preserve"> Мета проекту</w:t>
      </w:r>
      <w:r w:rsidRPr="00B32B9C">
        <w:rPr>
          <w:sz w:val="28"/>
          <w:szCs w:val="28"/>
        </w:rPr>
        <w:t>. Формування здоров’я дітей, повноцінний розвиток їхнього організму, створення умов розвиваючого предметного рухового середовища, впроваджен</w:t>
      </w:r>
      <w:r>
        <w:rPr>
          <w:sz w:val="28"/>
          <w:szCs w:val="28"/>
        </w:rPr>
        <w:t>ня в навчальний процес здоров’я</w:t>
      </w:r>
      <w:r w:rsidRPr="00B32B9C">
        <w:rPr>
          <w:sz w:val="28"/>
          <w:szCs w:val="28"/>
        </w:rPr>
        <w:t xml:space="preserve">зберігаючих технологій для досягнення позитивних змін у стані здоров’я школярів. </w:t>
      </w:r>
    </w:p>
    <w:p w:rsidR="009B7D80" w:rsidRPr="00B32B9C" w:rsidRDefault="009B7D80" w:rsidP="009578B6">
      <w:pPr>
        <w:spacing w:line="360" w:lineRule="auto"/>
        <w:jc w:val="both"/>
        <w:rPr>
          <w:sz w:val="28"/>
          <w:szCs w:val="28"/>
        </w:rPr>
      </w:pPr>
      <w:r w:rsidRPr="00B32B9C">
        <w:rPr>
          <w:sz w:val="28"/>
          <w:szCs w:val="28"/>
        </w:rPr>
        <w:t xml:space="preserve">               Головним завданням для досягнення мети є виховання гармонійно та всебічно розвиненої людини з почуттям національної свідомості та створення умов для оволодіння валеологічними науковими знаннями, розвиток особистості школяра. Шляхом індивідуалізації та диференціації навчання.</w:t>
      </w:r>
    </w:p>
    <w:p w:rsidR="009B7D80" w:rsidRPr="00B32B9C" w:rsidRDefault="009B7D80" w:rsidP="009578B6">
      <w:pPr>
        <w:spacing w:line="360" w:lineRule="auto"/>
        <w:jc w:val="both"/>
        <w:rPr>
          <w:b/>
          <w:sz w:val="28"/>
          <w:szCs w:val="28"/>
        </w:rPr>
      </w:pPr>
      <w:r w:rsidRPr="00B32B9C">
        <w:rPr>
          <w:b/>
          <w:sz w:val="28"/>
          <w:szCs w:val="28"/>
        </w:rPr>
        <w:t>Завдання проекту:</w:t>
      </w:r>
    </w:p>
    <w:p w:rsidR="009B7D80" w:rsidRPr="00B32B9C" w:rsidRDefault="009B7D80" w:rsidP="009578B6">
      <w:pPr>
        <w:spacing w:line="360" w:lineRule="auto"/>
        <w:jc w:val="both"/>
        <w:rPr>
          <w:sz w:val="28"/>
          <w:szCs w:val="28"/>
        </w:rPr>
      </w:pPr>
      <w:r w:rsidRPr="00B32B9C">
        <w:rPr>
          <w:sz w:val="28"/>
          <w:szCs w:val="28"/>
        </w:rPr>
        <w:t xml:space="preserve">• Гігієнічне нормування навчального навантаження, обсягу домашніх завдань і режиму дня; </w:t>
      </w:r>
    </w:p>
    <w:p w:rsidR="009B7D80" w:rsidRPr="00B32B9C" w:rsidRDefault="009B7D80" w:rsidP="009578B6">
      <w:pPr>
        <w:spacing w:line="360" w:lineRule="auto"/>
        <w:jc w:val="both"/>
        <w:rPr>
          <w:sz w:val="28"/>
          <w:szCs w:val="28"/>
        </w:rPr>
      </w:pPr>
      <w:r w:rsidRPr="00B32B9C">
        <w:rPr>
          <w:sz w:val="28"/>
          <w:szCs w:val="28"/>
        </w:rPr>
        <w:t>• Освоєння педагогами нових методів діяльності в процесі навчання, використання технологій уроку, що зберігають здоров’я учнів;</w:t>
      </w:r>
    </w:p>
    <w:p w:rsidR="009B7D80" w:rsidRPr="00B32B9C" w:rsidRDefault="009B7D80" w:rsidP="009578B6">
      <w:pPr>
        <w:pStyle w:val="a"/>
        <w:numPr>
          <w:ilvl w:val="0"/>
          <w:numId w:val="21"/>
        </w:numPr>
        <w:spacing w:line="360" w:lineRule="auto"/>
        <w:ind w:left="0" w:firstLine="0"/>
        <w:jc w:val="both"/>
        <w:rPr>
          <w:rFonts w:ascii="Times New Roman" w:hAnsi="Times New Roman"/>
          <w:sz w:val="28"/>
          <w:szCs w:val="28"/>
        </w:rPr>
      </w:pPr>
      <w:r w:rsidRPr="00B32B9C">
        <w:rPr>
          <w:rFonts w:ascii="Times New Roman" w:hAnsi="Times New Roman"/>
          <w:sz w:val="28"/>
          <w:szCs w:val="28"/>
        </w:rPr>
        <w:t>Формування в учнів необхідного рівня ва</w:t>
      </w:r>
      <w:r>
        <w:rPr>
          <w:rFonts w:ascii="Times New Roman" w:hAnsi="Times New Roman"/>
          <w:sz w:val="28"/>
          <w:szCs w:val="28"/>
        </w:rPr>
        <w:t>леологічних знань (</w:t>
      </w:r>
      <w:r w:rsidRPr="00B32B9C">
        <w:rPr>
          <w:rFonts w:ascii="Times New Roman" w:hAnsi="Times New Roman"/>
          <w:sz w:val="28"/>
          <w:szCs w:val="28"/>
        </w:rPr>
        <w:t>спеціальних, фізкультурних, екологічних, медико-біологічних);</w:t>
      </w:r>
    </w:p>
    <w:p w:rsidR="009B7D80" w:rsidRPr="00B32B9C" w:rsidRDefault="009B7D80" w:rsidP="009578B6">
      <w:pPr>
        <w:pStyle w:val="a"/>
        <w:numPr>
          <w:ilvl w:val="0"/>
          <w:numId w:val="21"/>
        </w:numPr>
        <w:spacing w:line="360" w:lineRule="auto"/>
        <w:ind w:left="0" w:firstLine="0"/>
        <w:jc w:val="both"/>
        <w:rPr>
          <w:rFonts w:ascii="Times New Roman" w:hAnsi="Times New Roman"/>
          <w:sz w:val="28"/>
          <w:szCs w:val="28"/>
        </w:rPr>
      </w:pPr>
      <w:r w:rsidRPr="00B32B9C">
        <w:rPr>
          <w:rFonts w:ascii="Times New Roman" w:hAnsi="Times New Roman"/>
          <w:sz w:val="28"/>
          <w:szCs w:val="28"/>
        </w:rPr>
        <w:t>Розвиток індивідуальних здібностей дитини;</w:t>
      </w:r>
    </w:p>
    <w:p w:rsidR="009B7D80" w:rsidRPr="00B32B9C" w:rsidRDefault="009B7D80" w:rsidP="009578B6">
      <w:pPr>
        <w:pStyle w:val="a"/>
        <w:numPr>
          <w:ilvl w:val="0"/>
          <w:numId w:val="21"/>
        </w:numPr>
        <w:spacing w:line="360" w:lineRule="auto"/>
        <w:ind w:left="0" w:firstLine="0"/>
        <w:jc w:val="both"/>
        <w:rPr>
          <w:rFonts w:ascii="Times New Roman" w:hAnsi="Times New Roman"/>
          <w:sz w:val="28"/>
          <w:szCs w:val="28"/>
        </w:rPr>
      </w:pPr>
      <w:r w:rsidRPr="00B32B9C">
        <w:rPr>
          <w:rFonts w:ascii="Times New Roman" w:hAnsi="Times New Roman"/>
          <w:sz w:val="28"/>
          <w:szCs w:val="28"/>
        </w:rPr>
        <w:t>Виховання у дітей почуття відповідальності за стан свого здоров’я, національної свідомості;</w:t>
      </w:r>
    </w:p>
    <w:p w:rsidR="009B7D80" w:rsidRPr="00B32B9C" w:rsidRDefault="009B7D80" w:rsidP="009578B6">
      <w:pPr>
        <w:pStyle w:val="a"/>
        <w:numPr>
          <w:ilvl w:val="0"/>
          <w:numId w:val="21"/>
        </w:numPr>
        <w:spacing w:line="360" w:lineRule="auto"/>
        <w:ind w:left="0" w:firstLine="0"/>
        <w:jc w:val="both"/>
        <w:rPr>
          <w:rFonts w:ascii="Times New Roman" w:hAnsi="Times New Roman"/>
          <w:sz w:val="28"/>
          <w:szCs w:val="28"/>
        </w:rPr>
      </w:pPr>
      <w:r w:rsidRPr="00B32B9C">
        <w:rPr>
          <w:rFonts w:ascii="Times New Roman" w:hAnsi="Times New Roman"/>
          <w:sz w:val="28"/>
          <w:szCs w:val="28"/>
        </w:rPr>
        <w:t xml:space="preserve">Планомірна організація повноцінного збалансованого харчування учнів з урахуваннями особливостей стану їхнього здоров’я;  </w:t>
      </w:r>
    </w:p>
    <w:p w:rsidR="009B7D80" w:rsidRPr="00B32B9C" w:rsidRDefault="009B7D80" w:rsidP="009578B6">
      <w:pPr>
        <w:pStyle w:val="a"/>
        <w:numPr>
          <w:ilvl w:val="0"/>
          <w:numId w:val="21"/>
        </w:numPr>
        <w:spacing w:line="360" w:lineRule="auto"/>
        <w:ind w:left="0" w:firstLine="0"/>
        <w:jc w:val="both"/>
        <w:rPr>
          <w:rFonts w:ascii="Times New Roman" w:hAnsi="Times New Roman"/>
          <w:sz w:val="28"/>
          <w:szCs w:val="28"/>
        </w:rPr>
      </w:pPr>
      <w:r w:rsidRPr="00B32B9C">
        <w:rPr>
          <w:rFonts w:ascii="Times New Roman" w:hAnsi="Times New Roman"/>
          <w:sz w:val="28"/>
          <w:szCs w:val="28"/>
        </w:rPr>
        <w:t>Засвоєння учнями опорних знань про розповсюдження і профілактику ВІЛ/СНІДу.</w:t>
      </w:r>
    </w:p>
    <w:p w:rsidR="009B7D80" w:rsidRDefault="009B7D80" w:rsidP="009578B6">
      <w:pPr>
        <w:rPr>
          <w:sz w:val="28"/>
          <w:szCs w:val="28"/>
        </w:rPr>
      </w:pPr>
      <w:r>
        <w:rPr>
          <w:sz w:val="28"/>
          <w:szCs w:val="28"/>
        </w:rPr>
        <w:br w:type="page"/>
      </w:r>
    </w:p>
    <w:p w:rsidR="009B7D80" w:rsidRPr="00B32B9C" w:rsidRDefault="009B7D80" w:rsidP="009578B6">
      <w:pPr>
        <w:pStyle w:val="NormalWeb"/>
        <w:spacing w:line="360" w:lineRule="auto"/>
        <w:jc w:val="both"/>
        <w:rPr>
          <w:sz w:val="28"/>
          <w:szCs w:val="28"/>
          <w:lang w:val="uk-UA"/>
        </w:rPr>
      </w:pPr>
      <w:r w:rsidRPr="00B32B9C">
        <w:rPr>
          <w:b/>
          <w:i/>
          <w:sz w:val="28"/>
          <w:szCs w:val="28"/>
          <w:lang w:val="uk-UA"/>
        </w:rPr>
        <w:t xml:space="preserve">Успішна реалізація проекту </w:t>
      </w:r>
      <w:r>
        <w:rPr>
          <w:b/>
          <w:i/>
          <w:sz w:val="28"/>
          <w:szCs w:val="28"/>
          <w:lang w:val="uk-UA"/>
        </w:rPr>
        <w:t>«Здорові діти»</w:t>
      </w:r>
      <w:r w:rsidRPr="00B32B9C">
        <w:rPr>
          <w:sz w:val="28"/>
          <w:szCs w:val="28"/>
          <w:lang w:val="uk-UA"/>
        </w:rPr>
        <w:t xml:space="preserve"> можлива лише на засадах активної співпраці, партнерства всіх учасників навчально-виховного процесу (учнів, педагогів, сім'ї та громади), що передбачає й уможливлює:</w:t>
      </w:r>
    </w:p>
    <w:p w:rsidR="009B7D80" w:rsidRPr="00B32B9C" w:rsidRDefault="009B7D80" w:rsidP="009578B6">
      <w:pPr>
        <w:pStyle w:val="NormalWeb"/>
        <w:spacing w:line="360" w:lineRule="auto"/>
        <w:jc w:val="both"/>
        <w:rPr>
          <w:sz w:val="28"/>
          <w:szCs w:val="28"/>
        </w:rPr>
      </w:pPr>
      <w:r w:rsidRPr="00B32B9C">
        <w:rPr>
          <w:sz w:val="28"/>
          <w:szCs w:val="28"/>
        </w:rPr>
        <w:t xml:space="preserve">1) </w:t>
      </w:r>
      <w:r>
        <w:rPr>
          <w:sz w:val="28"/>
          <w:szCs w:val="28"/>
          <w:lang w:val="uk-UA"/>
        </w:rPr>
        <w:t xml:space="preserve">  </w:t>
      </w:r>
      <w:r w:rsidRPr="00B32B9C">
        <w:rPr>
          <w:sz w:val="28"/>
          <w:szCs w:val="28"/>
        </w:rPr>
        <w:t>особистісно орієнтоване навчання;</w:t>
      </w:r>
    </w:p>
    <w:p w:rsidR="009B7D80" w:rsidRPr="00B32B9C" w:rsidRDefault="009B7D80" w:rsidP="009578B6">
      <w:pPr>
        <w:pStyle w:val="NormalWeb"/>
        <w:jc w:val="both"/>
        <w:rPr>
          <w:sz w:val="28"/>
          <w:szCs w:val="28"/>
        </w:rPr>
      </w:pPr>
      <w:r>
        <w:rPr>
          <w:sz w:val="28"/>
          <w:szCs w:val="28"/>
        </w:rPr>
        <w:t>2)</w:t>
      </w:r>
      <w:r>
        <w:rPr>
          <w:sz w:val="28"/>
          <w:szCs w:val="28"/>
          <w:lang w:val="uk-UA"/>
        </w:rPr>
        <w:t xml:space="preserve"> </w:t>
      </w:r>
      <w:r w:rsidRPr="00B32B9C">
        <w:rPr>
          <w:sz w:val="28"/>
          <w:szCs w:val="28"/>
        </w:rPr>
        <w:t>збагачення змісту інтегрованого предмета емоційним, особистісно значимим матеріалом;</w:t>
      </w:r>
    </w:p>
    <w:p w:rsidR="009B7D80" w:rsidRPr="00B32B9C" w:rsidRDefault="009B7D80" w:rsidP="009578B6">
      <w:pPr>
        <w:pStyle w:val="NormalWeb"/>
        <w:spacing w:line="360" w:lineRule="auto"/>
        <w:jc w:val="both"/>
        <w:rPr>
          <w:sz w:val="28"/>
          <w:szCs w:val="28"/>
        </w:rPr>
      </w:pPr>
      <w:r w:rsidRPr="00B32B9C">
        <w:rPr>
          <w:sz w:val="28"/>
          <w:szCs w:val="28"/>
        </w:rPr>
        <w:t xml:space="preserve">3) </w:t>
      </w:r>
      <w:r>
        <w:rPr>
          <w:sz w:val="28"/>
          <w:szCs w:val="28"/>
          <w:lang w:val="uk-UA"/>
        </w:rPr>
        <w:t xml:space="preserve">  </w:t>
      </w:r>
      <w:r w:rsidRPr="00B32B9C">
        <w:rPr>
          <w:sz w:val="28"/>
          <w:szCs w:val="28"/>
        </w:rPr>
        <w:t>використання інтерактивних методів навчання;</w:t>
      </w:r>
    </w:p>
    <w:p w:rsidR="009B7D80" w:rsidRPr="00B32B9C" w:rsidRDefault="009B7D80" w:rsidP="009578B6">
      <w:pPr>
        <w:pStyle w:val="NormalWeb"/>
        <w:jc w:val="both"/>
        <w:rPr>
          <w:sz w:val="28"/>
          <w:szCs w:val="28"/>
        </w:rPr>
      </w:pPr>
      <w:r w:rsidRPr="00B32B9C">
        <w:rPr>
          <w:sz w:val="28"/>
          <w:szCs w:val="28"/>
        </w:rPr>
        <w:t>4) стимулювання позитивних інтелектуальних почуттів учнів, послідовну диференціацію та індивідуалізацію вивчення цього предмета;</w:t>
      </w:r>
    </w:p>
    <w:p w:rsidR="009B7D80" w:rsidRPr="00B32B9C" w:rsidRDefault="009B7D80" w:rsidP="009578B6">
      <w:pPr>
        <w:pStyle w:val="NormalWeb"/>
        <w:jc w:val="both"/>
        <w:rPr>
          <w:sz w:val="28"/>
          <w:szCs w:val="28"/>
        </w:rPr>
      </w:pPr>
      <w:r w:rsidRPr="00B32B9C">
        <w:rPr>
          <w:sz w:val="28"/>
          <w:szCs w:val="28"/>
        </w:rPr>
        <w:t xml:space="preserve">5) </w:t>
      </w:r>
      <w:r>
        <w:rPr>
          <w:sz w:val="28"/>
          <w:szCs w:val="28"/>
          <w:lang w:val="uk-UA"/>
        </w:rPr>
        <w:t xml:space="preserve"> </w:t>
      </w:r>
      <w:r w:rsidRPr="00B32B9C">
        <w:rPr>
          <w:sz w:val="28"/>
          <w:szCs w:val="28"/>
        </w:rPr>
        <w:t>роботу учнів із різними джерелами інформації, різними видами і типами ресурсних матеріалів;</w:t>
      </w:r>
    </w:p>
    <w:p w:rsidR="009B7D80" w:rsidRPr="00BE33F1" w:rsidRDefault="009B7D80" w:rsidP="009578B6">
      <w:pPr>
        <w:pStyle w:val="NormalWeb"/>
        <w:spacing w:line="360" w:lineRule="auto"/>
        <w:jc w:val="both"/>
        <w:rPr>
          <w:sz w:val="28"/>
          <w:szCs w:val="28"/>
          <w:lang w:val="uk-UA"/>
        </w:rPr>
      </w:pPr>
      <w:r w:rsidRPr="00B32B9C">
        <w:rPr>
          <w:sz w:val="28"/>
          <w:szCs w:val="28"/>
        </w:rPr>
        <w:t xml:space="preserve">6) </w:t>
      </w:r>
      <w:r>
        <w:rPr>
          <w:sz w:val="28"/>
          <w:szCs w:val="28"/>
          <w:lang w:val="uk-UA"/>
        </w:rPr>
        <w:t xml:space="preserve">  </w:t>
      </w:r>
      <w:r w:rsidRPr="00B32B9C">
        <w:rPr>
          <w:sz w:val="28"/>
          <w:szCs w:val="28"/>
        </w:rPr>
        <w:t>відпрацювання практичних дій при вивченні кожної тем</w:t>
      </w:r>
      <w:r>
        <w:rPr>
          <w:sz w:val="28"/>
          <w:szCs w:val="28"/>
          <w:lang w:val="uk-UA"/>
        </w:rPr>
        <w:t>и;</w:t>
      </w:r>
    </w:p>
    <w:p w:rsidR="009B7D80" w:rsidRPr="00B32B9C" w:rsidRDefault="009B7D80" w:rsidP="009578B6">
      <w:pPr>
        <w:pStyle w:val="NormalWeb"/>
        <w:jc w:val="both"/>
        <w:rPr>
          <w:sz w:val="28"/>
          <w:szCs w:val="28"/>
        </w:rPr>
      </w:pPr>
      <w:r w:rsidRPr="00B32B9C">
        <w:rPr>
          <w:sz w:val="28"/>
          <w:szCs w:val="28"/>
        </w:rPr>
        <w:t>7) створення умов для активного діалогу між учасниками-партнерами навчально-виховного процесу (учнів, учителів, членів сім'ї, громади) та вільного вибору учнями навчальних завдань і способів поведінки;</w:t>
      </w:r>
    </w:p>
    <w:p w:rsidR="009B7D80" w:rsidRPr="00B32B9C" w:rsidRDefault="009B7D80" w:rsidP="009578B6">
      <w:pPr>
        <w:pStyle w:val="NormalWeb"/>
        <w:jc w:val="both"/>
        <w:rPr>
          <w:sz w:val="28"/>
          <w:szCs w:val="28"/>
        </w:rPr>
      </w:pPr>
      <w:r w:rsidRPr="00B32B9C">
        <w:rPr>
          <w:sz w:val="28"/>
          <w:szCs w:val="28"/>
        </w:rPr>
        <w:t xml:space="preserve">8) </w:t>
      </w:r>
      <w:r>
        <w:rPr>
          <w:sz w:val="28"/>
          <w:szCs w:val="28"/>
          <w:lang w:val="uk-UA"/>
        </w:rPr>
        <w:t xml:space="preserve"> </w:t>
      </w:r>
      <w:r w:rsidRPr="00B32B9C">
        <w:rPr>
          <w:sz w:val="28"/>
          <w:szCs w:val="28"/>
        </w:rPr>
        <w:t>залучення учнів до самооцінки різних видів своєї діяльності, у тому числі й розвитку життєвих навичок;</w:t>
      </w:r>
    </w:p>
    <w:p w:rsidR="009B7D80" w:rsidRPr="00B32B9C" w:rsidRDefault="009B7D80" w:rsidP="009578B6">
      <w:pPr>
        <w:pStyle w:val="NormalWeb"/>
        <w:spacing w:line="360" w:lineRule="auto"/>
        <w:jc w:val="both"/>
        <w:rPr>
          <w:sz w:val="28"/>
          <w:szCs w:val="28"/>
        </w:rPr>
      </w:pPr>
      <w:r w:rsidRPr="00B32B9C">
        <w:rPr>
          <w:sz w:val="28"/>
          <w:szCs w:val="28"/>
        </w:rPr>
        <w:t xml:space="preserve">9) </w:t>
      </w:r>
      <w:r>
        <w:rPr>
          <w:sz w:val="28"/>
          <w:szCs w:val="28"/>
          <w:lang w:val="uk-UA"/>
        </w:rPr>
        <w:t xml:space="preserve">  </w:t>
      </w:r>
      <w:r w:rsidRPr="00B32B9C">
        <w:rPr>
          <w:sz w:val="28"/>
          <w:szCs w:val="28"/>
        </w:rPr>
        <w:t>багатоваріантність форм різних видів діяльності учнів;</w:t>
      </w:r>
    </w:p>
    <w:p w:rsidR="009B7D80" w:rsidRPr="00605FF2" w:rsidRDefault="009B7D80" w:rsidP="00605FF2">
      <w:pPr>
        <w:pStyle w:val="NormalWeb"/>
        <w:spacing w:line="360" w:lineRule="auto"/>
        <w:jc w:val="both"/>
        <w:rPr>
          <w:sz w:val="28"/>
          <w:szCs w:val="28"/>
        </w:rPr>
      </w:pPr>
      <w:r w:rsidRPr="00B32B9C">
        <w:rPr>
          <w:sz w:val="28"/>
          <w:szCs w:val="28"/>
        </w:rPr>
        <w:t>10)</w:t>
      </w:r>
      <w:r>
        <w:rPr>
          <w:sz w:val="28"/>
          <w:szCs w:val="28"/>
          <w:lang w:val="uk-UA"/>
        </w:rPr>
        <w:t xml:space="preserve"> </w:t>
      </w:r>
      <w:r w:rsidRPr="00B32B9C">
        <w:rPr>
          <w:sz w:val="28"/>
          <w:szCs w:val="28"/>
        </w:rPr>
        <w:t xml:space="preserve"> залучення до активної співпраці сім'ї та громади.</w:t>
      </w:r>
    </w:p>
    <w:p w:rsidR="009B7D80" w:rsidRPr="00B32B9C" w:rsidRDefault="009B7D80" w:rsidP="009578B6">
      <w:pPr>
        <w:shd w:val="clear" w:color="auto" w:fill="FFFFFF"/>
        <w:autoSpaceDE w:val="0"/>
        <w:autoSpaceDN w:val="0"/>
        <w:adjustRightInd w:val="0"/>
        <w:spacing w:line="360" w:lineRule="auto"/>
        <w:jc w:val="both"/>
        <w:rPr>
          <w:b/>
          <w:sz w:val="28"/>
          <w:szCs w:val="28"/>
        </w:rPr>
      </w:pPr>
      <w:r>
        <w:rPr>
          <w:b/>
          <w:i/>
          <w:iCs/>
          <w:color w:val="000000"/>
          <w:sz w:val="28"/>
          <w:szCs w:val="28"/>
          <w:u w:val="single"/>
        </w:rPr>
        <w:t>Проект</w:t>
      </w:r>
      <w:r w:rsidRPr="00B32B9C">
        <w:rPr>
          <w:b/>
          <w:i/>
          <w:iCs/>
          <w:color w:val="000000"/>
          <w:sz w:val="28"/>
          <w:szCs w:val="28"/>
          <w:u w:val="single"/>
        </w:rPr>
        <w:t xml:space="preserve"> </w:t>
      </w:r>
      <w:r>
        <w:rPr>
          <w:b/>
          <w:i/>
          <w:iCs/>
          <w:color w:val="000000"/>
          <w:sz w:val="28"/>
          <w:szCs w:val="28"/>
          <w:u w:val="single"/>
        </w:rPr>
        <w:t xml:space="preserve"> повинний </w:t>
      </w:r>
      <w:r w:rsidRPr="00B32B9C">
        <w:rPr>
          <w:b/>
          <w:i/>
          <w:iCs/>
          <w:color w:val="000000"/>
          <w:sz w:val="28"/>
          <w:szCs w:val="28"/>
          <w:u w:val="single"/>
        </w:rPr>
        <w:t xml:space="preserve"> забезпечити:</w:t>
      </w:r>
    </w:p>
    <w:p w:rsidR="009B7D80" w:rsidRPr="00B32B9C" w:rsidRDefault="009B7D80" w:rsidP="009578B6">
      <w:pPr>
        <w:shd w:val="clear" w:color="auto" w:fill="FFFFFF"/>
        <w:autoSpaceDE w:val="0"/>
        <w:autoSpaceDN w:val="0"/>
        <w:adjustRightInd w:val="0"/>
        <w:spacing w:line="360" w:lineRule="auto"/>
        <w:jc w:val="both"/>
        <w:rPr>
          <w:sz w:val="28"/>
          <w:szCs w:val="28"/>
        </w:rPr>
      </w:pPr>
      <w:r w:rsidRPr="00B32B9C">
        <w:rPr>
          <w:color w:val="000000"/>
          <w:sz w:val="28"/>
          <w:szCs w:val="28"/>
        </w:rPr>
        <w:t>1) зменшення хронічних захворювань учнів;</w:t>
      </w:r>
    </w:p>
    <w:p w:rsidR="009B7D80" w:rsidRPr="00B32B9C" w:rsidRDefault="009B7D80" w:rsidP="009578B6">
      <w:pPr>
        <w:shd w:val="clear" w:color="auto" w:fill="FFFFFF"/>
        <w:autoSpaceDE w:val="0"/>
        <w:autoSpaceDN w:val="0"/>
        <w:adjustRightInd w:val="0"/>
        <w:spacing w:line="360" w:lineRule="auto"/>
        <w:jc w:val="both"/>
        <w:rPr>
          <w:sz w:val="28"/>
          <w:szCs w:val="28"/>
        </w:rPr>
      </w:pPr>
      <w:r w:rsidRPr="00B32B9C">
        <w:rPr>
          <w:color w:val="000000"/>
          <w:sz w:val="28"/>
          <w:szCs w:val="28"/>
        </w:rPr>
        <w:t>2) відсутність стану ризику для здоров'я дітей;</w:t>
      </w:r>
    </w:p>
    <w:p w:rsidR="009B7D80" w:rsidRPr="00B32B9C" w:rsidRDefault="009B7D80" w:rsidP="009578B6">
      <w:pPr>
        <w:shd w:val="clear" w:color="auto" w:fill="FFFFFF"/>
        <w:autoSpaceDE w:val="0"/>
        <w:autoSpaceDN w:val="0"/>
        <w:adjustRightInd w:val="0"/>
        <w:spacing w:line="360" w:lineRule="auto"/>
        <w:jc w:val="both"/>
        <w:rPr>
          <w:sz w:val="28"/>
          <w:szCs w:val="28"/>
        </w:rPr>
      </w:pPr>
      <w:r w:rsidRPr="00B32B9C">
        <w:rPr>
          <w:color w:val="000000"/>
          <w:sz w:val="28"/>
          <w:szCs w:val="28"/>
        </w:rPr>
        <w:t>3) адекватність психологічної підтримки (виховання, навчання) та заходів, що стимулюють розвиток;</w:t>
      </w:r>
    </w:p>
    <w:p w:rsidR="009B7D80" w:rsidRPr="00B32B9C" w:rsidRDefault="009B7D80" w:rsidP="009578B6">
      <w:pPr>
        <w:shd w:val="clear" w:color="auto" w:fill="FFFFFF"/>
        <w:autoSpaceDE w:val="0"/>
        <w:autoSpaceDN w:val="0"/>
        <w:adjustRightInd w:val="0"/>
        <w:spacing w:line="360" w:lineRule="auto"/>
        <w:jc w:val="both"/>
        <w:rPr>
          <w:sz w:val="28"/>
          <w:szCs w:val="28"/>
        </w:rPr>
      </w:pPr>
      <w:r w:rsidRPr="00B32B9C">
        <w:rPr>
          <w:color w:val="000000"/>
          <w:sz w:val="28"/>
          <w:szCs w:val="28"/>
        </w:rPr>
        <w:t>4) оптимальні темпи росту (інтелектуального та функціонального розвитку), відповідність віковим особливостям;</w:t>
      </w:r>
    </w:p>
    <w:p w:rsidR="009B7D80" w:rsidRPr="00B32B9C" w:rsidRDefault="009B7D80" w:rsidP="009578B6">
      <w:pPr>
        <w:shd w:val="clear" w:color="auto" w:fill="FFFFFF"/>
        <w:autoSpaceDE w:val="0"/>
        <w:autoSpaceDN w:val="0"/>
        <w:adjustRightInd w:val="0"/>
        <w:spacing w:line="360" w:lineRule="auto"/>
        <w:jc w:val="both"/>
        <w:rPr>
          <w:sz w:val="28"/>
          <w:szCs w:val="28"/>
        </w:rPr>
      </w:pPr>
      <w:r w:rsidRPr="00B32B9C">
        <w:rPr>
          <w:color w:val="000000"/>
          <w:sz w:val="28"/>
          <w:szCs w:val="28"/>
        </w:rPr>
        <w:t>5) співвідношення естетичного, морального і фізичного розвитку;</w:t>
      </w:r>
    </w:p>
    <w:p w:rsidR="009B7D80" w:rsidRPr="00B32B9C" w:rsidRDefault="009B7D80" w:rsidP="009578B6">
      <w:pPr>
        <w:shd w:val="clear" w:color="auto" w:fill="FFFFFF"/>
        <w:autoSpaceDE w:val="0"/>
        <w:autoSpaceDN w:val="0"/>
        <w:adjustRightInd w:val="0"/>
        <w:spacing w:line="360" w:lineRule="auto"/>
        <w:jc w:val="both"/>
        <w:rPr>
          <w:sz w:val="28"/>
          <w:szCs w:val="28"/>
        </w:rPr>
      </w:pPr>
      <w:r w:rsidRPr="00B32B9C">
        <w:rPr>
          <w:color w:val="000000"/>
          <w:sz w:val="28"/>
          <w:szCs w:val="28"/>
        </w:rPr>
        <w:t>6) виховання навичок здорового способу життя;</w:t>
      </w:r>
    </w:p>
    <w:p w:rsidR="009B7D80" w:rsidRPr="00715CC5" w:rsidRDefault="009B7D80" w:rsidP="00715CC5">
      <w:pPr>
        <w:spacing w:line="360" w:lineRule="auto"/>
        <w:jc w:val="both"/>
        <w:rPr>
          <w:color w:val="000000"/>
          <w:sz w:val="28"/>
          <w:szCs w:val="28"/>
        </w:rPr>
      </w:pPr>
      <w:r w:rsidRPr="00B32B9C">
        <w:rPr>
          <w:color w:val="000000"/>
          <w:sz w:val="28"/>
          <w:szCs w:val="28"/>
        </w:rPr>
        <w:t>7) реалізація здібностей дитини, як творчої особистості, що формує та зберігає своє здоров'я в усіх аспектах: фізичному, психічному і соціальному.</w:t>
      </w:r>
    </w:p>
    <w:p w:rsidR="009B7D80" w:rsidRDefault="009B7D80" w:rsidP="009578B6">
      <w:pPr>
        <w:rPr>
          <w:sz w:val="28"/>
          <w:szCs w:val="28"/>
        </w:rPr>
      </w:pPr>
    </w:p>
    <w:p w:rsidR="009B7D80" w:rsidRPr="00B32B9C" w:rsidRDefault="009B7D80" w:rsidP="009578B6">
      <w:pPr>
        <w:shd w:val="clear" w:color="auto" w:fill="FFFFFF"/>
        <w:autoSpaceDE w:val="0"/>
        <w:autoSpaceDN w:val="0"/>
        <w:adjustRightInd w:val="0"/>
        <w:spacing w:line="360" w:lineRule="auto"/>
        <w:jc w:val="both"/>
        <w:rPr>
          <w:sz w:val="28"/>
          <w:szCs w:val="28"/>
        </w:rPr>
      </w:pPr>
      <w:r w:rsidRPr="00B32B9C">
        <w:rPr>
          <w:b/>
          <w:bCs/>
          <w:color w:val="000000"/>
          <w:sz w:val="28"/>
          <w:szCs w:val="28"/>
          <w:u w:val="single"/>
        </w:rPr>
        <w:t>Основні пріоритети</w:t>
      </w:r>
      <w:r>
        <w:rPr>
          <w:b/>
          <w:bCs/>
          <w:color w:val="000000"/>
          <w:sz w:val="28"/>
          <w:szCs w:val="28"/>
          <w:u w:val="single"/>
        </w:rPr>
        <w:t xml:space="preserve"> проекту</w:t>
      </w:r>
      <w:r w:rsidRPr="00B32B9C">
        <w:rPr>
          <w:b/>
          <w:bCs/>
          <w:color w:val="000000"/>
          <w:sz w:val="28"/>
          <w:szCs w:val="28"/>
          <w:u w:val="single"/>
        </w:rPr>
        <w:t xml:space="preserve"> </w:t>
      </w:r>
      <w:r>
        <w:rPr>
          <w:b/>
          <w:bCs/>
          <w:color w:val="000000"/>
          <w:sz w:val="28"/>
          <w:szCs w:val="28"/>
          <w:u w:val="single"/>
        </w:rPr>
        <w:t>«Здоров</w:t>
      </w:r>
      <w:r>
        <w:rPr>
          <w:b/>
          <w:bCs/>
          <w:color w:val="000000"/>
          <w:sz w:val="28"/>
          <w:szCs w:val="28"/>
          <w:u w:val="single"/>
          <w:lang w:val="uk-UA"/>
        </w:rPr>
        <w:t>і діти</w:t>
      </w:r>
      <w:r>
        <w:rPr>
          <w:b/>
          <w:bCs/>
          <w:color w:val="000000"/>
          <w:sz w:val="28"/>
          <w:szCs w:val="28"/>
          <w:u w:val="single"/>
        </w:rPr>
        <w:t>»</w:t>
      </w:r>
      <w:r w:rsidRPr="00B32B9C">
        <w:rPr>
          <w:b/>
          <w:bCs/>
          <w:color w:val="000000"/>
          <w:sz w:val="28"/>
          <w:szCs w:val="28"/>
          <w:u w:val="single"/>
        </w:rPr>
        <w:t>.</w:t>
      </w:r>
    </w:p>
    <w:p w:rsidR="009B7D80" w:rsidRPr="00B32B9C" w:rsidRDefault="009B7D80" w:rsidP="009578B6">
      <w:pPr>
        <w:shd w:val="clear" w:color="auto" w:fill="FFFFFF"/>
        <w:autoSpaceDE w:val="0"/>
        <w:autoSpaceDN w:val="0"/>
        <w:adjustRightInd w:val="0"/>
        <w:spacing w:line="360" w:lineRule="auto"/>
        <w:jc w:val="both"/>
        <w:rPr>
          <w:sz w:val="28"/>
          <w:szCs w:val="28"/>
        </w:rPr>
      </w:pPr>
      <w:r w:rsidRPr="00B32B9C">
        <w:rPr>
          <w:color w:val="000000"/>
          <w:sz w:val="28"/>
          <w:szCs w:val="28"/>
        </w:rPr>
        <w:t xml:space="preserve">Головним пріоритетом </w:t>
      </w:r>
      <w:r>
        <w:rPr>
          <w:color w:val="000000"/>
          <w:sz w:val="28"/>
          <w:szCs w:val="28"/>
        </w:rPr>
        <w:t>проекту</w:t>
      </w:r>
      <w:r w:rsidRPr="00B32B9C">
        <w:rPr>
          <w:color w:val="000000"/>
          <w:sz w:val="28"/>
          <w:szCs w:val="28"/>
        </w:rPr>
        <w:t xml:space="preserve"> має бути передача учням сучасних, достовірних знань про здоров'я і здоровий спосіб життя, на підставі чого впливати на свідомий і зважений вибір школярами власного способу життя та відповідальної поведінки за своє життя. Сприяти розповсюдженню знань про здоров'я в школі, родині навколишньому середовищі. Залучати учнів до активної пропаганди здорового способу життя.</w:t>
      </w:r>
    </w:p>
    <w:p w:rsidR="009B7D80" w:rsidRPr="00B32B9C" w:rsidRDefault="009B7D80" w:rsidP="009578B6">
      <w:pPr>
        <w:shd w:val="clear" w:color="auto" w:fill="FFFFFF"/>
        <w:autoSpaceDE w:val="0"/>
        <w:autoSpaceDN w:val="0"/>
        <w:adjustRightInd w:val="0"/>
        <w:spacing w:line="360" w:lineRule="auto"/>
        <w:jc w:val="both"/>
        <w:rPr>
          <w:sz w:val="28"/>
          <w:szCs w:val="28"/>
        </w:rPr>
      </w:pPr>
      <w:r w:rsidRPr="00B32B9C">
        <w:rPr>
          <w:color w:val="000000"/>
          <w:sz w:val="28"/>
          <w:szCs w:val="28"/>
        </w:rPr>
        <w:t>Провідні ідеї, які визначають зміст роботи школи:</w:t>
      </w:r>
    </w:p>
    <w:p w:rsidR="009B7D80" w:rsidRPr="00B32B9C" w:rsidRDefault="009B7D80" w:rsidP="009578B6">
      <w:pPr>
        <w:shd w:val="clear" w:color="auto" w:fill="FFFFFF"/>
        <w:autoSpaceDE w:val="0"/>
        <w:autoSpaceDN w:val="0"/>
        <w:adjustRightInd w:val="0"/>
        <w:spacing w:line="360" w:lineRule="auto"/>
        <w:jc w:val="both"/>
        <w:rPr>
          <w:sz w:val="28"/>
          <w:szCs w:val="28"/>
        </w:rPr>
      </w:pPr>
      <w:r w:rsidRPr="00B32B9C">
        <w:rPr>
          <w:color w:val="000000"/>
          <w:sz w:val="28"/>
          <w:szCs w:val="28"/>
        </w:rPr>
        <w:t>-    цілісне відношення до дитини;</w:t>
      </w:r>
    </w:p>
    <w:p w:rsidR="009B7D80" w:rsidRPr="00B32B9C" w:rsidRDefault="009B7D80" w:rsidP="009578B6">
      <w:pPr>
        <w:shd w:val="clear" w:color="auto" w:fill="FFFFFF"/>
        <w:autoSpaceDE w:val="0"/>
        <w:autoSpaceDN w:val="0"/>
        <w:adjustRightInd w:val="0"/>
        <w:spacing w:line="360" w:lineRule="auto"/>
        <w:jc w:val="both"/>
        <w:rPr>
          <w:sz w:val="28"/>
          <w:szCs w:val="28"/>
        </w:rPr>
      </w:pPr>
      <w:r w:rsidRPr="00B32B9C">
        <w:rPr>
          <w:color w:val="000000"/>
          <w:sz w:val="28"/>
          <w:szCs w:val="28"/>
        </w:rPr>
        <w:t>-    захист прав і свобод дитини;</w:t>
      </w:r>
    </w:p>
    <w:p w:rsidR="009B7D80" w:rsidRPr="00B32B9C" w:rsidRDefault="009B7D80" w:rsidP="009578B6">
      <w:pPr>
        <w:shd w:val="clear" w:color="auto" w:fill="FFFFFF"/>
        <w:autoSpaceDE w:val="0"/>
        <w:autoSpaceDN w:val="0"/>
        <w:adjustRightInd w:val="0"/>
        <w:spacing w:line="360" w:lineRule="auto"/>
        <w:jc w:val="both"/>
        <w:rPr>
          <w:sz w:val="28"/>
          <w:szCs w:val="28"/>
        </w:rPr>
      </w:pPr>
      <w:r w:rsidRPr="00B32B9C">
        <w:rPr>
          <w:color w:val="000000"/>
          <w:sz w:val="28"/>
          <w:szCs w:val="28"/>
        </w:rPr>
        <w:t>-    збереження фізичного, психічного і морального здоров'я дитини;</w:t>
      </w:r>
    </w:p>
    <w:p w:rsidR="009B7D80" w:rsidRPr="00B32B9C" w:rsidRDefault="009B7D80" w:rsidP="009578B6">
      <w:pPr>
        <w:shd w:val="clear" w:color="auto" w:fill="FFFFFF"/>
        <w:autoSpaceDE w:val="0"/>
        <w:autoSpaceDN w:val="0"/>
        <w:adjustRightInd w:val="0"/>
        <w:spacing w:line="360" w:lineRule="auto"/>
        <w:jc w:val="both"/>
        <w:rPr>
          <w:sz w:val="28"/>
          <w:szCs w:val="28"/>
        </w:rPr>
      </w:pPr>
      <w:r w:rsidRPr="00B32B9C">
        <w:rPr>
          <w:color w:val="000000"/>
          <w:sz w:val="28"/>
          <w:szCs w:val="28"/>
        </w:rPr>
        <w:t>-    виховання здорового способу життя;</w:t>
      </w:r>
    </w:p>
    <w:p w:rsidR="009B7D80" w:rsidRPr="00B32B9C" w:rsidRDefault="009B7D80" w:rsidP="009578B6">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B32B9C">
        <w:rPr>
          <w:color w:val="000000"/>
          <w:sz w:val="28"/>
          <w:szCs w:val="28"/>
        </w:rPr>
        <w:t>усвідомлення знань з культури здоров'я, як складової світогляду національно свідомої особистості;</w:t>
      </w:r>
    </w:p>
    <w:p w:rsidR="009B7D80" w:rsidRPr="00B32B9C" w:rsidRDefault="009B7D80" w:rsidP="009578B6">
      <w:pPr>
        <w:shd w:val="clear" w:color="auto" w:fill="FFFFFF"/>
        <w:autoSpaceDE w:val="0"/>
        <w:autoSpaceDN w:val="0"/>
        <w:adjustRightInd w:val="0"/>
        <w:spacing w:line="360" w:lineRule="auto"/>
        <w:jc w:val="both"/>
        <w:rPr>
          <w:sz w:val="28"/>
          <w:szCs w:val="28"/>
        </w:rPr>
      </w:pPr>
      <w:r w:rsidRPr="00B32B9C">
        <w:rPr>
          <w:color w:val="000000"/>
          <w:sz w:val="28"/>
          <w:szCs w:val="28"/>
        </w:rPr>
        <w:t>-    надання дитині простору для саморозвитку;</w:t>
      </w:r>
    </w:p>
    <w:p w:rsidR="009B7D80" w:rsidRPr="00B32B9C" w:rsidRDefault="009B7D80" w:rsidP="009578B6">
      <w:pPr>
        <w:shd w:val="clear" w:color="auto" w:fill="FFFFFF"/>
        <w:autoSpaceDE w:val="0"/>
        <w:autoSpaceDN w:val="0"/>
        <w:adjustRightInd w:val="0"/>
        <w:spacing w:line="360" w:lineRule="auto"/>
        <w:jc w:val="both"/>
        <w:rPr>
          <w:sz w:val="28"/>
          <w:szCs w:val="28"/>
        </w:rPr>
      </w:pPr>
      <w:r w:rsidRPr="00B32B9C">
        <w:rPr>
          <w:color w:val="000000"/>
          <w:sz w:val="28"/>
          <w:szCs w:val="28"/>
        </w:rPr>
        <w:t>-    раціональна організація праці та відпочинку;</w:t>
      </w:r>
    </w:p>
    <w:p w:rsidR="009B7D80" w:rsidRPr="00B32B9C" w:rsidRDefault="009B7D80" w:rsidP="009578B6">
      <w:pPr>
        <w:shd w:val="clear" w:color="auto" w:fill="FFFFFF"/>
        <w:autoSpaceDE w:val="0"/>
        <w:autoSpaceDN w:val="0"/>
        <w:adjustRightInd w:val="0"/>
        <w:spacing w:line="360" w:lineRule="auto"/>
        <w:jc w:val="both"/>
        <w:rPr>
          <w:sz w:val="28"/>
          <w:szCs w:val="28"/>
        </w:rPr>
      </w:pPr>
      <w:r w:rsidRPr="00B32B9C">
        <w:rPr>
          <w:color w:val="000000"/>
          <w:sz w:val="28"/>
          <w:szCs w:val="28"/>
        </w:rPr>
        <w:t>-    впровадження новітніх технологій, які сприяють збереженню здоров'ю.</w:t>
      </w:r>
    </w:p>
    <w:p w:rsidR="009B7D80" w:rsidRPr="00B32B9C" w:rsidRDefault="009B7D80" w:rsidP="009578B6">
      <w:pPr>
        <w:pStyle w:val="a"/>
        <w:spacing w:line="360" w:lineRule="auto"/>
        <w:ind w:left="0"/>
        <w:jc w:val="both"/>
        <w:rPr>
          <w:rFonts w:ascii="Times New Roman" w:hAnsi="Times New Roman"/>
          <w:b/>
          <w:sz w:val="28"/>
          <w:szCs w:val="28"/>
        </w:rPr>
      </w:pPr>
      <w:r w:rsidRPr="00B32B9C">
        <w:rPr>
          <w:rFonts w:ascii="Times New Roman" w:hAnsi="Times New Roman"/>
          <w:b/>
          <w:sz w:val="28"/>
          <w:szCs w:val="28"/>
        </w:rPr>
        <w:t>Способи вирішення:</w:t>
      </w:r>
    </w:p>
    <w:p w:rsidR="009B7D80" w:rsidRPr="00B32B9C" w:rsidRDefault="009B7D80" w:rsidP="009578B6">
      <w:pPr>
        <w:pStyle w:val="a"/>
        <w:numPr>
          <w:ilvl w:val="0"/>
          <w:numId w:val="22"/>
        </w:numPr>
        <w:spacing w:line="360" w:lineRule="auto"/>
        <w:jc w:val="both"/>
        <w:rPr>
          <w:rFonts w:ascii="Times New Roman" w:hAnsi="Times New Roman"/>
          <w:sz w:val="28"/>
          <w:szCs w:val="28"/>
        </w:rPr>
      </w:pPr>
      <w:r w:rsidRPr="00B32B9C">
        <w:rPr>
          <w:rFonts w:ascii="Times New Roman" w:hAnsi="Times New Roman"/>
          <w:sz w:val="28"/>
          <w:szCs w:val="28"/>
        </w:rPr>
        <w:t>Раціональна організація</w:t>
      </w:r>
      <w:r>
        <w:rPr>
          <w:rFonts w:ascii="Times New Roman" w:hAnsi="Times New Roman"/>
          <w:sz w:val="28"/>
          <w:szCs w:val="28"/>
        </w:rPr>
        <w:t xml:space="preserve"> фізкультурно-</w:t>
      </w:r>
      <w:r w:rsidRPr="00B32B9C">
        <w:rPr>
          <w:rFonts w:ascii="Times New Roman" w:hAnsi="Times New Roman"/>
          <w:sz w:val="28"/>
          <w:szCs w:val="28"/>
        </w:rPr>
        <w:t>оздоровчої та спортивної роботи.</w:t>
      </w:r>
    </w:p>
    <w:p w:rsidR="009B7D80" w:rsidRPr="00B32B9C" w:rsidRDefault="009B7D80" w:rsidP="009578B6">
      <w:pPr>
        <w:pStyle w:val="a"/>
        <w:numPr>
          <w:ilvl w:val="0"/>
          <w:numId w:val="22"/>
        </w:numPr>
        <w:spacing w:line="360" w:lineRule="auto"/>
        <w:jc w:val="both"/>
        <w:rPr>
          <w:rFonts w:ascii="Times New Roman" w:hAnsi="Times New Roman"/>
          <w:sz w:val="28"/>
          <w:szCs w:val="28"/>
        </w:rPr>
      </w:pPr>
      <w:r w:rsidRPr="00B32B9C">
        <w:rPr>
          <w:rFonts w:ascii="Times New Roman" w:hAnsi="Times New Roman"/>
          <w:sz w:val="28"/>
          <w:szCs w:val="28"/>
        </w:rPr>
        <w:t>Позакласна робота з фізичної культури та спорту.</w:t>
      </w:r>
    </w:p>
    <w:p w:rsidR="009B7D80" w:rsidRPr="00B32B9C" w:rsidRDefault="009B7D80" w:rsidP="009578B6">
      <w:pPr>
        <w:pStyle w:val="a"/>
        <w:numPr>
          <w:ilvl w:val="0"/>
          <w:numId w:val="22"/>
        </w:numPr>
        <w:spacing w:line="360" w:lineRule="auto"/>
        <w:jc w:val="both"/>
        <w:rPr>
          <w:rFonts w:ascii="Times New Roman" w:hAnsi="Times New Roman"/>
          <w:sz w:val="28"/>
          <w:szCs w:val="28"/>
        </w:rPr>
      </w:pPr>
      <w:r w:rsidRPr="00B32B9C">
        <w:rPr>
          <w:rFonts w:ascii="Times New Roman" w:hAnsi="Times New Roman"/>
          <w:sz w:val="28"/>
          <w:szCs w:val="28"/>
        </w:rPr>
        <w:t>Оформлення куточка здоров’я.</w:t>
      </w:r>
    </w:p>
    <w:p w:rsidR="009B7D80" w:rsidRPr="00B32B9C" w:rsidRDefault="009B7D80" w:rsidP="009578B6">
      <w:pPr>
        <w:pStyle w:val="a"/>
        <w:numPr>
          <w:ilvl w:val="0"/>
          <w:numId w:val="22"/>
        </w:numPr>
        <w:spacing w:line="360" w:lineRule="auto"/>
        <w:jc w:val="both"/>
        <w:rPr>
          <w:rFonts w:ascii="Times New Roman" w:hAnsi="Times New Roman"/>
          <w:sz w:val="28"/>
          <w:szCs w:val="28"/>
        </w:rPr>
      </w:pPr>
      <w:r w:rsidRPr="00B32B9C">
        <w:rPr>
          <w:rFonts w:ascii="Times New Roman" w:hAnsi="Times New Roman"/>
          <w:sz w:val="28"/>
          <w:szCs w:val="28"/>
        </w:rPr>
        <w:t>Випуск тематичної газети.</w:t>
      </w:r>
    </w:p>
    <w:p w:rsidR="009B7D80" w:rsidRPr="00B32B9C" w:rsidRDefault="009B7D80" w:rsidP="009578B6">
      <w:pPr>
        <w:pStyle w:val="a"/>
        <w:numPr>
          <w:ilvl w:val="0"/>
          <w:numId w:val="22"/>
        </w:numPr>
        <w:spacing w:line="360" w:lineRule="auto"/>
        <w:jc w:val="both"/>
        <w:rPr>
          <w:rFonts w:ascii="Times New Roman" w:hAnsi="Times New Roman"/>
          <w:sz w:val="28"/>
          <w:szCs w:val="28"/>
        </w:rPr>
      </w:pPr>
      <w:r>
        <w:rPr>
          <w:rFonts w:ascii="Times New Roman" w:hAnsi="Times New Roman"/>
          <w:sz w:val="28"/>
          <w:szCs w:val="28"/>
        </w:rPr>
        <w:t>Створення презентації учнями «</w:t>
      </w:r>
      <w:r w:rsidRPr="00B32B9C">
        <w:rPr>
          <w:rFonts w:ascii="Times New Roman" w:hAnsi="Times New Roman"/>
          <w:sz w:val="28"/>
          <w:szCs w:val="28"/>
        </w:rPr>
        <w:t>Країна здоров'я</w:t>
      </w:r>
      <w:r>
        <w:rPr>
          <w:rFonts w:ascii="Times New Roman" w:hAnsi="Times New Roman"/>
          <w:sz w:val="28"/>
          <w:szCs w:val="28"/>
        </w:rPr>
        <w:t>»</w:t>
      </w:r>
      <w:r w:rsidRPr="00B32B9C">
        <w:rPr>
          <w:rFonts w:ascii="Times New Roman" w:hAnsi="Times New Roman"/>
          <w:sz w:val="28"/>
          <w:szCs w:val="28"/>
        </w:rPr>
        <w:t>.</w:t>
      </w:r>
    </w:p>
    <w:p w:rsidR="009B7D80" w:rsidRPr="00B32B9C" w:rsidRDefault="009B7D80" w:rsidP="009578B6">
      <w:pPr>
        <w:pStyle w:val="a"/>
        <w:numPr>
          <w:ilvl w:val="0"/>
          <w:numId w:val="22"/>
        </w:numPr>
        <w:spacing w:line="360" w:lineRule="auto"/>
        <w:jc w:val="both"/>
        <w:rPr>
          <w:rFonts w:ascii="Times New Roman" w:hAnsi="Times New Roman"/>
          <w:sz w:val="28"/>
          <w:szCs w:val="28"/>
        </w:rPr>
      </w:pPr>
      <w:r w:rsidRPr="00B32B9C">
        <w:rPr>
          <w:rFonts w:ascii="Times New Roman" w:hAnsi="Times New Roman"/>
          <w:sz w:val="28"/>
          <w:szCs w:val="28"/>
        </w:rPr>
        <w:t>Бесіди.</w:t>
      </w:r>
    </w:p>
    <w:p w:rsidR="009B7D80" w:rsidRPr="00B32B9C" w:rsidRDefault="009B7D80" w:rsidP="009578B6">
      <w:pPr>
        <w:pStyle w:val="a"/>
        <w:numPr>
          <w:ilvl w:val="0"/>
          <w:numId w:val="22"/>
        </w:numPr>
        <w:spacing w:line="360" w:lineRule="auto"/>
        <w:jc w:val="both"/>
        <w:rPr>
          <w:rFonts w:ascii="Times New Roman" w:hAnsi="Times New Roman"/>
          <w:sz w:val="28"/>
          <w:szCs w:val="28"/>
        </w:rPr>
      </w:pPr>
      <w:r w:rsidRPr="00B32B9C">
        <w:rPr>
          <w:rFonts w:ascii="Times New Roman" w:hAnsi="Times New Roman"/>
          <w:sz w:val="28"/>
          <w:szCs w:val="28"/>
        </w:rPr>
        <w:t xml:space="preserve">Анкетування. </w:t>
      </w:r>
    </w:p>
    <w:p w:rsidR="009B7D80" w:rsidRPr="00B32B9C" w:rsidRDefault="009B7D80" w:rsidP="009578B6">
      <w:pPr>
        <w:pStyle w:val="a"/>
        <w:numPr>
          <w:ilvl w:val="0"/>
          <w:numId w:val="22"/>
        </w:numPr>
        <w:spacing w:line="360" w:lineRule="auto"/>
        <w:jc w:val="both"/>
        <w:rPr>
          <w:rFonts w:ascii="Times New Roman" w:hAnsi="Times New Roman"/>
          <w:sz w:val="28"/>
          <w:szCs w:val="28"/>
        </w:rPr>
      </w:pPr>
      <w:r w:rsidRPr="00B32B9C">
        <w:rPr>
          <w:rFonts w:ascii="Times New Roman" w:hAnsi="Times New Roman"/>
          <w:sz w:val="28"/>
          <w:szCs w:val="28"/>
        </w:rPr>
        <w:t>Тренінги.</w:t>
      </w:r>
    </w:p>
    <w:p w:rsidR="009B7D80" w:rsidRPr="00B32B9C" w:rsidRDefault="009B7D80" w:rsidP="009578B6">
      <w:pPr>
        <w:pStyle w:val="a"/>
        <w:numPr>
          <w:ilvl w:val="0"/>
          <w:numId w:val="22"/>
        </w:numPr>
        <w:spacing w:line="360" w:lineRule="auto"/>
        <w:jc w:val="both"/>
        <w:rPr>
          <w:rFonts w:ascii="Times New Roman" w:hAnsi="Times New Roman"/>
          <w:sz w:val="28"/>
          <w:szCs w:val="28"/>
        </w:rPr>
      </w:pPr>
      <w:r w:rsidRPr="00B32B9C">
        <w:rPr>
          <w:rFonts w:ascii="Times New Roman" w:hAnsi="Times New Roman"/>
          <w:sz w:val="28"/>
          <w:szCs w:val="28"/>
        </w:rPr>
        <w:t>Кругл</w:t>
      </w:r>
      <w:r>
        <w:rPr>
          <w:rFonts w:ascii="Times New Roman" w:hAnsi="Times New Roman"/>
          <w:sz w:val="28"/>
          <w:szCs w:val="28"/>
        </w:rPr>
        <w:t>і</w:t>
      </w:r>
      <w:r w:rsidRPr="00B32B9C">
        <w:rPr>
          <w:rFonts w:ascii="Times New Roman" w:hAnsi="Times New Roman"/>
          <w:sz w:val="28"/>
          <w:szCs w:val="28"/>
        </w:rPr>
        <w:t xml:space="preserve"> ст</w:t>
      </w:r>
      <w:r>
        <w:rPr>
          <w:rFonts w:ascii="Times New Roman" w:hAnsi="Times New Roman"/>
          <w:sz w:val="28"/>
          <w:szCs w:val="28"/>
        </w:rPr>
        <w:t>о</w:t>
      </w:r>
      <w:r w:rsidRPr="00B32B9C">
        <w:rPr>
          <w:rFonts w:ascii="Times New Roman" w:hAnsi="Times New Roman"/>
          <w:sz w:val="28"/>
          <w:szCs w:val="28"/>
        </w:rPr>
        <w:t>л</w:t>
      </w:r>
      <w:r>
        <w:rPr>
          <w:rFonts w:ascii="Times New Roman" w:hAnsi="Times New Roman"/>
          <w:sz w:val="28"/>
          <w:szCs w:val="28"/>
        </w:rPr>
        <w:t>и</w:t>
      </w:r>
      <w:r w:rsidRPr="00B32B9C">
        <w:rPr>
          <w:rFonts w:ascii="Times New Roman" w:hAnsi="Times New Roman"/>
          <w:sz w:val="28"/>
          <w:szCs w:val="28"/>
        </w:rPr>
        <w:t>.</w:t>
      </w:r>
    </w:p>
    <w:p w:rsidR="009B7D80" w:rsidRPr="00B32B9C" w:rsidRDefault="009B7D80" w:rsidP="009578B6">
      <w:pPr>
        <w:pStyle w:val="NormalWeb"/>
        <w:spacing w:line="360" w:lineRule="auto"/>
        <w:jc w:val="both"/>
        <w:rPr>
          <w:b/>
          <w:sz w:val="28"/>
          <w:szCs w:val="28"/>
          <w:lang w:val="uk-UA"/>
        </w:rPr>
      </w:pPr>
      <w:r w:rsidRPr="00B32B9C">
        <w:rPr>
          <w:b/>
          <w:sz w:val="28"/>
          <w:szCs w:val="28"/>
          <w:lang w:val="uk-UA"/>
        </w:rPr>
        <w:t>Очікувані результати.</w:t>
      </w:r>
    </w:p>
    <w:p w:rsidR="009B7D80" w:rsidRPr="00B32B9C" w:rsidRDefault="009B7D80" w:rsidP="009578B6">
      <w:pPr>
        <w:pStyle w:val="NormalWeb"/>
        <w:numPr>
          <w:ilvl w:val="0"/>
          <w:numId w:val="22"/>
        </w:numPr>
        <w:spacing w:line="360" w:lineRule="auto"/>
        <w:jc w:val="both"/>
        <w:rPr>
          <w:b/>
          <w:sz w:val="28"/>
          <w:szCs w:val="28"/>
          <w:lang w:val="uk-UA"/>
        </w:rPr>
      </w:pPr>
      <w:r w:rsidRPr="00B32B9C">
        <w:rPr>
          <w:sz w:val="28"/>
          <w:szCs w:val="28"/>
          <w:lang w:val="uk-UA"/>
        </w:rPr>
        <w:t>У результаті навчання і виховання учні отримають знання щодо введення ЗСЖ, а також відповідальної поведінки у життєвих ситуаціях;</w:t>
      </w:r>
    </w:p>
    <w:p w:rsidR="009B7D80" w:rsidRPr="00B32B9C" w:rsidRDefault="009B7D80" w:rsidP="009578B6">
      <w:pPr>
        <w:pStyle w:val="NormalWeb"/>
        <w:numPr>
          <w:ilvl w:val="0"/>
          <w:numId w:val="22"/>
        </w:numPr>
        <w:spacing w:line="360" w:lineRule="auto"/>
        <w:jc w:val="both"/>
        <w:rPr>
          <w:b/>
          <w:sz w:val="28"/>
          <w:szCs w:val="28"/>
          <w:lang w:val="uk-UA"/>
        </w:rPr>
      </w:pPr>
      <w:r w:rsidRPr="00B32B9C">
        <w:rPr>
          <w:sz w:val="28"/>
          <w:szCs w:val="28"/>
          <w:lang w:val="uk-UA"/>
        </w:rPr>
        <w:t>Спеціальні та соціально – психологічні уміння  і навички;</w:t>
      </w:r>
    </w:p>
    <w:p w:rsidR="009B7D80" w:rsidRPr="00B32B9C" w:rsidRDefault="009B7D80" w:rsidP="009578B6">
      <w:pPr>
        <w:pStyle w:val="NormalWeb"/>
        <w:numPr>
          <w:ilvl w:val="0"/>
          <w:numId w:val="22"/>
        </w:numPr>
        <w:spacing w:line="360" w:lineRule="auto"/>
        <w:jc w:val="both"/>
        <w:rPr>
          <w:b/>
          <w:sz w:val="28"/>
          <w:szCs w:val="28"/>
          <w:lang w:val="uk-UA"/>
        </w:rPr>
      </w:pPr>
      <w:r w:rsidRPr="00B32B9C">
        <w:rPr>
          <w:sz w:val="28"/>
          <w:szCs w:val="28"/>
          <w:lang w:val="uk-UA"/>
        </w:rPr>
        <w:t>Набуті на уроках здоров’я установки і вміння сприятимуть здоров’ю, безпеці , розвитку і життєвому успіху школярів.</w:t>
      </w:r>
    </w:p>
    <w:p w:rsidR="009B7D80" w:rsidRPr="00B32B9C" w:rsidRDefault="009B7D80" w:rsidP="009578B6">
      <w:pPr>
        <w:pStyle w:val="a"/>
        <w:numPr>
          <w:ilvl w:val="0"/>
          <w:numId w:val="22"/>
        </w:numPr>
        <w:shd w:val="clear" w:color="auto" w:fill="FFFFFF"/>
        <w:autoSpaceDE w:val="0"/>
        <w:autoSpaceDN w:val="0"/>
        <w:adjustRightInd w:val="0"/>
        <w:spacing w:line="360" w:lineRule="auto"/>
        <w:jc w:val="both"/>
        <w:rPr>
          <w:rFonts w:ascii="Times New Roman" w:hAnsi="Times New Roman"/>
          <w:sz w:val="28"/>
          <w:szCs w:val="28"/>
        </w:rPr>
      </w:pPr>
      <w:r w:rsidRPr="00B32B9C">
        <w:rPr>
          <w:rFonts w:ascii="Times New Roman" w:hAnsi="Times New Roman"/>
          <w:color w:val="000000"/>
          <w:sz w:val="28"/>
          <w:szCs w:val="28"/>
        </w:rPr>
        <w:t xml:space="preserve">  Підвищення рівня знань, поінформованості учнів, вчителів, батьків про здоров'я людини, її спосіб життя.</w:t>
      </w:r>
    </w:p>
    <w:p w:rsidR="009B7D80" w:rsidRPr="00B32B9C" w:rsidRDefault="009B7D80" w:rsidP="009578B6">
      <w:pPr>
        <w:pStyle w:val="NormalWeb"/>
        <w:numPr>
          <w:ilvl w:val="0"/>
          <w:numId w:val="22"/>
        </w:numPr>
        <w:spacing w:line="360" w:lineRule="auto"/>
        <w:jc w:val="both"/>
        <w:rPr>
          <w:b/>
          <w:sz w:val="28"/>
          <w:szCs w:val="28"/>
          <w:lang w:val="uk-UA"/>
        </w:rPr>
      </w:pPr>
      <w:r w:rsidRPr="00B32B9C">
        <w:rPr>
          <w:color w:val="000000"/>
          <w:sz w:val="28"/>
          <w:szCs w:val="28"/>
        </w:rPr>
        <w:t>Поступове покращення стану здоров'я всіх учасників навчально-виховного процесу.</w:t>
      </w:r>
    </w:p>
    <w:p w:rsidR="009B7D80" w:rsidRDefault="009B7D80" w:rsidP="00715CC5">
      <w:pPr>
        <w:spacing w:line="360" w:lineRule="auto"/>
        <w:jc w:val="center"/>
        <w:rPr>
          <w:sz w:val="28"/>
          <w:szCs w:val="28"/>
          <w:lang w:val="uk-UA"/>
        </w:rPr>
      </w:pPr>
      <w:r>
        <w:rPr>
          <w:sz w:val="28"/>
          <w:szCs w:val="28"/>
        </w:rPr>
        <w:br w:type="page"/>
      </w:r>
    </w:p>
    <w:p w:rsidR="009B7D80" w:rsidRDefault="009B7D80" w:rsidP="00715CC5">
      <w:pPr>
        <w:spacing w:line="360" w:lineRule="auto"/>
        <w:jc w:val="center"/>
        <w:rPr>
          <w:sz w:val="28"/>
          <w:szCs w:val="28"/>
          <w:lang w:val="uk-UA"/>
        </w:rPr>
      </w:pPr>
    </w:p>
    <w:p w:rsidR="009B7D80" w:rsidRDefault="009B7D80" w:rsidP="00715CC5">
      <w:pPr>
        <w:spacing w:line="360" w:lineRule="auto"/>
        <w:jc w:val="center"/>
        <w:rPr>
          <w:sz w:val="28"/>
          <w:szCs w:val="28"/>
          <w:lang w:val="uk-UA"/>
        </w:rPr>
      </w:pPr>
    </w:p>
    <w:p w:rsidR="009B7D80" w:rsidRPr="00715CC5" w:rsidRDefault="009B7D80" w:rsidP="00715CC5">
      <w:pPr>
        <w:spacing w:line="360" w:lineRule="auto"/>
        <w:jc w:val="center"/>
        <w:rPr>
          <w:sz w:val="28"/>
          <w:szCs w:val="28"/>
        </w:rPr>
      </w:pPr>
      <w:r w:rsidRPr="00623533">
        <w:rPr>
          <w:b/>
          <w:color w:val="0000FF"/>
          <w:sz w:val="28"/>
          <w:szCs w:val="28"/>
        </w:rPr>
        <w:t>Напрямки діяльності   проекту</w:t>
      </w:r>
    </w:p>
    <w:p w:rsidR="009B7D80" w:rsidRDefault="009B7D80" w:rsidP="009578B6">
      <w:pPr>
        <w:jc w:val="center"/>
        <w:rPr>
          <w:b/>
          <w:color w:val="0000FF"/>
          <w:sz w:val="20"/>
          <w:szCs w:val="20"/>
        </w:rPr>
      </w:pPr>
    </w:p>
    <w:p w:rsidR="009B7D80" w:rsidRPr="005333C1" w:rsidRDefault="009B7D80" w:rsidP="009578B6">
      <w:pPr>
        <w:jc w:val="center"/>
        <w:rPr>
          <w:color w:val="0000FF"/>
          <w:sz w:val="20"/>
          <w:szCs w:val="20"/>
        </w:rPr>
      </w:pPr>
      <w:r>
        <w:rPr>
          <w:noProof/>
          <w:lang w:val="en-US" w:eastAsia="en-US"/>
        </w:rPr>
        <w:pict>
          <v:group id="_x0000_s1026" style="position:absolute;left:0;text-align:left;margin-left:-8.75pt;margin-top:18.4pt;width:498.95pt;height:153pt;z-index:251657216" coordorigin="1242,2320" coordsize="9979,3060">
            <v:shape id="_x0000_s1027" style="position:absolute;left:3641;top:2326;width:991;height:1845;mso-position-horizontal:absolute;mso-position-vertical:absolute" coordsize="991,1845" path="m27,l979,r12,1845l,1165,27,xe" fillcolor="#95b3d7" strokecolor="#95b3d7">
              <v:fill rotate="t" angle="-90" focus="100%" type="gradient"/>
              <v:path arrowok="t"/>
            </v:shape>
            <v:shape id="_x0000_s1028" style="position:absolute;left:7389;top:2320;width:606;height:3060;mso-position-horizontal:absolute;mso-position-vertical:absolute" coordsize="606,3060" path="m,6l606,r-7,3060l1,1864,,6xe" fillcolor="#95b3d7" strokecolor="#95b3d7">
              <v:fill rotate="t" angle="-90" focus="100%" type="gradient"/>
              <v:path arrowok="t"/>
            </v:shape>
            <v:rect id="_x0000_s1029" style="position:absolute;left:5589;top:1357;width:827;height:2757;rotation:90;flip:y" fillcolor="#daeef3" strokecolor="#95b3d7">
              <o:lock v:ext="edit" aspectratio="t"/>
              <v:textbox style="mso-next-textbox:#_x0000_s1029">
                <w:txbxContent>
                  <w:p w:rsidR="009B7D80" w:rsidRPr="00432838" w:rsidRDefault="009B7D80" w:rsidP="009578B6">
                    <w:pPr>
                      <w:jc w:val="center"/>
                      <w:rPr>
                        <w:b/>
                        <w:sz w:val="32"/>
                        <w:szCs w:val="32"/>
                      </w:rPr>
                    </w:pPr>
                    <w:r w:rsidRPr="00432838">
                      <w:rPr>
                        <w:b/>
                        <w:sz w:val="32"/>
                        <w:szCs w:val="32"/>
                      </w:rPr>
                      <w:t>Діагностика</w:t>
                    </w:r>
                  </w:p>
                </w:txbxContent>
              </v:textbox>
            </v:rect>
            <v:rect id="_x0000_s1030" style="position:absolute;left:5603;top:2382;width:827;height:2757;rotation:90;flip:y" fillcolor="#daeef3" strokecolor="#95b3d7">
              <o:lock v:ext="edit" aspectratio="t"/>
              <v:textbox style="mso-next-textbox:#_x0000_s1030">
                <w:txbxContent>
                  <w:p w:rsidR="009B7D80" w:rsidRPr="00432838" w:rsidRDefault="009B7D80" w:rsidP="009578B6">
                    <w:pPr>
                      <w:jc w:val="center"/>
                      <w:rPr>
                        <w:b/>
                        <w:sz w:val="36"/>
                        <w:szCs w:val="36"/>
                      </w:rPr>
                    </w:pPr>
                    <w:r w:rsidRPr="00432838">
                      <w:rPr>
                        <w:b/>
                        <w:sz w:val="36"/>
                        <w:szCs w:val="36"/>
                      </w:rPr>
                      <w:t>Корекція</w:t>
                    </w:r>
                  </w:p>
                </w:txbxContent>
              </v:textbox>
            </v:rect>
            <v:rect id="_x0000_s1031" style="position:absolute;left:1871;top:1693;width:1175;height:2434;rotation:90;flip:y" fillcolor="#daeef3" strokecolor="#95b3d7">
              <o:lock v:ext="edit" aspectratio="t"/>
              <v:textbox style="mso-next-textbox:#_x0000_s1031">
                <w:txbxContent>
                  <w:p w:rsidR="009B7D80" w:rsidRPr="00AA334C" w:rsidRDefault="009B7D80" w:rsidP="009578B6">
                    <w:pPr>
                      <w:ind w:left="-360" w:right="-224"/>
                      <w:jc w:val="center"/>
                      <w:rPr>
                        <w:b/>
                        <w:sz w:val="32"/>
                        <w:szCs w:val="32"/>
                      </w:rPr>
                    </w:pPr>
                    <w:r>
                      <w:rPr>
                        <w:b/>
                        <w:sz w:val="32"/>
                        <w:szCs w:val="32"/>
                      </w:rPr>
                      <w:t>Медичний</w:t>
                    </w:r>
                  </w:p>
                  <w:p w:rsidR="009B7D80" w:rsidRPr="00432838" w:rsidRDefault="009B7D80" w:rsidP="009578B6">
                    <w:pPr>
                      <w:rPr>
                        <w:szCs w:val="72"/>
                      </w:rPr>
                    </w:pPr>
                  </w:p>
                </w:txbxContent>
              </v:textbox>
            </v:rect>
            <v:shapetype id="_x0000_t202" coordsize="21600,21600" o:spt="202" path="m,l,21600r21600,l21600,xe">
              <v:stroke joinstyle="miter"/>
              <v:path gradientshapeok="t" o:connecttype="rect"/>
            </v:shapetype>
            <v:shape id="_x0000_s1032" type="#_x0000_t202" style="position:absolute;left:7993;top:2322;width:3228;height:3058" strokecolor="#95b3d7">
              <v:textbox style="mso-next-textbox:#_x0000_s1032">
                <w:txbxContent>
                  <w:p w:rsidR="009B7D80" w:rsidRDefault="009B7D80" w:rsidP="009578B6">
                    <w:pPr>
                      <w:rPr>
                        <w:color w:val="000000"/>
                      </w:rPr>
                    </w:pPr>
                    <w:r>
                      <w:rPr>
                        <w:color w:val="000000"/>
                      </w:rPr>
                      <w:t>Визначення можливих діагнозів дитини на основі даних про її обстеження, виявлення анатомо-фізіологічних  особливостей.</w:t>
                    </w:r>
                  </w:p>
                  <w:p w:rsidR="009B7D80" w:rsidRPr="00412975" w:rsidRDefault="009B7D80" w:rsidP="009578B6">
                    <w:pPr>
                      <w:rPr>
                        <w:color w:val="000000"/>
                      </w:rPr>
                    </w:pPr>
                    <w:r w:rsidRPr="00412975">
                      <w:rPr>
                        <w:color w:val="000000"/>
                      </w:rPr>
                      <w:t xml:space="preserve">Формування комплексу індивідуальних  рекомендацій для збереження </w:t>
                    </w:r>
                    <w:r>
                      <w:rPr>
                        <w:color w:val="000000"/>
                      </w:rPr>
                      <w:t>і</w:t>
                    </w:r>
                    <w:r w:rsidRPr="00412975">
                      <w:rPr>
                        <w:color w:val="000000"/>
                      </w:rPr>
                      <w:t xml:space="preserve"> відновлення  фізичного здоров’я дитини.</w:t>
                    </w:r>
                  </w:p>
                </w:txbxContent>
              </v:textbox>
            </v:shape>
          </v:group>
        </w:pict>
      </w:r>
    </w:p>
    <w:p w:rsidR="009B7D80" w:rsidRPr="005333C1" w:rsidRDefault="009B7D80" w:rsidP="009578B6">
      <w:pPr>
        <w:rPr>
          <w:sz w:val="20"/>
          <w:szCs w:val="20"/>
        </w:rPr>
      </w:pPr>
    </w:p>
    <w:p w:rsidR="009B7D80" w:rsidRPr="005333C1" w:rsidRDefault="009B7D80" w:rsidP="009578B6">
      <w:pPr>
        <w:rPr>
          <w:sz w:val="20"/>
          <w:szCs w:val="20"/>
        </w:rPr>
      </w:pPr>
    </w:p>
    <w:p w:rsidR="009B7D80" w:rsidRPr="005333C1" w:rsidRDefault="009B7D80" w:rsidP="009578B6">
      <w:pPr>
        <w:rPr>
          <w:sz w:val="20"/>
          <w:szCs w:val="20"/>
        </w:rPr>
      </w:pPr>
    </w:p>
    <w:p w:rsidR="009B7D80" w:rsidRPr="005333C1" w:rsidRDefault="009B7D80" w:rsidP="009578B6">
      <w:pPr>
        <w:rPr>
          <w:sz w:val="20"/>
          <w:szCs w:val="20"/>
        </w:rPr>
      </w:pPr>
    </w:p>
    <w:p w:rsidR="009B7D80" w:rsidRPr="009C4AFA" w:rsidRDefault="009B7D80" w:rsidP="009578B6">
      <w:pPr>
        <w:rPr>
          <w:i/>
          <w:sz w:val="20"/>
          <w:szCs w:val="20"/>
        </w:rPr>
      </w:pPr>
    </w:p>
    <w:p w:rsidR="009B7D80" w:rsidRPr="005333C1" w:rsidRDefault="009B7D80" w:rsidP="009578B6">
      <w:pPr>
        <w:rPr>
          <w:sz w:val="20"/>
          <w:szCs w:val="20"/>
        </w:rPr>
      </w:pPr>
    </w:p>
    <w:p w:rsidR="009B7D80" w:rsidRDefault="009B7D80" w:rsidP="009578B6">
      <w:pPr>
        <w:rPr>
          <w:sz w:val="20"/>
          <w:szCs w:val="20"/>
        </w:rPr>
      </w:pPr>
    </w:p>
    <w:p w:rsidR="009B7D80" w:rsidRPr="005333C1" w:rsidRDefault="009B7D80" w:rsidP="009578B6">
      <w:pPr>
        <w:rPr>
          <w:sz w:val="20"/>
          <w:szCs w:val="20"/>
        </w:rPr>
      </w:pPr>
      <w:r>
        <w:rPr>
          <w:noProof/>
          <w:lang w:val="en-US" w:eastAsia="en-US"/>
        </w:rPr>
        <w:pict>
          <v:group id="_x0000_s1033" style="position:absolute;margin-left:-8.75pt;margin-top:5.45pt;width:499.35pt;height:140.5pt;z-index:251659264" coordorigin="1242,5623" coordsize="9987,2810">
            <v:shape id="_x0000_s1034" style="position:absolute;left:3668;top:5624;width:964;height:1835;mso-position-horizontal:absolute;mso-position-vertical:absolute" coordsize="964,1835" path="m,l951,r13,1835l,1155,,xe" strokecolor="#9cf">
              <v:path arrowok="t"/>
            </v:shape>
            <v:rect id="_x0000_s1035" style="position:absolute;left:5589;top:4658;width:827;height:2757;rotation:90;flip:y" fillcolor="#daeef3" strokecolor="#95b3d7">
              <o:lock v:ext="edit" aspectratio="t"/>
              <v:textbox style="mso-next-textbox:#_x0000_s1035">
                <w:txbxContent>
                  <w:p w:rsidR="009B7D80" w:rsidRPr="00E67374" w:rsidRDefault="009B7D80" w:rsidP="009578B6">
                    <w:pPr>
                      <w:jc w:val="center"/>
                      <w:rPr>
                        <w:b/>
                        <w:sz w:val="72"/>
                        <w:szCs w:val="72"/>
                      </w:rPr>
                    </w:pPr>
                    <w:r w:rsidRPr="00432838">
                      <w:rPr>
                        <w:b/>
                        <w:sz w:val="32"/>
                        <w:szCs w:val="32"/>
                      </w:rPr>
                      <w:t>Мотивація</w:t>
                    </w:r>
                  </w:p>
                </w:txbxContent>
              </v:textbox>
            </v:rect>
            <v:rect id="_x0000_s1036" style="position:absolute;left:5589;top:5665;width:827;height:2757;rotation:90;flip:y" fillcolor="#daeef3" strokecolor="#95b3d7">
              <o:lock v:ext="edit" aspectratio="t"/>
              <v:textbox style="mso-next-textbox:#_x0000_s1036">
                <w:txbxContent>
                  <w:p w:rsidR="009B7D80" w:rsidRPr="00E67374" w:rsidRDefault="009B7D80" w:rsidP="009578B6">
                    <w:pPr>
                      <w:jc w:val="center"/>
                      <w:rPr>
                        <w:b/>
                        <w:sz w:val="72"/>
                        <w:szCs w:val="72"/>
                      </w:rPr>
                    </w:pPr>
                    <w:r w:rsidRPr="00432838">
                      <w:rPr>
                        <w:b/>
                        <w:sz w:val="32"/>
                        <w:szCs w:val="32"/>
                      </w:rPr>
                      <w:t>Раціоналізація</w:t>
                    </w:r>
                  </w:p>
                </w:txbxContent>
              </v:textbox>
            </v:rect>
            <v:rect id="_x0000_s1037" style="position:absolute;left:1871;top:4994;width:1175;height:2434;rotation:90;flip:y" fillcolor="#daeef3" strokecolor="#95b3d7">
              <o:lock v:ext="edit" aspectratio="t"/>
              <v:textbox style="mso-next-textbox:#_x0000_s1037">
                <w:txbxContent>
                  <w:p w:rsidR="009B7D80" w:rsidRPr="00432838" w:rsidRDefault="009B7D80" w:rsidP="009578B6">
                    <w:pPr>
                      <w:jc w:val="center"/>
                      <w:rPr>
                        <w:szCs w:val="72"/>
                      </w:rPr>
                    </w:pPr>
                    <w:r>
                      <w:rPr>
                        <w:b/>
                        <w:sz w:val="32"/>
                        <w:szCs w:val="32"/>
                      </w:rPr>
                      <w:t>Освітній</w:t>
                    </w:r>
                  </w:p>
                </w:txbxContent>
              </v:textbox>
            </v:rect>
            <v:shape id="_x0000_s1038" type="#_x0000_t202" style="position:absolute;left:8002;top:5623;width:3227;height:2800" strokecolor="#95b3d7">
              <v:textbox>
                <w:txbxContent>
                  <w:p w:rsidR="009B7D80" w:rsidRPr="008B18C9" w:rsidRDefault="009B7D80" w:rsidP="009578B6">
                    <w:r w:rsidRPr="008B18C9">
                      <w:t xml:space="preserve">Узгодження освітньої діяльності і призначених медичних рекомендацій. </w:t>
                    </w:r>
                  </w:p>
                  <w:p w:rsidR="009B7D80" w:rsidRPr="00397A52" w:rsidRDefault="009B7D80" w:rsidP="009578B6">
                    <w:pPr>
                      <w:rPr>
                        <w:color w:val="000000"/>
                      </w:rPr>
                    </w:pPr>
                    <w:r w:rsidRPr="008B18C9">
                      <w:t xml:space="preserve">Розробка комплексу заходів для розвитку зацікавленості дитини у  здоровій атмосфері </w:t>
                    </w:r>
                    <w:r w:rsidRPr="00397A52">
                      <w:rPr>
                        <w:color w:val="000000"/>
                      </w:rPr>
                      <w:t>життя і навчання.</w:t>
                    </w:r>
                  </w:p>
                  <w:p w:rsidR="009B7D80" w:rsidRDefault="009B7D80" w:rsidP="009578B6">
                    <w:pPr>
                      <w:rPr>
                        <w:color w:val="000000"/>
                      </w:rPr>
                    </w:pPr>
                  </w:p>
                </w:txbxContent>
              </v:textbox>
            </v:shape>
            <v:shape id="_x0000_s1039" style="position:absolute;left:3668;top:5624;width:964;height:1835;mso-position-horizontal:absolute;mso-position-vertical:absolute" coordsize="964,1835" path="m,l951,r13,1835l,1155,,xe" fillcolor="#95b3d7" strokecolor="#95b3d7">
              <v:fill rotate="t" angle="-90" focus="100%" type="gradient"/>
              <v:path arrowok="t"/>
            </v:shape>
            <v:shape id="_x0000_s1040" style="position:absolute;left:7382;top:5623;width:619;height:2810;mso-position-horizontal:absolute;mso-position-vertical:absolute" coordsize="619,2810" path="m,l619,r-6,2810l,1827,,xe" fillcolor="#95b3d7" strokecolor="#95b3d7">
              <v:fill rotate="t" angle="-90" focus="100%" type="gradient"/>
              <v:path arrowok="t"/>
            </v:shape>
          </v:group>
        </w:pict>
      </w:r>
    </w:p>
    <w:p w:rsidR="009B7D80" w:rsidRPr="005333C1" w:rsidRDefault="009B7D80" w:rsidP="009578B6">
      <w:pPr>
        <w:rPr>
          <w:sz w:val="20"/>
          <w:szCs w:val="20"/>
        </w:rPr>
      </w:pPr>
    </w:p>
    <w:p w:rsidR="009B7D80" w:rsidRPr="005333C1" w:rsidRDefault="009B7D80" w:rsidP="009578B6">
      <w:pPr>
        <w:rPr>
          <w:sz w:val="20"/>
          <w:szCs w:val="20"/>
        </w:rPr>
      </w:pPr>
    </w:p>
    <w:p w:rsidR="009B7D80" w:rsidRPr="005333C1" w:rsidRDefault="009B7D80" w:rsidP="009578B6">
      <w:pPr>
        <w:rPr>
          <w:sz w:val="20"/>
          <w:szCs w:val="20"/>
        </w:rPr>
      </w:pPr>
    </w:p>
    <w:p w:rsidR="009B7D80" w:rsidRPr="005333C1" w:rsidRDefault="009B7D80" w:rsidP="009578B6">
      <w:pPr>
        <w:rPr>
          <w:sz w:val="20"/>
          <w:szCs w:val="20"/>
        </w:rPr>
      </w:pPr>
    </w:p>
    <w:p w:rsidR="009B7D80" w:rsidRDefault="009B7D80" w:rsidP="009578B6">
      <w:pPr>
        <w:rPr>
          <w:sz w:val="20"/>
          <w:szCs w:val="20"/>
        </w:rPr>
      </w:pPr>
    </w:p>
    <w:p w:rsidR="009B7D80" w:rsidRPr="005333C1" w:rsidRDefault="009B7D80" w:rsidP="009578B6">
      <w:pPr>
        <w:rPr>
          <w:sz w:val="20"/>
          <w:szCs w:val="20"/>
        </w:rPr>
      </w:pPr>
    </w:p>
    <w:p w:rsidR="009B7D80" w:rsidRPr="005333C1" w:rsidRDefault="009B7D80" w:rsidP="009578B6">
      <w:pPr>
        <w:rPr>
          <w:sz w:val="20"/>
          <w:szCs w:val="20"/>
        </w:rPr>
      </w:pPr>
      <w:r>
        <w:rPr>
          <w:noProof/>
          <w:lang w:val="en-US" w:eastAsia="en-US"/>
        </w:rPr>
        <w:pict>
          <v:group id="_x0000_s1041" style="position:absolute;margin-left:-8.75pt;margin-top:13.2pt;width:500.2pt;height:250.25pt;z-index:251658240" coordorigin="1242,8831" coordsize="10004,5005">
            <v:shape id="_x0000_s1042" style="position:absolute;left:3668;top:8834;width:951;height:2944;mso-position-horizontal:absolute;mso-position-vertical:absolute" coordsize="951,2944" path="m1,l951,10r,2934l,1165,1,xe" fillcolor="#95b3d7" strokecolor="#95b3d7">
              <v:fill rotate="t" angle="-90" focus="100%" type="gradient"/>
              <v:path arrowok="t"/>
            </v:shape>
            <v:shape id="_x0000_s1043" style="position:absolute;left:7377;top:8831;width:631;height:4999;mso-position-horizontal:absolute;mso-position-vertical:absolute" coordsize="631,4999" path="m13,l625,r6,4999l,2947,13,xe" fillcolor="#95b3d7" strokecolor="#95b3d7">
              <v:fill rotate="t" angle="-90" focus="100%" type="gradient"/>
              <v:path arrowok="t"/>
            </v:shape>
            <v:rect id="_x0000_s1044" style="position:absolute;left:5589;top:7875;width:827;height:2757;rotation:90;flip:y" fillcolor="#daeef3" strokecolor="#95b3d7">
              <o:lock v:ext="edit" aspectratio="t"/>
              <v:textbox style="mso-next-textbox:#_x0000_s1044">
                <w:txbxContent>
                  <w:p w:rsidR="009B7D80" w:rsidRPr="00E67374" w:rsidRDefault="009B7D80" w:rsidP="009578B6">
                    <w:pPr>
                      <w:jc w:val="center"/>
                      <w:rPr>
                        <w:b/>
                        <w:sz w:val="72"/>
                        <w:szCs w:val="72"/>
                      </w:rPr>
                    </w:pPr>
                    <w:r w:rsidRPr="00432838">
                      <w:rPr>
                        <w:b/>
                        <w:sz w:val="32"/>
                        <w:szCs w:val="32"/>
                      </w:rPr>
                      <w:t>Ситуація</w:t>
                    </w:r>
                    <w:r w:rsidRPr="00E67374">
                      <w:rPr>
                        <w:b/>
                        <w:sz w:val="72"/>
                        <w:szCs w:val="72"/>
                        <w:lang w:val="en-US"/>
                      </w:rPr>
                      <w:t xml:space="preserve"> </w:t>
                    </w:r>
                    <w:r w:rsidRPr="00432838">
                      <w:rPr>
                        <w:b/>
                        <w:sz w:val="32"/>
                        <w:szCs w:val="32"/>
                      </w:rPr>
                      <w:t>успіху</w:t>
                    </w:r>
                  </w:p>
                </w:txbxContent>
              </v:textbox>
            </v:rect>
            <v:rect id="_x0000_s1045" style="position:absolute;left:5589;top:8933;width:827;height:2757;rotation:90;flip:y" fillcolor="#daeef3" strokecolor="#95b3d7">
              <o:lock v:ext="edit" aspectratio="t"/>
              <v:textbox style="mso-next-textbox:#_x0000_s1045">
                <w:txbxContent>
                  <w:p w:rsidR="009B7D80" w:rsidRPr="00E67374" w:rsidRDefault="009B7D80" w:rsidP="009578B6">
                    <w:pPr>
                      <w:jc w:val="center"/>
                      <w:rPr>
                        <w:b/>
                        <w:sz w:val="72"/>
                        <w:szCs w:val="72"/>
                      </w:rPr>
                    </w:pPr>
                    <w:r w:rsidRPr="00432838">
                      <w:rPr>
                        <w:b/>
                        <w:sz w:val="32"/>
                        <w:szCs w:val="32"/>
                      </w:rPr>
                      <w:t>Емоційний</w:t>
                    </w:r>
                    <w:r w:rsidRPr="00E67374">
                      <w:rPr>
                        <w:b/>
                        <w:sz w:val="72"/>
                        <w:szCs w:val="72"/>
                      </w:rPr>
                      <w:t xml:space="preserve"> </w:t>
                    </w:r>
                    <w:r w:rsidRPr="00432838">
                      <w:rPr>
                        <w:b/>
                        <w:sz w:val="32"/>
                        <w:szCs w:val="32"/>
                      </w:rPr>
                      <w:t>фон</w:t>
                    </w:r>
                  </w:p>
                </w:txbxContent>
              </v:textbox>
            </v:rect>
            <v:rect id="_x0000_s1046" style="position:absolute;left:5589;top:9992;width:827;height:2757;rotation:90;flip:y" fillcolor="#daeef3" strokecolor="#95b3d7">
              <o:lock v:ext="edit" aspectratio="t"/>
              <v:textbox style="mso-next-textbox:#_x0000_s1046">
                <w:txbxContent>
                  <w:p w:rsidR="009B7D80" w:rsidRPr="00E67374" w:rsidRDefault="009B7D80" w:rsidP="009578B6">
                    <w:pPr>
                      <w:jc w:val="center"/>
                      <w:rPr>
                        <w:b/>
                        <w:sz w:val="72"/>
                        <w:szCs w:val="72"/>
                      </w:rPr>
                    </w:pPr>
                    <w:r w:rsidRPr="00432838">
                      <w:rPr>
                        <w:b/>
                        <w:sz w:val="32"/>
                        <w:szCs w:val="32"/>
                      </w:rPr>
                      <w:t>Діалог</w:t>
                    </w:r>
                  </w:p>
                </w:txbxContent>
              </v:textbox>
            </v:rect>
            <v:rect id="_x0000_s1047" style="position:absolute;left:1871;top:8211;width:1175;height:2434;rotation:90;flip:y" fillcolor="#daeef3" strokecolor="#95b3d7">
              <o:lock v:ext="edit" aspectratio="t"/>
              <v:textbox style="mso-next-textbox:#_x0000_s1047">
                <w:txbxContent>
                  <w:p w:rsidR="009B7D80" w:rsidRPr="00432838" w:rsidRDefault="009B7D80" w:rsidP="009578B6">
                    <w:pPr>
                      <w:jc w:val="center"/>
                      <w:rPr>
                        <w:b/>
                        <w:sz w:val="32"/>
                        <w:szCs w:val="32"/>
                        <w:lang w:val="en-US"/>
                      </w:rPr>
                    </w:pPr>
                    <w:r>
                      <w:rPr>
                        <w:b/>
                        <w:sz w:val="32"/>
                        <w:szCs w:val="32"/>
                      </w:rPr>
                      <w:t>Соціально-психологічний</w:t>
                    </w:r>
                  </w:p>
                  <w:p w:rsidR="009B7D80" w:rsidRPr="00432838" w:rsidRDefault="009B7D80" w:rsidP="009578B6">
                    <w:pPr>
                      <w:rPr>
                        <w:szCs w:val="72"/>
                      </w:rPr>
                    </w:pPr>
                  </w:p>
                </w:txbxContent>
              </v:textbox>
            </v:rect>
            <v:shape id="_x0000_s1048" type="#_x0000_t202" style="position:absolute;left:8004;top:8840;width:3242;height:4996" strokecolor="#95b3d7">
              <v:textbox style="mso-next-textbox:#_x0000_s1048">
                <w:txbxContent>
                  <w:p w:rsidR="009B7D80" w:rsidRPr="008B18C9" w:rsidRDefault="009B7D80" w:rsidP="009578B6">
                    <w:r w:rsidRPr="008B18C9">
                      <w:t>Виявлення проблемних психологічних аспектів, що заважають формуванню здорової особистості.</w:t>
                    </w:r>
                  </w:p>
                  <w:p w:rsidR="009B7D80" w:rsidRPr="008B18C9" w:rsidRDefault="009B7D80" w:rsidP="009578B6">
                    <w:r w:rsidRPr="008B18C9">
                      <w:t xml:space="preserve">Формування  комплексу  рекомендацій для підтримки й відновлення позитивного психологічного настрою дитини. </w:t>
                    </w:r>
                  </w:p>
                  <w:p w:rsidR="009B7D80" w:rsidRPr="008B18C9" w:rsidRDefault="009B7D80" w:rsidP="009578B6">
                    <w:r w:rsidRPr="008B18C9">
                      <w:t>Проведення індивідуальних і групових корекційних занять, спрямованих на позитивну мотивацію до здорового способу життя.</w:t>
                    </w:r>
                  </w:p>
                </w:txbxContent>
              </v:textbox>
            </v:shape>
          </v:group>
        </w:pict>
      </w:r>
    </w:p>
    <w:p w:rsidR="009B7D80" w:rsidRPr="005333C1" w:rsidRDefault="009B7D80" w:rsidP="009578B6">
      <w:pPr>
        <w:rPr>
          <w:sz w:val="20"/>
          <w:szCs w:val="20"/>
        </w:rPr>
      </w:pPr>
    </w:p>
    <w:p w:rsidR="009B7D80" w:rsidRPr="005333C1" w:rsidRDefault="009B7D80" w:rsidP="009578B6">
      <w:pPr>
        <w:rPr>
          <w:sz w:val="20"/>
          <w:szCs w:val="20"/>
        </w:rPr>
      </w:pPr>
    </w:p>
    <w:p w:rsidR="009B7D80" w:rsidRPr="005333C1" w:rsidRDefault="009B7D80" w:rsidP="009578B6">
      <w:pPr>
        <w:rPr>
          <w:sz w:val="20"/>
          <w:szCs w:val="20"/>
        </w:rPr>
      </w:pPr>
    </w:p>
    <w:p w:rsidR="009B7D80" w:rsidRPr="005333C1" w:rsidRDefault="009B7D80" w:rsidP="009578B6">
      <w:pPr>
        <w:rPr>
          <w:sz w:val="20"/>
          <w:szCs w:val="20"/>
        </w:rPr>
      </w:pPr>
    </w:p>
    <w:p w:rsidR="009B7D80" w:rsidRPr="00432838" w:rsidRDefault="009B7D80" w:rsidP="009578B6"/>
    <w:p w:rsidR="009B7D80" w:rsidRPr="00432838" w:rsidRDefault="009B7D80" w:rsidP="009578B6"/>
    <w:p w:rsidR="009B7D80" w:rsidRPr="00432838" w:rsidRDefault="009B7D80" w:rsidP="009578B6"/>
    <w:p w:rsidR="009B7D80" w:rsidRPr="00432838" w:rsidRDefault="009B7D80" w:rsidP="009578B6">
      <w:pPr>
        <w:ind w:left="-360" w:right="-224"/>
        <w:jc w:val="center"/>
        <w:rPr>
          <w:b/>
          <w:sz w:val="32"/>
          <w:szCs w:val="32"/>
        </w:rPr>
      </w:pPr>
    </w:p>
    <w:p w:rsidR="009B7D80" w:rsidRPr="00EB7F11" w:rsidRDefault="009B7D80" w:rsidP="009578B6">
      <w:pPr>
        <w:jc w:val="right"/>
        <w:rPr>
          <w:sz w:val="28"/>
          <w:szCs w:val="28"/>
        </w:rPr>
      </w:pPr>
      <w:r w:rsidRPr="00EB7F11">
        <w:rPr>
          <w:sz w:val="28"/>
          <w:szCs w:val="28"/>
        </w:rPr>
        <w:t>Додаток  1</w:t>
      </w:r>
    </w:p>
    <w:p w:rsidR="009B7D80" w:rsidRDefault="009B7D80" w:rsidP="009578B6">
      <w:pPr>
        <w:rPr>
          <w:b/>
          <w:i/>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jc w:val="center"/>
        <w:rPr>
          <w:b/>
          <w:color w:val="0070C0"/>
          <w:sz w:val="36"/>
          <w:szCs w:val="36"/>
          <w:lang w:val="uk-UA"/>
        </w:rPr>
      </w:pPr>
    </w:p>
    <w:p w:rsidR="009B7D80" w:rsidRDefault="009B7D80" w:rsidP="009578B6">
      <w:pPr>
        <w:jc w:val="center"/>
        <w:rPr>
          <w:b/>
          <w:color w:val="0070C0"/>
          <w:sz w:val="36"/>
          <w:szCs w:val="36"/>
          <w:lang w:val="uk-UA"/>
        </w:rPr>
      </w:pPr>
    </w:p>
    <w:p w:rsidR="009B7D80" w:rsidRDefault="009B7D80" w:rsidP="009578B6">
      <w:pPr>
        <w:jc w:val="center"/>
        <w:rPr>
          <w:b/>
          <w:color w:val="0070C0"/>
          <w:sz w:val="36"/>
          <w:szCs w:val="36"/>
          <w:lang w:val="uk-UA"/>
        </w:rPr>
      </w:pPr>
    </w:p>
    <w:p w:rsidR="009B7D80" w:rsidRDefault="009B7D80" w:rsidP="009578B6">
      <w:pPr>
        <w:jc w:val="center"/>
        <w:rPr>
          <w:b/>
          <w:color w:val="0070C0"/>
          <w:sz w:val="36"/>
          <w:szCs w:val="36"/>
          <w:lang w:val="uk-UA"/>
        </w:rPr>
      </w:pPr>
    </w:p>
    <w:p w:rsidR="009B7D80" w:rsidRDefault="009B7D80" w:rsidP="009578B6">
      <w:pPr>
        <w:jc w:val="center"/>
        <w:rPr>
          <w:b/>
          <w:color w:val="0070C0"/>
          <w:sz w:val="36"/>
          <w:szCs w:val="36"/>
          <w:lang w:val="uk-UA"/>
        </w:rPr>
      </w:pPr>
    </w:p>
    <w:p w:rsidR="009B7D80" w:rsidRDefault="009B7D80" w:rsidP="009578B6">
      <w:pPr>
        <w:jc w:val="center"/>
        <w:rPr>
          <w:b/>
          <w:color w:val="0070C0"/>
          <w:sz w:val="36"/>
          <w:szCs w:val="36"/>
          <w:lang w:val="uk-UA"/>
        </w:rPr>
      </w:pPr>
    </w:p>
    <w:p w:rsidR="009B7D80" w:rsidRDefault="009B7D80" w:rsidP="009578B6">
      <w:pPr>
        <w:jc w:val="center"/>
        <w:rPr>
          <w:b/>
          <w:color w:val="0070C0"/>
          <w:sz w:val="36"/>
          <w:szCs w:val="36"/>
          <w:lang w:val="uk-UA"/>
        </w:rPr>
      </w:pPr>
    </w:p>
    <w:p w:rsidR="009B7D80" w:rsidRDefault="009B7D80" w:rsidP="009578B6">
      <w:pPr>
        <w:jc w:val="center"/>
        <w:rPr>
          <w:b/>
          <w:color w:val="0070C0"/>
          <w:sz w:val="36"/>
          <w:szCs w:val="36"/>
          <w:lang w:val="uk-UA"/>
        </w:rPr>
      </w:pPr>
    </w:p>
    <w:p w:rsidR="009B7D80" w:rsidRDefault="009B7D80" w:rsidP="009578B6">
      <w:pPr>
        <w:jc w:val="center"/>
        <w:rPr>
          <w:b/>
          <w:color w:val="0070C0"/>
          <w:sz w:val="36"/>
          <w:szCs w:val="36"/>
          <w:lang w:val="uk-UA"/>
        </w:rPr>
      </w:pPr>
    </w:p>
    <w:p w:rsidR="009B7D80" w:rsidRDefault="009B7D80" w:rsidP="009578B6">
      <w:pPr>
        <w:jc w:val="center"/>
        <w:rPr>
          <w:b/>
          <w:color w:val="0070C0"/>
          <w:sz w:val="36"/>
          <w:szCs w:val="36"/>
          <w:lang w:val="uk-UA"/>
        </w:rPr>
      </w:pPr>
    </w:p>
    <w:p w:rsidR="009B7D80" w:rsidRDefault="009B7D80" w:rsidP="009578B6">
      <w:pPr>
        <w:jc w:val="center"/>
        <w:rPr>
          <w:b/>
          <w:color w:val="0070C0"/>
          <w:sz w:val="36"/>
          <w:szCs w:val="36"/>
          <w:lang w:val="uk-UA"/>
        </w:rPr>
      </w:pPr>
    </w:p>
    <w:p w:rsidR="009B7D80" w:rsidRDefault="009B7D80" w:rsidP="009578B6">
      <w:pPr>
        <w:jc w:val="center"/>
        <w:rPr>
          <w:b/>
          <w:color w:val="0070C0"/>
          <w:sz w:val="36"/>
          <w:szCs w:val="36"/>
          <w:lang w:val="uk-UA"/>
        </w:rPr>
      </w:pPr>
    </w:p>
    <w:p w:rsidR="009B7D80" w:rsidRDefault="009B7D80" w:rsidP="009578B6">
      <w:pPr>
        <w:jc w:val="center"/>
        <w:rPr>
          <w:b/>
          <w:color w:val="0070C0"/>
          <w:sz w:val="36"/>
          <w:szCs w:val="36"/>
          <w:lang w:val="uk-UA"/>
        </w:rPr>
      </w:pPr>
    </w:p>
    <w:p w:rsidR="009B7D80" w:rsidRDefault="009B7D80" w:rsidP="009578B6">
      <w:pPr>
        <w:jc w:val="center"/>
        <w:rPr>
          <w:b/>
          <w:color w:val="0070C0"/>
          <w:sz w:val="36"/>
          <w:szCs w:val="36"/>
          <w:lang w:val="uk-UA"/>
        </w:rPr>
      </w:pPr>
    </w:p>
    <w:p w:rsidR="009B7D80" w:rsidRDefault="009B7D80" w:rsidP="009578B6">
      <w:pPr>
        <w:jc w:val="center"/>
        <w:rPr>
          <w:b/>
          <w:color w:val="0070C0"/>
          <w:sz w:val="36"/>
          <w:szCs w:val="36"/>
          <w:lang w:val="uk-UA"/>
        </w:rPr>
      </w:pPr>
    </w:p>
    <w:p w:rsidR="009B7D80" w:rsidRPr="000A7A40" w:rsidRDefault="009B7D80" w:rsidP="009578B6">
      <w:pPr>
        <w:jc w:val="center"/>
        <w:rPr>
          <w:b/>
          <w:color w:val="0070C0"/>
          <w:sz w:val="36"/>
          <w:szCs w:val="36"/>
        </w:rPr>
      </w:pPr>
      <w:r w:rsidRPr="000A7A40">
        <w:rPr>
          <w:b/>
          <w:color w:val="0070C0"/>
          <w:sz w:val="36"/>
          <w:szCs w:val="36"/>
        </w:rPr>
        <w:t>Модель реалізації проекту</w:t>
      </w:r>
    </w:p>
    <w:p w:rsidR="009B7D80" w:rsidRDefault="009B7D80" w:rsidP="009578B6">
      <w:pPr>
        <w:jc w:val="center"/>
        <w:rPr>
          <w:sz w:val="28"/>
          <w:szCs w:val="28"/>
        </w:rPr>
      </w:pPr>
    </w:p>
    <w:p w:rsidR="009B7D80" w:rsidRDefault="009B7D80" w:rsidP="009578B6">
      <w:pPr>
        <w:jc w:val="center"/>
        <w:rPr>
          <w:sz w:val="28"/>
          <w:szCs w:val="28"/>
        </w:rPr>
      </w:pPr>
    </w:p>
    <w:p w:rsidR="009B7D80" w:rsidRDefault="009B7D80" w:rsidP="009578B6">
      <w:pPr>
        <w:rPr>
          <w:sz w:val="28"/>
          <w:szCs w:val="28"/>
        </w:rPr>
      </w:pPr>
      <w:r>
        <w:rPr>
          <w:sz w:val="28"/>
          <w:szCs w:val="28"/>
        </w:rPr>
        <w:t xml:space="preserve">          </w:t>
      </w:r>
    </w:p>
    <w:p w:rsidR="009B7D80" w:rsidRDefault="009B7D80" w:rsidP="009578B6">
      <w:pPr>
        <w:rPr>
          <w:sz w:val="28"/>
          <w:szCs w:val="28"/>
        </w:rPr>
      </w:pPr>
      <w:r>
        <w:rPr>
          <w:noProof/>
          <w:lang w:val="en-US" w:eastAsia="en-US"/>
        </w:rPr>
        <w:pict>
          <v:shape id="Рисунок 36" o:spid="_x0000_s1049" type="#_x0000_t75" style="position:absolute;margin-left:-28.6pt;margin-top:14.55pt;width:502.5pt;height:515.3pt;z-index:251656192;visibility:visible">
            <v:imagedata r:id="rId12" o:title=""/>
          </v:shape>
        </w:pict>
      </w:r>
    </w:p>
    <w:p w:rsidR="009B7D80" w:rsidRDefault="009B7D80" w:rsidP="009578B6">
      <w:pPr>
        <w:rPr>
          <w:sz w:val="28"/>
          <w:szCs w:val="28"/>
        </w:rPr>
      </w:pPr>
      <w:r>
        <w:rPr>
          <w:sz w:val="28"/>
          <w:szCs w:val="28"/>
        </w:rPr>
        <w:br w:type="page"/>
      </w:r>
    </w:p>
    <w:p w:rsidR="009B7D80" w:rsidRDefault="009B7D80" w:rsidP="009578B6">
      <w:pPr>
        <w:spacing w:line="360" w:lineRule="auto"/>
        <w:jc w:val="center"/>
        <w:rPr>
          <w:b/>
          <w:sz w:val="28"/>
          <w:szCs w:val="28"/>
          <w:lang w:val="uk-UA"/>
        </w:rPr>
      </w:pPr>
    </w:p>
    <w:p w:rsidR="009B7D80" w:rsidRPr="005B1551" w:rsidRDefault="009B7D80" w:rsidP="009578B6">
      <w:pPr>
        <w:spacing w:line="360" w:lineRule="auto"/>
        <w:jc w:val="center"/>
        <w:rPr>
          <w:b/>
          <w:sz w:val="28"/>
          <w:szCs w:val="28"/>
        </w:rPr>
      </w:pPr>
      <w:r w:rsidRPr="005B1551">
        <w:rPr>
          <w:b/>
          <w:sz w:val="28"/>
          <w:szCs w:val="28"/>
        </w:rPr>
        <w:t>Програма реалізується поетапно:</w:t>
      </w:r>
    </w:p>
    <w:p w:rsidR="009B7D80" w:rsidRPr="000A7A40" w:rsidRDefault="009B7D80" w:rsidP="009578B6">
      <w:pPr>
        <w:spacing w:line="360" w:lineRule="auto"/>
        <w:jc w:val="both"/>
        <w:rPr>
          <w:b/>
          <w:sz w:val="28"/>
          <w:szCs w:val="28"/>
        </w:rPr>
      </w:pPr>
      <w:r>
        <w:rPr>
          <w:b/>
          <w:sz w:val="28"/>
          <w:szCs w:val="28"/>
        </w:rPr>
        <w:t>І етап - підготовчий  (07.10.19  по 22.12.2019</w:t>
      </w:r>
      <w:r w:rsidRPr="000A7A40">
        <w:rPr>
          <w:b/>
          <w:sz w:val="28"/>
          <w:szCs w:val="28"/>
        </w:rPr>
        <w:t>)</w:t>
      </w:r>
    </w:p>
    <w:p w:rsidR="009B7D80" w:rsidRPr="00B32B9C" w:rsidRDefault="009B7D80" w:rsidP="009578B6">
      <w:pPr>
        <w:spacing w:line="360" w:lineRule="auto"/>
        <w:jc w:val="both"/>
        <w:rPr>
          <w:sz w:val="28"/>
          <w:szCs w:val="28"/>
        </w:rPr>
      </w:pPr>
      <w:r w:rsidRPr="00B32B9C">
        <w:rPr>
          <w:sz w:val="28"/>
          <w:szCs w:val="28"/>
        </w:rPr>
        <w:t xml:space="preserve"> Вивчення проблеми:</w:t>
      </w:r>
    </w:p>
    <w:p w:rsidR="009B7D80" w:rsidRPr="00B32B9C" w:rsidRDefault="009B7D80" w:rsidP="009578B6">
      <w:pPr>
        <w:spacing w:line="360" w:lineRule="auto"/>
        <w:jc w:val="both"/>
        <w:rPr>
          <w:sz w:val="28"/>
          <w:szCs w:val="28"/>
        </w:rPr>
      </w:pPr>
      <w:r w:rsidRPr="00B32B9C">
        <w:rPr>
          <w:sz w:val="28"/>
          <w:szCs w:val="28"/>
        </w:rPr>
        <w:t xml:space="preserve"> Дослідити стан здоров'я учасників проекту: учнів,  батьків, педагогів.</w:t>
      </w:r>
    </w:p>
    <w:p w:rsidR="009B7D80" w:rsidRPr="00B32B9C" w:rsidRDefault="009B7D80" w:rsidP="009578B6">
      <w:pPr>
        <w:spacing w:line="360" w:lineRule="auto"/>
        <w:jc w:val="both"/>
        <w:rPr>
          <w:sz w:val="28"/>
          <w:szCs w:val="28"/>
        </w:rPr>
      </w:pPr>
      <w:r w:rsidRPr="00B32B9C">
        <w:rPr>
          <w:sz w:val="28"/>
          <w:szCs w:val="28"/>
        </w:rPr>
        <w:t xml:space="preserve"> Провести соціальне дослідження (</w:t>
      </w:r>
      <w:r>
        <w:rPr>
          <w:sz w:val="28"/>
          <w:szCs w:val="28"/>
        </w:rPr>
        <w:t>анкетування</w:t>
      </w:r>
      <w:r w:rsidRPr="00B32B9C">
        <w:rPr>
          <w:sz w:val="28"/>
          <w:szCs w:val="28"/>
        </w:rPr>
        <w:t>)</w:t>
      </w:r>
    </w:p>
    <w:p w:rsidR="009B7D80" w:rsidRPr="007E5237" w:rsidRDefault="009B7D80" w:rsidP="009578B6">
      <w:pPr>
        <w:spacing w:line="360" w:lineRule="auto"/>
        <w:jc w:val="both"/>
        <w:rPr>
          <w:sz w:val="28"/>
          <w:szCs w:val="28"/>
        </w:rPr>
      </w:pPr>
      <w:r w:rsidRPr="00B32B9C">
        <w:rPr>
          <w:sz w:val="28"/>
          <w:szCs w:val="28"/>
        </w:rPr>
        <w:t xml:space="preserve"> </w:t>
      </w:r>
      <w:r>
        <w:rPr>
          <w:sz w:val="28"/>
          <w:szCs w:val="28"/>
        </w:rPr>
        <w:t>Анкета:</w:t>
      </w:r>
      <w:r w:rsidRPr="00B32B9C">
        <w:rPr>
          <w:sz w:val="28"/>
          <w:szCs w:val="28"/>
        </w:rPr>
        <w:t xml:space="preserve"> </w:t>
      </w:r>
      <w:r>
        <w:rPr>
          <w:sz w:val="28"/>
          <w:szCs w:val="28"/>
        </w:rPr>
        <w:t>«</w:t>
      </w:r>
      <w:r w:rsidRPr="00B32B9C">
        <w:rPr>
          <w:sz w:val="28"/>
          <w:szCs w:val="28"/>
        </w:rPr>
        <w:t>Що таке здоровий спосіб життя</w:t>
      </w:r>
      <w:r>
        <w:rPr>
          <w:sz w:val="28"/>
          <w:szCs w:val="28"/>
        </w:rPr>
        <w:t>» (Додаток 1)</w:t>
      </w:r>
    </w:p>
    <w:p w:rsidR="009B7D80" w:rsidRPr="00B32B9C" w:rsidRDefault="009B7D80" w:rsidP="009578B6">
      <w:pPr>
        <w:spacing w:line="360" w:lineRule="auto"/>
        <w:jc w:val="both"/>
        <w:rPr>
          <w:sz w:val="28"/>
          <w:szCs w:val="28"/>
        </w:rPr>
      </w:pPr>
      <w:r w:rsidRPr="00B32B9C">
        <w:rPr>
          <w:sz w:val="28"/>
          <w:szCs w:val="28"/>
        </w:rPr>
        <w:t xml:space="preserve"> Орга</w:t>
      </w:r>
      <w:r>
        <w:rPr>
          <w:sz w:val="28"/>
          <w:szCs w:val="28"/>
        </w:rPr>
        <w:t>нізація рекламного дня в школі</w:t>
      </w:r>
      <w:r w:rsidRPr="00B32B9C">
        <w:rPr>
          <w:sz w:val="28"/>
          <w:szCs w:val="28"/>
        </w:rPr>
        <w:t xml:space="preserve">  </w:t>
      </w:r>
      <w:r>
        <w:rPr>
          <w:sz w:val="28"/>
          <w:szCs w:val="28"/>
        </w:rPr>
        <w:t>«</w:t>
      </w:r>
      <w:r w:rsidRPr="00B32B9C">
        <w:rPr>
          <w:sz w:val="28"/>
          <w:szCs w:val="28"/>
        </w:rPr>
        <w:t>Я обираю здоров'я</w:t>
      </w:r>
      <w:r>
        <w:rPr>
          <w:sz w:val="28"/>
          <w:szCs w:val="28"/>
        </w:rPr>
        <w:t>»</w:t>
      </w:r>
      <w:r w:rsidRPr="00B32B9C">
        <w:rPr>
          <w:sz w:val="28"/>
          <w:szCs w:val="28"/>
        </w:rPr>
        <w:t xml:space="preserve">   (роздача буклетів,  випуск газети, виступи агітбригади).</w:t>
      </w:r>
      <w:r>
        <w:rPr>
          <w:sz w:val="28"/>
          <w:szCs w:val="28"/>
        </w:rPr>
        <w:t xml:space="preserve">  (Додаток 2)</w:t>
      </w:r>
    </w:p>
    <w:p w:rsidR="009B7D80" w:rsidRDefault="009B7D80" w:rsidP="009578B6">
      <w:pPr>
        <w:spacing w:line="360" w:lineRule="auto"/>
        <w:jc w:val="both"/>
        <w:rPr>
          <w:color w:val="000000"/>
          <w:sz w:val="28"/>
          <w:szCs w:val="28"/>
        </w:rPr>
      </w:pPr>
      <w:r w:rsidRPr="00B32B9C">
        <w:rPr>
          <w:b/>
          <w:bCs/>
          <w:color w:val="000000"/>
          <w:sz w:val="28"/>
          <w:szCs w:val="28"/>
        </w:rPr>
        <w:t xml:space="preserve">Мета етапу: </w:t>
      </w:r>
      <w:r w:rsidRPr="00B32B9C">
        <w:rPr>
          <w:color w:val="000000"/>
          <w:sz w:val="28"/>
          <w:szCs w:val="28"/>
        </w:rPr>
        <w:t>Проаналізувати соціально-психологічні умови та потребу у розробці програми навчання здоров'ю школярів, формування навичок збереження і зміцнення</w:t>
      </w:r>
      <w:r>
        <w:rPr>
          <w:color w:val="000000"/>
          <w:sz w:val="28"/>
          <w:szCs w:val="28"/>
        </w:rPr>
        <w:t xml:space="preserve"> здоров'я учасників навчально-</w:t>
      </w:r>
      <w:r w:rsidRPr="00B32B9C">
        <w:rPr>
          <w:color w:val="000000"/>
          <w:sz w:val="28"/>
          <w:szCs w:val="28"/>
        </w:rPr>
        <w:t>виховного процесу школи в єдиному інформаційному просторі. Ознайомлення з нормативним</w:t>
      </w:r>
      <w:r>
        <w:rPr>
          <w:color w:val="000000"/>
          <w:sz w:val="28"/>
          <w:szCs w:val="28"/>
        </w:rPr>
        <w:t>и документами, аналіз науково-</w:t>
      </w:r>
      <w:r w:rsidRPr="00B32B9C">
        <w:rPr>
          <w:color w:val="000000"/>
          <w:sz w:val="28"/>
          <w:szCs w:val="28"/>
        </w:rPr>
        <w:t>методичної літера</w:t>
      </w:r>
      <w:r>
        <w:rPr>
          <w:color w:val="000000"/>
          <w:sz w:val="28"/>
          <w:szCs w:val="28"/>
        </w:rPr>
        <w:t>тури.</w:t>
      </w:r>
    </w:p>
    <w:p w:rsidR="009B7D80" w:rsidRDefault="009B7D80" w:rsidP="009578B6">
      <w:pPr>
        <w:spacing w:line="360" w:lineRule="auto"/>
        <w:jc w:val="right"/>
        <w:rPr>
          <w:sz w:val="28"/>
          <w:szCs w:val="28"/>
        </w:rPr>
      </w:pPr>
      <w:r>
        <w:rPr>
          <w:sz w:val="28"/>
          <w:szCs w:val="28"/>
        </w:rPr>
        <w:t>Додаток 1</w:t>
      </w:r>
    </w:p>
    <w:p w:rsidR="009B7D80" w:rsidRPr="00EB7F11" w:rsidRDefault="009B7D80" w:rsidP="009578B6">
      <w:pPr>
        <w:rPr>
          <w:b/>
          <w:i/>
          <w:sz w:val="28"/>
          <w:szCs w:val="28"/>
        </w:rPr>
      </w:pPr>
      <w:r w:rsidRPr="00EB7F11">
        <w:rPr>
          <w:b/>
          <w:i/>
          <w:sz w:val="28"/>
          <w:szCs w:val="28"/>
        </w:rPr>
        <w:t>Анкета  “Що таке здоровий спосіб життя”.</w:t>
      </w:r>
    </w:p>
    <w:p w:rsidR="009B7D80" w:rsidRPr="00EB7F11" w:rsidRDefault="009B7D80" w:rsidP="009578B6">
      <w:pPr>
        <w:pStyle w:val="BodyText2"/>
        <w:numPr>
          <w:ilvl w:val="0"/>
          <w:numId w:val="23"/>
        </w:numPr>
        <w:spacing w:after="0" w:line="240" w:lineRule="auto"/>
        <w:rPr>
          <w:i/>
          <w:sz w:val="28"/>
          <w:szCs w:val="28"/>
          <w:lang w:val="uk-UA"/>
        </w:rPr>
      </w:pPr>
      <w:r w:rsidRPr="00EB7F11">
        <w:rPr>
          <w:i/>
          <w:sz w:val="28"/>
          <w:szCs w:val="28"/>
          <w:lang w:val="uk-UA"/>
        </w:rPr>
        <w:t>Чи  піклуєшся  ти  про своє  здоров’я?</w:t>
      </w:r>
    </w:p>
    <w:p w:rsidR="009B7D80" w:rsidRPr="00EB7F11" w:rsidRDefault="009B7D80" w:rsidP="009578B6">
      <w:pPr>
        <w:numPr>
          <w:ilvl w:val="0"/>
          <w:numId w:val="23"/>
        </w:numPr>
        <w:rPr>
          <w:sz w:val="28"/>
          <w:szCs w:val="28"/>
        </w:rPr>
      </w:pPr>
      <w:r w:rsidRPr="00EB7F11">
        <w:rPr>
          <w:sz w:val="28"/>
          <w:szCs w:val="28"/>
        </w:rPr>
        <w:t>Що  таке  здоровий  спосіб  життя?</w:t>
      </w:r>
    </w:p>
    <w:p w:rsidR="009B7D80" w:rsidRPr="00EB7F11" w:rsidRDefault="009B7D80" w:rsidP="009578B6">
      <w:pPr>
        <w:numPr>
          <w:ilvl w:val="0"/>
          <w:numId w:val="23"/>
        </w:numPr>
        <w:rPr>
          <w:b/>
          <w:sz w:val="28"/>
          <w:szCs w:val="28"/>
        </w:rPr>
      </w:pPr>
      <w:r w:rsidRPr="00EB7F11">
        <w:rPr>
          <w:sz w:val="28"/>
          <w:szCs w:val="28"/>
        </w:rPr>
        <w:t>Що  ти  робиш  для  того, щоб  бути  здоровим?</w:t>
      </w:r>
    </w:p>
    <w:p w:rsidR="009B7D80" w:rsidRPr="00EB7F11" w:rsidRDefault="009B7D80" w:rsidP="009578B6">
      <w:pPr>
        <w:numPr>
          <w:ilvl w:val="0"/>
          <w:numId w:val="23"/>
        </w:numPr>
        <w:rPr>
          <w:b/>
          <w:sz w:val="28"/>
          <w:szCs w:val="28"/>
        </w:rPr>
      </w:pPr>
      <w:r w:rsidRPr="00EB7F11">
        <w:rPr>
          <w:sz w:val="28"/>
          <w:szCs w:val="28"/>
        </w:rPr>
        <w:t>Чи  часто  ти  хворієш?</w:t>
      </w:r>
    </w:p>
    <w:p w:rsidR="009B7D80" w:rsidRPr="00EB7F11" w:rsidRDefault="009B7D80" w:rsidP="009578B6">
      <w:pPr>
        <w:numPr>
          <w:ilvl w:val="0"/>
          <w:numId w:val="23"/>
        </w:numPr>
        <w:rPr>
          <w:b/>
          <w:sz w:val="28"/>
          <w:szCs w:val="28"/>
        </w:rPr>
      </w:pPr>
      <w:r w:rsidRPr="00EB7F11">
        <w:rPr>
          <w:sz w:val="28"/>
          <w:szCs w:val="28"/>
        </w:rPr>
        <w:t>Чи  вважаєш  ти, що  вживання  алкоголю  і  куріння  є  проблемою  серед  твоїх  однолітків?</w:t>
      </w:r>
    </w:p>
    <w:p w:rsidR="009B7D80" w:rsidRPr="00EB7F11" w:rsidRDefault="009B7D80" w:rsidP="009578B6">
      <w:pPr>
        <w:numPr>
          <w:ilvl w:val="0"/>
          <w:numId w:val="23"/>
        </w:numPr>
        <w:rPr>
          <w:b/>
          <w:sz w:val="28"/>
          <w:szCs w:val="28"/>
        </w:rPr>
      </w:pPr>
      <w:r w:rsidRPr="00EB7F11">
        <w:rPr>
          <w:sz w:val="28"/>
          <w:szCs w:val="28"/>
        </w:rPr>
        <w:t>Чи  вживав  ти  коли-небудь  спиртні  напої?</w:t>
      </w:r>
    </w:p>
    <w:p w:rsidR="009B7D80" w:rsidRPr="00EB7F11" w:rsidRDefault="009B7D80" w:rsidP="009578B6">
      <w:pPr>
        <w:numPr>
          <w:ilvl w:val="0"/>
          <w:numId w:val="23"/>
        </w:numPr>
        <w:rPr>
          <w:b/>
          <w:sz w:val="28"/>
          <w:szCs w:val="28"/>
        </w:rPr>
      </w:pPr>
      <w:r w:rsidRPr="00EB7F11">
        <w:rPr>
          <w:sz w:val="28"/>
          <w:szCs w:val="28"/>
        </w:rPr>
        <w:t>Які  саме?</w:t>
      </w:r>
    </w:p>
    <w:p w:rsidR="009B7D80" w:rsidRPr="00EB7F11" w:rsidRDefault="009B7D80" w:rsidP="009578B6">
      <w:pPr>
        <w:numPr>
          <w:ilvl w:val="0"/>
          <w:numId w:val="23"/>
        </w:numPr>
        <w:rPr>
          <w:b/>
          <w:sz w:val="28"/>
          <w:szCs w:val="28"/>
        </w:rPr>
      </w:pPr>
      <w:r w:rsidRPr="00EB7F11">
        <w:rPr>
          <w:sz w:val="28"/>
          <w:szCs w:val="28"/>
        </w:rPr>
        <w:t>Коли  це  було  і  з  якої  причини?</w:t>
      </w:r>
    </w:p>
    <w:p w:rsidR="009B7D80" w:rsidRPr="00EB7F11" w:rsidRDefault="009B7D80" w:rsidP="009578B6">
      <w:pPr>
        <w:numPr>
          <w:ilvl w:val="0"/>
          <w:numId w:val="23"/>
        </w:numPr>
        <w:rPr>
          <w:b/>
          <w:sz w:val="28"/>
          <w:szCs w:val="28"/>
        </w:rPr>
      </w:pPr>
      <w:r w:rsidRPr="00EB7F11">
        <w:rPr>
          <w:sz w:val="28"/>
          <w:szCs w:val="28"/>
        </w:rPr>
        <w:t>Чи  вважаєш  ти, що  вживання  алкоголю  шкодить  твоєму  здоров’ю?</w:t>
      </w:r>
    </w:p>
    <w:p w:rsidR="009B7D80" w:rsidRPr="00EB7F11" w:rsidRDefault="009B7D80" w:rsidP="009578B6">
      <w:pPr>
        <w:numPr>
          <w:ilvl w:val="0"/>
          <w:numId w:val="23"/>
        </w:numPr>
        <w:rPr>
          <w:b/>
          <w:sz w:val="28"/>
          <w:szCs w:val="28"/>
        </w:rPr>
      </w:pPr>
      <w:r w:rsidRPr="00EB7F11">
        <w:rPr>
          <w:sz w:val="28"/>
          <w:szCs w:val="28"/>
        </w:rPr>
        <w:t>Чи  багато  серед  твоїх  однолітків, тих  хто  палить?</w:t>
      </w:r>
      <w:r w:rsidRPr="00EB7F11">
        <w:rPr>
          <w:b/>
          <w:sz w:val="28"/>
          <w:szCs w:val="28"/>
        </w:rPr>
        <w:t xml:space="preserve"> </w:t>
      </w:r>
    </w:p>
    <w:p w:rsidR="009B7D80" w:rsidRPr="00EB7F11" w:rsidRDefault="009B7D80" w:rsidP="009578B6">
      <w:pPr>
        <w:numPr>
          <w:ilvl w:val="0"/>
          <w:numId w:val="23"/>
        </w:numPr>
        <w:rPr>
          <w:b/>
          <w:sz w:val="28"/>
          <w:szCs w:val="28"/>
        </w:rPr>
      </w:pPr>
      <w:r w:rsidRPr="00EB7F11">
        <w:rPr>
          <w:sz w:val="28"/>
          <w:szCs w:val="28"/>
        </w:rPr>
        <w:t>Чи  палиш  ти?</w:t>
      </w:r>
    </w:p>
    <w:p w:rsidR="009B7D80" w:rsidRPr="00EB7F11" w:rsidRDefault="009B7D80" w:rsidP="009578B6">
      <w:pPr>
        <w:numPr>
          <w:ilvl w:val="0"/>
          <w:numId w:val="23"/>
        </w:numPr>
        <w:rPr>
          <w:b/>
          <w:sz w:val="28"/>
          <w:szCs w:val="28"/>
        </w:rPr>
      </w:pPr>
      <w:r w:rsidRPr="00EB7F11">
        <w:rPr>
          <w:sz w:val="28"/>
          <w:szCs w:val="28"/>
        </w:rPr>
        <w:t>В  якому  віці  була  перша  спроба?</w:t>
      </w:r>
    </w:p>
    <w:p w:rsidR="009B7D80" w:rsidRPr="00EB7F11" w:rsidRDefault="009B7D80" w:rsidP="009578B6">
      <w:pPr>
        <w:numPr>
          <w:ilvl w:val="0"/>
          <w:numId w:val="23"/>
        </w:numPr>
        <w:rPr>
          <w:b/>
          <w:sz w:val="28"/>
          <w:szCs w:val="28"/>
        </w:rPr>
      </w:pPr>
      <w:r w:rsidRPr="00EB7F11">
        <w:rPr>
          <w:sz w:val="28"/>
          <w:szCs w:val="28"/>
        </w:rPr>
        <w:t>Яка  причина  початку  паління  серед  підлітків :</w:t>
      </w:r>
    </w:p>
    <w:p w:rsidR="009B7D80" w:rsidRPr="00EB7F11" w:rsidRDefault="009B7D80" w:rsidP="009578B6">
      <w:pPr>
        <w:rPr>
          <w:sz w:val="28"/>
          <w:szCs w:val="28"/>
        </w:rPr>
      </w:pPr>
      <w:r w:rsidRPr="00EB7F11">
        <w:rPr>
          <w:sz w:val="28"/>
          <w:szCs w:val="28"/>
        </w:rPr>
        <w:t xml:space="preserve">         А)  по  дурості.,</w:t>
      </w:r>
    </w:p>
    <w:p w:rsidR="009B7D80" w:rsidRPr="00EB7F11" w:rsidRDefault="009B7D80" w:rsidP="009578B6">
      <w:pPr>
        <w:rPr>
          <w:sz w:val="28"/>
          <w:szCs w:val="28"/>
        </w:rPr>
      </w:pPr>
      <w:r w:rsidRPr="00EB7F11">
        <w:rPr>
          <w:sz w:val="28"/>
          <w:szCs w:val="28"/>
        </w:rPr>
        <w:t xml:space="preserve">         Б)  з  цікавості.,</w:t>
      </w:r>
    </w:p>
    <w:p w:rsidR="009B7D80" w:rsidRPr="00EB7F11" w:rsidRDefault="009B7D80" w:rsidP="009578B6">
      <w:pPr>
        <w:rPr>
          <w:sz w:val="28"/>
          <w:szCs w:val="28"/>
        </w:rPr>
      </w:pPr>
      <w:r w:rsidRPr="00EB7F11">
        <w:rPr>
          <w:sz w:val="28"/>
          <w:szCs w:val="28"/>
        </w:rPr>
        <w:t xml:space="preserve">         В)  це  можна.,</w:t>
      </w:r>
    </w:p>
    <w:p w:rsidR="009B7D80" w:rsidRPr="00EB7F11" w:rsidRDefault="009B7D80" w:rsidP="009578B6">
      <w:pPr>
        <w:rPr>
          <w:sz w:val="28"/>
          <w:szCs w:val="28"/>
        </w:rPr>
      </w:pPr>
      <w:r w:rsidRPr="00EB7F11">
        <w:rPr>
          <w:sz w:val="28"/>
          <w:szCs w:val="28"/>
        </w:rPr>
        <w:t xml:space="preserve">         Г) щоб  бути  як  усі.,</w:t>
      </w:r>
    </w:p>
    <w:p w:rsidR="009B7D80" w:rsidRPr="00EB7F11" w:rsidRDefault="009B7D80" w:rsidP="009578B6">
      <w:pPr>
        <w:rPr>
          <w:sz w:val="28"/>
          <w:szCs w:val="28"/>
        </w:rPr>
      </w:pPr>
      <w:r w:rsidRPr="00EB7F11">
        <w:rPr>
          <w:sz w:val="28"/>
          <w:szCs w:val="28"/>
        </w:rPr>
        <w:t xml:space="preserve">         Д) для  отримання  задоволення.,</w:t>
      </w:r>
    </w:p>
    <w:p w:rsidR="009B7D80" w:rsidRPr="00EB7F11" w:rsidRDefault="009B7D80" w:rsidP="009578B6">
      <w:pPr>
        <w:rPr>
          <w:sz w:val="28"/>
          <w:szCs w:val="28"/>
        </w:rPr>
      </w:pPr>
      <w:r w:rsidRPr="00EB7F11">
        <w:rPr>
          <w:sz w:val="28"/>
          <w:szCs w:val="28"/>
        </w:rPr>
        <w:t xml:space="preserve">         Е) не  знаю.</w:t>
      </w:r>
    </w:p>
    <w:p w:rsidR="009B7D80" w:rsidRPr="00EB7F11" w:rsidRDefault="009B7D80" w:rsidP="009578B6">
      <w:pPr>
        <w:numPr>
          <w:ilvl w:val="0"/>
          <w:numId w:val="23"/>
        </w:numPr>
        <w:rPr>
          <w:sz w:val="28"/>
          <w:szCs w:val="28"/>
        </w:rPr>
      </w:pPr>
      <w:r w:rsidRPr="00EB7F11">
        <w:rPr>
          <w:sz w:val="28"/>
          <w:szCs w:val="28"/>
        </w:rPr>
        <w:t>Чи  знаєш  ти, яку  шкоду  заподіює  паління організму?</w:t>
      </w:r>
    </w:p>
    <w:p w:rsidR="009B7D80" w:rsidRPr="00EB7F11" w:rsidRDefault="009B7D80" w:rsidP="009578B6">
      <w:pPr>
        <w:numPr>
          <w:ilvl w:val="0"/>
          <w:numId w:val="23"/>
        </w:numPr>
        <w:rPr>
          <w:b/>
          <w:sz w:val="28"/>
          <w:szCs w:val="28"/>
        </w:rPr>
      </w:pPr>
      <w:r w:rsidRPr="00EB7F11">
        <w:rPr>
          <w:sz w:val="28"/>
          <w:szCs w:val="28"/>
        </w:rPr>
        <w:t>Чи  впливає  це  знання  на  прийняття  тобою  рішення  палити  чи  не  палити ?</w:t>
      </w:r>
    </w:p>
    <w:p w:rsidR="009B7D80" w:rsidRPr="00EB7F11" w:rsidRDefault="009B7D80" w:rsidP="009578B6">
      <w:pPr>
        <w:numPr>
          <w:ilvl w:val="0"/>
          <w:numId w:val="23"/>
        </w:numPr>
        <w:rPr>
          <w:b/>
          <w:sz w:val="28"/>
          <w:szCs w:val="28"/>
        </w:rPr>
      </w:pPr>
      <w:r w:rsidRPr="00EB7F11">
        <w:rPr>
          <w:sz w:val="28"/>
          <w:szCs w:val="28"/>
        </w:rPr>
        <w:t>Чи  хвилює  тебе  те, що  ти  можеш  потрапити  в  залежність  від  наркотичних  речовин ?</w:t>
      </w:r>
    </w:p>
    <w:p w:rsidR="009B7D80" w:rsidRPr="00EB7F11" w:rsidRDefault="009B7D80" w:rsidP="009578B6">
      <w:pPr>
        <w:numPr>
          <w:ilvl w:val="0"/>
          <w:numId w:val="23"/>
        </w:numPr>
        <w:rPr>
          <w:b/>
          <w:sz w:val="28"/>
          <w:szCs w:val="28"/>
        </w:rPr>
      </w:pPr>
      <w:r w:rsidRPr="00EB7F11">
        <w:rPr>
          <w:sz w:val="28"/>
          <w:szCs w:val="28"/>
        </w:rPr>
        <w:t>В  який  спосіб  ти  отримуєш  інформацію  про  здоровий  спосіб  життя?</w:t>
      </w:r>
    </w:p>
    <w:p w:rsidR="009B7D80" w:rsidRPr="00EB7F11" w:rsidRDefault="009B7D80" w:rsidP="009578B6">
      <w:pPr>
        <w:rPr>
          <w:sz w:val="28"/>
          <w:szCs w:val="28"/>
        </w:rPr>
      </w:pPr>
      <w:r w:rsidRPr="00EB7F11">
        <w:rPr>
          <w:sz w:val="28"/>
          <w:szCs w:val="28"/>
        </w:rPr>
        <w:t xml:space="preserve">           А) розказують  вчителі.,</w:t>
      </w:r>
    </w:p>
    <w:p w:rsidR="009B7D80" w:rsidRPr="00EB7F11" w:rsidRDefault="009B7D80" w:rsidP="009578B6">
      <w:pPr>
        <w:rPr>
          <w:sz w:val="28"/>
          <w:szCs w:val="28"/>
        </w:rPr>
      </w:pPr>
      <w:r>
        <w:rPr>
          <w:sz w:val="28"/>
          <w:szCs w:val="28"/>
        </w:rPr>
        <w:t xml:space="preserve">           Б) самостійно (</w:t>
      </w:r>
      <w:r w:rsidRPr="00EB7F11">
        <w:rPr>
          <w:sz w:val="28"/>
          <w:szCs w:val="28"/>
        </w:rPr>
        <w:t>читаю, дивлюсь  телевізор).,</w:t>
      </w:r>
    </w:p>
    <w:p w:rsidR="009B7D80" w:rsidRPr="00EB7F11" w:rsidRDefault="009B7D80" w:rsidP="009578B6">
      <w:pPr>
        <w:rPr>
          <w:sz w:val="28"/>
          <w:szCs w:val="28"/>
        </w:rPr>
      </w:pPr>
      <w:r w:rsidRPr="00EB7F11">
        <w:rPr>
          <w:sz w:val="28"/>
          <w:szCs w:val="28"/>
        </w:rPr>
        <w:t xml:space="preserve">           В) зустрічі  з  психологом.,</w:t>
      </w:r>
    </w:p>
    <w:p w:rsidR="009B7D80" w:rsidRPr="00EB7F11" w:rsidRDefault="009B7D80" w:rsidP="009578B6">
      <w:pPr>
        <w:rPr>
          <w:sz w:val="28"/>
          <w:szCs w:val="28"/>
        </w:rPr>
      </w:pPr>
      <w:r w:rsidRPr="00EB7F11">
        <w:rPr>
          <w:sz w:val="28"/>
          <w:szCs w:val="28"/>
        </w:rPr>
        <w:t xml:space="preserve">           Г) бесіди  з  батьками.</w:t>
      </w:r>
    </w:p>
    <w:p w:rsidR="009B7D80" w:rsidRPr="00EB7F11" w:rsidRDefault="009B7D80" w:rsidP="009578B6">
      <w:pPr>
        <w:numPr>
          <w:ilvl w:val="0"/>
          <w:numId w:val="23"/>
        </w:numPr>
        <w:rPr>
          <w:sz w:val="28"/>
          <w:szCs w:val="28"/>
        </w:rPr>
      </w:pPr>
      <w:r w:rsidRPr="00EB7F11">
        <w:rPr>
          <w:sz w:val="28"/>
          <w:szCs w:val="28"/>
        </w:rPr>
        <w:t>Наскільки  цікавою  є  для  тебе  інформація  про  здоровий  спосіб  життя:</w:t>
      </w:r>
    </w:p>
    <w:p w:rsidR="009B7D80" w:rsidRPr="00EB7F11" w:rsidRDefault="009B7D80" w:rsidP="009578B6">
      <w:pPr>
        <w:rPr>
          <w:sz w:val="28"/>
          <w:szCs w:val="28"/>
        </w:rPr>
      </w:pPr>
      <w:r w:rsidRPr="00EB7F11">
        <w:rPr>
          <w:sz w:val="28"/>
          <w:szCs w:val="28"/>
        </w:rPr>
        <w:t xml:space="preserve">           А) дуже  цікава.,</w:t>
      </w:r>
    </w:p>
    <w:p w:rsidR="009B7D80" w:rsidRPr="00EB7F11" w:rsidRDefault="009B7D80" w:rsidP="009578B6">
      <w:pPr>
        <w:rPr>
          <w:sz w:val="28"/>
          <w:szCs w:val="28"/>
        </w:rPr>
      </w:pPr>
      <w:r w:rsidRPr="00EB7F11">
        <w:rPr>
          <w:sz w:val="28"/>
          <w:szCs w:val="28"/>
        </w:rPr>
        <w:t xml:space="preserve">           Б) не  дуже  цікава.,</w:t>
      </w:r>
    </w:p>
    <w:p w:rsidR="009B7D80" w:rsidRPr="00EB7F11" w:rsidRDefault="009B7D80" w:rsidP="009578B6">
      <w:pPr>
        <w:rPr>
          <w:sz w:val="28"/>
          <w:szCs w:val="28"/>
        </w:rPr>
      </w:pPr>
      <w:r w:rsidRPr="00EB7F11">
        <w:rPr>
          <w:sz w:val="28"/>
          <w:szCs w:val="28"/>
        </w:rPr>
        <w:t xml:space="preserve">           В) мені  всерівно.,</w:t>
      </w:r>
    </w:p>
    <w:p w:rsidR="009B7D80" w:rsidRPr="00EB7F11" w:rsidRDefault="009B7D80" w:rsidP="009578B6">
      <w:pPr>
        <w:rPr>
          <w:sz w:val="28"/>
          <w:szCs w:val="28"/>
        </w:rPr>
      </w:pPr>
      <w:r w:rsidRPr="00EB7F11">
        <w:rPr>
          <w:sz w:val="28"/>
          <w:szCs w:val="28"/>
        </w:rPr>
        <w:t xml:space="preserve">           Г) зовсім  не  цікава.</w:t>
      </w:r>
    </w:p>
    <w:p w:rsidR="009B7D80" w:rsidRPr="00EB7F11" w:rsidRDefault="009B7D80" w:rsidP="009578B6">
      <w:pPr>
        <w:numPr>
          <w:ilvl w:val="0"/>
          <w:numId w:val="23"/>
        </w:numPr>
        <w:rPr>
          <w:sz w:val="28"/>
          <w:szCs w:val="28"/>
        </w:rPr>
      </w:pPr>
      <w:r w:rsidRPr="00EB7F11">
        <w:rPr>
          <w:sz w:val="28"/>
          <w:szCs w:val="28"/>
        </w:rPr>
        <w:t xml:space="preserve">  Як  часто  бать</w:t>
      </w:r>
      <w:r>
        <w:rPr>
          <w:sz w:val="28"/>
          <w:szCs w:val="28"/>
        </w:rPr>
        <w:t>ки  говорять  з  тобою  про  прі</w:t>
      </w:r>
      <w:r w:rsidRPr="00EB7F11">
        <w:rPr>
          <w:sz w:val="28"/>
          <w:szCs w:val="28"/>
        </w:rPr>
        <w:t>ор</w:t>
      </w:r>
      <w:r>
        <w:rPr>
          <w:sz w:val="28"/>
          <w:szCs w:val="28"/>
        </w:rPr>
        <w:t>и</w:t>
      </w:r>
      <w:r w:rsidRPr="00EB7F11">
        <w:rPr>
          <w:sz w:val="28"/>
          <w:szCs w:val="28"/>
        </w:rPr>
        <w:t>тет  здорового  способу  життя ?</w:t>
      </w:r>
    </w:p>
    <w:p w:rsidR="009B7D80" w:rsidRPr="00EB7F11" w:rsidRDefault="009B7D80" w:rsidP="009578B6">
      <w:pPr>
        <w:rPr>
          <w:sz w:val="28"/>
          <w:szCs w:val="28"/>
        </w:rPr>
      </w:pPr>
      <w:r w:rsidRPr="00EB7F11">
        <w:rPr>
          <w:sz w:val="28"/>
          <w:szCs w:val="28"/>
        </w:rPr>
        <w:t xml:space="preserve">            А) дуже  часто.,</w:t>
      </w:r>
    </w:p>
    <w:p w:rsidR="009B7D80" w:rsidRPr="00EB7F11" w:rsidRDefault="009B7D80" w:rsidP="009578B6">
      <w:pPr>
        <w:rPr>
          <w:sz w:val="28"/>
          <w:szCs w:val="28"/>
        </w:rPr>
      </w:pPr>
      <w:r w:rsidRPr="00EB7F11">
        <w:rPr>
          <w:sz w:val="28"/>
          <w:szCs w:val="28"/>
        </w:rPr>
        <w:t xml:space="preserve">            Б) іноді.,</w:t>
      </w:r>
    </w:p>
    <w:p w:rsidR="009B7D80" w:rsidRPr="00EB7F11" w:rsidRDefault="009B7D80" w:rsidP="009578B6">
      <w:pPr>
        <w:rPr>
          <w:sz w:val="28"/>
          <w:szCs w:val="28"/>
        </w:rPr>
      </w:pPr>
      <w:r w:rsidRPr="00EB7F11">
        <w:rPr>
          <w:sz w:val="28"/>
          <w:szCs w:val="28"/>
        </w:rPr>
        <w:t xml:space="preserve">            В) рідко.,</w:t>
      </w:r>
    </w:p>
    <w:p w:rsidR="009B7D80" w:rsidRPr="00EB7F11" w:rsidRDefault="009B7D80" w:rsidP="009578B6">
      <w:pPr>
        <w:rPr>
          <w:sz w:val="28"/>
          <w:szCs w:val="28"/>
        </w:rPr>
      </w:pPr>
      <w:r w:rsidRPr="00EB7F11">
        <w:rPr>
          <w:sz w:val="28"/>
          <w:szCs w:val="28"/>
        </w:rPr>
        <w:t xml:space="preserve">            Г) ніколи.</w:t>
      </w:r>
    </w:p>
    <w:p w:rsidR="009B7D80" w:rsidRPr="00EB7F11" w:rsidRDefault="009B7D80" w:rsidP="009578B6">
      <w:pPr>
        <w:numPr>
          <w:ilvl w:val="0"/>
          <w:numId w:val="23"/>
        </w:numPr>
        <w:rPr>
          <w:sz w:val="28"/>
          <w:szCs w:val="28"/>
        </w:rPr>
      </w:pPr>
      <w:r w:rsidRPr="00EB7F11">
        <w:rPr>
          <w:sz w:val="28"/>
          <w:szCs w:val="28"/>
        </w:rPr>
        <w:t>Чи  палять  твої  батьки, чи вживають  алкогольні  напої?</w:t>
      </w:r>
    </w:p>
    <w:p w:rsidR="009B7D80" w:rsidRPr="00EB7F11" w:rsidRDefault="009B7D80" w:rsidP="009578B6">
      <w:pPr>
        <w:numPr>
          <w:ilvl w:val="0"/>
          <w:numId w:val="23"/>
        </w:numPr>
        <w:rPr>
          <w:sz w:val="28"/>
          <w:szCs w:val="28"/>
        </w:rPr>
      </w:pPr>
      <w:r w:rsidRPr="00EB7F11">
        <w:rPr>
          <w:sz w:val="28"/>
          <w:szCs w:val="28"/>
        </w:rPr>
        <w:t xml:space="preserve">  Який  момент  сьогоднішньої  зустрічі  тобі  сподобався  найбільше? Вислови  своє  враження  від  сьогоднішнього  заняття.</w:t>
      </w:r>
    </w:p>
    <w:p w:rsidR="009B7D80" w:rsidRPr="00715CC5" w:rsidRDefault="009B7D80" w:rsidP="009578B6">
      <w:pPr>
        <w:jc w:val="center"/>
        <w:rPr>
          <w:rStyle w:val="Strong"/>
          <w:lang w:val="uk-UA"/>
        </w:rPr>
      </w:pPr>
    </w:p>
    <w:p w:rsidR="009B7D80" w:rsidRPr="00617884" w:rsidRDefault="009B7D80" w:rsidP="009578B6">
      <w:pPr>
        <w:jc w:val="center"/>
      </w:pPr>
      <w:r w:rsidRPr="00617884">
        <w:rPr>
          <w:rStyle w:val="Strong"/>
        </w:rPr>
        <w:t xml:space="preserve">Тест «Чи вмієте ви вести здоровий спосіб життя?» </w:t>
      </w:r>
    </w:p>
    <w:p w:rsidR="009B7D80" w:rsidRPr="00617884" w:rsidRDefault="009B7D80" w:rsidP="009578B6">
      <w:r w:rsidRPr="00617884">
        <w:rPr>
          <w:rStyle w:val="Strong"/>
          <w:b w:val="0"/>
        </w:rPr>
        <w:t> </w:t>
      </w:r>
    </w:p>
    <w:p w:rsidR="009B7D80" w:rsidRPr="00617884" w:rsidRDefault="009B7D80" w:rsidP="009578B6">
      <w:r w:rsidRPr="00617884">
        <w:rPr>
          <w:rStyle w:val="Strong"/>
          <w:b w:val="0"/>
        </w:rPr>
        <w:t xml:space="preserve">1.Якщо вранці вам треба встати раніше, ви: </w:t>
      </w:r>
    </w:p>
    <w:p w:rsidR="009B7D80" w:rsidRPr="00617884" w:rsidRDefault="009B7D80" w:rsidP="009578B6">
      <w:r w:rsidRPr="00617884">
        <w:rPr>
          <w:rStyle w:val="Strong"/>
          <w:b w:val="0"/>
        </w:rPr>
        <w:t xml:space="preserve">а) заводите будильник; </w:t>
      </w:r>
    </w:p>
    <w:p w:rsidR="009B7D80" w:rsidRPr="00617884" w:rsidRDefault="009B7D80" w:rsidP="009578B6">
      <w:r w:rsidRPr="00617884">
        <w:rPr>
          <w:rStyle w:val="Strong"/>
          <w:b w:val="0"/>
        </w:rPr>
        <w:t xml:space="preserve">б) довіряєте внутрішньому голосу; </w:t>
      </w:r>
    </w:p>
    <w:p w:rsidR="009B7D80" w:rsidRPr="00617884" w:rsidRDefault="009B7D80" w:rsidP="009578B6">
      <w:r w:rsidRPr="00617884">
        <w:rPr>
          <w:rStyle w:val="Strong"/>
          <w:b w:val="0"/>
        </w:rPr>
        <w:t>в) сподіваєтеся на випадок.  </w:t>
      </w:r>
    </w:p>
    <w:p w:rsidR="009B7D80" w:rsidRPr="00617884" w:rsidRDefault="009B7D80" w:rsidP="009578B6">
      <w:r w:rsidRPr="00617884">
        <w:rPr>
          <w:rStyle w:val="Strong"/>
          <w:b w:val="0"/>
        </w:rPr>
        <w:t xml:space="preserve">2. Прокинувшись вранці, ви: </w:t>
      </w:r>
    </w:p>
    <w:p w:rsidR="009B7D80" w:rsidRPr="00617884" w:rsidRDefault="009B7D80" w:rsidP="009578B6">
      <w:r w:rsidRPr="00617884">
        <w:rPr>
          <w:rStyle w:val="Strong"/>
          <w:b w:val="0"/>
        </w:rPr>
        <w:t xml:space="preserve">а) одразу зіскакуєте з ліжка та беретеся до справ; </w:t>
      </w:r>
    </w:p>
    <w:p w:rsidR="009B7D80" w:rsidRPr="00617884" w:rsidRDefault="009B7D80" w:rsidP="009578B6">
      <w:r w:rsidRPr="00617884">
        <w:rPr>
          <w:rStyle w:val="Strong"/>
          <w:b w:val="0"/>
        </w:rPr>
        <w:t xml:space="preserve">б) встаєте повільно, робите легеньку гімнастику і тільки потім починаєте збиратися до школи; </w:t>
      </w:r>
    </w:p>
    <w:p w:rsidR="009B7D80" w:rsidRPr="00617884" w:rsidRDefault="009B7D80" w:rsidP="009578B6">
      <w:r w:rsidRPr="00617884">
        <w:rPr>
          <w:rStyle w:val="Strong"/>
          <w:b w:val="0"/>
        </w:rPr>
        <w:t xml:space="preserve">в) побачивши, що у вас в запасі є ще декілька хвилин, і далі ніжитеся під ковдрою </w:t>
      </w:r>
    </w:p>
    <w:p w:rsidR="009B7D80" w:rsidRPr="00617884" w:rsidRDefault="009B7D80" w:rsidP="009578B6">
      <w:r w:rsidRPr="00617884">
        <w:rPr>
          <w:rStyle w:val="Strong"/>
          <w:b w:val="0"/>
        </w:rPr>
        <w:t xml:space="preserve">3. Ваш сніданок – це: </w:t>
      </w:r>
    </w:p>
    <w:p w:rsidR="009B7D80" w:rsidRPr="00617884" w:rsidRDefault="009B7D80" w:rsidP="009578B6">
      <w:r w:rsidRPr="00617884">
        <w:rPr>
          <w:rStyle w:val="Strong"/>
          <w:b w:val="0"/>
        </w:rPr>
        <w:t xml:space="preserve">а) чай чи кава з бутербродом; </w:t>
      </w:r>
    </w:p>
    <w:p w:rsidR="009B7D80" w:rsidRPr="00617884" w:rsidRDefault="009B7D80" w:rsidP="009578B6">
      <w:r w:rsidRPr="00617884">
        <w:rPr>
          <w:rStyle w:val="Strong"/>
          <w:b w:val="0"/>
        </w:rPr>
        <w:t xml:space="preserve">б) м’ясні страви, чай чи кава; </w:t>
      </w:r>
    </w:p>
    <w:p w:rsidR="009B7D80" w:rsidRPr="00617884" w:rsidRDefault="009B7D80" w:rsidP="009578B6">
      <w:r w:rsidRPr="00617884">
        <w:rPr>
          <w:rStyle w:val="Strong"/>
          <w:b w:val="0"/>
        </w:rPr>
        <w:t xml:space="preserve">в) ви взагалі не снідаєте вдома, вам подобається повний сніданок десь о 10 годині. </w:t>
      </w:r>
    </w:p>
    <w:p w:rsidR="009B7D80" w:rsidRPr="00617884" w:rsidRDefault="009B7D80" w:rsidP="009578B6">
      <w:r w:rsidRPr="00617884">
        <w:rPr>
          <w:rStyle w:val="Strong"/>
          <w:b w:val="0"/>
        </w:rPr>
        <w:t xml:space="preserve">4. Який варіант розпорядку дня ви б обрали: </w:t>
      </w:r>
    </w:p>
    <w:p w:rsidR="009B7D80" w:rsidRPr="00617884" w:rsidRDefault="009B7D80" w:rsidP="009578B6">
      <w:r w:rsidRPr="00617884">
        <w:rPr>
          <w:rStyle w:val="Strong"/>
          <w:b w:val="0"/>
        </w:rPr>
        <w:t xml:space="preserve">а) необхідність вчасно приходити до школи в певний час; </w:t>
      </w:r>
    </w:p>
    <w:p w:rsidR="009B7D80" w:rsidRPr="00617884" w:rsidRDefault="009B7D80" w:rsidP="009578B6">
      <w:r w:rsidRPr="00617884">
        <w:rPr>
          <w:rStyle w:val="Strong"/>
          <w:b w:val="0"/>
        </w:rPr>
        <w:t xml:space="preserve">б) приходити в діапазоні 30 хв.; </w:t>
      </w:r>
    </w:p>
    <w:p w:rsidR="009B7D80" w:rsidRPr="00617884" w:rsidRDefault="009B7D80" w:rsidP="009578B6">
      <w:r w:rsidRPr="00617884">
        <w:rPr>
          <w:rStyle w:val="Strong"/>
          <w:b w:val="0"/>
        </w:rPr>
        <w:t xml:space="preserve">в) гнучкий графік. </w:t>
      </w:r>
    </w:p>
    <w:p w:rsidR="009B7D80" w:rsidRPr="00617884" w:rsidRDefault="009B7D80" w:rsidP="009578B6">
      <w:r w:rsidRPr="00617884">
        <w:rPr>
          <w:rStyle w:val="Strong"/>
          <w:b w:val="0"/>
        </w:rPr>
        <w:t xml:space="preserve">5. Ви хотіли б, щоб тривалість великої перерви давала змогу: </w:t>
      </w:r>
    </w:p>
    <w:p w:rsidR="009B7D80" w:rsidRPr="00617884" w:rsidRDefault="009B7D80" w:rsidP="009578B6">
      <w:r w:rsidRPr="00617884">
        <w:rPr>
          <w:rStyle w:val="Strong"/>
          <w:b w:val="0"/>
        </w:rPr>
        <w:t xml:space="preserve">а) поїсти в їдальні; </w:t>
      </w:r>
    </w:p>
    <w:p w:rsidR="009B7D80" w:rsidRPr="00617884" w:rsidRDefault="009B7D80" w:rsidP="009578B6">
      <w:r w:rsidRPr="00617884">
        <w:rPr>
          <w:rStyle w:val="Strong"/>
          <w:b w:val="0"/>
        </w:rPr>
        <w:t xml:space="preserve">б) поїсти повільно, ще й випити склянку чаю; </w:t>
      </w:r>
    </w:p>
    <w:p w:rsidR="009B7D80" w:rsidRPr="00617884" w:rsidRDefault="009B7D80" w:rsidP="009578B6">
      <w:r w:rsidRPr="00617884">
        <w:rPr>
          <w:rStyle w:val="Strong"/>
          <w:b w:val="0"/>
        </w:rPr>
        <w:t>в) поїсти повільно й ще трішки відпочити.  </w:t>
      </w:r>
    </w:p>
    <w:p w:rsidR="009B7D80" w:rsidRPr="00617884" w:rsidRDefault="009B7D80" w:rsidP="009578B6">
      <w:r w:rsidRPr="00617884">
        <w:rPr>
          <w:rStyle w:val="Strong"/>
          <w:b w:val="0"/>
        </w:rPr>
        <w:t xml:space="preserve">6. Як часто впродовж дня у вас трапляється нагода посміятися й пожартувати з однокласниками: </w:t>
      </w:r>
    </w:p>
    <w:p w:rsidR="009B7D80" w:rsidRPr="00617884" w:rsidRDefault="009B7D80" w:rsidP="009578B6">
      <w:r w:rsidRPr="00617884">
        <w:rPr>
          <w:rStyle w:val="Strong"/>
          <w:b w:val="0"/>
        </w:rPr>
        <w:t xml:space="preserve">а) щодня; </w:t>
      </w:r>
    </w:p>
    <w:p w:rsidR="009B7D80" w:rsidRPr="00617884" w:rsidRDefault="009B7D80" w:rsidP="009578B6">
      <w:r w:rsidRPr="00617884">
        <w:rPr>
          <w:rStyle w:val="Strong"/>
          <w:b w:val="0"/>
        </w:rPr>
        <w:t xml:space="preserve">б) деколи; </w:t>
      </w:r>
    </w:p>
    <w:p w:rsidR="009B7D80" w:rsidRPr="00617884" w:rsidRDefault="009B7D80" w:rsidP="009578B6">
      <w:r w:rsidRPr="00617884">
        <w:rPr>
          <w:rStyle w:val="Strong"/>
          <w:b w:val="0"/>
        </w:rPr>
        <w:t xml:space="preserve">в) рідко. </w:t>
      </w:r>
    </w:p>
    <w:p w:rsidR="009B7D80" w:rsidRPr="00617884" w:rsidRDefault="009B7D80" w:rsidP="009578B6">
      <w:r w:rsidRPr="00617884">
        <w:rPr>
          <w:rStyle w:val="Strong"/>
          <w:b w:val="0"/>
        </w:rPr>
        <w:t xml:space="preserve">7. Якщо в школі виникають конфліктні ситуації, ви вирішуєте їх: </w:t>
      </w:r>
    </w:p>
    <w:p w:rsidR="009B7D80" w:rsidRPr="00617884" w:rsidRDefault="009B7D80" w:rsidP="009578B6">
      <w:r w:rsidRPr="00617884">
        <w:rPr>
          <w:rStyle w:val="Strong"/>
          <w:b w:val="0"/>
        </w:rPr>
        <w:t xml:space="preserve">а) довгим дискутуванням, в якому рішуче відстоюєте свою позицію; </w:t>
      </w:r>
    </w:p>
    <w:p w:rsidR="009B7D80" w:rsidRPr="00617884" w:rsidRDefault="009B7D80" w:rsidP="009578B6">
      <w:r w:rsidRPr="00617884">
        <w:rPr>
          <w:rStyle w:val="Strong"/>
          <w:b w:val="0"/>
        </w:rPr>
        <w:t xml:space="preserve">б) флегматично відволікаєтеся від суперечок; </w:t>
      </w:r>
    </w:p>
    <w:p w:rsidR="009B7D80" w:rsidRPr="00617884" w:rsidRDefault="009B7D80" w:rsidP="009578B6">
      <w:r w:rsidRPr="00617884">
        <w:rPr>
          <w:rStyle w:val="Strong"/>
          <w:b w:val="0"/>
        </w:rPr>
        <w:t xml:space="preserve">в) чітким викладом своєї позиції та відмовою від подальших суперечок. </w:t>
      </w:r>
    </w:p>
    <w:p w:rsidR="009B7D80" w:rsidRPr="00617884" w:rsidRDefault="009B7D80" w:rsidP="009578B6">
      <w:r w:rsidRPr="00617884">
        <w:rPr>
          <w:rStyle w:val="Strong"/>
          <w:b w:val="0"/>
        </w:rPr>
        <w:t> </w:t>
      </w:r>
    </w:p>
    <w:p w:rsidR="009B7D80" w:rsidRPr="00617884" w:rsidRDefault="009B7D80" w:rsidP="009578B6">
      <w:r w:rsidRPr="00617884">
        <w:rPr>
          <w:rStyle w:val="Strong"/>
          <w:b w:val="0"/>
        </w:rPr>
        <w:t xml:space="preserve">8. Чи надовго ви затримуєтеся після закінчення уроків у школі: </w:t>
      </w:r>
    </w:p>
    <w:p w:rsidR="009B7D80" w:rsidRPr="00617884" w:rsidRDefault="009B7D80" w:rsidP="009578B6">
      <w:r w:rsidRPr="00617884">
        <w:rPr>
          <w:rStyle w:val="Strong"/>
          <w:b w:val="0"/>
        </w:rPr>
        <w:t xml:space="preserve">а) не більше, ніж на 20хв.; </w:t>
      </w:r>
    </w:p>
    <w:p w:rsidR="009B7D80" w:rsidRPr="00617884" w:rsidRDefault="009B7D80" w:rsidP="009578B6">
      <w:r w:rsidRPr="00617884">
        <w:rPr>
          <w:rStyle w:val="Strong"/>
          <w:b w:val="0"/>
        </w:rPr>
        <w:t xml:space="preserve">б) до 1 год.; </w:t>
      </w:r>
    </w:p>
    <w:p w:rsidR="009B7D80" w:rsidRPr="00617884" w:rsidRDefault="009B7D80" w:rsidP="009578B6">
      <w:r w:rsidRPr="00617884">
        <w:rPr>
          <w:rStyle w:val="Strong"/>
          <w:b w:val="0"/>
        </w:rPr>
        <w:t>в) більше 1 год.</w:t>
      </w:r>
    </w:p>
    <w:p w:rsidR="009B7D80" w:rsidRPr="00617884" w:rsidRDefault="009B7D80" w:rsidP="009578B6">
      <w:r w:rsidRPr="00617884">
        <w:rPr>
          <w:rStyle w:val="Strong"/>
          <w:b w:val="0"/>
        </w:rPr>
        <w:t xml:space="preserve">9. Чому ви зазвичай присвячуєте свій вільний час: </w:t>
      </w:r>
    </w:p>
    <w:p w:rsidR="009B7D80" w:rsidRPr="00617884" w:rsidRDefault="009B7D80" w:rsidP="009578B6">
      <w:r w:rsidRPr="00617884">
        <w:rPr>
          <w:rStyle w:val="Strong"/>
          <w:b w:val="0"/>
        </w:rPr>
        <w:t xml:space="preserve">а) зустрічам із друзями; </w:t>
      </w:r>
    </w:p>
    <w:p w:rsidR="009B7D80" w:rsidRPr="00617884" w:rsidRDefault="009B7D80" w:rsidP="009578B6">
      <w:r w:rsidRPr="00617884">
        <w:rPr>
          <w:rStyle w:val="Strong"/>
          <w:b w:val="0"/>
        </w:rPr>
        <w:t xml:space="preserve">б) хобі; </w:t>
      </w:r>
    </w:p>
    <w:p w:rsidR="009B7D80" w:rsidRPr="00617884" w:rsidRDefault="009B7D80" w:rsidP="009578B6">
      <w:r w:rsidRPr="00617884">
        <w:rPr>
          <w:rStyle w:val="Strong"/>
          <w:b w:val="0"/>
        </w:rPr>
        <w:t xml:space="preserve">в) домашнім справам. </w:t>
      </w:r>
    </w:p>
    <w:p w:rsidR="009B7D80" w:rsidRPr="00617884" w:rsidRDefault="009B7D80" w:rsidP="009578B6">
      <w:r w:rsidRPr="00617884">
        <w:rPr>
          <w:rStyle w:val="Strong"/>
          <w:b w:val="0"/>
        </w:rPr>
        <w:t xml:space="preserve"> 10. Що означає для вас зустріч із друзями, прийом гостей: </w:t>
      </w:r>
    </w:p>
    <w:p w:rsidR="009B7D80" w:rsidRPr="00617884" w:rsidRDefault="009B7D80" w:rsidP="009578B6">
      <w:r w:rsidRPr="00617884">
        <w:rPr>
          <w:rStyle w:val="Strong"/>
          <w:b w:val="0"/>
        </w:rPr>
        <w:t xml:space="preserve">а) нагода відпочити, розвіятися, відволіктися від навчання; </w:t>
      </w:r>
    </w:p>
    <w:p w:rsidR="009B7D80" w:rsidRPr="00617884" w:rsidRDefault="009B7D80" w:rsidP="009578B6">
      <w:r w:rsidRPr="00617884">
        <w:rPr>
          <w:rStyle w:val="Strong"/>
          <w:b w:val="0"/>
        </w:rPr>
        <w:t xml:space="preserve">б) втрата часу та грошей; </w:t>
      </w:r>
    </w:p>
    <w:p w:rsidR="009B7D80" w:rsidRPr="00617884" w:rsidRDefault="009B7D80" w:rsidP="009578B6">
      <w:r w:rsidRPr="00617884">
        <w:rPr>
          <w:rStyle w:val="Strong"/>
          <w:b w:val="0"/>
        </w:rPr>
        <w:t xml:space="preserve">в) зло, якого не уникнути. </w:t>
      </w:r>
    </w:p>
    <w:p w:rsidR="009B7D80" w:rsidRPr="00617884" w:rsidRDefault="009B7D80" w:rsidP="009578B6">
      <w:r w:rsidRPr="00617884">
        <w:rPr>
          <w:rStyle w:val="Strong"/>
          <w:b w:val="0"/>
        </w:rPr>
        <w:t xml:space="preserve"> 11. Ви лягаєте спати: </w:t>
      </w:r>
    </w:p>
    <w:p w:rsidR="009B7D80" w:rsidRPr="00617884" w:rsidRDefault="009B7D80" w:rsidP="009578B6">
      <w:r w:rsidRPr="00617884">
        <w:rPr>
          <w:rStyle w:val="Strong"/>
          <w:b w:val="0"/>
        </w:rPr>
        <w:t xml:space="preserve">а) завжди приблизно в один і той самий час; </w:t>
      </w:r>
    </w:p>
    <w:p w:rsidR="009B7D80" w:rsidRPr="00617884" w:rsidRDefault="009B7D80" w:rsidP="009578B6">
      <w:r w:rsidRPr="00617884">
        <w:rPr>
          <w:rStyle w:val="Strong"/>
          <w:b w:val="0"/>
        </w:rPr>
        <w:t xml:space="preserve">б) залежно від настрою; </w:t>
      </w:r>
    </w:p>
    <w:p w:rsidR="009B7D80" w:rsidRPr="00617884" w:rsidRDefault="009B7D80" w:rsidP="009578B6">
      <w:r w:rsidRPr="00617884">
        <w:rPr>
          <w:rStyle w:val="Strong"/>
          <w:b w:val="0"/>
        </w:rPr>
        <w:t>в) після закінчення всіх справ.  </w:t>
      </w:r>
    </w:p>
    <w:p w:rsidR="009B7D80" w:rsidRPr="00617884" w:rsidRDefault="009B7D80" w:rsidP="009578B6">
      <w:r w:rsidRPr="00617884">
        <w:rPr>
          <w:rStyle w:val="Strong"/>
          <w:b w:val="0"/>
        </w:rPr>
        <w:t xml:space="preserve">12 . Як часто ви відпочиваєте: </w:t>
      </w:r>
    </w:p>
    <w:p w:rsidR="009B7D80" w:rsidRPr="00617884" w:rsidRDefault="009B7D80" w:rsidP="009578B6">
      <w:r w:rsidRPr="00617884">
        <w:rPr>
          <w:rStyle w:val="Strong"/>
          <w:b w:val="0"/>
        </w:rPr>
        <w:t xml:space="preserve">а) 2 – 5 год. на тиждень; </w:t>
      </w:r>
    </w:p>
    <w:p w:rsidR="009B7D80" w:rsidRPr="00617884" w:rsidRDefault="009B7D80" w:rsidP="009578B6">
      <w:r w:rsidRPr="00617884">
        <w:rPr>
          <w:rStyle w:val="Strong"/>
          <w:b w:val="0"/>
        </w:rPr>
        <w:t xml:space="preserve">б) до 5 год. впродовж тижня; </w:t>
      </w:r>
    </w:p>
    <w:p w:rsidR="009B7D80" w:rsidRPr="00617884" w:rsidRDefault="009B7D80" w:rsidP="009578B6">
      <w:r w:rsidRPr="00617884">
        <w:rPr>
          <w:rStyle w:val="Strong"/>
          <w:b w:val="0"/>
        </w:rPr>
        <w:t xml:space="preserve">в) по кілька хвилин, коли сильно втомлююся. </w:t>
      </w:r>
    </w:p>
    <w:p w:rsidR="009B7D80" w:rsidRPr="00617884" w:rsidRDefault="009B7D80" w:rsidP="009578B6">
      <w:r w:rsidRPr="00617884">
        <w:rPr>
          <w:rStyle w:val="Strong"/>
          <w:b w:val="0"/>
        </w:rPr>
        <w:t xml:space="preserve">13 Яке місце займає спорт у вашому житті: </w:t>
      </w:r>
    </w:p>
    <w:p w:rsidR="009B7D80" w:rsidRPr="00617884" w:rsidRDefault="009B7D80" w:rsidP="009578B6">
      <w:r w:rsidRPr="00617884">
        <w:rPr>
          <w:rStyle w:val="Strong"/>
          <w:b w:val="0"/>
        </w:rPr>
        <w:t xml:space="preserve">а) я – палкий уболівальник; </w:t>
      </w:r>
    </w:p>
    <w:p w:rsidR="009B7D80" w:rsidRPr="00617884" w:rsidRDefault="009B7D80" w:rsidP="009578B6">
      <w:r w:rsidRPr="00617884">
        <w:rPr>
          <w:rStyle w:val="Strong"/>
          <w:b w:val="0"/>
        </w:rPr>
        <w:t xml:space="preserve">б) роблю зарядку на свіжому повітрі; </w:t>
      </w:r>
    </w:p>
    <w:p w:rsidR="009B7D80" w:rsidRPr="00617884" w:rsidRDefault="009B7D80" w:rsidP="009578B6">
      <w:r w:rsidRPr="00617884">
        <w:rPr>
          <w:rStyle w:val="Strong"/>
          <w:b w:val="0"/>
        </w:rPr>
        <w:t xml:space="preserve">в) вважаю своє денне фізичне навантаження достатнім. </w:t>
      </w:r>
    </w:p>
    <w:p w:rsidR="009B7D80" w:rsidRPr="00617884" w:rsidRDefault="009B7D80" w:rsidP="009578B6">
      <w:r w:rsidRPr="00617884">
        <w:rPr>
          <w:rStyle w:val="Strong"/>
          <w:b w:val="0"/>
        </w:rPr>
        <w:t xml:space="preserve"> 14. За останні 14 днів ви хоча б раз: </w:t>
      </w:r>
    </w:p>
    <w:p w:rsidR="009B7D80" w:rsidRPr="00617884" w:rsidRDefault="009B7D80" w:rsidP="009578B6">
      <w:r w:rsidRPr="00617884">
        <w:rPr>
          <w:rStyle w:val="Strong"/>
          <w:b w:val="0"/>
        </w:rPr>
        <w:t xml:space="preserve">а) танцювали; </w:t>
      </w:r>
    </w:p>
    <w:p w:rsidR="009B7D80" w:rsidRPr="00617884" w:rsidRDefault="009B7D80" w:rsidP="009578B6">
      <w:r w:rsidRPr="00617884">
        <w:rPr>
          <w:rStyle w:val="Strong"/>
          <w:b w:val="0"/>
        </w:rPr>
        <w:t xml:space="preserve">б) займалися фізичним навантаженням, спортом (не враховуючи уроки фізичної культури); </w:t>
      </w:r>
    </w:p>
    <w:p w:rsidR="009B7D80" w:rsidRPr="00617884" w:rsidRDefault="009B7D80" w:rsidP="009578B6">
      <w:r w:rsidRPr="00617884">
        <w:rPr>
          <w:rStyle w:val="Strong"/>
          <w:b w:val="0"/>
        </w:rPr>
        <w:t xml:space="preserve">в) пройшли пішки не менше 4 км. </w:t>
      </w:r>
    </w:p>
    <w:p w:rsidR="009B7D80" w:rsidRPr="00617884" w:rsidRDefault="009B7D80" w:rsidP="009578B6">
      <w:r w:rsidRPr="00617884">
        <w:rPr>
          <w:rStyle w:val="Strong"/>
          <w:b w:val="0"/>
        </w:rPr>
        <w:t xml:space="preserve">15. Як ви проводите літні канікули: </w:t>
      </w:r>
    </w:p>
    <w:p w:rsidR="009B7D80" w:rsidRPr="00617884" w:rsidRDefault="009B7D80" w:rsidP="009578B6">
      <w:r w:rsidRPr="00617884">
        <w:rPr>
          <w:rStyle w:val="Strong"/>
          <w:b w:val="0"/>
        </w:rPr>
        <w:t xml:space="preserve">а) пасивно відпочиваєте; </w:t>
      </w:r>
    </w:p>
    <w:p w:rsidR="009B7D80" w:rsidRPr="00617884" w:rsidRDefault="009B7D80" w:rsidP="009578B6">
      <w:r w:rsidRPr="00617884">
        <w:rPr>
          <w:rStyle w:val="Strong"/>
          <w:b w:val="0"/>
        </w:rPr>
        <w:t xml:space="preserve">б) фізично працюєте; </w:t>
      </w:r>
    </w:p>
    <w:p w:rsidR="009B7D80" w:rsidRPr="00617884" w:rsidRDefault="009B7D80" w:rsidP="009578B6">
      <w:r w:rsidRPr="00617884">
        <w:rPr>
          <w:rStyle w:val="Strong"/>
          <w:b w:val="0"/>
        </w:rPr>
        <w:t xml:space="preserve">в) займаєтеся спортом, гуляєте. </w:t>
      </w:r>
    </w:p>
    <w:p w:rsidR="009B7D80" w:rsidRPr="00617884" w:rsidRDefault="009B7D80" w:rsidP="009578B6">
      <w:r w:rsidRPr="00617884">
        <w:rPr>
          <w:rStyle w:val="Strong"/>
          <w:b w:val="0"/>
        </w:rPr>
        <w:t> </w:t>
      </w:r>
    </w:p>
    <w:p w:rsidR="009B7D80" w:rsidRPr="00617884" w:rsidRDefault="009B7D80" w:rsidP="009578B6">
      <w:r w:rsidRPr="00617884">
        <w:rPr>
          <w:rStyle w:val="Strong"/>
          <w:b w:val="0"/>
        </w:rPr>
        <w:t xml:space="preserve">16. Ваша честолюбність виявляється в тому, що ви: </w:t>
      </w:r>
    </w:p>
    <w:p w:rsidR="009B7D80" w:rsidRPr="00617884" w:rsidRDefault="009B7D80" w:rsidP="009578B6">
      <w:r w:rsidRPr="00617884">
        <w:rPr>
          <w:rStyle w:val="Strong"/>
          <w:b w:val="0"/>
        </w:rPr>
        <w:t xml:space="preserve">а) досягаєте свого будь-якою ціною; </w:t>
      </w:r>
    </w:p>
    <w:p w:rsidR="009B7D80" w:rsidRPr="00617884" w:rsidRDefault="009B7D80" w:rsidP="009578B6">
      <w:r w:rsidRPr="00617884">
        <w:rPr>
          <w:rStyle w:val="Strong"/>
          <w:b w:val="0"/>
        </w:rPr>
        <w:t xml:space="preserve">б) сподіваєтеся, що ваша наполегливість принесе результати; </w:t>
      </w:r>
    </w:p>
    <w:p w:rsidR="009B7D80" w:rsidRPr="00617884" w:rsidRDefault="009B7D80" w:rsidP="009578B6">
      <w:r w:rsidRPr="00617884">
        <w:rPr>
          <w:rStyle w:val="Strong"/>
          <w:b w:val="0"/>
        </w:rPr>
        <w:t xml:space="preserve">в) натякаєте оточенню про вашу унікальність, нехай роблять належні висновки. </w:t>
      </w:r>
    </w:p>
    <w:p w:rsidR="009B7D80" w:rsidRPr="00617884" w:rsidRDefault="009B7D80" w:rsidP="009578B6">
      <w:r w:rsidRPr="00617884">
        <w:rPr>
          <w:rStyle w:val="Strong"/>
          <w:b w:val="0"/>
        </w:rPr>
        <w:t> </w:t>
      </w:r>
    </w:p>
    <w:p w:rsidR="009B7D80" w:rsidRPr="003B42EC" w:rsidRDefault="009B7D80" w:rsidP="009578B6">
      <w:pPr>
        <w:jc w:val="center"/>
      </w:pPr>
      <w:r w:rsidRPr="003B42EC">
        <w:rPr>
          <w:rStyle w:val="Strong"/>
        </w:rPr>
        <w:t>Оцінка результатів</w:t>
      </w:r>
    </w:p>
    <w:p w:rsidR="009B7D80" w:rsidRPr="00617884" w:rsidRDefault="009B7D80" w:rsidP="009578B6">
      <w:r w:rsidRPr="00617884">
        <w:rPr>
          <w:rStyle w:val="Strong"/>
          <w:b w:val="0"/>
        </w:rPr>
        <w:t> </w:t>
      </w:r>
    </w:p>
    <w:tbl>
      <w:tblPr>
        <w:tblW w:w="3000" w:type="dxa"/>
        <w:jc w:val="center"/>
        <w:tblCellSpacing w:w="15" w:type="dxa"/>
        <w:tblBorders>
          <w:top w:val="outset" w:sz="6" w:space="0" w:color="336699"/>
          <w:left w:val="outset" w:sz="6" w:space="0" w:color="336699"/>
          <w:bottom w:val="outset" w:sz="6" w:space="0" w:color="336699"/>
          <w:right w:val="outset" w:sz="6" w:space="0" w:color="336699"/>
        </w:tblBorders>
        <w:tblCellMar>
          <w:top w:w="15" w:type="dxa"/>
          <w:left w:w="15" w:type="dxa"/>
          <w:bottom w:w="15" w:type="dxa"/>
          <w:right w:w="15" w:type="dxa"/>
        </w:tblCellMar>
        <w:tblLook w:val="0000"/>
      </w:tblPr>
      <w:tblGrid>
        <w:gridCol w:w="334"/>
        <w:gridCol w:w="330"/>
        <w:gridCol w:w="330"/>
        <w:gridCol w:w="330"/>
        <w:gridCol w:w="330"/>
        <w:gridCol w:w="330"/>
        <w:gridCol w:w="330"/>
        <w:gridCol w:w="330"/>
        <w:gridCol w:w="330"/>
        <w:gridCol w:w="330"/>
        <w:gridCol w:w="330"/>
        <w:gridCol w:w="330"/>
        <w:gridCol w:w="330"/>
        <w:gridCol w:w="330"/>
        <w:gridCol w:w="330"/>
        <w:gridCol w:w="330"/>
        <w:gridCol w:w="345"/>
      </w:tblGrid>
      <w:tr w:rsidR="009B7D80" w:rsidRPr="00617884" w:rsidTr="00C41722">
        <w:trPr>
          <w:tblCellSpacing w:w="15" w:type="dxa"/>
          <w:jc w:val="center"/>
        </w:trPr>
        <w:tc>
          <w:tcPr>
            <w:tcW w:w="0" w:type="auto"/>
            <w:tcBorders>
              <w:top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bCs/>
              </w:rPr>
              <w:t>№</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bCs/>
              </w:rPr>
              <w:t>1</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bCs/>
              </w:rPr>
              <w:t>2</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bCs/>
              </w:rPr>
              <w:t>3</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bCs/>
              </w:rPr>
              <w:t>4</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bCs/>
              </w:rPr>
              <w:t>5</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bCs/>
              </w:rPr>
              <w:t>6</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bCs/>
              </w:rPr>
              <w:t>7</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bCs/>
              </w:rPr>
              <w:t>8</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bCs/>
              </w:rPr>
              <w:t>9</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bCs/>
              </w:rPr>
              <w:t>10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bCs/>
              </w:rPr>
              <w:t>11</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bCs/>
              </w:rPr>
              <w:t>12</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bCs/>
              </w:rPr>
              <w:t>13</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bCs/>
              </w:rPr>
              <w:t>14</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bCs/>
              </w:rPr>
              <w:t>15</w:t>
            </w:r>
          </w:p>
        </w:tc>
        <w:tc>
          <w:tcPr>
            <w:tcW w:w="0" w:type="auto"/>
            <w:tcBorders>
              <w:top w:val="outset" w:sz="6" w:space="0" w:color="336699"/>
              <w:left w:val="outset" w:sz="6" w:space="0" w:color="336699"/>
              <w:bottom w:val="outset" w:sz="6" w:space="0" w:color="336699"/>
            </w:tcBorders>
            <w:vAlign w:val="center"/>
          </w:tcPr>
          <w:p w:rsidR="009B7D80" w:rsidRPr="00617884" w:rsidRDefault="009B7D80" w:rsidP="00C41722">
            <w:pPr>
              <w:jc w:val="center"/>
              <w:rPr>
                <w:bCs/>
              </w:rPr>
            </w:pPr>
            <w:r w:rsidRPr="00617884">
              <w:rPr>
                <w:bCs/>
              </w:rPr>
              <w:t>16</w:t>
            </w:r>
          </w:p>
        </w:tc>
      </w:tr>
      <w:tr w:rsidR="009B7D80" w:rsidRPr="00617884" w:rsidTr="00C41722">
        <w:trPr>
          <w:tblCellSpacing w:w="15" w:type="dxa"/>
          <w:jc w:val="center"/>
        </w:trPr>
        <w:tc>
          <w:tcPr>
            <w:tcW w:w="0" w:type="auto"/>
            <w:tcBorders>
              <w:top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а)</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10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20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10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20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0</w:t>
            </w:r>
          </w:p>
        </w:tc>
        <w:tc>
          <w:tcPr>
            <w:tcW w:w="0" w:type="auto"/>
            <w:tcBorders>
              <w:top w:val="outset" w:sz="6" w:space="0" w:color="336699"/>
              <w:left w:val="outset" w:sz="6" w:space="0" w:color="336699"/>
              <w:bottom w:val="outset" w:sz="6" w:space="0" w:color="336699"/>
            </w:tcBorders>
            <w:vAlign w:val="center"/>
          </w:tcPr>
          <w:p w:rsidR="009B7D80" w:rsidRPr="00617884" w:rsidRDefault="009B7D80" w:rsidP="00C41722">
            <w:pPr>
              <w:jc w:val="center"/>
              <w:rPr>
                <w:bCs/>
              </w:rPr>
            </w:pPr>
            <w:r w:rsidRPr="00617884">
              <w:rPr>
                <w:rStyle w:val="Emphasis"/>
                <w:bCs/>
              </w:rPr>
              <w:t>0</w:t>
            </w:r>
          </w:p>
        </w:tc>
      </w:tr>
      <w:tr w:rsidR="009B7D80" w:rsidRPr="00617884" w:rsidTr="00C41722">
        <w:trPr>
          <w:tblCellSpacing w:w="15" w:type="dxa"/>
          <w:jc w:val="center"/>
        </w:trPr>
        <w:tc>
          <w:tcPr>
            <w:tcW w:w="0" w:type="auto"/>
            <w:tcBorders>
              <w:top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б)</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20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10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20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10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20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20</w:t>
            </w:r>
          </w:p>
        </w:tc>
        <w:tc>
          <w:tcPr>
            <w:tcW w:w="0" w:type="auto"/>
            <w:tcBorders>
              <w:top w:val="outset" w:sz="6" w:space="0" w:color="336699"/>
              <w:left w:val="outset" w:sz="6" w:space="0" w:color="336699"/>
              <w:bottom w:val="outset" w:sz="6" w:space="0" w:color="336699"/>
            </w:tcBorders>
            <w:vAlign w:val="center"/>
          </w:tcPr>
          <w:p w:rsidR="009B7D80" w:rsidRPr="00617884" w:rsidRDefault="009B7D80" w:rsidP="00C41722">
            <w:pPr>
              <w:jc w:val="center"/>
              <w:rPr>
                <w:bCs/>
              </w:rPr>
            </w:pPr>
            <w:r w:rsidRPr="00617884">
              <w:rPr>
                <w:rStyle w:val="Emphasis"/>
                <w:bCs/>
              </w:rPr>
              <w:t>30</w:t>
            </w:r>
          </w:p>
        </w:tc>
      </w:tr>
      <w:tr w:rsidR="009B7D80" w:rsidRPr="00617884" w:rsidTr="00C41722">
        <w:trPr>
          <w:tblCellSpacing w:w="15" w:type="dxa"/>
          <w:jc w:val="center"/>
        </w:trPr>
        <w:tc>
          <w:tcPr>
            <w:tcW w:w="0" w:type="auto"/>
            <w:tcBorders>
              <w:top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в)</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20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20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right w:val="outset" w:sz="6" w:space="0" w:color="336699"/>
            </w:tcBorders>
            <w:vAlign w:val="center"/>
          </w:tcPr>
          <w:p w:rsidR="009B7D80" w:rsidRPr="00617884" w:rsidRDefault="009B7D80" w:rsidP="00C41722">
            <w:pPr>
              <w:jc w:val="center"/>
              <w:rPr>
                <w:bCs/>
              </w:rPr>
            </w:pPr>
            <w:r w:rsidRPr="00617884">
              <w:rPr>
                <w:rStyle w:val="Emphasis"/>
                <w:bCs/>
              </w:rPr>
              <w:t>30</w:t>
            </w:r>
          </w:p>
        </w:tc>
        <w:tc>
          <w:tcPr>
            <w:tcW w:w="0" w:type="auto"/>
            <w:tcBorders>
              <w:top w:val="outset" w:sz="6" w:space="0" w:color="336699"/>
              <w:left w:val="outset" w:sz="6" w:space="0" w:color="336699"/>
              <w:bottom w:val="outset" w:sz="6" w:space="0" w:color="336699"/>
            </w:tcBorders>
            <w:vAlign w:val="center"/>
          </w:tcPr>
          <w:p w:rsidR="009B7D80" w:rsidRPr="00617884" w:rsidRDefault="009B7D80" w:rsidP="00C41722">
            <w:pPr>
              <w:jc w:val="center"/>
              <w:rPr>
                <w:bCs/>
              </w:rPr>
            </w:pPr>
            <w:r w:rsidRPr="00617884">
              <w:rPr>
                <w:rStyle w:val="Emphasis"/>
                <w:bCs/>
              </w:rPr>
              <w:t>10</w:t>
            </w:r>
          </w:p>
        </w:tc>
      </w:tr>
    </w:tbl>
    <w:p w:rsidR="009B7D80" w:rsidRPr="00617884" w:rsidRDefault="009B7D80" w:rsidP="009578B6">
      <w:pPr>
        <w:jc w:val="center"/>
      </w:pPr>
      <w:r w:rsidRPr="00617884">
        <w:rPr>
          <w:rStyle w:val="Strong"/>
          <w:b w:val="0"/>
        </w:rPr>
        <w:t> </w:t>
      </w:r>
    </w:p>
    <w:p w:rsidR="009B7D80" w:rsidRPr="00617884" w:rsidRDefault="009B7D80" w:rsidP="009578B6">
      <w:pPr>
        <w:jc w:val="center"/>
      </w:pPr>
      <w:r w:rsidRPr="00617884">
        <w:rPr>
          <w:rStyle w:val="Strong"/>
          <w:b w:val="0"/>
        </w:rPr>
        <w:t xml:space="preserve">Інтерпретація </w:t>
      </w:r>
    </w:p>
    <w:p w:rsidR="009B7D80" w:rsidRPr="00617884" w:rsidRDefault="009B7D80" w:rsidP="009578B6">
      <w:pPr>
        <w:numPr>
          <w:ilvl w:val="0"/>
          <w:numId w:val="27"/>
        </w:numPr>
        <w:spacing w:before="100" w:beforeAutospacing="1" w:after="100" w:afterAutospacing="1"/>
      </w:pPr>
      <w:r w:rsidRPr="00617884">
        <w:rPr>
          <w:rStyle w:val="Strong"/>
          <w:b w:val="0"/>
        </w:rPr>
        <w:t xml:space="preserve">400 -480 балів – ви вмієте жити, ведете правильний спосіб життя. </w:t>
      </w:r>
    </w:p>
    <w:p w:rsidR="009B7D80" w:rsidRPr="00617884" w:rsidRDefault="009B7D80" w:rsidP="009578B6">
      <w:pPr>
        <w:numPr>
          <w:ilvl w:val="0"/>
          <w:numId w:val="27"/>
        </w:numPr>
        <w:spacing w:before="100" w:beforeAutospacing="1" w:after="100" w:afterAutospacing="1"/>
      </w:pPr>
      <w:r w:rsidRPr="00617884">
        <w:rPr>
          <w:rStyle w:val="Strong"/>
          <w:b w:val="0"/>
        </w:rPr>
        <w:t xml:space="preserve">280 – 400 балів – ви близькі до мети, але поки не досягли її. У вас є ще резерви для підвищення продуктивності за рахунок раціональнішої організації ритму роботи залежно від особливостей вашого організму. </w:t>
      </w:r>
    </w:p>
    <w:p w:rsidR="009B7D80" w:rsidRPr="00617884" w:rsidRDefault="009B7D80" w:rsidP="009578B6">
      <w:pPr>
        <w:numPr>
          <w:ilvl w:val="0"/>
          <w:numId w:val="27"/>
        </w:numPr>
        <w:spacing w:before="100" w:beforeAutospacing="1" w:after="100" w:afterAutospacing="1"/>
      </w:pPr>
      <w:r w:rsidRPr="00617884">
        <w:rPr>
          <w:rStyle w:val="Strong"/>
          <w:b w:val="0"/>
        </w:rPr>
        <w:t xml:space="preserve">160 – 280 балів – ваші шанси прожити в доброму здоров’ї до пенсії невеликі. Перегляньте свої гігієнічні навички та шкідливі звички. </w:t>
      </w:r>
    </w:p>
    <w:p w:rsidR="009B7D80" w:rsidRPr="00617884" w:rsidRDefault="009B7D80" w:rsidP="009578B6">
      <w:pPr>
        <w:numPr>
          <w:ilvl w:val="0"/>
          <w:numId w:val="27"/>
        </w:numPr>
        <w:spacing w:before="100" w:beforeAutospacing="1" w:after="100" w:afterAutospacing="1"/>
      </w:pPr>
      <w:r w:rsidRPr="00617884">
        <w:rPr>
          <w:rStyle w:val="Strong"/>
          <w:b w:val="0"/>
        </w:rPr>
        <w:t xml:space="preserve">Менше 160 балів – ви ведете неправильний спосіб життя. Зверніться за порадою до лікаря, психолога, перегляньте гігієнічні рекомендації. Візьміться за себе, доки не пізно. Почніть вести здоровий спосіб життя. </w:t>
      </w:r>
    </w:p>
    <w:p w:rsidR="009B7D80" w:rsidRPr="00715CC5" w:rsidRDefault="009B7D80" w:rsidP="009578B6">
      <w:pPr>
        <w:spacing w:line="360" w:lineRule="auto"/>
        <w:rPr>
          <w:color w:val="000000"/>
          <w:sz w:val="28"/>
          <w:szCs w:val="28"/>
          <w:lang w:val="uk-UA"/>
        </w:rPr>
      </w:pPr>
    </w:p>
    <w:p w:rsidR="009B7D80" w:rsidRPr="000A7A40" w:rsidRDefault="009B7D80" w:rsidP="009578B6">
      <w:pPr>
        <w:spacing w:line="360" w:lineRule="auto"/>
        <w:jc w:val="both"/>
        <w:rPr>
          <w:b/>
          <w:sz w:val="28"/>
          <w:szCs w:val="28"/>
        </w:rPr>
      </w:pPr>
      <w:r>
        <w:rPr>
          <w:b/>
          <w:sz w:val="28"/>
          <w:szCs w:val="28"/>
        </w:rPr>
        <w:t>ІІ етап - основний -  (з 20.01.20 по 20.03.20</w:t>
      </w:r>
      <w:r w:rsidRPr="000A7A40">
        <w:rPr>
          <w:b/>
          <w:sz w:val="28"/>
          <w:szCs w:val="28"/>
        </w:rPr>
        <w:t>)</w:t>
      </w:r>
    </w:p>
    <w:p w:rsidR="009B7D80" w:rsidRPr="005A2D8A" w:rsidRDefault="009B7D80" w:rsidP="009578B6">
      <w:pPr>
        <w:spacing w:line="360" w:lineRule="auto"/>
        <w:jc w:val="both"/>
        <w:rPr>
          <w:sz w:val="28"/>
          <w:szCs w:val="28"/>
        </w:rPr>
      </w:pPr>
      <w:r w:rsidRPr="00B32B9C">
        <w:rPr>
          <w:b/>
          <w:sz w:val="28"/>
          <w:szCs w:val="28"/>
        </w:rPr>
        <w:t xml:space="preserve"> </w:t>
      </w:r>
      <w:r w:rsidRPr="005A2D8A">
        <w:rPr>
          <w:sz w:val="28"/>
          <w:szCs w:val="28"/>
        </w:rPr>
        <w:t xml:space="preserve">Проведення колективних годин  спілкування з тем: </w:t>
      </w:r>
    </w:p>
    <w:p w:rsidR="009B7D80" w:rsidRPr="005A2D8A" w:rsidRDefault="009B7D80" w:rsidP="009578B6">
      <w:pPr>
        <w:spacing w:line="360" w:lineRule="auto"/>
        <w:jc w:val="both"/>
        <w:rPr>
          <w:b/>
          <w:sz w:val="28"/>
          <w:szCs w:val="28"/>
        </w:rPr>
      </w:pPr>
      <w:r w:rsidRPr="005A2D8A">
        <w:rPr>
          <w:sz w:val="28"/>
          <w:szCs w:val="28"/>
        </w:rPr>
        <w:t>«Продукти харчування наші друзі і вороги</w:t>
      </w:r>
      <w:r w:rsidRPr="00B32B9C">
        <w:rPr>
          <w:b/>
          <w:sz w:val="28"/>
          <w:szCs w:val="28"/>
        </w:rPr>
        <w:t xml:space="preserve"> </w:t>
      </w:r>
      <w:r>
        <w:rPr>
          <w:sz w:val="28"/>
          <w:szCs w:val="28"/>
        </w:rPr>
        <w:t>»</w:t>
      </w:r>
      <w:r w:rsidRPr="00B32B9C">
        <w:rPr>
          <w:sz w:val="28"/>
          <w:szCs w:val="28"/>
        </w:rPr>
        <w:t xml:space="preserve">, </w:t>
      </w:r>
      <w:r>
        <w:rPr>
          <w:sz w:val="28"/>
          <w:szCs w:val="28"/>
        </w:rPr>
        <w:t xml:space="preserve"> (Додаток 3)</w:t>
      </w:r>
    </w:p>
    <w:p w:rsidR="009B7D80" w:rsidRPr="00B32B9C" w:rsidRDefault="009B7D80" w:rsidP="009578B6">
      <w:pPr>
        <w:spacing w:line="360" w:lineRule="auto"/>
        <w:jc w:val="both"/>
        <w:rPr>
          <w:sz w:val="28"/>
          <w:szCs w:val="28"/>
        </w:rPr>
      </w:pPr>
      <w:r>
        <w:rPr>
          <w:sz w:val="28"/>
          <w:szCs w:val="28"/>
        </w:rPr>
        <w:t>«</w:t>
      </w:r>
      <w:r w:rsidRPr="00B32B9C">
        <w:rPr>
          <w:sz w:val="28"/>
          <w:szCs w:val="28"/>
        </w:rPr>
        <w:t>Проблема тютюнопаління</w:t>
      </w:r>
      <w:r>
        <w:rPr>
          <w:sz w:val="28"/>
          <w:szCs w:val="28"/>
        </w:rPr>
        <w:t>»</w:t>
      </w:r>
      <w:r w:rsidRPr="00B32B9C">
        <w:rPr>
          <w:sz w:val="28"/>
          <w:szCs w:val="28"/>
        </w:rPr>
        <w:t xml:space="preserve">, </w:t>
      </w:r>
    </w:p>
    <w:p w:rsidR="009B7D80" w:rsidRPr="00B32B9C" w:rsidRDefault="009B7D80" w:rsidP="009578B6">
      <w:pPr>
        <w:spacing w:line="360" w:lineRule="auto"/>
        <w:jc w:val="both"/>
        <w:rPr>
          <w:sz w:val="28"/>
          <w:szCs w:val="28"/>
        </w:rPr>
      </w:pPr>
      <w:r>
        <w:rPr>
          <w:sz w:val="28"/>
          <w:szCs w:val="28"/>
        </w:rPr>
        <w:t>«</w:t>
      </w:r>
      <w:r w:rsidRPr="00B32B9C">
        <w:rPr>
          <w:sz w:val="28"/>
          <w:szCs w:val="28"/>
        </w:rPr>
        <w:t>Переваги здорового способу життя</w:t>
      </w:r>
      <w:r>
        <w:rPr>
          <w:sz w:val="28"/>
          <w:szCs w:val="28"/>
        </w:rPr>
        <w:t>»</w:t>
      </w:r>
    </w:p>
    <w:p w:rsidR="009B7D80" w:rsidRDefault="009B7D80" w:rsidP="009578B6">
      <w:pPr>
        <w:spacing w:line="360" w:lineRule="auto"/>
        <w:jc w:val="both"/>
        <w:rPr>
          <w:sz w:val="28"/>
          <w:szCs w:val="28"/>
        </w:rPr>
      </w:pPr>
      <w:r>
        <w:rPr>
          <w:sz w:val="28"/>
          <w:szCs w:val="28"/>
        </w:rPr>
        <w:t xml:space="preserve"> Провести зустріч з лікарями </w:t>
      </w:r>
      <w:r w:rsidRPr="00B32B9C">
        <w:rPr>
          <w:sz w:val="28"/>
          <w:szCs w:val="28"/>
        </w:rPr>
        <w:t>.</w:t>
      </w:r>
    </w:p>
    <w:p w:rsidR="009B7D80" w:rsidRPr="00B32B9C" w:rsidRDefault="009B7D80" w:rsidP="009578B6">
      <w:pPr>
        <w:spacing w:line="360" w:lineRule="auto"/>
        <w:jc w:val="both"/>
        <w:rPr>
          <w:b/>
          <w:sz w:val="28"/>
          <w:szCs w:val="28"/>
        </w:rPr>
      </w:pPr>
      <w:r>
        <w:rPr>
          <w:b/>
          <w:sz w:val="28"/>
          <w:szCs w:val="28"/>
        </w:rPr>
        <w:t>Організувати  участь</w:t>
      </w:r>
      <w:r w:rsidRPr="00B32B9C">
        <w:rPr>
          <w:b/>
          <w:sz w:val="28"/>
          <w:szCs w:val="28"/>
        </w:rPr>
        <w:t xml:space="preserve"> у тренінгах:</w:t>
      </w:r>
    </w:p>
    <w:p w:rsidR="009B7D80" w:rsidRPr="00B32B9C" w:rsidRDefault="009B7D80" w:rsidP="009578B6">
      <w:pPr>
        <w:spacing w:line="360" w:lineRule="auto"/>
        <w:jc w:val="both"/>
        <w:rPr>
          <w:sz w:val="28"/>
          <w:szCs w:val="28"/>
        </w:rPr>
      </w:pPr>
      <w:r w:rsidRPr="00B32B9C">
        <w:rPr>
          <w:sz w:val="28"/>
          <w:szCs w:val="28"/>
        </w:rPr>
        <w:t xml:space="preserve"> </w:t>
      </w:r>
      <w:r>
        <w:rPr>
          <w:sz w:val="28"/>
          <w:szCs w:val="28"/>
        </w:rPr>
        <w:t>«</w:t>
      </w:r>
      <w:r w:rsidRPr="00B32B9C">
        <w:rPr>
          <w:sz w:val="28"/>
          <w:szCs w:val="28"/>
        </w:rPr>
        <w:t>Здоров'я – моя цінність</w:t>
      </w:r>
      <w:r>
        <w:rPr>
          <w:sz w:val="28"/>
          <w:szCs w:val="28"/>
        </w:rPr>
        <w:t>»</w:t>
      </w:r>
      <w:r w:rsidRPr="00B32B9C">
        <w:rPr>
          <w:sz w:val="28"/>
          <w:szCs w:val="28"/>
        </w:rPr>
        <w:t xml:space="preserve">     </w:t>
      </w:r>
    </w:p>
    <w:p w:rsidR="009B7D80" w:rsidRPr="00B32B9C" w:rsidRDefault="009B7D80" w:rsidP="009578B6">
      <w:pPr>
        <w:spacing w:line="360" w:lineRule="auto"/>
        <w:jc w:val="both"/>
        <w:rPr>
          <w:sz w:val="28"/>
          <w:szCs w:val="28"/>
        </w:rPr>
      </w:pPr>
      <w:r>
        <w:rPr>
          <w:sz w:val="28"/>
          <w:szCs w:val="28"/>
        </w:rPr>
        <w:t>«</w:t>
      </w:r>
      <w:r w:rsidRPr="00B32B9C">
        <w:rPr>
          <w:sz w:val="28"/>
          <w:szCs w:val="28"/>
        </w:rPr>
        <w:t xml:space="preserve"> Природа і здоровя</w:t>
      </w:r>
      <w:r>
        <w:rPr>
          <w:sz w:val="28"/>
          <w:szCs w:val="28"/>
        </w:rPr>
        <w:t>»</w:t>
      </w:r>
      <w:r w:rsidRPr="00B32B9C">
        <w:rPr>
          <w:sz w:val="28"/>
          <w:szCs w:val="28"/>
        </w:rPr>
        <w:t xml:space="preserve">. </w:t>
      </w:r>
      <w:r>
        <w:rPr>
          <w:sz w:val="28"/>
          <w:szCs w:val="28"/>
        </w:rPr>
        <w:t>(Додаток 4)</w:t>
      </w:r>
      <w:r w:rsidRPr="00B32B9C">
        <w:rPr>
          <w:sz w:val="28"/>
          <w:szCs w:val="28"/>
        </w:rPr>
        <w:t xml:space="preserve">            </w:t>
      </w:r>
    </w:p>
    <w:p w:rsidR="009B7D80" w:rsidRPr="00B32B9C" w:rsidRDefault="009B7D80" w:rsidP="009578B6">
      <w:pPr>
        <w:spacing w:line="360" w:lineRule="auto"/>
        <w:jc w:val="both"/>
        <w:rPr>
          <w:sz w:val="28"/>
          <w:szCs w:val="28"/>
        </w:rPr>
      </w:pPr>
      <w:r w:rsidRPr="00B32B9C">
        <w:rPr>
          <w:sz w:val="28"/>
          <w:szCs w:val="28"/>
        </w:rPr>
        <w:t xml:space="preserve"> </w:t>
      </w:r>
      <w:r>
        <w:rPr>
          <w:sz w:val="28"/>
          <w:szCs w:val="28"/>
        </w:rPr>
        <w:t>«</w:t>
      </w:r>
      <w:r w:rsidRPr="00B32B9C">
        <w:rPr>
          <w:sz w:val="28"/>
          <w:szCs w:val="28"/>
        </w:rPr>
        <w:t>Ні – палінню!</w:t>
      </w:r>
      <w:r>
        <w:rPr>
          <w:sz w:val="28"/>
          <w:szCs w:val="28"/>
        </w:rPr>
        <w:t>»</w:t>
      </w:r>
      <w:r w:rsidRPr="00B32B9C">
        <w:rPr>
          <w:sz w:val="28"/>
          <w:szCs w:val="28"/>
        </w:rPr>
        <w:t xml:space="preserve">    </w:t>
      </w:r>
    </w:p>
    <w:p w:rsidR="009B7D80" w:rsidRPr="00B32B9C" w:rsidRDefault="009B7D80" w:rsidP="009578B6">
      <w:pPr>
        <w:spacing w:line="360" w:lineRule="auto"/>
        <w:jc w:val="both"/>
        <w:rPr>
          <w:sz w:val="28"/>
          <w:szCs w:val="28"/>
        </w:rPr>
      </w:pPr>
      <w:r>
        <w:rPr>
          <w:sz w:val="28"/>
          <w:szCs w:val="28"/>
        </w:rPr>
        <w:t>«</w:t>
      </w:r>
      <w:r w:rsidRPr="00B32B9C">
        <w:rPr>
          <w:sz w:val="28"/>
          <w:szCs w:val="28"/>
        </w:rPr>
        <w:t>Школа без травм!</w:t>
      </w:r>
      <w:r>
        <w:rPr>
          <w:sz w:val="28"/>
          <w:szCs w:val="28"/>
        </w:rPr>
        <w:t xml:space="preserve">» </w:t>
      </w:r>
    </w:p>
    <w:p w:rsidR="009B7D80" w:rsidRPr="00B32B9C" w:rsidRDefault="009B7D80" w:rsidP="009578B6">
      <w:pPr>
        <w:spacing w:line="360" w:lineRule="auto"/>
        <w:jc w:val="both"/>
        <w:rPr>
          <w:sz w:val="28"/>
          <w:szCs w:val="28"/>
        </w:rPr>
      </w:pPr>
      <w:r w:rsidRPr="00B32B9C">
        <w:rPr>
          <w:sz w:val="28"/>
          <w:szCs w:val="28"/>
        </w:rPr>
        <w:t xml:space="preserve"> Профілактичні заняття  </w:t>
      </w:r>
      <w:r>
        <w:rPr>
          <w:sz w:val="28"/>
          <w:szCs w:val="28"/>
        </w:rPr>
        <w:t>«</w:t>
      </w:r>
      <w:r w:rsidRPr="00B32B9C">
        <w:rPr>
          <w:sz w:val="28"/>
          <w:szCs w:val="28"/>
        </w:rPr>
        <w:t>Здоров'я в українських традиціях</w:t>
      </w:r>
      <w:r>
        <w:rPr>
          <w:sz w:val="28"/>
          <w:szCs w:val="28"/>
        </w:rPr>
        <w:t>»</w:t>
      </w:r>
      <w:r w:rsidRPr="00B32B9C">
        <w:rPr>
          <w:sz w:val="28"/>
          <w:szCs w:val="28"/>
        </w:rPr>
        <w:t xml:space="preserve">                                                                                                  </w:t>
      </w:r>
    </w:p>
    <w:p w:rsidR="009B7D80" w:rsidRPr="00B32B9C" w:rsidRDefault="009B7D80" w:rsidP="009578B6">
      <w:pPr>
        <w:spacing w:line="360" w:lineRule="auto"/>
        <w:jc w:val="both"/>
        <w:rPr>
          <w:sz w:val="28"/>
          <w:szCs w:val="28"/>
        </w:rPr>
      </w:pPr>
      <w:r w:rsidRPr="00B32B9C">
        <w:rPr>
          <w:sz w:val="28"/>
          <w:szCs w:val="28"/>
        </w:rPr>
        <w:t>Зустрічі  батьків  з лікарями</w:t>
      </w:r>
      <w:r>
        <w:rPr>
          <w:sz w:val="28"/>
          <w:szCs w:val="28"/>
        </w:rPr>
        <w:t xml:space="preserve"> </w:t>
      </w:r>
      <w:r w:rsidRPr="00B32B9C">
        <w:rPr>
          <w:sz w:val="28"/>
          <w:szCs w:val="28"/>
        </w:rPr>
        <w:t>(педіатр,</w:t>
      </w:r>
      <w:r>
        <w:rPr>
          <w:sz w:val="28"/>
          <w:szCs w:val="28"/>
        </w:rPr>
        <w:t xml:space="preserve"> </w:t>
      </w:r>
      <w:r w:rsidRPr="00B32B9C">
        <w:rPr>
          <w:sz w:val="28"/>
          <w:szCs w:val="28"/>
        </w:rPr>
        <w:t>терапевт)</w:t>
      </w:r>
    </w:p>
    <w:p w:rsidR="009B7D80" w:rsidRPr="00B32B9C" w:rsidRDefault="009B7D80" w:rsidP="009578B6">
      <w:pPr>
        <w:spacing w:line="360" w:lineRule="auto"/>
        <w:jc w:val="both"/>
        <w:rPr>
          <w:sz w:val="28"/>
          <w:szCs w:val="28"/>
        </w:rPr>
      </w:pPr>
      <w:r w:rsidRPr="00B32B9C">
        <w:rPr>
          <w:sz w:val="28"/>
          <w:szCs w:val="28"/>
        </w:rPr>
        <w:t xml:space="preserve">  Індивідуальні бесіди з батьками</w:t>
      </w:r>
    </w:p>
    <w:p w:rsidR="009B7D80" w:rsidRPr="00B32B9C" w:rsidRDefault="009B7D80" w:rsidP="009578B6">
      <w:pPr>
        <w:spacing w:line="360" w:lineRule="auto"/>
        <w:jc w:val="both"/>
        <w:rPr>
          <w:sz w:val="28"/>
          <w:szCs w:val="28"/>
        </w:rPr>
      </w:pPr>
      <w:r w:rsidRPr="00B32B9C">
        <w:rPr>
          <w:sz w:val="28"/>
          <w:szCs w:val="28"/>
        </w:rPr>
        <w:t xml:space="preserve"> Організація розвиваючих оздоровчих музично-хореографічних  занять з дітьми дошкільного віку</w:t>
      </w:r>
    </w:p>
    <w:p w:rsidR="009B7D80" w:rsidRPr="00B32B9C" w:rsidRDefault="009B7D80" w:rsidP="009578B6">
      <w:pPr>
        <w:spacing w:line="360" w:lineRule="auto"/>
        <w:jc w:val="both"/>
        <w:rPr>
          <w:sz w:val="28"/>
          <w:szCs w:val="28"/>
        </w:rPr>
      </w:pPr>
      <w:r w:rsidRPr="00B32B9C">
        <w:rPr>
          <w:sz w:val="28"/>
          <w:szCs w:val="28"/>
        </w:rPr>
        <w:t xml:space="preserve"> Проведення сімейного свята </w:t>
      </w:r>
      <w:r>
        <w:rPr>
          <w:sz w:val="28"/>
          <w:szCs w:val="28"/>
        </w:rPr>
        <w:t>«</w:t>
      </w:r>
      <w:r w:rsidRPr="00B32B9C">
        <w:rPr>
          <w:sz w:val="28"/>
          <w:szCs w:val="28"/>
        </w:rPr>
        <w:t>Тато, мама, я –дружна сім'я</w:t>
      </w:r>
      <w:r>
        <w:rPr>
          <w:sz w:val="28"/>
          <w:szCs w:val="28"/>
        </w:rPr>
        <w:t>»</w:t>
      </w:r>
    </w:p>
    <w:p w:rsidR="009B7D80" w:rsidRDefault="009B7D80" w:rsidP="009578B6">
      <w:pPr>
        <w:spacing w:line="360" w:lineRule="auto"/>
        <w:jc w:val="both"/>
        <w:rPr>
          <w:sz w:val="28"/>
          <w:szCs w:val="28"/>
        </w:rPr>
      </w:pPr>
      <w:r w:rsidRPr="00B32B9C">
        <w:rPr>
          <w:sz w:val="28"/>
          <w:szCs w:val="28"/>
        </w:rPr>
        <w:t xml:space="preserve"> Створення консультпункту </w:t>
      </w:r>
      <w:r>
        <w:rPr>
          <w:sz w:val="28"/>
          <w:szCs w:val="28"/>
        </w:rPr>
        <w:t>«</w:t>
      </w:r>
      <w:r w:rsidRPr="00B32B9C">
        <w:rPr>
          <w:sz w:val="28"/>
          <w:szCs w:val="28"/>
        </w:rPr>
        <w:t>Корисні поради для гарного здоров'я</w:t>
      </w:r>
      <w:r>
        <w:rPr>
          <w:sz w:val="28"/>
          <w:szCs w:val="28"/>
        </w:rPr>
        <w:t>»</w:t>
      </w:r>
    </w:p>
    <w:p w:rsidR="009B7D80" w:rsidRDefault="009B7D80" w:rsidP="009578B6">
      <w:pPr>
        <w:jc w:val="right"/>
        <w:rPr>
          <w:i/>
          <w:sz w:val="28"/>
          <w:szCs w:val="28"/>
        </w:rPr>
      </w:pPr>
    </w:p>
    <w:p w:rsidR="009B7D80" w:rsidRDefault="009B7D80" w:rsidP="009578B6">
      <w:pPr>
        <w:jc w:val="right"/>
        <w:rPr>
          <w:i/>
          <w:sz w:val="28"/>
          <w:szCs w:val="28"/>
        </w:rPr>
      </w:pPr>
    </w:p>
    <w:p w:rsidR="009B7D80" w:rsidRDefault="009B7D80" w:rsidP="009578B6">
      <w:pPr>
        <w:jc w:val="right"/>
        <w:rPr>
          <w:i/>
          <w:sz w:val="28"/>
          <w:szCs w:val="28"/>
        </w:rPr>
      </w:pPr>
    </w:p>
    <w:p w:rsidR="009B7D80" w:rsidRDefault="009B7D80" w:rsidP="009578B6">
      <w:pPr>
        <w:rPr>
          <w:i/>
          <w:sz w:val="28"/>
          <w:szCs w:val="28"/>
        </w:rPr>
      </w:pPr>
    </w:p>
    <w:p w:rsidR="009B7D80" w:rsidRDefault="009B7D80" w:rsidP="009578B6">
      <w:pPr>
        <w:jc w:val="right"/>
        <w:rPr>
          <w:i/>
          <w:sz w:val="28"/>
          <w:szCs w:val="28"/>
        </w:rPr>
      </w:pPr>
    </w:p>
    <w:p w:rsidR="009B7D80" w:rsidRDefault="009B7D80">
      <w:pPr>
        <w:spacing w:after="200" w:line="276" w:lineRule="auto"/>
        <w:rPr>
          <w:i/>
          <w:sz w:val="28"/>
          <w:szCs w:val="28"/>
        </w:rPr>
      </w:pPr>
      <w:r>
        <w:rPr>
          <w:i/>
          <w:sz w:val="28"/>
          <w:szCs w:val="28"/>
        </w:rPr>
        <w:br w:type="page"/>
      </w:r>
    </w:p>
    <w:p w:rsidR="009B7D80" w:rsidRPr="00EB7F11" w:rsidRDefault="009B7D80" w:rsidP="009578B6">
      <w:pPr>
        <w:jc w:val="right"/>
        <w:rPr>
          <w:i/>
          <w:sz w:val="28"/>
          <w:szCs w:val="28"/>
        </w:rPr>
      </w:pPr>
      <w:r w:rsidRPr="00EB7F11">
        <w:rPr>
          <w:i/>
          <w:sz w:val="28"/>
          <w:szCs w:val="28"/>
        </w:rPr>
        <w:t>Додаток 3</w:t>
      </w:r>
    </w:p>
    <w:p w:rsidR="009B7D80" w:rsidRPr="00EB7F11" w:rsidRDefault="009B7D80" w:rsidP="009578B6">
      <w:pPr>
        <w:spacing w:line="360" w:lineRule="auto"/>
        <w:jc w:val="center"/>
        <w:rPr>
          <w:b/>
          <w:sz w:val="28"/>
          <w:szCs w:val="28"/>
        </w:rPr>
      </w:pPr>
      <w:r w:rsidRPr="00EB7F11">
        <w:rPr>
          <w:b/>
          <w:sz w:val="28"/>
          <w:szCs w:val="28"/>
        </w:rPr>
        <w:t>ВИХОВНА ГОДИНА</w:t>
      </w:r>
    </w:p>
    <w:p w:rsidR="009B7D80" w:rsidRPr="00EB7F11" w:rsidRDefault="009B7D80" w:rsidP="009578B6">
      <w:pPr>
        <w:spacing w:line="360" w:lineRule="auto"/>
        <w:jc w:val="both"/>
        <w:rPr>
          <w:b/>
          <w:sz w:val="28"/>
          <w:szCs w:val="28"/>
        </w:rPr>
      </w:pPr>
      <w:r w:rsidRPr="00EB7F11">
        <w:rPr>
          <w:b/>
          <w:sz w:val="28"/>
          <w:szCs w:val="28"/>
        </w:rPr>
        <w:t xml:space="preserve">  Тема. Продукти харчування наші друзі і вороги </w:t>
      </w:r>
    </w:p>
    <w:p w:rsidR="009B7D80" w:rsidRPr="00EB7F11" w:rsidRDefault="009B7D80" w:rsidP="009578B6">
      <w:pPr>
        <w:spacing w:line="360" w:lineRule="auto"/>
        <w:jc w:val="both"/>
        <w:rPr>
          <w:sz w:val="28"/>
          <w:szCs w:val="28"/>
        </w:rPr>
      </w:pPr>
      <w:r w:rsidRPr="00EB7F11">
        <w:rPr>
          <w:b/>
          <w:sz w:val="28"/>
          <w:szCs w:val="28"/>
        </w:rPr>
        <w:t xml:space="preserve">   Мета. </w:t>
      </w:r>
      <w:r w:rsidRPr="00EB7F11">
        <w:rPr>
          <w:sz w:val="28"/>
          <w:szCs w:val="28"/>
        </w:rPr>
        <w:t>Виховувати культуру харчування, пропаганда здорового способу життя серед учнів; ознайомити  із  понятям «продукти харчування», пригадати назви українських народних страв, та технологію їх приготування; визначити залежність здоров'я людини від впливу на ньго продуктів харчування; виховувати прагнення берегти своє здоров'я, як найдорожчий скарб, вести здоровий спосіб життя.</w:t>
      </w:r>
    </w:p>
    <w:p w:rsidR="009B7D80" w:rsidRPr="00EB7F11" w:rsidRDefault="009B7D80" w:rsidP="009578B6">
      <w:pPr>
        <w:spacing w:line="360" w:lineRule="auto"/>
        <w:jc w:val="both"/>
        <w:rPr>
          <w:sz w:val="28"/>
          <w:szCs w:val="28"/>
        </w:rPr>
      </w:pPr>
      <w:r w:rsidRPr="00EB7F11">
        <w:rPr>
          <w:sz w:val="28"/>
          <w:szCs w:val="28"/>
        </w:rPr>
        <w:t xml:space="preserve">    Обладнання: виставка літератури з теми, вирізки з журналів. прислів'я, записані на окремих аркушах, картки.</w:t>
      </w:r>
    </w:p>
    <w:p w:rsidR="009B7D80" w:rsidRDefault="009B7D80" w:rsidP="009578B6">
      <w:pPr>
        <w:jc w:val="right"/>
        <w:rPr>
          <w:sz w:val="28"/>
          <w:szCs w:val="28"/>
        </w:rPr>
      </w:pPr>
      <w:r w:rsidRPr="00EB7F11">
        <w:rPr>
          <w:sz w:val="28"/>
          <w:szCs w:val="28"/>
        </w:rPr>
        <w:t>«Го</w:t>
      </w:r>
      <w:r>
        <w:rPr>
          <w:sz w:val="28"/>
          <w:szCs w:val="28"/>
        </w:rPr>
        <w:t>ловним скарбом життя є не землі,</w:t>
      </w:r>
    </w:p>
    <w:p w:rsidR="009B7D80" w:rsidRDefault="009B7D80" w:rsidP="009578B6">
      <w:pPr>
        <w:jc w:val="right"/>
        <w:rPr>
          <w:sz w:val="28"/>
          <w:szCs w:val="28"/>
        </w:rPr>
      </w:pPr>
      <w:r w:rsidRPr="00EB7F11">
        <w:rPr>
          <w:sz w:val="28"/>
          <w:szCs w:val="28"/>
        </w:rPr>
        <w:t xml:space="preserve"> що ти завоював, не багатства, </w:t>
      </w:r>
    </w:p>
    <w:p w:rsidR="009B7D80" w:rsidRDefault="009B7D80" w:rsidP="009578B6">
      <w:pPr>
        <w:jc w:val="right"/>
        <w:rPr>
          <w:sz w:val="28"/>
          <w:szCs w:val="28"/>
        </w:rPr>
      </w:pPr>
      <w:r w:rsidRPr="00EB7F11">
        <w:rPr>
          <w:sz w:val="28"/>
          <w:szCs w:val="28"/>
        </w:rPr>
        <w:t xml:space="preserve">що у тебе в скринях... </w:t>
      </w:r>
    </w:p>
    <w:p w:rsidR="009B7D80" w:rsidRDefault="009B7D80" w:rsidP="009578B6">
      <w:pPr>
        <w:jc w:val="right"/>
        <w:rPr>
          <w:sz w:val="28"/>
          <w:szCs w:val="28"/>
        </w:rPr>
      </w:pPr>
      <w:r w:rsidRPr="00EB7F11">
        <w:rPr>
          <w:sz w:val="28"/>
          <w:szCs w:val="28"/>
        </w:rPr>
        <w:t>Головним скарбом життя є здоров'я,</w:t>
      </w:r>
    </w:p>
    <w:p w:rsidR="009B7D80" w:rsidRDefault="009B7D80" w:rsidP="009578B6">
      <w:pPr>
        <w:jc w:val="right"/>
        <w:rPr>
          <w:sz w:val="28"/>
          <w:szCs w:val="28"/>
        </w:rPr>
      </w:pPr>
      <w:r w:rsidRPr="00EB7F11">
        <w:rPr>
          <w:sz w:val="28"/>
          <w:szCs w:val="28"/>
        </w:rPr>
        <w:t xml:space="preserve"> і щоб його зберегти, потрібно</w:t>
      </w:r>
    </w:p>
    <w:p w:rsidR="009B7D80" w:rsidRDefault="009B7D80" w:rsidP="009578B6">
      <w:pPr>
        <w:jc w:val="right"/>
        <w:rPr>
          <w:sz w:val="28"/>
          <w:szCs w:val="28"/>
        </w:rPr>
      </w:pPr>
      <w:r w:rsidRPr="00EB7F11">
        <w:rPr>
          <w:sz w:val="28"/>
          <w:szCs w:val="28"/>
        </w:rPr>
        <w:t xml:space="preserve"> багато що знати». </w:t>
      </w:r>
    </w:p>
    <w:p w:rsidR="009B7D80" w:rsidRPr="00EB7F11" w:rsidRDefault="009B7D80" w:rsidP="009578B6">
      <w:pPr>
        <w:jc w:val="right"/>
        <w:rPr>
          <w:sz w:val="28"/>
          <w:szCs w:val="28"/>
        </w:rPr>
      </w:pPr>
      <w:r w:rsidRPr="00EB7F11">
        <w:rPr>
          <w:sz w:val="28"/>
          <w:szCs w:val="28"/>
        </w:rPr>
        <w:t>(Авіцена.)</w:t>
      </w:r>
    </w:p>
    <w:p w:rsidR="009B7D80" w:rsidRPr="00EB7F11" w:rsidRDefault="009B7D80" w:rsidP="009578B6">
      <w:pPr>
        <w:spacing w:line="360" w:lineRule="auto"/>
        <w:ind w:firstLine="540"/>
        <w:jc w:val="center"/>
        <w:rPr>
          <w:b/>
          <w:sz w:val="28"/>
          <w:szCs w:val="28"/>
        </w:rPr>
      </w:pPr>
      <w:r w:rsidRPr="00EB7F11">
        <w:rPr>
          <w:b/>
          <w:sz w:val="28"/>
          <w:szCs w:val="28"/>
        </w:rPr>
        <w:t>Хід заняття</w:t>
      </w:r>
      <w:r w:rsidRPr="00EB7F11">
        <w:rPr>
          <w:sz w:val="28"/>
          <w:szCs w:val="28"/>
        </w:rPr>
        <w:t xml:space="preserve"> </w:t>
      </w:r>
    </w:p>
    <w:p w:rsidR="009B7D80" w:rsidRPr="00EB7F11" w:rsidRDefault="009B7D80" w:rsidP="009578B6">
      <w:pPr>
        <w:spacing w:line="360" w:lineRule="auto"/>
        <w:ind w:firstLine="540"/>
        <w:jc w:val="both"/>
        <w:rPr>
          <w:sz w:val="28"/>
          <w:szCs w:val="28"/>
        </w:rPr>
      </w:pPr>
      <w:r w:rsidRPr="00EB7F11">
        <w:rPr>
          <w:b/>
          <w:sz w:val="28"/>
          <w:szCs w:val="28"/>
        </w:rPr>
        <w:t>І. Вступне слово.</w:t>
      </w:r>
      <w:r w:rsidRPr="00EB7F11">
        <w:rPr>
          <w:sz w:val="28"/>
          <w:szCs w:val="28"/>
        </w:rPr>
        <w:t xml:space="preserve">           </w:t>
      </w:r>
    </w:p>
    <w:p w:rsidR="009B7D80" w:rsidRPr="00EB7F11" w:rsidRDefault="009B7D80" w:rsidP="009578B6">
      <w:pPr>
        <w:spacing w:line="360" w:lineRule="auto"/>
        <w:ind w:firstLine="540"/>
        <w:jc w:val="both"/>
        <w:rPr>
          <w:sz w:val="28"/>
          <w:szCs w:val="28"/>
        </w:rPr>
      </w:pPr>
      <w:r w:rsidRPr="00EB7F11">
        <w:rPr>
          <w:sz w:val="28"/>
          <w:szCs w:val="28"/>
        </w:rPr>
        <w:t xml:space="preserve">       У всі часи люди особливу увагу звертали на своє здоров'я, піклувалися про нього, винаходили все нові й нові ліки від хвороб і способи зміцнити свій організм і залишатися бадьорими на довгі роки. </w:t>
      </w:r>
      <w:r w:rsidRPr="00EB7F11">
        <w:rPr>
          <w:sz w:val="28"/>
          <w:szCs w:val="28"/>
        </w:rPr>
        <w:br/>
        <w:t xml:space="preserve">Наші предки вважали, що хвороби людям приносять злі духи, або чорні сили (відьми, чаклуни). Ще хвороби пов'язували із карою богів, рятуючись від якої, люди намагалися задобрити їх дарами і жертвами. </w:t>
      </w:r>
      <w:r w:rsidRPr="00EB7F11">
        <w:rPr>
          <w:sz w:val="28"/>
          <w:szCs w:val="28"/>
        </w:rPr>
        <w:br/>
        <w:t>Серед своїх богів давні греки з особливою шаною ставилися до бога лікування Асклепія та його доньок — Гігієї та Панацеї. Перша вміла запобігати захворюванням (звідси назва галузі медицини — гігієна), а дру¬га лікувала та зцілювала людей (звідси вислів: «Панацея від усіх бід»).</w:t>
      </w:r>
    </w:p>
    <w:p w:rsidR="009B7D80" w:rsidRPr="00EB7F11" w:rsidRDefault="009B7D80" w:rsidP="009578B6">
      <w:pPr>
        <w:spacing w:line="360" w:lineRule="auto"/>
        <w:jc w:val="both"/>
        <w:rPr>
          <w:sz w:val="28"/>
          <w:szCs w:val="28"/>
        </w:rPr>
      </w:pPr>
      <w:r w:rsidRPr="00EB7F11">
        <w:rPr>
          <w:sz w:val="28"/>
          <w:szCs w:val="28"/>
        </w:rPr>
        <w:t xml:space="preserve">       Міцне здоров’я  багато в чому залежить від правильного харчування. </w:t>
      </w:r>
    </w:p>
    <w:p w:rsidR="009B7D80" w:rsidRPr="00EB7F11" w:rsidRDefault="009B7D80" w:rsidP="009578B6">
      <w:pPr>
        <w:pStyle w:val="NormalWeb"/>
        <w:spacing w:line="360" w:lineRule="auto"/>
        <w:jc w:val="both"/>
        <w:rPr>
          <w:b/>
          <w:sz w:val="28"/>
          <w:szCs w:val="28"/>
          <w:lang w:val="uk-UA"/>
        </w:rPr>
      </w:pPr>
      <w:r w:rsidRPr="00EB7F11">
        <w:rPr>
          <w:b/>
          <w:sz w:val="28"/>
          <w:szCs w:val="28"/>
        </w:rPr>
        <w:t>  </w:t>
      </w:r>
      <w:r w:rsidRPr="00EB7F11">
        <w:rPr>
          <w:b/>
          <w:sz w:val="28"/>
          <w:szCs w:val="28"/>
          <w:lang w:val="uk-UA"/>
        </w:rPr>
        <w:t>2.</w:t>
      </w:r>
      <w:r w:rsidRPr="00EB7F11">
        <w:rPr>
          <w:b/>
          <w:sz w:val="28"/>
          <w:szCs w:val="28"/>
        </w:rPr>
        <w:t xml:space="preserve"> </w:t>
      </w:r>
      <w:r w:rsidRPr="00EB7F11">
        <w:rPr>
          <w:b/>
          <w:sz w:val="28"/>
          <w:szCs w:val="28"/>
          <w:lang w:val="uk-UA"/>
        </w:rPr>
        <w:t>Розповідь вчителя про шкідливі та корисні продукти харчування</w:t>
      </w:r>
    </w:p>
    <w:p w:rsidR="009B7D80" w:rsidRPr="00EB7F11" w:rsidRDefault="009B7D80" w:rsidP="009578B6">
      <w:pPr>
        <w:pStyle w:val="NormalWeb"/>
        <w:spacing w:before="0" w:beforeAutospacing="0" w:after="0" w:afterAutospacing="0"/>
        <w:rPr>
          <w:sz w:val="28"/>
          <w:szCs w:val="28"/>
          <w:lang w:val="uk-UA"/>
        </w:rPr>
      </w:pPr>
      <w:r w:rsidRPr="00EB7F11">
        <w:rPr>
          <w:rStyle w:val="Strong"/>
          <w:sz w:val="28"/>
          <w:szCs w:val="28"/>
          <w:lang w:val="uk-UA"/>
        </w:rPr>
        <w:t xml:space="preserve"> </w:t>
      </w:r>
      <w:r w:rsidRPr="00EB7F11">
        <w:rPr>
          <w:rStyle w:val="Strong"/>
          <w:sz w:val="28"/>
          <w:szCs w:val="28"/>
        </w:rPr>
        <w:t xml:space="preserve">Правильне харчування </w:t>
      </w:r>
      <w:r w:rsidRPr="00EB7F11">
        <w:rPr>
          <w:sz w:val="28"/>
          <w:szCs w:val="28"/>
        </w:rPr>
        <w:t xml:space="preserve">- це основа тривалого та плідного життя, запорука здоров'я, бадьорості, гарантія профілактики різних недуг. </w:t>
      </w:r>
    </w:p>
    <w:p w:rsidR="009B7D80" w:rsidRPr="00EB7F11" w:rsidRDefault="009B7D80" w:rsidP="009578B6">
      <w:pPr>
        <w:pStyle w:val="NormalWeb"/>
        <w:spacing w:before="0" w:beforeAutospacing="0" w:after="0" w:afterAutospacing="0"/>
        <w:ind w:firstLine="540"/>
        <w:rPr>
          <w:sz w:val="28"/>
          <w:szCs w:val="28"/>
          <w:lang w:val="uk-UA"/>
        </w:rPr>
      </w:pPr>
      <w:r w:rsidRPr="00EB7F11">
        <w:rPr>
          <w:sz w:val="28"/>
          <w:szCs w:val="28"/>
        </w:rPr>
        <w:t>Ми їмо для того, щоб жити. А жити - це значить одержувати енергію.</w:t>
      </w:r>
    </w:p>
    <w:p w:rsidR="009B7D80" w:rsidRPr="00EB7F11" w:rsidRDefault="009B7D80" w:rsidP="009578B6">
      <w:pPr>
        <w:pStyle w:val="NormalWeb"/>
        <w:spacing w:before="0" w:beforeAutospacing="0" w:after="0" w:afterAutospacing="0"/>
        <w:ind w:firstLine="540"/>
        <w:rPr>
          <w:sz w:val="28"/>
          <w:szCs w:val="28"/>
          <w:lang w:val="uk-UA"/>
        </w:rPr>
      </w:pPr>
      <w:r w:rsidRPr="00EB7F11">
        <w:rPr>
          <w:sz w:val="28"/>
          <w:szCs w:val="28"/>
          <w:lang w:val="uk-UA"/>
        </w:rPr>
        <w:t xml:space="preserve">Живлення має бути помірним. Кількість енергії, що поступає з їжею, повинна приблизно відповідати кількості енергії, що витрачається. </w:t>
      </w:r>
      <w:r w:rsidRPr="00EB7F11">
        <w:rPr>
          <w:sz w:val="28"/>
          <w:szCs w:val="28"/>
        </w:rPr>
        <w:t>Надлишок харчової енергії переходить в жир, що викликає ряд серйозних ускладнень в організмі</w:t>
      </w:r>
      <w:r w:rsidRPr="00EB7F11">
        <w:rPr>
          <w:sz w:val="28"/>
          <w:szCs w:val="28"/>
          <w:lang w:val="uk-UA"/>
        </w:rPr>
        <w:t>.</w:t>
      </w:r>
      <w:r w:rsidRPr="00EB7F11">
        <w:rPr>
          <w:sz w:val="28"/>
          <w:szCs w:val="28"/>
        </w:rPr>
        <w:br/>
        <w:t>Живлення має бути всіляким. Денний раціон людини повинен містити рекомендовану кількість і співвідношення білків</w:t>
      </w:r>
      <w:r w:rsidRPr="00EB7F11">
        <w:rPr>
          <w:sz w:val="28"/>
          <w:szCs w:val="28"/>
          <w:lang w:val="uk-UA"/>
        </w:rPr>
        <w:t xml:space="preserve"> (</w:t>
      </w:r>
      <w:r w:rsidRPr="00EB7F11">
        <w:rPr>
          <w:sz w:val="28"/>
          <w:szCs w:val="28"/>
        </w:rPr>
        <w:t>м’ясо, риба, молочні продукти, яйця</w:t>
      </w:r>
      <w:r w:rsidRPr="00EB7F11">
        <w:rPr>
          <w:sz w:val="28"/>
          <w:szCs w:val="28"/>
          <w:lang w:val="uk-UA"/>
        </w:rPr>
        <w:t>)</w:t>
      </w:r>
      <w:r w:rsidRPr="00EB7F11">
        <w:rPr>
          <w:sz w:val="28"/>
          <w:szCs w:val="28"/>
        </w:rPr>
        <w:t>, жирів і вуглеводів, а також мінеральних речовин і вітамінів.</w:t>
      </w:r>
    </w:p>
    <w:p w:rsidR="009B7D80" w:rsidRPr="00EB7F11" w:rsidRDefault="009B7D80" w:rsidP="009578B6">
      <w:pPr>
        <w:pStyle w:val="NormalWeb"/>
        <w:spacing w:before="0" w:beforeAutospacing="0" w:after="0" w:afterAutospacing="0"/>
        <w:ind w:firstLine="540"/>
        <w:rPr>
          <w:sz w:val="28"/>
          <w:szCs w:val="28"/>
          <w:lang w:val="uk-UA"/>
        </w:rPr>
      </w:pPr>
      <w:r w:rsidRPr="00EB7F11">
        <w:rPr>
          <w:sz w:val="28"/>
          <w:szCs w:val="28"/>
          <w:lang w:val="uk-UA"/>
        </w:rPr>
        <w:t>Шкідливі продукти</w:t>
      </w:r>
    </w:p>
    <w:p w:rsidR="009B7D80" w:rsidRPr="00EB7F11" w:rsidRDefault="009B7D80" w:rsidP="009578B6">
      <w:pPr>
        <w:pStyle w:val="NormalWeb"/>
        <w:spacing w:before="0" w:beforeAutospacing="0" w:after="0" w:afterAutospacing="0"/>
        <w:ind w:firstLine="540"/>
        <w:rPr>
          <w:sz w:val="28"/>
          <w:szCs w:val="28"/>
        </w:rPr>
      </w:pPr>
      <w:r w:rsidRPr="00EB7F11">
        <w:rPr>
          <w:sz w:val="28"/>
          <w:szCs w:val="28"/>
          <w:lang w:val="uk-UA"/>
        </w:rPr>
        <w:t xml:space="preserve">Цукерки, шоколад, інші солодощі мають підвищений вміст цукру. Цукор в такій кількості пригнічує дитину, робить її в’ялою та лінивою. </w:t>
      </w:r>
      <w:r w:rsidRPr="00EB7F11">
        <w:rPr>
          <w:sz w:val="28"/>
          <w:szCs w:val="28"/>
        </w:rPr>
        <w:t>Від цього може з”являтись небажання навчатись.</w:t>
      </w:r>
    </w:p>
    <w:p w:rsidR="009B7D80" w:rsidRPr="00EB7F11" w:rsidRDefault="009B7D80" w:rsidP="009578B6">
      <w:pPr>
        <w:pStyle w:val="NormalWeb"/>
        <w:spacing w:before="0" w:beforeAutospacing="0" w:after="0" w:afterAutospacing="0"/>
        <w:ind w:firstLine="540"/>
        <w:rPr>
          <w:sz w:val="28"/>
          <w:szCs w:val="28"/>
        </w:rPr>
      </w:pPr>
      <w:r w:rsidRPr="00EB7F11">
        <w:rPr>
          <w:sz w:val="28"/>
          <w:szCs w:val="28"/>
        </w:rPr>
        <w:t xml:space="preserve">Чіпси. В них багато жиру, який дає підвищене навантаження на систему травлення, в результаті чого дитина приходить додому неголодною і відмовляється від нормального обіду. Поки організм зайнятий перетравлюванням чіпсів, він витрачає багато енергії. Цю енергію він забирає в мозку, що призводить до пасивності  на заняттях. ! </w:t>
      </w:r>
    </w:p>
    <w:p w:rsidR="009B7D80" w:rsidRPr="00EB7F11" w:rsidRDefault="009B7D80" w:rsidP="009578B6">
      <w:pPr>
        <w:pStyle w:val="NormalWeb"/>
        <w:spacing w:before="0" w:beforeAutospacing="0" w:after="0" w:afterAutospacing="0"/>
        <w:ind w:firstLine="540"/>
        <w:rPr>
          <w:sz w:val="28"/>
          <w:szCs w:val="28"/>
        </w:rPr>
      </w:pPr>
      <w:r w:rsidRPr="00EB7F11">
        <w:rPr>
          <w:sz w:val="28"/>
          <w:szCs w:val="28"/>
        </w:rPr>
        <w:t xml:space="preserve">   Але скажемо декілька слів про корисні та смачні продукти. По-перше, це фрукти. Вони багаті на вітаміни.     Вітамін С допомагає справлятися із втомою та стресами, підвищує імунітет, допомагає бути  активними і уважними. . Нежирний сир, йогурти добре підійдуть під час особливо стресових ситуацій. Наприклад, перед важливою контрольною, перед екзаменом. </w:t>
      </w:r>
      <w:r w:rsidRPr="00EB7F11">
        <w:rPr>
          <w:sz w:val="28"/>
          <w:szCs w:val="28"/>
        </w:rPr>
        <w:br/>
        <w:t xml:space="preserve">   </w:t>
      </w:r>
      <w:r w:rsidRPr="00EB7F11">
        <w:rPr>
          <w:sz w:val="28"/>
          <w:szCs w:val="28"/>
          <w:lang w:val="uk-UA"/>
        </w:rPr>
        <w:t xml:space="preserve">     </w:t>
      </w:r>
      <w:r w:rsidRPr="00EB7F11">
        <w:rPr>
          <w:sz w:val="28"/>
          <w:szCs w:val="28"/>
        </w:rPr>
        <w:t xml:space="preserve">Не забувайте часто пити. Вода поновлює клітини всього організму, вимиває шкідливі речовини, та й просто бадьорить. Окрім води добре пити соки, чай з лимоном, мінералку. Вкрай не рекомендуються газовані напої: вони тільки надають відчуття втамування спраги. Насправді вони забирають цінну воду з організму. </w:t>
      </w:r>
    </w:p>
    <w:p w:rsidR="009B7D80" w:rsidRPr="00EB7F11" w:rsidRDefault="009B7D80" w:rsidP="009578B6">
      <w:pPr>
        <w:pStyle w:val="NormalWeb"/>
        <w:spacing w:before="0" w:beforeAutospacing="0" w:after="0" w:afterAutospacing="0"/>
        <w:ind w:firstLine="540"/>
        <w:rPr>
          <w:sz w:val="28"/>
          <w:szCs w:val="28"/>
        </w:rPr>
      </w:pPr>
      <w:r w:rsidRPr="00EB7F11">
        <w:rPr>
          <w:sz w:val="28"/>
          <w:szCs w:val="28"/>
        </w:rPr>
        <w:t xml:space="preserve">   </w:t>
      </w:r>
      <w:r w:rsidRPr="00EB7F11">
        <w:rPr>
          <w:sz w:val="28"/>
          <w:szCs w:val="28"/>
          <w:lang w:val="uk-UA"/>
        </w:rPr>
        <w:t xml:space="preserve">     </w:t>
      </w:r>
      <w:r w:rsidRPr="00EB7F11">
        <w:rPr>
          <w:sz w:val="28"/>
          <w:szCs w:val="28"/>
        </w:rPr>
        <w:t>На сніданок рекомендується їсти продукти, багаті на білки та клітковину. Це можуть бути яйця, пластівці для сніданку, мюслі, вівсяна каша. Якщо додати до пластівців меду, окрім клітковини організм отримає так необхідну йому глюкозу.</w:t>
      </w:r>
    </w:p>
    <w:p w:rsidR="009B7D80" w:rsidRPr="00EB7F11" w:rsidRDefault="009B7D80" w:rsidP="009578B6">
      <w:pPr>
        <w:pStyle w:val="NormalWeb"/>
        <w:spacing w:before="0" w:beforeAutospacing="0" w:after="0" w:afterAutospacing="0"/>
        <w:ind w:firstLine="540"/>
        <w:rPr>
          <w:sz w:val="28"/>
          <w:szCs w:val="28"/>
        </w:rPr>
      </w:pPr>
      <w:r w:rsidRPr="00EB7F11">
        <w:rPr>
          <w:sz w:val="28"/>
          <w:szCs w:val="28"/>
        </w:rPr>
        <w:t xml:space="preserve">Увечері краще за все їсти продукти, багаті на крохмаль: макарони, рис, картопля. Вони допоможуть і спокійно заснути. Останній прийом їжі, за рекомендацією дієтологів, має відбуватися не пізніше, ніж за 3 години до сну. </w:t>
      </w:r>
    </w:p>
    <w:p w:rsidR="009B7D80" w:rsidRPr="00EB7F11" w:rsidRDefault="009B7D80" w:rsidP="009578B6">
      <w:pPr>
        <w:pStyle w:val="NormalWeb"/>
        <w:spacing w:before="0" w:beforeAutospacing="0" w:after="0" w:afterAutospacing="0" w:line="360" w:lineRule="auto"/>
        <w:ind w:firstLine="540"/>
        <w:jc w:val="both"/>
        <w:rPr>
          <w:sz w:val="28"/>
          <w:szCs w:val="28"/>
        </w:rPr>
      </w:pPr>
      <w:r w:rsidRPr="00EB7F11">
        <w:rPr>
          <w:rStyle w:val="Strong"/>
          <w:sz w:val="28"/>
          <w:szCs w:val="28"/>
        </w:rPr>
        <w:t>Їжте більше…</w:t>
      </w:r>
    </w:p>
    <w:p w:rsidR="009B7D80" w:rsidRPr="00EB7F11" w:rsidRDefault="009B7D80" w:rsidP="009578B6">
      <w:pPr>
        <w:numPr>
          <w:ilvl w:val="0"/>
          <w:numId w:val="24"/>
        </w:numPr>
        <w:spacing w:line="360" w:lineRule="auto"/>
        <w:ind w:left="0" w:firstLine="540"/>
        <w:jc w:val="both"/>
        <w:rPr>
          <w:sz w:val="28"/>
          <w:szCs w:val="28"/>
        </w:rPr>
      </w:pPr>
      <w:r w:rsidRPr="00EB7F11">
        <w:rPr>
          <w:sz w:val="28"/>
          <w:szCs w:val="28"/>
        </w:rPr>
        <w:t xml:space="preserve">свіжих і відварених на парі овочів </w:t>
      </w:r>
    </w:p>
    <w:p w:rsidR="009B7D80" w:rsidRPr="00EB7F11" w:rsidRDefault="009B7D80" w:rsidP="009578B6">
      <w:pPr>
        <w:numPr>
          <w:ilvl w:val="0"/>
          <w:numId w:val="24"/>
        </w:numPr>
        <w:spacing w:line="360" w:lineRule="auto"/>
        <w:ind w:left="0" w:firstLine="540"/>
        <w:jc w:val="both"/>
        <w:rPr>
          <w:sz w:val="28"/>
          <w:szCs w:val="28"/>
        </w:rPr>
      </w:pPr>
      <w:r w:rsidRPr="00EB7F11">
        <w:rPr>
          <w:sz w:val="28"/>
          <w:szCs w:val="28"/>
        </w:rPr>
        <w:t xml:space="preserve">коренеплодів, бобових </w:t>
      </w:r>
    </w:p>
    <w:p w:rsidR="009B7D80" w:rsidRPr="00EB7F11" w:rsidRDefault="009B7D80" w:rsidP="009578B6">
      <w:pPr>
        <w:numPr>
          <w:ilvl w:val="0"/>
          <w:numId w:val="24"/>
        </w:numPr>
        <w:spacing w:line="360" w:lineRule="auto"/>
        <w:ind w:left="0" w:firstLine="540"/>
        <w:jc w:val="both"/>
        <w:rPr>
          <w:sz w:val="28"/>
          <w:szCs w:val="28"/>
        </w:rPr>
      </w:pPr>
      <w:r w:rsidRPr="00EB7F11">
        <w:rPr>
          <w:sz w:val="28"/>
          <w:szCs w:val="28"/>
        </w:rPr>
        <w:t>свіжих фруктів у їх натуральному вигляді, вони багатіші на клітковину</w:t>
      </w:r>
    </w:p>
    <w:p w:rsidR="009B7D80" w:rsidRPr="00EB7F11" w:rsidRDefault="009B7D80" w:rsidP="009578B6">
      <w:pPr>
        <w:numPr>
          <w:ilvl w:val="0"/>
          <w:numId w:val="24"/>
        </w:numPr>
        <w:spacing w:line="360" w:lineRule="auto"/>
        <w:ind w:left="0" w:firstLine="540"/>
        <w:jc w:val="both"/>
        <w:rPr>
          <w:sz w:val="28"/>
          <w:szCs w:val="28"/>
        </w:rPr>
      </w:pPr>
      <w:r w:rsidRPr="00EB7F11">
        <w:rPr>
          <w:sz w:val="28"/>
          <w:szCs w:val="28"/>
        </w:rPr>
        <w:t>горіхів (волоський, мигдаль), насіння (гарбузу, льону)</w:t>
      </w:r>
    </w:p>
    <w:p w:rsidR="009B7D80" w:rsidRPr="00EB7F11" w:rsidRDefault="009B7D80" w:rsidP="009578B6">
      <w:pPr>
        <w:numPr>
          <w:ilvl w:val="0"/>
          <w:numId w:val="24"/>
        </w:numPr>
        <w:spacing w:line="360" w:lineRule="auto"/>
        <w:ind w:left="0" w:firstLine="540"/>
        <w:jc w:val="both"/>
        <w:rPr>
          <w:sz w:val="28"/>
          <w:szCs w:val="28"/>
        </w:rPr>
      </w:pPr>
      <w:r w:rsidRPr="00EB7F11">
        <w:rPr>
          <w:sz w:val="28"/>
          <w:szCs w:val="28"/>
        </w:rPr>
        <w:t xml:space="preserve">продуктів з мукою грубого мливу (не шліфований рис, крупи з цільних зерен) </w:t>
      </w:r>
    </w:p>
    <w:p w:rsidR="009B7D80" w:rsidRPr="00EB7F11" w:rsidRDefault="009B7D80" w:rsidP="009578B6">
      <w:pPr>
        <w:numPr>
          <w:ilvl w:val="0"/>
          <w:numId w:val="24"/>
        </w:numPr>
        <w:spacing w:line="360" w:lineRule="auto"/>
        <w:ind w:left="0" w:firstLine="540"/>
        <w:jc w:val="both"/>
        <w:rPr>
          <w:sz w:val="28"/>
          <w:szCs w:val="28"/>
        </w:rPr>
      </w:pPr>
      <w:r w:rsidRPr="00EB7F11">
        <w:rPr>
          <w:sz w:val="28"/>
          <w:szCs w:val="28"/>
        </w:rPr>
        <w:t>дика риба, замість риби з рибних господарств</w:t>
      </w:r>
    </w:p>
    <w:p w:rsidR="009B7D80" w:rsidRPr="00EB7F11" w:rsidRDefault="009B7D80" w:rsidP="009578B6">
      <w:pPr>
        <w:pStyle w:val="NormalWeb"/>
        <w:spacing w:before="0" w:beforeAutospacing="0" w:after="0" w:afterAutospacing="0" w:line="360" w:lineRule="auto"/>
        <w:ind w:firstLine="540"/>
        <w:jc w:val="both"/>
        <w:rPr>
          <w:b/>
          <w:sz w:val="28"/>
          <w:szCs w:val="28"/>
          <w:lang w:val="uk-UA"/>
        </w:rPr>
      </w:pPr>
      <w:r w:rsidRPr="00EB7F11">
        <w:rPr>
          <w:b/>
          <w:sz w:val="28"/>
          <w:szCs w:val="28"/>
          <w:lang w:val="uk-UA"/>
        </w:rPr>
        <w:t>3. Відгадай загадку</w:t>
      </w:r>
    </w:p>
    <w:p w:rsidR="009B7D80" w:rsidRPr="00EB7F11" w:rsidRDefault="009B7D80" w:rsidP="009578B6">
      <w:pPr>
        <w:pStyle w:val="NormalWeb"/>
        <w:spacing w:before="0" w:beforeAutospacing="0" w:after="0" w:afterAutospacing="0" w:line="360" w:lineRule="auto"/>
        <w:ind w:firstLine="1800"/>
        <w:jc w:val="both"/>
        <w:rPr>
          <w:sz w:val="28"/>
          <w:szCs w:val="28"/>
          <w:lang w:val="uk-UA"/>
        </w:rPr>
      </w:pPr>
      <w:r w:rsidRPr="00EB7F11">
        <w:rPr>
          <w:sz w:val="28"/>
          <w:szCs w:val="28"/>
        </w:rPr>
        <w:t>Морква, біб і цибулина,</w:t>
      </w:r>
      <w:r w:rsidRPr="00EB7F11">
        <w:rPr>
          <w:sz w:val="28"/>
          <w:szCs w:val="28"/>
          <w:lang w:val="uk-UA"/>
        </w:rPr>
        <w:t xml:space="preserve"> </w:t>
      </w:r>
    </w:p>
    <w:p w:rsidR="009B7D80" w:rsidRPr="00EB7F11" w:rsidRDefault="009B7D80" w:rsidP="009578B6">
      <w:pPr>
        <w:pStyle w:val="NormalWeb"/>
        <w:spacing w:before="0" w:beforeAutospacing="0" w:after="0" w:afterAutospacing="0" w:line="360" w:lineRule="auto"/>
        <w:ind w:firstLine="1800"/>
        <w:jc w:val="both"/>
        <w:rPr>
          <w:sz w:val="28"/>
          <w:szCs w:val="28"/>
          <w:lang w:val="uk-UA"/>
        </w:rPr>
      </w:pPr>
      <w:r w:rsidRPr="00EB7F11">
        <w:rPr>
          <w:sz w:val="28"/>
          <w:szCs w:val="28"/>
        </w:rPr>
        <w:t>бурячок і капустина,</w:t>
      </w:r>
    </w:p>
    <w:p w:rsidR="009B7D80" w:rsidRPr="00EB7F11" w:rsidRDefault="009B7D80" w:rsidP="009578B6">
      <w:pPr>
        <w:pStyle w:val="NormalWeb"/>
        <w:spacing w:before="0" w:beforeAutospacing="0" w:after="0" w:afterAutospacing="0" w:line="360" w:lineRule="auto"/>
        <w:ind w:firstLine="1800"/>
        <w:jc w:val="both"/>
        <w:rPr>
          <w:sz w:val="28"/>
          <w:szCs w:val="28"/>
          <w:lang w:val="uk-UA"/>
        </w:rPr>
      </w:pPr>
      <w:r w:rsidRPr="00EB7F11">
        <w:rPr>
          <w:sz w:val="28"/>
          <w:szCs w:val="28"/>
        </w:rPr>
        <w:t>ще й картопля — шусть у горщик.</w:t>
      </w:r>
    </w:p>
    <w:p w:rsidR="009B7D80" w:rsidRPr="00EB7F11" w:rsidRDefault="009B7D80" w:rsidP="009578B6">
      <w:pPr>
        <w:pStyle w:val="NormalWeb"/>
        <w:spacing w:before="0" w:beforeAutospacing="0" w:after="0" w:afterAutospacing="0" w:line="360" w:lineRule="auto"/>
        <w:ind w:firstLine="1800"/>
        <w:jc w:val="both"/>
        <w:rPr>
          <w:sz w:val="28"/>
          <w:szCs w:val="28"/>
          <w:lang w:val="uk-UA"/>
        </w:rPr>
      </w:pPr>
      <w:r w:rsidRPr="00EB7F11">
        <w:rPr>
          <w:sz w:val="28"/>
          <w:szCs w:val="28"/>
        </w:rPr>
        <w:t>Ну й смачний ми зварим ... (борщик).</w:t>
      </w:r>
    </w:p>
    <w:p w:rsidR="009B7D80" w:rsidRPr="00EB7F11" w:rsidRDefault="009B7D80" w:rsidP="009578B6">
      <w:pPr>
        <w:pStyle w:val="NormalWeb"/>
        <w:spacing w:before="0" w:beforeAutospacing="0" w:after="0" w:afterAutospacing="0" w:line="360" w:lineRule="auto"/>
        <w:ind w:firstLine="1080"/>
        <w:jc w:val="both"/>
        <w:rPr>
          <w:sz w:val="28"/>
          <w:szCs w:val="28"/>
          <w:lang w:val="uk-UA"/>
        </w:rPr>
      </w:pPr>
      <w:r w:rsidRPr="00EB7F11">
        <w:rPr>
          <w:sz w:val="28"/>
          <w:szCs w:val="28"/>
          <w:lang w:val="uk-UA"/>
        </w:rPr>
        <w:t>Довго з тіста їх ліпили,</w:t>
      </w:r>
    </w:p>
    <w:p w:rsidR="009B7D80" w:rsidRPr="00EB7F11" w:rsidRDefault="009B7D80" w:rsidP="009578B6">
      <w:pPr>
        <w:pStyle w:val="NormalWeb"/>
        <w:spacing w:before="0" w:beforeAutospacing="0" w:after="0" w:afterAutospacing="0" w:line="360" w:lineRule="auto"/>
        <w:ind w:firstLine="1080"/>
        <w:jc w:val="both"/>
        <w:rPr>
          <w:sz w:val="28"/>
          <w:szCs w:val="28"/>
          <w:lang w:val="uk-UA"/>
        </w:rPr>
      </w:pPr>
      <w:r w:rsidRPr="00EB7F11">
        <w:rPr>
          <w:sz w:val="28"/>
          <w:szCs w:val="28"/>
        </w:rPr>
        <w:t>у окропі поварили.</w:t>
      </w:r>
    </w:p>
    <w:p w:rsidR="009B7D80" w:rsidRPr="00EB7F11" w:rsidRDefault="009B7D80" w:rsidP="009578B6">
      <w:pPr>
        <w:pStyle w:val="NormalWeb"/>
        <w:spacing w:before="0" w:beforeAutospacing="0" w:after="0" w:afterAutospacing="0" w:line="360" w:lineRule="auto"/>
        <w:ind w:firstLine="1080"/>
        <w:jc w:val="both"/>
        <w:rPr>
          <w:sz w:val="28"/>
          <w:szCs w:val="28"/>
          <w:lang w:val="uk-UA"/>
        </w:rPr>
      </w:pPr>
      <w:r w:rsidRPr="00EB7F11">
        <w:rPr>
          <w:sz w:val="28"/>
          <w:szCs w:val="28"/>
        </w:rPr>
        <w:t>Потім дружно ласували,</w:t>
      </w:r>
    </w:p>
    <w:p w:rsidR="009B7D80" w:rsidRPr="00EB7F11" w:rsidRDefault="009B7D80" w:rsidP="009578B6">
      <w:pPr>
        <w:pStyle w:val="NormalWeb"/>
        <w:spacing w:before="0" w:beforeAutospacing="0" w:after="0" w:afterAutospacing="0" w:line="360" w:lineRule="auto"/>
        <w:ind w:firstLine="1080"/>
        <w:jc w:val="both"/>
        <w:rPr>
          <w:sz w:val="28"/>
          <w:szCs w:val="28"/>
          <w:lang w:val="uk-UA"/>
        </w:rPr>
      </w:pPr>
      <w:r w:rsidRPr="00EB7F11">
        <w:rPr>
          <w:sz w:val="28"/>
          <w:szCs w:val="28"/>
        </w:rPr>
        <w:t>ще й сметанки додавали. (Вареники)</w:t>
      </w:r>
    </w:p>
    <w:p w:rsidR="009B7D80" w:rsidRPr="00EB7F11" w:rsidRDefault="009B7D80" w:rsidP="009578B6">
      <w:pPr>
        <w:pStyle w:val="NormalWeb"/>
        <w:spacing w:before="0" w:beforeAutospacing="0" w:after="0" w:afterAutospacing="0" w:line="360" w:lineRule="auto"/>
        <w:ind w:firstLine="1800"/>
        <w:jc w:val="both"/>
        <w:rPr>
          <w:sz w:val="28"/>
          <w:szCs w:val="28"/>
          <w:lang w:val="uk-UA"/>
        </w:rPr>
      </w:pPr>
      <w:r w:rsidRPr="00EB7F11">
        <w:rPr>
          <w:sz w:val="28"/>
          <w:szCs w:val="28"/>
        </w:rPr>
        <w:t>Що за хліб такий святковий</w:t>
      </w:r>
      <w:r w:rsidRPr="00EB7F11">
        <w:rPr>
          <w:sz w:val="28"/>
          <w:szCs w:val="28"/>
          <w:lang w:val="uk-UA"/>
        </w:rPr>
        <w:t xml:space="preserve"> </w:t>
      </w:r>
      <w:r w:rsidRPr="00EB7F11">
        <w:rPr>
          <w:sz w:val="28"/>
          <w:szCs w:val="28"/>
        </w:rPr>
        <w:t xml:space="preserve">на рушник вмостився новий? </w:t>
      </w:r>
    </w:p>
    <w:p w:rsidR="009B7D80" w:rsidRPr="00EB7F11" w:rsidRDefault="009B7D80" w:rsidP="009578B6">
      <w:pPr>
        <w:pStyle w:val="NormalWeb"/>
        <w:spacing w:before="0" w:beforeAutospacing="0" w:after="0" w:afterAutospacing="0" w:line="360" w:lineRule="auto"/>
        <w:ind w:firstLine="1800"/>
        <w:jc w:val="both"/>
        <w:rPr>
          <w:sz w:val="28"/>
          <w:szCs w:val="28"/>
          <w:lang w:val="uk-UA"/>
        </w:rPr>
      </w:pPr>
      <w:r w:rsidRPr="00EB7F11">
        <w:rPr>
          <w:sz w:val="28"/>
          <w:szCs w:val="28"/>
        </w:rPr>
        <w:t>(Коровай)</w:t>
      </w:r>
    </w:p>
    <w:p w:rsidR="009B7D80" w:rsidRPr="00EB7F11" w:rsidRDefault="009B7D80" w:rsidP="009578B6">
      <w:pPr>
        <w:pStyle w:val="NormalWeb"/>
        <w:spacing w:before="0" w:beforeAutospacing="0" w:after="0" w:afterAutospacing="0" w:line="360" w:lineRule="auto"/>
        <w:ind w:firstLine="1080"/>
        <w:jc w:val="both"/>
        <w:rPr>
          <w:sz w:val="28"/>
          <w:szCs w:val="28"/>
          <w:lang w:val="uk-UA"/>
        </w:rPr>
      </w:pPr>
      <w:r w:rsidRPr="00EB7F11">
        <w:rPr>
          <w:sz w:val="28"/>
          <w:szCs w:val="28"/>
        </w:rPr>
        <w:t>І поживне, і смачне,</w:t>
      </w:r>
    </w:p>
    <w:p w:rsidR="009B7D80" w:rsidRPr="00EB7F11" w:rsidRDefault="009B7D80" w:rsidP="009578B6">
      <w:pPr>
        <w:pStyle w:val="NormalWeb"/>
        <w:spacing w:before="0" w:beforeAutospacing="0" w:after="0" w:afterAutospacing="0" w:line="360" w:lineRule="auto"/>
        <w:ind w:firstLine="1080"/>
        <w:jc w:val="both"/>
        <w:rPr>
          <w:sz w:val="28"/>
          <w:szCs w:val="28"/>
          <w:lang w:val="uk-UA"/>
        </w:rPr>
      </w:pPr>
      <w:r w:rsidRPr="00EB7F11">
        <w:rPr>
          <w:sz w:val="28"/>
          <w:szCs w:val="28"/>
        </w:rPr>
        <w:t>біле, пінне, запашне.</w:t>
      </w:r>
    </w:p>
    <w:p w:rsidR="009B7D80" w:rsidRPr="00EB7F11" w:rsidRDefault="009B7D80" w:rsidP="009578B6">
      <w:pPr>
        <w:pStyle w:val="NormalWeb"/>
        <w:spacing w:before="0" w:beforeAutospacing="0" w:after="0" w:afterAutospacing="0" w:line="360" w:lineRule="auto"/>
        <w:ind w:firstLine="1080"/>
        <w:jc w:val="both"/>
        <w:rPr>
          <w:sz w:val="28"/>
          <w:szCs w:val="28"/>
        </w:rPr>
      </w:pPr>
      <w:r w:rsidRPr="00EB7F11">
        <w:rPr>
          <w:sz w:val="28"/>
          <w:szCs w:val="28"/>
        </w:rPr>
        <w:t xml:space="preserve">                  </w:t>
      </w:r>
      <w:r w:rsidRPr="00EB7F11">
        <w:rPr>
          <w:sz w:val="28"/>
          <w:szCs w:val="28"/>
          <w:lang w:val="uk-UA"/>
        </w:rPr>
        <w:t xml:space="preserve"> </w:t>
      </w:r>
      <w:r w:rsidRPr="00EB7F11">
        <w:rPr>
          <w:sz w:val="28"/>
          <w:szCs w:val="28"/>
        </w:rPr>
        <w:t>Залюбки малята п’ють,</w:t>
      </w:r>
    </w:p>
    <w:p w:rsidR="009B7D80" w:rsidRPr="00EB7F11" w:rsidRDefault="009B7D80" w:rsidP="009578B6">
      <w:pPr>
        <w:pStyle w:val="NormalWeb"/>
        <w:spacing w:before="0" w:beforeAutospacing="0" w:after="0" w:afterAutospacing="0" w:line="360" w:lineRule="auto"/>
        <w:ind w:firstLine="1080"/>
        <w:jc w:val="both"/>
        <w:rPr>
          <w:sz w:val="28"/>
          <w:szCs w:val="28"/>
          <w:lang w:val="uk-UA"/>
        </w:rPr>
      </w:pPr>
      <w:r w:rsidRPr="00EB7F11">
        <w:rPr>
          <w:sz w:val="28"/>
          <w:szCs w:val="28"/>
          <w:lang w:val="uk-UA"/>
        </w:rPr>
        <w:t xml:space="preserve">                   </w:t>
      </w:r>
      <w:r w:rsidRPr="00EB7F11">
        <w:rPr>
          <w:sz w:val="28"/>
          <w:szCs w:val="28"/>
        </w:rPr>
        <w:t>здоровенькими ростуть. (Молоко)</w:t>
      </w:r>
    </w:p>
    <w:p w:rsidR="009B7D80" w:rsidRPr="00EB7F11" w:rsidRDefault="009B7D80" w:rsidP="009578B6">
      <w:pPr>
        <w:pStyle w:val="NormalWeb"/>
        <w:spacing w:before="0" w:beforeAutospacing="0" w:after="0" w:afterAutospacing="0" w:line="360" w:lineRule="auto"/>
        <w:ind w:firstLine="1800"/>
        <w:jc w:val="both"/>
        <w:rPr>
          <w:sz w:val="28"/>
          <w:szCs w:val="28"/>
          <w:lang w:val="uk-UA"/>
        </w:rPr>
      </w:pPr>
      <w:r w:rsidRPr="00EB7F11">
        <w:rPr>
          <w:sz w:val="28"/>
          <w:szCs w:val="28"/>
        </w:rPr>
        <w:t>І пухкенька, і смачна.</w:t>
      </w:r>
    </w:p>
    <w:p w:rsidR="009B7D80" w:rsidRPr="00EB7F11" w:rsidRDefault="009B7D80" w:rsidP="009578B6">
      <w:pPr>
        <w:pStyle w:val="NormalWeb"/>
        <w:spacing w:before="0" w:beforeAutospacing="0" w:after="0" w:afterAutospacing="0" w:line="360" w:lineRule="auto"/>
        <w:ind w:firstLine="1800"/>
        <w:jc w:val="both"/>
        <w:rPr>
          <w:sz w:val="28"/>
          <w:szCs w:val="28"/>
          <w:lang w:val="uk-UA"/>
        </w:rPr>
      </w:pPr>
      <w:r w:rsidRPr="00EB7F11">
        <w:rPr>
          <w:sz w:val="28"/>
          <w:szCs w:val="28"/>
        </w:rPr>
        <w:t>Із пшениченьки вона.</w:t>
      </w:r>
    </w:p>
    <w:p w:rsidR="009B7D80" w:rsidRPr="00EB7F11" w:rsidRDefault="009B7D80" w:rsidP="009578B6">
      <w:pPr>
        <w:pStyle w:val="NormalWeb"/>
        <w:spacing w:before="0" w:beforeAutospacing="0" w:after="0" w:afterAutospacing="0" w:line="360" w:lineRule="auto"/>
        <w:ind w:firstLine="1800"/>
        <w:jc w:val="both"/>
        <w:rPr>
          <w:sz w:val="28"/>
          <w:szCs w:val="28"/>
          <w:lang w:val="uk-UA"/>
        </w:rPr>
      </w:pPr>
      <w:r w:rsidRPr="00EB7F11">
        <w:rPr>
          <w:sz w:val="28"/>
          <w:szCs w:val="28"/>
        </w:rPr>
        <w:t>Зі здобного тіста,</w:t>
      </w:r>
    </w:p>
    <w:p w:rsidR="009B7D80" w:rsidRPr="00EB7F11" w:rsidRDefault="009B7D80" w:rsidP="009578B6">
      <w:pPr>
        <w:pStyle w:val="NormalWeb"/>
        <w:spacing w:before="0" w:beforeAutospacing="0" w:after="0" w:afterAutospacing="0" w:line="360" w:lineRule="auto"/>
        <w:ind w:firstLine="1800"/>
        <w:jc w:val="both"/>
        <w:rPr>
          <w:sz w:val="28"/>
          <w:szCs w:val="28"/>
          <w:lang w:val="uk-UA"/>
        </w:rPr>
      </w:pPr>
      <w:r w:rsidRPr="00EB7F11">
        <w:rPr>
          <w:sz w:val="28"/>
          <w:szCs w:val="28"/>
        </w:rPr>
        <w:t>проситься, щоб з’їсти. (Пампушка)</w:t>
      </w:r>
    </w:p>
    <w:p w:rsidR="009B7D80" w:rsidRPr="00EB7F11" w:rsidRDefault="009B7D80" w:rsidP="009578B6">
      <w:pPr>
        <w:pStyle w:val="NormalWeb"/>
        <w:spacing w:before="0" w:beforeAutospacing="0" w:after="0" w:afterAutospacing="0" w:line="360" w:lineRule="auto"/>
        <w:ind w:firstLine="1080"/>
        <w:jc w:val="both"/>
        <w:rPr>
          <w:sz w:val="28"/>
          <w:szCs w:val="28"/>
          <w:lang w:val="uk-UA"/>
        </w:rPr>
      </w:pPr>
      <w:r w:rsidRPr="00EB7F11">
        <w:rPr>
          <w:sz w:val="28"/>
          <w:szCs w:val="28"/>
        </w:rPr>
        <w:t>До дітей на кожне свято</w:t>
      </w:r>
    </w:p>
    <w:p w:rsidR="009B7D80" w:rsidRPr="00EB7F11" w:rsidRDefault="009B7D80" w:rsidP="009578B6">
      <w:pPr>
        <w:pStyle w:val="NormalWeb"/>
        <w:spacing w:before="0" w:beforeAutospacing="0" w:after="0" w:afterAutospacing="0" w:line="360" w:lineRule="auto"/>
        <w:ind w:firstLine="1080"/>
        <w:jc w:val="both"/>
        <w:rPr>
          <w:sz w:val="28"/>
          <w:szCs w:val="28"/>
          <w:lang w:val="uk-UA"/>
        </w:rPr>
      </w:pPr>
      <w:r w:rsidRPr="00EB7F11">
        <w:rPr>
          <w:sz w:val="28"/>
          <w:szCs w:val="28"/>
        </w:rPr>
        <w:t>просять в гості завітати,</w:t>
      </w:r>
    </w:p>
    <w:p w:rsidR="009B7D80" w:rsidRPr="00EB7F11" w:rsidRDefault="009B7D80" w:rsidP="009578B6">
      <w:pPr>
        <w:pStyle w:val="NormalWeb"/>
        <w:spacing w:before="0" w:beforeAutospacing="0" w:after="0" w:afterAutospacing="0" w:line="360" w:lineRule="auto"/>
        <w:ind w:firstLine="1080"/>
        <w:jc w:val="both"/>
        <w:rPr>
          <w:sz w:val="28"/>
          <w:szCs w:val="28"/>
          <w:lang w:val="uk-UA"/>
        </w:rPr>
      </w:pPr>
      <w:r w:rsidRPr="00EB7F11">
        <w:rPr>
          <w:sz w:val="28"/>
          <w:szCs w:val="28"/>
        </w:rPr>
        <w:t>бо солодкий і смачний.</w:t>
      </w:r>
    </w:p>
    <w:p w:rsidR="009B7D80" w:rsidRPr="00EB7F11" w:rsidRDefault="009B7D80" w:rsidP="009578B6">
      <w:pPr>
        <w:pStyle w:val="NormalWeb"/>
        <w:spacing w:before="0" w:beforeAutospacing="0" w:after="0" w:afterAutospacing="0" w:line="360" w:lineRule="auto"/>
        <w:ind w:firstLine="1080"/>
        <w:jc w:val="both"/>
        <w:rPr>
          <w:sz w:val="28"/>
          <w:szCs w:val="28"/>
          <w:lang w:val="uk-UA"/>
        </w:rPr>
      </w:pPr>
      <w:r w:rsidRPr="00EB7F11">
        <w:rPr>
          <w:sz w:val="28"/>
          <w:szCs w:val="28"/>
        </w:rPr>
        <w:t>Здогадались, хто такий? (Торт)</w:t>
      </w:r>
    </w:p>
    <w:p w:rsidR="009B7D80" w:rsidRPr="00EB7F11" w:rsidRDefault="009B7D80" w:rsidP="009578B6">
      <w:pPr>
        <w:pStyle w:val="NormalWeb"/>
        <w:spacing w:before="0" w:beforeAutospacing="0" w:after="0" w:afterAutospacing="0" w:line="360" w:lineRule="auto"/>
        <w:ind w:firstLine="1080"/>
        <w:jc w:val="both"/>
        <w:rPr>
          <w:b/>
          <w:sz w:val="28"/>
          <w:szCs w:val="28"/>
          <w:lang w:val="uk-UA"/>
        </w:rPr>
      </w:pPr>
    </w:p>
    <w:p w:rsidR="009B7D80" w:rsidRDefault="009B7D80" w:rsidP="009578B6">
      <w:pPr>
        <w:pStyle w:val="NormalWeb"/>
        <w:spacing w:before="0" w:beforeAutospacing="0" w:after="0" w:afterAutospacing="0" w:line="360" w:lineRule="auto"/>
        <w:jc w:val="both"/>
        <w:rPr>
          <w:b/>
          <w:sz w:val="28"/>
          <w:szCs w:val="28"/>
          <w:lang w:val="uk-UA"/>
        </w:rPr>
      </w:pPr>
    </w:p>
    <w:p w:rsidR="009B7D80" w:rsidRDefault="009B7D80" w:rsidP="009578B6">
      <w:pPr>
        <w:pStyle w:val="NormalWeb"/>
        <w:spacing w:before="0" w:beforeAutospacing="0" w:after="0" w:afterAutospacing="0" w:line="360" w:lineRule="auto"/>
        <w:jc w:val="both"/>
        <w:rPr>
          <w:b/>
          <w:sz w:val="28"/>
          <w:szCs w:val="28"/>
          <w:lang w:val="uk-UA"/>
        </w:rPr>
      </w:pPr>
    </w:p>
    <w:p w:rsidR="009B7D80" w:rsidRDefault="009B7D80" w:rsidP="009578B6">
      <w:pPr>
        <w:pStyle w:val="NormalWeb"/>
        <w:spacing w:before="0" w:beforeAutospacing="0" w:after="0" w:afterAutospacing="0" w:line="360" w:lineRule="auto"/>
        <w:jc w:val="both"/>
        <w:rPr>
          <w:b/>
          <w:sz w:val="28"/>
          <w:szCs w:val="28"/>
          <w:lang w:val="uk-UA"/>
        </w:rPr>
      </w:pPr>
    </w:p>
    <w:p w:rsidR="009B7D80" w:rsidRDefault="009B7D80">
      <w:pPr>
        <w:spacing w:after="200" w:line="276" w:lineRule="auto"/>
        <w:rPr>
          <w:b/>
          <w:sz w:val="28"/>
          <w:szCs w:val="28"/>
          <w:lang w:val="uk-UA"/>
        </w:rPr>
      </w:pPr>
      <w:r>
        <w:rPr>
          <w:b/>
          <w:sz w:val="28"/>
          <w:szCs w:val="28"/>
          <w:lang w:val="uk-UA"/>
        </w:rPr>
        <w:br w:type="page"/>
      </w:r>
    </w:p>
    <w:p w:rsidR="009B7D80" w:rsidRPr="00EB7F11" w:rsidRDefault="009B7D80" w:rsidP="009578B6">
      <w:pPr>
        <w:pStyle w:val="NormalWeb"/>
        <w:spacing w:before="0" w:beforeAutospacing="0" w:after="0" w:afterAutospacing="0" w:line="360" w:lineRule="auto"/>
        <w:jc w:val="both"/>
        <w:rPr>
          <w:b/>
          <w:sz w:val="28"/>
          <w:szCs w:val="28"/>
          <w:lang w:val="uk-UA"/>
        </w:rPr>
      </w:pPr>
      <w:r w:rsidRPr="00EB7F11">
        <w:rPr>
          <w:b/>
          <w:sz w:val="28"/>
          <w:szCs w:val="28"/>
          <w:lang w:val="uk-UA"/>
        </w:rPr>
        <w:t>4. Топ-10</w:t>
      </w:r>
    </w:p>
    <w:p w:rsidR="009B7D80" w:rsidRPr="00EB7F11" w:rsidRDefault="009B7D80" w:rsidP="009578B6">
      <w:pPr>
        <w:pStyle w:val="NormalWeb"/>
        <w:spacing w:before="0" w:beforeAutospacing="0" w:after="0" w:afterAutospacing="0" w:line="360" w:lineRule="auto"/>
        <w:ind w:firstLine="1080"/>
        <w:jc w:val="both"/>
        <w:rPr>
          <w:sz w:val="28"/>
          <w:szCs w:val="28"/>
        </w:rPr>
      </w:pPr>
      <w:r w:rsidRPr="00EB7F11">
        <w:rPr>
          <w:b/>
          <w:sz w:val="28"/>
          <w:szCs w:val="28"/>
          <w:lang w:val="uk-UA"/>
        </w:rPr>
        <w:t>10 найшкідливіших продуктів харчування</w:t>
      </w:r>
    </w:p>
    <w:p w:rsidR="009B7D80" w:rsidRPr="00EB7F11" w:rsidRDefault="009B7D80" w:rsidP="009578B6">
      <w:pPr>
        <w:pStyle w:val="NormalWeb"/>
        <w:spacing w:before="0" w:beforeAutospacing="0" w:after="0" w:afterAutospacing="0" w:line="360" w:lineRule="auto"/>
        <w:ind w:firstLine="1080"/>
        <w:jc w:val="both"/>
        <w:rPr>
          <w:b/>
          <w:sz w:val="28"/>
          <w:szCs w:val="28"/>
          <w:lang w:val="uk-UA"/>
        </w:rPr>
      </w:pPr>
    </w:p>
    <w:p w:rsidR="009B7D80" w:rsidRPr="00EB7F11" w:rsidRDefault="009B7D80" w:rsidP="009578B6">
      <w:pPr>
        <w:ind w:firstLine="567"/>
        <w:jc w:val="both"/>
        <w:rPr>
          <w:sz w:val="28"/>
          <w:szCs w:val="28"/>
        </w:rPr>
      </w:pPr>
      <w:r w:rsidRPr="00EB7F11">
        <w:rPr>
          <w:sz w:val="28"/>
          <w:szCs w:val="28"/>
        </w:rPr>
        <w:t xml:space="preserve">Дієтологи раз по раз удосконалюють списки найбільш шкідливих для здоров'я продуктів. І яскраво-червоним маркером ставлять чергові табу в нашому повсякденному меню. Останній список харчових заборон виглядає так. </w:t>
      </w:r>
    </w:p>
    <w:p w:rsidR="009B7D80" w:rsidRPr="00EB7F11" w:rsidRDefault="009B7D80" w:rsidP="009578B6">
      <w:pPr>
        <w:pStyle w:val="NormalWeb"/>
        <w:spacing w:before="0" w:beforeAutospacing="0" w:after="0" w:afterAutospacing="0"/>
        <w:ind w:firstLine="567"/>
        <w:jc w:val="both"/>
        <w:rPr>
          <w:sz w:val="28"/>
          <w:szCs w:val="28"/>
        </w:rPr>
      </w:pPr>
      <w:r w:rsidRPr="00EB7F11">
        <w:rPr>
          <w:i/>
          <w:sz w:val="28"/>
          <w:szCs w:val="28"/>
        </w:rPr>
        <w:t>1. Жувальні цукерки, пастила, «мейбони», «чупа-чупси».</w:t>
      </w:r>
      <w:r w:rsidRPr="00EB7F11">
        <w:rPr>
          <w:sz w:val="28"/>
          <w:szCs w:val="28"/>
        </w:rPr>
        <w:t xml:space="preserve"> Мало того, що цукор псує зубну емаль, хімічні добавки і фарбники, які містяться в подібних продуктах у величезних кількостях, завдають удару по всьому організму.</w:t>
      </w:r>
    </w:p>
    <w:p w:rsidR="009B7D80" w:rsidRPr="00EB7F11" w:rsidRDefault="009B7D80" w:rsidP="009578B6">
      <w:pPr>
        <w:pStyle w:val="NormalWeb"/>
        <w:spacing w:before="0" w:beforeAutospacing="0" w:after="0" w:afterAutospacing="0"/>
        <w:ind w:firstLine="567"/>
        <w:jc w:val="both"/>
        <w:rPr>
          <w:sz w:val="28"/>
          <w:szCs w:val="28"/>
        </w:rPr>
      </w:pPr>
      <w:r w:rsidRPr="00EB7F11">
        <w:rPr>
          <w:i/>
          <w:sz w:val="28"/>
          <w:szCs w:val="28"/>
        </w:rPr>
        <w:t>2. Чіпси, як кукурудзяні, так і картопляні</w:t>
      </w:r>
      <w:r w:rsidRPr="00EB7F11">
        <w:rPr>
          <w:sz w:val="28"/>
          <w:szCs w:val="28"/>
        </w:rPr>
        <w:t>, - дуже шкідливі для організму. Чіпси - це ніщо інше, як суміш вуглеводів і жиру, в оболонці фарбників і замінників смаку. Нічого хорошого не принесе поїдання картоплі-фрі.</w:t>
      </w:r>
    </w:p>
    <w:p w:rsidR="009B7D80" w:rsidRPr="00EB7F11" w:rsidRDefault="009B7D80" w:rsidP="009578B6">
      <w:pPr>
        <w:pStyle w:val="NormalWeb"/>
        <w:spacing w:before="0" w:beforeAutospacing="0" w:after="0" w:afterAutospacing="0"/>
        <w:ind w:firstLine="567"/>
        <w:jc w:val="both"/>
        <w:rPr>
          <w:sz w:val="28"/>
          <w:szCs w:val="28"/>
        </w:rPr>
      </w:pPr>
      <w:r w:rsidRPr="00EB7F11">
        <w:rPr>
          <w:i/>
          <w:sz w:val="28"/>
          <w:szCs w:val="28"/>
        </w:rPr>
        <w:t>3. Солодкі газовані напої</w:t>
      </w:r>
      <w:r w:rsidRPr="00EB7F11">
        <w:rPr>
          <w:sz w:val="28"/>
          <w:szCs w:val="28"/>
        </w:rPr>
        <w:t xml:space="preserve"> - коктейль з цукру, хімії і газів прискорює розподіл по організму токсинів. Кока-кола, наприклад, чудовий засіб від вапняного накипу і іржі. Газовані солодкі напої шкідливі і високою концентрацією цукру - в еквіваленті чотири-п'ять чайних ложок, розбавлених в стакані води. Тому, угамувавши спрагу такою газованою водою, ви вже через п'ять хвилин знову захочете пити.</w:t>
      </w:r>
    </w:p>
    <w:p w:rsidR="009B7D80" w:rsidRPr="00EB7F11" w:rsidRDefault="009B7D80" w:rsidP="009578B6">
      <w:pPr>
        <w:pStyle w:val="NormalWeb"/>
        <w:spacing w:before="0" w:beforeAutospacing="0" w:after="0" w:afterAutospacing="0"/>
        <w:ind w:firstLine="567"/>
        <w:jc w:val="both"/>
        <w:rPr>
          <w:sz w:val="28"/>
          <w:szCs w:val="28"/>
        </w:rPr>
      </w:pPr>
      <w:r w:rsidRPr="00EB7F11">
        <w:rPr>
          <w:i/>
          <w:sz w:val="28"/>
          <w:szCs w:val="28"/>
        </w:rPr>
        <w:t>4. Шоколадні батончики.</w:t>
      </w:r>
      <w:r w:rsidRPr="00EB7F11">
        <w:rPr>
          <w:sz w:val="28"/>
          <w:szCs w:val="28"/>
        </w:rPr>
        <w:t xml:space="preserve"> Хоча в чистому виді какао вельми корисне, в шоколадних плитках, які поступають до нас у продаж чисте какао міститься в мінімальних кількостях. Корисний плід хімічними добавками, генетично модифікованими продуктами, фарбниками і ароматизаторами.</w:t>
      </w:r>
    </w:p>
    <w:p w:rsidR="009B7D80" w:rsidRPr="00EB7F11" w:rsidRDefault="009B7D80" w:rsidP="009578B6">
      <w:pPr>
        <w:pStyle w:val="NormalWeb"/>
        <w:spacing w:before="0" w:beforeAutospacing="0" w:after="0" w:afterAutospacing="0"/>
        <w:ind w:firstLine="567"/>
        <w:jc w:val="both"/>
        <w:rPr>
          <w:sz w:val="28"/>
          <w:szCs w:val="28"/>
        </w:rPr>
      </w:pPr>
      <w:r w:rsidRPr="00EB7F11">
        <w:rPr>
          <w:i/>
          <w:sz w:val="28"/>
          <w:szCs w:val="28"/>
        </w:rPr>
        <w:t>5. Сосиски і ковбаси.</w:t>
      </w:r>
      <w:r w:rsidRPr="00EB7F11">
        <w:rPr>
          <w:sz w:val="28"/>
          <w:szCs w:val="28"/>
        </w:rPr>
        <w:t xml:space="preserve"> М'ясні делікатеси містять так звані приховані жири (свиняча шкірка, сало, нутряний жир), все це вуалюється ароматизаторами і замінниками смаків. Багато виробників м'ясних виробів використовують трансгени. Так сосиски, сардельки, ковбаси на 80% (!) складаються з трансгенної сої. Деякі замінники смаку і зовсім визнані канцерогенними.</w:t>
      </w:r>
    </w:p>
    <w:p w:rsidR="009B7D80" w:rsidRPr="00EB7F11" w:rsidRDefault="009B7D80" w:rsidP="009578B6">
      <w:pPr>
        <w:pStyle w:val="NormalWeb"/>
        <w:spacing w:before="0" w:beforeAutospacing="0" w:after="0" w:afterAutospacing="0"/>
        <w:ind w:firstLine="567"/>
        <w:jc w:val="both"/>
        <w:rPr>
          <w:sz w:val="28"/>
          <w:szCs w:val="28"/>
        </w:rPr>
      </w:pPr>
      <w:r w:rsidRPr="00EB7F11">
        <w:rPr>
          <w:i/>
          <w:sz w:val="28"/>
          <w:szCs w:val="28"/>
        </w:rPr>
        <w:t>6. Жирне м'ясо</w:t>
      </w:r>
      <w:r w:rsidRPr="00EB7F11">
        <w:rPr>
          <w:sz w:val="28"/>
          <w:szCs w:val="28"/>
        </w:rPr>
        <w:t xml:space="preserve"> сприяє утворенню бляшок холестеринів на судинах, що прискорює старіння організму, веде до виникнення серцево-судинних захворювань.</w:t>
      </w:r>
    </w:p>
    <w:p w:rsidR="009B7D80" w:rsidRPr="00EB7F11" w:rsidRDefault="009B7D80" w:rsidP="009578B6">
      <w:pPr>
        <w:pStyle w:val="NormalWeb"/>
        <w:spacing w:before="0" w:beforeAutospacing="0" w:after="0" w:afterAutospacing="0"/>
        <w:ind w:firstLine="567"/>
        <w:jc w:val="both"/>
        <w:rPr>
          <w:sz w:val="28"/>
          <w:szCs w:val="28"/>
        </w:rPr>
      </w:pPr>
      <w:r w:rsidRPr="00EB7F11">
        <w:rPr>
          <w:i/>
          <w:sz w:val="28"/>
          <w:szCs w:val="28"/>
        </w:rPr>
        <w:t xml:space="preserve">7. Майонез </w:t>
      </w:r>
      <w:r w:rsidRPr="00EB7F11">
        <w:rPr>
          <w:sz w:val="28"/>
          <w:szCs w:val="28"/>
        </w:rPr>
        <w:t>містить величезну кількість жирів і вуглеводів, а також фарбників, підсолоджувачів, замінників. До шкідливих продуктів належить не тільки майонез, але і кетчуп, різні соуси і заправки, в широкому асортименті представлені на прилавках наших магазинів. Вся річ у тому, що саме в цих продуктах натуральних компонентів менше всього. А можливі наслідки споживання «смачної хімії» навіть не досліджені до кінця.</w:t>
      </w:r>
    </w:p>
    <w:p w:rsidR="009B7D80" w:rsidRPr="00EB7F11" w:rsidRDefault="009B7D80" w:rsidP="009578B6">
      <w:pPr>
        <w:pStyle w:val="NormalWeb"/>
        <w:spacing w:before="0" w:beforeAutospacing="0" w:after="0" w:afterAutospacing="0"/>
        <w:ind w:firstLine="567"/>
        <w:jc w:val="both"/>
        <w:rPr>
          <w:sz w:val="28"/>
          <w:szCs w:val="28"/>
        </w:rPr>
      </w:pPr>
      <w:r w:rsidRPr="00EB7F11">
        <w:rPr>
          <w:i/>
          <w:sz w:val="28"/>
          <w:szCs w:val="28"/>
        </w:rPr>
        <w:t>8. Локшина швидкого приготування</w:t>
      </w:r>
      <w:r w:rsidRPr="00EB7F11">
        <w:rPr>
          <w:sz w:val="28"/>
          <w:szCs w:val="28"/>
        </w:rPr>
        <w:t xml:space="preserve"> представляється нам сьогоденням дивом. Смачна, поживна, а головне - не вимагає часу. Але над «дивом» свого часу довго попрацювали хіміки, нічого не залишивши з натуральної муки.</w:t>
      </w:r>
    </w:p>
    <w:p w:rsidR="009B7D80" w:rsidRPr="00EB7F11" w:rsidRDefault="009B7D80" w:rsidP="009578B6">
      <w:pPr>
        <w:pStyle w:val="NormalWeb"/>
        <w:spacing w:before="0" w:beforeAutospacing="0" w:after="0" w:afterAutospacing="0"/>
        <w:ind w:firstLine="567"/>
        <w:jc w:val="both"/>
        <w:rPr>
          <w:sz w:val="28"/>
          <w:szCs w:val="28"/>
        </w:rPr>
      </w:pPr>
      <w:r w:rsidRPr="00EB7F11">
        <w:rPr>
          <w:i/>
          <w:sz w:val="28"/>
          <w:szCs w:val="28"/>
        </w:rPr>
        <w:t>9. Сіль</w:t>
      </w:r>
      <w:r w:rsidRPr="00EB7F11">
        <w:rPr>
          <w:sz w:val="28"/>
          <w:szCs w:val="28"/>
        </w:rPr>
        <w:t xml:space="preserve"> знижує тиск, порушує соле-кисловий баланс в організмі, сприяє скупченню токсинів. І хоча повністю відмовлятися від солі медики не рекомендують, скоротити кількість соленостів в своєму раціоні все-таки варто.</w:t>
      </w:r>
    </w:p>
    <w:p w:rsidR="009B7D80" w:rsidRPr="00A029AB" w:rsidRDefault="009B7D80" w:rsidP="009578B6">
      <w:pPr>
        <w:pStyle w:val="NormalWeb"/>
        <w:spacing w:before="0" w:beforeAutospacing="0" w:after="0" w:afterAutospacing="0"/>
        <w:ind w:firstLine="567"/>
        <w:jc w:val="both"/>
        <w:rPr>
          <w:sz w:val="28"/>
          <w:szCs w:val="28"/>
          <w:lang w:val="uk-UA"/>
        </w:rPr>
      </w:pPr>
      <w:r w:rsidRPr="00EB7F11">
        <w:rPr>
          <w:i/>
        </w:rPr>
        <w:t>10. Алкоголь</w:t>
      </w:r>
      <w:r w:rsidRPr="00EB7F11">
        <w:t xml:space="preserve"> навіть в мінімальних кількостях заважає засвоєнню вітамінів. Окрім цього - завдає удару по системі травлення. А ще, спиртомісткі продукти - рекордсмени по кількості калорій. </w:t>
      </w:r>
    </w:p>
    <w:p w:rsidR="009B7D80" w:rsidRPr="00EB7F11" w:rsidRDefault="009B7D80" w:rsidP="009578B6">
      <w:pPr>
        <w:ind w:firstLine="540"/>
        <w:jc w:val="both"/>
        <w:rPr>
          <w:b/>
          <w:sz w:val="28"/>
          <w:szCs w:val="28"/>
        </w:rPr>
      </w:pPr>
      <w:r w:rsidRPr="00EB7F11">
        <w:rPr>
          <w:b/>
          <w:sz w:val="28"/>
          <w:szCs w:val="28"/>
        </w:rPr>
        <w:t>5. Колективне складання правил харчування.</w:t>
      </w:r>
    </w:p>
    <w:p w:rsidR="009B7D80" w:rsidRPr="00EB7F11" w:rsidRDefault="009B7D80" w:rsidP="009578B6">
      <w:pPr>
        <w:ind w:firstLine="540"/>
        <w:jc w:val="both"/>
        <w:rPr>
          <w:sz w:val="28"/>
          <w:szCs w:val="28"/>
        </w:rPr>
      </w:pPr>
      <w:r w:rsidRPr="00EB7F11">
        <w:rPr>
          <w:sz w:val="28"/>
          <w:szCs w:val="28"/>
        </w:rPr>
        <w:t xml:space="preserve">А  зараз  разом  з  вами,  діти,   ми   попробуємо  скласти   правила харчування. </w:t>
      </w:r>
      <w:r w:rsidRPr="00EB7F11">
        <w:rPr>
          <w:rStyle w:val="Emphasis"/>
          <w:sz w:val="28"/>
          <w:szCs w:val="28"/>
        </w:rPr>
        <w:t xml:space="preserve">(Учні називають варіанти правил, учитель на дошці, їх скориговуючи, записує). </w:t>
      </w:r>
      <w:r w:rsidRPr="00EB7F11">
        <w:rPr>
          <w:sz w:val="28"/>
          <w:szCs w:val="28"/>
        </w:rPr>
        <w:t>харчуватися помірно, але різноманітно; вживати їжу, багату на білки; вибирати свіжі овочі та фрукти; помірно вживати м'ясо, молоко, сир, яйця; використовувати йодовану сіль; вживати їжу, багату на клітковину; віддавати перевагу хлібу грубого помолу, вживати горіхи, боби; солодощі вживати лише зрідка; харчуватися</w:t>
      </w:r>
      <w:r w:rsidRPr="00EB7F11">
        <w:rPr>
          <w:sz w:val="28"/>
          <w:szCs w:val="28"/>
          <w:lang w:val="en-US"/>
        </w:rPr>
        <w:t>   </w:t>
      </w:r>
      <w:r w:rsidRPr="00EB7F11">
        <w:rPr>
          <w:sz w:val="28"/>
          <w:szCs w:val="28"/>
        </w:rPr>
        <w:t xml:space="preserve"> з</w:t>
      </w:r>
      <w:r w:rsidRPr="00EB7F11">
        <w:rPr>
          <w:sz w:val="28"/>
          <w:szCs w:val="28"/>
          <w:lang w:val="en-US"/>
        </w:rPr>
        <w:t>   </w:t>
      </w:r>
      <w:r w:rsidRPr="00EB7F11">
        <w:rPr>
          <w:sz w:val="28"/>
          <w:szCs w:val="28"/>
        </w:rPr>
        <w:t xml:space="preserve"> урахуванням</w:t>
      </w:r>
      <w:r w:rsidRPr="00EB7F11">
        <w:rPr>
          <w:sz w:val="28"/>
          <w:szCs w:val="28"/>
          <w:lang w:val="en-US"/>
        </w:rPr>
        <w:t>   </w:t>
      </w:r>
      <w:r w:rsidRPr="00EB7F11">
        <w:rPr>
          <w:sz w:val="28"/>
          <w:szCs w:val="28"/>
        </w:rPr>
        <w:t xml:space="preserve"> вікових</w:t>
      </w:r>
      <w:r w:rsidRPr="00EB7F11">
        <w:rPr>
          <w:sz w:val="28"/>
          <w:szCs w:val="28"/>
          <w:lang w:val="en-US"/>
        </w:rPr>
        <w:t>   </w:t>
      </w:r>
      <w:r w:rsidRPr="00EB7F11">
        <w:rPr>
          <w:sz w:val="28"/>
          <w:szCs w:val="28"/>
        </w:rPr>
        <w:t xml:space="preserve"> потреб,</w:t>
      </w:r>
      <w:r w:rsidRPr="00EB7F11">
        <w:rPr>
          <w:sz w:val="28"/>
          <w:szCs w:val="28"/>
          <w:lang w:val="en-US"/>
        </w:rPr>
        <w:t>   </w:t>
      </w:r>
      <w:r w:rsidRPr="00EB7F11">
        <w:rPr>
          <w:sz w:val="28"/>
          <w:szCs w:val="28"/>
        </w:rPr>
        <w:t xml:space="preserve"> фізичного</w:t>
      </w:r>
      <w:r w:rsidRPr="00EB7F11">
        <w:rPr>
          <w:sz w:val="28"/>
          <w:szCs w:val="28"/>
          <w:lang w:val="en-US"/>
        </w:rPr>
        <w:t>   </w:t>
      </w:r>
      <w:r w:rsidRPr="00EB7F11">
        <w:rPr>
          <w:sz w:val="28"/>
          <w:szCs w:val="28"/>
        </w:rPr>
        <w:t xml:space="preserve"> та розумового навантаження.</w:t>
      </w:r>
    </w:p>
    <w:p w:rsidR="009B7D80" w:rsidRPr="00EB7F11" w:rsidRDefault="009B7D80" w:rsidP="009578B6">
      <w:pPr>
        <w:jc w:val="both"/>
        <w:rPr>
          <w:sz w:val="28"/>
          <w:szCs w:val="28"/>
        </w:rPr>
      </w:pPr>
    </w:p>
    <w:p w:rsidR="009B7D80" w:rsidRPr="00EB7F11" w:rsidRDefault="009B7D80" w:rsidP="009578B6">
      <w:pPr>
        <w:jc w:val="both"/>
        <w:rPr>
          <w:b/>
          <w:sz w:val="28"/>
          <w:szCs w:val="28"/>
        </w:rPr>
      </w:pPr>
      <w:r w:rsidRPr="00EB7F11">
        <w:rPr>
          <w:b/>
          <w:sz w:val="28"/>
          <w:szCs w:val="28"/>
        </w:rPr>
        <w:t xml:space="preserve">    6. Вікторина «Що я знаю про їжу та харчування?»</w:t>
      </w:r>
    </w:p>
    <w:p w:rsidR="009B7D80" w:rsidRPr="00EB7F11" w:rsidRDefault="009B7D80" w:rsidP="009578B6">
      <w:pPr>
        <w:numPr>
          <w:ilvl w:val="0"/>
          <w:numId w:val="25"/>
        </w:numPr>
        <w:ind w:left="0"/>
        <w:jc w:val="both"/>
        <w:rPr>
          <w:color w:val="000000"/>
          <w:sz w:val="28"/>
          <w:szCs w:val="28"/>
        </w:rPr>
      </w:pPr>
      <w:r w:rsidRPr="00EB7F11">
        <w:rPr>
          <w:color w:val="000000"/>
          <w:sz w:val="28"/>
          <w:szCs w:val="28"/>
        </w:rPr>
        <w:t>Їжа людини повинна містити</w:t>
      </w:r>
      <w:r w:rsidRPr="00EB7F11">
        <w:rPr>
          <w:vanish/>
          <w:color w:val="000000"/>
          <w:sz w:val="28"/>
          <w:szCs w:val="28"/>
        </w:rPr>
        <w:t>|утримувати|</w:t>
      </w:r>
      <w:r w:rsidRPr="00EB7F11">
        <w:rPr>
          <w:color w:val="000000"/>
          <w:sz w:val="28"/>
          <w:szCs w:val="28"/>
        </w:rPr>
        <w:t xml:space="preserve"> всі ті речовини, які використовуються організмом на відновлення енергії, що витрачається ним, а також на його зростання</w:t>
      </w:r>
      <w:r w:rsidRPr="00EB7F11">
        <w:rPr>
          <w:vanish/>
          <w:color w:val="000000"/>
          <w:sz w:val="28"/>
          <w:szCs w:val="28"/>
        </w:rPr>
        <w:t>|зріст|</w:t>
      </w:r>
      <w:r w:rsidRPr="00EB7F11">
        <w:rPr>
          <w:color w:val="000000"/>
          <w:sz w:val="28"/>
          <w:szCs w:val="28"/>
        </w:rPr>
        <w:t xml:space="preserve"> і розвиток, якщо організм ще молодий.</w:t>
      </w:r>
    </w:p>
    <w:p w:rsidR="009B7D80" w:rsidRPr="00EB7F11" w:rsidRDefault="009B7D80" w:rsidP="009578B6">
      <w:pPr>
        <w:jc w:val="both"/>
        <w:rPr>
          <w:color w:val="000000"/>
          <w:sz w:val="28"/>
          <w:szCs w:val="28"/>
        </w:rPr>
      </w:pPr>
      <w:r w:rsidRPr="00EB7F11">
        <w:rPr>
          <w:b/>
          <w:bCs/>
          <w:i/>
          <w:iCs/>
          <w:color w:val="000000"/>
          <w:sz w:val="28"/>
          <w:szCs w:val="28"/>
          <w:lang w:eastAsia="uk-UA"/>
        </w:rPr>
        <w:t>Питання:</w:t>
      </w:r>
      <w:r w:rsidRPr="00EB7F11">
        <w:rPr>
          <w:color w:val="000000"/>
          <w:sz w:val="28"/>
          <w:szCs w:val="28"/>
          <w:lang w:eastAsia="uk-UA"/>
        </w:rPr>
        <w:t xml:space="preserve"> які це речовини?</w:t>
      </w:r>
    </w:p>
    <w:p w:rsidR="009B7D80" w:rsidRPr="00EB7F11" w:rsidRDefault="009B7D80" w:rsidP="009578B6">
      <w:pPr>
        <w:jc w:val="both"/>
        <w:rPr>
          <w:color w:val="000000"/>
          <w:sz w:val="28"/>
          <w:szCs w:val="28"/>
        </w:rPr>
      </w:pPr>
      <w:r w:rsidRPr="00EB7F11">
        <w:rPr>
          <w:b/>
          <w:bCs/>
          <w:i/>
          <w:iCs/>
          <w:color w:val="000000"/>
          <w:sz w:val="28"/>
          <w:szCs w:val="28"/>
          <w:lang w:eastAsia="uk-UA"/>
        </w:rPr>
        <w:t>Відповідь:</w:t>
      </w:r>
      <w:r w:rsidRPr="00EB7F11">
        <w:rPr>
          <w:color w:val="000000"/>
          <w:sz w:val="28"/>
          <w:szCs w:val="28"/>
          <w:lang w:eastAsia="uk-UA"/>
        </w:rPr>
        <w:t xml:space="preserve"> це білки, жири, вуглеводи, мінеральні солі</w:t>
      </w:r>
      <w:r w:rsidRPr="00EB7F11">
        <w:rPr>
          <w:vanish/>
          <w:color w:val="000000"/>
          <w:sz w:val="28"/>
          <w:szCs w:val="28"/>
          <w:lang w:eastAsia="uk-UA"/>
        </w:rPr>
        <w:t>|соль|</w:t>
      </w:r>
      <w:r w:rsidRPr="00EB7F11">
        <w:rPr>
          <w:color w:val="000000"/>
          <w:sz w:val="28"/>
          <w:szCs w:val="28"/>
          <w:lang w:eastAsia="uk-UA"/>
        </w:rPr>
        <w:t>, вітаміни, вода.</w:t>
      </w:r>
    </w:p>
    <w:p w:rsidR="009B7D80" w:rsidRPr="00EB7F11" w:rsidRDefault="009B7D80" w:rsidP="009578B6">
      <w:pPr>
        <w:numPr>
          <w:ilvl w:val="0"/>
          <w:numId w:val="25"/>
        </w:numPr>
        <w:ind w:left="0"/>
        <w:jc w:val="both"/>
        <w:rPr>
          <w:color w:val="000000"/>
          <w:sz w:val="28"/>
          <w:szCs w:val="28"/>
        </w:rPr>
      </w:pPr>
      <w:r w:rsidRPr="00EB7F11">
        <w:rPr>
          <w:color w:val="000000"/>
          <w:sz w:val="28"/>
          <w:szCs w:val="28"/>
        </w:rPr>
        <w:t>Російське прислів'я свідчить: «Худий обід, коли хліба немає». У старі часи у кожної хорошої</w:t>
      </w:r>
      <w:r w:rsidRPr="00EB7F11">
        <w:rPr>
          <w:vanish/>
          <w:color w:val="000000"/>
          <w:sz w:val="28"/>
          <w:szCs w:val="28"/>
        </w:rPr>
        <w:t>|доброї|</w:t>
      </w:r>
      <w:r w:rsidRPr="00EB7F11">
        <w:rPr>
          <w:color w:val="000000"/>
          <w:sz w:val="28"/>
          <w:szCs w:val="28"/>
        </w:rPr>
        <w:t xml:space="preserve"> господині</w:t>
      </w:r>
      <w:r w:rsidRPr="00EB7F11">
        <w:rPr>
          <w:vanish/>
          <w:color w:val="000000"/>
          <w:sz w:val="28"/>
          <w:szCs w:val="28"/>
        </w:rPr>
        <w:t>|хазяйки|</w:t>
      </w:r>
      <w:r w:rsidRPr="00EB7F11">
        <w:rPr>
          <w:color w:val="000000"/>
          <w:sz w:val="28"/>
          <w:szCs w:val="28"/>
        </w:rPr>
        <w:t xml:space="preserve"> не пропадало ні шматочка хліба. Для того, щоб хліб не пропадав, потрібно навчитися його правильно зберігати. Якщо він зачерствіє, не викидайте його. З</w:t>
      </w:r>
      <w:r w:rsidRPr="00EB7F11">
        <w:rPr>
          <w:vanish/>
          <w:color w:val="000000"/>
          <w:sz w:val="28"/>
          <w:szCs w:val="28"/>
        </w:rPr>
        <w:t>|із|</w:t>
      </w:r>
      <w:r w:rsidRPr="00EB7F11">
        <w:rPr>
          <w:color w:val="000000"/>
          <w:sz w:val="28"/>
          <w:szCs w:val="28"/>
        </w:rPr>
        <w:t xml:space="preserve"> черствого хліба можна приготувати безліч поживних</w:t>
      </w:r>
      <w:r w:rsidRPr="00EB7F11">
        <w:rPr>
          <w:vanish/>
          <w:color w:val="000000"/>
          <w:sz w:val="28"/>
          <w:szCs w:val="28"/>
        </w:rPr>
        <w:t>|живлячих|</w:t>
      </w:r>
      <w:r w:rsidRPr="00EB7F11">
        <w:rPr>
          <w:color w:val="000000"/>
          <w:sz w:val="28"/>
          <w:szCs w:val="28"/>
        </w:rPr>
        <w:t xml:space="preserve"> і смачних блюд</w:t>
      </w:r>
    </w:p>
    <w:p w:rsidR="009B7D80" w:rsidRPr="00EB7F11" w:rsidRDefault="009B7D80" w:rsidP="009578B6">
      <w:pPr>
        <w:jc w:val="both"/>
        <w:rPr>
          <w:color w:val="000000"/>
          <w:sz w:val="28"/>
          <w:szCs w:val="28"/>
        </w:rPr>
      </w:pPr>
      <w:r w:rsidRPr="00EB7F11">
        <w:rPr>
          <w:b/>
          <w:bCs/>
          <w:i/>
          <w:iCs/>
          <w:color w:val="000000"/>
          <w:sz w:val="28"/>
          <w:szCs w:val="28"/>
          <w:lang w:eastAsia="uk-UA"/>
        </w:rPr>
        <w:t>Назвати</w:t>
      </w:r>
      <w:r w:rsidRPr="00EB7F11">
        <w:rPr>
          <w:b/>
          <w:bCs/>
          <w:i/>
          <w:iCs/>
          <w:vanish/>
          <w:color w:val="000000"/>
          <w:sz w:val="28"/>
          <w:szCs w:val="28"/>
          <w:lang w:eastAsia="uk-UA"/>
        </w:rPr>
        <w:t>|накликати|</w:t>
      </w:r>
      <w:r w:rsidRPr="00EB7F11">
        <w:rPr>
          <w:b/>
          <w:bCs/>
          <w:i/>
          <w:iCs/>
          <w:color w:val="000000"/>
          <w:sz w:val="28"/>
          <w:szCs w:val="28"/>
          <w:lang w:eastAsia="uk-UA"/>
        </w:rPr>
        <w:t>:</w:t>
      </w:r>
      <w:r w:rsidRPr="00EB7F11">
        <w:rPr>
          <w:color w:val="000000"/>
          <w:sz w:val="28"/>
          <w:szCs w:val="28"/>
          <w:lang w:eastAsia="uk-UA"/>
        </w:rPr>
        <w:t xml:space="preserve"> щонайбільше блюд з</w:t>
      </w:r>
      <w:r w:rsidRPr="00EB7F11">
        <w:rPr>
          <w:vanish/>
          <w:color w:val="000000"/>
          <w:sz w:val="28"/>
          <w:szCs w:val="28"/>
          <w:lang w:eastAsia="uk-UA"/>
        </w:rPr>
        <w:t>|із|</w:t>
      </w:r>
      <w:r w:rsidRPr="00EB7F11">
        <w:rPr>
          <w:color w:val="000000"/>
          <w:sz w:val="28"/>
          <w:szCs w:val="28"/>
          <w:lang w:eastAsia="uk-UA"/>
        </w:rPr>
        <w:t xml:space="preserve"> черствого хліба – житнього і пшеничного.</w:t>
      </w:r>
    </w:p>
    <w:p w:rsidR="009B7D80" w:rsidRPr="00EB7F11" w:rsidRDefault="009B7D80" w:rsidP="009578B6">
      <w:pPr>
        <w:jc w:val="both"/>
        <w:rPr>
          <w:color w:val="000000"/>
          <w:sz w:val="28"/>
          <w:szCs w:val="28"/>
          <w:lang w:eastAsia="uk-UA"/>
        </w:rPr>
      </w:pPr>
      <w:r w:rsidRPr="00EB7F11">
        <w:rPr>
          <w:b/>
          <w:bCs/>
          <w:i/>
          <w:iCs/>
          <w:color w:val="000000"/>
          <w:sz w:val="28"/>
          <w:szCs w:val="28"/>
          <w:lang w:eastAsia="uk-UA"/>
        </w:rPr>
        <w:t>Відповідь</w:t>
      </w:r>
      <w:r w:rsidRPr="00EB7F11">
        <w:rPr>
          <w:color w:val="000000"/>
          <w:sz w:val="28"/>
          <w:szCs w:val="28"/>
          <w:lang w:eastAsia="uk-UA"/>
        </w:rPr>
        <w:t>: грінки, бутерброди, гарячі закуски, супи, соуси, пудинги, десертні блюда, запіканки, пироги.</w:t>
      </w:r>
    </w:p>
    <w:p w:rsidR="009B7D80" w:rsidRPr="00EB7F11" w:rsidRDefault="009B7D80" w:rsidP="009578B6">
      <w:pPr>
        <w:numPr>
          <w:ilvl w:val="0"/>
          <w:numId w:val="25"/>
        </w:numPr>
        <w:ind w:left="0"/>
        <w:jc w:val="both"/>
        <w:rPr>
          <w:color w:val="000000"/>
          <w:sz w:val="28"/>
          <w:szCs w:val="28"/>
        </w:rPr>
      </w:pPr>
      <w:r w:rsidRPr="00EB7F11">
        <w:rPr>
          <w:color w:val="000000"/>
          <w:sz w:val="28"/>
          <w:szCs w:val="28"/>
        </w:rPr>
        <w:t>Яке ваше улюблене</w:t>
      </w:r>
      <w:r w:rsidRPr="00EB7F11">
        <w:rPr>
          <w:vanish/>
          <w:color w:val="000000"/>
          <w:sz w:val="28"/>
          <w:szCs w:val="28"/>
        </w:rPr>
        <w:t>|любе|</w:t>
      </w:r>
      <w:r w:rsidRPr="00EB7F11">
        <w:rPr>
          <w:color w:val="000000"/>
          <w:sz w:val="28"/>
          <w:szCs w:val="28"/>
        </w:rPr>
        <w:t xml:space="preserve"> блюдо? Якщо таке питання поставити представникам різних міст, то на нього можна  отримати</w:t>
      </w:r>
      <w:r w:rsidRPr="00EB7F11">
        <w:rPr>
          <w:vanish/>
          <w:color w:val="000000"/>
          <w:sz w:val="28"/>
          <w:szCs w:val="28"/>
        </w:rPr>
        <w:t>|одержувати|</w:t>
      </w:r>
      <w:r w:rsidRPr="00EB7F11">
        <w:rPr>
          <w:color w:val="000000"/>
          <w:sz w:val="28"/>
          <w:szCs w:val="28"/>
        </w:rPr>
        <w:t xml:space="preserve"> найрізноманітніші відповіді. Давайте спробуємо назвати улюблені блюда жителів таких міст:</w:t>
      </w:r>
    </w:p>
    <w:p w:rsidR="009B7D80" w:rsidRPr="00EB7F11" w:rsidRDefault="009B7D80" w:rsidP="009578B6">
      <w:pPr>
        <w:jc w:val="both"/>
        <w:rPr>
          <w:color w:val="000000"/>
          <w:sz w:val="28"/>
          <w:szCs w:val="28"/>
        </w:rPr>
      </w:pPr>
      <w:r w:rsidRPr="00EB7F11">
        <w:rPr>
          <w:color w:val="000000"/>
          <w:sz w:val="28"/>
          <w:szCs w:val="28"/>
        </w:rPr>
        <w:t xml:space="preserve"> </w:t>
      </w:r>
      <w:r w:rsidRPr="00EB7F11">
        <w:rPr>
          <w:vanish/>
          <w:color w:val="000000"/>
          <w:sz w:val="28"/>
          <w:szCs w:val="28"/>
        </w:rPr>
        <w:t>|із|</w:t>
      </w:r>
      <w:r w:rsidRPr="00EB7F11">
        <w:rPr>
          <w:color w:val="000000"/>
          <w:sz w:val="28"/>
          <w:szCs w:val="28"/>
        </w:rPr>
        <w:t xml:space="preserve"> Москва – (борщ і млинці), </w:t>
      </w:r>
    </w:p>
    <w:p w:rsidR="009B7D80" w:rsidRPr="00EB7F11" w:rsidRDefault="009B7D80" w:rsidP="009578B6">
      <w:pPr>
        <w:jc w:val="both"/>
        <w:rPr>
          <w:color w:val="000000"/>
          <w:sz w:val="28"/>
          <w:szCs w:val="28"/>
        </w:rPr>
      </w:pPr>
      <w:r w:rsidRPr="00EB7F11">
        <w:rPr>
          <w:vanish/>
          <w:color w:val="000000"/>
          <w:sz w:val="28"/>
          <w:szCs w:val="28"/>
        </w:rPr>
        <w:t>|із|</w:t>
      </w:r>
      <w:r w:rsidRPr="00EB7F11">
        <w:rPr>
          <w:color w:val="000000"/>
          <w:sz w:val="28"/>
          <w:szCs w:val="28"/>
        </w:rPr>
        <w:t xml:space="preserve"> Мінськ – (картопляні галушки і смажена свинина), </w:t>
      </w:r>
    </w:p>
    <w:p w:rsidR="009B7D80" w:rsidRPr="00EB7F11" w:rsidRDefault="009B7D80" w:rsidP="009578B6">
      <w:pPr>
        <w:jc w:val="both"/>
        <w:rPr>
          <w:color w:val="000000"/>
          <w:sz w:val="28"/>
          <w:szCs w:val="28"/>
        </w:rPr>
      </w:pPr>
      <w:r w:rsidRPr="00EB7F11">
        <w:rPr>
          <w:color w:val="000000"/>
          <w:sz w:val="28"/>
          <w:szCs w:val="28"/>
        </w:rPr>
        <w:t xml:space="preserve"> </w:t>
      </w:r>
      <w:r w:rsidRPr="00EB7F11">
        <w:rPr>
          <w:vanish/>
          <w:color w:val="000000"/>
          <w:sz w:val="28"/>
          <w:szCs w:val="28"/>
        </w:rPr>
        <w:t>|</w:t>
      </w:r>
      <w:r w:rsidRPr="00EB7F11">
        <w:rPr>
          <w:color w:val="000000"/>
          <w:sz w:val="28"/>
          <w:szCs w:val="28"/>
        </w:rPr>
        <w:t xml:space="preserve">Києв – (кулеб'яка), </w:t>
      </w:r>
    </w:p>
    <w:p w:rsidR="009B7D80" w:rsidRPr="00EB7F11" w:rsidRDefault="009B7D80" w:rsidP="009578B6">
      <w:pPr>
        <w:jc w:val="both"/>
        <w:rPr>
          <w:color w:val="000000"/>
          <w:sz w:val="28"/>
          <w:szCs w:val="28"/>
        </w:rPr>
      </w:pPr>
      <w:r w:rsidRPr="00EB7F11">
        <w:rPr>
          <w:vanish/>
          <w:color w:val="000000"/>
          <w:sz w:val="28"/>
          <w:szCs w:val="28"/>
        </w:rPr>
        <w:t>|із|</w:t>
      </w:r>
      <w:r w:rsidRPr="00EB7F11">
        <w:rPr>
          <w:color w:val="000000"/>
          <w:sz w:val="28"/>
          <w:szCs w:val="28"/>
        </w:rPr>
        <w:t xml:space="preserve"> Рига – (молочний суп з</w:t>
      </w:r>
      <w:r w:rsidRPr="00EB7F11">
        <w:rPr>
          <w:vanish/>
          <w:color w:val="000000"/>
          <w:sz w:val="28"/>
          <w:szCs w:val="28"/>
        </w:rPr>
        <w:t>|із|</w:t>
      </w:r>
      <w:r w:rsidRPr="00EB7F11">
        <w:rPr>
          <w:color w:val="000000"/>
          <w:sz w:val="28"/>
          <w:szCs w:val="28"/>
        </w:rPr>
        <w:t xml:space="preserve"> перловою крупою,</w:t>
      </w:r>
      <w:r w:rsidRPr="00EB7F11">
        <w:rPr>
          <w:vanish/>
          <w:color w:val="000000"/>
          <w:sz w:val="28"/>
          <w:szCs w:val="28"/>
        </w:rPr>
        <w:t>|язика|</w:t>
      </w:r>
    </w:p>
    <w:p w:rsidR="009B7D80" w:rsidRPr="00EB7F11" w:rsidRDefault="009B7D80" w:rsidP="009578B6">
      <w:pPr>
        <w:jc w:val="both"/>
        <w:rPr>
          <w:color w:val="000000"/>
          <w:sz w:val="28"/>
          <w:szCs w:val="28"/>
        </w:rPr>
      </w:pPr>
      <w:r w:rsidRPr="00EB7F11">
        <w:rPr>
          <w:vanish/>
          <w:color w:val="000000"/>
          <w:sz w:val="28"/>
          <w:szCs w:val="28"/>
          <w:lang w:eastAsia="uk-UA"/>
        </w:rPr>
        <w:t>|мешканців|</w:t>
      </w:r>
      <w:r w:rsidRPr="00EB7F11">
        <w:rPr>
          <w:color w:val="000000"/>
          <w:sz w:val="28"/>
          <w:szCs w:val="28"/>
          <w:lang w:eastAsia="uk-UA"/>
        </w:rPr>
        <w:t xml:space="preserve"> Єреван </w:t>
      </w:r>
      <w:r w:rsidRPr="00EB7F11">
        <w:rPr>
          <w:color w:val="000000"/>
          <w:sz w:val="28"/>
          <w:szCs w:val="28"/>
        </w:rPr>
        <w:t>- (</w:t>
      </w:r>
      <w:r w:rsidRPr="00EB7F11">
        <w:rPr>
          <w:color w:val="000000"/>
          <w:sz w:val="28"/>
          <w:szCs w:val="28"/>
          <w:lang w:eastAsia="uk-UA"/>
        </w:rPr>
        <w:t>шашлик на рожні)</w:t>
      </w:r>
    </w:p>
    <w:p w:rsidR="009B7D80" w:rsidRPr="00EB7F11" w:rsidRDefault="009B7D80" w:rsidP="009578B6">
      <w:pPr>
        <w:numPr>
          <w:ilvl w:val="0"/>
          <w:numId w:val="25"/>
        </w:numPr>
        <w:ind w:left="0"/>
        <w:jc w:val="both"/>
        <w:rPr>
          <w:color w:val="000000"/>
          <w:sz w:val="28"/>
          <w:szCs w:val="28"/>
        </w:rPr>
      </w:pPr>
      <w:r w:rsidRPr="00EB7F11">
        <w:rPr>
          <w:color w:val="000000"/>
          <w:sz w:val="28"/>
          <w:szCs w:val="28"/>
        </w:rPr>
        <w:t>Під прислів'ями в широкому сенсі</w:t>
      </w:r>
      <w:r w:rsidRPr="00EB7F11">
        <w:rPr>
          <w:vanish/>
          <w:color w:val="000000"/>
          <w:sz w:val="28"/>
          <w:szCs w:val="28"/>
        </w:rPr>
        <w:t>|змісті|</w:t>
      </w:r>
      <w:r w:rsidRPr="00EB7F11">
        <w:rPr>
          <w:color w:val="000000"/>
          <w:sz w:val="28"/>
          <w:szCs w:val="28"/>
        </w:rPr>
        <w:t xml:space="preserve"> ми розуміємо короткі народні вислови, що мають одночасно буквальний і переносний зміст. Приказки - короткі мовні афоризми, які мають тільки</w:t>
      </w:r>
      <w:r w:rsidRPr="00EB7F11">
        <w:rPr>
          <w:vanish/>
          <w:color w:val="000000"/>
          <w:sz w:val="28"/>
          <w:szCs w:val="28"/>
        </w:rPr>
        <w:t>|лише|</w:t>
      </w:r>
      <w:r w:rsidRPr="00EB7F11">
        <w:rPr>
          <w:color w:val="000000"/>
          <w:sz w:val="28"/>
          <w:szCs w:val="28"/>
        </w:rPr>
        <w:t xml:space="preserve"> буквальний зміст.</w:t>
      </w:r>
    </w:p>
    <w:p w:rsidR="009B7D80" w:rsidRPr="00EB7F11" w:rsidRDefault="009B7D80" w:rsidP="009578B6">
      <w:pPr>
        <w:jc w:val="both"/>
        <w:rPr>
          <w:color w:val="000000"/>
          <w:sz w:val="28"/>
          <w:szCs w:val="28"/>
        </w:rPr>
      </w:pPr>
      <w:r w:rsidRPr="00EB7F11">
        <w:rPr>
          <w:b/>
          <w:bCs/>
          <w:i/>
          <w:iCs/>
          <w:color w:val="000000"/>
          <w:sz w:val="28"/>
          <w:szCs w:val="28"/>
          <w:lang w:eastAsia="uk-UA"/>
        </w:rPr>
        <w:t>Питання:</w:t>
      </w:r>
      <w:r w:rsidRPr="00EB7F11">
        <w:rPr>
          <w:color w:val="000000"/>
          <w:sz w:val="28"/>
          <w:szCs w:val="28"/>
          <w:lang w:eastAsia="uk-UA"/>
        </w:rPr>
        <w:t xml:space="preserve"> назвіть</w:t>
      </w:r>
      <w:r w:rsidRPr="00EB7F11">
        <w:rPr>
          <w:vanish/>
          <w:color w:val="000000"/>
          <w:sz w:val="28"/>
          <w:szCs w:val="28"/>
          <w:lang w:eastAsia="uk-UA"/>
        </w:rPr>
        <w:t>|накликайте|</w:t>
      </w:r>
      <w:r w:rsidRPr="00EB7F11">
        <w:rPr>
          <w:color w:val="000000"/>
          <w:sz w:val="28"/>
          <w:szCs w:val="28"/>
          <w:lang w:eastAsia="uk-UA"/>
        </w:rPr>
        <w:t xml:space="preserve"> прислів'я і приказки, в яких згадуються  продукти харчування</w:t>
      </w:r>
    </w:p>
    <w:p w:rsidR="009B7D80" w:rsidRPr="00EB7F11" w:rsidRDefault="009B7D80" w:rsidP="009578B6">
      <w:pPr>
        <w:jc w:val="both"/>
        <w:rPr>
          <w:color w:val="000000"/>
          <w:sz w:val="28"/>
          <w:szCs w:val="28"/>
        </w:rPr>
      </w:pPr>
      <w:r w:rsidRPr="00EB7F11">
        <w:rPr>
          <w:b/>
          <w:bCs/>
          <w:i/>
          <w:iCs/>
          <w:color w:val="000000"/>
          <w:sz w:val="28"/>
          <w:szCs w:val="28"/>
          <w:lang w:eastAsia="uk-UA"/>
        </w:rPr>
        <w:t>Відповідь</w:t>
      </w:r>
      <w:r w:rsidRPr="00EB7F11">
        <w:rPr>
          <w:color w:val="000000"/>
          <w:sz w:val="28"/>
          <w:szCs w:val="28"/>
          <w:lang w:eastAsia="uk-UA"/>
        </w:rPr>
        <w:t>: 1.Хрін за редьку солодший.</w:t>
      </w:r>
    </w:p>
    <w:p w:rsidR="009B7D80" w:rsidRPr="00EB7F11" w:rsidRDefault="009B7D80" w:rsidP="009578B6">
      <w:pPr>
        <w:jc w:val="both"/>
        <w:rPr>
          <w:color w:val="000000"/>
          <w:sz w:val="28"/>
          <w:szCs w:val="28"/>
        </w:rPr>
      </w:pPr>
      <w:r w:rsidRPr="00EB7F11">
        <w:rPr>
          <w:color w:val="000000"/>
          <w:sz w:val="28"/>
          <w:szCs w:val="28"/>
        </w:rPr>
        <w:t>            2.Хліб-сіль їж, а правду ріж.</w:t>
      </w:r>
    </w:p>
    <w:p w:rsidR="009B7D80" w:rsidRPr="00EB7F11" w:rsidRDefault="009B7D80" w:rsidP="009578B6">
      <w:pPr>
        <w:jc w:val="both"/>
        <w:rPr>
          <w:color w:val="000000"/>
          <w:sz w:val="28"/>
          <w:szCs w:val="28"/>
        </w:rPr>
      </w:pPr>
      <w:r w:rsidRPr="00EB7F11">
        <w:rPr>
          <w:color w:val="000000"/>
          <w:sz w:val="28"/>
          <w:szCs w:val="28"/>
        </w:rPr>
        <w:t>            3.На чужий коровай</w:t>
      </w:r>
      <w:r w:rsidRPr="00EB7F11">
        <w:rPr>
          <w:vanish/>
          <w:color w:val="000000"/>
          <w:sz w:val="28"/>
          <w:szCs w:val="28"/>
        </w:rPr>
        <w:t>|паляниця|</w:t>
      </w:r>
      <w:r w:rsidRPr="00EB7F11">
        <w:rPr>
          <w:color w:val="000000"/>
          <w:sz w:val="28"/>
          <w:szCs w:val="28"/>
        </w:rPr>
        <w:t xml:space="preserve"> рот не роззявляй.</w:t>
      </w:r>
    </w:p>
    <w:p w:rsidR="009B7D80" w:rsidRPr="00EB7F11" w:rsidRDefault="009B7D80" w:rsidP="009578B6">
      <w:pPr>
        <w:jc w:val="both"/>
        <w:rPr>
          <w:color w:val="000000"/>
          <w:sz w:val="28"/>
          <w:szCs w:val="28"/>
        </w:rPr>
      </w:pPr>
      <w:r w:rsidRPr="00EB7F11">
        <w:rPr>
          <w:color w:val="000000"/>
          <w:sz w:val="28"/>
          <w:szCs w:val="28"/>
        </w:rPr>
        <w:t>            4.Всякому овочу свій час.</w:t>
      </w:r>
    </w:p>
    <w:p w:rsidR="009B7D80" w:rsidRPr="00EB7F11" w:rsidRDefault="009B7D80" w:rsidP="009578B6">
      <w:pPr>
        <w:jc w:val="both"/>
        <w:rPr>
          <w:color w:val="000000"/>
          <w:sz w:val="28"/>
          <w:szCs w:val="28"/>
        </w:rPr>
      </w:pPr>
      <w:r w:rsidRPr="00EB7F11">
        <w:rPr>
          <w:color w:val="000000"/>
          <w:sz w:val="28"/>
          <w:szCs w:val="28"/>
        </w:rPr>
        <w:t>            5.Яблоко від яблуні не далеко падає.</w:t>
      </w:r>
    </w:p>
    <w:p w:rsidR="009B7D80" w:rsidRPr="00EB7F11" w:rsidRDefault="009B7D80" w:rsidP="009578B6">
      <w:pPr>
        <w:jc w:val="both"/>
        <w:rPr>
          <w:color w:val="000000"/>
          <w:sz w:val="28"/>
          <w:szCs w:val="28"/>
        </w:rPr>
      </w:pPr>
      <w:r w:rsidRPr="00EB7F11">
        <w:rPr>
          <w:color w:val="000000"/>
          <w:sz w:val="28"/>
          <w:szCs w:val="28"/>
        </w:rPr>
        <w:t>            6.Перемелеться - мука</w:t>
      </w:r>
      <w:r w:rsidRPr="00EB7F11">
        <w:rPr>
          <w:vanish/>
          <w:color w:val="000000"/>
          <w:sz w:val="28"/>
          <w:szCs w:val="28"/>
        </w:rPr>
        <w:t>|борошно|</w:t>
      </w:r>
      <w:r w:rsidRPr="00EB7F11">
        <w:rPr>
          <w:color w:val="000000"/>
          <w:sz w:val="28"/>
          <w:szCs w:val="28"/>
        </w:rPr>
        <w:t xml:space="preserve"> буде.</w:t>
      </w:r>
    </w:p>
    <w:p w:rsidR="009B7D80" w:rsidRPr="00EB7F11" w:rsidRDefault="009B7D80" w:rsidP="009578B6">
      <w:pPr>
        <w:jc w:val="both"/>
        <w:rPr>
          <w:color w:val="000000"/>
          <w:sz w:val="28"/>
          <w:szCs w:val="28"/>
        </w:rPr>
      </w:pPr>
      <w:r w:rsidRPr="00EB7F11">
        <w:rPr>
          <w:color w:val="000000"/>
          <w:sz w:val="28"/>
          <w:szCs w:val="28"/>
        </w:rPr>
        <w:t>            7.Вашими б вустами та мед пити.</w:t>
      </w:r>
    </w:p>
    <w:p w:rsidR="009B7D80" w:rsidRPr="00EB7F11" w:rsidRDefault="009B7D80" w:rsidP="009578B6">
      <w:pPr>
        <w:jc w:val="both"/>
        <w:rPr>
          <w:color w:val="000000"/>
          <w:sz w:val="28"/>
          <w:szCs w:val="28"/>
        </w:rPr>
      </w:pPr>
      <w:r w:rsidRPr="00EB7F11">
        <w:rPr>
          <w:color w:val="000000"/>
          <w:sz w:val="28"/>
          <w:szCs w:val="28"/>
        </w:rPr>
        <w:t>            8.Кашу маслом</w:t>
      </w:r>
      <w:r w:rsidRPr="00EB7F11">
        <w:rPr>
          <w:vanish/>
          <w:color w:val="000000"/>
          <w:sz w:val="28"/>
          <w:szCs w:val="28"/>
        </w:rPr>
        <w:t>|мастилом|</w:t>
      </w:r>
      <w:r w:rsidRPr="00EB7F11">
        <w:rPr>
          <w:color w:val="000000"/>
          <w:sz w:val="28"/>
          <w:szCs w:val="28"/>
        </w:rPr>
        <w:t xml:space="preserve"> не зіпсуєш.</w:t>
      </w:r>
    </w:p>
    <w:p w:rsidR="009B7D80" w:rsidRPr="00EB7F11" w:rsidRDefault="009B7D80" w:rsidP="009578B6">
      <w:pPr>
        <w:jc w:val="both"/>
        <w:rPr>
          <w:color w:val="000000"/>
          <w:sz w:val="28"/>
          <w:szCs w:val="28"/>
        </w:rPr>
      </w:pPr>
      <w:r w:rsidRPr="00EB7F11">
        <w:rPr>
          <w:color w:val="000000"/>
          <w:sz w:val="28"/>
          <w:szCs w:val="28"/>
        </w:rPr>
        <w:t>            9.Не червона хата кутами</w:t>
      </w:r>
      <w:r w:rsidRPr="00EB7F11">
        <w:rPr>
          <w:vanish/>
          <w:color w:val="000000"/>
          <w:sz w:val="28"/>
          <w:szCs w:val="28"/>
        </w:rPr>
        <w:t>|рогами|</w:t>
      </w:r>
      <w:r w:rsidRPr="00EB7F11">
        <w:rPr>
          <w:color w:val="000000"/>
          <w:sz w:val="28"/>
          <w:szCs w:val="28"/>
        </w:rPr>
        <w:t>, а червона пирогами.</w:t>
      </w:r>
    </w:p>
    <w:p w:rsidR="009B7D80" w:rsidRPr="00EB7F11" w:rsidRDefault="009B7D80" w:rsidP="009578B6">
      <w:pPr>
        <w:jc w:val="both"/>
        <w:rPr>
          <w:color w:val="000000"/>
          <w:sz w:val="28"/>
          <w:szCs w:val="28"/>
        </w:rPr>
      </w:pPr>
      <w:r w:rsidRPr="00EB7F11">
        <w:rPr>
          <w:color w:val="000000"/>
          <w:sz w:val="28"/>
          <w:szCs w:val="28"/>
        </w:rPr>
        <w:t>            10.Недосіл на столі, а пересіл на спині.</w:t>
      </w:r>
    </w:p>
    <w:p w:rsidR="009B7D80" w:rsidRPr="00EB7F11" w:rsidRDefault="009B7D80" w:rsidP="009578B6">
      <w:pPr>
        <w:jc w:val="both"/>
        <w:rPr>
          <w:color w:val="000000"/>
          <w:sz w:val="28"/>
          <w:szCs w:val="28"/>
        </w:rPr>
      </w:pPr>
      <w:r w:rsidRPr="00EB7F11">
        <w:rPr>
          <w:color w:val="000000"/>
          <w:sz w:val="28"/>
          <w:szCs w:val="28"/>
        </w:rPr>
        <w:t>            11.Перший млинець – грудкою.</w:t>
      </w:r>
    </w:p>
    <w:p w:rsidR="009B7D80" w:rsidRPr="00EB7F11" w:rsidRDefault="009B7D80" w:rsidP="009578B6">
      <w:pPr>
        <w:jc w:val="both"/>
        <w:rPr>
          <w:color w:val="000000"/>
          <w:sz w:val="28"/>
          <w:szCs w:val="28"/>
        </w:rPr>
      </w:pPr>
      <w:r w:rsidRPr="00EB7F11">
        <w:rPr>
          <w:color w:val="000000"/>
          <w:sz w:val="28"/>
          <w:szCs w:val="28"/>
        </w:rPr>
        <w:t>            12.Калина сама себе хвалила, що з</w:t>
      </w:r>
      <w:r w:rsidRPr="00EB7F11">
        <w:rPr>
          <w:vanish/>
          <w:color w:val="000000"/>
          <w:sz w:val="28"/>
          <w:szCs w:val="28"/>
        </w:rPr>
        <w:t>|із|</w:t>
      </w:r>
      <w:r w:rsidRPr="00EB7F11">
        <w:rPr>
          <w:color w:val="000000"/>
          <w:sz w:val="28"/>
          <w:szCs w:val="28"/>
        </w:rPr>
        <w:t xml:space="preserve"> медом хороша.</w:t>
      </w:r>
      <w:r w:rsidRPr="00EB7F11">
        <w:rPr>
          <w:vanish/>
          <w:color w:val="000000"/>
          <w:sz w:val="28"/>
          <w:szCs w:val="28"/>
        </w:rPr>
        <w:t>|добра|</w:t>
      </w:r>
    </w:p>
    <w:p w:rsidR="009B7D80" w:rsidRPr="00EB7F11" w:rsidRDefault="009B7D80" w:rsidP="009578B6">
      <w:pPr>
        <w:jc w:val="both"/>
        <w:rPr>
          <w:b/>
          <w:sz w:val="28"/>
          <w:szCs w:val="28"/>
        </w:rPr>
      </w:pPr>
    </w:p>
    <w:p w:rsidR="009B7D80" w:rsidRPr="00EB7F11" w:rsidRDefault="009B7D80" w:rsidP="009578B6">
      <w:pPr>
        <w:jc w:val="both"/>
        <w:rPr>
          <w:b/>
          <w:sz w:val="28"/>
          <w:szCs w:val="28"/>
        </w:rPr>
      </w:pPr>
      <w:r w:rsidRPr="00EB7F11">
        <w:rPr>
          <w:b/>
          <w:sz w:val="28"/>
          <w:szCs w:val="28"/>
        </w:rPr>
        <w:t xml:space="preserve">    7. Словничок укр. народних страв.</w:t>
      </w:r>
    </w:p>
    <w:p w:rsidR="009B7D80" w:rsidRPr="00EB7F11" w:rsidRDefault="009B7D80" w:rsidP="009578B6">
      <w:pPr>
        <w:ind w:firstLine="540"/>
        <w:jc w:val="both"/>
        <w:rPr>
          <w:sz w:val="28"/>
          <w:szCs w:val="28"/>
        </w:rPr>
      </w:pPr>
      <w:r w:rsidRPr="00EB7F11">
        <w:rPr>
          <w:rStyle w:val="Strong"/>
          <w:sz w:val="28"/>
          <w:szCs w:val="28"/>
        </w:rPr>
        <w:t>БАНУШ</w:t>
      </w:r>
      <w:r w:rsidRPr="00EB7F11">
        <w:rPr>
          <w:sz w:val="28"/>
          <w:szCs w:val="28"/>
          <w:u w:val="single"/>
        </w:rPr>
        <w:t xml:space="preserve"> —</w:t>
      </w:r>
      <w:r w:rsidRPr="00EB7F11">
        <w:rPr>
          <w:sz w:val="28"/>
          <w:szCs w:val="28"/>
        </w:rPr>
        <w:t xml:space="preserve"> страва типу </w:t>
      </w:r>
      <w:r w:rsidRPr="00EB7F11">
        <w:rPr>
          <w:rStyle w:val="Emphasis"/>
          <w:sz w:val="28"/>
          <w:szCs w:val="28"/>
        </w:rPr>
        <w:t>мамалиги.</w:t>
      </w:r>
      <w:r w:rsidRPr="00EB7F11">
        <w:rPr>
          <w:sz w:val="28"/>
          <w:szCs w:val="28"/>
        </w:rPr>
        <w:t xml:space="preserve"> Свіжозібрані вершки кип'ятили, солили, обварювали в них кукурудзяне борошно 20-25хв не мішаючи, знімали з вогню й ретельно розтирали, доки на поверхні не виступало масло. Потім солили, розбивали 1 жовток, додавали 1 ложку цукру і 1 ложку масла. Виготовляли бануш переважно у гірських районах та передгір'ях Карпат головним чином на свята для гостей. Їли з бринзою, сиром.</w:t>
      </w:r>
    </w:p>
    <w:p w:rsidR="009B7D80" w:rsidRPr="00EB7F11" w:rsidRDefault="009B7D80" w:rsidP="009578B6">
      <w:pPr>
        <w:pStyle w:val="NormalWeb"/>
        <w:spacing w:before="0" w:beforeAutospacing="0" w:after="0" w:afterAutospacing="0"/>
        <w:ind w:firstLine="540"/>
        <w:jc w:val="both"/>
        <w:rPr>
          <w:sz w:val="28"/>
          <w:szCs w:val="28"/>
          <w:lang w:val="uk-UA"/>
        </w:rPr>
      </w:pPr>
      <w:r w:rsidRPr="00EB7F11">
        <w:rPr>
          <w:rStyle w:val="Strong"/>
          <w:sz w:val="28"/>
          <w:szCs w:val="28"/>
        </w:rPr>
        <w:t> В</w:t>
      </w:r>
      <w:r w:rsidRPr="00EB7F11">
        <w:rPr>
          <w:rStyle w:val="Strong"/>
          <w:sz w:val="28"/>
          <w:szCs w:val="28"/>
          <w:lang w:val="uk-UA"/>
        </w:rPr>
        <w:t>АРЕНИКИ</w:t>
      </w:r>
      <w:r w:rsidRPr="00EB7F11">
        <w:rPr>
          <w:rStyle w:val="Strong"/>
          <w:sz w:val="28"/>
          <w:szCs w:val="28"/>
        </w:rPr>
        <w:t xml:space="preserve"> — </w:t>
      </w:r>
      <w:r w:rsidRPr="00EB7F11">
        <w:rPr>
          <w:sz w:val="28"/>
          <w:szCs w:val="28"/>
        </w:rPr>
        <w:t xml:space="preserve">одна з найпоширеніших страв з вареного тіста з начинкою. Остання могла бути пісною чи скоромною — залежно від християнського календаря. Як начинку використовували сир, смажену капусту, варену товчену картоплю, мак, калину, вишні та інші ягоди, яблука, варені й товчені сухофрукти (сушину), варену квасолю, горохове пюре, пшоняну чи гречану кашу й навіть борошно. </w:t>
      </w:r>
    </w:p>
    <w:p w:rsidR="009B7D80" w:rsidRPr="00EB7F11" w:rsidRDefault="009B7D80" w:rsidP="009578B6">
      <w:pPr>
        <w:pStyle w:val="NormalWeb"/>
        <w:spacing w:before="0" w:beforeAutospacing="0" w:after="0" w:afterAutospacing="0"/>
        <w:ind w:firstLine="540"/>
        <w:jc w:val="both"/>
        <w:rPr>
          <w:sz w:val="28"/>
          <w:szCs w:val="28"/>
        </w:rPr>
      </w:pPr>
      <w:r w:rsidRPr="00EB7F11">
        <w:rPr>
          <w:rStyle w:val="Strong"/>
          <w:sz w:val="28"/>
          <w:szCs w:val="28"/>
        </w:rPr>
        <w:t xml:space="preserve"> Б</w:t>
      </w:r>
      <w:r w:rsidRPr="00EB7F11">
        <w:rPr>
          <w:rStyle w:val="Strong"/>
          <w:sz w:val="28"/>
          <w:szCs w:val="28"/>
          <w:lang w:val="uk-UA"/>
        </w:rPr>
        <w:t>ОРЩ</w:t>
      </w:r>
      <w:r w:rsidRPr="00EB7F11">
        <w:rPr>
          <w:sz w:val="28"/>
          <w:szCs w:val="28"/>
          <w:u w:val="single"/>
        </w:rPr>
        <w:t xml:space="preserve"> —</w:t>
      </w:r>
      <w:r w:rsidRPr="00EB7F11">
        <w:rPr>
          <w:sz w:val="28"/>
          <w:szCs w:val="28"/>
        </w:rPr>
        <w:t xml:space="preserve"> одна з найпопулярніших українських страв.</w:t>
      </w:r>
    </w:p>
    <w:p w:rsidR="009B7D80" w:rsidRPr="00EB7F11" w:rsidRDefault="009B7D80" w:rsidP="009578B6">
      <w:pPr>
        <w:ind w:firstLine="540"/>
        <w:jc w:val="both"/>
        <w:rPr>
          <w:sz w:val="28"/>
          <w:szCs w:val="28"/>
        </w:rPr>
      </w:pPr>
      <w:r w:rsidRPr="00EB7F11">
        <w:rPr>
          <w:b/>
          <w:sz w:val="28"/>
          <w:szCs w:val="28"/>
        </w:rPr>
        <w:t xml:space="preserve"> </w:t>
      </w:r>
      <w:r w:rsidRPr="00EB7F11">
        <w:rPr>
          <w:b/>
          <w:sz w:val="28"/>
          <w:szCs w:val="28"/>
          <w:u w:val="single"/>
        </w:rPr>
        <w:t>БАЛАБУШКИ</w:t>
      </w:r>
      <w:r w:rsidRPr="00EB7F11">
        <w:rPr>
          <w:sz w:val="28"/>
          <w:szCs w:val="28"/>
          <w:u w:val="single"/>
        </w:rPr>
        <w:t xml:space="preserve"> </w:t>
      </w:r>
      <w:r w:rsidRPr="00EB7F11">
        <w:rPr>
          <w:rStyle w:val="Emphasis"/>
          <w:sz w:val="28"/>
          <w:szCs w:val="28"/>
        </w:rPr>
        <w:t>(балабухи)</w:t>
      </w:r>
      <w:r w:rsidRPr="00EB7F11">
        <w:rPr>
          <w:sz w:val="28"/>
          <w:szCs w:val="28"/>
        </w:rPr>
        <w:t xml:space="preserve"> — невеличкі булочки круглої форми з кислого тіста. Пекли їх у святкові дні чи в неділю найчастіше з пшеничного або гречано-пшеничного борошна. У деяких районах (Слобожанщині, півночі Полтавщини) балабушки не пекли, а варили.</w:t>
      </w:r>
    </w:p>
    <w:p w:rsidR="009B7D80" w:rsidRPr="00EB7F11" w:rsidRDefault="009B7D80" w:rsidP="009578B6">
      <w:pPr>
        <w:ind w:firstLine="540"/>
        <w:jc w:val="both"/>
        <w:rPr>
          <w:sz w:val="28"/>
          <w:szCs w:val="28"/>
        </w:rPr>
      </w:pPr>
      <w:r w:rsidRPr="00EB7F11">
        <w:rPr>
          <w:rStyle w:val="Strong"/>
          <w:iCs/>
          <w:sz w:val="28"/>
          <w:szCs w:val="28"/>
        </w:rPr>
        <w:t xml:space="preserve">  ВЕРГУНИ —</w:t>
      </w:r>
      <w:r w:rsidRPr="00EB7F11">
        <w:rPr>
          <w:sz w:val="28"/>
          <w:szCs w:val="28"/>
        </w:rPr>
        <w:t xml:space="preserve"> просте печиво, нехитрі ласощі, які виготовляли із прісного тіста на яйці й сироватці або маслянці. Тісто для вергунів розкачували у тонкий корж, різали на прямокутники чи ромби, у яких робили внутрішній надріз. Потім вивертали усередину надрізу раз чи двічі і смажили у киплячій олії до золотавого кольору. Робили вергуни й іншої форми: тонкі пластівці з тіста змащували олією і згортали рулетом, а потім пекли у негарячій печі, однак перевагу віддавали вергуни, виготовленим у перший спосіб.</w:t>
      </w:r>
    </w:p>
    <w:p w:rsidR="009B7D80" w:rsidRPr="00EB7F11" w:rsidRDefault="009B7D80" w:rsidP="009578B6">
      <w:pPr>
        <w:ind w:firstLine="540"/>
        <w:jc w:val="both"/>
        <w:rPr>
          <w:sz w:val="28"/>
          <w:szCs w:val="28"/>
        </w:rPr>
      </w:pPr>
      <w:r w:rsidRPr="00EB7F11">
        <w:rPr>
          <w:rStyle w:val="Strong"/>
          <w:i/>
          <w:iCs/>
          <w:sz w:val="28"/>
          <w:szCs w:val="28"/>
        </w:rPr>
        <w:t>ГАЛУШКИ —</w:t>
      </w:r>
      <w:r w:rsidRPr="00EB7F11">
        <w:rPr>
          <w:sz w:val="28"/>
          <w:szCs w:val="28"/>
        </w:rPr>
        <w:t xml:space="preserve"> типова для української кухні страва. Прісне тісто, замішане на воді чи сироватці з яйцем, розкачували качалкою, щоб товщина коржа була 1 — 1,5 см. Різали тісто смутами шириною 2—3 см, потім відщипували від кожної невеликі шматочки і кидали в підсолений окріп (кипляче молоко, м'ясну або овочеву юшку).</w:t>
      </w:r>
    </w:p>
    <w:p w:rsidR="009B7D80" w:rsidRPr="00EB7F11" w:rsidRDefault="009B7D80" w:rsidP="009578B6">
      <w:pPr>
        <w:ind w:firstLine="540"/>
        <w:jc w:val="both"/>
        <w:rPr>
          <w:sz w:val="28"/>
          <w:szCs w:val="28"/>
        </w:rPr>
      </w:pPr>
      <w:r w:rsidRPr="00EB7F11">
        <w:rPr>
          <w:rStyle w:val="Emphasis"/>
          <w:b/>
          <w:bCs/>
          <w:sz w:val="28"/>
          <w:szCs w:val="28"/>
          <w:u w:val="single"/>
        </w:rPr>
        <w:t>ДЕРУНИ (драники, драчаники, терчаники)</w:t>
      </w:r>
      <w:r w:rsidRPr="00EB7F11">
        <w:rPr>
          <w:sz w:val="28"/>
          <w:szCs w:val="28"/>
        </w:rPr>
        <w:t xml:space="preserve"> користувалися великою популярністю у народній кухні, особливо у північних районах України. Сиру картоплю терли на тертушці, зливали зайву рідину, додавали ложку-дві білого борошна чи картопляного крохмалю, яйце, терту сиру цибулину, ретельно розмішували і смажили оладки на олії чи смальці.</w:t>
      </w:r>
    </w:p>
    <w:p w:rsidR="009B7D80" w:rsidRPr="00EB7F11" w:rsidRDefault="009B7D80" w:rsidP="009578B6">
      <w:pPr>
        <w:ind w:firstLine="540"/>
        <w:jc w:val="both"/>
        <w:rPr>
          <w:sz w:val="28"/>
          <w:szCs w:val="28"/>
        </w:rPr>
      </w:pPr>
      <w:r w:rsidRPr="00EB7F11">
        <w:rPr>
          <w:rStyle w:val="Strong"/>
          <w:i/>
          <w:iCs/>
          <w:sz w:val="28"/>
          <w:szCs w:val="28"/>
        </w:rPr>
        <w:t xml:space="preserve">ЗАТІРКА </w:t>
      </w:r>
      <w:r w:rsidRPr="00EB7F11">
        <w:rPr>
          <w:sz w:val="28"/>
          <w:szCs w:val="28"/>
        </w:rPr>
        <w:t>— одна з найдавніших страв, поширених серед слов'янських народів. Круте підсолене пшеничне на яйцях тісто розтирали з мукою у дерев'яних ночовках дерев'яною ложкою, кописткою або рукою доти, доки не утворювалися кульки розміром з горошину чи квасолину. Їх варили в окропі або молоці, іноді у м'ясній юшці.</w:t>
      </w:r>
    </w:p>
    <w:p w:rsidR="009B7D80" w:rsidRPr="00EB7F11" w:rsidRDefault="009B7D80" w:rsidP="009578B6">
      <w:pPr>
        <w:ind w:firstLine="540"/>
        <w:jc w:val="both"/>
        <w:rPr>
          <w:sz w:val="28"/>
          <w:szCs w:val="28"/>
        </w:rPr>
      </w:pPr>
      <w:r w:rsidRPr="00EB7F11">
        <w:rPr>
          <w:rStyle w:val="Strong"/>
          <w:i/>
          <w:iCs/>
          <w:sz w:val="28"/>
          <w:szCs w:val="28"/>
        </w:rPr>
        <w:t xml:space="preserve">ЗУБЦІ </w:t>
      </w:r>
      <w:r w:rsidRPr="00EB7F11">
        <w:rPr>
          <w:sz w:val="28"/>
          <w:szCs w:val="28"/>
        </w:rPr>
        <w:t>готували з пророщеного (окільцьованого) ячменю, який висушували, підсмажували й варили, як кашу. 3убці (як і путря, кваша, тобто страви з використанням солоду) мали солодкуватий смак і вважалися ласощами.</w:t>
      </w:r>
    </w:p>
    <w:p w:rsidR="009B7D80" w:rsidRPr="00EB7F11" w:rsidRDefault="009B7D80" w:rsidP="009578B6">
      <w:pPr>
        <w:ind w:firstLine="540"/>
        <w:jc w:val="both"/>
        <w:rPr>
          <w:sz w:val="28"/>
          <w:szCs w:val="28"/>
        </w:rPr>
      </w:pPr>
      <w:r w:rsidRPr="00EB7F11">
        <w:rPr>
          <w:rStyle w:val="Strong"/>
          <w:i/>
          <w:iCs/>
          <w:sz w:val="28"/>
          <w:szCs w:val="28"/>
        </w:rPr>
        <w:t>КАПУСНЯК</w:t>
      </w:r>
      <w:r w:rsidRPr="00EB7F11">
        <w:rPr>
          <w:sz w:val="28"/>
          <w:szCs w:val="28"/>
        </w:rPr>
        <w:t xml:space="preserve"> (капуста засипана, капуста з пшоном) — друга за значенням після борщу рідка овочева страва. Квашену капусту дрібно сікли, заливали окропом і варили з картоплею, морквою та пшоном. У готовий капусняк клали засмажену на салі цибулю і ще раз проварювали.</w:t>
      </w:r>
    </w:p>
    <w:p w:rsidR="009B7D80" w:rsidRPr="00EB7F11" w:rsidRDefault="009B7D80" w:rsidP="009578B6">
      <w:pPr>
        <w:ind w:firstLine="540"/>
        <w:jc w:val="both"/>
        <w:rPr>
          <w:sz w:val="28"/>
          <w:szCs w:val="28"/>
        </w:rPr>
      </w:pPr>
      <w:r w:rsidRPr="00EB7F11">
        <w:rPr>
          <w:rStyle w:val="Emphasis"/>
          <w:b/>
          <w:bCs/>
          <w:sz w:val="28"/>
          <w:szCs w:val="28"/>
          <w:u w:val="single"/>
        </w:rPr>
        <w:t>КЛЬОЦКИ (клюски</w:t>
      </w:r>
      <w:r w:rsidRPr="00EB7F11">
        <w:rPr>
          <w:sz w:val="28"/>
          <w:szCs w:val="28"/>
        </w:rPr>
        <w:t>) — страва, що готувалася аналогічно галушкам, але з до-повнювачами. Прісне (як на вареники чи галушки) тісто замішували з м'ятою вареною картоплею, свіжим кисломолочним сиром, виробляли кульки й варили їх в окропі, поки ті не спливали.</w:t>
      </w:r>
    </w:p>
    <w:p w:rsidR="009B7D80" w:rsidRPr="00EB7F11" w:rsidRDefault="009B7D80" w:rsidP="009578B6">
      <w:pPr>
        <w:ind w:firstLine="540"/>
        <w:jc w:val="both"/>
        <w:rPr>
          <w:sz w:val="28"/>
          <w:szCs w:val="28"/>
        </w:rPr>
      </w:pPr>
      <w:r w:rsidRPr="00EB7F11">
        <w:rPr>
          <w:rStyle w:val="Strong"/>
          <w:i/>
          <w:iCs/>
          <w:sz w:val="28"/>
          <w:szCs w:val="28"/>
        </w:rPr>
        <w:t>КУЛІШ —</w:t>
      </w:r>
      <w:r w:rsidRPr="00EB7F11">
        <w:rPr>
          <w:sz w:val="28"/>
          <w:szCs w:val="28"/>
        </w:rPr>
        <w:t xml:space="preserve"> страва, схожа за способом приготування на крупник, але роблена з пшоняних крупів. Куліш було легко готувати не тільки в домашніх умовах, </w:t>
      </w:r>
    </w:p>
    <w:p w:rsidR="009B7D80" w:rsidRPr="00EB7F11" w:rsidRDefault="009B7D80" w:rsidP="009578B6">
      <w:pPr>
        <w:jc w:val="both"/>
        <w:rPr>
          <w:sz w:val="28"/>
          <w:szCs w:val="28"/>
        </w:rPr>
      </w:pPr>
    </w:p>
    <w:p w:rsidR="009B7D80" w:rsidRPr="00EB7F11" w:rsidRDefault="009B7D80" w:rsidP="009578B6">
      <w:pPr>
        <w:jc w:val="both"/>
        <w:rPr>
          <w:sz w:val="28"/>
          <w:szCs w:val="28"/>
        </w:rPr>
      </w:pPr>
      <w:r w:rsidRPr="00EB7F11">
        <w:rPr>
          <w:b/>
          <w:sz w:val="28"/>
          <w:szCs w:val="28"/>
        </w:rPr>
        <w:t xml:space="preserve">    </w:t>
      </w:r>
      <w:r w:rsidRPr="00EB7F11">
        <w:rPr>
          <w:sz w:val="28"/>
          <w:szCs w:val="28"/>
        </w:rPr>
        <w:t xml:space="preserve">VI. Підсумок заняття </w:t>
      </w:r>
    </w:p>
    <w:p w:rsidR="009B7D80" w:rsidRPr="00EB7F11" w:rsidRDefault="009B7D80" w:rsidP="009578B6">
      <w:pPr>
        <w:jc w:val="both"/>
        <w:rPr>
          <w:sz w:val="28"/>
          <w:szCs w:val="28"/>
        </w:rPr>
      </w:pPr>
      <w:r w:rsidRPr="00EB7F11">
        <w:rPr>
          <w:sz w:val="28"/>
          <w:szCs w:val="28"/>
        </w:rPr>
        <w:t xml:space="preserve">Бережіть здоров'я, зміцнюйте і примножуйте його. І пам'ятайте, що здоров'я — найцінніший скарб, і від вас залежить, чи зумієте ви зберегти його на довгі роки. </w:t>
      </w:r>
    </w:p>
    <w:p w:rsidR="009B7D80" w:rsidRPr="00EB7F11"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Pr="00DF0F2E" w:rsidRDefault="009B7D80" w:rsidP="009578B6"/>
    <w:p w:rsidR="009B7D80" w:rsidRPr="00EB7F11"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pStyle w:val="Heading1"/>
        <w:jc w:val="right"/>
        <w:rPr>
          <w:b/>
          <w:szCs w:val="28"/>
          <w:lang w:val="ru-RU"/>
        </w:rPr>
      </w:pPr>
    </w:p>
    <w:p w:rsidR="009B7D80" w:rsidRDefault="009B7D80" w:rsidP="009578B6">
      <w:pPr>
        <w:rPr>
          <w:b/>
          <w:szCs w:val="28"/>
        </w:rPr>
      </w:pPr>
    </w:p>
    <w:p w:rsidR="009B7D80" w:rsidRDefault="009B7D80" w:rsidP="009578B6">
      <w:pPr>
        <w:rPr>
          <w:b/>
          <w:szCs w:val="28"/>
        </w:rPr>
      </w:pPr>
    </w:p>
    <w:p w:rsidR="009B7D80" w:rsidRDefault="009B7D80" w:rsidP="009578B6">
      <w:pPr>
        <w:rPr>
          <w:b/>
          <w:i/>
          <w:sz w:val="28"/>
          <w:szCs w:val="28"/>
        </w:rPr>
      </w:pPr>
    </w:p>
    <w:p w:rsidR="009B7D80" w:rsidRPr="00EB7F11" w:rsidRDefault="009B7D80" w:rsidP="009578B6">
      <w:pPr>
        <w:pStyle w:val="Heading1"/>
        <w:jc w:val="right"/>
        <w:rPr>
          <w:b/>
          <w:szCs w:val="28"/>
          <w:lang w:val="ru-RU"/>
        </w:rPr>
      </w:pPr>
      <w:r w:rsidRPr="00EB7F11">
        <w:rPr>
          <w:b/>
          <w:szCs w:val="28"/>
          <w:lang w:val="ru-RU"/>
        </w:rPr>
        <w:t>Додаток 4</w:t>
      </w:r>
    </w:p>
    <w:p w:rsidR="009B7D80" w:rsidRPr="00EB7F11" w:rsidRDefault="009B7D80" w:rsidP="009578B6">
      <w:pPr>
        <w:rPr>
          <w:sz w:val="28"/>
          <w:szCs w:val="28"/>
        </w:rPr>
      </w:pPr>
    </w:p>
    <w:p w:rsidR="009B7D80" w:rsidRPr="00623533" w:rsidRDefault="009B7D80" w:rsidP="009578B6">
      <w:pPr>
        <w:spacing w:line="360" w:lineRule="auto"/>
        <w:jc w:val="both"/>
        <w:rPr>
          <w:b/>
          <w:sz w:val="28"/>
          <w:szCs w:val="28"/>
        </w:rPr>
      </w:pPr>
      <w:r w:rsidRPr="00623533">
        <w:rPr>
          <w:b/>
          <w:sz w:val="28"/>
          <w:szCs w:val="28"/>
        </w:rPr>
        <w:t xml:space="preserve">Тема: Тренінг. Природа і здоров'я </w:t>
      </w:r>
    </w:p>
    <w:p w:rsidR="009B7D80" w:rsidRPr="00EB7F11" w:rsidRDefault="009B7D80" w:rsidP="009578B6">
      <w:pPr>
        <w:spacing w:line="360" w:lineRule="auto"/>
        <w:jc w:val="both"/>
        <w:rPr>
          <w:sz w:val="28"/>
          <w:szCs w:val="28"/>
        </w:rPr>
      </w:pPr>
    </w:p>
    <w:p w:rsidR="009B7D80" w:rsidRPr="00EB7F11" w:rsidRDefault="009B7D80" w:rsidP="009578B6">
      <w:pPr>
        <w:spacing w:line="360" w:lineRule="auto"/>
        <w:jc w:val="both"/>
        <w:rPr>
          <w:sz w:val="28"/>
          <w:szCs w:val="28"/>
        </w:rPr>
      </w:pPr>
      <w:r w:rsidRPr="00EB7F11">
        <w:rPr>
          <w:sz w:val="28"/>
          <w:szCs w:val="28"/>
        </w:rPr>
        <w:t>Мета: Сформувати поняття як природні чинники впливають на здоров'я, як людина впливає на природу, навчитись добирати одяг відповідно до сезону погоди.</w:t>
      </w:r>
    </w:p>
    <w:p w:rsidR="009B7D80" w:rsidRPr="00EB7F11" w:rsidRDefault="009B7D80" w:rsidP="009578B6">
      <w:pPr>
        <w:spacing w:line="360" w:lineRule="auto"/>
        <w:jc w:val="both"/>
        <w:rPr>
          <w:sz w:val="28"/>
          <w:szCs w:val="28"/>
        </w:rPr>
      </w:pPr>
      <w:r w:rsidRPr="00EB7F11">
        <w:rPr>
          <w:sz w:val="28"/>
          <w:szCs w:val="28"/>
        </w:rPr>
        <w:t>Обладнання:  олівці, папір, паперові ляльки, паперові рукавички.</w:t>
      </w:r>
    </w:p>
    <w:p w:rsidR="009B7D80" w:rsidRPr="00EB7F11" w:rsidRDefault="009B7D80" w:rsidP="009578B6">
      <w:pPr>
        <w:spacing w:line="360" w:lineRule="auto"/>
        <w:jc w:val="center"/>
        <w:rPr>
          <w:sz w:val="28"/>
          <w:szCs w:val="28"/>
        </w:rPr>
      </w:pPr>
      <w:r w:rsidRPr="00EB7F11">
        <w:rPr>
          <w:sz w:val="28"/>
          <w:szCs w:val="28"/>
        </w:rPr>
        <w:t>Хід уроку</w:t>
      </w:r>
    </w:p>
    <w:p w:rsidR="009B7D80" w:rsidRPr="00EB7F11" w:rsidRDefault="009B7D80" w:rsidP="009578B6">
      <w:pPr>
        <w:spacing w:line="360" w:lineRule="auto"/>
        <w:jc w:val="both"/>
        <w:rPr>
          <w:sz w:val="28"/>
          <w:szCs w:val="28"/>
        </w:rPr>
      </w:pPr>
      <w:r w:rsidRPr="00EB7F11">
        <w:rPr>
          <w:sz w:val="28"/>
          <w:szCs w:val="28"/>
        </w:rPr>
        <w:t xml:space="preserve">I.Організаційна частина. </w:t>
      </w:r>
    </w:p>
    <w:p w:rsidR="009B7D80" w:rsidRPr="00EB7F11" w:rsidRDefault="009B7D80" w:rsidP="009578B6">
      <w:pPr>
        <w:spacing w:line="360" w:lineRule="auto"/>
        <w:jc w:val="both"/>
        <w:rPr>
          <w:sz w:val="28"/>
          <w:szCs w:val="28"/>
        </w:rPr>
      </w:pPr>
      <w:r w:rsidRPr="00EB7F11">
        <w:rPr>
          <w:sz w:val="28"/>
          <w:szCs w:val="28"/>
        </w:rPr>
        <w:t>Діти сідають в коло, повторюють правила.</w:t>
      </w:r>
    </w:p>
    <w:p w:rsidR="009B7D80" w:rsidRPr="00EB7F11" w:rsidRDefault="009B7D80" w:rsidP="009578B6">
      <w:pPr>
        <w:spacing w:line="360" w:lineRule="auto"/>
        <w:jc w:val="both"/>
        <w:rPr>
          <w:sz w:val="28"/>
          <w:szCs w:val="28"/>
        </w:rPr>
      </w:pPr>
      <w:r w:rsidRPr="00EB7F11">
        <w:rPr>
          <w:sz w:val="28"/>
          <w:szCs w:val="28"/>
        </w:rPr>
        <w:t>На дошці тема уроку; зліва –намальовано  сонце і хмарка.</w:t>
      </w:r>
    </w:p>
    <w:p w:rsidR="009B7D80" w:rsidRPr="00EB7F11" w:rsidRDefault="009B7D80" w:rsidP="009578B6">
      <w:pPr>
        <w:spacing w:line="360" w:lineRule="auto"/>
        <w:jc w:val="both"/>
        <w:rPr>
          <w:sz w:val="28"/>
          <w:szCs w:val="28"/>
        </w:rPr>
      </w:pPr>
      <w:r w:rsidRPr="00EB7F11">
        <w:rPr>
          <w:sz w:val="28"/>
          <w:szCs w:val="28"/>
        </w:rPr>
        <w:t>Учням пропонується на рукавичці написати своє  очікування (кріплять на хмаринку).</w:t>
      </w:r>
    </w:p>
    <w:p w:rsidR="009B7D80" w:rsidRPr="00EB7F11" w:rsidRDefault="009B7D80" w:rsidP="009578B6">
      <w:pPr>
        <w:spacing w:line="360" w:lineRule="auto"/>
        <w:jc w:val="both"/>
        <w:rPr>
          <w:sz w:val="28"/>
          <w:szCs w:val="28"/>
        </w:rPr>
      </w:pPr>
      <w:r w:rsidRPr="00EB7F11">
        <w:rPr>
          <w:sz w:val="28"/>
          <w:szCs w:val="28"/>
        </w:rPr>
        <w:t>1.Інформаційний блок(з підручника)</w:t>
      </w:r>
    </w:p>
    <w:p w:rsidR="009B7D80" w:rsidRPr="00EB7F11" w:rsidRDefault="009B7D80" w:rsidP="009578B6">
      <w:pPr>
        <w:spacing w:line="360" w:lineRule="auto"/>
        <w:jc w:val="both"/>
        <w:rPr>
          <w:sz w:val="28"/>
          <w:szCs w:val="28"/>
        </w:rPr>
      </w:pPr>
      <w:r w:rsidRPr="00EB7F11">
        <w:rPr>
          <w:sz w:val="28"/>
          <w:szCs w:val="28"/>
        </w:rPr>
        <w:t>2.Учням, хто сидить на парних місцях називають чинники природи, що впливають на здоров'я, на  непарних, як людина впливає на здоров'я.</w:t>
      </w:r>
    </w:p>
    <w:p w:rsidR="009B7D80" w:rsidRPr="00EB7F11" w:rsidRDefault="009B7D80" w:rsidP="009578B6">
      <w:pPr>
        <w:spacing w:line="360" w:lineRule="auto"/>
        <w:jc w:val="both"/>
        <w:rPr>
          <w:sz w:val="28"/>
          <w:szCs w:val="28"/>
        </w:rPr>
      </w:pPr>
      <w:r w:rsidRPr="00EB7F11">
        <w:rPr>
          <w:sz w:val="28"/>
          <w:szCs w:val="28"/>
        </w:rPr>
        <w:t>Запитання до всіх:</w:t>
      </w:r>
    </w:p>
    <w:p w:rsidR="009B7D80" w:rsidRPr="00EB7F11" w:rsidRDefault="009B7D80" w:rsidP="009578B6">
      <w:pPr>
        <w:spacing w:line="360" w:lineRule="auto"/>
        <w:jc w:val="both"/>
        <w:rPr>
          <w:sz w:val="28"/>
          <w:szCs w:val="28"/>
        </w:rPr>
      </w:pPr>
      <w:r w:rsidRPr="00EB7F11">
        <w:rPr>
          <w:sz w:val="28"/>
          <w:szCs w:val="28"/>
        </w:rPr>
        <w:t xml:space="preserve">1.Що потрібно зробити для того, щоб  зменшити негативний вплив </w:t>
      </w:r>
    </w:p>
    <w:p w:rsidR="009B7D80" w:rsidRPr="00EB7F11" w:rsidRDefault="009B7D80" w:rsidP="009578B6">
      <w:pPr>
        <w:spacing w:line="360" w:lineRule="auto"/>
        <w:jc w:val="both"/>
        <w:rPr>
          <w:sz w:val="28"/>
          <w:szCs w:val="28"/>
        </w:rPr>
      </w:pPr>
      <w:r w:rsidRPr="00EB7F11">
        <w:rPr>
          <w:sz w:val="28"/>
          <w:szCs w:val="28"/>
        </w:rPr>
        <w:t>навколишнього середовища?</w:t>
      </w:r>
    </w:p>
    <w:p w:rsidR="009B7D80" w:rsidRPr="00EB7F11" w:rsidRDefault="009B7D80" w:rsidP="009578B6">
      <w:pPr>
        <w:spacing w:line="360" w:lineRule="auto"/>
        <w:jc w:val="both"/>
        <w:rPr>
          <w:sz w:val="28"/>
          <w:szCs w:val="28"/>
        </w:rPr>
      </w:pPr>
      <w:r w:rsidRPr="00EB7F11">
        <w:rPr>
          <w:sz w:val="28"/>
          <w:szCs w:val="28"/>
        </w:rPr>
        <w:t>2.Що таке загартовування?</w:t>
      </w:r>
    </w:p>
    <w:p w:rsidR="009B7D80" w:rsidRPr="00EB7F11" w:rsidRDefault="009B7D80" w:rsidP="009578B6">
      <w:pPr>
        <w:spacing w:line="360" w:lineRule="auto"/>
        <w:jc w:val="both"/>
        <w:rPr>
          <w:sz w:val="28"/>
          <w:szCs w:val="28"/>
        </w:rPr>
      </w:pPr>
      <w:r w:rsidRPr="00EB7F11">
        <w:rPr>
          <w:sz w:val="28"/>
          <w:szCs w:val="28"/>
        </w:rPr>
        <w:t>3.Як потрібно загартовуватись?</w:t>
      </w:r>
    </w:p>
    <w:p w:rsidR="009B7D80" w:rsidRPr="00EB7F11" w:rsidRDefault="009B7D80" w:rsidP="009578B6">
      <w:pPr>
        <w:spacing w:line="360" w:lineRule="auto"/>
        <w:jc w:val="both"/>
        <w:rPr>
          <w:sz w:val="28"/>
          <w:szCs w:val="28"/>
        </w:rPr>
      </w:pPr>
      <w:bookmarkStart w:id="0" w:name="28"/>
      <w:bookmarkEnd w:id="0"/>
      <w:r w:rsidRPr="00EB7F11">
        <w:rPr>
          <w:sz w:val="28"/>
          <w:szCs w:val="28"/>
        </w:rPr>
        <w:t>3. Учні утворюють три групи:</w:t>
      </w:r>
    </w:p>
    <w:p w:rsidR="009B7D80" w:rsidRPr="00EB7F11" w:rsidRDefault="009B7D80" w:rsidP="009578B6">
      <w:pPr>
        <w:spacing w:line="360" w:lineRule="auto"/>
        <w:jc w:val="both"/>
        <w:rPr>
          <w:sz w:val="28"/>
          <w:szCs w:val="28"/>
        </w:rPr>
      </w:pPr>
      <w:r w:rsidRPr="00EB7F11">
        <w:rPr>
          <w:sz w:val="28"/>
          <w:szCs w:val="28"/>
        </w:rPr>
        <w:t>І Осінь, літо</w:t>
      </w:r>
    </w:p>
    <w:p w:rsidR="009B7D80" w:rsidRPr="00EB7F11" w:rsidRDefault="009B7D80" w:rsidP="009578B6">
      <w:pPr>
        <w:spacing w:line="360" w:lineRule="auto"/>
        <w:jc w:val="both"/>
        <w:rPr>
          <w:sz w:val="28"/>
          <w:szCs w:val="28"/>
        </w:rPr>
      </w:pPr>
      <w:r w:rsidRPr="00EB7F11">
        <w:rPr>
          <w:sz w:val="28"/>
          <w:szCs w:val="28"/>
        </w:rPr>
        <w:t>ІІ Зима</w:t>
      </w:r>
    </w:p>
    <w:p w:rsidR="009B7D80" w:rsidRPr="00EB7F11" w:rsidRDefault="009B7D80" w:rsidP="009578B6">
      <w:pPr>
        <w:spacing w:line="360" w:lineRule="auto"/>
        <w:jc w:val="both"/>
        <w:rPr>
          <w:sz w:val="28"/>
          <w:szCs w:val="28"/>
        </w:rPr>
      </w:pPr>
      <w:r w:rsidRPr="00EB7F11">
        <w:rPr>
          <w:sz w:val="28"/>
          <w:szCs w:val="28"/>
        </w:rPr>
        <w:t>ІІІ Весна</w:t>
      </w:r>
    </w:p>
    <w:p w:rsidR="009B7D80" w:rsidRPr="00EB7F11" w:rsidRDefault="009B7D80" w:rsidP="009578B6">
      <w:pPr>
        <w:spacing w:line="360" w:lineRule="auto"/>
        <w:jc w:val="both"/>
        <w:rPr>
          <w:sz w:val="28"/>
          <w:szCs w:val="28"/>
        </w:rPr>
      </w:pPr>
      <w:r w:rsidRPr="00EB7F11">
        <w:rPr>
          <w:sz w:val="28"/>
          <w:szCs w:val="28"/>
        </w:rPr>
        <w:t>і пропонується одягнути паперових ляльок у  відповідний одяг.</w:t>
      </w:r>
    </w:p>
    <w:p w:rsidR="009B7D80" w:rsidRPr="00EB7F11" w:rsidRDefault="009B7D80" w:rsidP="009578B6">
      <w:pPr>
        <w:spacing w:line="360" w:lineRule="auto"/>
        <w:jc w:val="both"/>
        <w:rPr>
          <w:sz w:val="28"/>
          <w:szCs w:val="28"/>
        </w:rPr>
      </w:pPr>
      <w:r w:rsidRPr="00EB7F11">
        <w:rPr>
          <w:sz w:val="28"/>
          <w:szCs w:val="28"/>
        </w:rPr>
        <w:t>2. Кожній групі завдання:</w:t>
      </w:r>
    </w:p>
    <w:p w:rsidR="009B7D80" w:rsidRPr="00EB7F11" w:rsidRDefault="009B7D80" w:rsidP="009578B6">
      <w:pPr>
        <w:spacing w:line="360" w:lineRule="auto"/>
        <w:jc w:val="both"/>
        <w:rPr>
          <w:sz w:val="28"/>
          <w:szCs w:val="28"/>
        </w:rPr>
      </w:pPr>
      <w:r w:rsidRPr="00EB7F11">
        <w:rPr>
          <w:sz w:val="28"/>
          <w:szCs w:val="28"/>
        </w:rPr>
        <w:t>Одягнути ляльку і пояснити чому:</w:t>
      </w:r>
    </w:p>
    <w:p w:rsidR="009B7D80" w:rsidRPr="00EB7F11" w:rsidRDefault="009B7D80" w:rsidP="009578B6">
      <w:pPr>
        <w:spacing w:line="360" w:lineRule="auto"/>
        <w:jc w:val="both"/>
        <w:rPr>
          <w:sz w:val="28"/>
          <w:szCs w:val="28"/>
        </w:rPr>
      </w:pPr>
      <w:r w:rsidRPr="00EB7F11">
        <w:rPr>
          <w:sz w:val="28"/>
          <w:szCs w:val="28"/>
        </w:rPr>
        <w:t>І t= 15°C дощ.</w:t>
      </w:r>
    </w:p>
    <w:p w:rsidR="009B7D80" w:rsidRPr="00EB7F11" w:rsidRDefault="009B7D80" w:rsidP="009578B6">
      <w:pPr>
        <w:spacing w:line="360" w:lineRule="auto"/>
        <w:jc w:val="both"/>
        <w:rPr>
          <w:sz w:val="28"/>
          <w:szCs w:val="28"/>
        </w:rPr>
      </w:pPr>
      <w:r w:rsidRPr="00EB7F11">
        <w:rPr>
          <w:sz w:val="28"/>
          <w:szCs w:val="28"/>
        </w:rPr>
        <w:t>ІІ t= 24° C сонце.</w:t>
      </w:r>
    </w:p>
    <w:p w:rsidR="009B7D80" w:rsidRPr="00EB7F11" w:rsidRDefault="009B7D80" w:rsidP="009578B6">
      <w:pPr>
        <w:spacing w:line="360" w:lineRule="auto"/>
        <w:jc w:val="both"/>
        <w:rPr>
          <w:sz w:val="28"/>
          <w:szCs w:val="28"/>
        </w:rPr>
      </w:pPr>
      <w:r w:rsidRPr="00EB7F11">
        <w:rPr>
          <w:sz w:val="28"/>
          <w:szCs w:val="28"/>
        </w:rPr>
        <w:t>ІІІ t = –2° C сонце.</w:t>
      </w:r>
    </w:p>
    <w:p w:rsidR="009B7D80" w:rsidRPr="00EB7F11" w:rsidRDefault="009B7D80" w:rsidP="009578B6">
      <w:pPr>
        <w:spacing w:line="360" w:lineRule="auto"/>
        <w:jc w:val="both"/>
        <w:rPr>
          <w:sz w:val="28"/>
          <w:szCs w:val="28"/>
        </w:rPr>
      </w:pPr>
      <w:r w:rsidRPr="00EB7F11">
        <w:rPr>
          <w:sz w:val="28"/>
          <w:szCs w:val="28"/>
        </w:rPr>
        <w:t>4. Руханка «Ураган».</w:t>
      </w:r>
    </w:p>
    <w:p w:rsidR="009B7D80" w:rsidRPr="00EB7F11" w:rsidRDefault="009B7D80" w:rsidP="009578B6">
      <w:pPr>
        <w:spacing w:line="360" w:lineRule="auto"/>
        <w:jc w:val="both"/>
        <w:rPr>
          <w:sz w:val="28"/>
          <w:szCs w:val="28"/>
        </w:rPr>
      </w:pPr>
      <w:r w:rsidRPr="00EB7F11">
        <w:rPr>
          <w:sz w:val="28"/>
          <w:szCs w:val="28"/>
        </w:rPr>
        <w:t>Вчитель називає пору року, діти які народились  в цю пору року піднімаються з місця і займають інше і т.д.</w:t>
      </w:r>
    </w:p>
    <w:p w:rsidR="009B7D80" w:rsidRPr="00EB7F11" w:rsidRDefault="009B7D80" w:rsidP="009578B6">
      <w:pPr>
        <w:spacing w:line="360" w:lineRule="auto"/>
        <w:jc w:val="both"/>
        <w:rPr>
          <w:sz w:val="28"/>
          <w:szCs w:val="28"/>
        </w:rPr>
      </w:pPr>
      <w:r w:rsidRPr="00EB7F11">
        <w:rPr>
          <w:sz w:val="28"/>
          <w:szCs w:val="28"/>
        </w:rPr>
        <w:t>5. Кожен учень замальовує одяг тієї пори року, яка йому подобається (пояснюється).</w:t>
      </w:r>
    </w:p>
    <w:p w:rsidR="009B7D80" w:rsidRPr="00EB7F11" w:rsidRDefault="009B7D80" w:rsidP="009578B6">
      <w:pPr>
        <w:spacing w:line="360" w:lineRule="auto"/>
        <w:jc w:val="both"/>
        <w:rPr>
          <w:sz w:val="28"/>
          <w:szCs w:val="28"/>
        </w:rPr>
      </w:pPr>
      <w:r w:rsidRPr="00EB7F11">
        <w:rPr>
          <w:sz w:val="28"/>
          <w:szCs w:val="28"/>
        </w:rPr>
        <w:t>6.У кого здійснились очікування чіпляє свою рукавичку на промінчик сонця.</w:t>
      </w:r>
    </w:p>
    <w:p w:rsidR="009B7D80" w:rsidRPr="00EB7F11" w:rsidRDefault="009B7D80" w:rsidP="009578B6">
      <w:pPr>
        <w:spacing w:line="360" w:lineRule="auto"/>
        <w:jc w:val="both"/>
        <w:rPr>
          <w:sz w:val="28"/>
          <w:szCs w:val="28"/>
        </w:rPr>
      </w:pPr>
      <w:r w:rsidRPr="00EB7F11">
        <w:rPr>
          <w:sz w:val="28"/>
          <w:szCs w:val="28"/>
        </w:rPr>
        <w:t>7.Прощання.</w:t>
      </w:r>
    </w:p>
    <w:p w:rsidR="009B7D80" w:rsidRPr="00EB7F11" w:rsidRDefault="009B7D80" w:rsidP="009578B6">
      <w:pPr>
        <w:spacing w:line="360" w:lineRule="auto"/>
        <w:jc w:val="both"/>
        <w:rPr>
          <w:sz w:val="28"/>
          <w:szCs w:val="28"/>
        </w:rPr>
      </w:pPr>
      <w:r w:rsidRPr="00EB7F11">
        <w:rPr>
          <w:sz w:val="28"/>
          <w:szCs w:val="28"/>
        </w:rPr>
        <w:t xml:space="preserve">Учні беруться за руки і всі разом  говорять: </w:t>
      </w:r>
    </w:p>
    <w:p w:rsidR="009B7D80" w:rsidRPr="00EB7F11" w:rsidRDefault="009B7D80" w:rsidP="009578B6">
      <w:pPr>
        <w:spacing w:line="360" w:lineRule="auto"/>
        <w:jc w:val="both"/>
        <w:rPr>
          <w:sz w:val="28"/>
          <w:szCs w:val="28"/>
        </w:rPr>
      </w:pPr>
      <w:r w:rsidRPr="00EB7F11">
        <w:rPr>
          <w:sz w:val="28"/>
          <w:szCs w:val="28"/>
        </w:rPr>
        <w:t>«Бажаємо всім здоров'я»</w:t>
      </w:r>
    </w:p>
    <w:p w:rsidR="009B7D80" w:rsidRDefault="009B7D80" w:rsidP="009578B6">
      <w:pPr>
        <w:rPr>
          <w:color w:val="000000"/>
          <w:sz w:val="28"/>
          <w:szCs w:val="28"/>
        </w:rPr>
      </w:pPr>
    </w:p>
    <w:p w:rsidR="009B7D80" w:rsidRPr="00715CC5" w:rsidRDefault="009B7D80" w:rsidP="009578B6">
      <w:pPr>
        <w:rPr>
          <w:color w:val="000000"/>
          <w:sz w:val="28"/>
          <w:szCs w:val="28"/>
          <w:lang w:val="uk-UA"/>
        </w:rPr>
      </w:pPr>
    </w:p>
    <w:p w:rsidR="009B7D80" w:rsidRDefault="009B7D80" w:rsidP="009578B6">
      <w:pPr>
        <w:rPr>
          <w:color w:val="000000"/>
          <w:sz w:val="28"/>
          <w:szCs w:val="28"/>
        </w:rPr>
      </w:pPr>
    </w:p>
    <w:p w:rsidR="009B7D80" w:rsidRPr="00623533" w:rsidRDefault="009B7D80" w:rsidP="009578B6">
      <w:pPr>
        <w:spacing w:line="360" w:lineRule="auto"/>
        <w:jc w:val="both"/>
        <w:rPr>
          <w:b/>
          <w:sz w:val="28"/>
          <w:szCs w:val="28"/>
        </w:rPr>
      </w:pPr>
      <w:r w:rsidRPr="00623533">
        <w:rPr>
          <w:b/>
          <w:sz w:val="28"/>
          <w:szCs w:val="28"/>
        </w:rPr>
        <w:t>ІІІ  етап підсумковий -  (</w:t>
      </w:r>
      <w:r>
        <w:rPr>
          <w:b/>
          <w:sz w:val="28"/>
          <w:szCs w:val="28"/>
        </w:rPr>
        <w:t>30.03.20</w:t>
      </w:r>
      <w:r w:rsidRPr="00623533">
        <w:rPr>
          <w:b/>
          <w:sz w:val="28"/>
          <w:szCs w:val="28"/>
        </w:rPr>
        <w:t xml:space="preserve"> по </w:t>
      </w:r>
      <w:r>
        <w:rPr>
          <w:b/>
          <w:sz w:val="28"/>
          <w:szCs w:val="28"/>
        </w:rPr>
        <w:t>30.04.20</w:t>
      </w:r>
      <w:r w:rsidRPr="00623533">
        <w:rPr>
          <w:b/>
          <w:sz w:val="28"/>
          <w:szCs w:val="28"/>
        </w:rPr>
        <w:t>)</w:t>
      </w:r>
    </w:p>
    <w:p w:rsidR="009B7D80" w:rsidRPr="00B32B9C" w:rsidRDefault="009B7D80" w:rsidP="009578B6">
      <w:pPr>
        <w:spacing w:line="360" w:lineRule="auto"/>
        <w:jc w:val="both"/>
        <w:rPr>
          <w:sz w:val="28"/>
          <w:szCs w:val="28"/>
        </w:rPr>
      </w:pPr>
      <w:r w:rsidRPr="00B32B9C">
        <w:rPr>
          <w:sz w:val="28"/>
          <w:szCs w:val="28"/>
        </w:rPr>
        <w:t xml:space="preserve"> Круглий стіл </w:t>
      </w:r>
      <w:r>
        <w:rPr>
          <w:sz w:val="28"/>
          <w:szCs w:val="28"/>
        </w:rPr>
        <w:t>«</w:t>
      </w:r>
      <w:r w:rsidRPr="00B32B9C">
        <w:rPr>
          <w:sz w:val="28"/>
          <w:szCs w:val="28"/>
        </w:rPr>
        <w:t>Комплексний підхід щодо профілактики здорового способу життя</w:t>
      </w:r>
      <w:r>
        <w:rPr>
          <w:sz w:val="28"/>
          <w:szCs w:val="28"/>
        </w:rPr>
        <w:t>»</w:t>
      </w:r>
      <w:r w:rsidRPr="00B32B9C">
        <w:rPr>
          <w:sz w:val="28"/>
          <w:szCs w:val="28"/>
        </w:rPr>
        <w:t xml:space="preserve"> (педагоги,учні,батьки).</w:t>
      </w:r>
    </w:p>
    <w:p w:rsidR="009B7D80" w:rsidRPr="00B32B9C" w:rsidRDefault="009B7D80" w:rsidP="009578B6">
      <w:pPr>
        <w:spacing w:line="360" w:lineRule="auto"/>
        <w:jc w:val="both"/>
        <w:rPr>
          <w:sz w:val="28"/>
          <w:szCs w:val="28"/>
        </w:rPr>
      </w:pPr>
      <w:r w:rsidRPr="00B32B9C">
        <w:rPr>
          <w:sz w:val="28"/>
          <w:szCs w:val="28"/>
        </w:rPr>
        <w:t xml:space="preserve"> Оформлення   результатів участі у проекті у методичну збірку </w:t>
      </w:r>
      <w:r>
        <w:rPr>
          <w:sz w:val="28"/>
          <w:szCs w:val="28"/>
        </w:rPr>
        <w:t>«</w:t>
      </w:r>
      <w:r w:rsidRPr="00B32B9C">
        <w:rPr>
          <w:sz w:val="28"/>
          <w:szCs w:val="28"/>
        </w:rPr>
        <w:t>Здорово бути здоровим</w:t>
      </w:r>
      <w:r>
        <w:rPr>
          <w:sz w:val="28"/>
          <w:szCs w:val="28"/>
        </w:rPr>
        <w:t>»</w:t>
      </w:r>
      <w:r w:rsidRPr="00B32B9C">
        <w:rPr>
          <w:sz w:val="28"/>
          <w:szCs w:val="28"/>
        </w:rPr>
        <w:t>.</w:t>
      </w:r>
    </w:p>
    <w:p w:rsidR="009B7D80" w:rsidRPr="00B32B9C" w:rsidRDefault="009B7D80" w:rsidP="009578B6">
      <w:pPr>
        <w:spacing w:line="360" w:lineRule="auto"/>
        <w:jc w:val="both"/>
        <w:rPr>
          <w:sz w:val="28"/>
          <w:szCs w:val="28"/>
        </w:rPr>
      </w:pPr>
      <w:r w:rsidRPr="00B32B9C">
        <w:rPr>
          <w:sz w:val="28"/>
          <w:szCs w:val="28"/>
        </w:rPr>
        <w:t>Оформлення 2</w:t>
      </w:r>
      <w:r>
        <w:rPr>
          <w:sz w:val="28"/>
          <w:szCs w:val="28"/>
        </w:rPr>
        <w:t xml:space="preserve"> загальношкільн</w:t>
      </w:r>
      <w:r w:rsidRPr="00B32B9C">
        <w:rPr>
          <w:sz w:val="28"/>
          <w:szCs w:val="28"/>
        </w:rPr>
        <w:t>их куточки:</w:t>
      </w:r>
    </w:p>
    <w:p w:rsidR="009B7D80" w:rsidRPr="00743314" w:rsidRDefault="009B7D80" w:rsidP="009578B6">
      <w:pPr>
        <w:spacing w:line="360" w:lineRule="auto"/>
        <w:jc w:val="both"/>
        <w:rPr>
          <w:sz w:val="28"/>
          <w:szCs w:val="28"/>
        </w:rPr>
      </w:pPr>
      <w:r w:rsidRPr="00B32B9C">
        <w:rPr>
          <w:sz w:val="28"/>
          <w:szCs w:val="28"/>
        </w:rPr>
        <w:t xml:space="preserve"> для учнів 1 – 4 класів </w:t>
      </w:r>
      <w:r>
        <w:rPr>
          <w:sz w:val="28"/>
          <w:szCs w:val="28"/>
        </w:rPr>
        <w:t>«</w:t>
      </w:r>
      <w:r w:rsidRPr="00B32B9C">
        <w:rPr>
          <w:sz w:val="28"/>
          <w:szCs w:val="28"/>
        </w:rPr>
        <w:t>Куточок здоров’я</w:t>
      </w:r>
      <w:r>
        <w:rPr>
          <w:sz w:val="28"/>
          <w:szCs w:val="28"/>
        </w:rPr>
        <w:t>»</w:t>
      </w:r>
    </w:p>
    <w:p w:rsidR="009B7D80" w:rsidRPr="00743314" w:rsidRDefault="009B7D80" w:rsidP="009578B6">
      <w:pPr>
        <w:spacing w:line="360" w:lineRule="auto"/>
        <w:jc w:val="both"/>
        <w:rPr>
          <w:sz w:val="28"/>
          <w:szCs w:val="28"/>
        </w:rPr>
      </w:pPr>
      <w:r w:rsidRPr="00B32B9C">
        <w:rPr>
          <w:sz w:val="28"/>
          <w:szCs w:val="28"/>
        </w:rPr>
        <w:t xml:space="preserve"> для учнів 5 </w:t>
      </w:r>
      <w:r>
        <w:rPr>
          <w:sz w:val="28"/>
          <w:szCs w:val="28"/>
        </w:rPr>
        <w:t xml:space="preserve">– 9 </w:t>
      </w:r>
      <w:r w:rsidRPr="00B32B9C">
        <w:rPr>
          <w:sz w:val="28"/>
          <w:szCs w:val="28"/>
        </w:rPr>
        <w:t xml:space="preserve"> класів </w:t>
      </w:r>
      <w:r>
        <w:rPr>
          <w:sz w:val="28"/>
          <w:szCs w:val="28"/>
        </w:rPr>
        <w:t>«</w:t>
      </w:r>
      <w:r w:rsidRPr="00B32B9C">
        <w:rPr>
          <w:sz w:val="28"/>
          <w:szCs w:val="28"/>
        </w:rPr>
        <w:t>Життя і здоров’я – неоціненний клад</w:t>
      </w:r>
      <w:r>
        <w:rPr>
          <w:sz w:val="28"/>
          <w:szCs w:val="28"/>
        </w:rPr>
        <w:t>».</w:t>
      </w:r>
    </w:p>
    <w:p w:rsidR="009B7D80" w:rsidRDefault="009B7D80" w:rsidP="009578B6">
      <w:pPr>
        <w:spacing w:line="360" w:lineRule="auto"/>
        <w:rPr>
          <w:color w:val="000000"/>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rPr>
          <w:sz w:val="28"/>
          <w:szCs w:val="28"/>
        </w:rPr>
      </w:pPr>
    </w:p>
    <w:p w:rsidR="009B7D80" w:rsidRDefault="009B7D80" w:rsidP="009578B6">
      <w:pPr>
        <w:ind w:left="360"/>
        <w:jc w:val="center"/>
        <w:rPr>
          <w:color w:val="0606BA"/>
          <w:sz w:val="36"/>
          <w:szCs w:val="36"/>
        </w:rPr>
      </w:pPr>
      <w:r w:rsidRPr="00051CCD">
        <w:rPr>
          <w:color w:val="0606BA"/>
          <w:sz w:val="36"/>
          <w:szCs w:val="36"/>
        </w:rPr>
        <w:t>Матеріали та ресурси</w:t>
      </w:r>
    </w:p>
    <w:p w:rsidR="009B7D80" w:rsidRPr="00B32B9C" w:rsidRDefault="009B7D80" w:rsidP="009578B6">
      <w:pPr>
        <w:pStyle w:val="NormalWeb"/>
        <w:spacing w:line="360" w:lineRule="auto"/>
        <w:jc w:val="center"/>
        <w:rPr>
          <w:b/>
          <w:sz w:val="28"/>
          <w:szCs w:val="28"/>
          <w:lang w:val="uk-UA"/>
        </w:rPr>
      </w:pPr>
      <w:r w:rsidRPr="00B32B9C">
        <w:rPr>
          <w:b/>
          <w:sz w:val="28"/>
          <w:szCs w:val="28"/>
          <w:lang w:val="uk-UA"/>
        </w:rPr>
        <w:t>Факти для роздумів</w:t>
      </w:r>
    </w:p>
    <w:p w:rsidR="009B7D80" w:rsidRPr="00B32B9C" w:rsidRDefault="009B7D80" w:rsidP="009578B6">
      <w:pPr>
        <w:pStyle w:val="NormalWeb"/>
        <w:numPr>
          <w:ilvl w:val="0"/>
          <w:numId w:val="26"/>
        </w:numPr>
        <w:spacing w:line="360" w:lineRule="auto"/>
        <w:jc w:val="both"/>
        <w:rPr>
          <w:sz w:val="28"/>
          <w:szCs w:val="28"/>
          <w:lang w:val="uk-UA"/>
        </w:rPr>
      </w:pPr>
      <w:r w:rsidRPr="00B32B9C">
        <w:rPr>
          <w:sz w:val="28"/>
          <w:szCs w:val="28"/>
          <w:lang w:val="uk-UA"/>
        </w:rPr>
        <w:t>90% усіх підлітків мають відхилення в загальному стані здоров’я, з них 20% страждають на два і більше захворювань.</w:t>
      </w:r>
    </w:p>
    <w:p w:rsidR="009B7D80" w:rsidRPr="00B32B9C" w:rsidRDefault="009B7D80" w:rsidP="009578B6">
      <w:pPr>
        <w:pStyle w:val="NormalWeb"/>
        <w:numPr>
          <w:ilvl w:val="0"/>
          <w:numId w:val="26"/>
        </w:numPr>
        <w:spacing w:line="360" w:lineRule="auto"/>
        <w:jc w:val="both"/>
        <w:rPr>
          <w:sz w:val="28"/>
          <w:szCs w:val="28"/>
          <w:lang w:val="uk-UA"/>
        </w:rPr>
      </w:pPr>
      <w:r w:rsidRPr="00B32B9C">
        <w:rPr>
          <w:sz w:val="28"/>
          <w:szCs w:val="28"/>
          <w:lang w:val="uk-UA"/>
        </w:rPr>
        <w:t>Щодня у світі 16 тисяч людей стають ВІЛ – інфікованими. За станом більшість інфікованих – молоді люди – 15% діти та підлітки. СНІД намагається відняти життя в енергійних, молодих, красивих і талановитих.</w:t>
      </w:r>
    </w:p>
    <w:p w:rsidR="009B7D80" w:rsidRPr="00B32B9C" w:rsidRDefault="009B7D80" w:rsidP="009578B6">
      <w:pPr>
        <w:pStyle w:val="NormalWeb"/>
        <w:numPr>
          <w:ilvl w:val="0"/>
          <w:numId w:val="26"/>
        </w:numPr>
        <w:spacing w:line="360" w:lineRule="auto"/>
        <w:jc w:val="both"/>
        <w:rPr>
          <w:sz w:val="28"/>
          <w:szCs w:val="28"/>
          <w:lang w:val="uk-UA"/>
        </w:rPr>
      </w:pPr>
      <w:r w:rsidRPr="00B32B9C">
        <w:rPr>
          <w:sz w:val="28"/>
          <w:szCs w:val="28"/>
          <w:lang w:val="uk-UA"/>
        </w:rPr>
        <w:t>Кожні 7 хвилин одну дитину заарештовують за наркотики. Для нашої країни проблема наркотиків є досить гострою. За офіційними даними, в Україні близько 70 тисяч наркозалежних. Зважаючи на те, що факт вживання наркотиків здебільшого підраховується, реальна кількість споживачів наркотиків принаймні у 10 разів більша. 90% з них – молодь віком до 25 років.</w:t>
      </w:r>
    </w:p>
    <w:p w:rsidR="009B7D80" w:rsidRPr="00B32B9C" w:rsidRDefault="009B7D80" w:rsidP="009578B6">
      <w:pPr>
        <w:pStyle w:val="NormalWeb"/>
        <w:numPr>
          <w:ilvl w:val="0"/>
          <w:numId w:val="26"/>
        </w:numPr>
        <w:spacing w:line="360" w:lineRule="auto"/>
        <w:jc w:val="both"/>
        <w:rPr>
          <w:sz w:val="28"/>
          <w:szCs w:val="28"/>
          <w:lang w:val="uk-UA"/>
        </w:rPr>
      </w:pPr>
      <w:r w:rsidRPr="00B32B9C">
        <w:rPr>
          <w:sz w:val="28"/>
          <w:szCs w:val="28"/>
          <w:lang w:val="uk-UA"/>
        </w:rPr>
        <w:t>В Україні курять до 40% хлопців і дівчат віком до 18 років. Це ті, кому законом не дозволено продавати алкоголь і цигарки.</w:t>
      </w:r>
    </w:p>
    <w:p w:rsidR="009B7D80" w:rsidRPr="00B32B9C" w:rsidRDefault="009B7D80" w:rsidP="009578B6">
      <w:pPr>
        <w:pStyle w:val="NormalWeb"/>
        <w:numPr>
          <w:ilvl w:val="0"/>
          <w:numId w:val="26"/>
        </w:numPr>
        <w:spacing w:line="360" w:lineRule="auto"/>
        <w:jc w:val="both"/>
        <w:rPr>
          <w:sz w:val="28"/>
          <w:szCs w:val="28"/>
          <w:lang w:val="uk-UA"/>
        </w:rPr>
      </w:pPr>
      <w:r w:rsidRPr="00B32B9C">
        <w:rPr>
          <w:sz w:val="28"/>
          <w:szCs w:val="28"/>
          <w:lang w:val="uk-UA"/>
        </w:rPr>
        <w:t>Кожну годину троє наших громадян захворюють на туберкульоз.</w:t>
      </w:r>
    </w:p>
    <w:p w:rsidR="009B7D80" w:rsidRPr="00B32B9C" w:rsidRDefault="009B7D80" w:rsidP="009578B6">
      <w:pPr>
        <w:pStyle w:val="NormalWeb"/>
        <w:numPr>
          <w:ilvl w:val="0"/>
          <w:numId w:val="26"/>
        </w:numPr>
        <w:spacing w:line="360" w:lineRule="auto"/>
        <w:jc w:val="both"/>
        <w:rPr>
          <w:sz w:val="28"/>
          <w:szCs w:val="28"/>
          <w:lang w:val="uk-UA"/>
        </w:rPr>
      </w:pPr>
      <w:r w:rsidRPr="00B32B9C">
        <w:rPr>
          <w:sz w:val="28"/>
          <w:szCs w:val="28"/>
          <w:lang w:val="uk-UA"/>
        </w:rPr>
        <w:t>Кожну годину одна людина помирає від цієї небезпечної хвороби.</w:t>
      </w:r>
    </w:p>
    <w:p w:rsidR="009B7D80" w:rsidRPr="00B32B9C" w:rsidRDefault="009B7D80" w:rsidP="009578B6">
      <w:pPr>
        <w:pStyle w:val="NormalWeb"/>
        <w:numPr>
          <w:ilvl w:val="0"/>
          <w:numId w:val="26"/>
        </w:numPr>
        <w:spacing w:line="360" w:lineRule="auto"/>
        <w:jc w:val="both"/>
        <w:rPr>
          <w:sz w:val="28"/>
          <w:szCs w:val="28"/>
          <w:lang w:val="uk-UA"/>
        </w:rPr>
      </w:pPr>
      <w:r w:rsidRPr="00B32B9C">
        <w:rPr>
          <w:sz w:val="28"/>
          <w:szCs w:val="28"/>
          <w:lang w:val="uk-UA"/>
        </w:rPr>
        <w:t>Нині в світі щосекунди одна людина інфікується, а кожних 10 секунд помирає від туберкульозу. У 1993 році Всесвітня організація охорони здоров’я  (ВООЗ) проголосила туберкульоз глобальною небезпекою.</w:t>
      </w:r>
    </w:p>
    <w:p w:rsidR="009B7D80" w:rsidRPr="00B32B9C" w:rsidRDefault="009B7D80" w:rsidP="009578B6">
      <w:pPr>
        <w:pStyle w:val="NormalWeb"/>
        <w:numPr>
          <w:ilvl w:val="0"/>
          <w:numId w:val="26"/>
        </w:numPr>
        <w:spacing w:line="360" w:lineRule="auto"/>
        <w:jc w:val="both"/>
        <w:rPr>
          <w:sz w:val="28"/>
          <w:szCs w:val="28"/>
          <w:lang w:val="uk-UA"/>
        </w:rPr>
      </w:pPr>
      <w:r w:rsidRPr="00B32B9C">
        <w:rPr>
          <w:sz w:val="28"/>
          <w:szCs w:val="28"/>
          <w:lang w:val="uk-UA"/>
        </w:rPr>
        <w:t>Епідемії ВІЛ і туберкульозу посилюють одна одну. Туберкульо</w:t>
      </w:r>
      <w:r>
        <w:rPr>
          <w:sz w:val="28"/>
          <w:szCs w:val="28"/>
          <w:lang w:val="uk-UA"/>
        </w:rPr>
        <w:t>з скорочує життя багатьох  ВІЛ-</w:t>
      </w:r>
      <w:r w:rsidRPr="00B32B9C">
        <w:rPr>
          <w:sz w:val="28"/>
          <w:szCs w:val="28"/>
          <w:lang w:val="uk-UA"/>
        </w:rPr>
        <w:t>позитивних людей, а ВІЛ сприяє поширенню туберкульозу.</w:t>
      </w:r>
    </w:p>
    <w:p w:rsidR="009B7D80" w:rsidRPr="00B32B9C" w:rsidRDefault="009B7D80" w:rsidP="009578B6">
      <w:pPr>
        <w:pStyle w:val="NormalWeb"/>
        <w:numPr>
          <w:ilvl w:val="0"/>
          <w:numId w:val="26"/>
        </w:numPr>
        <w:spacing w:line="360" w:lineRule="auto"/>
        <w:jc w:val="both"/>
        <w:rPr>
          <w:sz w:val="28"/>
          <w:szCs w:val="28"/>
          <w:lang w:val="uk-UA"/>
        </w:rPr>
      </w:pPr>
      <w:r w:rsidRPr="00B32B9C">
        <w:rPr>
          <w:sz w:val="28"/>
          <w:szCs w:val="28"/>
          <w:lang w:val="uk-UA"/>
        </w:rPr>
        <w:t>В Україні щодня виявляють 82 нових випадки захворювання на туберкульоз, щороку 10 тисяч людей помирають від цієї недуги. В остання десятиліття удвічі зросла захворюваність дітей і підлітків на туберкульоз.</w:t>
      </w:r>
    </w:p>
    <w:p w:rsidR="009B7D80" w:rsidRPr="00B32B9C" w:rsidRDefault="009B7D80" w:rsidP="009578B6">
      <w:pPr>
        <w:pStyle w:val="NormalWeb"/>
        <w:spacing w:line="360" w:lineRule="auto"/>
        <w:jc w:val="both"/>
        <w:rPr>
          <w:sz w:val="28"/>
          <w:szCs w:val="28"/>
          <w:lang w:val="uk-UA"/>
        </w:rPr>
      </w:pPr>
    </w:p>
    <w:p w:rsidR="009B7D80" w:rsidRPr="00B32B9C" w:rsidRDefault="009B7D80" w:rsidP="009578B6">
      <w:pPr>
        <w:pStyle w:val="NormalWeb"/>
        <w:spacing w:line="360" w:lineRule="auto"/>
        <w:jc w:val="both"/>
        <w:rPr>
          <w:b/>
          <w:sz w:val="28"/>
          <w:szCs w:val="28"/>
          <w:lang w:val="uk-UA"/>
        </w:rPr>
      </w:pPr>
      <w:r w:rsidRPr="00B32B9C">
        <w:rPr>
          <w:sz w:val="28"/>
          <w:szCs w:val="28"/>
          <w:lang w:val="uk-UA"/>
        </w:rPr>
        <w:t xml:space="preserve">Кажуть, щоб виростити Людину, треба давати їй чотири уроки на день упродовж десяти років. Ось ці уроки: </w:t>
      </w:r>
      <w:r w:rsidRPr="00B32B9C">
        <w:rPr>
          <w:b/>
          <w:sz w:val="28"/>
          <w:szCs w:val="28"/>
          <w:lang w:val="uk-UA"/>
        </w:rPr>
        <w:t>Здоров’я, Любов, Мудрість та Праця.</w:t>
      </w:r>
    </w:p>
    <w:p w:rsidR="009B7D80" w:rsidRPr="00B32B9C" w:rsidRDefault="009B7D80" w:rsidP="009578B6">
      <w:pPr>
        <w:pStyle w:val="NormalWeb"/>
        <w:spacing w:line="360" w:lineRule="auto"/>
        <w:jc w:val="both"/>
        <w:rPr>
          <w:sz w:val="28"/>
          <w:szCs w:val="28"/>
          <w:lang w:val="uk-UA"/>
        </w:rPr>
      </w:pPr>
      <w:r w:rsidRPr="00B32B9C">
        <w:rPr>
          <w:sz w:val="28"/>
          <w:szCs w:val="28"/>
          <w:lang w:val="uk-UA"/>
        </w:rPr>
        <w:t xml:space="preserve">          Ми проголошуємо:  стимулювання здорового способу життя педагогів і вихованців – основний, стрижневий напрям виховного процесу.</w:t>
      </w:r>
    </w:p>
    <w:p w:rsidR="009B7D80" w:rsidRPr="00B32B9C" w:rsidRDefault="009B7D80" w:rsidP="009578B6">
      <w:pPr>
        <w:pStyle w:val="NormalWeb"/>
        <w:spacing w:line="360" w:lineRule="auto"/>
        <w:jc w:val="both"/>
        <w:rPr>
          <w:sz w:val="28"/>
          <w:szCs w:val="28"/>
          <w:lang w:val="uk-UA"/>
        </w:rPr>
      </w:pPr>
      <w:r w:rsidRPr="00B32B9C">
        <w:rPr>
          <w:sz w:val="28"/>
          <w:szCs w:val="28"/>
          <w:lang w:val="uk-UA"/>
        </w:rPr>
        <w:t xml:space="preserve">          Стан оптимальної працездатності як дорослої людини, так і школяра нерозривно пов'язаний з хорошим самопочуттям, з найкращим функціонуванням усіх систем організму. Здорова дитина із задоволенням і радістю  включається в усі види діяльності: інтелектуально – пізнавальну, трудову, громадську, фізкультурну, ігрову…</w:t>
      </w:r>
    </w:p>
    <w:p w:rsidR="009B7D80" w:rsidRPr="00B32B9C" w:rsidRDefault="009B7D80" w:rsidP="009578B6">
      <w:pPr>
        <w:pStyle w:val="NormalWeb"/>
        <w:spacing w:line="360" w:lineRule="auto"/>
        <w:ind w:firstLine="708"/>
        <w:jc w:val="both"/>
        <w:rPr>
          <w:sz w:val="28"/>
          <w:szCs w:val="28"/>
          <w:lang w:val="uk-UA"/>
        </w:rPr>
      </w:pPr>
      <w:r w:rsidRPr="00B32B9C">
        <w:rPr>
          <w:sz w:val="28"/>
          <w:szCs w:val="28"/>
          <w:lang w:val="uk-UA"/>
        </w:rPr>
        <w:t>Вона життєрадісна, оптимістична, відкрита у спілкуванні з однолітками і педагогами. А це запорука успішного розвитку всіх сфер особистості, усіх її задатків і цінностей. Це і можливість само актуалізації як мети виховання. Це, нарешті, щасливі діти і, як наслідок, і як причина, щасливі, задоволені своєю діяльністю.</w:t>
      </w:r>
    </w:p>
    <w:p w:rsidR="009B7D80" w:rsidRPr="00B32B9C" w:rsidRDefault="009B7D80" w:rsidP="009578B6">
      <w:pPr>
        <w:shd w:val="clear" w:color="auto" w:fill="FFFFFF"/>
        <w:spacing w:line="360" w:lineRule="auto"/>
        <w:ind w:firstLine="720"/>
        <w:jc w:val="both"/>
        <w:rPr>
          <w:sz w:val="28"/>
          <w:szCs w:val="28"/>
        </w:rPr>
      </w:pPr>
      <w:r w:rsidRPr="00B32B9C">
        <w:rPr>
          <w:i/>
          <w:iCs/>
          <w:sz w:val="28"/>
          <w:szCs w:val="28"/>
        </w:rPr>
        <w:t>Від чого ж залежить наше здоров'я?</w:t>
      </w:r>
    </w:p>
    <w:p w:rsidR="009B7D80" w:rsidRPr="00B32B9C" w:rsidRDefault="009B7D80" w:rsidP="009578B6">
      <w:pPr>
        <w:shd w:val="clear" w:color="auto" w:fill="FFFFFF"/>
        <w:spacing w:line="360" w:lineRule="auto"/>
        <w:ind w:firstLine="720"/>
        <w:jc w:val="both"/>
        <w:rPr>
          <w:sz w:val="28"/>
          <w:szCs w:val="28"/>
        </w:rPr>
      </w:pPr>
      <w:r w:rsidRPr="00B32B9C">
        <w:rPr>
          <w:sz w:val="28"/>
          <w:szCs w:val="28"/>
        </w:rPr>
        <w:t>Наше здоров'я залежить від таких основних чинників:</w:t>
      </w:r>
    </w:p>
    <w:p w:rsidR="009B7D80" w:rsidRPr="00B32B9C" w:rsidRDefault="009B7D80" w:rsidP="009578B6">
      <w:pPr>
        <w:shd w:val="clear" w:color="auto" w:fill="FFFFFF"/>
        <w:spacing w:line="360" w:lineRule="auto"/>
        <w:ind w:firstLine="720"/>
        <w:jc w:val="both"/>
        <w:rPr>
          <w:sz w:val="28"/>
          <w:szCs w:val="28"/>
        </w:rPr>
      </w:pPr>
      <w:r w:rsidRPr="00B32B9C">
        <w:rPr>
          <w:sz w:val="28"/>
          <w:szCs w:val="28"/>
        </w:rPr>
        <w:t>• Спадковості - на 20 %,</w:t>
      </w:r>
    </w:p>
    <w:p w:rsidR="009B7D80" w:rsidRPr="00B32B9C" w:rsidRDefault="009B7D80" w:rsidP="009578B6">
      <w:pPr>
        <w:shd w:val="clear" w:color="auto" w:fill="FFFFFF"/>
        <w:spacing w:line="360" w:lineRule="auto"/>
        <w:ind w:firstLine="720"/>
        <w:jc w:val="both"/>
        <w:rPr>
          <w:sz w:val="28"/>
          <w:szCs w:val="28"/>
        </w:rPr>
      </w:pPr>
      <w:r w:rsidRPr="00B32B9C">
        <w:rPr>
          <w:sz w:val="28"/>
          <w:szCs w:val="28"/>
        </w:rPr>
        <w:t>• Рівня медицини - на 10 %,</w:t>
      </w:r>
    </w:p>
    <w:p w:rsidR="009B7D80" w:rsidRPr="00B32B9C" w:rsidRDefault="009B7D80" w:rsidP="009578B6">
      <w:pPr>
        <w:shd w:val="clear" w:color="auto" w:fill="FFFFFF"/>
        <w:spacing w:line="360" w:lineRule="auto"/>
        <w:ind w:firstLine="720"/>
        <w:jc w:val="both"/>
        <w:rPr>
          <w:sz w:val="28"/>
          <w:szCs w:val="28"/>
        </w:rPr>
      </w:pPr>
      <w:r w:rsidRPr="00B32B9C">
        <w:rPr>
          <w:sz w:val="28"/>
          <w:szCs w:val="28"/>
        </w:rPr>
        <w:t>• Екології - на 20 %,</w:t>
      </w:r>
    </w:p>
    <w:p w:rsidR="009B7D80" w:rsidRPr="00B32B9C" w:rsidRDefault="009B7D80" w:rsidP="009578B6">
      <w:pPr>
        <w:shd w:val="clear" w:color="auto" w:fill="FFFFFF"/>
        <w:spacing w:line="360" w:lineRule="auto"/>
        <w:ind w:firstLine="720"/>
        <w:jc w:val="both"/>
        <w:rPr>
          <w:sz w:val="28"/>
          <w:szCs w:val="28"/>
        </w:rPr>
      </w:pPr>
      <w:r w:rsidRPr="00B32B9C">
        <w:rPr>
          <w:sz w:val="28"/>
          <w:szCs w:val="28"/>
        </w:rPr>
        <w:t>• Способу життя - на 50 %.</w:t>
      </w:r>
    </w:p>
    <w:p w:rsidR="009B7D80" w:rsidRPr="00B32B9C" w:rsidRDefault="009B7D80" w:rsidP="009578B6">
      <w:pPr>
        <w:shd w:val="clear" w:color="auto" w:fill="FFFFFF"/>
        <w:spacing w:line="360" w:lineRule="auto"/>
        <w:ind w:firstLine="720"/>
        <w:jc w:val="both"/>
        <w:rPr>
          <w:sz w:val="28"/>
          <w:szCs w:val="28"/>
        </w:rPr>
      </w:pPr>
      <w:r w:rsidRPr="00B32B9C">
        <w:rPr>
          <w:sz w:val="28"/>
          <w:szCs w:val="28"/>
        </w:rPr>
        <w:t xml:space="preserve">Спосіб життя </w:t>
      </w:r>
      <w:r>
        <w:rPr>
          <w:sz w:val="28"/>
          <w:szCs w:val="28"/>
        </w:rPr>
        <w:t>–</w:t>
      </w:r>
      <w:r w:rsidRPr="00B32B9C">
        <w:rPr>
          <w:sz w:val="28"/>
          <w:szCs w:val="28"/>
        </w:rPr>
        <w:t xml:space="preserve"> це той чинник здоров'я, який майже цілком залежить від нашої поведінки. Так що половина здоров'я залежить від тебе, тому своє здоров'я можна поліпшувати або псувати.</w:t>
      </w:r>
    </w:p>
    <w:p w:rsidR="009B7D80" w:rsidRDefault="009B7D80" w:rsidP="009578B6">
      <w:pPr>
        <w:shd w:val="clear" w:color="auto" w:fill="FFFFFF"/>
        <w:spacing w:line="360" w:lineRule="auto"/>
        <w:ind w:firstLine="720"/>
        <w:jc w:val="both"/>
        <w:rPr>
          <w:i/>
          <w:iCs/>
          <w:sz w:val="28"/>
          <w:szCs w:val="28"/>
        </w:rPr>
      </w:pPr>
    </w:p>
    <w:p w:rsidR="009B7D80" w:rsidRPr="00B32B9C" w:rsidRDefault="009B7D80" w:rsidP="009578B6">
      <w:pPr>
        <w:shd w:val="clear" w:color="auto" w:fill="FFFFFF"/>
        <w:spacing w:line="360" w:lineRule="auto"/>
        <w:ind w:firstLine="720"/>
        <w:jc w:val="both"/>
        <w:rPr>
          <w:sz w:val="28"/>
          <w:szCs w:val="28"/>
        </w:rPr>
      </w:pPr>
      <w:r w:rsidRPr="00B32B9C">
        <w:rPr>
          <w:i/>
          <w:iCs/>
          <w:sz w:val="28"/>
          <w:szCs w:val="28"/>
        </w:rPr>
        <w:t>Основними складовими здорового способу життя є:</w:t>
      </w:r>
    </w:p>
    <w:p w:rsidR="009B7D80" w:rsidRPr="00B32B9C" w:rsidRDefault="009B7D80" w:rsidP="009578B6">
      <w:pPr>
        <w:shd w:val="clear" w:color="auto" w:fill="FFFFFF"/>
        <w:spacing w:line="360" w:lineRule="auto"/>
        <w:ind w:firstLine="720"/>
        <w:jc w:val="both"/>
        <w:rPr>
          <w:sz w:val="28"/>
          <w:szCs w:val="28"/>
        </w:rPr>
      </w:pPr>
      <w:r w:rsidRPr="00B32B9C">
        <w:rPr>
          <w:sz w:val="28"/>
          <w:szCs w:val="28"/>
        </w:rPr>
        <w:t>• Фізкультура.</w:t>
      </w:r>
    </w:p>
    <w:p w:rsidR="009B7D80" w:rsidRPr="00B32B9C" w:rsidRDefault="009B7D80" w:rsidP="009578B6">
      <w:pPr>
        <w:shd w:val="clear" w:color="auto" w:fill="FFFFFF"/>
        <w:spacing w:line="360" w:lineRule="auto"/>
        <w:ind w:firstLine="720"/>
        <w:jc w:val="both"/>
        <w:rPr>
          <w:sz w:val="28"/>
          <w:szCs w:val="28"/>
        </w:rPr>
      </w:pPr>
      <w:r w:rsidRPr="00B32B9C">
        <w:rPr>
          <w:sz w:val="28"/>
          <w:szCs w:val="28"/>
        </w:rPr>
        <w:t>• Здорове харчування.</w:t>
      </w:r>
    </w:p>
    <w:p w:rsidR="009B7D80" w:rsidRPr="00B32B9C" w:rsidRDefault="009B7D80" w:rsidP="009578B6">
      <w:pPr>
        <w:shd w:val="clear" w:color="auto" w:fill="FFFFFF"/>
        <w:spacing w:line="360" w:lineRule="auto"/>
        <w:ind w:firstLine="720"/>
        <w:jc w:val="both"/>
        <w:rPr>
          <w:sz w:val="28"/>
          <w:szCs w:val="28"/>
        </w:rPr>
      </w:pPr>
      <w:r w:rsidRPr="00B32B9C">
        <w:rPr>
          <w:sz w:val="28"/>
          <w:szCs w:val="28"/>
        </w:rPr>
        <w:t>• Правильний режим навчання та відпочинку.</w:t>
      </w:r>
    </w:p>
    <w:p w:rsidR="009B7D80" w:rsidRPr="00B32B9C" w:rsidRDefault="009B7D80" w:rsidP="009578B6">
      <w:pPr>
        <w:shd w:val="clear" w:color="auto" w:fill="FFFFFF"/>
        <w:spacing w:line="360" w:lineRule="auto"/>
        <w:ind w:firstLine="720"/>
        <w:jc w:val="both"/>
        <w:rPr>
          <w:sz w:val="28"/>
          <w:szCs w:val="28"/>
        </w:rPr>
      </w:pPr>
      <w:r w:rsidRPr="00B32B9C">
        <w:rPr>
          <w:sz w:val="28"/>
          <w:szCs w:val="28"/>
        </w:rPr>
        <w:t>• Загартовування.</w:t>
      </w:r>
    </w:p>
    <w:p w:rsidR="009B7D80" w:rsidRPr="00B32B9C" w:rsidRDefault="009B7D80" w:rsidP="009578B6">
      <w:pPr>
        <w:shd w:val="clear" w:color="auto" w:fill="FFFFFF"/>
        <w:spacing w:line="360" w:lineRule="auto"/>
        <w:ind w:firstLine="720"/>
        <w:jc w:val="both"/>
        <w:rPr>
          <w:sz w:val="28"/>
          <w:szCs w:val="28"/>
        </w:rPr>
      </w:pPr>
      <w:r w:rsidRPr="00B32B9C">
        <w:rPr>
          <w:sz w:val="28"/>
          <w:szCs w:val="28"/>
        </w:rPr>
        <w:t xml:space="preserve">А такі чинники як вживання алкоголю, тютюнопаління, уживання наркотиків </w:t>
      </w:r>
      <w:r w:rsidRPr="00B32B9C">
        <w:rPr>
          <w:i/>
          <w:iCs/>
          <w:sz w:val="28"/>
          <w:szCs w:val="28"/>
        </w:rPr>
        <w:t xml:space="preserve">псують наше здоров'я, </w:t>
      </w:r>
      <w:r w:rsidRPr="00B32B9C">
        <w:rPr>
          <w:sz w:val="28"/>
          <w:szCs w:val="28"/>
        </w:rPr>
        <w:t>а також можуть призвести до летальних випадків.</w:t>
      </w:r>
    </w:p>
    <w:p w:rsidR="009B7D80" w:rsidRPr="00B32B9C" w:rsidRDefault="009B7D80" w:rsidP="009578B6">
      <w:pPr>
        <w:pStyle w:val="NormalWeb"/>
        <w:spacing w:line="360" w:lineRule="auto"/>
        <w:jc w:val="both"/>
        <w:rPr>
          <w:sz w:val="28"/>
          <w:szCs w:val="28"/>
        </w:rPr>
      </w:pPr>
      <w:r w:rsidRPr="00B32B9C">
        <w:rPr>
          <w:sz w:val="28"/>
          <w:szCs w:val="28"/>
          <w:lang w:val="uk-UA"/>
        </w:rPr>
        <w:t xml:space="preserve">             Відомо, що основна мета життя – щастя. Але до нього веде одна дорога: міцне здоров’я. Без нього не може бути щастя. </w:t>
      </w:r>
    </w:p>
    <w:p w:rsidR="009B7D80" w:rsidRPr="00B32B9C" w:rsidRDefault="009B7D80" w:rsidP="009578B6">
      <w:pPr>
        <w:pStyle w:val="NormalWeb"/>
        <w:spacing w:line="360" w:lineRule="auto"/>
        <w:jc w:val="both"/>
        <w:rPr>
          <w:sz w:val="28"/>
          <w:szCs w:val="28"/>
          <w:lang w:val="uk-UA"/>
        </w:rPr>
      </w:pPr>
      <w:r w:rsidRPr="00B32B9C">
        <w:rPr>
          <w:sz w:val="28"/>
          <w:szCs w:val="28"/>
          <w:lang w:val="uk-UA"/>
        </w:rPr>
        <w:t xml:space="preserve">Поняття здоровий спосіб життя розглядається в ній як триєдина цілісність </w:t>
      </w:r>
    </w:p>
    <w:p w:rsidR="009B7D80" w:rsidRPr="00B32B9C" w:rsidRDefault="009B7D80" w:rsidP="009578B6">
      <w:pPr>
        <w:pStyle w:val="NormalWeb"/>
        <w:spacing w:line="360" w:lineRule="auto"/>
        <w:jc w:val="both"/>
        <w:rPr>
          <w:b/>
          <w:sz w:val="28"/>
          <w:szCs w:val="28"/>
          <w:lang w:val="uk-UA"/>
        </w:rPr>
      </w:pPr>
      <w:r w:rsidRPr="00B32B9C">
        <w:rPr>
          <w:b/>
          <w:sz w:val="28"/>
          <w:szCs w:val="28"/>
          <w:lang w:val="uk-UA"/>
        </w:rPr>
        <w:t xml:space="preserve">Здоров'я – Здоровий спосіб життя – Культура здоров'я. </w:t>
      </w:r>
    </w:p>
    <w:p w:rsidR="009B7D80" w:rsidRPr="00B32B9C" w:rsidRDefault="009B7D80" w:rsidP="009578B6">
      <w:pPr>
        <w:pStyle w:val="NormalWeb"/>
        <w:spacing w:line="360" w:lineRule="auto"/>
        <w:jc w:val="both"/>
        <w:rPr>
          <w:sz w:val="28"/>
          <w:szCs w:val="28"/>
        </w:rPr>
      </w:pPr>
      <w:r w:rsidRPr="00B32B9C">
        <w:rPr>
          <w:sz w:val="28"/>
          <w:szCs w:val="28"/>
          <w:lang w:val="uk-UA"/>
        </w:rPr>
        <w:t xml:space="preserve">           Здоров’я – це не відсутність хвороб, а рівень життєвих сил організму. Наше завдання – сприяти зміцненню цих сил. Ми намагаємось донести до кожної дитини, що людина є невід’ємною частиною природи, повинна знати її закони і жити за цими законами для того, аби зберегти багатство, яке називається здоров’ям.</w:t>
      </w:r>
    </w:p>
    <w:p w:rsidR="009B7D80" w:rsidRPr="00051CCD" w:rsidRDefault="009B7D80" w:rsidP="009578B6">
      <w:pPr>
        <w:rPr>
          <w:sz w:val="36"/>
          <w:szCs w:val="36"/>
        </w:rPr>
      </w:pPr>
    </w:p>
    <w:p w:rsidR="009B7D80" w:rsidRPr="009578B6" w:rsidRDefault="009B7D80" w:rsidP="009578B6">
      <w:pPr>
        <w:pStyle w:val="ListParagraph"/>
        <w:spacing w:after="200" w:line="276" w:lineRule="auto"/>
        <w:ind w:left="1080"/>
        <w:rPr>
          <w:color w:val="1F497D"/>
          <w:sz w:val="28"/>
          <w:szCs w:val="28"/>
        </w:rPr>
      </w:pPr>
    </w:p>
    <w:p w:rsidR="009B7D80" w:rsidRDefault="009B7D80">
      <w:pPr>
        <w:spacing w:after="200" w:line="276" w:lineRule="auto"/>
        <w:rPr>
          <w:b/>
          <w:color w:val="1F497D"/>
          <w:sz w:val="36"/>
          <w:szCs w:val="36"/>
          <w:lang w:val="uk-UA"/>
        </w:rPr>
      </w:pPr>
      <w:r>
        <w:rPr>
          <w:b/>
          <w:color w:val="1F497D"/>
          <w:sz w:val="36"/>
          <w:szCs w:val="36"/>
          <w:lang w:val="uk-UA"/>
        </w:rPr>
        <w:br w:type="page"/>
      </w:r>
    </w:p>
    <w:p w:rsidR="009B7D80" w:rsidRPr="004542D8" w:rsidRDefault="009B7D80" w:rsidP="004542D8">
      <w:pPr>
        <w:shd w:val="clear" w:color="auto" w:fill="FFFFFF"/>
        <w:spacing w:after="60"/>
        <w:jc w:val="right"/>
        <w:rPr>
          <w:b/>
          <w:bCs/>
          <w:i/>
          <w:iCs/>
          <w:color w:val="C0504D"/>
          <w:sz w:val="28"/>
          <w:szCs w:val="28"/>
          <w:lang w:val="uk-UA"/>
        </w:rPr>
      </w:pPr>
      <w:r w:rsidRPr="004542D8">
        <w:rPr>
          <w:b/>
          <w:bCs/>
          <w:i/>
          <w:iCs/>
          <w:color w:val="C0504D"/>
          <w:sz w:val="28"/>
          <w:szCs w:val="28"/>
        </w:rPr>
        <w:t>Педагоги не можуть успішно когось учити</w:t>
      </w:r>
      <w:r w:rsidRPr="004542D8">
        <w:rPr>
          <w:b/>
          <w:bCs/>
          <w:i/>
          <w:iCs/>
          <w:color w:val="C0504D"/>
          <w:sz w:val="28"/>
          <w:szCs w:val="28"/>
          <w:lang w:val="uk-UA"/>
        </w:rPr>
        <w:t xml:space="preserve">, </w:t>
      </w:r>
    </w:p>
    <w:p w:rsidR="009B7D80" w:rsidRPr="004542D8" w:rsidRDefault="009B7D80" w:rsidP="004542D8">
      <w:pPr>
        <w:shd w:val="clear" w:color="auto" w:fill="FFFFFF"/>
        <w:spacing w:after="60"/>
        <w:jc w:val="right"/>
        <w:rPr>
          <w:i/>
          <w:color w:val="C0504D"/>
          <w:sz w:val="28"/>
          <w:szCs w:val="28"/>
        </w:rPr>
      </w:pPr>
      <w:r w:rsidRPr="004542D8">
        <w:rPr>
          <w:b/>
          <w:bCs/>
          <w:i/>
          <w:iCs/>
          <w:color w:val="C0504D"/>
          <w:sz w:val="28"/>
          <w:szCs w:val="28"/>
        </w:rPr>
        <w:t xml:space="preserve"> якщо в цей же час ретельно не вчаться самі".</w:t>
      </w:r>
    </w:p>
    <w:p w:rsidR="009B7D80" w:rsidRDefault="009B7D80" w:rsidP="00F84873">
      <w:pPr>
        <w:shd w:val="clear" w:color="auto" w:fill="FFFFFF"/>
        <w:jc w:val="center"/>
        <w:rPr>
          <w:rFonts w:ascii="Arial" w:hAnsi="Arial" w:cs="Arial"/>
          <w:color w:val="333333"/>
          <w:sz w:val="25"/>
          <w:szCs w:val="25"/>
        </w:rPr>
      </w:pPr>
    </w:p>
    <w:p w:rsidR="009B7D80" w:rsidRPr="004542D8" w:rsidRDefault="009B7D80" w:rsidP="004542D8">
      <w:pPr>
        <w:shd w:val="clear" w:color="auto" w:fill="FFFFFF"/>
        <w:jc w:val="right"/>
        <w:rPr>
          <w:color w:val="333333"/>
          <w:sz w:val="28"/>
          <w:szCs w:val="28"/>
        </w:rPr>
      </w:pPr>
      <w:r w:rsidRPr="004542D8">
        <w:rPr>
          <w:b/>
          <w:bCs/>
          <w:color w:val="0000FF"/>
          <w:sz w:val="28"/>
          <w:szCs w:val="28"/>
          <w:shd w:val="clear" w:color="auto" w:fill="FFFFFF"/>
        </w:rPr>
        <w:t>Алі Апшероні</w:t>
      </w:r>
    </w:p>
    <w:p w:rsidR="009B7D80" w:rsidRDefault="009B7D80" w:rsidP="00227867">
      <w:pPr>
        <w:spacing w:after="200" w:line="276" w:lineRule="auto"/>
        <w:rPr>
          <w:b/>
          <w:color w:val="1F497D"/>
          <w:sz w:val="36"/>
          <w:szCs w:val="36"/>
          <w:lang w:val="uk-UA"/>
        </w:rPr>
      </w:pPr>
    </w:p>
    <w:p w:rsidR="009B7D80" w:rsidRPr="00F84873" w:rsidRDefault="009B7D80" w:rsidP="00227867">
      <w:pPr>
        <w:spacing w:after="200" w:line="276" w:lineRule="auto"/>
        <w:rPr>
          <w:b/>
          <w:color w:val="1F497D"/>
          <w:sz w:val="36"/>
          <w:szCs w:val="36"/>
          <w:lang w:val="uk-UA"/>
        </w:rPr>
      </w:pPr>
      <w:r w:rsidRPr="00F84873">
        <w:rPr>
          <w:b/>
          <w:color w:val="1F497D"/>
          <w:sz w:val="36"/>
          <w:szCs w:val="36"/>
          <w:lang w:val="uk-UA"/>
        </w:rPr>
        <w:t>4. Проект «Професійна майстерність педагогів»</w:t>
      </w:r>
    </w:p>
    <w:p w:rsidR="009B7D80" w:rsidRDefault="009B7D80" w:rsidP="00227867">
      <w:pPr>
        <w:spacing w:after="200" w:line="276" w:lineRule="auto"/>
        <w:rPr>
          <w:sz w:val="28"/>
          <w:szCs w:val="28"/>
          <w:lang w:val="uk-UA"/>
        </w:rPr>
      </w:pPr>
      <w:r w:rsidRPr="00CA1B06">
        <w:rPr>
          <w:sz w:val="28"/>
          <w:szCs w:val="28"/>
          <w:lang w:val="uk-UA"/>
        </w:rPr>
        <w:t>Пріоритетні напрямки</w:t>
      </w:r>
      <w:r>
        <w:rPr>
          <w:sz w:val="28"/>
          <w:szCs w:val="28"/>
          <w:lang w:val="uk-UA"/>
        </w:rPr>
        <w:t xml:space="preserve"> розвитку особистості педагога:</w:t>
      </w:r>
    </w:p>
    <w:p w:rsidR="009B7D80" w:rsidRDefault="009B7D80" w:rsidP="00CA1B06">
      <w:pPr>
        <w:pStyle w:val="ListParagraph"/>
        <w:numPr>
          <w:ilvl w:val="0"/>
          <w:numId w:val="16"/>
        </w:numPr>
        <w:spacing w:after="200" w:line="276" w:lineRule="auto"/>
        <w:rPr>
          <w:sz w:val="28"/>
          <w:szCs w:val="28"/>
          <w:lang w:val="uk-UA"/>
        </w:rPr>
      </w:pPr>
      <w:r>
        <w:rPr>
          <w:sz w:val="28"/>
          <w:szCs w:val="28"/>
          <w:lang w:val="uk-UA"/>
        </w:rPr>
        <w:t>атестація педагогічних працівників: здобуття фахових компетентностей  спеціалізованої освіти (стаття 50);</w:t>
      </w:r>
    </w:p>
    <w:p w:rsidR="009B7D80" w:rsidRDefault="009B7D80" w:rsidP="00CA1B06">
      <w:pPr>
        <w:pStyle w:val="ListParagraph"/>
        <w:numPr>
          <w:ilvl w:val="0"/>
          <w:numId w:val="16"/>
        </w:numPr>
        <w:spacing w:after="200" w:line="276" w:lineRule="auto"/>
        <w:rPr>
          <w:sz w:val="28"/>
          <w:szCs w:val="28"/>
          <w:lang w:val="uk-UA"/>
        </w:rPr>
      </w:pPr>
      <w:r>
        <w:rPr>
          <w:sz w:val="28"/>
          <w:szCs w:val="28"/>
          <w:lang w:val="uk-UA"/>
        </w:rPr>
        <w:t>сертифікація: зовнішнє оцінювання професійних компетентностей (на добровільних засадах, виключно за власною ініціативою) (стаття51);</w:t>
      </w:r>
    </w:p>
    <w:p w:rsidR="009B7D80" w:rsidRDefault="009B7D80" w:rsidP="00CA1B06">
      <w:pPr>
        <w:pStyle w:val="ListParagraph"/>
        <w:numPr>
          <w:ilvl w:val="0"/>
          <w:numId w:val="16"/>
        </w:numPr>
        <w:spacing w:after="200" w:line="276" w:lineRule="auto"/>
        <w:rPr>
          <w:sz w:val="28"/>
          <w:szCs w:val="28"/>
          <w:lang w:val="uk-UA"/>
        </w:rPr>
      </w:pPr>
      <w:r>
        <w:rPr>
          <w:sz w:val="28"/>
          <w:szCs w:val="28"/>
          <w:lang w:val="uk-UA"/>
        </w:rPr>
        <w:t>створення середовища цілеспрямованого розвитку творчо – ініціативного педагога (стаття 59).</w:t>
      </w:r>
    </w:p>
    <w:p w:rsidR="009B7D80" w:rsidRDefault="009B7D80" w:rsidP="00CA1B06">
      <w:pPr>
        <w:pStyle w:val="ListParagraph"/>
        <w:spacing w:after="200" w:line="276" w:lineRule="auto"/>
        <w:rPr>
          <w:sz w:val="28"/>
          <w:szCs w:val="28"/>
          <w:lang w:val="uk-UA"/>
        </w:rPr>
      </w:pPr>
    </w:p>
    <w:p w:rsidR="009B7D80" w:rsidRPr="00022E57" w:rsidRDefault="009B7D80" w:rsidP="00CA1B06">
      <w:pPr>
        <w:pStyle w:val="ListParagraph"/>
        <w:spacing w:after="200" w:line="276" w:lineRule="auto"/>
        <w:rPr>
          <w:b/>
          <w:color w:val="C0504D"/>
          <w:sz w:val="32"/>
          <w:szCs w:val="32"/>
          <w:lang w:val="uk-UA"/>
        </w:rPr>
      </w:pPr>
      <w:r w:rsidRPr="00022E57">
        <w:rPr>
          <w:b/>
          <w:color w:val="C0504D"/>
          <w:sz w:val="32"/>
          <w:szCs w:val="32"/>
          <w:lang w:val="uk-UA"/>
        </w:rPr>
        <w:t>Основні професійні принципи особистості педагогічного працівника в системі компетентностей.</w:t>
      </w:r>
    </w:p>
    <w:p w:rsidR="009B7D80" w:rsidRDefault="009B7D80" w:rsidP="00CA1B06">
      <w:pPr>
        <w:pStyle w:val="ListParagraph"/>
        <w:numPr>
          <w:ilvl w:val="0"/>
          <w:numId w:val="17"/>
        </w:numPr>
        <w:spacing w:after="200" w:line="276" w:lineRule="auto"/>
        <w:rPr>
          <w:sz w:val="28"/>
          <w:szCs w:val="28"/>
          <w:lang w:val="uk-UA"/>
        </w:rPr>
      </w:pPr>
      <w:r>
        <w:rPr>
          <w:sz w:val="28"/>
          <w:szCs w:val="28"/>
          <w:lang w:val="uk-UA"/>
        </w:rPr>
        <w:t>Інтелектуальна компетентність (наукові знання);</w:t>
      </w:r>
    </w:p>
    <w:p w:rsidR="009B7D80" w:rsidRDefault="009B7D80" w:rsidP="00CA1B06">
      <w:pPr>
        <w:pStyle w:val="ListParagraph"/>
        <w:numPr>
          <w:ilvl w:val="0"/>
          <w:numId w:val="17"/>
        </w:numPr>
        <w:spacing w:after="200" w:line="276" w:lineRule="auto"/>
        <w:rPr>
          <w:sz w:val="28"/>
          <w:szCs w:val="28"/>
          <w:lang w:val="uk-UA"/>
        </w:rPr>
      </w:pPr>
      <w:r>
        <w:rPr>
          <w:sz w:val="28"/>
          <w:szCs w:val="28"/>
          <w:lang w:val="uk-UA"/>
        </w:rPr>
        <w:t>Психологічна компетентність;</w:t>
      </w:r>
    </w:p>
    <w:p w:rsidR="009B7D80" w:rsidRDefault="009B7D80" w:rsidP="00CA1B06">
      <w:pPr>
        <w:pStyle w:val="ListParagraph"/>
        <w:numPr>
          <w:ilvl w:val="0"/>
          <w:numId w:val="17"/>
        </w:numPr>
        <w:spacing w:after="200" w:line="276" w:lineRule="auto"/>
        <w:rPr>
          <w:sz w:val="28"/>
          <w:szCs w:val="28"/>
          <w:lang w:val="uk-UA"/>
        </w:rPr>
      </w:pPr>
      <w:r>
        <w:rPr>
          <w:sz w:val="28"/>
          <w:szCs w:val="28"/>
          <w:lang w:val="uk-UA"/>
        </w:rPr>
        <w:t>Управлінська компетентність (базові знання);</w:t>
      </w:r>
    </w:p>
    <w:p w:rsidR="009B7D80" w:rsidRDefault="009B7D80" w:rsidP="00CA1B06">
      <w:pPr>
        <w:pStyle w:val="ListParagraph"/>
        <w:numPr>
          <w:ilvl w:val="0"/>
          <w:numId w:val="17"/>
        </w:numPr>
        <w:spacing w:after="200" w:line="276" w:lineRule="auto"/>
        <w:rPr>
          <w:sz w:val="28"/>
          <w:szCs w:val="28"/>
          <w:lang w:val="uk-UA"/>
        </w:rPr>
      </w:pPr>
      <w:r>
        <w:rPr>
          <w:sz w:val="28"/>
          <w:szCs w:val="28"/>
          <w:lang w:val="uk-UA"/>
        </w:rPr>
        <w:t>Мотиваційна компетентність;</w:t>
      </w:r>
    </w:p>
    <w:p w:rsidR="009B7D80" w:rsidRDefault="009B7D80" w:rsidP="00CA1B06">
      <w:pPr>
        <w:pStyle w:val="ListParagraph"/>
        <w:numPr>
          <w:ilvl w:val="0"/>
          <w:numId w:val="17"/>
        </w:numPr>
        <w:spacing w:after="200" w:line="276" w:lineRule="auto"/>
        <w:rPr>
          <w:sz w:val="28"/>
          <w:szCs w:val="28"/>
          <w:lang w:val="uk-UA"/>
        </w:rPr>
      </w:pPr>
      <w:r>
        <w:rPr>
          <w:sz w:val="28"/>
          <w:szCs w:val="28"/>
          <w:lang w:val="uk-UA"/>
        </w:rPr>
        <w:t>Проектна компетентність;</w:t>
      </w:r>
    </w:p>
    <w:p w:rsidR="009B7D80" w:rsidRPr="00CA1B06" w:rsidRDefault="009B7D80" w:rsidP="00CA1B06">
      <w:pPr>
        <w:pStyle w:val="ListParagraph"/>
        <w:numPr>
          <w:ilvl w:val="0"/>
          <w:numId w:val="17"/>
        </w:numPr>
        <w:spacing w:after="200" w:line="276" w:lineRule="auto"/>
        <w:rPr>
          <w:sz w:val="28"/>
          <w:szCs w:val="28"/>
          <w:lang w:val="uk-UA"/>
        </w:rPr>
      </w:pPr>
      <w:r>
        <w:rPr>
          <w:sz w:val="28"/>
          <w:szCs w:val="28"/>
          <w:lang w:val="uk-UA"/>
        </w:rPr>
        <w:t>Методична компетентність.</w:t>
      </w:r>
    </w:p>
    <w:p w:rsidR="009B7D80" w:rsidRDefault="009B7D80" w:rsidP="00022E57">
      <w:pPr>
        <w:spacing w:after="200" w:line="276" w:lineRule="auto"/>
        <w:rPr>
          <w:sz w:val="28"/>
          <w:szCs w:val="28"/>
          <w:lang w:val="uk-UA"/>
        </w:rPr>
      </w:pPr>
      <w:r w:rsidRPr="00022E57">
        <w:rPr>
          <w:color w:val="C0504D"/>
          <w:sz w:val="28"/>
          <w:szCs w:val="28"/>
          <w:lang w:val="uk-UA"/>
        </w:rPr>
        <w:t>Мета:</w:t>
      </w:r>
      <w:r>
        <w:rPr>
          <w:sz w:val="28"/>
          <w:szCs w:val="28"/>
          <w:lang w:val="uk-UA"/>
        </w:rPr>
        <w:t xml:space="preserve"> Забезпечити умови для освітньої діяльності під час навчально – виховного процесу.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3"/>
        <w:gridCol w:w="2092"/>
      </w:tblGrid>
      <w:tr w:rsidR="009B7D80" w:rsidTr="00A7381A">
        <w:tc>
          <w:tcPr>
            <w:tcW w:w="7763" w:type="dxa"/>
            <w:vAlign w:val="center"/>
          </w:tcPr>
          <w:p w:rsidR="009B7D80" w:rsidRPr="00A7381A" w:rsidRDefault="009B7D80" w:rsidP="00A7381A">
            <w:pPr>
              <w:spacing w:after="200" w:line="276" w:lineRule="auto"/>
              <w:jc w:val="center"/>
              <w:rPr>
                <w:b/>
                <w:sz w:val="28"/>
                <w:szCs w:val="28"/>
                <w:lang w:val="uk-UA"/>
              </w:rPr>
            </w:pPr>
            <w:r w:rsidRPr="00A7381A">
              <w:rPr>
                <w:b/>
                <w:sz w:val="28"/>
                <w:szCs w:val="28"/>
                <w:lang w:val="uk-UA"/>
              </w:rPr>
              <w:t>Шляхи реалізації</w:t>
            </w:r>
          </w:p>
        </w:tc>
        <w:tc>
          <w:tcPr>
            <w:tcW w:w="2092" w:type="dxa"/>
            <w:vAlign w:val="center"/>
          </w:tcPr>
          <w:p w:rsidR="009B7D80" w:rsidRPr="00A7381A" w:rsidRDefault="009B7D80" w:rsidP="00A7381A">
            <w:pPr>
              <w:spacing w:after="200" w:line="276" w:lineRule="auto"/>
              <w:jc w:val="center"/>
              <w:rPr>
                <w:b/>
                <w:sz w:val="28"/>
                <w:szCs w:val="28"/>
                <w:lang w:val="uk-UA"/>
              </w:rPr>
            </w:pPr>
            <w:r w:rsidRPr="00A7381A">
              <w:rPr>
                <w:b/>
                <w:sz w:val="28"/>
                <w:szCs w:val="28"/>
                <w:lang w:val="uk-UA"/>
              </w:rPr>
              <w:t>Термін реалізації</w:t>
            </w:r>
          </w:p>
        </w:tc>
      </w:tr>
      <w:tr w:rsidR="009B7D80" w:rsidTr="00A7381A">
        <w:tc>
          <w:tcPr>
            <w:tcW w:w="7763" w:type="dxa"/>
          </w:tcPr>
          <w:p w:rsidR="009B7D80" w:rsidRPr="00A7381A" w:rsidRDefault="009B7D80" w:rsidP="00A7381A">
            <w:pPr>
              <w:spacing w:after="200" w:line="276" w:lineRule="auto"/>
              <w:rPr>
                <w:sz w:val="28"/>
                <w:szCs w:val="28"/>
                <w:lang w:val="uk-UA"/>
              </w:rPr>
            </w:pPr>
            <w:r w:rsidRPr="00A7381A">
              <w:rPr>
                <w:sz w:val="28"/>
                <w:szCs w:val="28"/>
                <w:lang w:val="uk-UA"/>
              </w:rPr>
              <w:t>Створити інформаційний блок інноваційних педагогічних технологій</w:t>
            </w:r>
          </w:p>
        </w:tc>
        <w:tc>
          <w:tcPr>
            <w:tcW w:w="2092" w:type="dxa"/>
          </w:tcPr>
          <w:p w:rsidR="009B7D80" w:rsidRPr="00A7381A" w:rsidRDefault="009B7D80" w:rsidP="00A7381A">
            <w:pPr>
              <w:spacing w:after="200" w:line="276" w:lineRule="auto"/>
              <w:rPr>
                <w:sz w:val="28"/>
                <w:szCs w:val="28"/>
                <w:lang w:val="uk-UA"/>
              </w:rPr>
            </w:pPr>
            <w:r w:rsidRPr="00A7381A">
              <w:rPr>
                <w:sz w:val="28"/>
                <w:szCs w:val="28"/>
                <w:lang w:val="uk-UA"/>
              </w:rPr>
              <w:t>2019- 2020</w:t>
            </w:r>
          </w:p>
        </w:tc>
      </w:tr>
      <w:tr w:rsidR="009B7D80" w:rsidTr="00A7381A">
        <w:tc>
          <w:tcPr>
            <w:tcW w:w="7763" w:type="dxa"/>
          </w:tcPr>
          <w:p w:rsidR="009B7D80" w:rsidRPr="00A7381A" w:rsidRDefault="009B7D80" w:rsidP="00A7381A">
            <w:pPr>
              <w:spacing w:after="200" w:line="276" w:lineRule="auto"/>
              <w:rPr>
                <w:sz w:val="28"/>
                <w:szCs w:val="28"/>
                <w:lang w:val="uk-UA"/>
              </w:rPr>
            </w:pPr>
            <w:r w:rsidRPr="00A7381A">
              <w:rPr>
                <w:sz w:val="28"/>
                <w:szCs w:val="28"/>
                <w:lang w:val="uk-UA"/>
              </w:rPr>
              <w:t>Проводити семінари, круглі столи, майстер – класи, тижні педагогічної майстерності, педради - тренінги</w:t>
            </w:r>
          </w:p>
        </w:tc>
        <w:tc>
          <w:tcPr>
            <w:tcW w:w="2092" w:type="dxa"/>
          </w:tcPr>
          <w:p w:rsidR="009B7D80" w:rsidRPr="00A7381A" w:rsidRDefault="009B7D80" w:rsidP="00A7381A">
            <w:pPr>
              <w:spacing w:after="200" w:line="276" w:lineRule="auto"/>
              <w:rPr>
                <w:sz w:val="28"/>
                <w:szCs w:val="28"/>
                <w:lang w:val="uk-UA"/>
              </w:rPr>
            </w:pPr>
            <w:r w:rsidRPr="00A7381A">
              <w:rPr>
                <w:sz w:val="28"/>
                <w:szCs w:val="28"/>
                <w:lang w:val="uk-UA"/>
              </w:rPr>
              <w:t>2019 - 2020</w:t>
            </w:r>
          </w:p>
        </w:tc>
      </w:tr>
      <w:tr w:rsidR="009B7D80" w:rsidTr="00A7381A">
        <w:tc>
          <w:tcPr>
            <w:tcW w:w="7763" w:type="dxa"/>
          </w:tcPr>
          <w:p w:rsidR="009B7D80" w:rsidRPr="00A7381A" w:rsidRDefault="009B7D80" w:rsidP="00A7381A">
            <w:pPr>
              <w:spacing w:after="200" w:line="276" w:lineRule="auto"/>
              <w:rPr>
                <w:sz w:val="28"/>
                <w:szCs w:val="28"/>
                <w:lang w:val="uk-UA"/>
              </w:rPr>
            </w:pPr>
            <w:r w:rsidRPr="00A7381A">
              <w:rPr>
                <w:sz w:val="28"/>
                <w:szCs w:val="28"/>
                <w:lang w:val="uk-UA"/>
              </w:rPr>
              <w:t>Забезпечити умови для формування компетентностей педагогічних працівників</w:t>
            </w:r>
          </w:p>
        </w:tc>
        <w:tc>
          <w:tcPr>
            <w:tcW w:w="2092" w:type="dxa"/>
          </w:tcPr>
          <w:p w:rsidR="009B7D80" w:rsidRPr="00A7381A" w:rsidRDefault="009B7D80" w:rsidP="00A7381A">
            <w:pPr>
              <w:spacing w:after="200" w:line="276" w:lineRule="auto"/>
              <w:rPr>
                <w:sz w:val="28"/>
                <w:szCs w:val="28"/>
                <w:lang w:val="uk-UA"/>
              </w:rPr>
            </w:pPr>
            <w:r w:rsidRPr="00A7381A">
              <w:rPr>
                <w:sz w:val="28"/>
                <w:szCs w:val="28"/>
                <w:lang w:val="uk-UA"/>
              </w:rPr>
              <w:t>2019- 2020</w:t>
            </w:r>
          </w:p>
        </w:tc>
      </w:tr>
      <w:tr w:rsidR="009B7D80" w:rsidTr="00A7381A">
        <w:tc>
          <w:tcPr>
            <w:tcW w:w="7763" w:type="dxa"/>
          </w:tcPr>
          <w:p w:rsidR="009B7D80" w:rsidRPr="00A7381A" w:rsidRDefault="009B7D80" w:rsidP="00A7381A">
            <w:pPr>
              <w:spacing w:after="200" w:line="276" w:lineRule="auto"/>
              <w:rPr>
                <w:sz w:val="28"/>
                <w:szCs w:val="28"/>
                <w:lang w:val="uk-UA"/>
              </w:rPr>
            </w:pPr>
            <w:r w:rsidRPr="00A7381A">
              <w:rPr>
                <w:sz w:val="28"/>
                <w:szCs w:val="28"/>
                <w:lang w:val="uk-UA"/>
              </w:rPr>
              <w:t>Клопотати про нагородження кращих педагогічних працівників</w:t>
            </w:r>
          </w:p>
        </w:tc>
        <w:tc>
          <w:tcPr>
            <w:tcW w:w="2092" w:type="dxa"/>
          </w:tcPr>
          <w:p w:rsidR="009B7D80" w:rsidRPr="00A7381A" w:rsidRDefault="009B7D80" w:rsidP="00A7381A">
            <w:pPr>
              <w:spacing w:after="200" w:line="276" w:lineRule="auto"/>
              <w:rPr>
                <w:sz w:val="28"/>
                <w:szCs w:val="28"/>
                <w:lang w:val="uk-UA"/>
              </w:rPr>
            </w:pPr>
            <w:r w:rsidRPr="00A7381A">
              <w:rPr>
                <w:sz w:val="28"/>
                <w:szCs w:val="28"/>
                <w:lang w:val="uk-UA"/>
              </w:rPr>
              <w:t>2019- 2020</w:t>
            </w:r>
          </w:p>
        </w:tc>
      </w:tr>
    </w:tbl>
    <w:p w:rsidR="009B7D80" w:rsidRDefault="009B7D80" w:rsidP="00022E57">
      <w:pPr>
        <w:spacing w:after="200" w:line="276" w:lineRule="auto"/>
        <w:rPr>
          <w:sz w:val="28"/>
          <w:szCs w:val="28"/>
          <w:lang w:val="uk-UA"/>
        </w:rPr>
      </w:pPr>
    </w:p>
    <w:p w:rsidR="009B7D80" w:rsidRPr="00F84873" w:rsidRDefault="009B7D80" w:rsidP="00022E57">
      <w:pPr>
        <w:spacing w:after="200" w:line="276" w:lineRule="auto"/>
        <w:rPr>
          <w:color w:val="C0504D"/>
          <w:sz w:val="28"/>
          <w:szCs w:val="28"/>
          <w:lang w:val="uk-UA"/>
        </w:rPr>
      </w:pPr>
      <w:r w:rsidRPr="00F84873">
        <w:rPr>
          <w:color w:val="C0504D"/>
          <w:sz w:val="28"/>
          <w:szCs w:val="28"/>
          <w:lang w:val="uk-UA"/>
        </w:rPr>
        <w:t>Очікувані результати:</w:t>
      </w:r>
    </w:p>
    <w:p w:rsidR="009B7D80" w:rsidRDefault="009B7D80" w:rsidP="00F84873">
      <w:pPr>
        <w:pStyle w:val="ListParagraph"/>
        <w:numPr>
          <w:ilvl w:val="0"/>
          <w:numId w:val="18"/>
        </w:numPr>
        <w:spacing w:after="200" w:line="276" w:lineRule="auto"/>
        <w:rPr>
          <w:sz w:val="28"/>
          <w:szCs w:val="28"/>
          <w:lang w:val="uk-UA"/>
        </w:rPr>
      </w:pPr>
      <w:r>
        <w:rPr>
          <w:sz w:val="28"/>
          <w:szCs w:val="28"/>
          <w:lang w:val="uk-UA"/>
        </w:rPr>
        <w:t>Підвищення педагогічної компетентності, яка складається з удосконалення знань та узагальнення педагогічного досвіду шляхом цілеспрямованої освітньої роботи;</w:t>
      </w:r>
    </w:p>
    <w:p w:rsidR="009B7D80" w:rsidRDefault="009B7D80" w:rsidP="00F84873">
      <w:pPr>
        <w:pStyle w:val="ListParagraph"/>
        <w:numPr>
          <w:ilvl w:val="0"/>
          <w:numId w:val="18"/>
        </w:numPr>
        <w:spacing w:after="200" w:line="276" w:lineRule="auto"/>
        <w:rPr>
          <w:sz w:val="28"/>
          <w:szCs w:val="28"/>
          <w:lang w:val="uk-UA"/>
        </w:rPr>
      </w:pPr>
      <w:r>
        <w:rPr>
          <w:sz w:val="28"/>
          <w:szCs w:val="28"/>
          <w:lang w:val="uk-UA"/>
        </w:rPr>
        <w:t>Ріст педагогічної майстерності вчителів;</w:t>
      </w:r>
    </w:p>
    <w:p w:rsidR="009B7D80" w:rsidRDefault="009B7D80" w:rsidP="00F84873">
      <w:pPr>
        <w:pStyle w:val="ListParagraph"/>
        <w:numPr>
          <w:ilvl w:val="0"/>
          <w:numId w:val="18"/>
        </w:numPr>
        <w:spacing w:after="200" w:line="276" w:lineRule="auto"/>
        <w:rPr>
          <w:sz w:val="28"/>
          <w:szCs w:val="28"/>
          <w:lang w:val="uk-UA"/>
        </w:rPr>
      </w:pPr>
      <w:r>
        <w:rPr>
          <w:sz w:val="28"/>
          <w:szCs w:val="28"/>
          <w:lang w:val="uk-UA"/>
        </w:rPr>
        <w:t>Підвищення методичної культури.</w:t>
      </w:r>
    </w:p>
    <w:p w:rsidR="009B7D80" w:rsidRDefault="009B7D80" w:rsidP="004542D8">
      <w:pPr>
        <w:pStyle w:val="ListParagraph"/>
        <w:spacing w:after="200" w:line="276" w:lineRule="auto"/>
        <w:rPr>
          <w:sz w:val="28"/>
          <w:szCs w:val="28"/>
          <w:lang w:val="uk-UA"/>
        </w:rPr>
      </w:pPr>
    </w:p>
    <w:p w:rsidR="009B7D80" w:rsidRDefault="009B7D80">
      <w:pPr>
        <w:spacing w:after="200" w:line="276" w:lineRule="auto"/>
        <w:rPr>
          <w:sz w:val="28"/>
          <w:szCs w:val="28"/>
          <w:lang w:val="uk-UA"/>
        </w:rPr>
      </w:pPr>
      <w:r>
        <w:rPr>
          <w:sz w:val="28"/>
          <w:szCs w:val="28"/>
          <w:lang w:val="uk-UA"/>
        </w:rPr>
        <w:br w:type="page"/>
      </w:r>
    </w:p>
    <w:p w:rsidR="009B7D80" w:rsidRDefault="009B7D80" w:rsidP="00C41722">
      <w:pPr>
        <w:spacing w:after="200" w:line="276" w:lineRule="auto"/>
        <w:ind w:left="360"/>
        <w:rPr>
          <w:b/>
          <w:color w:val="548DD4"/>
          <w:sz w:val="36"/>
          <w:szCs w:val="36"/>
          <w:lang w:val="uk-UA"/>
        </w:rPr>
      </w:pPr>
      <w:r>
        <w:rPr>
          <w:b/>
          <w:color w:val="548DD4"/>
          <w:sz w:val="36"/>
          <w:szCs w:val="36"/>
          <w:lang w:val="uk-UA"/>
        </w:rPr>
        <w:t>5.</w:t>
      </w:r>
      <w:r w:rsidRPr="00C41722">
        <w:rPr>
          <w:b/>
          <w:color w:val="548DD4"/>
          <w:sz w:val="36"/>
          <w:szCs w:val="36"/>
          <w:lang w:val="uk-UA"/>
        </w:rPr>
        <w:t>Проект «</w:t>
      </w:r>
      <w:r>
        <w:rPr>
          <w:b/>
          <w:color w:val="548DD4"/>
          <w:sz w:val="36"/>
          <w:szCs w:val="36"/>
          <w:lang w:val="uk-UA"/>
        </w:rPr>
        <w:t>Моя нація</w:t>
      </w:r>
      <w:r w:rsidRPr="00C41722">
        <w:rPr>
          <w:b/>
          <w:color w:val="548DD4"/>
          <w:sz w:val="36"/>
          <w:szCs w:val="36"/>
          <w:lang w:val="uk-UA"/>
        </w:rPr>
        <w:t>»</w:t>
      </w:r>
    </w:p>
    <w:p w:rsidR="009B7D80" w:rsidRPr="0002444A" w:rsidRDefault="009B7D80" w:rsidP="00C64F2E">
      <w:pPr>
        <w:pStyle w:val="NormalWeb"/>
        <w:shd w:val="clear" w:color="auto" w:fill="F5F5F5"/>
        <w:jc w:val="right"/>
        <w:rPr>
          <w:b/>
          <w:i/>
          <w:color w:val="FF0000"/>
          <w:sz w:val="27"/>
          <w:szCs w:val="27"/>
        </w:rPr>
      </w:pPr>
      <w:r w:rsidRPr="0002444A">
        <w:rPr>
          <w:b/>
          <w:i/>
          <w:color w:val="FF0000"/>
          <w:sz w:val="27"/>
          <w:szCs w:val="27"/>
        </w:rPr>
        <w:t>А ви думали, що Україна так просто. Україна – це супер. Україна – це ексклюзив. По ній пройшли всі катки історії. На ній відпрацьовані всі види випробувань. Вона загартована найвищим гартом. В умовах сучасного світу їй немає ціни.</w:t>
      </w:r>
    </w:p>
    <w:p w:rsidR="009B7D80" w:rsidRPr="00C64F2E" w:rsidRDefault="009B7D80" w:rsidP="00C64F2E">
      <w:pPr>
        <w:pStyle w:val="NormalWeb"/>
        <w:shd w:val="clear" w:color="auto" w:fill="F5F5F5"/>
        <w:jc w:val="right"/>
        <w:rPr>
          <w:b/>
          <w:i/>
          <w:color w:val="FF0000"/>
          <w:sz w:val="27"/>
          <w:szCs w:val="27"/>
          <w:lang w:val="uk-UA"/>
        </w:rPr>
      </w:pPr>
      <w:r w:rsidRPr="0002444A">
        <w:rPr>
          <w:b/>
          <w:i/>
          <w:color w:val="FF0000"/>
          <w:sz w:val="27"/>
          <w:szCs w:val="27"/>
        </w:rPr>
        <w:t>Ліна Костенко</w:t>
      </w:r>
    </w:p>
    <w:p w:rsidR="009B7D80" w:rsidRDefault="009B7D80" w:rsidP="00C41722">
      <w:pPr>
        <w:spacing w:after="200" w:line="276" w:lineRule="auto"/>
        <w:ind w:left="360"/>
        <w:rPr>
          <w:b/>
          <w:sz w:val="28"/>
          <w:szCs w:val="28"/>
          <w:lang w:val="uk-UA"/>
        </w:rPr>
      </w:pPr>
      <w:r w:rsidRPr="009C5615">
        <w:rPr>
          <w:b/>
          <w:sz w:val="28"/>
          <w:szCs w:val="28"/>
          <w:lang w:val="uk-UA"/>
        </w:rPr>
        <w:t>Мета: формувати в учнів якості акт</w:t>
      </w:r>
      <w:r>
        <w:rPr>
          <w:b/>
          <w:sz w:val="28"/>
          <w:szCs w:val="28"/>
          <w:lang w:val="uk-UA"/>
        </w:rPr>
        <w:t>ивного громадянина України</w:t>
      </w:r>
      <w:r w:rsidRPr="009C5615">
        <w:rPr>
          <w:b/>
          <w:sz w:val="28"/>
          <w:szCs w:val="28"/>
          <w:lang w:val="uk-UA"/>
        </w:rPr>
        <w:t>; розвивати цілеспрямованість</w:t>
      </w:r>
      <w:r>
        <w:rPr>
          <w:b/>
          <w:sz w:val="28"/>
          <w:szCs w:val="28"/>
          <w:lang w:val="uk-UA"/>
        </w:rPr>
        <w:t>, патріотизм; виховувати гордість за свою державу.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3"/>
        <w:gridCol w:w="2092"/>
      </w:tblGrid>
      <w:tr w:rsidR="009B7D80" w:rsidTr="00A7381A">
        <w:tc>
          <w:tcPr>
            <w:tcW w:w="7763" w:type="dxa"/>
            <w:vAlign w:val="center"/>
          </w:tcPr>
          <w:p w:rsidR="009B7D80" w:rsidRPr="00A7381A" w:rsidRDefault="009B7D80" w:rsidP="00A7381A">
            <w:pPr>
              <w:spacing w:after="200" w:line="276" w:lineRule="auto"/>
              <w:jc w:val="center"/>
              <w:rPr>
                <w:b/>
                <w:sz w:val="28"/>
                <w:szCs w:val="28"/>
                <w:lang w:val="uk-UA"/>
              </w:rPr>
            </w:pPr>
            <w:r w:rsidRPr="00A7381A">
              <w:rPr>
                <w:b/>
                <w:sz w:val="28"/>
                <w:szCs w:val="28"/>
                <w:lang w:val="uk-UA"/>
              </w:rPr>
              <w:t>Шляхи реалізації</w:t>
            </w:r>
          </w:p>
        </w:tc>
        <w:tc>
          <w:tcPr>
            <w:tcW w:w="2092" w:type="dxa"/>
            <w:vAlign w:val="center"/>
          </w:tcPr>
          <w:p w:rsidR="009B7D80" w:rsidRPr="00A7381A" w:rsidRDefault="009B7D80" w:rsidP="00A7381A">
            <w:pPr>
              <w:spacing w:after="200" w:line="276" w:lineRule="auto"/>
              <w:jc w:val="center"/>
              <w:rPr>
                <w:b/>
                <w:sz w:val="28"/>
                <w:szCs w:val="28"/>
                <w:lang w:val="uk-UA"/>
              </w:rPr>
            </w:pPr>
            <w:r w:rsidRPr="00A7381A">
              <w:rPr>
                <w:b/>
                <w:sz w:val="28"/>
                <w:szCs w:val="28"/>
                <w:lang w:val="uk-UA"/>
              </w:rPr>
              <w:t>Термін реалізації</w:t>
            </w:r>
          </w:p>
        </w:tc>
      </w:tr>
      <w:tr w:rsidR="009B7D80" w:rsidTr="00A7381A">
        <w:tc>
          <w:tcPr>
            <w:tcW w:w="7763" w:type="dxa"/>
          </w:tcPr>
          <w:p w:rsidR="009B7D80" w:rsidRPr="00A7381A" w:rsidRDefault="009B7D80" w:rsidP="00133A9C">
            <w:pPr>
              <w:rPr>
                <w:sz w:val="28"/>
                <w:szCs w:val="28"/>
                <w:lang w:val="uk-UA"/>
              </w:rPr>
            </w:pPr>
            <w:r w:rsidRPr="00A7381A">
              <w:rPr>
                <w:sz w:val="28"/>
                <w:szCs w:val="28"/>
                <w:lang w:val="uk-UA"/>
              </w:rPr>
              <w:t>І етап річного проекту“ Моя нація»”     («Традиції»)</w:t>
            </w:r>
          </w:p>
        </w:tc>
        <w:tc>
          <w:tcPr>
            <w:tcW w:w="2092" w:type="dxa"/>
          </w:tcPr>
          <w:p w:rsidR="009B7D80" w:rsidRPr="00A7381A" w:rsidRDefault="009B7D80" w:rsidP="00A7381A">
            <w:pPr>
              <w:spacing w:after="200" w:line="276" w:lineRule="auto"/>
              <w:rPr>
                <w:sz w:val="28"/>
                <w:szCs w:val="28"/>
                <w:lang w:val="uk-UA"/>
              </w:rPr>
            </w:pPr>
            <w:r w:rsidRPr="00A7381A">
              <w:rPr>
                <w:sz w:val="28"/>
                <w:szCs w:val="28"/>
                <w:lang w:val="uk-UA"/>
              </w:rPr>
              <w:t>жовтень 2019</w:t>
            </w:r>
          </w:p>
        </w:tc>
      </w:tr>
      <w:tr w:rsidR="009B7D80" w:rsidTr="00A7381A">
        <w:tc>
          <w:tcPr>
            <w:tcW w:w="7763" w:type="dxa"/>
          </w:tcPr>
          <w:p w:rsidR="009B7D80" w:rsidRPr="00A7381A" w:rsidRDefault="009B7D80" w:rsidP="00133A9C">
            <w:pPr>
              <w:rPr>
                <w:sz w:val="28"/>
                <w:szCs w:val="28"/>
                <w:lang w:val="uk-UA"/>
              </w:rPr>
            </w:pPr>
            <w:r w:rsidRPr="00A7381A">
              <w:rPr>
                <w:sz w:val="28"/>
                <w:szCs w:val="28"/>
                <w:lang w:val="uk-UA"/>
              </w:rPr>
              <w:t>ІІ етап річного проекту “ Моя нація»”    («Творчі досягнення»)</w:t>
            </w:r>
          </w:p>
        </w:tc>
        <w:tc>
          <w:tcPr>
            <w:tcW w:w="2092" w:type="dxa"/>
          </w:tcPr>
          <w:p w:rsidR="009B7D80" w:rsidRPr="00A7381A" w:rsidRDefault="009B7D80" w:rsidP="00A7381A">
            <w:pPr>
              <w:spacing w:after="200" w:line="276" w:lineRule="auto"/>
              <w:rPr>
                <w:sz w:val="28"/>
                <w:szCs w:val="28"/>
                <w:lang w:val="uk-UA"/>
              </w:rPr>
            </w:pPr>
            <w:r w:rsidRPr="00A7381A">
              <w:rPr>
                <w:sz w:val="28"/>
                <w:szCs w:val="28"/>
                <w:lang w:val="uk-UA"/>
              </w:rPr>
              <w:t>листопад 2019</w:t>
            </w:r>
          </w:p>
        </w:tc>
      </w:tr>
      <w:tr w:rsidR="009B7D80" w:rsidRPr="00133A9C" w:rsidTr="00A7381A">
        <w:tc>
          <w:tcPr>
            <w:tcW w:w="7763" w:type="dxa"/>
          </w:tcPr>
          <w:p w:rsidR="009B7D80" w:rsidRPr="00A7381A" w:rsidRDefault="009B7D80" w:rsidP="00133A9C">
            <w:pPr>
              <w:rPr>
                <w:sz w:val="28"/>
                <w:szCs w:val="28"/>
                <w:lang w:val="uk-UA"/>
              </w:rPr>
            </w:pPr>
            <w:r w:rsidRPr="00A7381A">
              <w:rPr>
                <w:sz w:val="28"/>
                <w:szCs w:val="28"/>
                <w:lang w:val="uk-UA"/>
              </w:rPr>
              <w:t>ІІІ етап  річного проекту “ Моя нація»”       («Винаходи»)</w:t>
            </w:r>
          </w:p>
        </w:tc>
        <w:tc>
          <w:tcPr>
            <w:tcW w:w="2092" w:type="dxa"/>
          </w:tcPr>
          <w:p w:rsidR="009B7D80" w:rsidRPr="00A7381A" w:rsidRDefault="009B7D80" w:rsidP="00A7381A">
            <w:pPr>
              <w:spacing w:after="200" w:line="276" w:lineRule="auto"/>
              <w:rPr>
                <w:sz w:val="28"/>
                <w:szCs w:val="28"/>
                <w:lang w:val="uk-UA"/>
              </w:rPr>
            </w:pPr>
            <w:r w:rsidRPr="00A7381A">
              <w:rPr>
                <w:sz w:val="28"/>
                <w:szCs w:val="28"/>
                <w:lang w:val="uk-UA"/>
              </w:rPr>
              <w:t>лютий 2020</w:t>
            </w:r>
          </w:p>
        </w:tc>
      </w:tr>
      <w:tr w:rsidR="009B7D80" w:rsidTr="00A7381A">
        <w:tc>
          <w:tcPr>
            <w:tcW w:w="7763" w:type="dxa"/>
          </w:tcPr>
          <w:p w:rsidR="009B7D80" w:rsidRPr="00A7381A" w:rsidRDefault="009B7D80" w:rsidP="00133A9C">
            <w:pPr>
              <w:rPr>
                <w:sz w:val="28"/>
                <w:szCs w:val="28"/>
                <w:lang w:val="uk-UA"/>
              </w:rPr>
            </w:pPr>
            <w:r w:rsidRPr="00A7381A">
              <w:rPr>
                <w:sz w:val="28"/>
                <w:szCs w:val="28"/>
                <w:lang w:val="uk-UA"/>
              </w:rPr>
              <w:t>І</w:t>
            </w:r>
            <w:r w:rsidRPr="00A7381A">
              <w:rPr>
                <w:sz w:val="28"/>
                <w:szCs w:val="28"/>
                <w:lang w:val="en-US"/>
              </w:rPr>
              <w:t>V</w:t>
            </w:r>
            <w:r w:rsidRPr="00A7381A">
              <w:rPr>
                <w:sz w:val="28"/>
                <w:szCs w:val="28"/>
                <w:lang w:val="uk-UA"/>
              </w:rPr>
              <w:t xml:space="preserve"> етап  річного проекту “ Моя нація»”       («Природа») </w:t>
            </w:r>
          </w:p>
        </w:tc>
        <w:tc>
          <w:tcPr>
            <w:tcW w:w="2092" w:type="dxa"/>
          </w:tcPr>
          <w:p w:rsidR="009B7D80" w:rsidRPr="00A7381A" w:rsidRDefault="009B7D80" w:rsidP="00A7381A">
            <w:pPr>
              <w:spacing w:after="200" w:line="276" w:lineRule="auto"/>
              <w:rPr>
                <w:sz w:val="28"/>
                <w:szCs w:val="28"/>
                <w:lang w:val="uk-UA"/>
              </w:rPr>
            </w:pPr>
            <w:r w:rsidRPr="00A7381A">
              <w:rPr>
                <w:sz w:val="28"/>
                <w:szCs w:val="28"/>
                <w:lang w:val="uk-UA"/>
              </w:rPr>
              <w:t>березень 2020</w:t>
            </w:r>
          </w:p>
        </w:tc>
      </w:tr>
      <w:tr w:rsidR="009B7D80" w:rsidRPr="00133A9C" w:rsidTr="00A7381A">
        <w:tc>
          <w:tcPr>
            <w:tcW w:w="7763" w:type="dxa"/>
          </w:tcPr>
          <w:p w:rsidR="009B7D80" w:rsidRPr="00A7381A" w:rsidRDefault="009B7D80" w:rsidP="00133A9C">
            <w:pPr>
              <w:rPr>
                <w:sz w:val="28"/>
                <w:szCs w:val="28"/>
                <w:lang w:val="uk-UA"/>
              </w:rPr>
            </w:pPr>
            <w:r w:rsidRPr="00A7381A">
              <w:rPr>
                <w:sz w:val="28"/>
                <w:szCs w:val="28"/>
                <w:lang w:val="en-US"/>
              </w:rPr>
              <w:t>V</w:t>
            </w:r>
            <w:r w:rsidRPr="00A7381A">
              <w:rPr>
                <w:sz w:val="28"/>
                <w:szCs w:val="28"/>
                <w:lang w:val="uk-UA"/>
              </w:rPr>
              <w:t xml:space="preserve"> етап річного проекту “ Моя нація»”       («Ексклюзив») </w:t>
            </w:r>
          </w:p>
          <w:p w:rsidR="009B7D80" w:rsidRPr="00A7381A" w:rsidRDefault="009B7D80" w:rsidP="00133A9C">
            <w:pPr>
              <w:rPr>
                <w:sz w:val="28"/>
                <w:szCs w:val="28"/>
                <w:lang w:val="uk-UA"/>
              </w:rPr>
            </w:pPr>
          </w:p>
        </w:tc>
        <w:tc>
          <w:tcPr>
            <w:tcW w:w="2092" w:type="dxa"/>
          </w:tcPr>
          <w:p w:rsidR="009B7D80" w:rsidRPr="00A7381A" w:rsidRDefault="009B7D80" w:rsidP="00A7381A">
            <w:pPr>
              <w:spacing w:after="200" w:line="276" w:lineRule="auto"/>
              <w:rPr>
                <w:sz w:val="28"/>
                <w:szCs w:val="28"/>
                <w:lang w:val="uk-UA"/>
              </w:rPr>
            </w:pPr>
            <w:r w:rsidRPr="00A7381A">
              <w:rPr>
                <w:sz w:val="28"/>
                <w:szCs w:val="28"/>
                <w:lang w:val="uk-UA"/>
              </w:rPr>
              <w:t>квітень 2020</w:t>
            </w:r>
          </w:p>
        </w:tc>
      </w:tr>
    </w:tbl>
    <w:p w:rsidR="009B7D80" w:rsidRPr="009C5615" w:rsidRDefault="009B7D80" w:rsidP="00C41722">
      <w:pPr>
        <w:spacing w:after="200" w:line="276" w:lineRule="auto"/>
        <w:ind w:left="360"/>
        <w:rPr>
          <w:b/>
          <w:sz w:val="28"/>
          <w:szCs w:val="28"/>
          <w:lang w:val="uk-UA"/>
        </w:rPr>
      </w:pPr>
    </w:p>
    <w:sectPr w:rsidR="009B7D80" w:rsidRPr="009C5615" w:rsidSect="00E70F84">
      <w:headerReference w:type="even" r:id="rId13"/>
      <w:headerReference w:type="default" r:id="rId14"/>
      <w:footerReference w:type="even" r:id="rId15"/>
      <w:footerReference w:type="default" r:id="rId16"/>
      <w:headerReference w:type="first" r:id="rId17"/>
      <w:footerReference w:type="first" r:id="rId1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D80" w:rsidRDefault="009B7D80" w:rsidP="00605FF2">
      <w:r>
        <w:separator/>
      </w:r>
    </w:p>
  </w:endnote>
  <w:endnote w:type="continuationSeparator" w:id="0">
    <w:p w:rsidR="009B7D80" w:rsidRDefault="009B7D80" w:rsidP="00605F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80" w:rsidRDefault="009B7D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80" w:rsidRDefault="009B7D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80" w:rsidRDefault="009B7D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D80" w:rsidRDefault="009B7D80" w:rsidP="00605FF2">
      <w:r>
        <w:separator/>
      </w:r>
    </w:p>
  </w:footnote>
  <w:footnote w:type="continuationSeparator" w:id="0">
    <w:p w:rsidR="009B7D80" w:rsidRDefault="009B7D80" w:rsidP="00605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80" w:rsidRDefault="009B7D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80" w:rsidRPr="00605FF2" w:rsidRDefault="009B7D80" w:rsidP="00605F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80" w:rsidRDefault="009B7D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72E1F64"/>
    <w:multiLevelType w:val="hybridMultilevel"/>
    <w:tmpl w:val="F2F08ED2"/>
    <w:lvl w:ilvl="0" w:tplc="A4B42A28">
      <w:start w:val="1"/>
      <w:numFmt w:val="bullet"/>
      <w:lvlText w:val=""/>
      <w:lvlJc w:val="left"/>
      <w:pPr>
        <w:tabs>
          <w:tab w:val="num" w:pos="1191"/>
        </w:tabs>
        <w:ind w:left="567" w:firstLine="284"/>
      </w:pPr>
      <w:rPr>
        <w:rFonts w:ascii="Wingdings" w:hAnsi="Wingdings" w:hint="default"/>
      </w:rPr>
    </w:lvl>
    <w:lvl w:ilvl="1" w:tplc="B4EC3954">
      <w:numFmt w:val="bullet"/>
      <w:lvlText w:val=""/>
      <w:lvlJc w:val="left"/>
      <w:pPr>
        <w:tabs>
          <w:tab w:val="num" w:pos="1440"/>
        </w:tabs>
        <w:ind w:left="1440" w:hanging="360"/>
      </w:pPr>
      <w:rPr>
        <w:rFonts w:ascii="Symbol" w:eastAsia="Times New Roman"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976D51"/>
    <w:multiLevelType w:val="hybridMultilevel"/>
    <w:tmpl w:val="CB3A2A7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8525AE7"/>
    <w:multiLevelType w:val="hybridMultilevel"/>
    <w:tmpl w:val="97867230"/>
    <w:lvl w:ilvl="0" w:tplc="AB042388">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
    <w:nsid w:val="0CED22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0E48063C"/>
    <w:multiLevelType w:val="multilevel"/>
    <w:tmpl w:val="1C64795C"/>
    <w:lvl w:ilvl="0">
      <w:start w:val="1"/>
      <w:numFmt w:val="decimal"/>
      <w:lvlText w:val="%1."/>
      <w:lvlJc w:val="left"/>
      <w:pPr>
        <w:ind w:left="928"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5">
    <w:nsid w:val="142D261F"/>
    <w:multiLevelType w:val="multilevel"/>
    <w:tmpl w:val="704C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5E132B"/>
    <w:multiLevelType w:val="multilevel"/>
    <w:tmpl w:val="1918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B643C4"/>
    <w:multiLevelType w:val="multilevel"/>
    <w:tmpl w:val="17D6C448"/>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286A18D5"/>
    <w:multiLevelType w:val="hybridMultilevel"/>
    <w:tmpl w:val="D2A8EF3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2BBF0944"/>
    <w:multiLevelType w:val="hybridMultilevel"/>
    <w:tmpl w:val="5CEC47EA"/>
    <w:lvl w:ilvl="0" w:tplc="04220007">
      <w:start w:val="1"/>
      <w:numFmt w:val="bullet"/>
      <w:lvlText w:val=""/>
      <w:lvlPicBulletId w:val="0"/>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nsid w:val="38BF3CAC"/>
    <w:multiLevelType w:val="hybridMultilevel"/>
    <w:tmpl w:val="88F0CE68"/>
    <w:lvl w:ilvl="0" w:tplc="B4EC3954">
      <w:numFmt w:val="bullet"/>
      <w:lvlText w:val=""/>
      <w:lvlJc w:val="left"/>
      <w:pPr>
        <w:tabs>
          <w:tab w:val="num" w:pos="1968"/>
        </w:tabs>
        <w:ind w:left="1968" w:hanging="360"/>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912998"/>
    <w:multiLevelType w:val="hybridMultilevel"/>
    <w:tmpl w:val="E65CED16"/>
    <w:lvl w:ilvl="0" w:tplc="A4B42A28">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A837CBA"/>
    <w:multiLevelType w:val="multilevel"/>
    <w:tmpl w:val="648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9A4FE6"/>
    <w:multiLevelType w:val="hybridMultilevel"/>
    <w:tmpl w:val="2F7C15BE"/>
    <w:lvl w:ilvl="0" w:tplc="B4EC3954">
      <w:numFmt w:val="bullet"/>
      <w:lvlText w:val=""/>
      <w:lvlJc w:val="left"/>
      <w:pPr>
        <w:tabs>
          <w:tab w:val="num" w:pos="1968"/>
        </w:tabs>
        <w:ind w:left="1968" w:hanging="360"/>
      </w:pPr>
      <w:rPr>
        <w:rFonts w:ascii="Symbol" w:eastAsia="Times New Roman"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DE0037A"/>
    <w:multiLevelType w:val="hybridMultilevel"/>
    <w:tmpl w:val="0426793E"/>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E11409E"/>
    <w:multiLevelType w:val="hybridMultilevel"/>
    <w:tmpl w:val="8474E320"/>
    <w:lvl w:ilvl="0" w:tplc="0422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459E1053"/>
    <w:multiLevelType w:val="hybridMultilevel"/>
    <w:tmpl w:val="D592ED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F13D24"/>
    <w:multiLevelType w:val="hybridMultilevel"/>
    <w:tmpl w:val="C1602EF8"/>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A1B24DD"/>
    <w:multiLevelType w:val="hybridMultilevel"/>
    <w:tmpl w:val="0E7886FE"/>
    <w:lvl w:ilvl="0" w:tplc="BD26EE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B37F51"/>
    <w:multiLevelType w:val="hybridMultilevel"/>
    <w:tmpl w:val="824877E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56733FB5"/>
    <w:multiLevelType w:val="hybridMultilevel"/>
    <w:tmpl w:val="730C22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2260A1C"/>
    <w:multiLevelType w:val="hybridMultilevel"/>
    <w:tmpl w:val="69CE793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692D20F6"/>
    <w:multiLevelType w:val="hybridMultilevel"/>
    <w:tmpl w:val="97867230"/>
    <w:lvl w:ilvl="0" w:tplc="AB042388">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3">
    <w:nsid w:val="6D883E47"/>
    <w:multiLevelType w:val="hybridMultilevel"/>
    <w:tmpl w:val="29FCF784"/>
    <w:lvl w:ilvl="0" w:tplc="B4EC3954">
      <w:numFmt w:val="bullet"/>
      <w:lvlText w:val=""/>
      <w:lvlJc w:val="left"/>
      <w:pPr>
        <w:tabs>
          <w:tab w:val="num" w:pos="1968"/>
        </w:tabs>
        <w:ind w:left="1968" w:hanging="360"/>
      </w:pPr>
      <w:rPr>
        <w:rFonts w:ascii="Symbol" w:eastAsia="Times New Roman" w:hAnsi="Symbol" w:hint="default"/>
        <w:color w:val="auto"/>
      </w:rPr>
    </w:lvl>
    <w:lvl w:ilvl="1" w:tplc="0C2A04FA">
      <w:start w:val="1"/>
      <w:numFmt w:val="decimal"/>
      <w:lvlText w:val="%2."/>
      <w:lvlJc w:val="left"/>
      <w:pPr>
        <w:tabs>
          <w:tab w:val="num" w:pos="1363"/>
        </w:tabs>
        <w:ind w:left="1363" w:hanging="283"/>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967252"/>
    <w:multiLevelType w:val="hybridMultilevel"/>
    <w:tmpl w:val="F5905C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F77478A"/>
    <w:multiLevelType w:val="hybridMultilevel"/>
    <w:tmpl w:val="D2A8EF3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7FAB1B04"/>
    <w:multiLevelType w:val="hybridMultilevel"/>
    <w:tmpl w:val="42202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
  </w:num>
  <w:num w:numId="4">
    <w:abstractNumId w:val="2"/>
  </w:num>
  <w:num w:numId="5">
    <w:abstractNumId w:val="23"/>
  </w:num>
  <w:num w:numId="6">
    <w:abstractNumId w:val="20"/>
  </w:num>
  <w:num w:numId="7">
    <w:abstractNumId w:val="13"/>
  </w:num>
  <w:num w:numId="8">
    <w:abstractNumId w:val="0"/>
  </w:num>
  <w:num w:numId="9">
    <w:abstractNumId w:val="15"/>
  </w:num>
  <w:num w:numId="10">
    <w:abstractNumId w:val="24"/>
  </w:num>
  <w:num w:numId="11">
    <w:abstractNumId w:val="11"/>
  </w:num>
  <w:num w:numId="12">
    <w:abstractNumId w:val="22"/>
  </w:num>
  <w:num w:numId="13">
    <w:abstractNumId w:val="10"/>
  </w:num>
  <w:num w:numId="14">
    <w:abstractNumId w:val="25"/>
  </w:num>
  <w:num w:numId="15">
    <w:abstractNumId w:val="8"/>
  </w:num>
  <w:num w:numId="16">
    <w:abstractNumId w:val="17"/>
  </w:num>
  <w:num w:numId="17">
    <w:abstractNumId w:val="9"/>
  </w:num>
  <w:num w:numId="18">
    <w:abstractNumId w:val="14"/>
  </w:num>
  <w:num w:numId="19">
    <w:abstractNumId w:val="12"/>
  </w:num>
  <w:num w:numId="20">
    <w:abstractNumId w:val="7"/>
  </w:num>
  <w:num w:numId="21">
    <w:abstractNumId w:val="26"/>
  </w:num>
  <w:num w:numId="22">
    <w:abstractNumId w:val="18"/>
  </w:num>
  <w:num w:numId="23">
    <w:abstractNumId w:val="3"/>
  </w:num>
  <w:num w:numId="24">
    <w:abstractNumId w:val="6"/>
  </w:num>
  <w:num w:numId="25">
    <w:abstractNumId w:val="19"/>
  </w:num>
  <w:num w:numId="26">
    <w:abstractNumId w:val="16"/>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6FF7"/>
    <w:rsid w:val="00002962"/>
    <w:rsid w:val="00022E57"/>
    <w:rsid w:val="0002444A"/>
    <w:rsid w:val="00051CCD"/>
    <w:rsid w:val="000A7A40"/>
    <w:rsid w:val="000D48C3"/>
    <w:rsid w:val="000F1BA9"/>
    <w:rsid w:val="001113F6"/>
    <w:rsid w:val="00133A9C"/>
    <w:rsid w:val="001348C1"/>
    <w:rsid w:val="001855CA"/>
    <w:rsid w:val="0019257D"/>
    <w:rsid w:val="002039A2"/>
    <w:rsid w:val="00227867"/>
    <w:rsid w:val="002357C4"/>
    <w:rsid w:val="0028307E"/>
    <w:rsid w:val="002D1512"/>
    <w:rsid w:val="003404C9"/>
    <w:rsid w:val="00397A52"/>
    <w:rsid w:val="003B17D1"/>
    <w:rsid w:val="003B42EC"/>
    <w:rsid w:val="003C6865"/>
    <w:rsid w:val="00412975"/>
    <w:rsid w:val="00432838"/>
    <w:rsid w:val="004542D8"/>
    <w:rsid w:val="00497BFF"/>
    <w:rsid w:val="005333C1"/>
    <w:rsid w:val="00594628"/>
    <w:rsid w:val="005A2D8A"/>
    <w:rsid w:val="005A3BF5"/>
    <w:rsid w:val="005B1551"/>
    <w:rsid w:val="00605FF2"/>
    <w:rsid w:val="00617884"/>
    <w:rsid w:val="00623533"/>
    <w:rsid w:val="00661281"/>
    <w:rsid w:val="00672290"/>
    <w:rsid w:val="006861F4"/>
    <w:rsid w:val="006C776C"/>
    <w:rsid w:val="006D6934"/>
    <w:rsid w:val="00715CC5"/>
    <w:rsid w:val="00743314"/>
    <w:rsid w:val="007B1A74"/>
    <w:rsid w:val="007E5237"/>
    <w:rsid w:val="008B18C9"/>
    <w:rsid w:val="00904810"/>
    <w:rsid w:val="009121A4"/>
    <w:rsid w:val="00916FF7"/>
    <w:rsid w:val="009578B6"/>
    <w:rsid w:val="00983F70"/>
    <w:rsid w:val="009B7D80"/>
    <w:rsid w:val="009C4AFA"/>
    <w:rsid w:val="009C5615"/>
    <w:rsid w:val="009D22F4"/>
    <w:rsid w:val="00A029AB"/>
    <w:rsid w:val="00A7381A"/>
    <w:rsid w:val="00AA1F16"/>
    <w:rsid w:val="00AA334C"/>
    <w:rsid w:val="00AD1F02"/>
    <w:rsid w:val="00B32B9C"/>
    <w:rsid w:val="00B604D9"/>
    <w:rsid w:val="00B66B37"/>
    <w:rsid w:val="00BE33F1"/>
    <w:rsid w:val="00C24395"/>
    <w:rsid w:val="00C30C18"/>
    <w:rsid w:val="00C41722"/>
    <w:rsid w:val="00C64F2E"/>
    <w:rsid w:val="00CA1B06"/>
    <w:rsid w:val="00D2139D"/>
    <w:rsid w:val="00D60D12"/>
    <w:rsid w:val="00DA54A7"/>
    <w:rsid w:val="00DA56E9"/>
    <w:rsid w:val="00DD51A4"/>
    <w:rsid w:val="00DF0F2E"/>
    <w:rsid w:val="00DF1E20"/>
    <w:rsid w:val="00E651E6"/>
    <w:rsid w:val="00E67374"/>
    <w:rsid w:val="00E70F84"/>
    <w:rsid w:val="00EB7F11"/>
    <w:rsid w:val="00F8487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F7"/>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9578B6"/>
    <w:pPr>
      <w:keepNext/>
      <w:jc w:val="center"/>
      <w:outlineLvl w:val="0"/>
    </w:pPr>
    <w:rPr>
      <w:i/>
      <w:sz w:val="28"/>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78B6"/>
    <w:rPr>
      <w:rFonts w:ascii="Times New Roman" w:hAnsi="Times New Roman" w:cs="Times New Roman"/>
      <w:i/>
      <w:sz w:val="20"/>
      <w:szCs w:val="20"/>
      <w:lang w:eastAsia="ru-RU"/>
    </w:rPr>
  </w:style>
  <w:style w:type="paragraph" w:styleId="BodyText">
    <w:name w:val="Body Text"/>
    <w:basedOn w:val="Normal"/>
    <w:link w:val="BodyTextChar"/>
    <w:uiPriority w:val="99"/>
    <w:rsid w:val="00916FF7"/>
    <w:pPr>
      <w:tabs>
        <w:tab w:val="num" w:pos="1440"/>
      </w:tabs>
      <w:jc w:val="both"/>
    </w:pPr>
    <w:rPr>
      <w:lang w:val="uk-UA"/>
    </w:rPr>
  </w:style>
  <w:style w:type="character" w:customStyle="1" w:styleId="BodyTextChar">
    <w:name w:val="Body Text Char"/>
    <w:basedOn w:val="DefaultParagraphFont"/>
    <w:link w:val="BodyText"/>
    <w:uiPriority w:val="99"/>
    <w:locked/>
    <w:rsid w:val="00916FF7"/>
    <w:rPr>
      <w:rFonts w:ascii="Times New Roman" w:hAnsi="Times New Roman" w:cs="Times New Roman"/>
      <w:sz w:val="24"/>
      <w:szCs w:val="24"/>
      <w:lang w:eastAsia="ru-RU"/>
    </w:rPr>
  </w:style>
  <w:style w:type="paragraph" w:styleId="Caption">
    <w:name w:val="caption"/>
    <w:basedOn w:val="Normal"/>
    <w:next w:val="Normal"/>
    <w:uiPriority w:val="99"/>
    <w:qFormat/>
    <w:rsid w:val="00916FF7"/>
    <w:pPr>
      <w:shd w:val="clear" w:color="auto" w:fill="FFFFFF"/>
      <w:spacing w:line="274" w:lineRule="exact"/>
      <w:ind w:right="24" w:firstLine="600"/>
      <w:jc w:val="both"/>
    </w:pPr>
    <w:rPr>
      <w:b/>
      <w:bCs/>
      <w:sz w:val="28"/>
      <w:lang w:val="uk-UA"/>
    </w:rPr>
  </w:style>
  <w:style w:type="paragraph" w:customStyle="1" w:styleId="Default">
    <w:name w:val="Default"/>
    <w:uiPriority w:val="99"/>
    <w:rsid w:val="00916FF7"/>
    <w:pPr>
      <w:autoSpaceDE w:val="0"/>
      <w:autoSpaceDN w:val="0"/>
      <w:adjustRightInd w:val="0"/>
    </w:pPr>
    <w:rPr>
      <w:rFonts w:ascii="Times New Roman" w:hAnsi="Times New Roman"/>
      <w:color w:val="000000"/>
      <w:sz w:val="24"/>
      <w:szCs w:val="24"/>
      <w:lang w:val="ru-RU"/>
    </w:rPr>
  </w:style>
  <w:style w:type="paragraph" w:styleId="ListParagraph">
    <w:name w:val="List Paragraph"/>
    <w:basedOn w:val="Normal"/>
    <w:uiPriority w:val="99"/>
    <w:qFormat/>
    <w:rsid w:val="001855CA"/>
    <w:pPr>
      <w:ind w:left="720"/>
      <w:contextualSpacing/>
    </w:pPr>
  </w:style>
  <w:style w:type="character" w:styleId="Hyperlink">
    <w:name w:val="Hyperlink"/>
    <w:basedOn w:val="DefaultParagraphFont"/>
    <w:uiPriority w:val="99"/>
    <w:rsid w:val="00B66B37"/>
    <w:rPr>
      <w:rFonts w:cs="Times New Roman"/>
      <w:color w:val="000080"/>
      <w:u w:val="single"/>
    </w:rPr>
  </w:style>
  <w:style w:type="table" w:styleId="TableGrid">
    <w:name w:val="Table Grid"/>
    <w:basedOn w:val="TableNormal"/>
    <w:uiPriority w:val="99"/>
    <w:rsid w:val="003404C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113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13F6"/>
    <w:rPr>
      <w:rFonts w:ascii="Tahoma" w:hAnsi="Tahoma" w:cs="Tahoma"/>
      <w:sz w:val="16"/>
      <w:szCs w:val="16"/>
      <w:lang w:val="ru-RU" w:eastAsia="ru-RU"/>
    </w:rPr>
  </w:style>
  <w:style w:type="paragraph" w:styleId="BodyText2">
    <w:name w:val="Body Text 2"/>
    <w:basedOn w:val="Normal"/>
    <w:link w:val="BodyText2Char"/>
    <w:uiPriority w:val="99"/>
    <w:semiHidden/>
    <w:rsid w:val="009578B6"/>
    <w:pPr>
      <w:spacing w:after="120" w:line="480" w:lineRule="auto"/>
    </w:pPr>
  </w:style>
  <w:style w:type="character" w:customStyle="1" w:styleId="BodyText2Char">
    <w:name w:val="Body Text 2 Char"/>
    <w:basedOn w:val="DefaultParagraphFont"/>
    <w:link w:val="BodyText2"/>
    <w:uiPriority w:val="99"/>
    <w:semiHidden/>
    <w:locked/>
    <w:rsid w:val="009578B6"/>
    <w:rPr>
      <w:rFonts w:ascii="Times New Roman" w:hAnsi="Times New Roman" w:cs="Times New Roman"/>
      <w:sz w:val="24"/>
      <w:szCs w:val="24"/>
      <w:lang w:val="ru-RU" w:eastAsia="ru-RU"/>
    </w:rPr>
  </w:style>
  <w:style w:type="paragraph" w:customStyle="1" w:styleId="a">
    <w:name w:val="Абзац списка"/>
    <w:basedOn w:val="Normal"/>
    <w:uiPriority w:val="99"/>
    <w:rsid w:val="009578B6"/>
    <w:pPr>
      <w:spacing w:after="200" w:line="276" w:lineRule="auto"/>
      <w:ind w:left="720"/>
      <w:contextualSpacing/>
    </w:pPr>
    <w:rPr>
      <w:rFonts w:ascii="Calibri" w:eastAsia="Calibri" w:hAnsi="Calibri"/>
      <w:sz w:val="22"/>
      <w:szCs w:val="22"/>
      <w:lang w:val="uk-UA" w:eastAsia="en-US"/>
    </w:rPr>
  </w:style>
  <w:style w:type="paragraph" w:styleId="NormalWeb">
    <w:name w:val="Normal (Web)"/>
    <w:basedOn w:val="Normal"/>
    <w:uiPriority w:val="99"/>
    <w:rsid w:val="009578B6"/>
    <w:pPr>
      <w:spacing w:before="100" w:beforeAutospacing="1" w:after="100" w:afterAutospacing="1"/>
    </w:pPr>
  </w:style>
  <w:style w:type="character" w:styleId="Strong">
    <w:name w:val="Strong"/>
    <w:basedOn w:val="DefaultParagraphFont"/>
    <w:uiPriority w:val="99"/>
    <w:qFormat/>
    <w:rsid w:val="009578B6"/>
    <w:rPr>
      <w:rFonts w:cs="Times New Roman"/>
      <w:b/>
      <w:bCs/>
    </w:rPr>
  </w:style>
  <w:style w:type="character" w:styleId="Emphasis">
    <w:name w:val="Emphasis"/>
    <w:basedOn w:val="DefaultParagraphFont"/>
    <w:uiPriority w:val="99"/>
    <w:qFormat/>
    <w:rsid w:val="009578B6"/>
    <w:rPr>
      <w:rFonts w:cs="Times New Roman"/>
      <w:i/>
      <w:iCs/>
    </w:rPr>
  </w:style>
  <w:style w:type="paragraph" w:styleId="Header">
    <w:name w:val="header"/>
    <w:basedOn w:val="Normal"/>
    <w:link w:val="HeaderChar"/>
    <w:uiPriority w:val="99"/>
    <w:semiHidden/>
    <w:rsid w:val="00605FF2"/>
    <w:pPr>
      <w:tabs>
        <w:tab w:val="center" w:pos="4819"/>
        <w:tab w:val="right" w:pos="9639"/>
      </w:tabs>
    </w:pPr>
  </w:style>
  <w:style w:type="character" w:customStyle="1" w:styleId="HeaderChar">
    <w:name w:val="Header Char"/>
    <w:basedOn w:val="DefaultParagraphFont"/>
    <w:link w:val="Header"/>
    <w:uiPriority w:val="99"/>
    <w:semiHidden/>
    <w:locked/>
    <w:rsid w:val="00605FF2"/>
    <w:rPr>
      <w:rFonts w:ascii="Times New Roman" w:hAnsi="Times New Roman" w:cs="Times New Roman"/>
      <w:sz w:val="24"/>
      <w:szCs w:val="24"/>
      <w:lang w:val="ru-RU" w:eastAsia="ru-RU"/>
    </w:rPr>
  </w:style>
  <w:style w:type="paragraph" w:styleId="Footer">
    <w:name w:val="footer"/>
    <w:basedOn w:val="Normal"/>
    <w:link w:val="FooterChar"/>
    <w:uiPriority w:val="99"/>
    <w:semiHidden/>
    <w:rsid w:val="00605FF2"/>
    <w:pPr>
      <w:tabs>
        <w:tab w:val="center" w:pos="4819"/>
        <w:tab w:val="right" w:pos="9639"/>
      </w:tabs>
    </w:pPr>
  </w:style>
  <w:style w:type="character" w:customStyle="1" w:styleId="FooterChar">
    <w:name w:val="Footer Char"/>
    <w:basedOn w:val="DefaultParagraphFont"/>
    <w:link w:val="Footer"/>
    <w:uiPriority w:val="99"/>
    <w:semiHidden/>
    <w:locked/>
    <w:rsid w:val="00605FF2"/>
    <w:rPr>
      <w:rFonts w:ascii="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52960929">
      <w:marLeft w:val="0"/>
      <w:marRight w:val="0"/>
      <w:marTop w:val="0"/>
      <w:marBottom w:val="0"/>
      <w:divBdr>
        <w:top w:val="none" w:sz="0" w:space="0" w:color="auto"/>
        <w:left w:val="none" w:sz="0" w:space="0" w:color="auto"/>
        <w:bottom w:val="none" w:sz="0" w:space="0" w:color="auto"/>
        <w:right w:val="none" w:sz="0" w:space="0" w:color="auto"/>
      </w:divBdr>
    </w:div>
    <w:div w:id="852960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ubno_osvita14@ukr.net" TargetMode="External"/><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213</TotalTime>
  <Pages>36</Pages>
  <Words>6738</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ooo</cp:lastModifiedBy>
  <cp:revision>15</cp:revision>
  <dcterms:created xsi:type="dcterms:W3CDTF">2019-10-16T16:46:00Z</dcterms:created>
  <dcterms:modified xsi:type="dcterms:W3CDTF">2019-10-17T12:18:00Z</dcterms:modified>
</cp:coreProperties>
</file>