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72"/>
        <w:tblW w:w="0" w:type="auto"/>
        <w:tblLook w:val="04A0"/>
      </w:tblPr>
      <w:tblGrid>
        <w:gridCol w:w="555"/>
        <w:gridCol w:w="7068"/>
        <w:gridCol w:w="1132"/>
        <w:gridCol w:w="1100"/>
      </w:tblGrid>
      <w:tr w:rsidR="00971C49" w:rsidTr="00BF67A2">
        <w:tc>
          <w:tcPr>
            <w:tcW w:w="534" w:type="dxa"/>
          </w:tcPr>
          <w:p w:rsidR="0081596B" w:rsidRPr="009C4981" w:rsidRDefault="002F3366" w:rsidP="00BF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F3366" w:rsidRPr="009C4981" w:rsidRDefault="00ED321C" w:rsidP="00BF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</w:tcPr>
          <w:p w:rsidR="00971C49" w:rsidRPr="009C4981" w:rsidRDefault="002F3366" w:rsidP="009C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1134" w:type="dxa"/>
          </w:tcPr>
          <w:p w:rsidR="00971C49" w:rsidRPr="009C4981" w:rsidRDefault="002F3366" w:rsidP="00BF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  Дата</w:t>
            </w:r>
          </w:p>
        </w:tc>
        <w:tc>
          <w:tcPr>
            <w:tcW w:w="1100" w:type="dxa"/>
          </w:tcPr>
          <w:p w:rsidR="00971C49" w:rsidRPr="009C4981" w:rsidRDefault="002F3366" w:rsidP="00BF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  <w:p w:rsidR="0081596B" w:rsidRPr="009C4981" w:rsidRDefault="0081596B" w:rsidP="00BF6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71525D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7" w:type="dxa"/>
          </w:tcPr>
          <w:p w:rsidR="00971C49" w:rsidRPr="009C4981" w:rsidRDefault="0071525D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Техніка пересування: різні поєднання прийомів техніки пересування з технікою володіння </w:t>
            </w:r>
            <w:proofErr w:type="spellStart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м'ячем.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71525D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7" w:type="dxa"/>
          </w:tcPr>
          <w:p w:rsidR="00971C49" w:rsidRPr="009C4981" w:rsidRDefault="0071525D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Удари по м'ячу ногою: удари правою та лівою ногами різними способами по м'ячу, що котиться і летить у різних напрямках</w:t>
            </w:r>
            <w:r w:rsidRPr="009C4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двухстороння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71525D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971C49" w:rsidRPr="009C4981" w:rsidRDefault="000939D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Удари по м'ячу ногою: удари правою та лівою ногами різними способами м'ячу, що котиться і летить у різних напрямках, по різних траєкторіях, з різни швидкостями.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0939D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971C49" w:rsidRPr="009C4981" w:rsidRDefault="000939D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Удари по м'ячу ногою: удари на точність і дальність з оцінкою тактичної обстановки перед виконанням удару.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0939D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971C49" w:rsidRPr="009C4981" w:rsidRDefault="00C5415E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Удари по м'ячу головою: удари по м'ячу середньою частиною лоба без стрибка та у стрибку.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C5415E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971C49" w:rsidRPr="009C4981" w:rsidRDefault="00C5415E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Зупинки м'яча: зупинки м'яча підошвою, внутрішньою стороною стоп стегном та грудьми у русі.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2A04ED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971C49" w:rsidRPr="009C4981" w:rsidRDefault="002A04ED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Зупинки м'яча: зупинка підйомом м'яча, що опускається; зупинка м'яча в русі.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173D1B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971C49" w:rsidRPr="009C4981" w:rsidRDefault="00173D1B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Ведення м'яча: вдосконалення вивчених способів ведення м'яча, збільшуючи швидкість руху, виконуючи ривки та </w:t>
            </w:r>
            <w:proofErr w:type="spellStart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обведення</w:t>
            </w:r>
            <w:proofErr w:type="spellEnd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0C6B44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971C49" w:rsidRPr="009C4981" w:rsidRDefault="000C6B44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Відволікальні</w:t>
            </w:r>
            <w:proofErr w:type="spellEnd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дії (</w:t>
            </w:r>
            <w:proofErr w:type="spellStart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фінти</w:t>
            </w:r>
            <w:proofErr w:type="spellEnd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фінти</w:t>
            </w:r>
            <w:proofErr w:type="spellEnd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"відходом", "ударом", "зупинкою" в умова ігрових вправ з активним двобоєм та навчальних ігор.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0C6B44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971C49" w:rsidRPr="009C4981" w:rsidRDefault="000F46FF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Відбирання м'яча: вдосконалення вивчених прийомів, атакуючи суперник спереду, збоку, ззаду, в умовах ігрових вправ та навчальних ігор.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0F46FF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971C49" w:rsidRPr="009C4981" w:rsidRDefault="000F46FF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Вкидання м'яча: вкидання м'яча з різних вихідних положень з місця і після розбігу на дальність і точність.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0F46FF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971C49" w:rsidRPr="009C4981" w:rsidRDefault="00E64144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Жонглювання м'ячем: жонглювання м'ячем ногою, стегном, головою.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E64144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971C49" w:rsidRPr="009C4981" w:rsidRDefault="004C5A47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Техніка гри воротаря: ловіння, відбивання, переведення </w:t>
            </w:r>
            <w:r w:rsidRPr="009C4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м'яча без падіння та в падінні.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4C5A47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87" w:type="dxa"/>
          </w:tcPr>
          <w:p w:rsidR="00971C49" w:rsidRPr="009C4981" w:rsidRDefault="004C5A47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Техніка гри воротаря: вибивання м'яча ногою з землі та з рук на дальність і точність.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4C5A47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EE1292" w:rsidRPr="009C4981" w:rsidRDefault="00EE1292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Тактична підготовка: Тактика нападу:</w:t>
            </w:r>
          </w:p>
          <w:p w:rsidR="00971C49" w:rsidRPr="009C4981" w:rsidRDefault="00EE1292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Індивідуальні дії: маневрування на полі: "відкривання" для прийому м'яча.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EE1292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971C49" w:rsidRPr="009C4981" w:rsidRDefault="00EE1292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Тактична підготовка: Тактика нападу: відволікання суперника, створення чисельної переваги на окремій ділянці поля за рахунок швидкісного маневрування по фронту атаки та підключення з глибини оборони.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445935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971C49" w:rsidRPr="009C4981" w:rsidRDefault="00445935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Тактична підготовка: Тактика нападу: уміння вибрати з кількох можливих рішень даної ігрової ситуації найправильніше та раціонально викор</w:t>
            </w:r>
            <w:r w:rsidR="00D26746" w:rsidRPr="009C4981">
              <w:rPr>
                <w:rFonts w:ascii="Times New Roman" w:hAnsi="Times New Roman" w:cs="Times New Roman"/>
                <w:sz w:val="28"/>
                <w:szCs w:val="28"/>
              </w:rPr>
              <w:t>истати вивчені технічні прийоми.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DE52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971C49" w:rsidRPr="009C4981" w:rsidRDefault="00DE52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Тактична підготовка: Тактика нападу: різні способи ударів по м'ячу, зупинок, ведення, в залежності від напрямку, траєкторії та швидкості руху м'яча.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DE52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971C49" w:rsidRPr="009C4981" w:rsidRDefault="009D7B9D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Тактична підготовка: взаємодія з партнерами під час організації атаки.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9D7B9D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971C49" w:rsidRPr="009C4981" w:rsidRDefault="009D7B9D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Тактична підготовка: Тактика нападу:  правильна взаємодія на останній стадії розвитку атаки поблизу воріт суперника; вдосконалення ігрових та стандартних ситуацій.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  <w:p w:rsidR="009C4981" w:rsidRPr="009C4981" w:rsidRDefault="009C498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981" w:rsidRPr="009C4981" w:rsidRDefault="009C498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9D7B9D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971C49" w:rsidRPr="009C4981" w:rsidRDefault="009C2FFF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Тактика захисту:Індивідуальні дії: вдосконалення "закривання", "перехоплення" та відбору м'яча.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620F60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971C49" w:rsidRPr="009C4981" w:rsidRDefault="00620F60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Тактика захисту:Групові дії: створення чисельної переваги в обороні; уміння взаємодіяти в обороні під час виконання суперником стандартних комбінацій;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620F60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971C49" w:rsidRDefault="00620F60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Тактика захисту: організація і побудова "стінки".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  <w:p w:rsidR="009C4981" w:rsidRDefault="009C498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981" w:rsidRPr="009C4981" w:rsidRDefault="009C498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2D5F54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87" w:type="dxa"/>
          </w:tcPr>
          <w:p w:rsidR="00971C49" w:rsidRPr="009C4981" w:rsidRDefault="002D5F54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Тактика захисту: Тактика воротаря: уміння займати правильну позицію під час кутового, штрафного та вільного ударів поблизу своїх воріт; організація атаки під час введення м'яча у гру.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B4430A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971C49" w:rsidRPr="009C4981" w:rsidRDefault="005B2CB2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Основна стійка баскетболіста, Повороти на місці.</w:t>
            </w:r>
            <w:r w:rsidR="009D7D44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Пересування у різний спосіб.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971C49" w:rsidRPr="009C4981" w:rsidRDefault="00AD6C50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Ловіння м’яча обома руками на рівні грудей, Передачі м’яча обома руками від грудей, обома руками зверху, однією рукою від плеча.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971C49" w:rsidRPr="009C4981" w:rsidRDefault="009D7D44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Ловіння м’яча, що котиться. Передачі м’яча обома руками знизу, обома руками з відскоком від підлоги.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971C49" w:rsidRPr="009C4981" w:rsidRDefault="00534B7E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Передача м’яча однією рукою від плеча, однією рукою зверху, однією рукою знизу.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971C49" w:rsidRPr="009C4981" w:rsidRDefault="00534B7E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Пересування у захисній стійці. Виривання, вибивання та перехоплення м’яча.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971C49" w:rsidRPr="009C4981" w:rsidRDefault="00534B7E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Накривання м’яча спереду під час кидка у кошик.</w:t>
            </w:r>
            <w:r w:rsidR="00F1113F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Штрафний кидок.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7" w:type="dxa"/>
          </w:tcPr>
          <w:p w:rsidR="00971C49" w:rsidRPr="009C4981" w:rsidRDefault="005B2CB2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Кидки м’яча з місця обома руками від грудей, обома руками зверху.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7" w:type="dxa"/>
          </w:tcPr>
          <w:p w:rsidR="00971C49" w:rsidRPr="009C4981" w:rsidRDefault="002810A8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Кидки м’яча з місця однією рукою від плеча, однією рукою зверху.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7" w:type="dxa"/>
          </w:tcPr>
          <w:p w:rsidR="00971C49" w:rsidRPr="009C4981" w:rsidRDefault="002810A8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Кидки м’яча однією рукою зверху в русі. Штрафний кидок.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7" w:type="dxa"/>
          </w:tcPr>
          <w:p w:rsidR="00971C49" w:rsidRPr="009C4981" w:rsidRDefault="002810A8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Кидки м’яча обома руками знизу в русі, однією рукою зверху в стрибку.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7" w:type="dxa"/>
          </w:tcPr>
          <w:p w:rsidR="00971C49" w:rsidRPr="009C4981" w:rsidRDefault="002810A8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Ведення м’яча зі зміною висоти відскоку і швидкості пересування, </w:t>
            </w:r>
            <w:proofErr w:type="spellStart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обведення</w:t>
            </w:r>
            <w:proofErr w:type="spellEnd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суперника зі зміною висоти відскоку та швидкості.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7" w:type="dxa"/>
          </w:tcPr>
          <w:p w:rsidR="00971C49" w:rsidRPr="009C4981" w:rsidRDefault="002810A8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Ведення м’яча з асинхронним ритмом рухів руки з м’ячем і ніг, </w:t>
            </w:r>
            <w:proofErr w:type="spellStart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обведення</w:t>
            </w:r>
            <w:proofErr w:type="spellEnd"/>
            <w:r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суперника без зорового контролю.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7" w:type="dxa"/>
          </w:tcPr>
          <w:p w:rsidR="00971C49" w:rsidRPr="009C4981" w:rsidRDefault="002810A8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Обманливі дії (фінт на ривок, фінт на кидок, фінт на прохід).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7" w:type="dxa"/>
          </w:tcPr>
          <w:p w:rsidR="00971C49" w:rsidRPr="009C4981" w:rsidRDefault="002810A8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Вибивання та перехоплення м’яча під час ведення.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087" w:type="dxa"/>
          </w:tcPr>
          <w:p w:rsidR="00971C49" w:rsidRPr="009C4981" w:rsidRDefault="00615FFA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Тактика нападу:Індивідуальні дії: вихід на вільне місце з метою отримання м’яча та атаки кошика суперника.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7" w:type="dxa"/>
          </w:tcPr>
          <w:p w:rsidR="00971C49" w:rsidRPr="009C4981" w:rsidRDefault="002466F8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Тактика нападу :Командні дії :позиційний напад із застосуванням заслонів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.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7" w:type="dxa"/>
          </w:tcPr>
          <w:p w:rsidR="00971C49" w:rsidRPr="009C4981" w:rsidRDefault="00C70B3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Тактика нападу :Індивідуальні дії обирання місця на майданчику для адекватної взаємодії з партнерами.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7" w:type="dxa"/>
          </w:tcPr>
          <w:p w:rsidR="00971C49" w:rsidRPr="009C4981" w:rsidRDefault="002618C5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Тактика захисту :Індивідуальні дії :дії одного захисника проти двох нападаючих.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7" w:type="dxa"/>
          </w:tcPr>
          <w:p w:rsidR="00971C49" w:rsidRPr="009C4981" w:rsidRDefault="00A052A6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Тактика захисту :Індивідуальні дії :протидія виходу нападаючого на вільне місце для отримання м’яча.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7" w:type="dxa"/>
          </w:tcPr>
          <w:p w:rsidR="00971C49" w:rsidRPr="009C4981" w:rsidRDefault="00BF67A2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Тактика захисту :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Командні дії: щільна особиста система захисту</w:t>
            </w: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7" w:type="dxa"/>
          </w:tcPr>
          <w:p w:rsidR="00971C49" w:rsidRPr="009C4981" w:rsidRDefault="00BF67A2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ика захисту :Індивідуальні дії :протидія кидкам м’яча у кошик.</w:t>
            </w:r>
            <w:bookmarkStart w:id="0" w:name="_GoBack"/>
            <w:bookmarkEnd w:id="0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7" w:type="dxa"/>
          </w:tcPr>
          <w:p w:rsidR="00971C49" w:rsidRPr="009C4981" w:rsidRDefault="00BF67A2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Техніка захисту :</w:t>
            </w:r>
            <w:r w:rsidR="00EF204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Індивідуальні дії </w:t>
            </w: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Вибивання та перехоплення м’яча під час ведення.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49" w:rsidRPr="009C4981" w:rsidTr="00BF67A2">
        <w:tc>
          <w:tcPr>
            <w:tcW w:w="534" w:type="dxa"/>
          </w:tcPr>
          <w:p w:rsidR="00971C49" w:rsidRPr="009C4981" w:rsidRDefault="00333491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7" w:type="dxa"/>
          </w:tcPr>
          <w:p w:rsidR="00971C49" w:rsidRPr="009C4981" w:rsidRDefault="00EF20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1">
              <w:rPr>
                <w:rFonts w:ascii="Times New Roman" w:hAnsi="Times New Roman" w:cs="Times New Roman"/>
                <w:sz w:val="28"/>
                <w:szCs w:val="28"/>
              </w:rPr>
              <w:t>Тактика захисту :Індивідуальні дії :застосування вивчених захисних стійок і пересувань залежно від дій і розташування нападаючого.</w:t>
            </w:r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</w:t>
            </w:r>
            <w:proofErr w:type="spellStart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>двухстороння</w:t>
            </w:r>
            <w:proofErr w:type="spellEnd"/>
            <w:r w:rsidR="000977F9" w:rsidRPr="009C4981">
              <w:rPr>
                <w:rFonts w:ascii="Times New Roman" w:hAnsi="Times New Roman" w:cs="Times New Roman"/>
                <w:sz w:val="28"/>
                <w:szCs w:val="28"/>
              </w:rPr>
              <w:t xml:space="preserve"> гра.</w:t>
            </w:r>
          </w:p>
        </w:tc>
        <w:tc>
          <w:tcPr>
            <w:tcW w:w="1134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71C49" w:rsidRPr="009C4981" w:rsidRDefault="00971C49" w:rsidP="009C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96" w:rsidRPr="009C4981" w:rsidRDefault="002E0596" w:rsidP="009C4981">
      <w:pPr>
        <w:rPr>
          <w:rFonts w:ascii="Times New Roman" w:hAnsi="Times New Roman" w:cs="Times New Roman"/>
          <w:sz w:val="28"/>
          <w:szCs w:val="28"/>
        </w:rPr>
      </w:pPr>
    </w:p>
    <w:p w:rsidR="0081596B" w:rsidRPr="009C4981" w:rsidRDefault="0081596B" w:rsidP="009C4981">
      <w:pPr>
        <w:rPr>
          <w:rFonts w:ascii="Times New Roman" w:hAnsi="Times New Roman" w:cs="Times New Roman"/>
          <w:sz w:val="28"/>
          <w:szCs w:val="28"/>
        </w:rPr>
      </w:pPr>
    </w:p>
    <w:sectPr w:rsidR="0081596B" w:rsidRPr="009C4981" w:rsidSect="00802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F3" w:rsidRDefault="009A2FF3" w:rsidP="00BF67A2">
      <w:pPr>
        <w:spacing w:after="0" w:line="240" w:lineRule="auto"/>
      </w:pPr>
      <w:r>
        <w:separator/>
      </w:r>
    </w:p>
  </w:endnote>
  <w:endnote w:type="continuationSeparator" w:id="0">
    <w:p w:rsidR="009A2FF3" w:rsidRDefault="009A2FF3" w:rsidP="00BF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66" w:rsidRDefault="002F33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66" w:rsidRDefault="002F33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66" w:rsidRDefault="002F33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F3" w:rsidRDefault="009A2FF3" w:rsidP="00BF67A2">
      <w:pPr>
        <w:spacing w:after="0" w:line="240" w:lineRule="auto"/>
      </w:pPr>
      <w:r>
        <w:separator/>
      </w:r>
    </w:p>
  </w:footnote>
  <w:footnote w:type="continuationSeparator" w:id="0">
    <w:p w:rsidR="009A2FF3" w:rsidRDefault="009A2FF3" w:rsidP="00BF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66" w:rsidRDefault="002F33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66" w:rsidRPr="002F3366" w:rsidRDefault="00ED321C" w:rsidP="00ED321C">
    <w:pPr>
      <w:pStyle w:val="a4"/>
      <w:jc w:val="center"/>
      <w:rPr>
        <w:sz w:val="40"/>
        <w:szCs w:val="40"/>
      </w:rPr>
    </w:pPr>
    <w:r>
      <w:rPr>
        <w:sz w:val="40"/>
        <w:szCs w:val="40"/>
      </w:rPr>
      <w:t>План роботи гуртка «Спортивні ігри» (5-9 класи)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66" w:rsidRDefault="002F33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A7602"/>
    <w:rsid w:val="000939D9"/>
    <w:rsid w:val="000977F9"/>
    <w:rsid w:val="000C6B44"/>
    <w:rsid w:val="000F46FF"/>
    <w:rsid w:val="00173D1B"/>
    <w:rsid w:val="002466F8"/>
    <w:rsid w:val="002618C5"/>
    <w:rsid w:val="002810A8"/>
    <w:rsid w:val="002A04ED"/>
    <w:rsid w:val="002D5F54"/>
    <w:rsid w:val="002E0596"/>
    <w:rsid w:val="002F3366"/>
    <w:rsid w:val="00333491"/>
    <w:rsid w:val="004101DA"/>
    <w:rsid w:val="00445935"/>
    <w:rsid w:val="004C5A47"/>
    <w:rsid w:val="00534B7E"/>
    <w:rsid w:val="005A6D0B"/>
    <w:rsid w:val="005B2CB2"/>
    <w:rsid w:val="00615FFA"/>
    <w:rsid w:val="00620F60"/>
    <w:rsid w:val="0071525D"/>
    <w:rsid w:val="00802D4E"/>
    <w:rsid w:val="0081596B"/>
    <w:rsid w:val="00971C49"/>
    <w:rsid w:val="009A2FF3"/>
    <w:rsid w:val="009C2FFF"/>
    <w:rsid w:val="009C4981"/>
    <w:rsid w:val="009D7B9D"/>
    <w:rsid w:val="009D7D44"/>
    <w:rsid w:val="00A052A6"/>
    <w:rsid w:val="00A22BFF"/>
    <w:rsid w:val="00A64B62"/>
    <w:rsid w:val="00A9755C"/>
    <w:rsid w:val="00AD6C50"/>
    <w:rsid w:val="00B4430A"/>
    <w:rsid w:val="00BF67A2"/>
    <w:rsid w:val="00C5415E"/>
    <w:rsid w:val="00C70B31"/>
    <w:rsid w:val="00D26746"/>
    <w:rsid w:val="00D52ED1"/>
    <w:rsid w:val="00DE5249"/>
    <w:rsid w:val="00E64144"/>
    <w:rsid w:val="00EA7602"/>
    <w:rsid w:val="00ED321C"/>
    <w:rsid w:val="00EE1292"/>
    <w:rsid w:val="00EF2049"/>
    <w:rsid w:val="00F1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7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7A2"/>
  </w:style>
  <w:style w:type="paragraph" w:styleId="a6">
    <w:name w:val="footer"/>
    <w:basedOn w:val="a"/>
    <w:link w:val="a7"/>
    <w:uiPriority w:val="99"/>
    <w:unhideWhenUsed/>
    <w:rsid w:val="00BF67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7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7A2"/>
  </w:style>
  <w:style w:type="paragraph" w:styleId="a6">
    <w:name w:val="footer"/>
    <w:basedOn w:val="a"/>
    <w:link w:val="a7"/>
    <w:uiPriority w:val="99"/>
    <w:unhideWhenUsed/>
    <w:rsid w:val="00BF67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Tatiyana</cp:lastModifiedBy>
  <cp:revision>41</cp:revision>
  <cp:lastPrinted>2019-10-10T07:46:00Z</cp:lastPrinted>
  <dcterms:created xsi:type="dcterms:W3CDTF">2019-10-09T17:31:00Z</dcterms:created>
  <dcterms:modified xsi:type="dcterms:W3CDTF">2019-10-10T14:25:00Z</dcterms:modified>
</cp:coreProperties>
</file>