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9D" w:rsidRPr="00EB3331" w:rsidRDefault="0094559D" w:rsidP="00EB3331">
      <w:pPr>
        <w:shd w:val="clear" w:color="auto" w:fill="FFFFFF"/>
        <w:spacing w:before="75" w:after="225" w:line="300" w:lineRule="atLeast"/>
        <w:ind w:firstLine="567"/>
        <w:jc w:val="center"/>
        <w:outlineLvl w:val="0"/>
        <w:rPr>
          <w:rFonts w:ascii="Times New Roman" w:hAnsi="Times New Roman"/>
          <w:b/>
          <w:bCs/>
          <w:caps/>
          <w:kern w:val="36"/>
          <w:sz w:val="28"/>
          <w:szCs w:val="28"/>
          <w:lang w:eastAsia="uk-UA"/>
        </w:rPr>
      </w:pPr>
      <w:r w:rsidRPr="00EB3331">
        <w:rPr>
          <w:rFonts w:ascii="Times New Roman" w:hAnsi="Times New Roman"/>
          <w:b/>
          <w:bCs/>
          <w:caps/>
          <w:kern w:val="36"/>
          <w:sz w:val="28"/>
          <w:szCs w:val="28"/>
          <w:lang w:eastAsia="uk-UA"/>
        </w:rPr>
        <w:t>УМОВИ ДОСТУПНОСТІ ЗАКЛАДУ ОСВІТИ ДЛЯ НАВЧАННЯ ОСІБ З ОСОБЛИВИМИ ОСВІТНІМИ ПРОБЛЕМАМИ</w:t>
      </w:r>
    </w:p>
    <w:p w:rsidR="0094559D" w:rsidRPr="00C04E9E" w:rsidRDefault="0094559D" w:rsidP="00C04E9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04E9E">
        <w:rPr>
          <w:rFonts w:ascii="Times New Roman" w:hAnsi="Times New Roman"/>
          <w:sz w:val="28"/>
          <w:szCs w:val="28"/>
          <w:lang w:eastAsia="uk-UA"/>
        </w:rPr>
        <w:t>У Лісогірській гімназії Городоцької міської ради створені сприятливі умови для навчання дітей з особливими освітніми потребами,  забезпечено їх безперешкодним доступом до всіх приміщень школи.</w:t>
      </w:r>
    </w:p>
    <w:p w:rsidR="0094559D" w:rsidRPr="00C04E9E" w:rsidRDefault="0094559D" w:rsidP="00C04E9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04E9E">
        <w:rPr>
          <w:rFonts w:ascii="Times New Roman" w:hAnsi="Times New Roman"/>
          <w:sz w:val="28"/>
          <w:szCs w:val="28"/>
          <w:lang w:eastAsia="uk-UA"/>
        </w:rPr>
        <w:t xml:space="preserve">З 1 вересня 2019 року у закладі відкрито  клас з інклюзивною формою навчання; </w:t>
      </w:r>
    </w:p>
    <w:p w:rsidR="0094559D" w:rsidRPr="00C04E9E" w:rsidRDefault="0094559D" w:rsidP="00C04E9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04E9E">
        <w:rPr>
          <w:rFonts w:ascii="Times New Roman" w:hAnsi="Times New Roman"/>
          <w:sz w:val="28"/>
          <w:szCs w:val="28"/>
          <w:lang w:eastAsia="uk-UA"/>
        </w:rPr>
        <w:t>працює асистент вчителя;</w:t>
      </w:r>
    </w:p>
    <w:p w:rsidR="0094559D" w:rsidRPr="00C04E9E" w:rsidRDefault="0094559D" w:rsidP="00C04E9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04E9E">
        <w:rPr>
          <w:rFonts w:ascii="Times New Roman" w:hAnsi="Times New Roman"/>
          <w:sz w:val="28"/>
          <w:szCs w:val="28"/>
          <w:lang w:eastAsia="uk-UA"/>
        </w:rPr>
        <w:t xml:space="preserve">заклад співпрацює з Інклюзивно-ресурсним центром Городоцької міської ради Хмельницької області (адреса: </w:t>
      </w:r>
      <w:r>
        <w:rPr>
          <w:rFonts w:ascii="Times New Roman" w:hAnsi="Times New Roman"/>
          <w:sz w:val="28"/>
          <w:szCs w:val="28"/>
          <w:lang w:eastAsia="uk-UA"/>
        </w:rPr>
        <w:t>м.Городок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C04E9E">
        <w:rPr>
          <w:rFonts w:ascii="Times New Roman" w:hAnsi="Times New Roman"/>
          <w:sz w:val="28"/>
          <w:szCs w:val="28"/>
          <w:lang w:eastAsia="uk-UA"/>
        </w:rPr>
        <w:t>вул. Шевченка, 34), де можуть отримати консультації  педагогічні працівники з питань роботи з дітьми з особливими освітніми потребами, батьки та учні;</w:t>
      </w:r>
    </w:p>
    <w:p w:rsidR="0094559D" w:rsidRPr="00C04E9E" w:rsidRDefault="0094559D" w:rsidP="00C04E9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04E9E">
        <w:rPr>
          <w:rFonts w:ascii="Times New Roman" w:hAnsi="Times New Roman"/>
          <w:sz w:val="28"/>
          <w:szCs w:val="28"/>
          <w:lang w:eastAsia="uk-UA"/>
        </w:rPr>
        <w:t>для дитини з інклюзивною формою навчання адаптовано навчальні програми та плани, створено позитивний клімат шкільного середовища;</w:t>
      </w:r>
    </w:p>
    <w:p w:rsidR="0094559D" w:rsidRPr="00C04E9E" w:rsidRDefault="0094559D" w:rsidP="00C04E9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04E9E">
        <w:rPr>
          <w:rFonts w:ascii="Times New Roman" w:hAnsi="Times New Roman"/>
          <w:sz w:val="28"/>
          <w:szCs w:val="28"/>
          <w:lang w:eastAsia="uk-UA"/>
        </w:rPr>
        <w:t>створено належні умови для перебування у закладі дітей з особливими освітніми потребами:</w:t>
      </w:r>
    </w:p>
    <w:p w:rsidR="0094559D" w:rsidRDefault="0094559D" w:rsidP="00C04E9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Для доступу до приміщення зі сходами осіб з інвалідністю облаштовано пандус.</w:t>
      </w:r>
    </w:p>
    <w:p w:rsidR="0094559D" w:rsidRPr="00EB3331" w:rsidRDefault="0094559D" w:rsidP="00C04E9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EB3331">
        <w:rPr>
          <w:rFonts w:ascii="Times New Roman" w:hAnsi="Times New Roman"/>
          <w:sz w:val="28"/>
          <w:szCs w:val="28"/>
          <w:lang w:eastAsia="uk-UA"/>
        </w:rPr>
        <w:t>Усі основні приміщення закладу мають природне освітлення. Світло на робочі місця падає ліворуч. При оздоблені навчальних приміщень враховано такі вимоги: стіни світлих тонів; меблі, парти – кольору натурального дерева; класні дошки темно-зеленого кольору, стелі, двері, віконні рами – білі. Розташування меблів і обладнання, декоративних рослин сприяє максимальному використанню денного світла і рівномірному освітленню приміщень. У закладі дотримується повітряно-тепловий режим. Приміщення  обладнані системами центрального опалення та вентиляції, що забезпечують сприятливі мікрокліматичні умови внутрішнього середовища. Чистота повітря у закладі забезпечується регулярністю вологого прибирання, використанням всіх видів провітрювання (наскрізне, кутове, однобічне).</w:t>
      </w:r>
    </w:p>
    <w:p w:rsidR="0094559D" w:rsidRPr="00C04E9E" w:rsidRDefault="0094559D" w:rsidP="00C04E9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EB3331">
        <w:rPr>
          <w:rFonts w:ascii="Times New Roman" w:hAnsi="Times New Roman"/>
          <w:sz w:val="28"/>
          <w:szCs w:val="28"/>
          <w:lang w:eastAsia="uk-UA"/>
        </w:rPr>
        <w:t>Навчальні меблі класних кімнат відповідають віковим та морфофункціональним особливостям дітей, враховується специфіка навчально-виховного процесу.</w:t>
      </w:r>
    </w:p>
    <w:p w:rsidR="0094559D" w:rsidRPr="00EB3331" w:rsidRDefault="0094559D" w:rsidP="00C04E9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C04E9E">
        <w:rPr>
          <w:rFonts w:ascii="Times New Roman" w:hAnsi="Times New Roman"/>
          <w:sz w:val="28"/>
          <w:szCs w:val="28"/>
          <w:lang w:eastAsia="uk-UA"/>
        </w:rPr>
        <w:t>У закладі працює харчоблок.</w:t>
      </w:r>
    </w:p>
    <w:p w:rsidR="0094559D" w:rsidRPr="00EB3331" w:rsidRDefault="0094559D" w:rsidP="00C04E9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EB3331">
        <w:rPr>
          <w:rFonts w:ascii="Times New Roman" w:hAnsi="Times New Roman"/>
          <w:sz w:val="28"/>
          <w:szCs w:val="28"/>
          <w:lang w:eastAsia="uk-UA"/>
        </w:rPr>
        <w:t>Шкільна та пришкільна території підтримуються в належному стані.</w:t>
      </w:r>
    </w:p>
    <w:p w:rsidR="0094559D" w:rsidRPr="00EB3331" w:rsidRDefault="0094559D" w:rsidP="00C04E9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EB3331">
        <w:rPr>
          <w:rFonts w:ascii="Times New Roman" w:hAnsi="Times New Roman"/>
          <w:sz w:val="28"/>
          <w:szCs w:val="28"/>
          <w:lang w:eastAsia="uk-UA"/>
        </w:rPr>
        <w:t>Територія, будівлі, приміщення належно художньо-естетично оформлені.</w:t>
      </w:r>
    </w:p>
    <w:p w:rsidR="0094559D" w:rsidRPr="00EB3331" w:rsidRDefault="0094559D" w:rsidP="00C04E9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EB3331">
        <w:rPr>
          <w:rFonts w:ascii="Times New Roman" w:hAnsi="Times New Roman"/>
          <w:sz w:val="28"/>
          <w:szCs w:val="28"/>
          <w:lang w:eastAsia="uk-UA"/>
        </w:rPr>
        <w:t>Заклад повністю забезпечений необхідними навчальними площами.</w:t>
      </w:r>
    </w:p>
    <w:p w:rsidR="0094559D" w:rsidRDefault="0094559D"/>
    <w:sectPr w:rsidR="0094559D" w:rsidSect="005147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4803"/>
    <w:multiLevelType w:val="hybridMultilevel"/>
    <w:tmpl w:val="ACB635A0"/>
    <w:lvl w:ilvl="0" w:tplc="B64865B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331"/>
    <w:rsid w:val="00002EEC"/>
    <w:rsid w:val="000048D0"/>
    <w:rsid w:val="0000491F"/>
    <w:rsid w:val="000129C0"/>
    <w:rsid w:val="000136C4"/>
    <w:rsid w:val="00014A21"/>
    <w:rsid w:val="00017E3A"/>
    <w:rsid w:val="000200ED"/>
    <w:rsid w:val="000215D7"/>
    <w:rsid w:val="00037A43"/>
    <w:rsid w:val="000444C2"/>
    <w:rsid w:val="000640C7"/>
    <w:rsid w:val="00072A65"/>
    <w:rsid w:val="00072F55"/>
    <w:rsid w:val="00080897"/>
    <w:rsid w:val="000863E0"/>
    <w:rsid w:val="00087A94"/>
    <w:rsid w:val="000915A7"/>
    <w:rsid w:val="00094723"/>
    <w:rsid w:val="00096008"/>
    <w:rsid w:val="000A2C15"/>
    <w:rsid w:val="000A515B"/>
    <w:rsid w:val="000B03A7"/>
    <w:rsid w:val="000C6EBA"/>
    <w:rsid w:val="000E5B62"/>
    <w:rsid w:val="000F0C28"/>
    <w:rsid w:val="000F0D39"/>
    <w:rsid w:val="000F15C6"/>
    <w:rsid w:val="000F234B"/>
    <w:rsid w:val="000F258E"/>
    <w:rsid w:val="000F2736"/>
    <w:rsid w:val="000F4368"/>
    <w:rsid w:val="000F4F9D"/>
    <w:rsid w:val="000F5B39"/>
    <w:rsid w:val="000F6A2F"/>
    <w:rsid w:val="000F6B2E"/>
    <w:rsid w:val="000F6F19"/>
    <w:rsid w:val="00100457"/>
    <w:rsid w:val="00100FC0"/>
    <w:rsid w:val="001014E7"/>
    <w:rsid w:val="001027C7"/>
    <w:rsid w:val="00105D77"/>
    <w:rsid w:val="00106DFF"/>
    <w:rsid w:val="001161D1"/>
    <w:rsid w:val="001169A4"/>
    <w:rsid w:val="0011777D"/>
    <w:rsid w:val="00120AC6"/>
    <w:rsid w:val="00125697"/>
    <w:rsid w:val="00131DBE"/>
    <w:rsid w:val="00132DE9"/>
    <w:rsid w:val="00133002"/>
    <w:rsid w:val="0014385D"/>
    <w:rsid w:val="00144552"/>
    <w:rsid w:val="001463F7"/>
    <w:rsid w:val="00151255"/>
    <w:rsid w:val="001533A0"/>
    <w:rsid w:val="001550F1"/>
    <w:rsid w:val="00156988"/>
    <w:rsid w:val="001712C6"/>
    <w:rsid w:val="00173F11"/>
    <w:rsid w:val="00177314"/>
    <w:rsid w:val="00183182"/>
    <w:rsid w:val="00183759"/>
    <w:rsid w:val="001844B9"/>
    <w:rsid w:val="001844CC"/>
    <w:rsid w:val="00186FBC"/>
    <w:rsid w:val="00191110"/>
    <w:rsid w:val="00191217"/>
    <w:rsid w:val="001A288E"/>
    <w:rsid w:val="001B00F6"/>
    <w:rsid w:val="001B538A"/>
    <w:rsid w:val="001C056F"/>
    <w:rsid w:val="001C0799"/>
    <w:rsid w:val="001C0DE5"/>
    <w:rsid w:val="001C3AA4"/>
    <w:rsid w:val="001D43D5"/>
    <w:rsid w:val="001D5665"/>
    <w:rsid w:val="001F2627"/>
    <w:rsid w:val="001F2FFF"/>
    <w:rsid w:val="001F33CB"/>
    <w:rsid w:val="001F5789"/>
    <w:rsid w:val="00203CBE"/>
    <w:rsid w:val="00210DD9"/>
    <w:rsid w:val="0021597F"/>
    <w:rsid w:val="00224DCE"/>
    <w:rsid w:val="00233872"/>
    <w:rsid w:val="00233CD4"/>
    <w:rsid w:val="0025282D"/>
    <w:rsid w:val="00257686"/>
    <w:rsid w:val="002772A2"/>
    <w:rsid w:val="00277C1C"/>
    <w:rsid w:val="00281F27"/>
    <w:rsid w:val="0028755E"/>
    <w:rsid w:val="00290833"/>
    <w:rsid w:val="00295A60"/>
    <w:rsid w:val="00295B4B"/>
    <w:rsid w:val="002A0D9D"/>
    <w:rsid w:val="002A6E24"/>
    <w:rsid w:val="002A6FBA"/>
    <w:rsid w:val="002A7D9A"/>
    <w:rsid w:val="002B554E"/>
    <w:rsid w:val="002B5B08"/>
    <w:rsid w:val="002C5878"/>
    <w:rsid w:val="002D01C5"/>
    <w:rsid w:val="002D6E52"/>
    <w:rsid w:val="002D7ED8"/>
    <w:rsid w:val="002D7FA8"/>
    <w:rsid w:val="002E566A"/>
    <w:rsid w:val="002F1486"/>
    <w:rsid w:val="002F1B6B"/>
    <w:rsid w:val="002F4C14"/>
    <w:rsid w:val="003001DF"/>
    <w:rsid w:val="00300566"/>
    <w:rsid w:val="00310E10"/>
    <w:rsid w:val="003114BA"/>
    <w:rsid w:val="00314D8E"/>
    <w:rsid w:val="0031613A"/>
    <w:rsid w:val="00324428"/>
    <w:rsid w:val="003251C5"/>
    <w:rsid w:val="0032719F"/>
    <w:rsid w:val="00332B91"/>
    <w:rsid w:val="00337FDD"/>
    <w:rsid w:val="003413FF"/>
    <w:rsid w:val="0034286A"/>
    <w:rsid w:val="00346828"/>
    <w:rsid w:val="00351785"/>
    <w:rsid w:val="0035396E"/>
    <w:rsid w:val="00356F8E"/>
    <w:rsid w:val="00365AAB"/>
    <w:rsid w:val="00373BAD"/>
    <w:rsid w:val="0037612A"/>
    <w:rsid w:val="003816F0"/>
    <w:rsid w:val="00387A7D"/>
    <w:rsid w:val="00392FCB"/>
    <w:rsid w:val="00394A56"/>
    <w:rsid w:val="00395B63"/>
    <w:rsid w:val="003960A8"/>
    <w:rsid w:val="00397698"/>
    <w:rsid w:val="003A1EFF"/>
    <w:rsid w:val="003A22CB"/>
    <w:rsid w:val="003A7B95"/>
    <w:rsid w:val="003A7FD1"/>
    <w:rsid w:val="003B09D2"/>
    <w:rsid w:val="003B1CB5"/>
    <w:rsid w:val="003B423A"/>
    <w:rsid w:val="003B5EEC"/>
    <w:rsid w:val="003C2CB9"/>
    <w:rsid w:val="003C39B7"/>
    <w:rsid w:val="003C6309"/>
    <w:rsid w:val="003D4553"/>
    <w:rsid w:val="003D4E8C"/>
    <w:rsid w:val="003D6C12"/>
    <w:rsid w:val="003D706B"/>
    <w:rsid w:val="003E04FD"/>
    <w:rsid w:val="003E309F"/>
    <w:rsid w:val="003E4853"/>
    <w:rsid w:val="003F0984"/>
    <w:rsid w:val="003F5151"/>
    <w:rsid w:val="004021AF"/>
    <w:rsid w:val="00405350"/>
    <w:rsid w:val="00407D7E"/>
    <w:rsid w:val="0041080D"/>
    <w:rsid w:val="004118E6"/>
    <w:rsid w:val="00412416"/>
    <w:rsid w:val="00412A3F"/>
    <w:rsid w:val="00417CA2"/>
    <w:rsid w:val="00435244"/>
    <w:rsid w:val="004520EB"/>
    <w:rsid w:val="00454F91"/>
    <w:rsid w:val="00461840"/>
    <w:rsid w:val="004657ED"/>
    <w:rsid w:val="00476279"/>
    <w:rsid w:val="00480527"/>
    <w:rsid w:val="00485A58"/>
    <w:rsid w:val="00492092"/>
    <w:rsid w:val="004926AE"/>
    <w:rsid w:val="00494986"/>
    <w:rsid w:val="00495137"/>
    <w:rsid w:val="004A0147"/>
    <w:rsid w:val="004A50B2"/>
    <w:rsid w:val="004A5FC4"/>
    <w:rsid w:val="004A64BB"/>
    <w:rsid w:val="004B5208"/>
    <w:rsid w:val="004B6DFB"/>
    <w:rsid w:val="004C0C46"/>
    <w:rsid w:val="004C249F"/>
    <w:rsid w:val="004F1EC4"/>
    <w:rsid w:val="004F33AD"/>
    <w:rsid w:val="004F60BE"/>
    <w:rsid w:val="004F764F"/>
    <w:rsid w:val="00504DB3"/>
    <w:rsid w:val="0051369C"/>
    <w:rsid w:val="005147DE"/>
    <w:rsid w:val="00515B8E"/>
    <w:rsid w:val="005163CC"/>
    <w:rsid w:val="0052549F"/>
    <w:rsid w:val="00543A29"/>
    <w:rsid w:val="00544E01"/>
    <w:rsid w:val="00557C17"/>
    <w:rsid w:val="0056055F"/>
    <w:rsid w:val="00561B4A"/>
    <w:rsid w:val="00562726"/>
    <w:rsid w:val="005637E1"/>
    <w:rsid w:val="00565B26"/>
    <w:rsid w:val="005719C8"/>
    <w:rsid w:val="005842B5"/>
    <w:rsid w:val="005869F4"/>
    <w:rsid w:val="00587B80"/>
    <w:rsid w:val="00590FF3"/>
    <w:rsid w:val="0059310B"/>
    <w:rsid w:val="005A13BB"/>
    <w:rsid w:val="005A28DC"/>
    <w:rsid w:val="005A3BBC"/>
    <w:rsid w:val="005A6DFE"/>
    <w:rsid w:val="005A7026"/>
    <w:rsid w:val="005D588C"/>
    <w:rsid w:val="005E171E"/>
    <w:rsid w:val="005E74A1"/>
    <w:rsid w:val="005F14BB"/>
    <w:rsid w:val="005F42C3"/>
    <w:rsid w:val="00600D80"/>
    <w:rsid w:val="00604FC3"/>
    <w:rsid w:val="00610EBB"/>
    <w:rsid w:val="00617222"/>
    <w:rsid w:val="00640192"/>
    <w:rsid w:val="00640DED"/>
    <w:rsid w:val="006430DC"/>
    <w:rsid w:val="0064589A"/>
    <w:rsid w:val="00655E4E"/>
    <w:rsid w:val="00656487"/>
    <w:rsid w:val="00656DB2"/>
    <w:rsid w:val="00664578"/>
    <w:rsid w:val="00685125"/>
    <w:rsid w:val="00686AA8"/>
    <w:rsid w:val="006908C8"/>
    <w:rsid w:val="00694619"/>
    <w:rsid w:val="00694F36"/>
    <w:rsid w:val="0069710D"/>
    <w:rsid w:val="00697B13"/>
    <w:rsid w:val="006A0227"/>
    <w:rsid w:val="006A248B"/>
    <w:rsid w:val="006A3B72"/>
    <w:rsid w:val="006B0456"/>
    <w:rsid w:val="006B16D8"/>
    <w:rsid w:val="006C4F87"/>
    <w:rsid w:val="006D1413"/>
    <w:rsid w:val="006D2F5F"/>
    <w:rsid w:val="006D35FE"/>
    <w:rsid w:val="006E0AA9"/>
    <w:rsid w:val="006E2A01"/>
    <w:rsid w:val="006E5258"/>
    <w:rsid w:val="006E691A"/>
    <w:rsid w:val="006E6B89"/>
    <w:rsid w:val="006F20EE"/>
    <w:rsid w:val="006F34BB"/>
    <w:rsid w:val="006F588D"/>
    <w:rsid w:val="00700245"/>
    <w:rsid w:val="00700973"/>
    <w:rsid w:val="00700EA0"/>
    <w:rsid w:val="007037DE"/>
    <w:rsid w:val="00715C72"/>
    <w:rsid w:val="00716967"/>
    <w:rsid w:val="00722F96"/>
    <w:rsid w:val="00731C1D"/>
    <w:rsid w:val="00732550"/>
    <w:rsid w:val="00733089"/>
    <w:rsid w:val="0073611F"/>
    <w:rsid w:val="00737D90"/>
    <w:rsid w:val="00745085"/>
    <w:rsid w:val="00747557"/>
    <w:rsid w:val="0075134B"/>
    <w:rsid w:val="00751DAC"/>
    <w:rsid w:val="00752019"/>
    <w:rsid w:val="00755992"/>
    <w:rsid w:val="007674F1"/>
    <w:rsid w:val="00773BA9"/>
    <w:rsid w:val="007753C0"/>
    <w:rsid w:val="0077788B"/>
    <w:rsid w:val="00792E69"/>
    <w:rsid w:val="00796DB7"/>
    <w:rsid w:val="007A621B"/>
    <w:rsid w:val="007A70A5"/>
    <w:rsid w:val="007B28C5"/>
    <w:rsid w:val="007B626D"/>
    <w:rsid w:val="007C0317"/>
    <w:rsid w:val="007C3230"/>
    <w:rsid w:val="007C4BF8"/>
    <w:rsid w:val="007C54EF"/>
    <w:rsid w:val="007C608D"/>
    <w:rsid w:val="007C6408"/>
    <w:rsid w:val="007D2915"/>
    <w:rsid w:val="007D3BEF"/>
    <w:rsid w:val="007D4600"/>
    <w:rsid w:val="007D7714"/>
    <w:rsid w:val="007E4CD0"/>
    <w:rsid w:val="007E67F2"/>
    <w:rsid w:val="007F1301"/>
    <w:rsid w:val="007F7BE2"/>
    <w:rsid w:val="00800CAB"/>
    <w:rsid w:val="00803776"/>
    <w:rsid w:val="00810D72"/>
    <w:rsid w:val="008174C9"/>
    <w:rsid w:val="00836EB8"/>
    <w:rsid w:val="00840D78"/>
    <w:rsid w:val="00840E1C"/>
    <w:rsid w:val="00856471"/>
    <w:rsid w:val="008678D4"/>
    <w:rsid w:val="00876D36"/>
    <w:rsid w:val="00880CC7"/>
    <w:rsid w:val="008B3C96"/>
    <w:rsid w:val="008C62BB"/>
    <w:rsid w:val="008D0699"/>
    <w:rsid w:val="008D2A4E"/>
    <w:rsid w:val="008D3767"/>
    <w:rsid w:val="008D5867"/>
    <w:rsid w:val="008D5DC4"/>
    <w:rsid w:val="008E750A"/>
    <w:rsid w:val="008F41B9"/>
    <w:rsid w:val="00901AA0"/>
    <w:rsid w:val="00901AC0"/>
    <w:rsid w:val="00906636"/>
    <w:rsid w:val="009071A3"/>
    <w:rsid w:val="00907F25"/>
    <w:rsid w:val="00910C53"/>
    <w:rsid w:val="00912736"/>
    <w:rsid w:val="00925F3D"/>
    <w:rsid w:val="009342F6"/>
    <w:rsid w:val="00934905"/>
    <w:rsid w:val="00934B73"/>
    <w:rsid w:val="00936407"/>
    <w:rsid w:val="00945073"/>
    <w:rsid w:val="0094559D"/>
    <w:rsid w:val="0095292A"/>
    <w:rsid w:val="00957DB3"/>
    <w:rsid w:val="00957E05"/>
    <w:rsid w:val="009753AE"/>
    <w:rsid w:val="00982028"/>
    <w:rsid w:val="00983EF2"/>
    <w:rsid w:val="009862AD"/>
    <w:rsid w:val="00993479"/>
    <w:rsid w:val="0099454D"/>
    <w:rsid w:val="00994E30"/>
    <w:rsid w:val="0099619D"/>
    <w:rsid w:val="00996B48"/>
    <w:rsid w:val="009A426B"/>
    <w:rsid w:val="009A476C"/>
    <w:rsid w:val="009A645F"/>
    <w:rsid w:val="009B0C69"/>
    <w:rsid w:val="009B2E35"/>
    <w:rsid w:val="009C16E9"/>
    <w:rsid w:val="009C2E44"/>
    <w:rsid w:val="009D715E"/>
    <w:rsid w:val="009E4F43"/>
    <w:rsid w:val="009E4FB2"/>
    <w:rsid w:val="009F6917"/>
    <w:rsid w:val="00A07802"/>
    <w:rsid w:val="00A10367"/>
    <w:rsid w:val="00A12B35"/>
    <w:rsid w:val="00A16468"/>
    <w:rsid w:val="00A23E75"/>
    <w:rsid w:val="00A24F3D"/>
    <w:rsid w:val="00A31D7C"/>
    <w:rsid w:val="00A32059"/>
    <w:rsid w:val="00A321E4"/>
    <w:rsid w:val="00A324FE"/>
    <w:rsid w:val="00A3498C"/>
    <w:rsid w:val="00A37B0A"/>
    <w:rsid w:val="00A4156E"/>
    <w:rsid w:val="00A47F4C"/>
    <w:rsid w:val="00A52A86"/>
    <w:rsid w:val="00A54FA9"/>
    <w:rsid w:val="00A55CF4"/>
    <w:rsid w:val="00A604F3"/>
    <w:rsid w:val="00A651E5"/>
    <w:rsid w:val="00A745DC"/>
    <w:rsid w:val="00A77824"/>
    <w:rsid w:val="00A84C39"/>
    <w:rsid w:val="00A877EE"/>
    <w:rsid w:val="00A91401"/>
    <w:rsid w:val="00A957D7"/>
    <w:rsid w:val="00AA7647"/>
    <w:rsid w:val="00AB3AD6"/>
    <w:rsid w:val="00AB5B00"/>
    <w:rsid w:val="00AB5C5B"/>
    <w:rsid w:val="00AC1019"/>
    <w:rsid w:val="00AC475C"/>
    <w:rsid w:val="00AC74C3"/>
    <w:rsid w:val="00AD32F5"/>
    <w:rsid w:val="00AE51DE"/>
    <w:rsid w:val="00AE62BB"/>
    <w:rsid w:val="00AE76A1"/>
    <w:rsid w:val="00AE77E9"/>
    <w:rsid w:val="00AF08BC"/>
    <w:rsid w:val="00AF2B4A"/>
    <w:rsid w:val="00AF349D"/>
    <w:rsid w:val="00B06E71"/>
    <w:rsid w:val="00B0755A"/>
    <w:rsid w:val="00B21C50"/>
    <w:rsid w:val="00B33692"/>
    <w:rsid w:val="00B3370D"/>
    <w:rsid w:val="00B363AF"/>
    <w:rsid w:val="00B374FB"/>
    <w:rsid w:val="00B4058C"/>
    <w:rsid w:val="00B43965"/>
    <w:rsid w:val="00B456FE"/>
    <w:rsid w:val="00B50BC7"/>
    <w:rsid w:val="00B51EAB"/>
    <w:rsid w:val="00B5423B"/>
    <w:rsid w:val="00B542CA"/>
    <w:rsid w:val="00B714E9"/>
    <w:rsid w:val="00B718C4"/>
    <w:rsid w:val="00B73064"/>
    <w:rsid w:val="00B74F8F"/>
    <w:rsid w:val="00B76C09"/>
    <w:rsid w:val="00B83C4B"/>
    <w:rsid w:val="00B83D1B"/>
    <w:rsid w:val="00B86332"/>
    <w:rsid w:val="00B95581"/>
    <w:rsid w:val="00BA244B"/>
    <w:rsid w:val="00BA5CC1"/>
    <w:rsid w:val="00BA6A07"/>
    <w:rsid w:val="00BC1938"/>
    <w:rsid w:val="00BC1FEE"/>
    <w:rsid w:val="00BC2876"/>
    <w:rsid w:val="00BD5A04"/>
    <w:rsid w:val="00BE502A"/>
    <w:rsid w:val="00BE5B27"/>
    <w:rsid w:val="00BF21E1"/>
    <w:rsid w:val="00BF5E2A"/>
    <w:rsid w:val="00C021FB"/>
    <w:rsid w:val="00C04E9E"/>
    <w:rsid w:val="00C10BDF"/>
    <w:rsid w:val="00C12104"/>
    <w:rsid w:val="00C209ED"/>
    <w:rsid w:val="00C306AD"/>
    <w:rsid w:val="00C57F3B"/>
    <w:rsid w:val="00C66BBF"/>
    <w:rsid w:val="00C7441E"/>
    <w:rsid w:val="00C8729C"/>
    <w:rsid w:val="00C960AB"/>
    <w:rsid w:val="00CA208D"/>
    <w:rsid w:val="00CA6D17"/>
    <w:rsid w:val="00CB1D83"/>
    <w:rsid w:val="00CB23E9"/>
    <w:rsid w:val="00CB3427"/>
    <w:rsid w:val="00CB6EA1"/>
    <w:rsid w:val="00CC0752"/>
    <w:rsid w:val="00CE579D"/>
    <w:rsid w:val="00CE7FC1"/>
    <w:rsid w:val="00CF33AA"/>
    <w:rsid w:val="00CF3DC1"/>
    <w:rsid w:val="00D17D95"/>
    <w:rsid w:val="00D27BD7"/>
    <w:rsid w:val="00D30E5B"/>
    <w:rsid w:val="00D35AFC"/>
    <w:rsid w:val="00D41403"/>
    <w:rsid w:val="00D44552"/>
    <w:rsid w:val="00D44B17"/>
    <w:rsid w:val="00D50E69"/>
    <w:rsid w:val="00D53AEB"/>
    <w:rsid w:val="00D56398"/>
    <w:rsid w:val="00D63E8F"/>
    <w:rsid w:val="00D70846"/>
    <w:rsid w:val="00D81136"/>
    <w:rsid w:val="00DA3A0D"/>
    <w:rsid w:val="00DB0063"/>
    <w:rsid w:val="00DB1C6F"/>
    <w:rsid w:val="00DB213A"/>
    <w:rsid w:val="00DB2EF0"/>
    <w:rsid w:val="00DC01FD"/>
    <w:rsid w:val="00DC05E6"/>
    <w:rsid w:val="00DC35B5"/>
    <w:rsid w:val="00DC3FEF"/>
    <w:rsid w:val="00DC7795"/>
    <w:rsid w:val="00DD7A32"/>
    <w:rsid w:val="00DE4757"/>
    <w:rsid w:val="00DF0DE9"/>
    <w:rsid w:val="00E016C9"/>
    <w:rsid w:val="00E02F11"/>
    <w:rsid w:val="00E05294"/>
    <w:rsid w:val="00E05A44"/>
    <w:rsid w:val="00E13098"/>
    <w:rsid w:val="00E146BD"/>
    <w:rsid w:val="00E161C5"/>
    <w:rsid w:val="00E162F3"/>
    <w:rsid w:val="00E1717B"/>
    <w:rsid w:val="00E171A5"/>
    <w:rsid w:val="00E21F40"/>
    <w:rsid w:val="00E220CB"/>
    <w:rsid w:val="00E22559"/>
    <w:rsid w:val="00E23253"/>
    <w:rsid w:val="00E25E3C"/>
    <w:rsid w:val="00E35F5E"/>
    <w:rsid w:val="00E74F6A"/>
    <w:rsid w:val="00E867DA"/>
    <w:rsid w:val="00E90FF6"/>
    <w:rsid w:val="00EA1980"/>
    <w:rsid w:val="00EA258B"/>
    <w:rsid w:val="00EA6D3D"/>
    <w:rsid w:val="00EB2CCE"/>
    <w:rsid w:val="00EB3331"/>
    <w:rsid w:val="00ED03A6"/>
    <w:rsid w:val="00ED056E"/>
    <w:rsid w:val="00EE6EBC"/>
    <w:rsid w:val="00EF6558"/>
    <w:rsid w:val="00F079CE"/>
    <w:rsid w:val="00F16017"/>
    <w:rsid w:val="00F17859"/>
    <w:rsid w:val="00F203EA"/>
    <w:rsid w:val="00F24F20"/>
    <w:rsid w:val="00F25A2A"/>
    <w:rsid w:val="00F33CCA"/>
    <w:rsid w:val="00F34CD1"/>
    <w:rsid w:val="00F43EE2"/>
    <w:rsid w:val="00F53F5C"/>
    <w:rsid w:val="00F82A65"/>
    <w:rsid w:val="00F82D51"/>
    <w:rsid w:val="00F95531"/>
    <w:rsid w:val="00FA04BC"/>
    <w:rsid w:val="00FA0CA6"/>
    <w:rsid w:val="00FA2EF0"/>
    <w:rsid w:val="00FA5337"/>
    <w:rsid w:val="00FA54E5"/>
    <w:rsid w:val="00FB5B06"/>
    <w:rsid w:val="00FB78AD"/>
    <w:rsid w:val="00FC2CEA"/>
    <w:rsid w:val="00FC35AF"/>
    <w:rsid w:val="00FC48EF"/>
    <w:rsid w:val="00FC4E25"/>
    <w:rsid w:val="00FD459E"/>
    <w:rsid w:val="00FE11BC"/>
    <w:rsid w:val="00FE165D"/>
    <w:rsid w:val="00FE309D"/>
    <w:rsid w:val="00FE7088"/>
    <w:rsid w:val="00FF5559"/>
    <w:rsid w:val="00FF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7DE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A5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2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311</Words>
  <Characters>1774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HACK</cp:lastModifiedBy>
  <cp:revision>2</cp:revision>
  <dcterms:created xsi:type="dcterms:W3CDTF">2020-06-04T07:59:00Z</dcterms:created>
  <dcterms:modified xsi:type="dcterms:W3CDTF">2020-06-04T08:35:00Z</dcterms:modified>
</cp:coreProperties>
</file>