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99E" w:rsidRDefault="0063099E" w:rsidP="00630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Тематичні завдання на період карантину для 9 класу </w:t>
      </w:r>
    </w:p>
    <w:p w:rsidR="0063099E" w:rsidRDefault="0063099E" w:rsidP="00630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(27.04.-30.04.2020)</w:t>
      </w:r>
    </w:p>
    <w:p w:rsidR="00AB69DD" w:rsidRDefault="00AB69DD" w:rsidP="00630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"/>
        <w:gridCol w:w="2597"/>
        <w:gridCol w:w="6809"/>
      </w:tblGrid>
      <w:tr w:rsidR="0063099E" w:rsidRPr="0063099E" w:rsidTr="00DA3CDE">
        <w:trPr>
          <w:trHeight w:val="546"/>
        </w:trPr>
        <w:tc>
          <w:tcPr>
            <w:tcW w:w="908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63099E" w:rsidRPr="0063099E" w:rsidRDefault="0063099E" w:rsidP="0063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3099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597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</w:tcBorders>
            <w:vAlign w:val="center"/>
          </w:tcPr>
          <w:p w:rsidR="0063099E" w:rsidRPr="0063099E" w:rsidRDefault="0063099E" w:rsidP="0063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3099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Розклад уроків</w:t>
            </w:r>
          </w:p>
        </w:tc>
        <w:tc>
          <w:tcPr>
            <w:tcW w:w="6809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63099E" w:rsidRPr="0063099E" w:rsidRDefault="0063099E" w:rsidP="0063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3099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Завдання для виконання учнями</w:t>
            </w:r>
          </w:p>
        </w:tc>
      </w:tr>
      <w:tr w:rsidR="0063099E" w:rsidRPr="0063099E" w:rsidTr="0063099E">
        <w:trPr>
          <w:trHeight w:val="654"/>
        </w:trPr>
        <w:tc>
          <w:tcPr>
            <w:tcW w:w="9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63099E" w:rsidRPr="0063099E" w:rsidRDefault="0063099E" w:rsidP="006309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309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Понеділок</w:t>
            </w:r>
          </w:p>
          <w:p w:rsidR="0063099E" w:rsidRPr="0063099E" w:rsidRDefault="0063099E" w:rsidP="006309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 квітня 2020 року</w:t>
            </w:r>
          </w:p>
        </w:tc>
        <w:tc>
          <w:tcPr>
            <w:tcW w:w="2597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63099E" w:rsidRPr="0063099E" w:rsidRDefault="0063099E" w:rsidP="0063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9E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6809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3099E" w:rsidRPr="0063099E" w:rsidRDefault="0063099E" w:rsidP="0063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П.К</w:t>
            </w:r>
            <w:r w:rsidRPr="0063099E">
              <w:rPr>
                <w:rFonts w:ascii="Times New Roman" w:eastAsia="Times New Roman" w:hAnsi="Times New Roman" w:cs="Times New Roman"/>
                <w:sz w:val="28"/>
                <w:szCs w:val="28"/>
              </w:rPr>
              <w:t>уліш</w:t>
            </w:r>
            <w:proofErr w:type="spellEnd"/>
            <w:r w:rsidRPr="006309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“Чорна рада”. Дочитати уривки роману.</w:t>
            </w:r>
          </w:p>
        </w:tc>
      </w:tr>
      <w:tr w:rsidR="0063099E" w:rsidRPr="0063099E" w:rsidTr="0063099E">
        <w:trPr>
          <w:trHeight w:val="578"/>
        </w:trPr>
        <w:tc>
          <w:tcPr>
            <w:tcW w:w="9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63099E" w:rsidRPr="0063099E" w:rsidRDefault="0063099E" w:rsidP="00630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  <w:tcBorders>
              <w:left w:val="single" w:sz="18" w:space="0" w:color="000000"/>
            </w:tcBorders>
            <w:vAlign w:val="center"/>
          </w:tcPr>
          <w:p w:rsidR="0063099E" w:rsidRPr="0063099E" w:rsidRDefault="0063099E" w:rsidP="0063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9E">
              <w:rPr>
                <w:rFonts w:ascii="Times New Roman" w:eastAsia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809" w:type="dxa"/>
            <w:tcBorders>
              <w:right w:val="single" w:sz="18" w:space="0" w:color="000000"/>
            </w:tcBorders>
            <w:vAlign w:val="center"/>
          </w:tcPr>
          <w:p w:rsidR="0063099E" w:rsidRPr="0063099E" w:rsidRDefault="0063099E" w:rsidP="0063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Повторити параграфи 5-6, виконати №141, 143.</w:t>
            </w:r>
          </w:p>
        </w:tc>
      </w:tr>
      <w:tr w:rsidR="0063099E" w:rsidRPr="0063099E" w:rsidTr="0063099E">
        <w:trPr>
          <w:trHeight w:val="558"/>
        </w:trPr>
        <w:tc>
          <w:tcPr>
            <w:tcW w:w="9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63099E" w:rsidRPr="0063099E" w:rsidRDefault="0063099E" w:rsidP="00630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  <w:tcBorders>
              <w:left w:val="single" w:sz="18" w:space="0" w:color="000000"/>
            </w:tcBorders>
            <w:vAlign w:val="center"/>
          </w:tcPr>
          <w:p w:rsidR="0063099E" w:rsidRPr="0063099E" w:rsidRDefault="0063099E" w:rsidP="0063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9E">
              <w:rPr>
                <w:rFonts w:ascii="Times New Roman" w:eastAsia="Times New Roman" w:hAnsi="Times New Roman" w:cs="Times New Roman"/>
                <w:sz w:val="28"/>
                <w:szCs w:val="28"/>
              </w:rPr>
              <w:t>Хімія</w:t>
            </w:r>
          </w:p>
        </w:tc>
        <w:tc>
          <w:tcPr>
            <w:tcW w:w="6809" w:type="dxa"/>
            <w:tcBorders>
              <w:right w:val="single" w:sz="18" w:space="0" w:color="000000"/>
            </w:tcBorders>
            <w:vAlign w:val="center"/>
          </w:tcPr>
          <w:p w:rsidR="0063099E" w:rsidRPr="0063099E" w:rsidRDefault="0063099E" w:rsidP="0063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Опрацювати параграф 38. Виконати </w:t>
            </w:r>
            <w:proofErr w:type="spellStart"/>
            <w:r w:rsidRPr="0063099E">
              <w:rPr>
                <w:rFonts w:ascii="Times New Roman" w:eastAsia="Times New Roman" w:hAnsi="Times New Roman" w:cs="Times New Roman"/>
                <w:sz w:val="28"/>
                <w:szCs w:val="28"/>
              </w:rPr>
              <w:t>лаб.д</w:t>
            </w:r>
            <w:proofErr w:type="spellEnd"/>
            <w:r w:rsidRPr="0063099E">
              <w:rPr>
                <w:rFonts w:ascii="Times New Roman" w:eastAsia="Times New Roman" w:hAnsi="Times New Roman" w:cs="Times New Roman"/>
                <w:sz w:val="28"/>
                <w:szCs w:val="28"/>
              </w:rPr>
              <w:t>. на ст.186 “Відношення крохмалю до води” і “Взаємодія крохмалю з йодом”, оформити в робочому зошиті. Виконати вправу №15 на ст.200.</w:t>
            </w:r>
          </w:p>
        </w:tc>
      </w:tr>
      <w:tr w:rsidR="0063099E" w:rsidRPr="0063099E" w:rsidTr="0063099E">
        <w:trPr>
          <w:trHeight w:val="844"/>
        </w:trPr>
        <w:tc>
          <w:tcPr>
            <w:tcW w:w="9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63099E" w:rsidRPr="0063099E" w:rsidRDefault="0063099E" w:rsidP="00630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  <w:tcBorders>
              <w:left w:val="single" w:sz="18" w:space="0" w:color="000000"/>
            </w:tcBorders>
            <w:vAlign w:val="center"/>
          </w:tcPr>
          <w:p w:rsidR="0063099E" w:rsidRPr="0063099E" w:rsidRDefault="0063099E" w:rsidP="0063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9E">
              <w:rPr>
                <w:rFonts w:ascii="Times New Roman" w:eastAsia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6809" w:type="dxa"/>
            <w:tcBorders>
              <w:right w:val="single" w:sz="18" w:space="0" w:color="000000"/>
            </w:tcBorders>
            <w:vAlign w:val="center"/>
          </w:tcPr>
          <w:p w:rsidR="0063099E" w:rsidRPr="0063099E" w:rsidRDefault="0063099E" w:rsidP="0063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6309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т. 169, </w:t>
            </w:r>
            <w:proofErr w:type="spellStart"/>
            <w:r w:rsidRPr="0063099E">
              <w:rPr>
                <w:rFonts w:ascii="Times New Roman" w:eastAsia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6309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1- записати, </w:t>
            </w:r>
            <w:proofErr w:type="spellStart"/>
            <w:r w:rsidRPr="0063099E">
              <w:rPr>
                <w:rFonts w:ascii="Times New Roman" w:eastAsia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63099E">
              <w:rPr>
                <w:rFonts w:ascii="Times New Roman" w:eastAsia="Times New Roman" w:hAnsi="Times New Roman" w:cs="Times New Roman"/>
                <w:sz w:val="28"/>
                <w:szCs w:val="28"/>
              </w:rPr>
              <w:t>. 2 - виписати слова, до кожного прикметника підібрати професію, якщо можливо об’єднати кілька в одну групу.</w:t>
            </w:r>
          </w:p>
        </w:tc>
      </w:tr>
      <w:tr w:rsidR="0063099E" w:rsidRPr="0063099E" w:rsidTr="0063099E">
        <w:trPr>
          <w:trHeight w:val="549"/>
        </w:trPr>
        <w:tc>
          <w:tcPr>
            <w:tcW w:w="9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63099E" w:rsidRPr="0063099E" w:rsidRDefault="0063099E" w:rsidP="00630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  <w:tcBorders>
              <w:left w:val="single" w:sz="18" w:space="0" w:color="000000"/>
            </w:tcBorders>
            <w:vAlign w:val="center"/>
          </w:tcPr>
          <w:p w:rsidR="0063099E" w:rsidRPr="0063099E" w:rsidRDefault="0063099E" w:rsidP="0063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9E">
              <w:rPr>
                <w:rFonts w:ascii="Times New Roman" w:eastAsia="Times New Roman" w:hAnsi="Times New Roman" w:cs="Times New Roman"/>
                <w:sz w:val="28"/>
                <w:szCs w:val="28"/>
              </w:rPr>
              <w:t>Фізкультура</w:t>
            </w:r>
          </w:p>
        </w:tc>
        <w:tc>
          <w:tcPr>
            <w:tcW w:w="6809" w:type="dxa"/>
            <w:tcBorders>
              <w:right w:val="single" w:sz="18" w:space="0" w:color="000000"/>
            </w:tcBorders>
            <w:vAlign w:val="center"/>
          </w:tcPr>
          <w:p w:rsidR="0063099E" w:rsidRPr="0063099E" w:rsidRDefault="0063099E" w:rsidP="0063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099E" w:rsidRPr="0063099E" w:rsidTr="0063099E">
        <w:trPr>
          <w:trHeight w:val="700"/>
        </w:trPr>
        <w:tc>
          <w:tcPr>
            <w:tcW w:w="9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63099E" w:rsidRPr="0063099E" w:rsidRDefault="0063099E" w:rsidP="00630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63099E" w:rsidRPr="0063099E" w:rsidRDefault="0063099E" w:rsidP="0063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Мистецтво </w:t>
            </w:r>
          </w:p>
        </w:tc>
        <w:tc>
          <w:tcPr>
            <w:tcW w:w="6809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63099E" w:rsidRPr="0063099E" w:rsidRDefault="0063099E" w:rsidP="0063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Опрацювати тему 29-30, стор.180-185. Зробити презентацію “Музеї України”.                  </w:t>
            </w:r>
          </w:p>
        </w:tc>
      </w:tr>
      <w:tr w:rsidR="0063099E" w:rsidRPr="0063099E" w:rsidTr="0063099E">
        <w:trPr>
          <w:trHeight w:val="696"/>
        </w:trPr>
        <w:tc>
          <w:tcPr>
            <w:tcW w:w="9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63099E" w:rsidRPr="0063099E" w:rsidRDefault="0063099E" w:rsidP="006309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309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Вівторок</w:t>
            </w:r>
          </w:p>
          <w:p w:rsidR="0063099E" w:rsidRPr="0063099E" w:rsidRDefault="0063099E" w:rsidP="006309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 квітня 2020 року</w:t>
            </w:r>
          </w:p>
        </w:tc>
        <w:tc>
          <w:tcPr>
            <w:tcW w:w="2597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63099E" w:rsidRPr="0063099E" w:rsidRDefault="0063099E" w:rsidP="0063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9E">
              <w:rPr>
                <w:rFonts w:ascii="Times New Roman" w:eastAsia="Times New Roman" w:hAnsi="Times New Roman" w:cs="Times New Roman"/>
                <w:sz w:val="28"/>
                <w:szCs w:val="28"/>
              </w:rPr>
              <w:t>Біологія</w:t>
            </w:r>
          </w:p>
        </w:tc>
        <w:tc>
          <w:tcPr>
            <w:tcW w:w="6809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3099E" w:rsidRPr="0063099E" w:rsidRDefault="0063099E" w:rsidP="0063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9E">
              <w:rPr>
                <w:rFonts w:ascii="Times New Roman" w:eastAsia="Times New Roman" w:hAnsi="Times New Roman" w:cs="Times New Roman"/>
                <w:sz w:val="28"/>
                <w:szCs w:val="28"/>
              </w:rPr>
              <w:t>Опрацювати параграф 50. Виписати типи екологічних факторів.</w:t>
            </w:r>
          </w:p>
        </w:tc>
      </w:tr>
      <w:tr w:rsidR="0063099E" w:rsidRPr="0063099E" w:rsidTr="0063099E">
        <w:trPr>
          <w:trHeight w:val="682"/>
        </w:trPr>
        <w:tc>
          <w:tcPr>
            <w:tcW w:w="9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63099E" w:rsidRPr="0063099E" w:rsidRDefault="0063099E" w:rsidP="00630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  <w:tcBorders>
              <w:left w:val="single" w:sz="18" w:space="0" w:color="000000"/>
            </w:tcBorders>
            <w:vAlign w:val="center"/>
          </w:tcPr>
          <w:p w:rsidR="0063099E" w:rsidRPr="0063099E" w:rsidRDefault="0063099E" w:rsidP="0063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9E">
              <w:rPr>
                <w:rFonts w:ascii="Times New Roman" w:eastAsia="Times New Roman" w:hAnsi="Times New Roman" w:cs="Times New Roman"/>
                <w:sz w:val="28"/>
                <w:szCs w:val="28"/>
              </w:rPr>
              <w:t>Геометрія</w:t>
            </w:r>
          </w:p>
        </w:tc>
        <w:tc>
          <w:tcPr>
            <w:tcW w:w="6809" w:type="dxa"/>
            <w:tcBorders>
              <w:right w:val="single" w:sz="18" w:space="0" w:color="000000"/>
            </w:tcBorders>
            <w:vAlign w:val="center"/>
          </w:tcPr>
          <w:p w:rsidR="0063099E" w:rsidRPr="0063099E" w:rsidRDefault="0063099E" w:rsidP="0063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Повторити параграфи 7-8, виконати №307.</w:t>
            </w:r>
          </w:p>
        </w:tc>
      </w:tr>
      <w:tr w:rsidR="0063099E" w:rsidRPr="0063099E" w:rsidTr="0063099E">
        <w:trPr>
          <w:trHeight w:val="678"/>
        </w:trPr>
        <w:tc>
          <w:tcPr>
            <w:tcW w:w="9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63099E" w:rsidRPr="0063099E" w:rsidRDefault="0063099E" w:rsidP="00630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  <w:tcBorders>
              <w:left w:val="single" w:sz="18" w:space="0" w:color="000000"/>
            </w:tcBorders>
            <w:vAlign w:val="center"/>
          </w:tcPr>
          <w:p w:rsidR="0063099E" w:rsidRPr="0063099E" w:rsidRDefault="0063099E" w:rsidP="0063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9E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6809" w:type="dxa"/>
            <w:tcBorders>
              <w:right w:val="single" w:sz="18" w:space="0" w:color="000000"/>
            </w:tcBorders>
            <w:vAlign w:val="center"/>
          </w:tcPr>
          <w:p w:rsidR="0063099E" w:rsidRPr="0063099E" w:rsidRDefault="0063099E" w:rsidP="0063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9E">
              <w:rPr>
                <w:rFonts w:ascii="Times New Roman" w:eastAsia="Times New Roman" w:hAnsi="Times New Roman" w:cs="Times New Roman"/>
                <w:sz w:val="28"/>
                <w:szCs w:val="28"/>
              </w:rPr>
              <w:t>Опрацювати параграф 32. Виконати вправу 352.</w:t>
            </w:r>
          </w:p>
        </w:tc>
      </w:tr>
      <w:tr w:rsidR="0063099E" w:rsidRPr="0063099E" w:rsidTr="0063099E">
        <w:trPr>
          <w:trHeight w:val="698"/>
        </w:trPr>
        <w:tc>
          <w:tcPr>
            <w:tcW w:w="9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63099E" w:rsidRPr="0063099E" w:rsidRDefault="0063099E" w:rsidP="00630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  <w:tcBorders>
              <w:left w:val="single" w:sz="18" w:space="0" w:color="000000"/>
            </w:tcBorders>
            <w:vAlign w:val="center"/>
          </w:tcPr>
          <w:p w:rsidR="0063099E" w:rsidRPr="0063099E" w:rsidRDefault="0063099E" w:rsidP="0063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9E">
              <w:rPr>
                <w:rFonts w:ascii="Times New Roman" w:eastAsia="Times New Roman" w:hAnsi="Times New Roman" w:cs="Times New Roman"/>
                <w:sz w:val="28"/>
                <w:szCs w:val="28"/>
              </w:rPr>
              <w:t>Хімія</w:t>
            </w:r>
          </w:p>
        </w:tc>
        <w:tc>
          <w:tcPr>
            <w:tcW w:w="6809" w:type="dxa"/>
            <w:tcBorders>
              <w:right w:val="single" w:sz="18" w:space="0" w:color="000000"/>
            </w:tcBorders>
            <w:vAlign w:val="center"/>
          </w:tcPr>
          <w:p w:rsidR="0063099E" w:rsidRPr="0063099E" w:rsidRDefault="0063099E" w:rsidP="0063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9E">
              <w:rPr>
                <w:rFonts w:ascii="Times New Roman" w:eastAsia="Times New Roman" w:hAnsi="Times New Roman" w:cs="Times New Roman"/>
                <w:sz w:val="28"/>
                <w:szCs w:val="28"/>
              </w:rPr>
              <w:t>Опрацювати параграф 39. Виписати формули та їхні назви, реакції, визначення. Виконати №18, 19 на ст.200 підручника.</w:t>
            </w:r>
          </w:p>
        </w:tc>
      </w:tr>
      <w:tr w:rsidR="0063099E" w:rsidRPr="0063099E" w:rsidTr="0063099E">
        <w:trPr>
          <w:trHeight w:val="566"/>
        </w:trPr>
        <w:tc>
          <w:tcPr>
            <w:tcW w:w="9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63099E" w:rsidRPr="0063099E" w:rsidRDefault="0063099E" w:rsidP="00630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  <w:tcBorders>
              <w:left w:val="single" w:sz="18" w:space="0" w:color="000000"/>
            </w:tcBorders>
            <w:vAlign w:val="center"/>
          </w:tcPr>
          <w:p w:rsidR="0063099E" w:rsidRPr="0063099E" w:rsidRDefault="0063099E" w:rsidP="0063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9E"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6809" w:type="dxa"/>
            <w:tcBorders>
              <w:right w:val="single" w:sz="18" w:space="0" w:color="000000"/>
            </w:tcBorders>
            <w:vAlign w:val="center"/>
          </w:tcPr>
          <w:p w:rsidR="0063099E" w:rsidRPr="0063099E" w:rsidRDefault="0063099E" w:rsidP="0063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Створити сайт “Сім чудес України” (На головній сторінці розмістити назви семи чудес України, а кожна наступна сторінка має бути присвячена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окремій</w:t>
            </w:r>
            <w:r w:rsidRPr="006309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пам'ятці. Зробити посилання з кожної зі сторінок на назву пам'ятки на Головній сторінці сайту. Оформлення, матеріали для наповнення сайту обираєте самостійно. Під час оцінювання буде враховуватись дизайн і відповідне наповнення сторінок сайту).</w:t>
            </w:r>
          </w:p>
        </w:tc>
      </w:tr>
      <w:tr w:rsidR="0063099E" w:rsidRPr="0063099E" w:rsidTr="0063099E">
        <w:trPr>
          <w:trHeight w:val="540"/>
        </w:trPr>
        <w:tc>
          <w:tcPr>
            <w:tcW w:w="9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63099E" w:rsidRPr="0063099E" w:rsidRDefault="0063099E" w:rsidP="00630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  <w:tcBorders>
              <w:left w:val="single" w:sz="18" w:space="0" w:color="000000"/>
            </w:tcBorders>
            <w:vAlign w:val="center"/>
          </w:tcPr>
          <w:p w:rsidR="0063099E" w:rsidRPr="0063099E" w:rsidRDefault="0063099E" w:rsidP="0063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9E">
              <w:rPr>
                <w:rFonts w:ascii="Times New Roman" w:eastAsia="Times New Roman" w:hAnsi="Times New Roman" w:cs="Times New Roman"/>
                <w:sz w:val="28"/>
                <w:szCs w:val="28"/>
              </w:rPr>
              <w:t>Історія України</w:t>
            </w:r>
          </w:p>
        </w:tc>
        <w:tc>
          <w:tcPr>
            <w:tcW w:w="6809" w:type="dxa"/>
            <w:tcBorders>
              <w:right w:val="single" w:sz="18" w:space="0" w:color="000000"/>
            </w:tcBorders>
            <w:vAlign w:val="center"/>
          </w:tcPr>
          <w:p w:rsidR="0063099E" w:rsidRPr="0063099E" w:rsidRDefault="0063099E" w:rsidP="0063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9E">
              <w:rPr>
                <w:rFonts w:ascii="Times New Roman" w:eastAsia="Times New Roman" w:hAnsi="Times New Roman" w:cs="Times New Roman"/>
                <w:sz w:val="28"/>
                <w:szCs w:val="28"/>
              </w:rPr>
              <w:t>Опрацювати параграф 39.</w:t>
            </w:r>
          </w:p>
        </w:tc>
      </w:tr>
      <w:tr w:rsidR="0063099E" w:rsidRPr="0063099E" w:rsidTr="0063099E">
        <w:trPr>
          <w:trHeight w:val="831"/>
        </w:trPr>
        <w:tc>
          <w:tcPr>
            <w:tcW w:w="9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63099E" w:rsidRPr="0063099E" w:rsidRDefault="0063099E" w:rsidP="00630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  <w:tcBorders>
              <w:left w:val="single" w:sz="18" w:space="0" w:color="000000"/>
            </w:tcBorders>
            <w:vAlign w:val="center"/>
          </w:tcPr>
          <w:p w:rsidR="0063099E" w:rsidRPr="0063099E" w:rsidRDefault="0063099E" w:rsidP="0063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9E">
              <w:rPr>
                <w:rFonts w:ascii="Times New Roman" w:eastAsia="Times New Roman" w:hAnsi="Times New Roman" w:cs="Times New Roman"/>
                <w:sz w:val="28"/>
                <w:szCs w:val="28"/>
              </w:rPr>
              <w:t>Зарубіжна література</w:t>
            </w:r>
          </w:p>
        </w:tc>
        <w:tc>
          <w:tcPr>
            <w:tcW w:w="6809" w:type="dxa"/>
            <w:tcBorders>
              <w:right w:val="single" w:sz="18" w:space="0" w:color="000000"/>
            </w:tcBorders>
            <w:vAlign w:val="center"/>
          </w:tcPr>
          <w:p w:rsidR="0063099E" w:rsidRPr="0063099E" w:rsidRDefault="0063099E" w:rsidP="0063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Записати в зошит відповідь на питання: “Завдяки чому, на вашу думку, “прозрів” Гай </w:t>
            </w:r>
            <w:proofErr w:type="spellStart"/>
            <w:r w:rsidRPr="0063099E">
              <w:rPr>
                <w:rFonts w:ascii="Times New Roman" w:eastAsia="Times New Roman" w:hAnsi="Times New Roman" w:cs="Times New Roman"/>
                <w:sz w:val="28"/>
                <w:szCs w:val="28"/>
              </w:rPr>
              <w:t>Монтег</w:t>
            </w:r>
            <w:proofErr w:type="spellEnd"/>
            <w:r w:rsidRPr="0063099E">
              <w:rPr>
                <w:rFonts w:ascii="Times New Roman" w:eastAsia="Times New Roman" w:hAnsi="Times New Roman" w:cs="Times New Roman"/>
                <w:sz w:val="28"/>
                <w:szCs w:val="28"/>
              </w:rPr>
              <w:t>?”</w:t>
            </w:r>
          </w:p>
        </w:tc>
      </w:tr>
      <w:tr w:rsidR="0063099E" w:rsidRPr="0063099E" w:rsidTr="0063099E">
        <w:trPr>
          <w:trHeight w:val="851"/>
        </w:trPr>
        <w:tc>
          <w:tcPr>
            <w:tcW w:w="9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63099E" w:rsidRPr="0063099E" w:rsidRDefault="0063099E" w:rsidP="006309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309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Середа</w:t>
            </w:r>
          </w:p>
          <w:p w:rsidR="0063099E" w:rsidRPr="0063099E" w:rsidRDefault="0063099E" w:rsidP="006309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 квітня 2020 року</w:t>
            </w:r>
          </w:p>
        </w:tc>
        <w:tc>
          <w:tcPr>
            <w:tcW w:w="2597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63099E" w:rsidRPr="0063099E" w:rsidRDefault="0063099E" w:rsidP="0063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9E"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6809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3099E" w:rsidRPr="0063099E" w:rsidRDefault="0063099E" w:rsidP="0063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9E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Виконати тестові завдання з теми “Конструювання сайтів з використанням онлайн-систем” за посиланням</w:t>
            </w:r>
          </w:p>
          <w:p w:rsidR="0063099E" w:rsidRPr="0063099E" w:rsidRDefault="0063099E" w:rsidP="0063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">
              <w:r w:rsidRPr="0063099E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https://docs.google.com/forms/d/e/1FAIpQLSemCNlMxGu9B4nOcE6kbnurgZ1gZwfoSwPGaK9MoZlGmyJSBg/viewform?usp=sf_link</w:t>
              </w:r>
            </w:hyperlink>
          </w:p>
        </w:tc>
      </w:tr>
      <w:tr w:rsidR="0063099E" w:rsidRPr="0063099E" w:rsidTr="0063099E">
        <w:trPr>
          <w:trHeight w:val="788"/>
        </w:trPr>
        <w:tc>
          <w:tcPr>
            <w:tcW w:w="9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63099E" w:rsidRPr="0063099E" w:rsidRDefault="0063099E" w:rsidP="00630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</w:pPr>
          </w:p>
        </w:tc>
        <w:tc>
          <w:tcPr>
            <w:tcW w:w="2597" w:type="dxa"/>
            <w:tcBorders>
              <w:left w:val="single" w:sz="18" w:space="0" w:color="000000"/>
            </w:tcBorders>
            <w:vAlign w:val="center"/>
          </w:tcPr>
          <w:p w:rsidR="0063099E" w:rsidRPr="0063099E" w:rsidRDefault="0063099E" w:rsidP="0063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9E">
              <w:rPr>
                <w:rFonts w:ascii="Times New Roman" w:eastAsia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6809" w:type="dxa"/>
            <w:tcBorders>
              <w:right w:val="single" w:sz="18" w:space="0" w:color="000000"/>
            </w:tcBorders>
            <w:vAlign w:val="center"/>
          </w:tcPr>
          <w:p w:rsidR="0063099E" w:rsidRPr="0063099E" w:rsidRDefault="0063099E" w:rsidP="0063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6309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т. 170, </w:t>
            </w:r>
            <w:proofErr w:type="spellStart"/>
            <w:r w:rsidRPr="0063099E">
              <w:rPr>
                <w:rFonts w:ascii="Times New Roman" w:eastAsia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6309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3- читати, знати переклад, </w:t>
            </w:r>
            <w:proofErr w:type="spellStart"/>
            <w:r w:rsidRPr="0063099E">
              <w:rPr>
                <w:rFonts w:ascii="Times New Roman" w:eastAsia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6309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4- виписати слова, </w:t>
            </w:r>
            <w:proofErr w:type="spellStart"/>
            <w:r w:rsidRPr="0063099E">
              <w:rPr>
                <w:rFonts w:ascii="Times New Roman" w:eastAsia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63099E">
              <w:rPr>
                <w:rFonts w:ascii="Times New Roman" w:eastAsia="Times New Roman" w:hAnsi="Times New Roman" w:cs="Times New Roman"/>
                <w:sz w:val="28"/>
                <w:szCs w:val="28"/>
              </w:rPr>
              <w:t>. 5 - письмово.</w:t>
            </w:r>
          </w:p>
        </w:tc>
      </w:tr>
      <w:tr w:rsidR="0063099E" w:rsidRPr="0063099E" w:rsidTr="0063099E">
        <w:trPr>
          <w:trHeight w:val="616"/>
        </w:trPr>
        <w:tc>
          <w:tcPr>
            <w:tcW w:w="9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63099E" w:rsidRPr="0063099E" w:rsidRDefault="0063099E" w:rsidP="00630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  <w:tcBorders>
              <w:left w:val="single" w:sz="18" w:space="0" w:color="000000"/>
            </w:tcBorders>
            <w:vAlign w:val="center"/>
          </w:tcPr>
          <w:p w:rsidR="0063099E" w:rsidRPr="0063099E" w:rsidRDefault="0063099E" w:rsidP="0063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9E">
              <w:rPr>
                <w:rFonts w:ascii="Times New Roman" w:eastAsia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809" w:type="dxa"/>
            <w:tcBorders>
              <w:right w:val="single" w:sz="18" w:space="0" w:color="000000"/>
            </w:tcBorders>
            <w:vAlign w:val="center"/>
          </w:tcPr>
          <w:p w:rsidR="0063099E" w:rsidRPr="0063099E" w:rsidRDefault="0063099E" w:rsidP="0063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Повторити параграф 7. Виконати №228, 230.</w:t>
            </w:r>
          </w:p>
        </w:tc>
      </w:tr>
      <w:tr w:rsidR="0063099E" w:rsidRPr="0063099E" w:rsidTr="0063099E">
        <w:trPr>
          <w:trHeight w:val="704"/>
        </w:trPr>
        <w:tc>
          <w:tcPr>
            <w:tcW w:w="9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63099E" w:rsidRPr="0063099E" w:rsidRDefault="0063099E" w:rsidP="00630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  <w:tcBorders>
              <w:left w:val="single" w:sz="18" w:space="0" w:color="000000"/>
            </w:tcBorders>
            <w:vAlign w:val="center"/>
          </w:tcPr>
          <w:p w:rsidR="0063099E" w:rsidRPr="0063099E" w:rsidRDefault="0063099E" w:rsidP="0063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9E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Географія</w:t>
            </w:r>
          </w:p>
        </w:tc>
        <w:tc>
          <w:tcPr>
            <w:tcW w:w="6809" w:type="dxa"/>
            <w:tcBorders>
              <w:right w:val="single" w:sz="18" w:space="0" w:color="000000"/>
            </w:tcBorders>
            <w:vAlign w:val="center"/>
          </w:tcPr>
          <w:p w:rsidR="0063099E" w:rsidRPr="0063099E" w:rsidRDefault="0063099E" w:rsidP="0063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9E">
              <w:rPr>
                <w:rFonts w:ascii="Times New Roman" w:eastAsia="Times New Roman" w:hAnsi="Times New Roman" w:cs="Times New Roman"/>
                <w:sz w:val="28"/>
                <w:szCs w:val="28"/>
              </w:rPr>
              <w:t>Опрацювати параграф 41.</w:t>
            </w:r>
          </w:p>
        </w:tc>
      </w:tr>
      <w:tr w:rsidR="0063099E" w:rsidRPr="0063099E" w:rsidTr="0063099E">
        <w:trPr>
          <w:trHeight w:val="550"/>
        </w:trPr>
        <w:tc>
          <w:tcPr>
            <w:tcW w:w="9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63099E" w:rsidRPr="0063099E" w:rsidRDefault="0063099E" w:rsidP="00630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  <w:tcBorders>
              <w:left w:val="single" w:sz="18" w:space="0" w:color="000000"/>
            </w:tcBorders>
            <w:vAlign w:val="center"/>
          </w:tcPr>
          <w:p w:rsidR="0063099E" w:rsidRPr="0063099E" w:rsidRDefault="0063099E" w:rsidP="0063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9E">
              <w:rPr>
                <w:rFonts w:ascii="Times New Roman" w:eastAsia="Times New Roman" w:hAnsi="Times New Roman" w:cs="Times New Roman"/>
                <w:sz w:val="28"/>
                <w:szCs w:val="28"/>
              </w:rPr>
              <w:t>Фізика</w:t>
            </w:r>
          </w:p>
        </w:tc>
        <w:tc>
          <w:tcPr>
            <w:tcW w:w="6809" w:type="dxa"/>
            <w:tcBorders>
              <w:right w:val="single" w:sz="18" w:space="0" w:color="000000"/>
            </w:tcBorders>
            <w:vAlign w:val="center"/>
          </w:tcPr>
          <w:p w:rsidR="0063099E" w:rsidRPr="0063099E" w:rsidRDefault="0063099E" w:rsidP="0063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Повторити параграф 38, виконати вправу 38 (3)</w:t>
            </w:r>
          </w:p>
        </w:tc>
      </w:tr>
      <w:tr w:rsidR="0063099E" w:rsidRPr="0063099E" w:rsidTr="0063099E">
        <w:trPr>
          <w:trHeight w:val="544"/>
        </w:trPr>
        <w:tc>
          <w:tcPr>
            <w:tcW w:w="9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63099E" w:rsidRPr="0063099E" w:rsidRDefault="0063099E" w:rsidP="00630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  <w:tcBorders>
              <w:left w:val="single" w:sz="18" w:space="0" w:color="000000"/>
            </w:tcBorders>
            <w:vAlign w:val="center"/>
          </w:tcPr>
          <w:p w:rsidR="0063099E" w:rsidRPr="0063099E" w:rsidRDefault="0063099E" w:rsidP="0063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9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Основи здоров’я</w:t>
            </w:r>
          </w:p>
        </w:tc>
        <w:tc>
          <w:tcPr>
            <w:tcW w:w="6809" w:type="dxa"/>
            <w:tcBorders>
              <w:right w:val="single" w:sz="18" w:space="0" w:color="000000"/>
            </w:tcBorders>
            <w:vAlign w:val="center"/>
          </w:tcPr>
          <w:p w:rsidR="0063099E" w:rsidRPr="0063099E" w:rsidRDefault="0063099E" w:rsidP="0063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9E">
              <w:rPr>
                <w:rFonts w:ascii="Times New Roman" w:eastAsia="Times New Roman" w:hAnsi="Times New Roman" w:cs="Times New Roman"/>
                <w:sz w:val="28"/>
                <w:szCs w:val="28"/>
              </w:rPr>
              <w:t>Опрацювати параграф 26 ст.126-130</w:t>
            </w:r>
          </w:p>
        </w:tc>
      </w:tr>
      <w:tr w:rsidR="0063099E" w:rsidRPr="0063099E" w:rsidTr="0063099E">
        <w:trPr>
          <w:trHeight w:val="613"/>
        </w:trPr>
        <w:tc>
          <w:tcPr>
            <w:tcW w:w="9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63099E" w:rsidRPr="0063099E" w:rsidRDefault="0063099E" w:rsidP="00630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63099E" w:rsidRPr="0063099E" w:rsidRDefault="0063099E" w:rsidP="0063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Фізкультура </w:t>
            </w:r>
          </w:p>
        </w:tc>
        <w:tc>
          <w:tcPr>
            <w:tcW w:w="6809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63099E" w:rsidRPr="0063099E" w:rsidRDefault="0063099E" w:rsidP="0063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099E" w:rsidRPr="0063099E" w:rsidTr="0063099E">
        <w:trPr>
          <w:trHeight w:val="537"/>
        </w:trPr>
        <w:tc>
          <w:tcPr>
            <w:tcW w:w="9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63099E" w:rsidRPr="0063099E" w:rsidRDefault="0063099E" w:rsidP="006309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309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Четвер</w:t>
            </w:r>
          </w:p>
          <w:p w:rsidR="0063099E" w:rsidRPr="0063099E" w:rsidRDefault="0063099E" w:rsidP="006309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 квітня 2020 року</w:t>
            </w:r>
          </w:p>
        </w:tc>
        <w:tc>
          <w:tcPr>
            <w:tcW w:w="2597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63099E" w:rsidRPr="0063099E" w:rsidRDefault="0063099E" w:rsidP="0063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9E">
              <w:rPr>
                <w:rFonts w:ascii="Times New Roman" w:eastAsia="Times New Roman" w:hAnsi="Times New Roman" w:cs="Times New Roman"/>
                <w:sz w:val="28"/>
                <w:szCs w:val="28"/>
              </w:rPr>
              <w:t>Геометрія</w:t>
            </w:r>
          </w:p>
        </w:tc>
        <w:tc>
          <w:tcPr>
            <w:tcW w:w="6809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3099E" w:rsidRPr="0063099E" w:rsidRDefault="0063099E" w:rsidP="0063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Повторити параграф 9, виконати №363, 366.</w:t>
            </w:r>
          </w:p>
        </w:tc>
      </w:tr>
      <w:tr w:rsidR="0063099E" w:rsidRPr="0063099E" w:rsidTr="00DA3CDE">
        <w:trPr>
          <w:trHeight w:val="552"/>
        </w:trPr>
        <w:tc>
          <w:tcPr>
            <w:tcW w:w="9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3099E" w:rsidRPr="0063099E" w:rsidRDefault="0063099E" w:rsidP="00630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  <w:tcBorders>
              <w:left w:val="single" w:sz="18" w:space="0" w:color="000000"/>
            </w:tcBorders>
            <w:vAlign w:val="center"/>
          </w:tcPr>
          <w:p w:rsidR="0063099E" w:rsidRPr="0063099E" w:rsidRDefault="0063099E" w:rsidP="0063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9E">
              <w:rPr>
                <w:rFonts w:ascii="Times New Roman" w:eastAsia="Times New Roman" w:hAnsi="Times New Roman" w:cs="Times New Roman"/>
                <w:sz w:val="28"/>
                <w:szCs w:val="28"/>
              </w:rPr>
              <w:t>Всесвітня історія</w:t>
            </w:r>
          </w:p>
        </w:tc>
        <w:tc>
          <w:tcPr>
            <w:tcW w:w="6809" w:type="dxa"/>
            <w:tcBorders>
              <w:right w:val="single" w:sz="18" w:space="0" w:color="000000"/>
            </w:tcBorders>
            <w:vAlign w:val="center"/>
          </w:tcPr>
          <w:p w:rsidR="0063099E" w:rsidRPr="0063099E" w:rsidRDefault="0063099E" w:rsidP="0063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9E">
              <w:rPr>
                <w:rFonts w:ascii="Times New Roman" w:eastAsia="Times New Roman" w:hAnsi="Times New Roman" w:cs="Times New Roman"/>
                <w:sz w:val="28"/>
                <w:szCs w:val="28"/>
              </w:rPr>
              <w:t>Опрацювати параграф 27.</w:t>
            </w:r>
          </w:p>
        </w:tc>
      </w:tr>
      <w:tr w:rsidR="0063099E" w:rsidRPr="0063099E" w:rsidTr="00DA3CDE">
        <w:trPr>
          <w:trHeight w:val="838"/>
        </w:trPr>
        <w:tc>
          <w:tcPr>
            <w:tcW w:w="9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3099E" w:rsidRPr="0063099E" w:rsidRDefault="0063099E" w:rsidP="00630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  <w:tcBorders>
              <w:left w:val="single" w:sz="18" w:space="0" w:color="000000"/>
            </w:tcBorders>
            <w:vAlign w:val="center"/>
          </w:tcPr>
          <w:p w:rsidR="0063099E" w:rsidRPr="0063099E" w:rsidRDefault="0063099E" w:rsidP="0063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9E">
              <w:rPr>
                <w:rFonts w:ascii="Times New Roman" w:eastAsia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6809" w:type="dxa"/>
            <w:tcBorders>
              <w:right w:val="single" w:sz="18" w:space="0" w:color="000000"/>
            </w:tcBorders>
            <w:vAlign w:val="center"/>
          </w:tcPr>
          <w:p w:rsidR="0063099E" w:rsidRPr="0063099E" w:rsidRDefault="0063099E" w:rsidP="0063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6309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т. 174, </w:t>
            </w:r>
            <w:proofErr w:type="spellStart"/>
            <w:r w:rsidRPr="0063099E">
              <w:rPr>
                <w:rFonts w:ascii="Times New Roman" w:eastAsia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63099E">
              <w:rPr>
                <w:rFonts w:ascii="Times New Roman" w:eastAsia="Times New Roman" w:hAnsi="Times New Roman" w:cs="Times New Roman"/>
                <w:sz w:val="28"/>
                <w:szCs w:val="28"/>
              </w:rPr>
              <w:t>. 14 -письмово. Вибрати одну з професій і записати 10 речень про типовий робочий день цієї людини.</w:t>
            </w:r>
          </w:p>
        </w:tc>
      </w:tr>
      <w:tr w:rsidR="0063099E" w:rsidRPr="0063099E" w:rsidTr="00DA3CDE">
        <w:trPr>
          <w:trHeight w:val="846"/>
        </w:trPr>
        <w:tc>
          <w:tcPr>
            <w:tcW w:w="9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3099E" w:rsidRPr="0063099E" w:rsidRDefault="0063099E" w:rsidP="00630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  <w:tcBorders>
              <w:left w:val="single" w:sz="18" w:space="0" w:color="000000"/>
            </w:tcBorders>
            <w:vAlign w:val="center"/>
          </w:tcPr>
          <w:p w:rsidR="0063099E" w:rsidRPr="0063099E" w:rsidRDefault="0063099E" w:rsidP="0063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Біологія </w:t>
            </w:r>
          </w:p>
        </w:tc>
        <w:tc>
          <w:tcPr>
            <w:tcW w:w="6809" w:type="dxa"/>
            <w:tcBorders>
              <w:right w:val="single" w:sz="18" w:space="0" w:color="000000"/>
            </w:tcBorders>
            <w:vAlign w:val="center"/>
          </w:tcPr>
          <w:p w:rsidR="0063099E" w:rsidRPr="0063099E" w:rsidRDefault="0063099E" w:rsidP="0063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9E">
              <w:rPr>
                <w:rFonts w:ascii="Times New Roman" w:eastAsia="Times New Roman" w:hAnsi="Times New Roman" w:cs="Times New Roman"/>
                <w:sz w:val="28"/>
                <w:szCs w:val="28"/>
              </w:rPr>
              <w:t>Опрацювати параграф 51. Виписати основні терміни.</w:t>
            </w:r>
          </w:p>
        </w:tc>
      </w:tr>
      <w:tr w:rsidR="0063099E" w:rsidRPr="0063099E" w:rsidTr="00DA3CDE">
        <w:trPr>
          <w:trHeight w:val="572"/>
        </w:trPr>
        <w:tc>
          <w:tcPr>
            <w:tcW w:w="9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3099E" w:rsidRPr="0063099E" w:rsidRDefault="0063099E" w:rsidP="00630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  <w:tcBorders>
              <w:left w:val="single" w:sz="18" w:space="0" w:color="000000"/>
            </w:tcBorders>
            <w:vAlign w:val="center"/>
          </w:tcPr>
          <w:p w:rsidR="0063099E" w:rsidRPr="0063099E" w:rsidRDefault="0063099E" w:rsidP="0063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9E">
              <w:rPr>
                <w:rFonts w:ascii="Times New Roman" w:eastAsia="Times New Roman" w:hAnsi="Times New Roman" w:cs="Times New Roman"/>
                <w:sz w:val="28"/>
                <w:szCs w:val="28"/>
              </w:rPr>
              <w:t>Фізика</w:t>
            </w:r>
          </w:p>
        </w:tc>
        <w:tc>
          <w:tcPr>
            <w:tcW w:w="6809" w:type="dxa"/>
            <w:tcBorders>
              <w:right w:val="single" w:sz="18" w:space="0" w:color="000000"/>
            </w:tcBorders>
            <w:vAlign w:val="center"/>
          </w:tcPr>
          <w:p w:rsidR="0063099E" w:rsidRPr="0063099E" w:rsidRDefault="0063099E" w:rsidP="0063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Опрацювати параграф 39.</w:t>
            </w:r>
          </w:p>
        </w:tc>
      </w:tr>
      <w:tr w:rsidR="0063099E" w:rsidRPr="0063099E" w:rsidTr="00DA3CDE">
        <w:trPr>
          <w:trHeight w:val="698"/>
        </w:trPr>
        <w:tc>
          <w:tcPr>
            <w:tcW w:w="9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3099E" w:rsidRPr="0063099E" w:rsidRDefault="0063099E" w:rsidP="00630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  <w:tcBorders>
              <w:left w:val="single" w:sz="18" w:space="0" w:color="000000"/>
            </w:tcBorders>
            <w:vAlign w:val="center"/>
          </w:tcPr>
          <w:p w:rsidR="0063099E" w:rsidRPr="0063099E" w:rsidRDefault="0063099E" w:rsidP="0063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9E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6809" w:type="dxa"/>
            <w:tcBorders>
              <w:right w:val="single" w:sz="18" w:space="0" w:color="000000"/>
            </w:tcBorders>
            <w:vAlign w:val="center"/>
          </w:tcPr>
          <w:p w:rsidR="0063099E" w:rsidRPr="0063099E" w:rsidRDefault="0063099E" w:rsidP="0063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П.К</w:t>
            </w:r>
            <w:bookmarkStart w:id="0" w:name="_GoBack"/>
            <w:bookmarkEnd w:id="0"/>
            <w:r w:rsidRPr="0063099E">
              <w:rPr>
                <w:rFonts w:ascii="Times New Roman" w:eastAsia="Times New Roman" w:hAnsi="Times New Roman" w:cs="Times New Roman"/>
                <w:sz w:val="28"/>
                <w:szCs w:val="28"/>
              </w:rPr>
              <w:t>уліш</w:t>
            </w:r>
            <w:proofErr w:type="spellEnd"/>
            <w:r w:rsidRPr="006309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“Чорна рада”. Охарактеризувати образ полковника </w:t>
            </w:r>
            <w:proofErr w:type="spellStart"/>
            <w:r w:rsidRPr="0063099E">
              <w:rPr>
                <w:rFonts w:ascii="Times New Roman" w:eastAsia="Times New Roman" w:hAnsi="Times New Roman" w:cs="Times New Roman"/>
                <w:sz w:val="28"/>
                <w:szCs w:val="28"/>
              </w:rPr>
              <w:t>Шрама</w:t>
            </w:r>
            <w:proofErr w:type="spellEnd"/>
            <w:r w:rsidRPr="0063099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099E" w:rsidRPr="0063099E" w:rsidTr="0063099E">
        <w:trPr>
          <w:trHeight w:val="562"/>
        </w:trPr>
        <w:tc>
          <w:tcPr>
            <w:tcW w:w="90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63099E" w:rsidRPr="0063099E" w:rsidRDefault="0063099E" w:rsidP="00630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63099E" w:rsidRPr="0063099E" w:rsidRDefault="0063099E" w:rsidP="0063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Фізкультура </w:t>
            </w:r>
          </w:p>
        </w:tc>
        <w:tc>
          <w:tcPr>
            <w:tcW w:w="6809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63099E" w:rsidRPr="0063099E" w:rsidRDefault="0063099E" w:rsidP="0063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3099E" w:rsidRPr="0063099E" w:rsidRDefault="0063099E" w:rsidP="00630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3099E" w:rsidRPr="0063099E" w:rsidSect="0063099E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FD"/>
    <w:rsid w:val="005731FD"/>
    <w:rsid w:val="0063099E"/>
    <w:rsid w:val="00AB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99E"/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99E"/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emCNlMxGu9B4nOcE6kbnurgZ1gZwfoSwPGaK9MoZlGmyJSBg/viewform?usp=sf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2020-04-26T23:08:00Z</dcterms:created>
  <dcterms:modified xsi:type="dcterms:W3CDTF">2020-04-26T23:14:00Z</dcterms:modified>
</cp:coreProperties>
</file>