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D5" w:rsidRDefault="001C55D5" w:rsidP="001C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Тематичні завдання на період карантину для 6 класу </w:t>
      </w:r>
    </w:p>
    <w:p w:rsidR="001C55D5" w:rsidRDefault="001C55D5" w:rsidP="001C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(27.04.-30.04.2020)</w:t>
      </w:r>
    </w:p>
    <w:p w:rsidR="00AB69DD" w:rsidRDefault="00AB69DD" w:rsidP="001C55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9"/>
        <w:gridCol w:w="2255"/>
        <w:gridCol w:w="7077"/>
      </w:tblGrid>
      <w:tr w:rsidR="001C55D5" w:rsidRPr="001C55D5" w:rsidTr="00DA3CDE">
        <w:trPr>
          <w:trHeight w:val="729"/>
        </w:trPr>
        <w:tc>
          <w:tcPr>
            <w:tcW w:w="1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1C55D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2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1C55D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Розклад</w:t>
            </w:r>
          </w:p>
        </w:tc>
        <w:tc>
          <w:tcPr>
            <w:tcW w:w="707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1C55D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Завдання для виконання учнями</w:t>
            </w:r>
          </w:p>
        </w:tc>
      </w:tr>
      <w:tr w:rsidR="001C55D5" w:rsidRPr="001C55D5" w:rsidTr="001C55D5">
        <w:trPr>
          <w:trHeight w:val="672"/>
        </w:trPr>
        <w:tc>
          <w:tcPr>
            <w:tcW w:w="10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C55D5" w:rsidRPr="001C55D5" w:rsidRDefault="001C55D5" w:rsidP="001C55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Понеділок </w:t>
            </w:r>
          </w:p>
          <w:p w:rsidR="001C55D5" w:rsidRPr="001C55D5" w:rsidRDefault="001C55D5" w:rsidP="001C55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 квітня 2020 року</w:t>
            </w:r>
          </w:p>
        </w:tc>
        <w:tc>
          <w:tcPr>
            <w:tcW w:w="225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70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параграфи 51 і 54. Намалювати в зошиті грибну клітину, зробити відповідні підписи. Записати будову тіла багатоклітинних грибів та назви шапинкових грибів (з параграфа).</w:t>
            </w:r>
          </w:p>
        </w:tc>
      </w:tr>
      <w:tr w:rsidR="001C55D5" w:rsidRPr="001C55D5" w:rsidTr="001C55D5">
        <w:trPr>
          <w:trHeight w:val="577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C55D5" w:rsidRPr="001C55D5" w:rsidRDefault="001C55D5" w:rsidP="001C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 165-166, </w:t>
            </w:r>
            <w:proofErr w:type="spellStart"/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4 -читати діалог, </w:t>
            </w:r>
            <w:proofErr w:type="spellStart"/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. 5 - письмово, вставити пропущені слова.</w:t>
            </w:r>
          </w:p>
        </w:tc>
      </w:tr>
      <w:tr w:rsidR="001C55D5" w:rsidRPr="001C55D5" w:rsidTr="001C55D5">
        <w:trPr>
          <w:trHeight w:val="495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C55D5" w:rsidRPr="001C55D5" w:rsidRDefault="001C55D5" w:rsidP="001C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 54. Виконати №1550, 1551.</w:t>
            </w:r>
          </w:p>
        </w:tc>
      </w:tr>
      <w:tr w:rsidR="001C55D5" w:rsidRPr="001C55D5" w:rsidTr="001C55D5"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C55D5" w:rsidRPr="001C55D5" w:rsidRDefault="001C55D5" w:rsidP="001C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Музичне </w:t>
            </w:r>
            <w:proofErr w:type="spellStart"/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мист</w:t>
            </w:r>
            <w:proofErr w:type="spellEnd"/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5D5" w:rsidRPr="001C55D5" w:rsidTr="001C55D5">
        <w:trPr>
          <w:trHeight w:val="606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C55D5" w:rsidRPr="001C55D5" w:rsidRDefault="001C55D5" w:rsidP="001C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 58. В</w:t>
            </w: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иконати вправи 484, 487</w:t>
            </w:r>
          </w:p>
        </w:tc>
      </w:tr>
      <w:tr w:rsidR="001C55D5" w:rsidRPr="001C55D5" w:rsidTr="001C55D5">
        <w:trPr>
          <w:trHeight w:val="700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C55D5" w:rsidRPr="001C55D5" w:rsidRDefault="001C55D5" w:rsidP="001C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Основи здоров'я</w:t>
            </w:r>
          </w:p>
        </w:tc>
        <w:tc>
          <w:tcPr>
            <w:tcW w:w="7078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 29.</w:t>
            </w:r>
          </w:p>
        </w:tc>
      </w:tr>
      <w:tr w:rsidR="001C55D5" w:rsidRPr="001C55D5" w:rsidTr="001C55D5">
        <w:trPr>
          <w:trHeight w:val="470"/>
        </w:trPr>
        <w:tc>
          <w:tcPr>
            <w:tcW w:w="10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C55D5" w:rsidRPr="001C55D5" w:rsidRDefault="001C55D5" w:rsidP="001C55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Вівторок </w:t>
            </w:r>
          </w:p>
          <w:p w:rsidR="001C55D5" w:rsidRPr="001C55D5" w:rsidRDefault="001C55D5" w:rsidP="001C55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 квітня 2020 року</w:t>
            </w:r>
          </w:p>
        </w:tc>
        <w:tc>
          <w:tcPr>
            <w:tcW w:w="225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0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 параграф 54. Виконати №1552, 1553.</w:t>
            </w:r>
          </w:p>
        </w:tc>
      </w:tr>
      <w:tr w:rsidR="001C55D5" w:rsidRPr="001C55D5" w:rsidTr="001C55D5">
        <w:trPr>
          <w:trHeight w:val="473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C55D5" w:rsidRPr="001C55D5" w:rsidRDefault="001C55D5" w:rsidP="001C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Історія 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 50.</w:t>
            </w:r>
          </w:p>
        </w:tc>
      </w:tr>
      <w:tr w:rsidR="001C55D5" w:rsidRPr="001C55D5" w:rsidTr="001C55D5">
        <w:trPr>
          <w:trHeight w:val="433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C55D5" w:rsidRPr="001C55D5" w:rsidRDefault="001C55D5" w:rsidP="001C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5D5" w:rsidRPr="001C55D5" w:rsidTr="001C55D5">
        <w:trPr>
          <w:trHeight w:val="712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C55D5" w:rsidRPr="001C55D5" w:rsidRDefault="001C55D5" w:rsidP="001C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Опрацювати тему “Вкладені алгоритмічні структури повторення і розгалуження. Розгалуження, вкладене в цикл” за підручником с.109-112 + переглянути відео та презентацію за посиланнями нижче. </w:t>
            </w:r>
          </w:p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hyperlink r:id="rId5">
              <w:r w:rsidRPr="001C55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https://youtu.be/gqU2i57CZHk</w:t>
              </w:r>
            </w:hyperlink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  <w:hyperlink r:id="rId6">
              <w:r w:rsidRPr="001C55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https://youtu.be/7rOKsJeOwMo</w:t>
              </w:r>
            </w:hyperlink>
          </w:p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</w:t>
            </w:r>
            <w:hyperlink r:id="rId7">
              <w:r w:rsidRPr="001C55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Презентація Розгалуження, вкладене в цикл (6 клас).pptx</w:t>
              </w:r>
            </w:hyperlink>
          </w:p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Виконати практичне завдання в середовищі Скретч: відтворити проект “Зірки та рух”, який показано у відео: </w:t>
            </w:r>
            <w:hyperlink r:id="rId8">
              <w:r w:rsidRPr="001C55D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https://youtu.be/RUfNx3B1Ou8</w:t>
              </w:r>
            </w:hyperlink>
            <w:r w:rsidRPr="001C55D5">
              <w:t xml:space="preserve"> </w:t>
            </w: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(готовий проект відправити на електронну адресу вчителя).</w:t>
            </w:r>
          </w:p>
        </w:tc>
      </w:tr>
      <w:tr w:rsidR="001C55D5" w:rsidRPr="001C55D5" w:rsidTr="001C55D5">
        <w:trPr>
          <w:trHeight w:val="679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C55D5" w:rsidRPr="001C55D5" w:rsidRDefault="001C55D5" w:rsidP="001C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 167-168, </w:t>
            </w:r>
            <w:proofErr w:type="spellStart"/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1 - з’єднати слова з малюнком, </w:t>
            </w:r>
            <w:proofErr w:type="spellStart"/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. 2, 3- письмово</w:t>
            </w:r>
          </w:p>
        </w:tc>
      </w:tr>
      <w:tr w:rsidR="001C55D5" w:rsidRPr="001C55D5" w:rsidTr="001C55D5"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C55D5" w:rsidRPr="001C55D5" w:rsidRDefault="001C55D5" w:rsidP="001C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7078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Опрацювати біографію </w:t>
            </w:r>
            <w:proofErr w:type="spellStart"/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А.Ліндгрен</w:t>
            </w:r>
            <w:proofErr w:type="spellEnd"/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. Читати повість-казку “</w:t>
            </w:r>
            <w:proofErr w:type="spellStart"/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Міо</w:t>
            </w:r>
            <w:proofErr w:type="spellEnd"/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мій </w:t>
            </w:r>
            <w:proofErr w:type="spellStart"/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Міо</w:t>
            </w:r>
            <w:proofErr w:type="spellEnd"/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1C55D5" w:rsidRPr="001C55D5" w:rsidTr="001C55D5">
        <w:trPr>
          <w:trHeight w:val="424"/>
        </w:trPr>
        <w:tc>
          <w:tcPr>
            <w:tcW w:w="10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C55D5" w:rsidRPr="001C55D5" w:rsidRDefault="001C55D5" w:rsidP="001C55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Середа </w:t>
            </w:r>
          </w:p>
          <w:p w:rsidR="001C55D5" w:rsidRPr="001C55D5" w:rsidRDefault="001C55D5" w:rsidP="001C55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29 квітня 2020 року </w:t>
            </w:r>
          </w:p>
        </w:tc>
        <w:tc>
          <w:tcPr>
            <w:tcW w:w="225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0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 параграф 54. Виконати №1554, 1555.</w:t>
            </w:r>
            <w:bookmarkStart w:id="0" w:name="_GoBack"/>
            <w:bookmarkEnd w:id="0"/>
          </w:p>
        </w:tc>
      </w:tr>
      <w:tr w:rsidR="001C55D5" w:rsidRPr="001C55D5" w:rsidTr="001C55D5">
        <w:trPr>
          <w:trHeight w:val="565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C55D5" w:rsidRPr="001C55D5" w:rsidRDefault="001C55D5" w:rsidP="001C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hAnsi="Times New Roman" w:cs="Times New Roman"/>
                <w:sz w:val="28"/>
                <w:szCs w:val="28"/>
              </w:rPr>
              <w:t>Опрацювати параграф 59. Виконати вправи 492, 493</w:t>
            </w:r>
          </w:p>
        </w:tc>
      </w:tr>
      <w:tr w:rsidR="001C55D5" w:rsidRPr="001C55D5" w:rsidTr="001C55D5">
        <w:trPr>
          <w:trHeight w:val="545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C55D5" w:rsidRPr="001C55D5" w:rsidRDefault="001C55D5" w:rsidP="001C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Труд. навчання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5D5" w:rsidRPr="001C55D5" w:rsidTr="001C55D5">
        <w:trPr>
          <w:trHeight w:val="409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C55D5" w:rsidRPr="001C55D5" w:rsidRDefault="001C55D5" w:rsidP="001C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Труд. навчання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55D5" w:rsidRPr="001C55D5" w:rsidTr="001C55D5">
        <w:trPr>
          <w:trHeight w:val="550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C55D5" w:rsidRPr="001C55D5" w:rsidRDefault="001C55D5" w:rsidP="001C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 57.</w:t>
            </w:r>
          </w:p>
        </w:tc>
      </w:tr>
      <w:tr w:rsidR="001C55D5" w:rsidRPr="001C55D5" w:rsidTr="001C55D5">
        <w:trPr>
          <w:trHeight w:val="615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C55D5" w:rsidRPr="001C55D5" w:rsidRDefault="001C55D5" w:rsidP="001C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Л.Глібов</w:t>
            </w:r>
            <w:proofErr w:type="spellEnd"/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“Муха і Бджола”. Головна думка кожної байки</w:t>
            </w:r>
          </w:p>
        </w:tc>
      </w:tr>
      <w:tr w:rsidR="001C55D5" w:rsidRPr="001C55D5" w:rsidTr="001C55D5">
        <w:trPr>
          <w:trHeight w:val="604"/>
        </w:trPr>
        <w:tc>
          <w:tcPr>
            <w:tcW w:w="10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C55D5" w:rsidRPr="001C55D5" w:rsidRDefault="001C55D5" w:rsidP="001C55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Четвер </w:t>
            </w:r>
          </w:p>
          <w:p w:rsidR="001C55D5" w:rsidRPr="001C55D5" w:rsidRDefault="001C55D5" w:rsidP="001C55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 квітня 2020 року</w:t>
            </w:r>
          </w:p>
        </w:tc>
        <w:tc>
          <w:tcPr>
            <w:tcW w:w="225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70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 169-170, </w:t>
            </w:r>
            <w:proofErr w:type="spellStart"/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4- читати, два діалоги на вибір перекласти, </w:t>
            </w:r>
            <w:proofErr w:type="spellStart"/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. 5 -  письмово.</w:t>
            </w:r>
          </w:p>
        </w:tc>
      </w:tr>
      <w:tr w:rsidR="001C55D5" w:rsidRPr="001C55D5" w:rsidTr="00DA3CDE">
        <w:trPr>
          <w:trHeight w:val="556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C55D5" w:rsidRPr="001C55D5" w:rsidRDefault="001C55D5" w:rsidP="001C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Опрацювати 52. Записати в зошит приклади грибів, які належать до </w:t>
            </w:r>
            <w:proofErr w:type="spellStart"/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сапротрофів</w:t>
            </w:r>
            <w:proofErr w:type="spellEnd"/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шапинкових та грибів-паразитів (з параграфа).</w:t>
            </w:r>
          </w:p>
        </w:tc>
      </w:tr>
      <w:tr w:rsidR="001C55D5" w:rsidRPr="001C55D5" w:rsidTr="00DA3CDE">
        <w:trPr>
          <w:trHeight w:val="578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C55D5" w:rsidRPr="001C55D5" w:rsidRDefault="001C55D5" w:rsidP="001C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 60. Виконати вправи 503,505.</w:t>
            </w:r>
          </w:p>
        </w:tc>
      </w:tr>
      <w:tr w:rsidR="001C55D5" w:rsidRPr="001C55D5" w:rsidTr="00DA3CDE">
        <w:trPr>
          <w:trHeight w:val="509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C55D5" w:rsidRPr="001C55D5" w:rsidRDefault="001C55D5" w:rsidP="001C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Історія 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 параграфи 50-53.</w:t>
            </w:r>
          </w:p>
        </w:tc>
      </w:tr>
      <w:tr w:rsidR="001C55D5" w:rsidRPr="001C55D5" w:rsidTr="00DA3CDE"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C55D5" w:rsidRPr="001C55D5" w:rsidRDefault="001C55D5" w:rsidP="001C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Записати в зошит моральні цінності, яких нас навчає казка “</w:t>
            </w:r>
            <w:proofErr w:type="spellStart"/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Міо</w:t>
            </w:r>
            <w:proofErr w:type="spellEnd"/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мій </w:t>
            </w:r>
            <w:proofErr w:type="spellStart"/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Міо</w:t>
            </w:r>
            <w:proofErr w:type="spellEnd"/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1C55D5" w:rsidRPr="001C55D5" w:rsidTr="00DA3CDE">
        <w:trPr>
          <w:trHeight w:val="523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C55D5" w:rsidRPr="001C55D5" w:rsidRDefault="001C55D5" w:rsidP="001C5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5D5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к-ра</w:t>
            </w:r>
          </w:p>
        </w:tc>
        <w:tc>
          <w:tcPr>
            <w:tcW w:w="7078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1C55D5" w:rsidRPr="001C55D5" w:rsidRDefault="001C55D5" w:rsidP="001C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C55D5" w:rsidRPr="001C55D5" w:rsidRDefault="001C55D5" w:rsidP="001C55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C55D5" w:rsidRPr="001C55D5" w:rsidSect="001C55D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06"/>
    <w:rsid w:val="001C55D5"/>
    <w:rsid w:val="00231F06"/>
    <w:rsid w:val="00AB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D5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D5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UfNx3B1Ou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FfD4xG1Kcgqy6axFjXmVcgLKTeofz9vn/view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7rOKsJeOwMo" TargetMode="External"/><Relationship Id="rId5" Type="http://schemas.openxmlformats.org/officeDocument/2006/relationships/hyperlink" Target="https://youtu.be/gqU2i57CZH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2020-04-26T22:52:00Z</dcterms:created>
  <dcterms:modified xsi:type="dcterms:W3CDTF">2020-04-26T22:56:00Z</dcterms:modified>
</cp:coreProperties>
</file>