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26" w:rsidRDefault="003A6526" w:rsidP="003A6526">
      <w:pPr>
        <w:jc w:val="center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353695" cy="431165"/>
            <wp:effectExtent l="19050" t="0" r="825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6526" w:rsidRDefault="003A6526" w:rsidP="003A6526">
      <w:pPr>
        <w:jc w:val="center"/>
        <w:rPr>
          <w:rFonts w:ascii="Times New Roman" w:hAnsi="Times New Roman"/>
          <w:lang w:val="en-US"/>
        </w:rPr>
      </w:pPr>
    </w:p>
    <w:p w:rsidR="003A6526" w:rsidRDefault="003A6526" w:rsidP="003A652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ВІДДІЛ ОСВІТИ</w:t>
      </w:r>
    </w:p>
    <w:p w:rsidR="003A6526" w:rsidRDefault="003A6526" w:rsidP="003A652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ЖМЕРИНСЬКОЇ  РАЙОННОЇ ДЕРЖАВНОЇ АДМІНІСТРАЦІЇ</w:t>
      </w:r>
    </w:p>
    <w:p w:rsidR="003A6526" w:rsidRDefault="003A6526" w:rsidP="003A652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Філія «СЬОМАЦЬКА  ЗАГАЛЬНООСВІТНЯ ШКОЛА І-ІІ СТУПЕНІВ»</w:t>
      </w:r>
    </w:p>
    <w:p w:rsidR="003A6526" w:rsidRDefault="003A6526" w:rsidP="003A652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опорного закладу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Браїлівська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загальноосвітня школа І-ІІІ ступенів ім. В.О.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Забаштанського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3A6526" w:rsidRDefault="003A6526" w:rsidP="003A6526">
      <w:pPr>
        <w:jc w:val="center"/>
        <w:rPr>
          <w:rFonts w:ascii="Times New Roman" w:hAnsi="Times New Roman"/>
          <w:spacing w:val="-10"/>
        </w:rPr>
      </w:pPr>
      <w:r>
        <w:rPr>
          <w:rFonts w:ascii="Times New Roman" w:hAnsi="Times New Roman"/>
          <w:spacing w:val="-10"/>
        </w:rPr>
        <w:t>23130, Вінницька обл., Жмеринський район, с. Сьомаки, вул. Шкільна, 1, тел. (04332) 3-01-42</w:t>
      </w:r>
    </w:p>
    <w:p w:rsidR="003A6526" w:rsidRDefault="003A6526" w:rsidP="003A6526">
      <w:pPr>
        <w:jc w:val="center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  <w:lang w:val="en-US"/>
        </w:rPr>
        <w:t>e</w:t>
      </w:r>
      <w:r w:rsidRPr="003A6526">
        <w:rPr>
          <w:rFonts w:ascii="Times New Roman" w:hAnsi="Times New Roman"/>
          <w:i/>
          <w:iCs/>
          <w:lang w:val="ru-RU"/>
        </w:rPr>
        <w:t>-</w:t>
      </w:r>
      <w:r>
        <w:rPr>
          <w:rFonts w:ascii="Times New Roman" w:hAnsi="Times New Roman"/>
          <w:i/>
          <w:iCs/>
          <w:lang w:val="en-US"/>
        </w:rPr>
        <w:t>mail</w:t>
      </w:r>
      <w:proofErr w:type="gramEnd"/>
      <w:r w:rsidRPr="003A6526">
        <w:rPr>
          <w:rFonts w:ascii="Times New Roman" w:hAnsi="Times New Roman"/>
          <w:i/>
          <w:iCs/>
          <w:lang w:val="ru-RU"/>
        </w:rPr>
        <w:t xml:space="preserve">: </w:t>
      </w:r>
      <w:hyperlink r:id="rId5" w:history="1">
        <w:r>
          <w:rPr>
            <w:rStyle w:val="a3"/>
            <w:i/>
            <w:iCs/>
            <w:color w:val="000000"/>
            <w:lang w:val="en-US"/>
          </w:rPr>
          <w:t>semaki</w:t>
        </w:r>
        <w:r w:rsidRPr="003A6526">
          <w:rPr>
            <w:rStyle w:val="a3"/>
            <w:i/>
            <w:iCs/>
            <w:color w:val="000000"/>
            <w:lang w:val="ru-RU"/>
          </w:rPr>
          <w:t>-</w:t>
        </w:r>
        <w:r>
          <w:rPr>
            <w:rStyle w:val="a3"/>
            <w:i/>
            <w:iCs/>
            <w:color w:val="000000"/>
            <w:lang w:val="en-US"/>
          </w:rPr>
          <w:t>shkola</w:t>
        </w:r>
        <w:r w:rsidRPr="003A6526">
          <w:rPr>
            <w:rStyle w:val="a3"/>
            <w:i/>
            <w:iCs/>
            <w:color w:val="000000"/>
            <w:lang w:val="ru-RU"/>
          </w:rPr>
          <w:t>@</w:t>
        </w:r>
        <w:r>
          <w:rPr>
            <w:rStyle w:val="a3"/>
            <w:i/>
            <w:iCs/>
            <w:color w:val="000000"/>
            <w:lang w:val="en-US"/>
          </w:rPr>
          <w:t>ukr</w:t>
        </w:r>
        <w:r w:rsidRPr="003A6526">
          <w:rPr>
            <w:rStyle w:val="a3"/>
            <w:i/>
            <w:iCs/>
            <w:color w:val="000000"/>
            <w:lang w:val="ru-RU"/>
          </w:rPr>
          <w:t>.</w:t>
        </w:r>
        <w:r>
          <w:rPr>
            <w:rStyle w:val="a3"/>
            <w:i/>
            <w:iCs/>
            <w:color w:val="000000"/>
            <w:lang w:val="en-US"/>
          </w:rPr>
          <w:t>net</w:t>
        </w:r>
      </w:hyperlink>
    </w:p>
    <w:p w:rsidR="003A6526" w:rsidRDefault="003A6526" w:rsidP="003A6526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line id="_x0000_s1026" style="position:absolute;left:0;text-align:left;z-index:251658240;mso-position-vertical-relative:page" from="-75.2pt,197.55pt" to="527.8pt,197.55pt" strokeweight="6pt">
            <v:stroke linestyle="thickBetweenThin"/>
            <w10:wrap anchory="page"/>
          </v:line>
        </w:pict>
      </w:r>
    </w:p>
    <w:p w:rsidR="003A6526" w:rsidRDefault="003A6526" w:rsidP="003A6526"/>
    <w:p w:rsidR="003A6526" w:rsidRDefault="003A6526" w:rsidP="003A6526">
      <w:pPr>
        <w:ind w:firstLine="851"/>
        <w:jc w:val="both"/>
      </w:pPr>
    </w:p>
    <w:p w:rsidR="003A6526" w:rsidRDefault="003A6526" w:rsidP="003A6526">
      <w:pPr>
        <w:ind w:firstLine="851"/>
        <w:jc w:val="both"/>
      </w:pPr>
    </w:p>
    <w:p w:rsidR="00250D65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початок 2019-2020</w:t>
      </w:r>
      <w:r w:rsidRPr="003A652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навчального року у філії навчалося 58 учнів. На кінець навчального року навчалося 58 учнів.</w:t>
      </w: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кінець навчального року серед учнів 3-4 класів, в яких навчається 10 учнів, якість знань становить:</w:t>
      </w: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високий рівень – 1 учень – 10%;</w:t>
      </w: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достатній рівень – 5 учнів – 50%;</w:t>
      </w: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середній рівень – 4 учні – 40%;</w:t>
      </w: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початкового рівня навчальних досягнень немає.</w:t>
      </w: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5-9 класах навчається 38 учнів. Якість знань становить:</w:t>
      </w: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високий рівень – немає;</w:t>
      </w: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достатній рівень – </w:t>
      </w:r>
      <w:r w:rsidR="00F24D19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>5 учнів –</w:t>
      </w:r>
      <w:r w:rsidR="00F24D19">
        <w:rPr>
          <w:rFonts w:ascii="Times New Roman" w:hAnsi="Times New Roman" w:cs="Times New Roman"/>
          <w:sz w:val="36"/>
          <w:szCs w:val="36"/>
        </w:rPr>
        <w:t xml:space="preserve"> 40</w:t>
      </w:r>
      <w:r>
        <w:rPr>
          <w:rFonts w:ascii="Times New Roman" w:hAnsi="Times New Roman" w:cs="Times New Roman"/>
          <w:sz w:val="36"/>
          <w:szCs w:val="36"/>
        </w:rPr>
        <w:t>%;</w:t>
      </w: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середній рівень –</w:t>
      </w:r>
      <w:r w:rsidR="00F24D19">
        <w:rPr>
          <w:rFonts w:ascii="Times New Roman" w:hAnsi="Times New Roman" w:cs="Times New Roman"/>
          <w:sz w:val="36"/>
          <w:szCs w:val="36"/>
        </w:rPr>
        <w:t xml:space="preserve"> 23</w:t>
      </w:r>
      <w:r>
        <w:rPr>
          <w:rFonts w:ascii="Times New Roman" w:hAnsi="Times New Roman" w:cs="Times New Roman"/>
          <w:sz w:val="36"/>
          <w:szCs w:val="36"/>
        </w:rPr>
        <w:t xml:space="preserve"> учні –</w:t>
      </w:r>
      <w:r w:rsidR="00F24D19">
        <w:rPr>
          <w:rFonts w:ascii="Times New Roman" w:hAnsi="Times New Roman" w:cs="Times New Roman"/>
          <w:sz w:val="36"/>
          <w:szCs w:val="36"/>
        </w:rPr>
        <w:t xml:space="preserve"> 60</w:t>
      </w:r>
      <w:r>
        <w:rPr>
          <w:rFonts w:ascii="Times New Roman" w:hAnsi="Times New Roman" w:cs="Times New Roman"/>
          <w:sz w:val="36"/>
          <w:szCs w:val="36"/>
        </w:rPr>
        <w:t>%;</w:t>
      </w:r>
    </w:p>
    <w:p w:rsidR="00F24D19" w:rsidRDefault="00F24D19" w:rsidP="00F24D19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початкового рівня навчальних досягнень немає.</w:t>
      </w: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3A6526" w:rsidRDefault="003A6526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F24D19" w:rsidRDefault="00F24D19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F24D19" w:rsidRPr="003A6526" w:rsidRDefault="00F24D19" w:rsidP="003A6526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Завідувачка філії:                            Л.Костюк</w:t>
      </w:r>
    </w:p>
    <w:sectPr w:rsidR="00F24D19" w:rsidRPr="003A6526" w:rsidSect="0025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6526"/>
    <w:rsid w:val="00024B39"/>
    <w:rsid w:val="00250D65"/>
    <w:rsid w:val="003A6526"/>
    <w:rsid w:val="00741562"/>
    <w:rsid w:val="007873AA"/>
    <w:rsid w:val="00DC5B5B"/>
    <w:rsid w:val="00F2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26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652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aki-shkola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2020-07-24T09:29:00Z</dcterms:created>
  <dcterms:modified xsi:type="dcterms:W3CDTF">2020-07-24T09:43:00Z</dcterms:modified>
</cp:coreProperties>
</file>