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95C" w:rsidRDefault="0075095C">
      <w:pPr>
        <w:pStyle w:val="a3"/>
        <w:ind w:left="610"/>
        <w:jc w:val="left"/>
        <w:rPr>
          <w:sz w:val="20"/>
        </w:rPr>
      </w:pPr>
    </w:p>
    <w:tbl>
      <w:tblPr>
        <w:tblStyle w:val="a5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4256BF" w:rsidTr="004256BF">
        <w:tc>
          <w:tcPr>
            <w:tcW w:w="4786" w:type="dxa"/>
          </w:tcPr>
          <w:p w:rsidR="004256BF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</w:p>
          <w:p w:rsidR="004256BF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на засіданні педагогічної ради  </w:t>
            </w:r>
          </w:p>
          <w:p w:rsidR="004256BF" w:rsidRPr="00AE4715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від  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F2A3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серпня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року,</w:t>
            </w:r>
          </w:p>
          <w:p w:rsidR="004256BF" w:rsidRPr="00AE4715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протокол  №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1</w:t>
            </w:r>
          </w:p>
          <w:p w:rsidR="004256BF" w:rsidRPr="00AE4715" w:rsidRDefault="004256BF" w:rsidP="004256BF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Голова педагогічної ради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_______________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Тамара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ДУДКА</w:t>
            </w:r>
          </w:p>
          <w:p w:rsidR="004256BF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                                      </w:t>
            </w:r>
          </w:p>
        </w:tc>
        <w:tc>
          <w:tcPr>
            <w:tcW w:w="5069" w:type="dxa"/>
          </w:tcPr>
          <w:p w:rsidR="004256BF" w:rsidRPr="00AE4715" w:rsidRDefault="004256BF" w:rsidP="004256BF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 ЗАТВЕРДЖЕНО</w:t>
            </w:r>
          </w:p>
          <w:p w:rsidR="004256BF" w:rsidRDefault="004256BF" w:rsidP="004256BF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 w:rsidR="00EF2A3A">
              <w:rPr>
                <w:b/>
                <w:bCs/>
                <w:color w:val="000000"/>
                <w:sz w:val="24"/>
                <w:szCs w:val="24"/>
                <w:lang w:eastAsia="uk-UA"/>
              </w:rPr>
              <w:t>ОЗО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_________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Тамара ДУДКА</w:t>
            </w:r>
          </w:p>
          <w:p w:rsidR="004256BF" w:rsidRDefault="004256BF" w:rsidP="004256BF">
            <w:pPr>
              <w:spacing w:after="11"/>
              <w:ind w:left="9"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наказ №</w:t>
            </w:r>
            <w:r w:rsidR="00EF2A3A">
              <w:rPr>
                <w:b/>
                <w:bCs/>
                <w:color w:val="000000"/>
                <w:sz w:val="24"/>
                <w:szCs w:val="24"/>
                <w:lang w:eastAsia="uk-UA"/>
              </w:rPr>
              <w:t>37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від </w:t>
            </w:r>
            <w:r w:rsidR="00EF2A3A">
              <w:rPr>
                <w:b/>
                <w:bCs/>
                <w:color w:val="000000"/>
                <w:sz w:val="24"/>
                <w:szCs w:val="24"/>
                <w:lang w:eastAsia="uk-UA"/>
              </w:rPr>
              <w:t>01.09.2023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року</w:t>
            </w:r>
          </w:p>
          <w:p w:rsidR="004256BF" w:rsidRDefault="004256BF" w:rsidP="004256BF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  <w:r w:rsidRPr="00AE4715">
        <w:rPr>
          <w:b/>
          <w:bCs/>
          <w:color w:val="000000"/>
          <w:sz w:val="24"/>
          <w:szCs w:val="24"/>
          <w:lang w:eastAsia="uk-UA"/>
        </w:rPr>
        <w:t>      </w:t>
      </w:r>
      <w:r>
        <w:rPr>
          <w:b/>
          <w:bCs/>
          <w:color w:val="000000"/>
          <w:sz w:val="24"/>
          <w:szCs w:val="24"/>
          <w:lang w:eastAsia="uk-UA"/>
        </w:rPr>
        <w:t>                               </w:t>
      </w: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ОСВІТНЯ ПРОГРАМА</w:t>
      </w:r>
    </w:p>
    <w:p w:rsidR="004256BF" w:rsidRPr="00615FBE" w:rsidRDefault="004256BF" w:rsidP="004256BF">
      <w:pPr>
        <w:spacing w:after="11"/>
        <w:ind w:left="9" w:right="3"/>
        <w:jc w:val="center"/>
        <w:rPr>
          <w:sz w:val="72"/>
          <w:szCs w:val="72"/>
          <w:lang w:eastAsia="uk-UA"/>
        </w:rPr>
      </w:pPr>
      <w:r>
        <w:rPr>
          <w:b/>
          <w:bCs/>
          <w:color w:val="000000"/>
          <w:sz w:val="72"/>
          <w:szCs w:val="72"/>
          <w:lang w:eastAsia="uk-UA"/>
        </w:rPr>
        <w:t>7-9 класів</w:t>
      </w:r>
    </w:p>
    <w:p w:rsidR="004256BF" w:rsidRPr="00615FBE" w:rsidRDefault="004256BF" w:rsidP="004256BF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ОЗО «</w:t>
      </w:r>
      <w:r>
        <w:rPr>
          <w:b/>
          <w:bCs/>
          <w:color w:val="000000"/>
          <w:sz w:val="72"/>
          <w:szCs w:val="72"/>
          <w:lang w:eastAsia="uk-UA"/>
        </w:rPr>
        <w:t>Селищанський ліцей</w:t>
      </w:r>
      <w:r w:rsidRPr="00615FBE">
        <w:rPr>
          <w:b/>
          <w:bCs/>
          <w:color w:val="000000"/>
          <w:sz w:val="72"/>
          <w:szCs w:val="72"/>
          <w:lang w:eastAsia="uk-UA"/>
        </w:rPr>
        <w:t>»</w:t>
      </w:r>
    </w:p>
    <w:p w:rsidR="004256BF" w:rsidRPr="00615FBE" w:rsidRDefault="004256BF" w:rsidP="004256BF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Б</w:t>
      </w:r>
      <w:r>
        <w:rPr>
          <w:b/>
          <w:bCs/>
          <w:color w:val="000000"/>
          <w:sz w:val="72"/>
          <w:szCs w:val="72"/>
          <w:lang w:eastAsia="uk-UA"/>
        </w:rPr>
        <w:t>аришів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ської селищної ради </w:t>
      </w:r>
    </w:p>
    <w:p w:rsidR="004256BF" w:rsidRPr="00615FBE" w:rsidRDefault="004256BF" w:rsidP="004256BF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Київської області</w:t>
      </w:r>
    </w:p>
    <w:p w:rsidR="004256BF" w:rsidRPr="00615FBE" w:rsidRDefault="004256BF" w:rsidP="004256BF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на 202</w:t>
      </w:r>
      <w:r>
        <w:rPr>
          <w:b/>
          <w:bCs/>
          <w:color w:val="000000"/>
          <w:sz w:val="72"/>
          <w:szCs w:val="72"/>
          <w:lang w:eastAsia="uk-UA"/>
        </w:rPr>
        <w:t>3</w:t>
      </w:r>
      <w:r w:rsidRPr="00615FBE">
        <w:rPr>
          <w:b/>
          <w:bCs/>
          <w:color w:val="000000"/>
          <w:sz w:val="72"/>
          <w:szCs w:val="72"/>
          <w:lang w:eastAsia="uk-UA"/>
        </w:rPr>
        <w:t>/202</w:t>
      </w:r>
      <w:r>
        <w:rPr>
          <w:b/>
          <w:bCs/>
          <w:color w:val="000000"/>
          <w:sz w:val="72"/>
          <w:szCs w:val="72"/>
          <w:lang w:eastAsia="uk-UA"/>
        </w:rPr>
        <w:t>4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 навчальний рік</w:t>
      </w: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256BF" w:rsidRDefault="004256BF" w:rsidP="004256BF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75095C" w:rsidRDefault="0075095C">
      <w:pPr>
        <w:rPr>
          <w:sz w:val="20"/>
        </w:rPr>
        <w:sectPr w:rsidR="0075095C">
          <w:type w:val="continuous"/>
          <w:pgSz w:w="11910" w:h="16850"/>
          <w:pgMar w:top="1140" w:right="580" w:bottom="280" w:left="600" w:header="708" w:footer="708" w:gutter="0"/>
          <w:cols w:space="720"/>
        </w:sectPr>
      </w:pPr>
    </w:p>
    <w:p w:rsidR="00FC02CD" w:rsidRDefault="004256BF">
      <w:pPr>
        <w:pStyle w:val="1"/>
        <w:spacing w:before="69"/>
        <w:ind w:left="1761" w:right="1910" w:firstLine="2"/>
        <w:rPr>
          <w:spacing w:val="-4"/>
          <w:u w:val="none"/>
        </w:rPr>
      </w:pPr>
      <w:r>
        <w:rPr>
          <w:u w:val="none"/>
        </w:rPr>
        <w:lastRenderedPageBreak/>
        <w:t>Освітня програма ІІ ступеня (базова середня освіта)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опорного закладу освіти «Селищанського ліцею» Баришівської селищної ради </w:t>
      </w:r>
      <w:r>
        <w:rPr>
          <w:spacing w:val="-4"/>
          <w:u w:val="none"/>
        </w:rPr>
        <w:t xml:space="preserve"> </w:t>
      </w:r>
    </w:p>
    <w:p w:rsidR="0075095C" w:rsidRDefault="004256BF">
      <w:pPr>
        <w:pStyle w:val="1"/>
        <w:spacing w:before="69"/>
        <w:ind w:left="1761" w:right="1910" w:firstLine="2"/>
        <w:rPr>
          <w:u w:val="none"/>
        </w:rPr>
      </w:pPr>
      <w:r>
        <w:rPr>
          <w:u w:val="none"/>
        </w:rPr>
        <w:t>на</w:t>
      </w:r>
      <w:r>
        <w:rPr>
          <w:spacing w:val="-3"/>
          <w:u w:val="none"/>
        </w:rPr>
        <w:t xml:space="preserve"> </w:t>
      </w:r>
      <w:r>
        <w:rPr>
          <w:u w:val="none"/>
        </w:rPr>
        <w:t>2023/2024</w:t>
      </w:r>
      <w:r>
        <w:rPr>
          <w:spacing w:val="-5"/>
          <w:u w:val="none"/>
        </w:rPr>
        <w:t xml:space="preserve"> </w:t>
      </w:r>
      <w:r>
        <w:rPr>
          <w:u w:val="none"/>
        </w:rPr>
        <w:t>навчальний</w:t>
      </w:r>
      <w:r>
        <w:rPr>
          <w:spacing w:val="-5"/>
          <w:u w:val="none"/>
        </w:rPr>
        <w:t xml:space="preserve"> </w:t>
      </w:r>
      <w:r>
        <w:rPr>
          <w:u w:val="none"/>
        </w:rPr>
        <w:t>рік</w:t>
      </w:r>
    </w:p>
    <w:p w:rsidR="0075095C" w:rsidRDefault="0075095C">
      <w:pPr>
        <w:pStyle w:val="a3"/>
        <w:spacing w:before="6"/>
        <w:ind w:left="0"/>
        <w:jc w:val="left"/>
        <w:rPr>
          <w:b/>
        </w:rPr>
      </w:pPr>
    </w:p>
    <w:p w:rsidR="00FC02CD" w:rsidRDefault="004256BF" w:rsidP="004256BF">
      <w:pPr>
        <w:ind w:left="775" w:right="785" w:firstLine="1516"/>
        <w:jc w:val="center"/>
        <w:rPr>
          <w:b/>
          <w:spacing w:val="1"/>
          <w:sz w:val="26"/>
        </w:rPr>
      </w:pPr>
      <w:r>
        <w:rPr>
          <w:b/>
          <w:sz w:val="26"/>
          <w:u w:val="thick"/>
        </w:rPr>
        <w:t>Загальні положення освітньої програми ІІ ступеня</w:t>
      </w:r>
      <w:r>
        <w:rPr>
          <w:b/>
          <w:spacing w:val="1"/>
          <w:sz w:val="26"/>
        </w:rPr>
        <w:t xml:space="preserve"> </w:t>
      </w:r>
    </w:p>
    <w:p w:rsidR="0075095C" w:rsidRDefault="004256BF" w:rsidP="004256BF">
      <w:pPr>
        <w:ind w:left="775" w:right="785" w:firstLine="1516"/>
        <w:jc w:val="center"/>
        <w:rPr>
          <w:b/>
          <w:sz w:val="25"/>
        </w:rPr>
      </w:pPr>
      <w:r w:rsidRPr="004256BF">
        <w:rPr>
          <w:b/>
          <w:sz w:val="26"/>
          <w:u w:val="thick"/>
        </w:rPr>
        <w:t>опорного закладу освіти «Селищанського ліцею»</w:t>
      </w:r>
    </w:p>
    <w:p w:rsidR="0075095C" w:rsidRDefault="004256BF">
      <w:pPr>
        <w:pStyle w:val="a3"/>
        <w:ind w:left="535" w:right="266" w:firstLine="492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опорного закладу</w:t>
      </w:r>
      <w:r>
        <w:rPr>
          <w:spacing w:val="1"/>
        </w:rPr>
        <w:t xml:space="preserve"> освіти </w:t>
      </w:r>
      <w:r>
        <w:t>«Селищанський ліцей»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ОЗО)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(базова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освіта)</w:t>
      </w:r>
      <w:r>
        <w:rPr>
          <w:spacing w:val="-67"/>
        </w:rPr>
        <w:t xml:space="preserve"> </w:t>
      </w:r>
      <w:r>
        <w:t>розроблена на виконання Закону України «Про освіту» та постанови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1392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30"/>
        </w:rPr>
        <w:t xml:space="preserve"> </w:t>
      </w:r>
      <w:r>
        <w:t>стандарту</w:t>
      </w:r>
      <w:r>
        <w:rPr>
          <w:spacing w:val="27"/>
        </w:rPr>
        <w:t xml:space="preserve"> </w:t>
      </w:r>
      <w:r>
        <w:t>базової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повної</w:t>
      </w:r>
      <w:r>
        <w:rPr>
          <w:spacing w:val="30"/>
        </w:rPr>
        <w:t xml:space="preserve"> </w:t>
      </w:r>
      <w:r>
        <w:t>загальної</w:t>
      </w:r>
      <w:r>
        <w:rPr>
          <w:spacing w:val="31"/>
        </w:rPr>
        <w:t xml:space="preserve"> </w:t>
      </w:r>
      <w:r>
        <w:t>середньої</w:t>
      </w:r>
      <w:r>
        <w:rPr>
          <w:spacing w:val="28"/>
        </w:rPr>
        <w:t xml:space="preserve"> </w:t>
      </w:r>
      <w:r>
        <w:t>освіти»</w:t>
      </w:r>
      <w:r>
        <w:rPr>
          <w:spacing w:val="25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складена</w:t>
      </w:r>
      <w:r>
        <w:rPr>
          <w:spacing w:val="-68"/>
        </w:rPr>
        <w:t xml:space="preserve"> </w:t>
      </w:r>
      <w:r>
        <w:t>на підставі наказу</w:t>
      </w:r>
      <w:r>
        <w:rPr>
          <w:spacing w:val="1"/>
        </w:rPr>
        <w:t xml:space="preserve"> </w:t>
      </w:r>
      <w:r>
        <w:t>Міністерства освіти і науки України від 20.04.2018 №405 «Про</w:t>
      </w:r>
      <w:r>
        <w:rPr>
          <w:spacing w:val="1"/>
        </w:rPr>
        <w:t xml:space="preserve"> </w:t>
      </w:r>
      <w:r>
        <w:t>затвердження типової освітньої програми закладів загальної середньої освіти ІІ</w:t>
      </w:r>
      <w:r>
        <w:rPr>
          <w:spacing w:val="1"/>
        </w:rPr>
        <w:t xml:space="preserve"> </w:t>
      </w:r>
      <w:r>
        <w:t>ступеня», з урахуванням закону України</w:t>
      </w:r>
      <w:r>
        <w:rPr>
          <w:spacing w:val="1"/>
        </w:rPr>
        <w:t xml:space="preserve"> </w:t>
      </w:r>
      <w:r>
        <w:t>від 15.03.2022 «Про внесення змін 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надзвичайної ситуації або надзвичайного стану», Указів Президента України від</w:t>
      </w:r>
      <w:r>
        <w:rPr>
          <w:spacing w:val="1"/>
        </w:rPr>
        <w:t xml:space="preserve"> </w:t>
      </w:r>
      <w:r>
        <w:t>24.02.2022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17.05.2022,</w:t>
      </w:r>
      <w:r>
        <w:rPr>
          <w:spacing w:val="7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02.05.2023</w:t>
      </w:r>
      <w:r>
        <w:rPr>
          <w:spacing w:val="2"/>
        </w:rPr>
        <w:t xml:space="preserve"> </w:t>
      </w:r>
      <w:r>
        <w:t>«Про продовження строку</w:t>
      </w:r>
      <w:r>
        <w:rPr>
          <w:spacing w:val="-5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воєнного стану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Україні».</w:t>
      </w:r>
    </w:p>
    <w:p w:rsidR="0075095C" w:rsidRDefault="004256BF">
      <w:pPr>
        <w:pStyle w:val="a3"/>
        <w:spacing w:before="1"/>
        <w:ind w:right="270" w:firstLine="281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ОЗО</w:t>
      </w:r>
      <w:r>
        <w:rPr>
          <w:spacing w:val="1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рекомендовані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комплексу освітніх компонентів для досягнення учнями обов’язкових результатів</w:t>
      </w:r>
      <w:r>
        <w:rPr>
          <w:spacing w:val="1"/>
        </w:rPr>
        <w:t xml:space="preserve"> </w:t>
      </w:r>
      <w:r>
        <w:t>навчання, визначених Державним стандартом базової та повної загальної середньої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 Державний стандарт).</w:t>
      </w:r>
    </w:p>
    <w:p w:rsidR="0075095C" w:rsidRDefault="004256BF">
      <w:pPr>
        <w:pStyle w:val="a3"/>
        <w:ind w:right="266" w:firstLine="259"/>
      </w:pPr>
      <w:r>
        <w:rPr>
          <w:color w:val="131313"/>
        </w:rPr>
        <w:t>В умовах воєнного стану освітня, навчальні програми та річний навчальний план</w:t>
      </w:r>
      <w:r>
        <w:rPr>
          <w:color w:val="131313"/>
          <w:spacing w:val="-67"/>
        </w:rPr>
        <w:t xml:space="preserve"> </w:t>
      </w:r>
      <w:r>
        <w:rPr>
          <w:color w:val="131313"/>
        </w:rPr>
        <w:t>виконуються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педагогами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ОЗО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повному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обсязі,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з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використанням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очної,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дистанційної та змішаної форм організації освітнього процесу, в залежності від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безпекової ситуації. Організовується навчальна діяльність учнів за затвердженим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розкладом уроків, додаткових консультацій тощо. </w:t>
      </w:r>
      <w:r>
        <w:t>У разі виникнення епідемічної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протиепідемічних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дистанційну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08.09.2020</w:t>
      </w:r>
      <w:r>
        <w:rPr>
          <w:spacing w:val="1"/>
        </w:rPr>
        <w:t xml:space="preserve"> </w:t>
      </w:r>
      <w:r>
        <w:t>року</w:t>
      </w:r>
      <w:r>
        <w:rPr>
          <w:spacing w:val="71"/>
        </w:rPr>
        <w:t xml:space="preserve"> </w:t>
      </w:r>
      <w:r>
        <w:t>№1115,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річного навчального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та розкладу.</w:t>
      </w:r>
    </w:p>
    <w:p w:rsidR="0075095C" w:rsidRDefault="004256BF">
      <w:pPr>
        <w:pStyle w:val="a3"/>
        <w:ind w:right="268" w:firstLine="348"/>
      </w:pPr>
      <w:r>
        <w:t>Основним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відповідним Державним стандартом вимог до обов’язкових результатів 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освітня програма ОЗО.</w:t>
      </w:r>
    </w:p>
    <w:p w:rsidR="0075095C" w:rsidRDefault="004256BF">
      <w:pPr>
        <w:pStyle w:val="a3"/>
        <w:ind w:right="265" w:firstLine="348"/>
      </w:pPr>
      <w:r>
        <w:t>Освітня програма ОЗО відповідає: структурі Типової освітньої програми та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</w:t>
      </w:r>
      <w:r>
        <w:rPr>
          <w:spacing w:val="-1"/>
        </w:rPr>
        <w:t xml:space="preserve"> </w:t>
      </w:r>
      <w:r>
        <w:t>ІІ ступеня (базова середня</w:t>
      </w:r>
      <w:r>
        <w:rPr>
          <w:spacing w:val="-4"/>
        </w:rPr>
        <w:t xml:space="preserve"> </w:t>
      </w:r>
      <w:r>
        <w:t>освіта)</w:t>
      </w:r>
      <w:r>
        <w:rPr>
          <w:spacing w:val="1"/>
        </w:rPr>
        <w:t xml:space="preserve"> </w:t>
      </w:r>
      <w:r>
        <w:t>ОЗО.</w:t>
      </w:r>
    </w:p>
    <w:p w:rsidR="0075095C" w:rsidRDefault="004256BF">
      <w:pPr>
        <w:pStyle w:val="a3"/>
        <w:spacing w:before="1" w:line="322" w:lineRule="exact"/>
        <w:ind w:left="814"/>
      </w:pP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r>
        <w:t>(базова</w:t>
      </w:r>
      <w:r>
        <w:rPr>
          <w:spacing w:val="-4"/>
        </w:rPr>
        <w:t xml:space="preserve"> </w:t>
      </w:r>
      <w:r>
        <w:t>середня</w:t>
      </w:r>
      <w:r>
        <w:rPr>
          <w:spacing w:val="-2"/>
        </w:rPr>
        <w:t xml:space="preserve"> </w:t>
      </w:r>
      <w:r>
        <w:t>освіта)</w:t>
      </w:r>
      <w:r>
        <w:rPr>
          <w:spacing w:val="-2"/>
        </w:rPr>
        <w:t xml:space="preserve"> </w:t>
      </w:r>
      <w:r>
        <w:t>визначає: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36"/>
        </w:tabs>
        <w:ind w:right="538"/>
        <w:jc w:val="both"/>
        <w:rPr>
          <w:sz w:val="28"/>
        </w:rPr>
      </w:pPr>
      <w:r>
        <w:rPr>
          <w:sz w:val="28"/>
        </w:rPr>
        <w:t>загальний обсяг навчального навантаження, орієнтовну тривалість і 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плану ОЗО з навчанням українською мовою і поглибленим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вивченням</w:t>
      </w:r>
      <w:r>
        <w:rPr>
          <w:spacing w:val="39"/>
          <w:sz w:val="28"/>
        </w:rPr>
        <w:t xml:space="preserve"> </w:t>
      </w:r>
      <w:r>
        <w:rPr>
          <w:sz w:val="28"/>
        </w:rPr>
        <w:t>біології української мови та</w:t>
      </w:r>
      <w:r>
        <w:rPr>
          <w:spacing w:val="39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37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40"/>
          <w:sz w:val="28"/>
        </w:rPr>
        <w:t xml:space="preserve"> </w:t>
      </w:r>
      <w:r>
        <w:rPr>
          <w:sz w:val="28"/>
        </w:rPr>
        <w:t>мови</w:t>
      </w:r>
      <w:r>
        <w:rPr>
          <w:spacing w:val="39"/>
          <w:sz w:val="28"/>
        </w:rPr>
        <w:t xml:space="preserve"> </w:t>
      </w:r>
      <w:r>
        <w:rPr>
          <w:sz w:val="28"/>
        </w:rPr>
        <w:t>(німецької),</w:t>
      </w:r>
    </w:p>
    <w:p w:rsidR="0075095C" w:rsidRDefault="0075095C">
      <w:pPr>
        <w:jc w:val="both"/>
        <w:rPr>
          <w:sz w:val="28"/>
        </w:r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 w:line="242" w:lineRule="auto"/>
        <w:ind w:left="535" w:right="543"/>
      </w:pPr>
      <w:r>
        <w:lastRenderedPageBreak/>
        <w:t>додаток 3.1. (відповідає таблиці 3 в редакції наказу</w:t>
      </w:r>
      <w:r>
        <w:rPr>
          <w:spacing w:val="1"/>
        </w:rPr>
        <w:t xml:space="preserve"> </w:t>
      </w:r>
      <w:r>
        <w:t>Міністерства освіти і науки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20.04.2018</w:t>
      </w:r>
      <w:r>
        <w:rPr>
          <w:spacing w:val="-3"/>
        </w:rPr>
        <w:t xml:space="preserve"> </w:t>
      </w:r>
      <w:r>
        <w:t>№405);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36"/>
        </w:tabs>
        <w:ind w:right="540"/>
        <w:jc w:val="both"/>
        <w:rPr>
          <w:sz w:val="28"/>
        </w:rPr>
      </w:pPr>
      <w:r>
        <w:rPr>
          <w:sz w:val="28"/>
        </w:rPr>
        <w:t>очікувані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 яких наведено в додатку3.2. (відповідає таблиці 18 в редакції 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20.04.2018</w:t>
      </w:r>
      <w:r>
        <w:rPr>
          <w:spacing w:val="1"/>
          <w:sz w:val="28"/>
        </w:rPr>
        <w:t xml:space="preserve"> </w:t>
      </w:r>
      <w:r>
        <w:rPr>
          <w:sz w:val="28"/>
        </w:rPr>
        <w:t>№405);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36"/>
        </w:tabs>
        <w:ind w:right="544"/>
        <w:rPr>
          <w:sz w:val="28"/>
        </w:rPr>
      </w:pPr>
      <w:r>
        <w:rPr>
          <w:sz w:val="28"/>
        </w:rPr>
        <w:t>зміст навчальних програм, які мають гриф «Затверджено Міністерством освіти 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України»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веб-сайті МОН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України);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36"/>
          <w:tab w:val="left" w:pos="1547"/>
          <w:tab w:val="left" w:pos="3055"/>
          <w:tab w:val="left" w:pos="4547"/>
          <w:tab w:val="left" w:pos="5739"/>
          <w:tab w:val="left" w:pos="7047"/>
          <w:tab w:val="left" w:pos="7515"/>
          <w:tab w:val="left" w:pos="9215"/>
        </w:tabs>
        <w:ind w:right="539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ab/>
        <w:t>організації</w:t>
      </w:r>
      <w:r>
        <w:rPr>
          <w:sz w:val="28"/>
        </w:rPr>
        <w:tab/>
        <w:t>освітнього</w:t>
      </w:r>
      <w:r>
        <w:rPr>
          <w:sz w:val="28"/>
        </w:rPr>
        <w:tab/>
        <w:t>процесу</w:t>
      </w:r>
      <w:r>
        <w:rPr>
          <w:sz w:val="28"/>
        </w:rPr>
        <w:tab/>
        <w:t>ОЗО</w:t>
      </w:r>
      <w:r>
        <w:rPr>
          <w:sz w:val="28"/>
        </w:rPr>
        <w:tab/>
        <w:t>та</w:t>
      </w:r>
      <w:r>
        <w:rPr>
          <w:sz w:val="28"/>
        </w:rPr>
        <w:tab/>
        <w:t>інструменти</w:t>
      </w:r>
      <w:r>
        <w:rPr>
          <w:sz w:val="28"/>
        </w:rPr>
        <w:tab/>
      </w:r>
      <w:r>
        <w:rPr>
          <w:spacing w:val="-1"/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внутрішнього забезпечення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36"/>
          <w:tab w:val="left" w:pos="1601"/>
          <w:tab w:val="left" w:pos="2088"/>
          <w:tab w:val="left" w:pos="2847"/>
          <w:tab w:val="left" w:pos="3394"/>
          <w:tab w:val="left" w:pos="4495"/>
          <w:tab w:val="left" w:pos="5925"/>
          <w:tab w:val="left" w:pos="7230"/>
          <w:tab w:val="left" w:pos="7667"/>
          <w:tab w:val="left" w:pos="8964"/>
        </w:tabs>
        <w:ind w:right="540"/>
        <w:rPr>
          <w:sz w:val="28"/>
        </w:rPr>
      </w:pPr>
      <w:r>
        <w:rPr>
          <w:sz w:val="28"/>
        </w:rPr>
        <w:t>вимоги</w:t>
      </w:r>
      <w:r>
        <w:rPr>
          <w:sz w:val="28"/>
        </w:rPr>
        <w:tab/>
        <w:t>до</w:t>
      </w:r>
      <w:r>
        <w:rPr>
          <w:sz w:val="28"/>
        </w:rPr>
        <w:tab/>
        <w:t>осіб,</w:t>
      </w:r>
      <w:r>
        <w:rPr>
          <w:sz w:val="28"/>
        </w:rPr>
        <w:tab/>
        <w:t>які</w:t>
      </w:r>
      <w:r>
        <w:rPr>
          <w:sz w:val="28"/>
        </w:rPr>
        <w:tab/>
        <w:t>можуть</w:t>
      </w:r>
      <w:r>
        <w:rPr>
          <w:sz w:val="28"/>
        </w:rPr>
        <w:tab/>
        <w:t>розпочати</w:t>
      </w:r>
      <w:r>
        <w:rPr>
          <w:sz w:val="28"/>
        </w:rPr>
        <w:tab/>
        <w:t>навчання</w:t>
      </w:r>
      <w:r>
        <w:rPr>
          <w:sz w:val="28"/>
        </w:rPr>
        <w:tab/>
        <w:t>за</w:t>
      </w:r>
      <w:r>
        <w:rPr>
          <w:sz w:val="28"/>
        </w:rPr>
        <w:tab/>
        <w:t>Типовою</w:t>
      </w:r>
      <w:r>
        <w:rPr>
          <w:sz w:val="28"/>
        </w:rPr>
        <w:tab/>
      </w:r>
      <w:r>
        <w:rPr>
          <w:spacing w:val="-1"/>
          <w:sz w:val="28"/>
        </w:rPr>
        <w:t>освітньою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1"/>
          <w:sz w:val="28"/>
        </w:rPr>
        <w:t xml:space="preserve"> </w:t>
      </w:r>
      <w:r>
        <w:rPr>
          <w:sz w:val="28"/>
        </w:rPr>
        <w:t>ОЗО.</w:t>
      </w:r>
    </w:p>
    <w:p w:rsidR="0075095C" w:rsidRDefault="004256BF">
      <w:pPr>
        <w:pStyle w:val="1"/>
        <w:spacing w:line="319" w:lineRule="exact"/>
        <w:ind w:left="2796" w:right="0"/>
        <w:jc w:val="left"/>
        <w:rPr>
          <w:u w:val="none"/>
        </w:rPr>
      </w:pPr>
      <w:r>
        <w:rPr>
          <w:u w:val="thick"/>
        </w:rPr>
        <w:t>Загальний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обсяг</w:t>
      </w:r>
      <w:r>
        <w:rPr>
          <w:spacing w:val="-5"/>
          <w:u w:val="thick"/>
        </w:rPr>
        <w:t xml:space="preserve"> </w:t>
      </w:r>
      <w:r>
        <w:rPr>
          <w:u w:val="thick"/>
        </w:rPr>
        <w:t>навчального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навантаження</w:t>
      </w:r>
    </w:p>
    <w:p w:rsidR="0075095C" w:rsidRDefault="004256BF">
      <w:pPr>
        <w:pStyle w:val="a3"/>
        <w:ind w:right="537" w:firstLine="425"/>
      </w:pPr>
      <w:r>
        <w:t>Загальний обсяг навчального навантаження для учнів 7-9-х класів складає</w:t>
      </w:r>
      <w:r>
        <w:rPr>
          <w:spacing w:val="1"/>
        </w:rPr>
        <w:t xml:space="preserve"> </w:t>
      </w:r>
      <w:r>
        <w:t>3640 годин/навчальний рік: для 7-х класів – 1172,5 годин/навчальний рік, для 8-х</w:t>
      </w:r>
      <w:r>
        <w:rPr>
          <w:spacing w:val="1"/>
        </w:rPr>
        <w:t xml:space="preserve"> </w:t>
      </w:r>
      <w:r>
        <w:t>класів – 1207,5годин / навчальний рік, для 9-х класів – 1260 годин /навчальний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окреслено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річному</w:t>
      </w:r>
      <w:r>
        <w:rPr>
          <w:spacing w:val="-6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ХЛ</w:t>
      </w:r>
      <w:r>
        <w:rPr>
          <w:spacing w:val="-3"/>
        </w:rPr>
        <w:t xml:space="preserve"> </w:t>
      </w:r>
      <w:r>
        <w:t>№141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</w:t>
      </w:r>
      <w:r>
        <w:rPr>
          <w:spacing w:val="-1"/>
        </w:rPr>
        <w:t xml:space="preserve"> </w:t>
      </w:r>
      <w:proofErr w:type="spellStart"/>
      <w:r>
        <w:t>н.р</w:t>
      </w:r>
      <w:proofErr w:type="spellEnd"/>
      <w:r>
        <w:t>.(додаток</w:t>
      </w:r>
      <w:r>
        <w:rPr>
          <w:spacing w:val="-1"/>
        </w:rPr>
        <w:t xml:space="preserve"> </w:t>
      </w:r>
      <w:r>
        <w:t>1).</w:t>
      </w:r>
    </w:p>
    <w:p w:rsidR="0075095C" w:rsidRDefault="004256BF">
      <w:pPr>
        <w:pStyle w:val="a3"/>
        <w:ind w:right="538" w:firstLine="278"/>
      </w:pPr>
      <w:r>
        <w:t>Освітня програма ОЗО дає цілісне уявлення про зміст і структуру другого</w:t>
      </w:r>
      <w:r>
        <w:rPr>
          <w:spacing w:val="1"/>
        </w:rPr>
        <w:t xml:space="preserve"> </w:t>
      </w:r>
      <w:r>
        <w:t>рівня</w:t>
      </w:r>
      <w:r>
        <w:rPr>
          <w:spacing w:val="26"/>
        </w:rPr>
        <w:t xml:space="preserve"> </w:t>
      </w:r>
      <w:r>
        <w:t>освіти,</w:t>
      </w:r>
      <w:r>
        <w:rPr>
          <w:spacing w:val="27"/>
        </w:rPr>
        <w:t xml:space="preserve"> </w:t>
      </w:r>
      <w:r>
        <w:t>встановлює</w:t>
      </w:r>
      <w:r>
        <w:rPr>
          <w:spacing w:val="28"/>
        </w:rPr>
        <w:t xml:space="preserve"> </w:t>
      </w:r>
      <w:r>
        <w:t>погодинне</w:t>
      </w:r>
      <w:r>
        <w:rPr>
          <w:spacing w:val="28"/>
        </w:rPr>
        <w:t xml:space="preserve"> </w:t>
      </w:r>
      <w:r>
        <w:t>співвідношення</w:t>
      </w:r>
      <w:r>
        <w:rPr>
          <w:spacing w:val="29"/>
        </w:rPr>
        <w:t xml:space="preserve"> </w:t>
      </w:r>
      <w:r>
        <w:t>між</w:t>
      </w:r>
      <w:r>
        <w:rPr>
          <w:spacing w:val="25"/>
        </w:rPr>
        <w:t xml:space="preserve"> </w:t>
      </w:r>
      <w:r>
        <w:t>окремими</w:t>
      </w:r>
      <w:r>
        <w:rPr>
          <w:spacing w:val="29"/>
        </w:rPr>
        <w:t xml:space="preserve"> </w:t>
      </w:r>
      <w:r>
        <w:t>предметами</w:t>
      </w:r>
      <w:r>
        <w:rPr>
          <w:spacing w:val="-68"/>
        </w:rPr>
        <w:t xml:space="preserve"> </w:t>
      </w:r>
      <w:r>
        <w:t>за роками навчання, визначає гранично допустиме тижневе навантаження учнів.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(базова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освіта)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освітніх галузей Базового навчального плану Державного стандарту через окремі</w:t>
      </w:r>
      <w:r>
        <w:rPr>
          <w:spacing w:val="-67"/>
        </w:rPr>
        <w:t xml:space="preserve"> </w:t>
      </w:r>
      <w:r>
        <w:t>предмети. Вони охоплюють інваріантну складову, сформовану на державному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та варіативну</w:t>
      </w:r>
      <w:r>
        <w:rPr>
          <w:spacing w:val="-4"/>
        </w:rPr>
        <w:t xml:space="preserve"> </w:t>
      </w:r>
      <w:r>
        <w:t>складову.</w:t>
      </w:r>
    </w:p>
    <w:p w:rsidR="0075095C" w:rsidRDefault="004256BF">
      <w:pPr>
        <w:pStyle w:val="1"/>
        <w:spacing w:before="3" w:line="319" w:lineRule="exact"/>
        <w:ind w:left="1324"/>
        <w:rPr>
          <w:u w:val="none"/>
        </w:rPr>
      </w:pPr>
      <w:r>
        <w:rPr>
          <w:u w:val="thick"/>
        </w:rPr>
        <w:t>Навчальний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</w:t>
      </w:r>
      <w:r>
        <w:rPr>
          <w:spacing w:val="-4"/>
          <w:u w:val="thick"/>
        </w:rPr>
        <w:t xml:space="preserve"> </w:t>
      </w:r>
      <w:r w:rsidR="00FC02CD">
        <w:rPr>
          <w:u w:val="thick"/>
        </w:rPr>
        <w:t>ОЗО</w:t>
      </w:r>
      <w:r>
        <w:rPr>
          <w:spacing w:val="-2"/>
          <w:u w:val="thick"/>
        </w:rPr>
        <w:t xml:space="preserve"> </w:t>
      </w:r>
      <w:r>
        <w:rPr>
          <w:u w:val="thick"/>
        </w:rPr>
        <w:t>та</w:t>
      </w:r>
      <w:r>
        <w:rPr>
          <w:spacing w:val="-3"/>
          <w:u w:val="thick"/>
        </w:rPr>
        <w:t xml:space="preserve"> </w:t>
      </w:r>
      <w:r>
        <w:rPr>
          <w:u w:val="thick"/>
        </w:rPr>
        <w:t>його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обґрунтування</w:t>
      </w:r>
    </w:p>
    <w:p w:rsidR="0075095C" w:rsidRDefault="004256BF">
      <w:pPr>
        <w:pStyle w:val="a3"/>
        <w:ind w:right="535" w:firstLine="194"/>
      </w:pPr>
      <w:r>
        <w:rPr>
          <w:sz w:val="26"/>
        </w:rPr>
        <w:t>Н</w:t>
      </w:r>
      <w:r>
        <w:t>авчальний план для</w:t>
      </w:r>
      <w:r>
        <w:rPr>
          <w:spacing w:val="1"/>
        </w:rPr>
        <w:t xml:space="preserve"> </w:t>
      </w:r>
      <w:r>
        <w:t>7-9-х класів</w:t>
      </w:r>
      <w:r>
        <w:rPr>
          <w:spacing w:val="1"/>
        </w:rPr>
        <w:t xml:space="preserve"> </w:t>
      </w:r>
      <w:r>
        <w:t>розроблений на основі</w:t>
      </w:r>
      <w:r>
        <w:rPr>
          <w:spacing w:val="1"/>
        </w:rPr>
        <w:t xml:space="preserve"> </w:t>
      </w:r>
      <w:r>
        <w:t>Типової 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України від</w:t>
      </w:r>
      <w:r>
        <w:rPr>
          <w:spacing w:val="-3"/>
        </w:rPr>
        <w:t xml:space="preserve"> </w:t>
      </w:r>
      <w:r>
        <w:t>20.04.2018р.</w:t>
      </w:r>
      <w:r>
        <w:rPr>
          <w:spacing w:val="-1"/>
        </w:rPr>
        <w:t xml:space="preserve"> </w:t>
      </w:r>
      <w:r>
        <w:t>№ 405</w:t>
      </w:r>
    </w:p>
    <w:p w:rsidR="0075095C" w:rsidRDefault="004256BF">
      <w:pPr>
        <w:pStyle w:val="a3"/>
        <w:ind w:right="2509"/>
        <w:jc w:val="left"/>
      </w:pPr>
      <w:r>
        <w:t>Перелік освітніх галузей укладено за такими освітніми галузями:</w:t>
      </w:r>
      <w:r>
        <w:rPr>
          <w:spacing w:val="-67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літератури.</w:t>
      </w:r>
    </w:p>
    <w:p w:rsidR="0075095C" w:rsidRDefault="004256BF">
      <w:pPr>
        <w:pStyle w:val="a3"/>
        <w:ind w:right="7746"/>
        <w:jc w:val="left"/>
      </w:pPr>
      <w:r>
        <w:t>Суспільствознавство.</w:t>
      </w:r>
      <w:r>
        <w:rPr>
          <w:spacing w:val="-67"/>
        </w:rPr>
        <w:t xml:space="preserve"> </w:t>
      </w:r>
      <w:r>
        <w:t>Мистецтво.</w:t>
      </w:r>
    </w:p>
    <w:p w:rsidR="0075095C" w:rsidRDefault="004256BF">
      <w:pPr>
        <w:pStyle w:val="a3"/>
        <w:ind w:right="8171"/>
        <w:jc w:val="left"/>
      </w:pPr>
      <w:r>
        <w:t>Математика.</w:t>
      </w:r>
    </w:p>
    <w:p w:rsidR="0075095C" w:rsidRDefault="004256BF">
      <w:pPr>
        <w:pStyle w:val="a3"/>
        <w:ind w:right="8171"/>
        <w:jc w:val="left"/>
      </w:pPr>
      <w:r>
        <w:t>Природознавство.</w:t>
      </w:r>
    </w:p>
    <w:p w:rsidR="0075095C" w:rsidRDefault="004256BF">
      <w:pPr>
        <w:pStyle w:val="a3"/>
        <w:ind w:right="8171"/>
        <w:jc w:val="left"/>
      </w:pPr>
      <w:r>
        <w:t>Технології.</w:t>
      </w:r>
    </w:p>
    <w:p w:rsidR="0075095C" w:rsidRDefault="004256BF">
      <w:pPr>
        <w:pStyle w:val="a3"/>
        <w:spacing w:line="322" w:lineRule="exact"/>
        <w:jc w:val="left"/>
      </w:pPr>
      <w:r>
        <w:t>Здоров’я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фізична</w:t>
      </w:r>
      <w:r>
        <w:rPr>
          <w:spacing w:val="-6"/>
        </w:rPr>
        <w:t xml:space="preserve"> </w:t>
      </w:r>
      <w:r>
        <w:t>культура.</w:t>
      </w:r>
    </w:p>
    <w:p w:rsidR="0075095C" w:rsidRDefault="004256BF">
      <w:pPr>
        <w:pStyle w:val="a3"/>
        <w:ind w:right="537" w:firstLine="425"/>
      </w:pPr>
      <w:r>
        <w:t>Варіативна складова</w:t>
      </w:r>
      <w:r>
        <w:rPr>
          <w:spacing w:val="1"/>
        </w:rPr>
        <w:t xml:space="preserve"> </w:t>
      </w:r>
      <w:r>
        <w:t>навчального плану ХЛ №141</w:t>
      </w:r>
      <w:r>
        <w:rPr>
          <w:spacing w:val="1"/>
        </w:rPr>
        <w:t xml:space="preserve"> </w:t>
      </w:r>
      <w:r>
        <w:t>визначена самостійно,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67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кадрового забезпечення ХЛ№141 і відображається в річному навчальному плані</w:t>
      </w:r>
      <w:r>
        <w:rPr>
          <w:spacing w:val="1"/>
        </w:rPr>
        <w:t xml:space="preserve"> </w:t>
      </w:r>
      <w:r>
        <w:t>ОЗО (Додаток</w:t>
      </w:r>
      <w:r>
        <w:rPr>
          <w:spacing w:val="-2"/>
        </w:rPr>
        <w:t xml:space="preserve"> </w:t>
      </w:r>
      <w:r>
        <w:t>1).</w:t>
      </w:r>
    </w:p>
    <w:p w:rsidR="0075095C" w:rsidRPr="004256BF" w:rsidRDefault="004256BF">
      <w:pPr>
        <w:pStyle w:val="a3"/>
        <w:ind w:right="385" w:firstLine="281"/>
        <w:rPr>
          <w:color w:val="FF0000"/>
        </w:rPr>
      </w:pPr>
      <w:r w:rsidRPr="004256BF">
        <w:rPr>
          <w:color w:val="FF0000"/>
        </w:rPr>
        <w:t>Варіативність змісту базової середньої освіти реалізується через запровадження</w:t>
      </w:r>
      <w:r w:rsidRPr="004256BF">
        <w:rPr>
          <w:color w:val="FF0000"/>
          <w:spacing w:val="1"/>
        </w:rPr>
        <w:t xml:space="preserve"> </w:t>
      </w:r>
      <w:r w:rsidRPr="004256BF">
        <w:rPr>
          <w:color w:val="FF0000"/>
        </w:rPr>
        <w:t>в навчальних програмах резервного часу, що створює простір для задоволення</w:t>
      </w:r>
      <w:r w:rsidRPr="004256BF">
        <w:rPr>
          <w:color w:val="FF0000"/>
          <w:spacing w:val="1"/>
        </w:rPr>
        <w:t xml:space="preserve"> </w:t>
      </w:r>
      <w:r w:rsidRPr="004256BF">
        <w:rPr>
          <w:color w:val="FF0000"/>
        </w:rPr>
        <w:t>освітніх потреб учнів, вирівнювання їх досягнень, розвитку наскрізних умінь, а</w:t>
      </w:r>
      <w:r w:rsidRPr="004256BF">
        <w:rPr>
          <w:color w:val="FF0000"/>
          <w:spacing w:val="1"/>
        </w:rPr>
        <w:t xml:space="preserve"> </w:t>
      </w:r>
      <w:r w:rsidRPr="004256BF">
        <w:rPr>
          <w:color w:val="FF0000"/>
        </w:rPr>
        <w:t>саме:</w:t>
      </w:r>
    </w:p>
    <w:p w:rsidR="0075095C" w:rsidRDefault="0075095C">
      <w:p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ind w:right="243" w:firstLine="708"/>
      </w:pPr>
      <w:r>
        <w:lastRenderedPageBreak/>
        <w:t>Повноцінність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інваріантної,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варіативної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7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фінансуються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бюджету.</w:t>
      </w:r>
    </w:p>
    <w:p w:rsidR="0075095C" w:rsidRDefault="004256BF">
      <w:pPr>
        <w:pStyle w:val="a3"/>
        <w:spacing w:line="321" w:lineRule="exact"/>
        <w:ind w:left="1102"/>
      </w:pPr>
      <w:r>
        <w:t>З</w:t>
      </w:r>
      <w:r>
        <w:rPr>
          <w:spacing w:val="5"/>
        </w:rPr>
        <w:t xml:space="preserve"> </w:t>
      </w:r>
      <w:r>
        <w:t>метою</w:t>
      </w:r>
      <w:r>
        <w:rPr>
          <w:spacing w:val="4"/>
        </w:rPr>
        <w:t xml:space="preserve"> </w:t>
      </w:r>
      <w:r>
        <w:t>виконання</w:t>
      </w:r>
      <w:r>
        <w:rPr>
          <w:spacing w:val="3"/>
        </w:rPr>
        <w:t xml:space="preserve"> </w:t>
      </w:r>
      <w:r>
        <w:t>вимог</w:t>
      </w:r>
      <w:r>
        <w:rPr>
          <w:spacing w:val="2"/>
        </w:rPr>
        <w:t xml:space="preserve"> </w:t>
      </w:r>
      <w:r>
        <w:t>Державного</w:t>
      </w:r>
      <w:r>
        <w:rPr>
          <w:spacing w:val="6"/>
        </w:rPr>
        <w:t xml:space="preserve"> </w:t>
      </w:r>
      <w:r>
        <w:t>стандарту</w:t>
      </w:r>
      <w:r>
        <w:rPr>
          <w:spacing w:val="4"/>
        </w:rPr>
        <w:t xml:space="preserve"> </w:t>
      </w:r>
      <w:r>
        <w:t>річний</w:t>
      </w:r>
      <w:r>
        <w:rPr>
          <w:spacing w:val="8"/>
        </w:rPr>
        <w:t xml:space="preserve"> </w:t>
      </w:r>
      <w:r>
        <w:t>навчальний</w:t>
      </w:r>
      <w:r>
        <w:rPr>
          <w:spacing w:val="5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ХЛ</w:t>
      </w:r>
    </w:p>
    <w:p w:rsidR="0075095C" w:rsidRDefault="004256BF">
      <w:pPr>
        <w:pStyle w:val="a3"/>
        <w:spacing w:line="242" w:lineRule="auto"/>
        <w:ind w:right="241"/>
      </w:pPr>
      <w:r>
        <w:t>№141 містить усі предмети інваріантної складової, передбачені обраним варіантом</w:t>
      </w:r>
      <w:r>
        <w:rPr>
          <w:spacing w:val="1"/>
        </w:rPr>
        <w:t xml:space="preserve"> </w:t>
      </w:r>
      <w:r>
        <w:t>навчального плану освітньої</w:t>
      </w:r>
      <w:r>
        <w:rPr>
          <w:spacing w:val="1"/>
        </w:rPr>
        <w:t xml:space="preserve"> </w:t>
      </w:r>
      <w:r>
        <w:t>програми.</w:t>
      </w:r>
    </w:p>
    <w:p w:rsidR="0075095C" w:rsidRDefault="004256BF">
      <w:pPr>
        <w:pStyle w:val="a3"/>
        <w:ind w:right="242" w:firstLine="708"/>
      </w:pPr>
      <w:r>
        <w:t>Збереження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ОЗО,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формування навичок здорового способу життя та безпечної поведінки здійснюється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«Основи</w:t>
      </w:r>
      <w:r>
        <w:rPr>
          <w:spacing w:val="1"/>
        </w:rPr>
        <w:t xml:space="preserve"> </w:t>
      </w:r>
      <w:r>
        <w:t>здоров'я»,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інтегрується у змісті всіх предметів інваріантної та варіативної складових річного</w:t>
      </w:r>
      <w:r>
        <w:rPr>
          <w:spacing w:val="1"/>
        </w:rPr>
        <w:t xml:space="preserve"> </w:t>
      </w:r>
      <w:r>
        <w:t>навчального плану.</w:t>
      </w:r>
    </w:p>
    <w:p w:rsidR="0075095C" w:rsidRDefault="004256BF">
      <w:pPr>
        <w:pStyle w:val="a3"/>
        <w:ind w:right="244" w:firstLine="708"/>
      </w:pPr>
      <w:r>
        <w:t>Змістове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варіативних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статево-вікових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та народних</w:t>
      </w:r>
      <w:r>
        <w:rPr>
          <w:spacing w:val="1"/>
        </w:rPr>
        <w:t xml:space="preserve"> </w:t>
      </w:r>
      <w:r>
        <w:t>традицій.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реалізується за рахунок варіативних модулів, які визначені шляхом опитування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класі.</w:t>
      </w:r>
    </w:p>
    <w:p w:rsidR="0075095C" w:rsidRDefault="004256BF">
      <w:pPr>
        <w:pStyle w:val="a3"/>
        <w:ind w:right="535" w:firstLine="141"/>
      </w:pPr>
      <w:r>
        <w:t>Гранична</w:t>
      </w:r>
      <w:r>
        <w:rPr>
          <w:spacing w:val="1"/>
        </w:rPr>
        <w:t xml:space="preserve"> </w:t>
      </w:r>
      <w:r>
        <w:t>наповнюваність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середню</w:t>
      </w:r>
      <w:r>
        <w:rPr>
          <w:spacing w:val="-1"/>
        </w:rPr>
        <w:t xml:space="preserve"> </w:t>
      </w:r>
      <w:r>
        <w:t>освіту».</w:t>
      </w:r>
    </w:p>
    <w:p w:rsidR="0075095C" w:rsidRDefault="004256BF">
      <w:pPr>
        <w:pStyle w:val="a3"/>
        <w:ind w:right="243" w:firstLine="566"/>
      </w:pPr>
      <w:r>
        <w:t>Поділ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57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наказу</w:t>
      </w:r>
      <w:r>
        <w:rPr>
          <w:spacing w:val="52"/>
        </w:rPr>
        <w:t xml:space="preserve"> </w:t>
      </w:r>
      <w:r>
        <w:t>Міністерства</w:t>
      </w:r>
      <w:r>
        <w:rPr>
          <w:spacing w:val="54"/>
        </w:rPr>
        <w:t xml:space="preserve"> </w:t>
      </w:r>
      <w:r>
        <w:t>освіти</w:t>
      </w:r>
      <w:r>
        <w:rPr>
          <w:spacing w:val="55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науки</w:t>
      </w:r>
      <w:r>
        <w:rPr>
          <w:spacing w:val="58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20.02.2002</w:t>
      </w:r>
      <w:r>
        <w:rPr>
          <w:spacing w:val="5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128</w:t>
      </w:r>
    </w:p>
    <w:p w:rsidR="0075095C" w:rsidRDefault="004256BF">
      <w:pPr>
        <w:pStyle w:val="a3"/>
        <w:ind w:right="247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наповнюваності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дошкільних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(ясел-садків)</w:t>
      </w:r>
      <w:r>
        <w:rPr>
          <w:spacing w:val="1"/>
        </w:rPr>
        <w:t xml:space="preserve"> </w:t>
      </w:r>
      <w:r>
        <w:t>компенсуючого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-67"/>
        </w:rPr>
        <w:t xml:space="preserve"> </w:t>
      </w:r>
      <w:r>
        <w:t>шкіл (шкіл-інтернатів), груп подовженого дня й виховних груп загальноосвітніх</w:t>
      </w:r>
      <w:r>
        <w:rPr>
          <w:spacing w:val="1"/>
        </w:rPr>
        <w:t xml:space="preserve"> </w:t>
      </w:r>
      <w:r>
        <w:t>навчальних закладів усіх типів та Порядку поділу класів на групи при вивченні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закладах»,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Міністерстві</w:t>
      </w:r>
      <w:r>
        <w:rPr>
          <w:spacing w:val="-1"/>
        </w:rPr>
        <w:t xml:space="preserve"> </w:t>
      </w:r>
      <w:r>
        <w:t>юстиції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березня</w:t>
      </w:r>
      <w:r>
        <w:rPr>
          <w:spacing w:val="-1"/>
        </w:rPr>
        <w:t xml:space="preserve"> </w:t>
      </w:r>
      <w:r>
        <w:t>2002</w:t>
      </w:r>
      <w:r>
        <w:rPr>
          <w:spacing w:val="-5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229/6517 (зі</w:t>
      </w:r>
      <w:r>
        <w:rPr>
          <w:spacing w:val="-1"/>
        </w:rPr>
        <w:t xml:space="preserve"> </w:t>
      </w:r>
      <w:r>
        <w:t>змінами).</w:t>
      </w:r>
    </w:p>
    <w:p w:rsidR="0075095C" w:rsidRDefault="004256BF">
      <w:pPr>
        <w:pStyle w:val="a3"/>
        <w:ind w:right="242" w:firstLine="70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70"/>
        </w:rPr>
        <w:t xml:space="preserve"> </w:t>
      </w:r>
      <w:r>
        <w:t>Міністрів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23</w:t>
      </w:r>
      <w:r>
        <w:rPr>
          <w:spacing w:val="70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2011 року</w:t>
      </w:r>
      <w:r>
        <w:rPr>
          <w:spacing w:val="63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1392</w:t>
      </w:r>
      <w:r>
        <w:rPr>
          <w:spacing w:val="1"/>
        </w:rPr>
        <w:t xml:space="preserve"> </w:t>
      </w:r>
      <w:r>
        <w:t>«Про</w:t>
      </w:r>
      <w:r>
        <w:rPr>
          <w:spacing w:val="68"/>
        </w:rPr>
        <w:t xml:space="preserve"> </w:t>
      </w:r>
      <w:r>
        <w:t>затвердження</w:t>
      </w:r>
      <w:r>
        <w:rPr>
          <w:spacing w:val="65"/>
        </w:rPr>
        <w:t xml:space="preserve"> </w:t>
      </w:r>
      <w:r>
        <w:t>Державного</w:t>
      </w:r>
      <w:r>
        <w:rPr>
          <w:spacing w:val="69"/>
        </w:rPr>
        <w:t xml:space="preserve"> </w:t>
      </w:r>
      <w:r>
        <w:t>стандарту</w:t>
      </w:r>
      <w:r>
        <w:rPr>
          <w:spacing w:val="63"/>
        </w:rPr>
        <w:t xml:space="preserve"> </w:t>
      </w:r>
      <w:r>
        <w:t>базової</w:t>
      </w:r>
      <w:r>
        <w:rPr>
          <w:spacing w:val="4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повної</w:t>
      </w:r>
    </w:p>
    <w:p w:rsidR="00FC02CD" w:rsidRDefault="00FC02CD" w:rsidP="00FC02CD">
      <w:pPr>
        <w:pStyle w:val="a3"/>
        <w:spacing w:before="65" w:line="242" w:lineRule="auto"/>
        <w:ind w:right="249"/>
      </w:pP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 гранично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учнів.</w:t>
      </w:r>
    </w:p>
    <w:p w:rsidR="00FC02CD" w:rsidRDefault="00FC02CD" w:rsidP="00FC02CD">
      <w:pPr>
        <w:pStyle w:val="a3"/>
        <w:ind w:right="241" w:firstLine="708"/>
      </w:pPr>
      <w:r>
        <w:t>Освітня програма ОЗО зорієнтована на роботу основної школи за 5-</w:t>
      </w:r>
      <w:r>
        <w:rPr>
          <w:spacing w:val="1"/>
        </w:rPr>
        <w:t xml:space="preserve"> </w:t>
      </w:r>
      <w:r>
        <w:t>денним</w:t>
      </w:r>
      <w:r>
        <w:rPr>
          <w:spacing w:val="-1"/>
        </w:rPr>
        <w:t xml:space="preserve"> </w:t>
      </w:r>
      <w:r>
        <w:t>навчальним тижнем.</w:t>
      </w:r>
    </w:p>
    <w:p w:rsidR="00FC02CD" w:rsidRDefault="00FC02CD" w:rsidP="00FC02CD">
      <w:pPr>
        <w:pStyle w:val="a3"/>
        <w:ind w:right="249" w:firstLine="708"/>
      </w:pP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«моделлю»</w:t>
      </w:r>
      <w:r>
        <w:rPr>
          <w:spacing w:val="1"/>
        </w:rPr>
        <w:t xml:space="preserve"> </w:t>
      </w:r>
      <w:r>
        <w:t>випускника,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ліцею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1"/>
        </w:rPr>
        <w:t xml:space="preserve"> </w:t>
      </w:r>
      <w:r>
        <w:t>міста,</w:t>
      </w:r>
      <w:r>
        <w:rPr>
          <w:spacing w:val="-1"/>
        </w:rPr>
        <w:t xml:space="preserve"> </w:t>
      </w:r>
      <w:r>
        <w:t>району,</w:t>
      </w:r>
      <w:r>
        <w:rPr>
          <w:spacing w:val="-1"/>
        </w:rPr>
        <w:t xml:space="preserve"> </w:t>
      </w:r>
      <w:r>
        <w:t>мікрорайону.</w:t>
      </w:r>
    </w:p>
    <w:p w:rsidR="00FC02CD" w:rsidRDefault="00FC02CD" w:rsidP="00FC02CD">
      <w:pPr>
        <w:pStyle w:val="a3"/>
        <w:spacing w:line="322" w:lineRule="exact"/>
        <w:jc w:val="left"/>
      </w:pPr>
      <w:r>
        <w:rPr>
          <w:u w:val="single"/>
        </w:rPr>
        <w:t>Перед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ОЗО 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поставлені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такі</w:t>
      </w:r>
      <w:r>
        <w:rPr>
          <w:spacing w:val="-5"/>
          <w:u w:val="single"/>
        </w:rPr>
        <w:t xml:space="preserve"> </w:t>
      </w:r>
      <w:r>
        <w:rPr>
          <w:u w:val="single"/>
        </w:rPr>
        <w:t>цілі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освітнього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процесу:</w:t>
      </w:r>
    </w:p>
    <w:p w:rsidR="00FC02CD" w:rsidRDefault="00FC02CD" w:rsidP="00FC02CD">
      <w:pPr>
        <w:pStyle w:val="a4"/>
        <w:numPr>
          <w:ilvl w:val="0"/>
          <w:numId w:val="1"/>
        </w:numPr>
        <w:tabs>
          <w:tab w:val="left" w:pos="681"/>
        </w:tabs>
        <w:ind w:right="253" w:firstLine="0"/>
        <w:rPr>
          <w:sz w:val="28"/>
        </w:rPr>
      </w:pPr>
      <w:r>
        <w:rPr>
          <w:sz w:val="28"/>
        </w:rPr>
        <w:t>Забезпечити</w:t>
      </w:r>
      <w:r>
        <w:rPr>
          <w:spacing w:val="2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2"/>
          <w:sz w:val="28"/>
        </w:rPr>
        <w:t xml:space="preserve"> </w:t>
      </w:r>
      <w:r>
        <w:rPr>
          <w:sz w:val="28"/>
        </w:rPr>
        <w:t>учнями обов’язкового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рівні вимог державного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 стандарту.</w:t>
      </w:r>
    </w:p>
    <w:p w:rsidR="00FC02CD" w:rsidRDefault="00FC02CD" w:rsidP="00FC02CD">
      <w:pPr>
        <w:pStyle w:val="a4"/>
        <w:numPr>
          <w:ilvl w:val="0"/>
          <w:numId w:val="1"/>
        </w:numPr>
        <w:tabs>
          <w:tab w:val="left" w:pos="675"/>
        </w:tabs>
        <w:spacing w:line="321" w:lineRule="exact"/>
        <w:ind w:left="674" w:hanging="282"/>
        <w:rPr>
          <w:sz w:val="28"/>
        </w:rPr>
      </w:pPr>
      <w:r>
        <w:rPr>
          <w:sz w:val="28"/>
        </w:rPr>
        <w:t>Гарантувати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7"/>
          <w:sz w:val="28"/>
        </w:rPr>
        <w:t xml:space="preserve"> </w:t>
      </w:r>
      <w:r>
        <w:rPr>
          <w:sz w:val="28"/>
        </w:rPr>
        <w:t>рівнів.</w:t>
      </w:r>
    </w:p>
    <w:p w:rsidR="00FC02CD" w:rsidRDefault="00FC02CD" w:rsidP="00FC02CD">
      <w:pPr>
        <w:pStyle w:val="a4"/>
        <w:numPr>
          <w:ilvl w:val="0"/>
          <w:numId w:val="1"/>
        </w:numPr>
        <w:tabs>
          <w:tab w:val="left" w:pos="607"/>
        </w:tabs>
        <w:ind w:right="254" w:firstLine="0"/>
        <w:rPr>
          <w:sz w:val="28"/>
        </w:rPr>
      </w:pPr>
      <w:r>
        <w:rPr>
          <w:sz w:val="28"/>
        </w:rPr>
        <w:t>Створити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34"/>
          <w:sz w:val="28"/>
        </w:rPr>
        <w:t xml:space="preserve"> </w:t>
      </w:r>
      <w:r>
        <w:rPr>
          <w:sz w:val="28"/>
        </w:rPr>
        <w:t>учнів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життя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суспільстві,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усвідомленого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програм.</w:t>
      </w:r>
    </w:p>
    <w:p w:rsidR="00FC02CD" w:rsidRDefault="00FC02CD" w:rsidP="00FC02CD">
      <w:pPr>
        <w:pStyle w:val="a4"/>
        <w:numPr>
          <w:ilvl w:val="0"/>
          <w:numId w:val="1"/>
        </w:numPr>
        <w:tabs>
          <w:tab w:val="left" w:pos="675"/>
        </w:tabs>
        <w:spacing w:line="322" w:lineRule="exact"/>
        <w:ind w:left="674" w:hanging="282"/>
        <w:rPr>
          <w:sz w:val="28"/>
        </w:rPr>
      </w:pPr>
      <w:r>
        <w:rPr>
          <w:sz w:val="28"/>
        </w:rPr>
        <w:t>Формувати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 до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75095C" w:rsidRDefault="0075095C" w:rsidP="00FC02CD">
      <w:pPr>
        <w:ind w:firstLine="720"/>
        <w:rPr>
          <w:sz w:val="28"/>
          <w:szCs w:val="28"/>
        </w:rPr>
      </w:pPr>
    </w:p>
    <w:p w:rsidR="00FC02CD" w:rsidRDefault="00FC02CD" w:rsidP="00FC02CD">
      <w:pPr>
        <w:rPr>
          <w:sz w:val="28"/>
          <w:szCs w:val="28"/>
        </w:rPr>
      </w:pPr>
    </w:p>
    <w:p w:rsidR="00FC02CD" w:rsidRPr="00FC02CD" w:rsidRDefault="00FC02CD" w:rsidP="00FC02CD">
      <w:pPr>
        <w:sectPr w:rsidR="00FC02CD" w:rsidRPr="00FC02CD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4"/>
        <w:numPr>
          <w:ilvl w:val="0"/>
          <w:numId w:val="1"/>
        </w:numPr>
        <w:tabs>
          <w:tab w:val="left" w:pos="715"/>
        </w:tabs>
        <w:ind w:right="248" w:firstLine="0"/>
        <w:rPr>
          <w:sz w:val="28"/>
        </w:rPr>
      </w:pPr>
      <w:r>
        <w:rPr>
          <w:sz w:val="28"/>
        </w:rPr>
        <w:lastRenderedPageBreak/>
        <w:t>Забезпечити</w:t>
      </w:r>
      <w:r>
        <w:rPr>
          <w:spacing w:val="36"/>
          <w:sz w:val="28"/>
        </w:rPr>
        <w:t xml:space="preserve"> </w:t>
      </w:r>
      <w:r>
        <w:rPr>
          <w:sz w:val="28"/>
        </w:rPr>
        <w:t>соціально-педагогічні</w:t>
      </w:r>
      <w:r>
        <w:rPr>
          <w:spacing w:val="36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35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зберігають</w:t>
      </w:r>
      <w:r>
        <w:rPr>
          <w:spacing w:val="35"/>
          <w:sz w:val="28"/>
        </w:rPr>
        <w:t xml:space="preserve"> </w:t>
      </w:r>
      <w:r>
        <w:rPr>
          <w:sz w:val="28"/>
        </w:rPr>
        <w:t>фізичне,</w:t>
      </w:r>
      <w:r>
        <w:rPr>
          <w:spacing w:val="35"/>
          <w:sz w:val="28"/>
        </w:rPr>
        <w:t xml:space="preserve"> </w:t>
      </w:r>
      <w:r>
        <w:rPr>
          <w:sz w:val="28"/>
        </w:rPr>
        <w:t>психічне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соціальне здоров’я учнів;</w:t>
      </w:r>
    </w:p>
    <w:p w:rsidR="0075095C" w:rsidRDefault="004256BF">
      <w:pPr>
        <w:pStyle w:val="a4"/>
        <w:numPr>
          <w:ilvl w:val="0"/>
          <w:numId w:val="1"/>
        </w:numPr>
        <w:tabs>
          <w:tab w:val="left" w:pos="797"/>
        </w:tabs>
        <w:ind w:right="249" w:firstLine="0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 курсів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перепідготовки.</w:t>
      </w:r>
    </w:p>
    <w:p w:rsidR="0075095C" w:rsidRDefault="004256BF">
      <w:pPr>
        <w:pStyle w:val="a4"/>
        <w:numPr>
          <w:ilvl w:val="0"/>
          <w:numId w:val="1"/>
        </w:numPr>
        <w:tabs>
          <w:tab w:val="left" w:pos="675"/>
        </w:tabs>
        <w:spacing w:line="321" w:lineRule="exact"/>
        <w:ind w:left="674" w:hanging="282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педагогів.</w:t>
      </w:r>
    </w:p>
    <w:p w:rsidR="0075095C" w:rsidRDefault="004256BF">
      <w:pPr>
        <w:pStyle w:val="a4"/>
        <w:numPr>
          <w:ilvl w:val="0"/>
          <w:numId w:val="1"/>
        </w:numPr>
        <w:tabs>
          <w:tab w:val="left" w:pos="675"/>
        </w:tabs>
        <w:ind w:left="674" w:hanging="282"/>
        <w:rPr>
          <w:sz w:val="28"/>
        </w:rPr>
      </w:pPr>
      <w:r>
        <w:rPr>
          <w:sz w:val="28"/>
        </w:rPr>
        <w:t>Цілеспрямоване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навчально-матеріальної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</w:t>
      </w:r>
      <w:r>
        <w:rPr>
          <w:spacing w:val="-5"/>
          <w:sz w:val="28"/>
        </w:rPr>
        <w:t xml:space="preserve"> </w:t>
      </w:r>
      <w:r>
        <w:rPr>
          <w:sz w:val="28"/>
        </w:rPr>
        <w:t>ОЗО, філії.</w:t>
      </w:r>
    </w:p>
    <w:p w:rsidR="0075095C" w:rsidRDefault="004256BF">
      <w:pPr>
        <w:pStyle w:val="1"/>
        <w:spacing w:before="3" w:line="320" w:lineRule="exact"/>
        <w:ind w:left="1414" w:right="0"/>
        <w:jc w:val="left"/>
        <w:rPr>
          <w:u w:val="none"/>
        </w:rPr>
      </w:pPr>
      <w:r>
        <w:rPr>
          <w:u w:val="thick"/>
        </w:rPr>
        <w:t>Очікувані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навчання</w:t>
      </w:r>
      <w:r>
        <w:rPr>
          <w:spacing w:val="-4"/>
          <w:u w:val="thick"/>
        </w:rPr>
        <w:t xml:space="preserve"> </w:t>
      </w:r>
      <w:r>
        <w:rPr>
          <w:u w:val="thick"/>
        </w:rPr>
        <w:t>здобувачів</w:t>
      </w:r>
      <w:r>
        <w:rPr>
          <w:spacing w:val="-6"/>
          <w:u w:val="thick"/>
        </w:rPr>
        <w:t xml:space="preserve"> </w:t>
      </w:r>
      <w:r>
        <w:rPr>
          <w:u w:val="thick"/>
        </w:rPr>
        <w:t>освіти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ОЗО</w:t>
      </w:r>
    </w:p>
    <w:p w:rsidR="0075095C" w:rsidRDefault="004256BF">
      <w:pPr>
        <w:pStyle w:val="a3"/>
        <w:spacing w:after="4"/>
        <w:ind w:right="245" w:firstLine="139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окреслених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вчитель/вчителька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 xml:space="preserve">ключових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учнів.</w:t>
      </w: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52"/>
        <w:gridCol w:w="7432"/>
      </w:tblGrid>
      <w:tr w:rsidR="0075095C">
        <w:trPr>
          <w:trHeight w:val="1028"/>
        </w:trPr>
        <w:tc>
          <w:tcPr>
            <w:tcW w:w="521" w:type="dxa"/>
          </w:tcPr>
          <w:p w:rsidR="0075095C" w:rsidRDefault="004256BF">
            <w:pPr>
              <w:pStyle w:val="TableParagraph"/>
              <w:spacing w:before="94"/>
              <w:ind w:left="114" w:right="77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452" w:type="dxa"/>
          </w:tcPr>
          <w:p w:rsidR="0075095C" w:rsidRDefault="004256BF">
            <w:pPr>
              <w:pStyle w:val="TableParagraph"/>
              <w:spacing w:before="99"/>
              <w:ind w:left="153" w:right="12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ності</w:t>
            </w:r>
            <w:proofErr w:type="spellEnd"/>
          </w:p>
        </w:tc>
        <w:tc>
          <w:tcPr>
            <w:tcW w:w="7432" w:type="dxa"/>
          </w:tcPr>
          <w:p w:rsidR="0075095C" w:rsidRDefault="004256BF">
            <w:pPr>
              <w:pStyle w:val="TableParagraph"/>
              <w:spacing w:before="99"/>
              <w:ind w:left="3019" w:right="2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75095C">
        <w:trPr>
          <w:trHeight w:val="4058"/>
        </w:trPr>
        <w:tc>
          <w:tcPr>
            <w:tcW w:w="521" w:type="dxa"/>
          </w:tcPr>
          <w:p w:rsidR="0075095C" w:rsidRDefault="004256B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75095C" w:rsidRDefault="004256BF">
            <w:pPr>
              <w:pStyle w:val="TableParagraph"/>
              <w:spacing w:before="90"/>
              <w:ind w:right="24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 рідною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432" w:type="dxa"/>
          </w:tcPr>
          <w:p w:rsidR="0075095C" w:rsidRDefault="004256BF">
            <w:pPr>
              <w:pStyle w:val="TableParagraph"/>
              <w:spacing w:before="90"/>
              <w:ind w:right="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висновки на основі інформації, поданої в різних формах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письмово),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аргументувати,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невнормованих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поповнювати 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словниковий запас.</w:t>
            </w:r>
          </w:p>
          <w:p w:rsidR="0075095C" w:rsidRDefault="004256BF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формулювань.</w:t>
            </w:r>
          </w:p>
          <w:p w:rsidR="0075095C" w:rsidRDefault="004256BF">
            <w:pPr>
              <w:pStyle w:val="TableParagraph"/>
              <w:spacing w:before="1"/>
              <w:ind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означення понять, формулювання властивостей,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</w:tr>
      <w:tr w:rsidR="0075095C">
        <w:trPr>
          <w:trHeight w:val="1576"/>
        </w:trPr>
        <w:tc>
          <w:tcPr>
            <w:tcW w:w="521" w:type="dxa"/>
          </w:tcPr>
          <w:p w:rsidR="0075095C" w:rsidRDefault="004256B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75095C" w:rsidRDefault="004256BF">
            <w:pPr>
              <w:pStyle w:val="TableParagraph"/>
              <w:spacing w:before="90"/>
              <w:ind w:right="24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432" w:type="dxa"/>
          </w:tcPr>
          <w:p w:rsidR="0075095C" w:rsidRDefault="004256BF">
            <w:pPr>
              <w:pStyle w:val="TableParagraph"/>
              <w:spacing w:before="90"/>
              <w:ind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чинною навчальною програмою; розуміти на слух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поставлених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</w:tc>
      </w:tr>
    </w:tbl>
    <w:p w:rsidR="0075095C" w:rsidRDefault="0075095C">
      <w:pPr>
        <w:jc w:val="both"/>
        <w:rPr>
          <w:sz w:val="24"/>
        </w:r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52"/>
        <w:gridCol w:w="7432"/>
      </w:tblGrid>
      <w:tr w:rsidR="0075095C">
        <w:trPr>
          <w:trHeight w:val="4065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7509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7509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у разі потреби невербальні засоби спілкування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дефіциту наявних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75095C" w:rsidRDefault="004256B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критично оцінювати інформацію та використовувати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різних потреб; висловлювати свої думки, почуття та ставлення;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використовувати досвід, набутий у вивченні рідної мови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усвідомленого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доцільні комунікативні стратегії відповідно до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 іноземних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75095C" w:rsidRDefault="004256B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адаптовані іншомовні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тексти.</w:t>
            </w:r>
          </w:p>
        </w:tc>
      </w:tr>
      <w:tr w:rsidR="0075095C">
        <w:trPr>
          <w:trHeight w:val="405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тність</w:t>
            </w:r>
            <w:proofErr w:type="spellEnd"/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 відношення між реальними об’єктами навколишньої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математичні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75095C" w:rsidRDefault="004256B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 й оборонного потенціалу держави, успішного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предметів.</w:t>
            </w:r>
          </w:p>
          <w:p w:rsidR="0075095C" w:rsidRDefault="004256B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розв'язування математичних задач, і 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моделюють реальні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</w:tc>
      </w:tr>
      <w:tr w:rsidR="0075095C">
        <w:trPr>
          <w:trHeight w:val="268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тності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чих</w:t>
            </w:r>
            <w:proofErr w:type="spellEnd"/>
            <w:r>
              <w:rPr>
                <w:sz w:val="24"/>
              </w:rPr>
              <w:t xml:space="preserve"> науках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Уміння: </w:t>
            </w:r>
            <w:r>
              <w:rPr>
                <w:sz w:val="24"/>
              </w:rPr>
              <w:t>розпізнавати проблеми, що виникають у довкіллі; 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послуговуватися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пристроями.</w:t>
            </w:r>
          </w:p>
          <w:p w:rsidR="0075095C" w:rsidRDefault="004256B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універсальної мови науки, техніки та технологій. усвідомлення ролі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</w:p>
          <w:p w:rsidR="0075095C" w:rsidRDefault="004256B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складання графіків та діаграм, які ілюструють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 залежності результатів впливу людської діяльності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75095C">
        <w:trPr>
          <w:trHeight w:val="268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126"/>
              <w:rPr>
                <w:sz w:val="24"/>
              </w:rPr>
            </w:pPr>
            <w:r>
              <w:rPr>
                <w:sz w:val="24"/>
              </w:rPr>
              <w:t>Інформацій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но-цифрова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тність</w:t>
            </w:r>
            <w:proofErr w:type="spellEnd"/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достовірність; доводити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істинність тверджень.</w:t>
            </w:r>
          </w:p>
          <w:p w:rsidR="0075095C" w:rsidRDefault="004256B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критичне осмислення інформації та джерел її отримання;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усвідомлення важливості інформаційних технологій для 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5095C" w:rsidRDefault="004256B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візуалізація даних, побудова графіків та діаграм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 програмних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</w:tbl>
    <w:p w:rsidR="0075095C" w:rsidRDefault="0075095C">
      <w:pPr>
        <w:jc w:val="both"/>
        <w:rPr>
          <w:sz w:val="24"/>
        </w:rPr>
        <w:sectPr w:rsidR="0075095C">
          <w:pgSz w:w="11910" w:h="16850"/>
          <w:pgMar w:top="1140" w:right="58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52"/>
        <w:gridCol w:w="7432"/>
      </w:tblGrid>
      <w:tr w:rsidR="0075095C">
        <w:trPr>
          <w:trHeight w:val="3513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ind w:right="233"/>
              <w:rPr>
                <w:sz w:val="26"/>
              </w:rPr>
            </w:pPr>
            <w:r>
              <w:rPr>
                <w:sz w:val="26"/>
              </w:rPr>
              <w:t>Уміння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впродовж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життя</w:t>
            </w:r>
          </w:p>
        </w:tc>
        <w:tc>
          <w:tcPr>
            <w:tcW w:w="7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ind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застосовувати потрібні знання та способи діяльності для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мети; організовувати та планувати свою навчальну діяльність;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 власну освітню траєкторію, аналізувати, 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помилковість.</w:t>
            </w:r>
          </w:p>
          <w:p w:rsidR="0075095C" w:rsidRDefault="004256BF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власних освітніх потреб та цінності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 і вмінь; зацікавленість у пізнанні світу; розуміння 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75095C" w:rsidRDefault="004256BF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траєкторії.</w:t>
            </w:r>
          </w:p>
        </w:tc>
      </w:tr>
      <w:tr w:rsidR="0075095C">
        <w:trPr>
          <w:trHeight w:val="350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0"/>
              <w:ind w:right="218"/>
              <w:rPr>
                <w:sz w:val="26"/>
              </w:rPr>
            </w:pPr>
            <w:r>
              <w:rPr>
                <w:sz w:val="26"/>
              </w:rPr>
              <w:t>Ініціатив-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ність</w:t>
            </w:r>
            <w:proofErr w:type="spellEnd"/>
            <w:r>
              <w:rPr>
                <w:sz w:val="26"/>
              </w:rPr>
              <w:t xml:space="preserve"> і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підприєм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ливість</w:t>
            </w:r>
            <w:proofErr w:type="spellEnd"/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використовувати критерії раціональності, практичності, ефективності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точності, з метою вибору найкращого рішення; аргументувати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дискутувати;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:rsidR="0075095C" w:rsidRDefault="004256B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переконаність, що успіх команди – це й особистий успіх; позитивне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:rsidR="0075095C" w:rsidRDefault="004256B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оптим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задачі).</w:t>
            </w:r>
          </w:p>
        </w:tc>
      </w:tr>
      <w:tr w:rsidR="0075095C">
        <w:trPr>
          <w:trHeight w:val="406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201"/>
              <w:rPr>
                <w:sz w:val="26"/>
              </w:rPr>
            </w:pPr>
            <w:proofErr w:type="spellStart"/>
            <w:r>
              <w:rPr>
                <w:sz w:val="26"/>
              </w:rPr>
              <w:t>Соціаль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громадян-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ська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компетен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тності</w:t>
            </w:r>
            <w:proofErr w:type="spellEnd"/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робити споживчий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вибір, спираючись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:rsidR="0075095C" w:rsidRDefault="004256B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ощадливість і поміркованість; рівне ставлення до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 від статків, соціального походження; відповідальність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спільну справу; налаштованість на логічне обґрунтування позиції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передчасного переходу до висновків; повага до прав людини, активна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боротьби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дискримінацією.</w:t>
            </w:r>
          </w:p>
          <w:p w:rsidR="0075095C" w:rsidRDefault="004256B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</w:tc>
      </w:tr>
      <w:tr w:rsidR="0075095C">
        <w:trPr>
          <w:trHeight w:val="269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48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Обізна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ність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  <w:p w:rsidR="0075095C" w:rsidRDefault="004256BF">
            <w:pPr>
              <w:pStyle w:val="TableParagraph"/>
              <w:ind w:right="201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самовира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ження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75095C" w:rsidRDefault="004256BF">
            <w:pPr>
              <w:pStyle w:val="TableParagraph"/>
              <w:ind w:right="302"/>
              <w:rPr>
                <w:sz w:val="26"/>
              </w:rPr>
            </w:pPr>
            <w:r>
              <w:rPr>
                <w:sz w:val="26"/>
              </w:rPr>
              <w:t>сфері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культури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2"/>
              <w:ind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 та вести діалог, враховуючи національні та 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співрозмовників та дотримуючись етики спілкування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взаємодії; враховувати художньо-естетичну складову при створенні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 (малюнків,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75095C" w:rsidRDefault="004256BF">
            <w:pPr>
              <w:pStyle w:val="TableParagraph"/>
              <w:ind w:right="83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Ставлення:</w:t>
            </w:r>
            <w:r>
              <w:rPr>
                <w:sz w:val="24"/>
              </w:rPr>
              <w:t>культурна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розмаїття у глобальному суспільстві; усвідомлення впливу 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75095C" w:rsidRDefault="004256BF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ресурси:</w:t>
            </w:r>
            <w:r>
              <w:rPr>
                <w:sz w:val="24"/>
              </w:rPr>
              <w:t>математичні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мистецтва.</w:t>
            </w:r>
          </w:p>
        </w:tc>
      </w:tr>
    </w:tbl>
    <w:p w:rsidR="0075095C" w:rsidRDefault="0075095C">
      <w:pPr>
        <w:jc w:val="both"/>
        <w:rPr>
          <w:sz w:val="24"/>
        </w:rPr>
        <w:sectPr w:rsidR="0075095C">
          <w:pgSz w:w="11910" w:h="16850"/>
          <w:pgMar w:top="1140" w:right="58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52"/>
        <w:gridCol w:w="7432"/>
      </w:tblGrid>
      <w:tr w:rsidR="0075095C">
        <w:trPr>
          <w:trHeight w:val="4065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ind w:right="94"/>
              <w:rPr>
                <w:sz w:val="26"/>
              </w:rPr>
            </w:pPr>
            <w:r>
              <w:rPr>
                <w:spacing w:val="-1"/>
                <w:sz w:val="26"/>
              </w:rPr>
              <w:t>Екологічна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ність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  <w:p w:rsidR="0075095C" w:rsidRDefault="004256BF">
            <w:pPr>
              <w:pStyle w:val="TableParagraph"/>
              <w:spacing w:before="1"/>
              <w:ind w:right="448"/>
              <w:rPr>
                <w:sz w:val="26"/>
              </w:rPr>
            </w:pPr>
            <w:r>
              <w:rPr>
                <w:sz w:val="26"/>
              </w:rPr>
              <w:t>здорове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життя</w:t>
            </w:r>
          </w:p>
        </w:tc>
        <w:tc>
          <w:tcPr>
            <w:tcW w:w="7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95C" w:rsidRDefault="004256BF">
            <w:pPr>
              <w:pStyle w:val="TableParagraph"/>
              <w:spacing w:before="87"/>
              <w:ind w:right="7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події в державі на основі різних даних; враховувати правові, етичні,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екологічні і соціальні наслідки рішень; розпізнавати, як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маніпулювання.</w:t>
            </w:r>
          </w:p>
          <w:p w:rsidR="0075095C" w:rsidRDefault="004256BF">
            <w:pPr>
              <w:pStyle w:val="TableParagraph"/>
              <w:ind w:right="7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Ставлення:</w:t>
            </w:r>
            <w:r>
              <w:rPr>
                <w:sz w:val="24"/>
              </w:rPr>
              <w:t>усвідомлення</w:t>
            </w:r>
            <w:proofErr w:type="spellEnd"/>
            <w:r>
              <w:rPr>
                <w:sz w:val="24"/>
              </w:rPr>
              <w:t xml:space="preserve"> взаємозв’язку кожного окремого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екології на основі різних даних; ощадне та бережливе 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природних ресурсів, чистоти довкілля та дотримання санітарних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зловживань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алкоголю, нікотину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75095C" w:rsidRDefault="004256BF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</w:tbl>
    <w:p w:rsidR="0075095C" w:rsidRDefault="0075095C">
      <w:pPr>
        <w:pStyle w:val="a3"/>
        <w:spacing w:before="10"/>
        <w:ind w:left="0"/>
        <w:jc w:val="left"/>
        <w:rPr>
          <w:sz w:val="18"/>
        </w:rPr>
      </w:pPr>
    </w:p>
    <w:p w:rsidR="0075095C" w:rsidRDefault="004256BF">
      <w:pPr>
        <w:pStyle w:val="a3"/>
        <w:spacing w:before="89"/>
        <w:ind w:left="107" w:right="244" w:firstLine="427"/>
      </w:pPr>
      <w:r>
        <w:t>Такі ключові компетентності, як уміння вчитися, ініціативність і підприємливість,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грамотність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громадянська</w:t>
      </w:r>
      <w:r>
        <w:rPr>
          <w:spacing w:val="1"/>
        </w:rPr>
        <w:t xml:space="preserve"> </w:t>
      </w:r>
      <w:r>
        <w:t>компетентності можуть формуватися відразу засобами усіх предметів. Виокремлення</w:t>
      </w:r>
      <w:r>
        <w:rPr>
          <w:spacing w:val="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навчальних</w:t>
      </w:r>
      <w:r>
        <w:rPr>
          <w:spacing w:val="47"/>
        </w:rPr>
        <w:t xml:space="preserve"> </w:t>
      </w:r>
      <w:r>
        <w:t>програмах</w:t>
      </w:r>
      <w:r>
        <w:rPr>
          <w:spacing w:val="49"/>
        </w:rPr>
        <w:t xml:space="preserve"> </w:t>
      </w:r>
      <w:r>
        <w:t>таких</w:t>
      </w:r>
      <w:r>
        <w:rPr>
          <w:spacing w:val="47"/>
        </w:rPr>
        <w:t xml:space="preserve"> </w:t>
      </w:r>
      <w:r>
        <w:t>наскрізних</w:t>
      </w:r>
      <w:r>
        <w:rPr>
          <w:spacing w:val="47"/>
        </w:rPr>
        <w:t xml:space="preserve"> </w:t>
      </w:r>
      <w:r>
        <w:t>ліній</w:t>
      </w:r>
      <w:r>
        <w:rPr>
          <w:spacing w:val="49"/>
        </w:rPr>
        <w:t xml:space="preserve"> </w:t>
      </w:r>
      <w:r>
        <w:t>ключових</w:t>
      </w:r>
      <w:r>
        <w:rPr>
          <w:spacing w:val="4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49"/>
        </w:rPr>
        <w:t xml:space="preserve"> </w:t>
      </w:r>
      <w:r>
        <w:t>як</w:t>
      </w:r>
    </w:p>
    <w:p w:rsidR="0075095C" w:rsidRDefault="004256BF">
      <w:pPr>
        <w:pStyle w:val="a3"/>
        <w:spacing w:before="1"/>
        <w:ind w:left="107" w:right="243"/>
      </w:pPr>
      <w:r>
        <w:t>«Екологічна безпека й сталий розвиток», «Громадянська відповідальність», «Здоров’я</w:t>
      </w:r>
      <w:r>
        <w:rPr>
          <w:spacing w:val="-67"/>
        </w:rPr>
        <w:t xml:space="preserve"> </w:t>
      </w:r>
      <w:r>
        <w:t>і безпека», «Підприємливість і фінансова грамотність» спрямоване на формування 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 xml:space="preserve">Наскрізні лінії є засобом інтеграції ключових і </w:t>
      </w:r>
      <w:proofErr w:type="spellStart"/>
      <w:r>
        <w:t>загальнопредметних</w:t>
      </w:r>
      <w:proofErr w:type="spellEnd"/>
      <w: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Наскрізні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значимими</w:t>
      </w:r>
      <w:r>
        <w:rPr>
          <w:spacing w:val="1"/>
        </w:rPr>
        <w:t xml:space="preserve"> </w:t>
      </w:r>
      <w:proofErr w:type="spellStart"/>
      <w:r>
        <w:t>надпредметними</w:t>
      </w:r>
      <w:proofErr w:type="spellEnd"/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суспільство в цілому, розвивають здатність застосовувати отримані знання у різних</w:t>
      </w:r>
      <w:r>
        <w:rPr>
          <w:spacing w:val="1"/>
        </w:rPr>
        <w:t xml:space="preserve"> </w:t>
      </w:r>
      <w:r>
        <w:t>ситуаціях.</w:t>
      </w:r>
    </w:p>
    <w:p w:rsidR="0075095C" w:rsidRDefault="004256BF">
      <w:pPr>
        <w:pStyle w:val="a3"/>
        <w:spacing w:line="322" w:lineRule="exact"/>
        <w:ind w:left="535"/>
      </w:pPr>
      <w:r>
        <w:t>Навчання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наскрізними</w:t>
      </w:r>
      <w:r>
        <w:rPr>
          <w:spacing w:val="-3"/>
        </w:rPr>
        <w:t xml:space="preserve"> </w:t>
      </w:r>
      <w:r>
        <w:t>лініями</w:t>
      </w:r>
      <w:r>
        <w:rPr>
          <w:spacing w:val="-6"/>
        </w:rPr>
        <w:t xml:space="preserve"> </w:t>
      </w:r>
      <w:r>
        <w:t>реалізується</w:t>
      </w:r>
      <w:r>
        <w:rPr>
          <w:spacing w:val="-3"/>
        </w:rPr>
        <w:t xml:space="preserve"> </w:t>
      </w:r>
      <w:r>
        <w:t>насамперед</w:t>
      </w:r>
      <w:r>
        <w:rPr>
          <w:spacing w:val="-5"/>
        </w:rPr>
        <w:t xml:space="preserve"> </w:t>
      </w:r>
      <w:r>
        <w:t>через:</w:t>
      </w:r>
    </w:p>
    <w:p w:rsidR="0075095C" w:rsidRDefault="004256BF">
      <w:pPr>
        <w:pStyle w:val="a3"/>
        <w:spacing w:line="242" w:lineRule="auto"/>
        <w:ind w:left="107" w:right="245" w:firstLine="427"/>
      </w:pPr>
      <w:r>
        <w:t>-</w:t>
      </w:r>
      <w:r w:rsidR="00FC02CD">
        <w:t xml:space="preserve"> </w:t>
      </w:r>
      <w:r>
        <w:t>організацію освітнього середовища — зміст та цілі наскрізних тем враховуються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формуванні духовного,</w:t>
      </w:r>
      <w:r>
        <w:rPr>
          <w:spacing w:val="-3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і фізичного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навчання;</w:t>
      </w:r>
    </w:p>
    <w:p w:rsidR="0075095C" w:rsidRDefault="004256BF">
      <w:pPr>
        <w:pStyle w:val="a3"/>
        <w:ind w:left="107" w:right="247" w:firstLine="427"/>
      </w:pPr>
      <w:r>
        <w:t>-</w:t>
      </w:r>
      <w:r w:rsidR="00FC02CD">
        <w:t xml:space="preserve"> </w:t>
      </w:r>
      <w:r>
        <w:t>окремі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наскрізних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трактовки,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proofErr w:type="spellStart"/>
      <w:r>
        <w:t>надпредметні</w:t>
      </w:r>
      <w:proofErr w:type="spellEnd"/>
      <w:r>
        <w:t xml:space="preserve">, </w:t>
      </w:r>
      <w:proofErr w:type="spellStart"/>
      <w:r>
        <w:t>міжкласові</w:t>
      </w:r>
      <w:proofErr w:type="spellEnd"/>
      <w:r>
        <w:t xml:space="preserve"> та загальношкільні проекти. Роль окремих предметів при</w:t>
      </w:r>
      <w:r>
        <w:rPr>
          <w:spacing w:val="1"/>
        </w:rPr>
        <w:t xml:space="preserve"> </w:t>
      </w:r>
      <w:r>
        <w:t>навчанні за наскрізними темами різна і залежить від цілей і змісту окремого предмета</w:t>
      </w:r>
      <w:r>
        <w:rPr>
          <w:spacing w:val="1"/>
        </w:rPr>
        <w:t xml:space="preserve"> </w:t>
      </w:r>
      <w:r>
        <w:t>та від того, наскільки тісно той чи інший предметний цикл пов’язаний із конкретною</w:t>
      </w:r>
      <w:r>
        <w:rPr>
          <w:spacing w:val="1"/>
        </w:rPr>
        <w:t xml:space="preserve"> </w:t>
      </w:r>
      <w:r>
        <w:t>наскрізною</w:t>
      </w:r>
      <w:r>
        <w:rPr>
          <w:spacing w:val="-2"/>
        </w:rPr>
        <w:t xml:space="preserve"> </w:t>
      </w:r>
      <w:r>
        <w:t>темою;</w:t>
      </w:r>
    </w:p>
    <w:p w:rsidR="0075095C" w:rsidRDefault="004256BF">
      <w:pPr>
        <w:pStyle w:val="a3"/>
        <w:spacing w:line="322" w:lineRule="exact"/>
        <w:ind w:left="535"/>
        <w:jc w:val="left"/>
      </w:pPr>
      <w:r>
        <w:t>-предмети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вибором;</w:t>
      </w:r>
    </w:p>
    <w:p w:rsidR="0075095C" w:rsidRDefault="004256BF">
      <w:pPr>
        <w:pStyle w:val="a3"/>
        <w:spacing w:line="322" w:lineRule="exact"/>
        <w:ind w:left="535"/>
        <w:jc w:val="left"/>
      </w:pPr>
      <w:r>
        <w:t>-роботу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проектах;</w:t>
      </w:r>
    </w:p>
    <w:p w:rsidR="0075095C" w:rsidRDefault="004256BF">
      <w:pPr>
        <w:pStyle w:val="a3"/>
        <w:ind w:left="535"/>
        <w:jc w:val="left"/>
      </w:pPr>
      <w:r>
        <w:t>-позакласну</w:t>
      </w:r>
      <w:r>
        <w:rPr>
          <w:spacing w:val="-6"/>
        </w:rPr>
        <w:t xml:space="preserve"> </w:t>
      </w:r>
      <w:r>
        <w:t>навчальну</w:t>
      </w:r>
      <w:r>
        <w:rPr>
          <w:spacing w:val="-6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гуртків.</w:t>
      </w:r>
    </w:p>
    <w:p w:rsidR="0075095C" w:rsidRDefault="0075095C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7"/>
      </w:tblGrid>
      <w:tr w:rsidR="0075095C">
        <w:trPr>
          <w:trHeight w:val="840"/>
        </w:trPr>
        <w:tc>
          <w:tcPr>
            <w:tcW w:w="1277" w:type="dxa"/>
          </w:tcPr>
          <w:p w:rsidR="0075095C" w:rsidRDefault="004256BF">
            <w:pPr>
              <w:pStyle w:val="TableParagraph"/>
              <w:spacing w:before="143"/>
              <w:ind w:left="143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лінія</w:t>
            </w: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spacing w:line="275" w:lineRule="exact"/>
              <w:ind w:left="3175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75095C">
        <w:trPr>
          <w:trHeight w:val="1655"/>
        </w:trPr>
        <w:tc>
          <w:tcPr>
            <w:tcW w:w="1277" w:type="dxa"/>
            <w:textDirection w:val="btLr"/>
          </w:tcPr>
          <w:p w:rsidR="0075095C" w:rsidRDefault="0075095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5095C" w:rsidRDefault="004256BF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Екологічна</w:t>
            </w:r>
          </w:p>
          <w:p w:rsidR="0075095C" w:rsidRDefault="004256BF">
            <w:pPr>
              <w:pStyle w:val="TableParagraph"/>
              <w:spacing w:before="8" w:line="247" w:lineRule="auto"/>
              <w:ind w:left="33" w:right="5"/>
              <w:rPr>
                <w:sz w:val="24"/>
              </w:rPr>
            </w:pPr>
            <w:r>
              <w:rPr>
                <w:sz w:val="24"/>
              </w:rPr>
              <w:t>безпека й стали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ind w:left="283" w:right="370" w:hanging="3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 учнів соціальної активності, відповідальності та 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довкілля й розвитку суспільства, усвідомлення важливості сталого 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майбутніх поколінь.</w:t>
            </w:r>
          </w:p>
          <w:p w:rsidR="0075095C" w:rsidRDefault="004256BF">
            <w:pPr>
              <w:pStyle w:val="TableParagraph"/>
              <w:spacing w:line="270" w:lineRule="atLeast"/>
              <w:ind w:left="283" w:right="375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75095C" w:rsidRDefault="0075095C">
      <w:pPr>
        <w:spacing w:line="270" w:lineRule="atLeast"/>
        <w:jc w:val="both"/>
        <w:rPr>
          <w:sz w:val="24"/>
        </w:rPr>
        <w:sectPr w:rsidR="0075095C">
          <w:pgSz w:w="11910" w:h="16850"/>
          <w:pgMar w:top="1140" w:right="58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7"/>
      </w:tblGrid>
      <w:tr w:rsidR="0075095C">
        <w:trPr>
          <w:trHeight w:val="1382"/>
        </w:trPr>
        <w:tc>
          <w:tcPr>
            <w:tcW w:w="1277" w:type="dxa"/>
          </w:tcPr>
          <w:p w:rsidR="0075095C" w:rsidRDefault="007509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ind w:left="283" w:right="371"/>
              <w:jc w:val="both"/>
              <w:rPr>
                <w:sz w:val="24"/>
              </w:rPr>
            </w:pPr>
            <w:r>
              <w:rPr>
                <w:sz w:val="24"/>
              </w:rPr>
              <w:t>примноження. Аналіз цих даних сприяє розвитку бережливого ставлення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навколишнього середовища, екології, формуванню критичного 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75095C" w:rsidRDefault="004256BF">
            <w:pPr>
              <w:pStyle w:val="TableParagraph"/>
              <w:spacing w:line="270" w:lineRule="atLeast"/>
              <w:ind w:left="283" w:right="374"/>
              <w:jc w:val="both"/>
              <w:rPr>
                <w:sz w:val="24"/>
              </w:rPr>
            </w:pP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повітрі.</w:t>
            </w:r>
          </w:p>
        </w:tc>
      </w:tr>
      <w:tr w:rsidR="0075095C">
        <w:trPr>
          <w:trHeight w:val="3312"/>
        </w:trPr>
        <w:tc>
          <w:tcPr>
            <w:tcW w:w="1277" w:type="dxa"/>
            <w:textDirection w:val="btLr"/>
          </w:tcPr>
          <w:p w:rsidR="0075095C" w:rsidRDefault="004256BF">
            <w:pPr>
              <w:pStyle w:val="TableParagraph"/>
              <w:spacing w:before="112" w:line="247" w:lineRule="auto"/>
              <w:ind w:left="1099" w:right="488" w:firstLine="135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ind w:left="283" w:right="375" w:firstLine="710"/>
              <w:jc w:val="both"/>
              <w:rPr>
                <w:sz w:val="24"/>
              </w:rPr>
            </w:pPr>
            <w:r>
              <w:rPr>
                <w:sz w:val="24"/>
              </w:rPr>
              <w:t>Сприятиме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суспільства, що розуміє принципи і механізми функціонування суспільства.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 наскрізна лінія освоюється в основному через колективну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(дослідницькі роботи, роботи в групі, проекти тощо), яка поєднує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 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 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  <w:p w:rsidR="0075095C" w:rsidRDefault="004256BF">
            <w:pPr>
              <w:pStyle w:val="TableParagraph"/>
              <w:ind w:left="283" w:right="372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Вивчення окремого предмета має викликати в учнів якомога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 емоцій, а її зміст — бути націленим на виховання порядності,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посидючості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зіграти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75095C" w:rsidRDefault="004256BF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досягнень.</w:t>
            </w:r>
          </w:p>
        </w:tc>
      </w:tr>
      <w:tr w:rsidR="0075095C">
        <w:trPr>
          <w:trHeight w:val="2760"/>
        </w:trPr>
        <w:tc>
          <w:tcPr>
            <w:tcW w:w="1277" w:type="dxa"/>
            <w:textDirection w:val="btLr"/>
          </w:tcPr>
          <w:p w:rsidR="0075095C" w:rsidRDefault="004256BF">
            <w:pPr>
              <w:pStyle w:val="TableParagraph"/>
              <w:spacing w:before="112" w:line="247" w:lineRule="auto"/>
              <w:ind w:left="1285" w:right="565" w:hanging="106"/>
              <w:rPr>
                <w:sz w:val="24"/>
              </w:rPr>
            </w:pPr>
            <w:r>
              <w:rPr>
                <w:sz w:val="24"/>
              </w:rPr>
              <w:t>Здоров'я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ind w:left="283" w:right="37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Завданням наскрізної лінії є становлення учня як </w:t>
            </w: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z w:val="24"/>
              </w:rPr>
              <w:t xml:space="preserve"> стійкого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середовище.</w:t>
            </w:r>
          </w:p>
          <w:p w:rsidR="0075095C" w:rsidRDefault="004256BF">
            <w:pPr>
              <w:pStyle w:val="TableParagraph"/>
              <w:ind w:left="283" w:right="368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охорону здоров’я (текстові завдання, пов’язані з середовищем дорожнього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руху, рухом пішоходів і транспортних засобів). Варто звернути увагу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 пов’язані із ризиками для життя і здоров’я. Вирішення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«ага-ефектом»,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чимало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радісних</w:t>
            </w:r>
          </w:p>
          <w:p w:rsidR="0075095C" w:rsidRDefault="004256BF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емоцій.</w:t>
            </w:r>
          </w:p>
        </w:tc>
      </w:tr>
      <w:tr w:rsidR="0075095C">
        <w:trPr>
          <w:trHeight w:val="2484"/>
        </w:trPr>
        <w:tc>
          <w:tcPr>
            <w:tcW w:w="1277" w:type="dxa"/>
            <w:textDirection w:val="btLr"/>
          </w:tcPr>
          <w:p w:rsidR="0075095C" w:rsidRDefault="004256BF">
            <w:pPr>
              <w:pStyle w:val="TableParagraph"/>
              <w:spacing w:before="112" w:line="247" w:lineRule="auto"/>
              <w:ind w:left="877" w:right="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Підприємли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вість і</w:t>
            </w:r>
          </w:p>
          <w:p w:rsidR="0075095C" w:rsidRDefault="004256BF">
            <w:pPr>
              <w:pStyle w:val="TableParagraph"/>
              <w:spacing w:line="274" w:lineRule="exact"/>
              <w:ind w:left="874" w:right="279"/>
              <w:jc w:val="center"/>
              <w:rPr>
                <w:sz w:val="24"/>
              </w:rPr>
            </w:pPr>
            <w:r>
              <w:rPr>
                <w:sz w:val="24"/>
              </w:rPr>
              <w:t>фінансова</w:t>
            </w:r>
          </w:p>
          <w:p w:rsidR="0075095C" w:rsidRDefault="004256BF">
            <w:pPr>
              <w:pStyle w:val="TableParagraph"/>
              <w:spacing w:before="7"/>
              <w:ind w:left="872" w:right="279"/>
              <w:jc w:val="center"/>
              <w:rPr>
                <w:sz w:val="24"/>
              </w:rPr>
            </w:pPr>
            <w:r>
              <w:rPr>
                <w:sz w:val="24"/>
              </w:rPr>
              <w:t>грамотність</w:t>
            </w:r>
          </w:p>
        </w:tc>
        <w:tc>
          <w:tcPr>
            <w:tcW w:w="8507" w:type="dxa"/>
          </w:tcPr>
          <w:p w:rsidR="0075095C" w:rsidRDefault="004256BF">
            <w:pPr>
              <w:pStyle w:val="TableParagraph"/>
              <w:ind w:left="283" w:right="373" w:firstLine="710"/>
              <w:jc w:val="both"/>
              <w:rPr>
                <w:sz w:val="24"/>
              </w:rPr>
            </w:pPr>
            <w:r>
              <w:rPr>
                <w:sz w:val="24"/>
              </w:rPr>
              <w:t>Наскрізна лінія націлена на розвиток лідерських ініціатив,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 діяти в технологічному швидкозмінному середовищі,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заощаджень,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75095C" w:rsidRDefault="004256BF">
            <w:pPr>
              <w:pStyle w:val="TableParagraph"/>
              <w:ind w:left="283" w:right="375" w:firstLine="708"/>
              <w:jc w:val="both"/>
              <w:rPr>
                <w:sz w:val="24"/>
              </w:rPr>
            </w:pPr>
            <w:r>
              <w:rPr>
                <w:sz w:val="24"/>
              </w:rPr>
              <w:t>Ця наскрізна лінія пов'язана з розв'язуванням практичних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економного</w:t>
            </w:r>
          </w:p>
          <w:p w:rsidR="0075095C" w:rsidRDefault="004256BF">
            <w:pPr>
              <w:pStyle w:val="TableParagraph"/>
              <w:spacing w:line="269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ставлення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</w:tc>
      </w:tr>
    </w:tbl>
    <w:p w:rsidR="0075095C" w:rsidRDefault="0075095C">
      <w:pPr>
        <w:pStyle w:val="a3"/>
        <w:spacing w:before="10"/>
        <w:ind w:left="0"/>
        <w:jc w:val="left"/>
        <w:rPr>
          <w:sz w:val="8"/>
        </w:rPr>
      </w:pPr>
    </w:p>
    <w:p w:rsidR="0075095C" w:rsidRDefault="004256BF">
      <w:pPr>
        <w:pStyle w:val="a3"/>
        <w:spacing w:before="89"/>
        <w:ind w:left="107" w:right="241" w:firstLine="285"/>
      </w:pP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педагогічно</w:t>
      </w:r>
      <w:r>
        <w:rPr>
          <w:spacing w:val="1"/>
        </w:rPr>
        <w:t xml:space="preserve"> </w:t>
      </w:r>
      <w:r>
        <w:t>доцільної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спрямованість. Доцільно, де це можливо, не лише показувати виникнення факту із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самостійного</w:t>
      </w:r>
      <w:r>
        <w:rPr>
          <w:spacing w:val="-67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наслідкових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спостережень,</w:t>
      </w:r>
      <w:r>
        <w:rPr>
          <w:spacing w:val="1"/>
        </w:rPr>
        <w:t xml:space="preserve"> </w:t>
      </w:r>
      <w:r>
        <w:t>дослідів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ключових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міжпредметних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внутрішньопредметних</w:t>
      </w:r>
      <w:proofErr w:type="spellEnd"/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proofErr w:type="spellStart"/>
      <w:r>
        <w:t>змістово</w:t>
      </w:r>
      <w:proofErr w:type="spellEnd"/>
      <w:r>
        <w:t>-інформаційних,</w:t>
      </w:r>
      <w:r>
        <w:rPr>
          <w:spacing w:val="-67"/>
        </w:rPr>
        <w:t xml:space="preserve"> </w:t>
      </w:r>
      <w:r>
        <w:t>операційно-діяльнісних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організаційно-методичних.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посилює</w:t>
      </w:r>
      <w:r>
        <w:rPr>
          <w:spacing w:val="1"/>
        </w:rPr>
        <w:t xml:space="preserve"> </w:t>
      </w:r>
      <w:r>
        <w:t>пізнавальний інтерес учнів до навчання і підвищує рівень їхньої загальної культури,</w:t>
      </w:r>
      <w:r>
        <w:rPr>
          <w:spacing w:val="1"/>
        </w:rPr>
        <w:t xml:space="preserve"> </w:t>
      </w:r>
      <w:r>
        <w:t>створює</w:t>
      </w:r>
      <w:r>
        <w:rPr>
          <w:spacing w:val="59"/>
        </w:rPr>
        <w:t xml:space="preserve"> </w:t>
      </w:r>
      <w:r>
        <w:t>умови</w:t>
      </w:r>
      <w:r>
        <w:rPr>
          <w:spacing w:val="60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систематизації</w:t>
      </w:r>
      <w:r>
        <w:rPr>
          <w:spacing w:val="60"/>
        </w:rPr>
        <w:t xml:space="preserve"> </w:t>
      </w:r>
      <w:r>
        <w:t>навчального</w:t>
      </w:r>
      <w:r>
        <w:rPr>
          <w:spacing w:val="60"/>
        </w:rPr>
        <w:t xml:space="preserve"> </w:t>
      </w:r>
      <w:r>
        <w:t>матеріалу</w:t>
      </w:r>
      <w:r>
        <w:rPr>
          <w:spacing w:val="57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формування</w:t>
      </w:r>
      <w:r>
        <w:rPr>
          <w:spacing w:val="60"/>
        </w:rPr>
        <w:t xml:space="preserve"> </w:t>
      </w:r>
      <w:r>
        <w:t>наукового</w:t>
      </w:r>
    </w:p>
    <w:p w:rsidR="0075095C" w:rsidRDefault="0075095C">
      <w:pPr>
        <w:sectPr w:rsidR="0075095C">
          <w:pgSz w:w="11910" w:h="16850"/>
          <w:pgMar w:top="114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 w:line="242" w:lineRule="auto"/>
        <w:ind w:left="107" w:right="176"/>
        <w:jc w:val="left"/>
      </w:pPr>
      <w:r>
        <w:lastRenderedPageBreak/>
        <w:t>світогляду.</w:t>
      </w:r>
      <w:r>
        <w:rPr>
          <w:spacing w:val="6"/>
        </w:rPr>
        <w:t xml:space="preserve"> </w:t>
      </w:r>
      <w:r>
        <w:t>Учні</w:t>
      </w:r>
      <w:r>
        <w:rPr>
          <w:spacing w:val="7"/>
        </w:rPr>
        <w:t xml:space="preserve"> </w:t>
      </w:r>
      <w:r>
        <w:t>набувають</w:t>
      </w:r>
      <w:r>
        <w:rPr>
          <w:spacing w:val="5"/>
        </w:rPr>
        <w:t xml:space="preserve"> </w:t>
      </w:r>
      <w:r>
        <w:t>досвіду</w:t>
      </w:r>
      <w:r>
        <w:rPr>
          <w:spacing w:val="3"/>
        </w:rPr>
        <w:t xml:space="preserve"> </w:t>
      </w:r>
      <w:r>
        <w:t>застосування</w:t>
      </w:r>
      <w:r>
        <w:rPr>
          <w:spacing w:val="7"/>
        </w:rPr>
        <w:t xml:space="preserve"> </w:t>
      </w:r>
      <w:r>
        <w:t>знань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практиці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перенесення</w:t>
      </w:r>
      <w:r>
        <w:rPr>
          <w:spacing w:val="7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ситуації.</w:t>
      </w:r>
    </w:p>
    <w:p w:rsidR="0075095C" w:rsidRDefault="004256BF">
      <w:pPr>
        <w:pStyle w:val="1"/>
        <w:ind w:left="2124" w:right="1082" w:hanging="1176"/>
        <w:jc w:val="left"/>
        <w:rPr>
          <w:u w:val="none"/>
        </w:rPr>
      </w:pPr>
      <w:r>
        <w:rPr>
          <w:u w:val="thick"/>
        </w:rPr>
        <w:t>Вимоги до осіб, які продовжують навчання за освітньою програмою</w:t>
      </w:r>
      <w:r>
        <w:rPr>
          <w:spacing w:val="-67"/>
          <w:u w:val="none"/>
        </w:rPr>
        <w:t xml:space="preserve"> </w:t>
      </w:r>
      <w:r>
        <w:rPr>
          <w:u w:val="thick"/>
        </w:rPr>
        <w:t>ОЗО для здобуття</w:t>
      </w:r>
      <w:r>
        <w:rPr>
          <w:spacing w:val="-5"/>
          <w:u w:val="thick"/>
        </w:rPr>
        <w:t xml:space="preserve"> </w:t>
      </w:r>
      <w:r>
        <w:rPr>
          <w:u w:val="thick"/>
        </w:rPr>
        <w:t>базової</w:t>
      </w:r>
      <w:r>
        <w:rPr>
          <w:spacing w:val="1"/>
          <w:u w:val="thick"/>
        </w:rPr>
        <w:t xml:space="preserve"> </w:t>
      </w:r>
      <w:r>
        <w:rPr>
          <w:u w:val="thick"/>
        </w:rPr>
        <w:t>середньої</w:t>
      </w:r>
      <w:r>
        <w:rPr>
          <w:spacing w:val="-3"/>
          <w:u w:val="thick"/>
        </w:rPr>
        <w:t xml:space="preserve"> </w:t>
      </w:r>
      <w:r>
        <w:rPr>
          <w:u w:val="thick"/>
        </w:rPr>
        <w:t>освіти</w:t>
      </w:r>
    </w:p>
    <w:p w:rsidR="0075095C" w:rsidRDefault="004256BF">
      <w:pPr>
        <w:pStyle w:val="a3"/>
        <w:ind w:left="249" w:right="246" w:firstLine="353"/>
      </w:pPr>
      <w:r>
        <w:t>Згідно зі статтею 9 Закону України «Про освіту» заклад надає право здобувати</w:t>
      </w:r>
      <w:r>
        <w:rPr>
          <w:spacing w:val="-67"/>
        </w:rPr>
        <w:t xml:space="preserve"> </w:t>
      </w:r>
      <w:r>
        <w:t>освіту за очною (денна), індивідуальною (сімейна, педагогічний патронаж) формами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(сімейна,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патронаж)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науки України від</w:t>
      </w:r>
      <w:r>
        <w:rPr>
          <w:spacing w:val="-2"/>
        </w:rPr>
        <w:t xml:space="preserve"> </w:t>
      </w:r>
      <w:r>
        <w:t>10.07.2019</w:t>
      </w:r>
      <w:r>
        <w:rPr>
          <w:spacing w:val="-3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 955.</w:t>
      </w:r>
    </w:p>
    <w:p w:rsidR="0075095C" w:rsidRDefault="004256BF">
      <w:pPr>
        <w:pStyle w:val="a3"/>
        <w:ind w:left="249" w:right="243" w:firstLine="46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2022/2023 навчальний рік, учні повинні пройти відповідне оцінювання упродовж</w:t>
      </w:r>
      <w:r>
        <w:rPr>
          <w:spacing w:val="1"/>
        </w:rPr>
        <w:t xml:space="preserve"> </w:t>
      </w:r>
      <w:r>
        <w:t>першого семестру</w:t>
      </w:r>
      <w:r>
        <w:rPr>
          <w:spacing w:val="-4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року.</w:t>
      </w:r>
    </w:p>
    <w:p w:rsidR="0075095C" w:rsidRDefault="004256BF">
      <w:pPr>
        <w:pStyle w:val="a3"/>
        <w:ind w:left="249" w:right="245" w:firstLine="533"/>
      </w:pPr>
      <w:r>
        <w:t>Для проведення оцінювання наказом директора ОЗО створюється комісія,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 та перелік завдань з навчальних предметів. Протокол оцінювання рівня</w:t>
      </w:r>
      <w:r>
        <w:rPr>
          <w:spacing w:val="1"/>
        </w:rPr>
        <w:t xml:space="preserve"> </w:t>
      </w:r>
      <w:r>
        <w:t>навчальних досягнень складається за формою згідно з додатком 2 до Положення про</w:t>
      </w:r>
      <w:r>
        <w:rPr>
          <w:spacing w:val="-67"/>
        </w:rPr>
        <w:t xml:space="preserve"> </w:t>
      </w:r>
      <w:r>
        <w:t>індивідуальну форму здобуття загальної середньої освіти, затвердженого наказом</w:t>
      </w:r>
      <w:r>
        <w:rPr>
          <w:spacing w:val="1"/>
        </w:rPr>
        <w:t xml:space="preserve"> </w:t>
      </w:r>
      <w:r>
        <w:t>Міністерства освіти і науки України 12 січня 2016 року</w:t>
      </w:r>
      <w:r>
        <w:rPr>
          <w:spacing w:val="1"/>
        </w:rPr>
        <w:t xml:space="preserve"> </w:t>
      </w:r>
      <w:r>
        <w:t>№ 8 (у редакції наказу</w:t>
      </w:r>
      <w:r>
        <w:rPr>
          <w:spacing w:val="1"/>
        </w:rPr>
        <w:t xml:space="preserve"> </w:t>
      </w:r>
      <w:r>
        <w:t>Міністерства освіти і науки України від 10 липня 2019 року № 955), зареєстрованого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Міністерстві 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лютого 2016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184/28314.</w:t>
      </w:r>
    </w:p>
    <w:p w:rsidR="0075095C" w:rsidRDefault="004256BF">
      <w:pPr>
        <w:pStyle w:val="a3"/>
        <w:ind w:left="249" w:right="266" w:firstLine="353"/>
      </w:pPr>
      <w:r>
        <w:rPr>
          <w:color w:val="131313"/>
        </w:rPr>
        <w:t>В умовах воєнного стану освітня, навчальні програми та річний навчальний план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виконуються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педагогами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закладу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повному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обсязі,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з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використанням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очної,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дистанційної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та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змішаної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форм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організації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освітнього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процесу,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залежності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від</w:t>
      </w:r>
      <w:r>
        <w:rPr>
          <w:color w:val="131313"/>
          <w:spacing w:val="-67"/>
        </w:rPr>
        <w:t xml:space="preserve"> </w:t>
      </w:r>
      <w:r>
        <w:rPr>
          <w:color w:val="131313"/>
        </w:rPr>
        <w:t>безпекової ситуації. Організовується навчальна діяльність учнів за затвердженим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розкладом уроків, додаткових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консультацій тощо. </w:t>
      </w:r>
      <w:r>
        <w:t>У разі виникнення епідемічної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протиепідемічних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rPr>
          <w:color w:val="131313"/>
        </w:rPr>
        <w:t>воєнного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стану,</w:t>
      </w:r>
      <w:r>
        <w:rPr>
          <w:color w:val="131313"/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 про дистанційну форму здобуття повної загальної</w:t>
      </w:r>
      <w:r>
        <w:rPr>
          <w:spacing w:val="1"/>
        </w:rPr>
        <w:t xml:space="preserve"> </w:t>
      </w:r>
      <w:r>
        <w:t>середньої освіти,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4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науки</w:t>
      </w:r>
      <w:r>
        <w:rPr>
          <w:spacing w:val="5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08.09.2020</w:t>
      </w:r>
      <w:r>
        <w:rPr>
          <w:spacing w:val="2"/>
        </w:rPr>
        <w:t xml:space="preserve"> </w:t>
      </w:r>
      <w:r>
        <w:t>року</w:t>
      </w:r>
    </w:p>
    <w:p w:rsidR="0075095C" w:rsidRDefault="004256BF">
      <w:pPr>
        <w:pStyle w:val="a3"/>
        <w:spacing w:line="321" w:lineRule="exact"/>
        <w:ind w:left="249"/>
      </w:pPr>
      <w:r>
        <w:t>№1115,</w:t>
      </w:r>
      <w:r>
        <w:rPr>
          <w:spacing w:val="-3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річного навчального</w:t>
      </w:r>
      <w:r>
        <w:rPr>
          <w:spacing w:val="-4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розкладу</w:t>
      </w:r>
      <w:r>
        <w:rPr>
          <w:spacing w:val="1"/>
        </w:rPr>
        <w:t xml:space="preserve"> </w:t>
      </w:r>
      <w:r>
        <w:t>ОЗ</w:t>
      </w:r>
      <w:r w:rsidR="00FC02CD">
        <w:t xml:space="preserve">О </w:t>
      </w:r>
      <w:r>
        <w:t>та філії.</w:t>
      </w:r>
    </w:p>
    <w:p w:rsidR="0075095C" w:rsidRDefault="004256BF">
      <w:pPr>
        <w:pStyle w:val="a3"/>
        <w:ind w:left="249" w:right="270" w:firstLine="492"/>
      </w:pPr>
      <w:r>
        <w:t>Основним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відповідним Державним стандартом вимог до обов’язкових результатів 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освітня програма</w:t>
      </w:r>
      <w:r>
        <w:rPr>
          <w:spacing w:val="2"/>
        </w:rPr>
        <w:t xml:space="preserve"> </w:t>
      </w:r>
      <w:r>
        <w:t>ОЗО.</w:t>
      </w:r>
    </w:p>
    <w:p w:rsidR="0075095C" w:rsidRDefault="00FC02CD">
      <w:pPr>
        <w:pStyle w:val="a3"/>
        <w:ind w:left="249" w:right="245" w:firstLine="144"/>
      </w:pPr>
      <w:r>
        <w:t xml:space="preserve">    </w:t>
      </w:r>
      <w:r w:rsidR="004256BF">
        <w:t>Логічна послідовність вивчення предметів розкривається у відповідних навчальних</w:t>
      </w:r>
      <w:r w:rsidR="004256BF">
        <w:rPr>
          <w:spacing w:val="-67"/>
        </w:rPr>
        <w:t xml:space="preserve"> </w:t>
      </w:r>
      <w:r w:rsidR="004256BF">
        <w:t>програмах.</w:t>
      </w:r>
    </w:p>
    <w:p w:rsidR="0075095C" w:rsidRDefault="004256BF">
      <w:pPr>
        <w:pStyle w:val="1"/>
        <w:spacing w:before="2" w:line="319" w:lineRule="exact"/>
        <w:ind w:left="1453"/>
        <w:rPr>
          <w:u w:val="none"/>
        </w:rPr>
      </w:pPr>
      <w:r>
        <w:rPr>
          <w:u w:val="thick"/>
        </w:rPr>
        <w:t>Програмно-методичне</w:t>
      </w:r>
      <w:r>
        <w:rPr>
          <w:spacing w:val="-3"/>
          <w:u w:val="thick"/>
        </w:rPr>
        <w:t xml:space="preserve"> </w:t>
      </w:r>
      <w:r>
        <w:rPr>
          <w:u w:val="thick"/>
        </w:rPr>
        <w:t>забезпечення</w:t>
      </w:r>
      <w:r>
        <w:rPr>
          <w:spacing w:val="-5"/>
          <w:u w:val="thick"/>
        </w:rPr>
        <w:t xml:space="preserve"> </w:t>
      </w:r>
      <w:r>
        <w:rPr>
          <w:u w:val="thick"/>
        </w:rPr>
        <w:t>освітньої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програми</w:t>
      </w:r>
    </w:p>
    <w:p w:rsidR="0075095C" w:rsidRDefault="004256BF">
      <w:pPr>
        <w:pStyle w:val="a3"/>
        <w:ind w:left="249" w:right="264" w:firstLine="208"/>
      </w:pP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ОЗО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інваріантної</w:t>
      </w:r>
      <w:r>
        <w:rPr>
          <w:spacing w:val="1"/>
        </w:rPr>
        <w:t xml:space="preserve"> </w:t>
      </w:r>
      <w:r>
        <w:t>частини, затверджених Міністерством освіти і науки України; курсів за вибором</w:t>
      </w:r>
      <w:r>
        <w:rPr>
          <w:spacing w:val="1"/>
        </w:rPr>
        <w:t xml:space="preserve"> </w:t>
      </w:r>
      <w:r>
        <w:t>варіативної складової, що забезпечує інтеграцію загальноосвітніх програм, у єдину</w:t>
      </w:r>
      <w:r>
        <w:rPr>
          <w:spacing w:val="1"/>
        </w:rPr>
        <w:t xml:space="preserve"> </w:t>
      </w:r>
      <w:r>
        <w:t>освітню</w:t>
      </w:r>
      <w:r>
        <w:rPr>
          <w:spacing w:val="-4"/>
        </w:rPr>
        <w:t xml:space="preserve"> </w:t>
      </w:r>
      <w:r>
        <w:t>програму,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одержати</w:t>
      </w:r>
      <w:r>
        <w:rPr>
          <w:spacing w:val="-2"/>
        </w:rPr>
        <w:t xml:space="preserve"> </w:t>
      </w:r>
      <w:r>
        <w:t>запланований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освіти(Додаток</w:t>
      </w:r>
      <w:r>
        <w:rPr>
          <w:spacing w:val="-2"/>
        </w:rPr>
        <w:t xml:space="preserve"> </w:t>
      </w:r>
      <w:r>
        <w:t>2).</w:t>
      </w:r>
    </w:p>
    <w:p w:rsidR="0075095C" w:rsidRDefault="004256BF" w:rsidP="00FC02CD">
      <w:pPr>
        <w:pStyle w:val="1"/>
        <w:spacing w:before="3" w:line="319" w:lineRule="exact"/>
        <w:ind w:left="902" w:right="0"/>
        <w:rPr>
          <w:u w:val="none"/>
        </w:rPr>
      </w:pPr>
      <w:r>
        <w:rPr>
          <w:u w:val="thick"/>
        </w:rPr>
        <w:t>Форми</w:t>
      </w:r>
      <w:r>
        <w:rPr>
          <w:spacing w:val="-5"/>
          <w:u w:val="thick"/>
        </w:rPr>
        <w:t xml:space="preserve"> </w:t>
      </w:r>
      <w:r>
        <w:rPr>
          <w:u w:val="thick"/>
        </w:rPr>
        <w:t>організації</w:t>
      </w:r>
      <w:r>
        <w:rPr>
          <w:spacing w:val="-6"/>
          <w:u w:val="thick"/>
        </w:rPr>
        <w:t xml:space="preserve"> </w:t>
      </w:r>
      <w:r>
        <w:rPr>
          <w:u w:val="thick"/>
        </w:rPr>
        <w:t>освітнього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процесу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 w:rsidR="00FC02CD">
        <w:rPr>
          <w:spacing w:val="-5"/>
          <w:u w:val="thick"/>
        </w:rPr>
        <w:t>опорному закладі освіти «</w:t>
      </w:r>
      <w:r>
        <w:rPr>
          <w:u w:val="thick"/>
        </w:rPr>
        <w:t>Селищанському ліцеї</w:t>
      </w:r>
      <w:r w:rsidR="00FC02CD">
        <w:rPr>
          <w:u w:val="thick"/>
        </w:rPr>
        <w:t>»</w:t>
      </w:r>
    </w:p>
    <w:p w:rsidR="0075095C" w:rsidRDefault="004256BF">
      <w:pPr>
        <w:pStyle w:val="a3"/>
        <w:ind w:left="249" w:right="265" w:firstLine="629"/>
        <w:jc w:val="left"/>
      </w:pPr>
      <w:r>
        <w:t xml:space="preserve">Освітній процес у </w:t>
      </w:r>
      <w:r w:rsidR="0074521F">
        <w:t>ОЗО</w:t>
      </w:r>
      <w:r>
        <w:t xml:space="preserve">, </w:t>
      </w:r>
      <w:r>
        <w:rPr>
          <w:color w:val="333333"/>
        </w:rPr>
        <w:t>на період запровадження воєнного стану в Україні,</w:t>
      </w:r>
      <w:r>
        <w:rPr>
          <w:color w:val="333333"/>
          <w:spacing w:val="-67"/>
        </w:rPr>
        <w:t xml:space="preserve"> </w:t>
      </w:r>
      <w:r>
        <w:t>організовується в безпечному</w:t>
      </w:r>
      <w:r>
        <w:rPr>
          <w:spacing w:val="-3"/>
        </w:rPr>
        <w:t xml:space="preserve"> </w:t>
      </w:r>
      <w:r>
        <w:t>освітньому</w:t>
      </w:r>
      <w:r>
        <w:rPr>
          <w:spacing w:val="-3"/>
        </w:rPr>
        <w:t xml:space="preserve"> </w:t>
      </w:r>
      <w:r>
        <w:t>середовищі</w:t>
      </w:r>
      <w:r>
        <w:rPr>
          <w:spacing w:val="2"/>
        </w:rPr>
        <w:t xml:space="preserve"> </w:t>
      </w:r>
      <w:r>
        <w:t>та здійснюється</w:t>
      </w:r>
      <w:r>
        <w:rPr>
          <w:spacing w:val="-1"/>
        </w:rPr>
        <w:t xml:space="preserve"> </w:t>
      </w:r>
      <w:r>
        <w:t>з урахуванням</w:t>
      </w:r>
    </w:p>
    <w:p w:rsidR="0075095C" w:rsidRDefault="0075095C">
      <w:p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 w:line="242" w:lineRule="auto"/>
        <w:ind w:left="249" w:right="276"/>
      </w:pPr>
      <w:r>
        <w:lastRenderedPageBreak/>
        <w:t>вікових особливостей, фізичного, психічного та інтелектуального розвитку дітей,</w:t>
      </w:r>
      <w:r>
        <w:rPr>
          <w:spacing w:val="1"/>
        </w:rPr>
        <w:t xml:space="preserve"> </w:t>
      </w:r>
      <w:r>
        <w:t>їхніх</w:t>
      </w:r>
      <w:r>
        <w:rPr>
          <w:spacing w:val="-4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потреб.</w:t>
      </w:r>
    </w:p>
    <w:p w:rsidR="0075095C" w:rsidRDefault="004256BF" w:rsidP="0074521F">
      <w:pPr>
        <w:pStyle w:val="a3"/>
        <w:ind w:left="249" w:right="241" w:firstLine="487"/>
      </w:pPr>
      <w:r>
        <w:t xml:space="preserve">При переході на дистанційне навчання (за відповідним наказом по </w:t>
      </w:r>
      <w:r w:rsidR="0074521F">
        <w:t>ОЗО</w:t>
      </w:r>
      <w:r>
        <w:t xml:space="preserve"> та</w:t>
      </w:r>
      <w:r>
        <w:rPr>
          <w:spacing w:val="1"/>
        </w:rPr>
        <w:t xml:space="preserve"> </w:t>
      </w:r>
      <w:r>
        <w:t xml:space="preserve">вимогою часу), щодня за затвердженим розкладом уроків, педагогами </w:t>
      </w:r>
      <w:r w:rsidR="0074521F">
        <w:t>ОЗО</w:t>
      </w:r>
      <w:r>
        <w:rPr>
          <w:spacing w:val="1"/>
        </w:rPr>
        <w:t xml:space="preserve"> </w:t>
      </w:r>
      <w:r>
        <w:t>вносяться навчальні завдання та оцінки учнів в електронний журнал, здійснюється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70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освітні</w:t>
      </w:r>
      <w:r>
        <w:rPr>
          <w:spacing w:val="37"/>
        </w:rPr>
        <w:t xml:space="preserve"> </w:t>
      </w:r>
      <w:r>
        <w:t>платформи,</w:t>
      </w:r>
      <w:r>
        <w:rPr>
          <w:spacing w:val="36"/>
        </w:rPr>
        <w:t xml:space="preserve"> </w:t>
      </w:r>
      <w:r>
        <w:t>електронний</w:t>
      </w:r>
      <w:r>
        <w:rPr>
          <w:spacing w:val="38"/>
        </w:rPr>
        <w:t xml:space="preserve"> </w:t>
      </w:r>
      <w:r>
        <w:t>журнал,</w:t>
      </w:r>
      <w:r>
        <w:rPr>
          <w:spacing w:val="35"/>
        </w:rPr>
        <w:t xml:space="preserve"> </w:t>
      </w:r>
      <w:r>
        <w:t>електронну</w:t>
      </w:r>
      <w:r>
        <w:rPr>
          <w:spacing w:val="34"/>
        </w:rPr>
        <w:t xml:space="preserve"> </w:t>
      </w:r>
      <w:r>
        <w:t>пошту</w:t>
      </w:r>
      <w:r>
        <w:rPr>
          <w:spacing w:val="36"/>
        </w:rPr>
        <w:t xml:space="preserve"> </w:t>
      </w:r>
      <w:r>
        <w:t>і</w:t>
      </w:r>
      <w:r>
        <w:rPr>
          <w:spacing w:val="38"/>
        </w:rPr>
        <w:t xml:space="preserve"> </w:t>
      </w:r>
      <w:proofErr w:type="spellStart"/>
      <w:r>
        <w:t>т.п</w:t>
      </w:r>
      <w:proofErr w:type="spellEnd"/>
      <w:r>
        <w:t>.</w:t>
      </w:r>
      <w:r>
        <w:rPr>
          <w:spacing w:val="35"/>
        </w:rPr>
        <w:t xml:space="preserve"> </w:t>
      </w:r>
      <w:r>
        <w:t>Для забезпечення дистанційного освітнього процесу на період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 xml:space="preserve">матеріалів, вибір загальноприйнятних та зручних платформ, а саме: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Viber</w:t>
      </w:r>
      <w:proofErr w:type="spellEnd"/>
      <w:r>
        <w:t>,</w:t>
      </w:r>
      <w:r>
        <w:rPr>
          <w:spacing w:val="1"/>
        </w:rPr>
        <w:t xml:space="preserve"> </w:t>
      </w:r>
      <w:r>
        <w:t>веб-сервіс</w:t>
      </w:r>
      <w:r>
        <w:rPr>
          <w:spacing w:val="-1"/>
        </w:rPr>
        <w:t xml:space="preserve"> </w:t>
      </w:r>
      <w:r>
        <w:t>«</w:t>
      </w:r>
      <w:proofErr w:type="spellStart"/>
      <w:r>
        <w:t>Google</w:t>
      </w:r>
      <w:proofErr w:type="spellEnd"/>
      <w:r>
        <w:rPr>
          <w:spacing w:val="-1"/>
        </w:rPr>
        <w:t xml:space="preserve"> </w:t>
      </w:r>
      <w:proofErr w:type="spellStart"/>
      <w:r>
        <w:t>classroom</w:t>
      </w:r>
      <w:proofErr w:type="spellEnd"/>
      <w:r>
        <w:t>», онлайн -</w:t>
      </w:r>
      <w:r>
        <w:rPr>
          <w:spacing w:val="-3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«</w:t>
      </w:r>
      <w:r w:rsidR="0074521F">
        <w:rPr>
          <w:lang w:val="en-US"/>
        </w:rPr>
        <w:t>EDDY</w:t>
      </w:r>
      <w:r>
        <w:t>»  і т.</w:t>
      </w:r>
      <w:r>
        <w:rPr>
          <w:spacing w:val="-2"/>
        </w:rPr>
        <w:t xml:space="preserve"> </w:t>
      </w:r>
      <w:r>
        <w:t>п.</w:t>
      </w:r>
    </w:p>
    <w:p w:rsidR="0075095C" w:rsidRDefault="004256BF">
      <w:pPr>
        <w:pStyle w:val="a3"/>
        <w:ind w:left="249" w:right="243" w:firstLine="278"/>
      </w:pPr>
      <w:r>
        <w:t>Учителі</w:t>
      </w:r>
      <w:r>
        <w:rPr>
          <w:spacing w:val="1"/>
        </w:rPr>
        <w:t xml:space="preserve"> </w:t>
      </w:r>
      <w:r w:rsidR="0074521F">
        <w:t>ОЗО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доборі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програм.</w:t>
      </w:r>
    </w:p>
    <w:p w:rsidR="0075095C" w:rsidRDefault="004256BF">
      <w:pPr>
        <w:pStyle w:val="a3"/>
        <w:spacing w:line="321" w:lineRule="exact"/>
        <w:ind w:left="249"/>
        <w:jc w:val="left"/>
      </w:pPr>
      <w:r>
        <w:t>Основними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 в</w:t>
      </w:r>
      <w:r>
        <w:rPr>
          <w:spacing w:val="-5"/>
        </w:rPr>
        <w:t xml:space="preserve"> </w:t>
      </w:r>
      <w:r w:rsidR="0074521F">
        <w:t>ОЗО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уроку: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58"/>
        </w:tabs>
        <w:spacing w:line="322" w:lineRule="exact"/>
        <w:ind w:left="557" w:hanging="165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58"/>
        </w:tabs>
        <w:spacing w:line="322" w:lineRule="exact"/>
        <w:ind w:left="557" w:hanging="165"/>
        <w:rPr>
          <w:sz w:val="28"/>
        </w:rPr>
      </w:pP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58"/>
        </w:tabs>
        <w:ind w:left="557" w:hanging="165"/>
        <w:rPr>
          <w:sz w:val="28"/>
        </w:rPr>
      </w:pPr>
      <w:r>
        <w:rPr>
          <w:sz w:val="28"/>
        </w:rPr>
        <w:t>корекції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58"/>
        </w:tabs>
        <w:ind w:left="557" w:hanging="165"/>
        <w:rPr>
          <w:sz w:val="28"/>
        </w:rPr>
      </w:pPr>
      <w:r>
        <w:rPr>
          <w:sz w:val="28"/>
        </w:rPr>
        <w:t>комбінований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урок.</w:t>
      </w:r>
    </w:p>
    <w:p w:rsidR="0075095C" w:rsidRDefault="004256BF">
      <w:pPr>
        <w:pStyle w:val="a3"/>
        <w:ind w:right="242" w:firstLine="554"/>
      </w:pPr>
      <w:r>
        <w:t>Також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 xml:space="preserve">віртуальні подорожі, </w:t>
      </w:r>
      <w:proofErr w:type="spellStart"/>
      <w:r>
        <w:t>уроки</w:t>
      </w:r>
      <w:proofErr w:type="spellEnd"/>
      <w:r>
        <w:t>-семінари, конференції, форуми, спектаклі, брифінги,</w:t>
      </w:r>
      <w:r>
        <w:rPr>
          <w:spacing w:val="1"/>
        </w:rPr>
        <w:t xml:space="preserve"> </w:t>
      </w:r>
      <w:r>
        <w:t>квести,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уроки</w:t>
      </w:r>
      <w:proofErr w:type="spellEnd"/>
      <w:r>
        <w:t>-«суди»,</w:t>
      </w:r>
      <w:r>
        <w:rPr>
          <w:spacing w:val="1"/>
        </w:rPr>
        <w:t xml:space="preserve"> </w:t>
      </w:r>
      <w:r>
        <w:t>урок-дискусійна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навчанням одних учнів іншими), інтегровані </w:t>
      </w:r>
      <w:proofErr w:type="spellStart"/>
      <w:r>
        <w:t>уроки</w:t>
      </w:r>
      <w:proofErr w:type="spellEnd"/>
      <w:r>
        <w:t>, проблемний урок, відео-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тощо.</w:t>
      </w:r>
    </w:p>
    <w:p w:rsidR="0075095C" w:rsidRDefault="004256BF">
      <w:pPr>
        <w:pStyle w:val="a3"/>
        <w:ind w:right="239" w:firstLine="566"/>
      </w:pPr>
      <w:r>
        <w:t xml:space="preserve">З метою засвоєння нового матеріалу та формуванню </w:t>
      </w:r>
      <w:proofErr w:type="spellStart"/>
      <w:r>
        <w:t>компетентностей</w:t>
      </w:r>
      <w:proofErr w:type="spellEnd"/>
      <w:r>
        <w:t xml:space="preserve"> крім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навчально-практичні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поєднує виконання різних практичних вправ, експериментальних робіт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регламентована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експериментальній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Досягнуті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практикуму. Практичне заняття – це така форма організації, в якій учням 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Експериментальні завдання, передбачені змістом окремих предметів, 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практикуму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експериментально-практичних</w:t>
      </w:r>
      <w:r>
        <w:rPr>
          <w:spacing w:val="1"/>
        </w:rPr>
        <w:t xml:space="preserve"> </w:t>
      </w:r>
      <w:r>
        <w:t>робіт).</w:t>
      </w:r>
      <w:r>
        <w:rPr>
          <w:spacing w:val="1"/>
        </w:rPr>
        <w:t xml:space="preserve"> </w:t>
      </w:r>
      <w:r>
        <w:t>Оглядова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8-9-х</w:t>
      </w:r>
      <w:r>
        <w:rPr>
          <w:spacing w:val="1"/>
        </w:rPr>
        <w:t xml:space="preserve"> </w:t>
      </w:r>
      <w:r>
        <w:t>класів)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вивченого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7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узагальнюючі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Оглядова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комплексною,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міжпредметні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узагальненні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Оглядова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припускає</w:t>
      </w:r>
      <w:r>
        <w:rPr>
          <w:spacing w:val="-67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процесів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відновити та</w:t>
      </w:r>
      <w:r>
        <w:rPr>
          <w:spacing w:val="-4"/>
        </w:rPr>
        <w:t xml:space="preserve"> </w:t>
      </w:r>
      <w:r>
        <w:t>систематизувати раніше</w:t>
      </w:r>
      <w:r>
        <w:rPr>
          <w:spacing w:val="-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знання.</w:t>
      </w:r>
    </w:p>
    <w:p w:rsidR="0075095C" w:rsidRDefault="004256BF">
      <w:pPr>
        <w:pStyle w:val="a3"/>
        <w:ind w:right="243" w:firstLine="708"/>
      </w:pPr>
      <w:r>
        <w:t xml:space="preserve">Функцію перевірки та/або оцінювання досягнення </w:t>
      </w:r>
      <w:proofErr w:type="spellStart"/>
      <w:r>
        <w:t>компетентностей</w:t>
      </w:r>
      <w:proofErr w:type="spellEnd"/>
      <w:r>
        <w:t xml:space="preserve"> виконує</w:t>
      </w:r>
      <w:r>
        <w:rPr>
          <w:spacing w:val="1"/>
        </w:rPr>
        <w:t xml:space="preserve"> </w:t>
      </w:r>
      <w:r>
        <w:t>навчально-практичне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яких</w:t>
      </w:r>
      <w:r>
        <w:rPr>
          <w:spacing w:val="21"/>
        </w:rPr>
        <w:t xml:space="preserve"> </w:t>
      </w:r>
      <w:r>
        <w:t>звітують</w:t>
      </w:r>
      <w:r>
        <w:rPr>
          <w:spacing w:val="21"/>
        </w:rPr>
        <w:t xml:space="preserve"> </w:t>
      </w:r>
      <w:r>
        <w:t>перед</w:t>
      </w:r>
      <w:r>
        <w:rPr>
          <w:spacing w:val="21"/>
        </w:rPr>
        <w:t xml:space="preserve"> </w:t>
      </w:r>
      <w:r>
        <w:t>вчителем.</w:t>
      </w:r>
      <w:r>
        <w:rPr>
          <w:spacing w:val="19"/>
        </w:rPr>
        <w:t xml:space="preserve"> </w:t>
      </w:r>
      <w:r>
        <w:t>Практичні</w:t>
      </w:r>
      <w:r>
        <w:rPr>
          <w:spacing w:val="21"/>
        </w:rPr>
        <w:t xml:space="preserve"> </w:t>
      </w:r>
      <w:r>
        <w:t>заняття,</w:t>
      </w:r>
      <w:r>
        <w:rPr>
          <w:spacing w:val="20"/>
        </w:rPr>
        <w:t xml:space="preserve"> </w:t>
      </w:r>
      <w:r>
        <w:t>заняття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малих</w:t>
      </w:r>
      <w:r>
        <w:rPr>
          <w:spacing w:val="21"/>
        </w:rPr>
        <w:t xml:space="preserve"> </w:t>
      </w:r>
      <w:r>
        <w:t>групах</w:t>
      </w:r>
      <w:r>
        <w:rPr>
          <w:spacing w:val="25"/>
        </w:rPr>
        <w:t xml:space="preserve"> </w:t>
      </w:r>
      <w:r>
        <w:t>та</w:t>
      </w:r>
    </w:p>
    <w:p w:rsidR="0075095C" w:rsidRDefault="0075095C">
      <w:p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/>
        <w:ind w:right="246"/>
      </w:pPr>
      <w:r>
        <w:lastRenderedPageBreak/>
        <w:t>заняття</w:t>
      </w:r>
      <w:r>
        <w:rPr>
          <w:spacing w:val="1"/>
        </w:rPr>
        <w:t xml:space="preserve"> </w:t>
      </w:r>
      <w:r>
        <w:t>практикуму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контрольних</w:t>
      </w:r>
      <w:r>
        <w:rPr>
          <w:spacing w:val="7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виміри та звітують за виконану</w:t>
      </w:r>
      <w:r>
        <w:rPr>
          <w:spacing w:val="-4"/>
        </w:rPr>
        <w:t xml:space="preserve"> </w:t>
      </w:r>
      <w:r>
        <w:t>роботу.</w:t>
      </w:r>
    </w:p>
    <w:p w:rsidR="0075095C" w:rsidRDefault="004256BF">
      <w:pPr>
        <w:pStyle w:val="a3"/>
        <w:spacing w:before="1"/>
        <w:ind w:right="249" w:firstLine="708"/>
      </w:pPr>
      <w:r>
        <w:t>Екскурсії (очні, заочні) в першу чергу покликані показати учням практичне</w:t>
      </w:r>
      <w:r>
        <w:rPr>
          <w:spacing w:val="1"/>
        </w:rPr>
        <w:t xml:space="preserve"> </w:t>
      </w:r>
      <w:r>
        <w:t>застосування знань, отриманих при вивченні змісту окремих предметів (можливо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збором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визначених завдань).</w:t>
      </w:r>
    </w:p>
    <w:p w:rsidR="0075095C" w:rsidRDefault="004256BF">
      <w:pPr>
        <w:pStyle w:val="a3"/>
        <w:spacing w:before="1"/>
        <w:ind w:right="241" w:firstLine="708"/>
      </w:pPr>
      <w:r>
        <w:t>Учні можуть самостійно знімати та монтувати відеофільми (під час відео-</w:t>
      </w:r>
      <w:r>
        <w:rPr>
          <w:spacing w:val="1"/>
        </w:rPr>
        <w:t xml:space="preserve"> </w:t>
      </w:r>
      <w:r>
        <w:t>уроку)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фільму,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виконують</w:t>
      </w:r>
      <w:r>
        <w:rPr>
          <w:spacing w:val="-2"/>
        </w:rPr>
        <w:t xml:space="preserve"> </w:t>
      </w:r>
      <w:r>
        <w:t>самостійно</w:t>
      </w:r>
      <w:r>
        <w:rPr>
          <w:spacing w:val="-4"/>
        </w:rPr>
        <w:t xml:space="preserve"> </w:t>
      </w:r>
      <w:r>
        <w:t>розподілені</w:t>
      </w:r>
      <w:r>
        <w:rPr>
          <w:spacing w:val="1"/>
        </w:rPr>
        <w:t xml:space="preserve"> </w:t>
      </w:r>
      <w:r>
        <w:t>ролі</w:t>
      </w:r>
      <w:r>
        <w:rPr>
          <w:spacing w:val="-3"/>
        </w:rPr>
        <w:t xml:space="preserve"> </w:t>
      </w:r>
      <w:r>
        <w:t>та аналізують</w:t>
      </w:r>
      <w:r>
        <w:rPr>
          <w:spacing w:val="-2"/>
        </w:rPr>
        <w:t xml:space="preserve"> </w:t>
      </w:r>
      <w:r>
        <w:t>виконану</w:t>
      </w:r>
      <w:r>
        <w:rPr>
          <w:spacing w:val="-4"/>
        </w:rPr>
        <w:t xml:space="preserve"> </w:t>
      </w:r>
      <w:r>
        <w:t>роботу.</w:t>
      </w:r>
    </w:p>
    <w:p w:rsidR="0075095C" w:rsidRDefault="004256BF">
      <w:pPr>
        <w:pStyle w:val="a3"/>
        <w:ind w:right="240" w:firstLine="708"/>
      </w:pP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proofErr w:type="spellStart"/>
      <w:r>
        <w:t>уточнюються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розширюються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та окремих предметів</w:t>
      </w:r>
      <w:r>
        <w:rPr>
          <w:spacing w:val="-2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навчального року.</w:t>
      </w:r>
    </w:p>
    <w:p w:rsidR="0075095C" w:rsidRDefault="004256BF">
      <w:pPr>
        <w:pStyle w:val="a3"/>
        <w:spacing w:before="1"/>
        <w:ind w:right="249" w:firstLine="708"/>
      </w:pPr>
      <w:r>
        <w:t>Вибір</w:t>
      </w:r>
      <w:r>
        <w:rPr>
          <w:spacing w:val="1"/>
        </w:rPr>
        <w:t xml:space="preserve"> </w:t>
      </w:r>
      <w:r>
        <w:t>форм і методів навчання</w:t>
      </w:r>
      <w:r>
        <w:rPr>
          <w:spacing w:val="1"/>
        </w:rPr>
        <w:t xml:space="preserve"> </w:t>
      </w:r>
      <w:r>
        <w:t>вчитель визначає самостійно, враховуючи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досягнення</w:t>
      </w:r>
      <w:r>
        <w:rPr>
          <w:spacing w:val="7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результатів,</w:t>
      </w:r>
      <w:r>
        <w:rPr>
          <w:spacing w:val="-3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програмах</w:t>
      </w:r>
      <w:r>
        <w:rPr>
          <w:spacing w:val="-3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предметів.</w:t>
      </w:r>
    </w:p>
    <w:p w:rsidR="0075095C" w:rsidRDefault="004256BF">
      <w:pPr>
        <w:pStyle w:val="1"/>
        <w:spacing w:before="4" w:line="319" w:lineRule="exact"/>
        <w:ind w:left="970" w:right="0"/>
        <w:jc w:val="left"/>
        <w:rPr>
          <w:u w:val="none"/>
        </w:rPr>
      </w:pPr>
      <w:r>
        <w:rPr>
          <w:u w:val="thick"/>
        </w:rPr>
        <w:t>Інструментарій</w:t>
      </w:r>
      <w:r>
        <w:rPr>
          <w:spacing w:val="-5"/>
          <w:u w:val="thick"/>
        </w:rPr>
        <w:t xml:space="preserve"> </w:t>
      </w:r>
      <w:r>
        <w:rPr>
          <w:u w:val="thick"/>
        </w:rPr>
        <w:t>оцінювання</w:t>
      </w:r>
      <w:r>
        <w:rPr>
          <w:spacing w:val="-5"/>
          <w:u w:val="thick"/>
        </w:rPr>
        <w:t xml:space="preserve"> </w:t>
      </w:r>
      <w:r>
        <w:rPr>
          <w:u w:val="thick"/>
        </w:rPr>
        <w:t>навчальних</w:t>
      </w:r>
      <w:r>
        <w:rPr>
          <w:spacing w:val="-3"/>
          <w:u w:val="thick"/>
        </w:rPr>
        <w:t xml:space="preserve"> </w:t>
      </w:r>
      <w:r>
        <w:rPr>
          <w:u w:val="thick"/>
        </w:rPr>
        <w:t>досягнень</w:t>
      </w:r>
      <w:r>
        <w:rPr>
          <w:spacing w:val="-4"/>
          <w:u w:val="thick"/>
        </w:rPr>
        <w:t xml:space="preserve"> </w:t>
      </w:r>
      <w:r>
        <w:rPr>
          <w:u w:val="thick"/>
        </w:rPr>
        <w:t>здобувачів</w:t>
      </w:r>
      <w:r>
        <w:rPr>
          <w:spacing w:val="-8"/>
          <w:u w:val="thick"/>
        </w:rPr>
        <w:t xml:space="preserve"> </w:t>
      </w:r>
      <w:r>
        <w:rPr>
          <w:u w:val="thick"/>
        </w:rPr>
        <w:t>освіти</w:t>
      </w:r>
    </w:p>
    <w:p w:rsidR="0075095C" w:rsidRDefault="004256BF">
      <w:pPr>
        <w:pStyle w:val="a3"/>
        <w:ind w:right="241" w:firstLine="487"/>
      </w:pPr>
      <w:r>
        <w:t>Контроль і оцінювання навчальних досягнень здобувачів освіти здійснюються</w:t>
      </w:r>
      <w:r>
        <w:rPr>
          <w:spacing w:val="1"/>
        </w:rPr>
        <w:t xml:space="preserve"> </w:t>
      </w:r>
      <w:r>
        <w:t>на суб’єкт-суб’єктних засадах, що передбачає систематичне відстеження їхнього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умов</w:t>
      </w:r>
      <w:r>
        <w:rPr>
          <w:spacing w:val="7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оцінювальна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формувального</w:t>
      </w:r>
      <w:r>
        <w:rPr>
          <w:spacing w:val="7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Контроль спрямований на пошук ефективних шляхів поступу кожного здобувача у</w:t>
      </w:r>
      <w:r>
        <w:rPr>
          <w:spacing w:val="1"/>
        </w:rPr>
        <w:t xml:space="preserve"> </w:t>
      </w:r>
      <w:r>
        <w:t>навчанні, а визначення особистих результатів здобувачів не передбачає порівняння</w:t>
      </w:r>
      <w:r>
        <w:rPr>
          <w:spacing w:val="1"/>
        </w:rPr>
        <w:t xml:space="preserve"> </w:t>
      </w:r>
      <w:r>
        <w:t>із досягненнями інших і не підлягає статистичному обліку з боку адміністративних</w:t>
      </w:r>
      <w:r>
        <w:rPr>
          <w:spacing w:val="1"/>
        </w:rPr>
        <w:t xml:space="preserve"> </w:t>
      </w:r>
      <w:r>
        <w:t>органів. Упродовж навчання</w:t>
      </w:r>
      <w:r>
        <w:rPr>
          <w:spacing w:val="1"/>
        </w:rPr>
        <w:t xml:space="preserve"> </w:t>
      </w:r>
      <w:r>
        <w:t>здобувачі освіти опановують способи самоконтролю,</w:t>
      </w:r>
      <w:r>
        <w:rPr>
          <w:spacing w:val="1"/>
        </w:rPr>
        <w:t xml:space="preserve"> </w:t>
      </w:r>
      <w:r>
        <w:t xml:space="preserve">саморефлексії і </w:t>
      </w:r>
      <w:proofErr w:type="spellStart"/>
      <w:r>
        <w:t>самооцінювання</w:t>
      </w:r>
      <w:proofErr w:type="spellEnd"/>
      <w:r>
        <w:t>, що сприяє вихованню відповідальності, розвитку</w:t>
      </w:r>
      <w:r>
        <w:rPr>
          <w:spacing w:val="1"/>
        </w:rPr>
        <w:t xml:space="preserve"> </w:t>
      </w:r>
      <w:r>
        <w:t>інтересу,</w:t>
      </w:r>
      <w:r>
        <w:rPr>
          <w:spacing w:val="1"/>
        </w:rPr>
        <w:t xml:space="preserve"> </w:t>
      </w:r>
      <w:r>
        <w:t>своєчасному</w:t>
      </w:r>
      <w:r>
        <w:rPr>
          <w:spacing w:val="1"/>
        </w:rPr>
        <w:t xml:space="preserve"> </w:t>
      </w:r>
      <w:r>
        <w:t>виявленню</w:t>
      </w:r>
      <w:r>
        <w:rPr>
          <w:spacing w:val="1"/>
        </w:rPr>
        <w:t xml:space="preserve"> </w:t>
      </w:r>
      <w:r>
        <w:t>прогалин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уміннях,</w:t>
      </w:r>
      <w:r>
        <w:rPr>
          <w:spacing w:val="1"/>
        </w:rPr>
        <w:t xml:space="preserve"> </w:t>
      </w:r>
      <w:r>
        <w:t>навичках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корекції.</w:t>
      </w:r>
    </w:p>
    <w:p w:rsidR="0075095C" w:rsidRDefault="004256BF">
      <w:pPr>
        <w:pStyle w:val="a3"/>
        <w:ind w:right="241" w:firstLine="343"/>
      </w:pPr>
      <w:r>
        <w:t>Навчальні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7-9-х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формувальному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підсумковому</w:t>
      </w:r>
      <w:r>
        <w:rPr>
          <w:spacing w:val="1"/>
        </w:rPr>
        <w:t xml:space="preserve"> </w:t>
      </w:r>
      <w:r>
        <w:t>(бальному)</w:t>
      </w:r>
      <w:r>
        <w:rPr>
          <w:spacing w:val="1"/>
        </w:rPr>
        <w:t xml:space="preserve"> </w:t>
      </w:r>
      <w:r>
        <w:t>оцінюванню.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заліку,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практичного заняття. Співбесіда, як і залік, тільки у формі індивідуальної бесіди,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.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навчально-практичне заняття та заняття практикуму. Формувальне оцінювання 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меті: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дітей;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траєкторію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діагностувати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нашаруванню;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ухвалювати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дитини;</w:t>
      </w:r>
      <w:r>
        <w:rPr>
          <w:spacing w:val="1"/>
        </w:rPr>
        <w:t xml:space="preserve"> </w:t>
      </w:r>
      <w:r>
        <w:t>мотивувати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здобути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результати;</w:t>
      </w:r>
      <w:r>
        <w:rPr>
          <w:spacing w:val="1"/>
        </w:rPr>
        <w:t xml:space="preserve"> </w:t>
      </w:r>
      <w:r>
        <w:t>виховувати ціннісні якості особистості, бажання навчатися, не боятися помилок,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можливостях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здібностях.</w:t>
      </w:r>
      <w:r>
        <w:rPr>
          <w:spacing w:val="1"/>
        </w:rPr>
        <w:t xml:space="preserve"> </w:t>
      </w:r>
      <w:r>
        <w:t>Підсумкове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очікуваними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визначеними</w:t>
      </w:r>
      <w:r>
        <w:rPr>
          <w:spacing w:val="-3"/>
        </w:rPr>
        <w:t xml:space="preserve"> </w:t>
      </w:r>
      <w:r>
        <w:t>освітньою</w:t>
      </w:r>
      <w:r>
        <w:rPr>
          <w:spacing w:val="-2"/>
        </w:rPr>
        <w:t xml:space="preserve"> </w:t>
      </w:r>
      <w:r>
        <w:t>програмою.</w:t>
      </w:r>
    </w:p>
    <w:p w:rsidR="0075095C" w:rsidRDefault="0075095C">
      <w:p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/>
        <w:ind w:right="243" w:firstLine="490"/>
      </w:pPr>
      <w:r>
        <w:lastRenderedPageBreak/>
        <w:t xml:space="preserve">На початку 2023/2024 навчального року </w:t>
      </w:r>
      <w:r w:rsidR="0074521F">
        <w:t>ОЗО</w:t>
      </w:r>
      <w:r>
        <w:t xml:space="preserve"> організовує проведення в 7-</w:t>
      </w:r>
      <w:r>
        <w:rPr>
          <w:spacing w:val="1"/>
        </w:rPr>
        <w:t xml:space="preserve"> </w:t>
      </w:r>
      <w:r>
        <w:t xml:space="preserve">9-х класах вхідного оцінювання учнів з метою діагностування </w:t>
      </w:r>
      <w:r w:rsidR="0074521F">
        <w:t xml:space="preserve">освітніх втрат та </w:t>
      </w:r>
      <w:r>
        <w:t>рівня їх навчальних</w:t>
      </w:r>
      <w:r>
        <w:rPr>
          <w:spacing w:val="1"/>
        </w:rPr>
        <w:t xml:space="preserve"> </w:t>
      </w:r>
      <w:r>
        <w:t xml:space="preserve">досягнень за попередній рік </w:t>
      </w:r>
      <w:r w:rsidR="0074521F">
        <w:t>з метою</w:t>
      </w:r>
      <w:r>
        <w:t xml:space="preserve"> планування подальшої роботи із систематизації,</w:t>
      </w:r>
      <w:r>
        <w:rPr>
          <w:spacing w:val="1"/>
        </w:rPr>
        <w:t xml:space="preserve"> </w:t>
      </w:r>
      <w:r>
        <w:t>узагальнення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закріплення</w:t>
      </w:r>
      <w:r>
        <w:rPr>
          <w:spacing w:val="-4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матеріалу,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вивчався</w:t>
      </w:r>
      <w:r>
        <w:rPr>
          <w:spacing w:val="-1"/>
        </w:rPr>
        <w:t xml:space="preserve"> </w:t>
      </w:r>
      <w:r>
        <w:t>дистанційно.</w:t>
      </w:r>
    </w:p>
    <w:p w:rsidR="0075095C" w:rsidRDefault="004256BF">
      <w:pPr>
        <w:pStyle w:val="1"/>
        <w:spacing w:before="6"/>
        <w:ind w:left="1755"/>
        <w:rPr>
          <w:u w:val="none"/>
        </w:rPr>
      </w:pPr>
      <w:r>
        <w:rPr>
          <w:u w:val="thick"/>
        </w:rPr>
        <w:t>Опис</w:t>
      </w:r>
      <w:r>
        <w:rPr>
          <w:spacing w:val="-4"/>
          <w:u w:val="thick"/>
        </w:rPr>
        <w:t xml:space="preserve"> </w:t>
      </w:r>
      <w:r>
        <w:rPr>
          <w:u w:val="thick"/>
        </w:rPr>
        <w:t>та</w:t>
      </w:r>
      <w:r>
        <w:rPr>
          <w:spacing w:val="-7"/>
          <w:u w:val="thick"/>
        </w:rPr>
        <w:t xml:space="preserve"> </w:t>
      </w:r>
      <w:r>
        <w:rPr>
          <w:u w:val="thick"/>
        </w:rPr>
        <w:t>інструменти</w:t>
      </w:r>
      <w:r>
        <w:rPr>
          <w:spacing w:val="-5"/>
          <w:u w:val="thick"/>
        </w:rPr>
        <w:t xml:space="preserve"> </w:t>
      </w:r>
      <w:r>
        <w:rPr>
          <w:u w:val="thick"/>
        </w:rPr>
        <w:t>системи</w:t>
      </w:r>
      <w:r>
        <w:rPr>
          <w:spacing w:val="-4"/>
          <w:u w:val="thick"/>
        </w:rPr>
        <w:t xml:space="preserve"> </w:t>
      </w:r>
      <w:r>
        <w:rPr>
          <w:u w:val="thick"/>
        </w:rPr>
        <w:t>внутрішнього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забезпечення</w:t>
      </w:r>
      <w:r>
        <w:rPr>
          <w:spacing w:val="-67"/>
          <w:u w:val="none"/>
        </w:rPr>
        <w:t xml:space="preserve"> </w:t>
      </w:r>
      <w:r>
        <w:rPr>
          <w:u w:val="thick"/>
        </w:rPr>
        <w:t>якості освіти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комунальному</w:t>
      </w:r>
      <w:r>
        <w:rPr>
          <w:spacing w:val="1"/>
          <w:u w:val="thick"/>
        </w:rPr>
        <w:t xml:space="preserve"> </w:t>
      </w:r>
      <w:r>
        <w:rPr>
          <w:u w:val="thick"/>
        </w:rPr>
        <w:t>закладі</w:t>
      </w:r>
    </w:p>
    <w:p w:rsidR="0075095C" w:rsidRDefault="0074521F">
      <w:pPr>
        <w:spacing w:line="316" w:lineRule="exact"/>
        <w:ind w:left="1759" w:right="1467"/>
        <w:jc w:val="center"/>
        <w:rPr>
          <w:i/>
          <w:sz w:val="28"/>
        </w:rPr>
      </w:pPr>
      <w:r>
        <w:rPr>
          <w:b/>
          <w:sz w:val="28"/>
          <w:u w:val="thick"/>
        </w:rPr>
        <w:t>опорного закладу освіти «Селищанський ліцей»</w:t>
      </w:r>
    </w:p>
    <w:p w:rsidR="0075095C" w:rsidRDefault="004256BF">
      <w:pPr>
        <w:pStyle w:val="a3"/>
        <w:tabs>
          <w:tab w:val="left" w:pos="2143"/>
          <w:tab w:val="left" w:pos="4112"/>
          <w:tab w:val="left" w:pos="6014"/>
          <w:tab w:val="left" w:pos="7062"/>
          <w:tab w:val="left" w:pos="8797"/>
          <w:tab w:val="left" w:pos="9226"/>
        </w:tabs>
        <w:spacing w:before="2"/>
        <w:ind w:right="249" w:firstLine="418"/>
        <w:jc w:val="left"/>
      </w:pPr>
      <w:r>
        <w:t>Система</w:t>
      </w:r>
      <w:r>
        <w:tab/>
        <w:t>внутрішнього</w:t>
      </w:r>
      <w:r>
        <w:tab/>
        <w:t>забезпечення</w:t>
      </w:r>
      <w:r>
        <w:tab/>
        <w:t>якості</w:t>
      </w:r>
      <w:r>
        <w:tab/>
        <w:t>складається</w:t>
      </w:r>
      <w:r>
        <w:tab/>
        <w:t>з</w:t>
      </w:r>
      <w:r>
        <w:tab/>
      </w:r>
      <w:r>
        <w:rPr>
          <w:spacing w:val="-1"/>
        </w:rPr>
        <w:t>наступних</w:t>
      </w:r>
      <w:r>
        <w:rPr>
          <w:spacing w:val="-67"/>
        </w:rPr>
        <w:t xml:space="preserve"> </w:t>
      </w:r>
      <w:r>
        <w:t>компонентів:</w:t>
      </w:r>
    </w:p>
    <w:p w:rsidR="0075095C" w:rsidRDefault="004256BF">
      <w:pPr>
        <w:pStyle w:val="a3"/>
        <w:spacing w:line="321" w:lineRule="exact"/>
        <w:jc w:val="left"/>
      </w:pPr>
      <w:r>
        <w:t>-кадрове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діяльності ;</w:t>
      </w:r>
    </w:p>
    <w:p w:rsidR="0075095C" w:rsidRDefault="004256BF">
      <w:pPr>
        <w:pStyle w:val="a3"/>
        <w:jc w:val="left"/>
      </w:pPr>
      <w:r>
        <w:t>-навчально-методичне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освітньої</w:t>
      </w:r>
      <w:r>
        <w:rPr>
          <w:spacing w:val="-6"/>
        </w:rPr>
        <w:t xml:space="preserve"> </w:t>
      </w:r>
      <w:r>
        <w:t>діяльност</w:t>
      </w:r>
      <w:r w:rsidR="0074521F">
        <w:t>і</w:t>
      </w:r>
      <w:r>
        <w:t>;</w:t>
      </w:r>
    </w:p>
    <w:p w:rsidR="0075095C" w:rsidRDefault="004256BF">
      <w:pPr>
        <w:pStyle w:val="a3"/>
        <w:spacing w:line="322" w:lineRule="exact"/>
        <w:jc w:val="left"/>
      </w:pPr>
      <w:r>
        <w:t>-матеріально-технічне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освітньої</w:t>
      </w:r>
      <w:r>
        <w:rPr>
          <w:spacing w:val="-6"/>
        </w:rPr>
        <w:t xml:space="preserve"> </w:t>
      </w:r>
      <w:r>
        <w:t>діяльност</w:t>
      </w:r>
      <w:r w:rsidR="0074521F">
        <w:t>і</w:t>
      </w:r>
      <w:r>
        <w:t>;</w:t>
      </w:r>
    </w:p>
    <w:p w:rsidR="0075095C" w:rsidRDefault="004256BF">
      <w:pPr>
        <w:pStyle w:val="a3"/>
        <w:jc w:val="left"/>
      </w:pPr>
      <w:r>
        <w:t>-якість</w:t>
      </w:r>
      <w:r>
        <w:rPr>
          <w:spacing w:val="-5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ХЛ№141;</w:t>
      </w:r>
    </w:p>
    <w:p w:rsidR="00FC02CD" w:rsidRDefault="004256BF">
      <w:pPr>
        <w:pStyle w:val="a3"/>
        <w:spacing w:before="2"/>
        <w:ind w:right="348"/>
        <w:jc w:val="left"/>
        <w:rPr>
          <w:spacing w:val="-67"/>
        </w:rPr>
      </w:pPr>
      <w:r>
        <w:t>-моніторинг досягнення учнями  результатів навчання (</w:t>
      </w:r>
      <w:proofErr w:type="spellStart"/>
      <w:r>
        <w:t>компетентностей</w:t>
      </w:r>
      <w:proofErr w:type="spellEnd"/>
      <w:r>
        <w:t>).</w:t>
      </w:r>
      <w:r>
        <w:rPr>
          <w:spacing w:val="-67"/>
        </w:rPr>
        <w:t xml:space="preserve"> </w:t>
      </w:r>
    </w:p>
    <w:p w:rsidR="0075095C" w:rsidRDefault="004256BF">
      <w:pPr>
        <w:pStyle w:val="a3"/>
        <w:spacing w:before="2"/>
        <w:ind w:right="348"/>
        <w:jc w:val="left"/>
      </w:pPr>
      <w:r>
        <w:rPr>
          <w:u w:val="single"/>
        </w:rPr>
        <w:t>Завдання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системи внутрішнього забезпечення якості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освіти:</w:t>
      </w:r>
    </w:p>
    <w:p w:rsidR="0075095C" w:rsidRDefault="004256BF">
      <w:pPr>
        <w:pStyle w:val="a3"/>
        <w:spacing w:line="321" w:lineRule="exact"/>
        <w:jc w:val="left"/>
      </w:pPr>
      <w:r>
        <w:t>-оновлення</w:t>
      </w:r>
      <w:r>
        <w:rPr>
          <w:spacing w:val="-5"/>
        </w:rPr>
        <w:t xml:space="preserve"> </w:t>
      </w:r>
      <w:r>
        <w:t>методичної</w:t>
      </w:r>
      <w:r>
        <w:rPr>
          <w:spacing w:val="-3"/>
        </w:rPr>
        <w:t xml:space="preserve"> </w:t>
      </w:r>
      <w:r>
        <w:t>бази</w:t>
      </w:r>
      <w:r>
        <w:rPr>
          <w:spacing w:val="-4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діяльності;</w:t>
      </w:r>
    </w:p>
    <w:p w:rsidR="0075095C" w:rsidRDefault="004256BF">
      <w:pPr>
        <w:pStyle w:val="a3"/>
        <w:jc w:val="left"/>
      </w:pPr>
      <w:r>
        <w:t>-контроль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виконанням</w:t>
      </w:r>
      <w:r>
        <w:rPr>
          <w:spacing w:val="39"/>
        </w:rPr>
        <w:t xml:space="preserve"> </w:t>
      </w:r>
      <w:r>
        <w:t>навчальних</w:t>
      </w:r>
      <w:r>
        <w:rPr>
          <w:spacing w:val="36"/>
        </w:rPr>
        <w:t xml:space="preserve"> </w:t>
      </w:r>
      <w:r>
        <w:t>планів</w:t>
      </w:r>
      <w:r>
        <w:rPr>
          <w:spacing w:val="38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освітньої</w:t>
      </w:r>
      <w:r>
        <w:rPr>
          <w:spacing w:val="37"/>
        </w:rPr>
        <w:t xml:space="preserve"> </w:t>
      </w:r>
      <w:r>
        <w:t>програми,</w:t>
      </w:r>
      <w:r>
        <w:rPr>
          <w:spacing w:val="37"/>
        </w:rPr>
        <w:t xml:space="preserve"> </w:t>
      </w:r>
      <w:r>
        <w:t>якістю</w:t>
      </w:r>
      <w:r>
        <w:rPr>
          <w:spacing w:val="37"/>
        </w:rPr>
        <w:t xml:space="preserve"> </w:t>
      </w:r>
      <w:r>
        <w:t>знань,</w:t>
      </w:r>
      <w:r>
        <w:rPr>
          <w:spacing w:val="-67"/>
        </w:rPr>
        <w:t xml:space="preserve"> </w:t>
      </w:r>
      <w:r>
        <w:t>умінь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розробка</w:t>
      </w:r>
      <w:r>
        <w:rPr>
          <w:spacing w:val="-4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їх покращення;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558"/>
        </w:tabs>
        <w:spacing w:before="1"/>
        <w:ind w:left="557" w:hanging="165"/>
        <w:rPr>
          <w:sz w:val="28"/>
        </w:rPr>
      </w:pPr>
      <w:r>
        <w:rPr>
          <w:sz w:val="28"/>
        </w:rPr>
        <w:t>моніторинг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75095C" w:rsidRDefault="004256BF">
      <w:pPr>
        <w:pStyle w:val="a4"/>
        <w:numPr>
          <w:ilvl w:val="0"/>
          <w:numId w:val="2"/>
        </w:numPr>
        <w:tabs>
          <w:tab w:val="left" w:pos="639"/>
        </w:tabs>
        <w:spacing w:before="84"/>
        <w:ind w:left="393" w:right="251" w:firstLine="0"/>
        <w:rPr>
          <w:sz w:val="28"/>
        </w:rPr>
      </w:pPr>
      <w:r>
        <w:rPr>
          <w:sz w:val="28"/>
        </w:rPr>
        <w:t>створення</w:t>
      </w:r>
      <w:r>
        <w:rPr>
          <w:spacing w:val="6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8"/>
          <w:sz w:val="28"/>
        </w:rPr>
        <w:t xml:space="preserve"> </w:t>
      </w:r>
      <w:r>
        <w:rPr>
          <w:sz w:val="28"/>
        </w:rPr>
        <w:t>умов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6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кваліфікаційного</w:t>
      </w:r>
      <w:r>
        <w:rPr>
          <w:spacing w:val="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75095C" w:rsidRDefault="004256BF">
      <w:pPr>
        <w:pStyle w:val="a3"/>
        <w:ind w:right="247" w:firstLine="348"/>
      </w:pPr>
      <w:r>
        <w:t xml:space="preserve">Освітня програма </w:t>
      </w:r>
      <w:r w:rsidR="0074521F">
        <w:t>ОЗО</w:t>
      </w:r>
      <w:r>
        <w:t xml:space="preserve"> передбачає досягнення учнями результатів навчання</w:t>
      </w:r>
      <w:r>
        <w:rPr>
          <w:spacing w:val="-67"/>
        </w:rPr>
        <w:t xml:space="preserve"> </w:t>
      </w:r>
      <w:r>
        <w:t>(</w:t>
      </w:r>
      <w:proofErr w:type="spellStart"/>
      <w:r>
        <w:t>компетентностей</w:t>
      </w:r>
      <w:proofErr w:type="spellEnd"/>
      <w:r>
        <w:t>),</w:t>
      </w:r>
      <w:r>
        <w:rPr>
          <w:spacing w:val="-5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Державним стандартом.</w:t>
      </w:r>
    </w:p>
    <w:p w:rsidR="0075095C" w:rsidRDefault="004256BF">
      <w:pPr>
        <w:pStyle w:val="a3"/>
        <w:ind w:right="240" w:firstLine="487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 w:rsidR="0074521F">
        <w:t>ОЗО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процесу.</w:t>
      </w:r>
    </w:p>
    <w:p w:rsidR="0075095C" w:rsidRDefault="0075095C">
      <w:pPr>
        <w:sectPr w:rsidR="0075095C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 w:line="242" w:lineRule="auto"/>
        <w:ind w:left="6539" w:right="372" w:firstLine="2592"/>
        <w:jc w:val="left"/>
      </w:pPr>
      <w:r>
        <w:lastRenderedPageBreak/>
        <w:t>Додаток 1</w:t>
      </w:r>
      <w:r>
        <w:rPr>
          <w:spacing w:val="-6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 w:rsidR="0074521F">
        <w:t>ОЗО</w:t>
      </w:r>
    </w:p>
    <w:p w:rsidR="0075095C" w:rsidRDefault="004256BF">
      <w:pPr>
        <w:ind w:left="5715" w:right="371" w:firstLine="1044"/>
        <w:rPr>
          <w:sz w:val="20"/>
        </w:rPr>
      </w:pPr>
      <w:r>
        <w:rPr>
          <w:sz w:val="20"/>
        </w:rPr>
        <w:t>(таблиця 1 до Типової освітньої програми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редакції</w:t>
      </w:r>
      <w:r>
        <w:rPr>
          <w:spacing w:val="1"/>
          <w:sz w:val="20"/>
        </w:rPr>
        <w:t xml:space="preserve"> </w:t>
      </w:r>
      <w:r>
        <w:rPr>
          <w:sz w:val="20"/>
        </w:rPr>
        <w:t>наказу</w:t>
      </w:r>
      <w:r>
        <w:rPr>
          <w:spacing w:val="-3"/>
          <w:sz w:val="20"/>
        </w:rPr>
        <w:t xml:space="preserve"> </w:t>
      </w:r>
      <w:r>
        <w:rPr>
          <w:sz w:val="20"/>
        </w:rPr>
        <w:t>МОН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46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20.04.2018 №405)</w:t>
      </w:r>
    </w:p>
    <w:p w:rsidR="0075095C" w:rsidRDefault="0075095C">
      <w:pPr>
        <w:rPr>
          <w:sz w:val="8"/>
        </w:rPr>
      </w:pPr>
    </w:p>
    <w:p w:rsidR="0074521F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Навчальний  план</w:t>
      </w:r>
    </w:p>
    <w:p w:rsidR="0074521F" w:rsidRPr="004C386C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школи ІІ ступеня </w:t>
      </w:r>
      <w:r w:rsidRPr="004C386C">
        <w:rPr>
          <w:b/>
          <w:i/>
          <w:szCs w:val="24"/>
        </w:rPr>
        <w:t>ОЗО «Селищанський ліцей»</w:t>
      </w:r>
    </w:p>
    <w:p w:rsidR="0074521F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з навчанням українською мовою і вивченням двох іноземних мов</w:t>
      </w:r>
    </w:p>
    <w:p w:rsidR="0074521F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7 клас</w:t>
      </w:r>
    </w:p>
    <w:p w:rsidR="0074521F" w:rsidRDefault="0074521F" w:rsidP="0074521F">
      <w:pPr>
        <w:ind w:firstLine="680"/>
        <w:jc w:val="center"/>
        <w:rPr>
          <w:b/>
          <w:i/>
        </w:rPr>
      </w:pPr>
      <w:r w:rsidRPr="00F33DD1">
        <w:rPr>
          <w:b/>
          <w:i/>
        </w:rPr>
        <w:t>на 202</w:t>
      </w:r>
      <w:r>
        <w:rPr>
          <w:b/>
          <w:i/>
        </w:rPr>
        <w:t>3</w:t>
      </w:r>
      <w:r w:rsidRPr="00F33DD1">
        <w:rPr>
          <w:b/>
          <w:i/>
        </w:rPr>
        <w:t>-202</w:t>
      </w:r>
      <w:r>
        <w:rPr>
          <w:b/>
          <w:i/>
        </w:rPr>
        <w:t xml:space="preserve">4 </w:t>
      </w:r>
      <w:r w:rsidRPr="00F33DD1">
        <w:rPr>
          <w:b/>
          <w:i/>
        </w:rPr>
        <w:t xml:space="preserve"> навчальний рік</w:t>
      </w:r>
    </w:p>
    <w:p w:rsidR="0074521F" w:rsidRPr="0090788E" w:rsidRDefault="0074521F" w:rsidP="0074521F">
      <w:pPr>
        <w:tabs>
          <w:tab w:val="left" w:pos="1290"/>
        </w:tabs>
        <w:jc w:val="center"/>
        <w:rPr>
          <w:bCs/>
        </w:rPr>
      </w:pPr>
      <w:r>
        <w:rPr>
          <w:i/>
          <w:szCs w:val="24"/>
        </w:rPr>
        <w:t>(</w:t>
      </w:r>
      <w:r w:rsidRPr="005C187A">
        <w:rPr>
          <w:i/>
          <w:szCs w:val="24"/>
        </w:rPr>
        <w:t xml:space="preserve">Таблиця </w:t>
      </w:r>
      <w:r>
        <w:rPr>
          <w:i/>
          <w:szCs w:val="24"/>
        </w:rPr>
        <w:t xml:space="preserve">10 </w:t>
      </w:r>
      <w:r w:rsidRPr="005C187A">
        <w:rPr>
          <w:i/>
          <w:szCs w:val="24"/>
        </w:rPr>
        <w:t>до Типової освітньої програми</w:t>
      </w:r>
      <w:r>
        <w:rPr>
          <w:i/>
          <w:szCs w:val="24"/>
        </w:rPr>
        <w:t xml:space="preserve"> </w:t>
      </w:r>
      <w:r w:rsidRPr="00305937">
        <w:rPr>
          <w:i/>
          <w:szCs w:val="24"/>
        </w:rPr>
        <w:t>МОН № 405 від 20.04.2018</w:t>
      </w:r>
      <w:r w:rsidRPr="005C187A">
        <w:rPr>
          <w:i/>
          <w:szCs w:val="24"/>
        </w:rPr>
        <w:t>)</w:t>
      </w:r>
    </w:p>
    <w:tbl>
      <w:tblPr>
        <w:tblpPr w:leftFromText="180" w:rightFromText="180" w:vertAnchor="text" w:horzAnchor="margin" w:tblpXSpec="center" w:tblpY="8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3177"/>
        <w:gridCol w:w="2032"/>
        <w:gridCol w:w="2558"/>
        <w:gridCol w:w="993"/>
      </w:tblGrid>
      <w:tr w:rsidR="0074521F" w:rsidTr="0074521F">
        <w:trPr>
          <w:trHeight w:val="32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Освітні</w:t>
            </w:r>
          </w:p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галузі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Предмети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Кількість годин на тиждень по класах</w:t>
            </w:r>
          </w:p>
        </w:tc>
      </w:tr>
      <w:tr w:rsidR="0074521F" w:rsidTr="0074521F">
        <w:trPr>
          <w:trHeight w:val="36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Разом</w:t>
            </w:r>
          </w:p>
        </w:tc>
      </w:tr>
      <w:tr w:rsidR="0074521F" w:rsidTr="0074521F">
        <w:trPr>
          <w:trHeight w:val="26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 семестр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ІІ семестр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Мови і літератури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8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мова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література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981F37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 іноземна(англійська 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 w:rsidRPr="00981F37">
              <w:rPr>
                <w:szCs w:val="24"/>
              </w:rPr>
              <w:t>І іноземна(англійська 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Зарубіжна література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Суспільство-</w:t>
            </w:r>
          </w:p>
          <w:p w:rsidR="0074521F" w:rsidRDefault="0074521F" w:rsidP="0074521F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навство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Історія України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Всесвітня історія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Мистецтво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Музичне мистецтво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Образотворче мистецтво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Геометрія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Біологія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Географія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Фізика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Хімія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Технології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Трудове навчання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Інформатика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Здоров’я і фізична культура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Основи здоров’я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Фізична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521F" w:rsidTr="0074521F">
        <w:trPr>
          <w:trHeight w:val="65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573C48" w:rsidRDefault="0074521F" w:rsidP="0074521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29+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573C48" w:rsidRDefault="0074521F" w:rsidP="0074521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74521F" w:rsidTr="0074521F">
        <w:trPr>
          <w:trHeight w:val="299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left="127"/>
              <w:rPr>
                <w:lang w:eastAsia="uk-UA" w:bidi="uk-UA"/>
              </w:rPr>
            </w:pPr>
            <w:r>
              <w:rPr>
                <w:lang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</w:tr>
      <w:tr w:rsidR="0074521F" w:rsidTr="0074521F">
        <w:trPr>
          <w:trHeight w:val="300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74521F" w:rsidTr="0074521F">
        <w:trPr>
          <w:trHeight w:val="246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87B9C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FB0453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30,5+3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573C48" w:rsidRDefault="0074521F" w:rsidP="0074521F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  <w:lang w:val="en-US"/>
              </w:rPr>
              <w:t>4</w:t>
            </w:r>
          </w:p>
        </w:tc>
      </w:tr>
    </w:tbl>
    <w:p w:rsidR="0074521F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Навчальний  план</w:t>
      </w:r>
    </w:p>
    <w:p w:rsidR="0074521F" w:rsidRPr="00F73BCD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школи ІІ ступеня </w:t>
      </w:r>
      <w:r w:rsidRPr="00F73BCD">
        <w:rPr>
          <w:b/>
          <w:i/>
          <w:szCs w:val="24"/>
        </w:rPr>
        <w:t>ОЗО «Селищанський ліцей»</w:t>
      </w:r>
    </w:p>
    <w:p w:rsidR="0074521F" w:rsidRPr="000849BE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з навчанням українською мовою та поглибленим вивченням біології</w:t>
      </w:r>
    </w:p>
    <w:p w:rsidR="0074521F" w:rsidRDefault="0074521F" w:rsidP="0074521F">
      <w:pPr>
        <w:ind w:firstLine="680"/>
        <w:jc w:val="center"/>
        <w:rPr>
          <w:b/>
          <w:i/>
          <w:szCs w:val="24"/>
        </w:rPr>
      </w:pPr>
      <w:r>
        <w:rPr>
          <w:b/>
          <w:i/>
          <w:szCs w:val="24"/>
        </w:rPr>
        <w:t>8 клас</w:t>
      </w:r>
    </w:p>
    <w:p w:rsidR="0074521F" w:rsidRDefault="0074521F" w:rsidP="0074521F">
      <w:pPr>
        <w:ind w:firstLine="680"/>
        <w:jc w:val="center"/>
        <w:rPr>
          <w:b/>
          <w:i/>
        </w:rPr>
      </w:pPr>
      <w:r w:rsidRPr="00F33DD1">
        <w:rPr>
          <w:b/>
          <w:i/>
        </w:rPr>
        <w:t>на 202</w:t>
      </w:r>
      <w:r>
        <w:rPr>
          <w:b/>
          <w:i/>
        </w:rPr>
        <w:t>3</w:t>
      </w:r>
      <w:r w:rsidRPr="00F33DD1">
        <w:rPr>
          <w:b/>
          <w:i/>
        </w:rPr>
        <w:t>-202</w:t>
      </w:r>
      <w:r>
        <w:rPr>
          <w:b/>
          <w:i/>
        </w:rPr>
        <w:t>4</w:t>
      </w:r>
      <w:r w:rsidRPr="00F33DD1">
        <w:rPr>
          <w:b/>
          <w:i/>
        </w:rPr>
        <w:t xml:space="preserve"> навчальний рік</w:t>
      </w:r>
    </w:p>
    <w:p w:rsidR="0074521F" w:rsidRPr="00EC5439" w:rsidRDefault="0074521F" w:rsidP="0074521F">
      <w:pPr>
        <w:tabs>
          <w:tab w:val="left" w:pos="1290"/>
        </w:tabs>
        <w:jc w:val="center"/>
        <w:rPr>
          <w:i/>
          <w:szCs w:val="24"/>
        </w:rPr>
      </w:pPr>
      <w:r>
        <w:rPr>
          <w:i/>
          <w:szCs w:val="24"/>
        </w:rPr>
        <w:t>(</w:t>
      </w:r>
      <w:r w:rsidRPr="00FC1313">
        <w:rPr>
          <w:i/>
          <w:szCs w:val="24"/>
        </w:rPr>
        <w:t xml:space="preserve">Таблиця </w:t>
      </w:r>
      <w:r>
        <w:rPr>
          <w:i/>
          <w:szCs w:val="24"/>
        </w:rPr>
        <w:t xml:space="preserve">8,10 </w:t>
      </w:r>
      <w:r w:rsidRPr="00FC1313">
        <w:rPr>
          <w:i/>
          <w:szCs w:val="24"/>
        </w:rPr>
        <w:t>до Типової освітньої програми</w:t>
      </w:r>
      <w:r>
        <w:rPr>
          <w:i/>
          <w:szCs w:val="24"/>
        </w:rPr>
        <w:t xml:space="preserve"> МОН № 405 від 20.04.2018</w:t>
      </w:r>
      <w:r w:rsidRPr="00FC1313">
        <w:rPr>
          <w:i/>
          <w:szCs w:val="24"/>
        </w:rPr>
        <w:t>)</w:t>
      </w:r>
    </w:p>
    <w:tbl>
      <w:tblPr>
        <w:tblpPr w:leftFromText="180" w:rightFromText="180" w:vertAnchor="text" w:horzAnchor="margin" w:tblpXSpec="center" w:tblpY="8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3177"/>
        <w:gridCol w:w="994"/>
        <w:gridCol w:w="1038"/>
        <w:gridCol w:w="1234"/>
        <w:gridCol w:w="1324"/>
        <w:gridCol w:w="993"/>
      </w:tblGrid>
      <w:tr w:rsidR="0074521F" w:rsidTr="0074521F">
        <w:trPr>
          <w:trHeight w:val="32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Освітні</w:t>
            </w:r>
          </w:p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галузі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Предмети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Кількість годин на тиждень по класах</w:t>
            </w:r>
          </w:p>
        </w:tc>
      </w:tr>
      <w:tr w:rsidR="0074521F" w:rsidTr="0074521F">
        <w:trPr>
          <w:trHeight w:val="36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Разом</w:t>
            </w:r>
          </w:p>
        </w:tc>
      </w:tr>
      <w:tr w:rsidR="0074521F" w:rsidTr="0074521F">
        <w:trPr>
          <w:trHeight w:val="26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 семестр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ІІ семестр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Мови і літератури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8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мова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література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Англійська мова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Зарубіжна література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Суспільство-</w:t>
            </w:r>
          </w:p>
          <w:p w:rsidR="0074521F" w:rsidRDefault="0074521F" w:rsidP="0074521F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навство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Історія України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Всесвітня історія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Мистецтво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ind w:hanging="159"/>
              <w:jc w:val="center"/>
              <w:rPr>
                <w:sz w:val="24"/>
                <w:szCs w:val="24"/>
              </w:rPr>
            </w:pPr>
            <w:r w:rsidRPr="00AF1D12">
              <w:rPr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Геометрія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Природо-</w:t>
            </w:r>
            <w:proofErr w:type="spellStart"/>
            <w:r>
              <w:rPr>
                <w:szCs w:val="24"/>
              </w:rPr>
              <w:t>знавство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ind w:hanging="159"/>
              <w:jc w:val="center"/>
              <w:rPr>
                <w:sz w:val="24"/>
                <w:szCs w:val="24"/>
              </w:rPr>
            </w:pPr>
            <w:r w:rsidRPr="00AF1D1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AF1D12" w:rsidRDefault="0074521F" w:rsidP="0074521F">
            <w:pPr>
              <w:jc w:val="center"/>
              <w:rPr>
                <w:sz w:val="24"/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Біологія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C554A2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2+2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C554A2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Географія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Фізика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Хімія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Технології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Трудове навчання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rPr>
          <w:trHeight w:val="79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21F" w:rsidRPr="00550B08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Інформатика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гр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гр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гр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1F" w:rsidRPr="004F5D9A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Здоров’я і фізична культура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Основи здоров’я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Фізична культура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521F" w:rsidTr="0074521F">
        <w:trPr>
          <w:trHeight w:val="367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29,5+</w:t>
            </w:r>
          </w:p>
          <w:p w:rsidR="0074521F" w:rsidRDefault="0074521F" w:rsidP="007452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</w:t>
            </w:r>
            <w:r>
              <w:rPr>
                <w:b/>
                <w:szCs w:val="24"/>
                <w:lang w:val="en-US"/>
              </w:rPr>
              <w:t>*</w:t>
            </w:r>
            <w:r>
              <w:rPr>
                <w:b/>
                <w:szCs w:val="24"/>
              </w:rPr>
              <w:t>) +3</w:t>
            </w:r>
          </w:p>
        </w:tc>
      </w:tr>
      <w:tr w:rsidR="0074521F" w:rsidTr="0074521F">
        <w:trPr>
          <w:trHeight w:val="65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2D6F9F" w:rsidRDefault="0074521F" w:rsidP="0074521F">
            <w:pPr>
              <w:rPr>
                <w:szCs w:val="24"/>
              </w:rPr>
            </w:pPr>
            <w:r>
              <w:rPr>
                <w:szCs w:val="24"/>
              </w:rPr>
              <w:t>Години на  вивчення спеціалізованих предметів, курсів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</w:p>
        </w:tc>
      </w:tr>
      <w:tr w:rsidR="0074521F" w:rsidTr="0074521F">
        <w:trPr>
          <w:trHeight w:val="299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F1D12" w:rsidRDefault="0074521F" w:rsidP="0074521F">
            <w:pPr>
              <w:ind w:left="127"/>
              <w:rPr>
                <w:sz w:val="24"/>
                <w:szCs w:val="24"/>
                <w:lang w:eastAsia="uk-UA" w:bidi="uk-UA"/>
              </w:rPr>
            </w:pPr>
            <w:r w:rsidRPr="00AF1D12">
              <w:rPr>
                <w:sz w:val="24"/>
                <w:szCs w:val="24"/>
                <w:lang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  <w:r>
              <w:rPr>
                <w:sz w:val="24"/>
                <w:szCs w:val="24"/>
                <w:lang w:eastAsia="uk-UA" w:bidi="uk-UA"/>
              </w:rPr>
              <w:t xml:space="preserve"> </w:t>
            </w:r>
          </w:p>
        </w:tc>
      </w:tr>
      <w:tr w:rsidR="0074521F" w:rsidTr="0074521F">
        <w:trPr>
          <w:trHeight w:val="300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2</w:t>
            </w: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E649C" w:rsidRDefault="0074521F" w:rsidP="0074521F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firstLine="5"/>
              <w:rPr>
                <w:sz w:val="24"/>
                <w:szCs w:val="24"/>
              </w:rPr>
            </w:pPr>
            <w:r w:rsidRPr="00BE0AEA">
              <w:rPr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E0AEA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33+3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42535C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36,5</w:t>
            </w:r>
          </w:p>
        </w:tc>
      </w:tr>
    </w:tbl>
    <w:p w:rsidR="0074521F" w:rsidRDefault="0074521F" w:rsidP="0074521F">
      <w:pPr>
        <w:jc w:val="center"/>
        <w:rPr>
          <w:szCs w:val="24"/>
        </w:rPr>
      </w:pPr>
    </w:p>
    <w:p w:rsidR="0074521F" w:rsidRDefault="0074521F" w:rsidP="0074521F"/>
    <w:p w:rsidR="0074521F" w:rsidRDefault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C5269B" w:rsidRDefault="0074521F" w:rsidP="0074521F">
      <w:pPr>
        <w:ind w:firstLine="680"/>
        <w:jc w:val="center"/>
        <w:rPr>
          <w:b/>
          <w:i/>
        </w:rPr>
      </w:pPr>
      <w:r w:rsidRPr="00C5269B">
        <w:rPr>
          <w:b/>
          <w:i/>
        </w:rPr>
        <w:t>Навчальний  план</w:t>
      </w:r>
    </w:p>
    <w:p w:rsidR="0074521F" w:rsidRPr="00C5269B" w:rsidRDefault="0074521F" w:rsidP="0074521F">
      <w:pPr>
        <w:ind w:firstLine="680"/>
        <w:jc w:val="center"/>
        <w:rPr>
          <w:b/>
          <w:i/>
        </w:rPr>
      </w:pPr>
      <w:r w:rsidRPr="00C5269B">
        <w:rPr>
          <w:b/>
          <w:i/>
        </w:rPr>
        <w:t>школи ІІ ступеня ОЗО «Селищанський ліцей»</w:t>
      </w:r>
    </w:p>
    <w:p w:rsidR="0074521F" w:rsidRPr="00C5269B" w:rsidRDefault="0074521F" w:rsidP="0074521F">
      <w:pPr>
        <w:ind w:firstLine="680"/>
        <w:jc w:val="center"/>
        <w:rPr>
          <w:b/>
          <w:i/>
        </w:rPr>
      </w:pPr>
      <w:r w:rsidRPr="00C5269B">
        <w:rPr>
          <w:b/>
          <w:i/>
        </w:rPr>
        <w:t>з навчанням українською мовою  (поглиблене вивчення)</w:t>
      </w:r>
    </w:p>
    <w:p w:rsidR="0074521F" w:rsidRPr="00C5269B" w:rsidRDefault="0074521F" w:rsidP="0074521F">
      <w:pPr>
        <w:ind w:firstLine="680"/>
        <w:jc w:val="center"/>
        <w:rPr>
          <w:b/>
          <w:i/>
        </w:rPr>
      </w:pPr>
      <w:r w:rsidRPr="00C5269B">
        <w:rPr>
          <w:b/>
          <w:i/>
        </w:rPr>
        <w:t>і вивченням двох іноземних мов</w:t>
      </w:r>
    </w:p>
    <w:p w:rsidR="0074521F" w:rsidRPr="00C5269B" w:rsidRDefault="0074521F" w:rsidP="0074521F">
      <w:pPr>
        <w:ind w:firstLine="680"/>
        <w:jc w:val="center"/>
        <w:rPr>
          <w:b/>
          <w:i/>
        </w:rPr>
      </w:pPr>
      <w:r w:rsidRPr="00C5269B">
        <w:rPr>
          <w:b/>
          <w:i/>
        </w:rPr>
        <w:t xml:space="preserve"> 9 клас</w:t>
      </w:r>
      <w:r>
        <w:rPr>
          <w:b/>
          <w:i/>
        </w:rPr>
        <w:t xml:space="preserve"> </w:t>
      </w:r>
      <w:r w:rsidRPr="00C5269B">
        <w:rPr>
          <w:b/>
          <w:i/>
        </w:rPr>
        <w:t>на 2023-2024 навчальний рік</w:t>
      </w:r>
    </w:p>
    <w:p w:rsidR="0074521F" w:rsidRPr="00976271" w:rsidRDefault="0074521F" w:rsidP="0074521F">
      <w:pPr>
        <w:ind w:firstLine="680"/>
        <w:jc w:val="center"/>
        <w:rPr>
          <w:i/>
          <w:szCs w:val="24"/>
        </w:rPr>
      </w:pPr>
      <w:r w:rsidRPr="00976271">
        <w:rPr>
          <w:i/>
          <w:szCs w:val="24"/>
        </w:rPr>
        <w:t xml:space="preserve">(Таблиця </w:t>
      </w:r>
      <w:r>
        <w:rPr>
          <w:i/>
          <w:szCs w:val="24"/>
        </w:rPr>
        <w:t>1</w:t>
      </w:r>
      <w:r w:rsidRPr="00976271">
        <w:rPr>
          <w:i/>
          <w:szCs w:val="24"/>
        </w:rPr>
        <w:t>,</w:t>
      </w:r>
      <w:r>
        <w:rPr>
          <w:i/>
          <w:szCs w:val="24"/>
        </w:rPr>
        <w:t xml:space="preserve">8 </w:t>
      </w:r>
      <w:r w:rsidRPr="00976271">
        <w:rPr>
          <w:i/>
          <w:szCs w:val="24"/>
        </w:rPr>
        <w:t>до Типової освітньої програми МОН № 405 від 20.04.2018)</w:t>
      </w:r>
    </w:p>
    <w:p w:rsidR="0074521F" w:rsidRPr="003C6F80" w:rsidRDefault="0074521F" w:rsidP="0074521F">
      <w:pPr>
        <w:tabs>
          <w:tab w:val="left" w:pos="1290"/>
        </w:tabs>
        <w:rPr>
          <w:bCs/>
        </w:rPr>
      </w:pPr>
    </w:p>
    <w:tbl>
      <w:tblPr>
        <w:tblpPr w:leftFromText="180" w:rightFromText="180" w:vertAnchor="text" w:horzAnchor="margin" w:tblpXSpec="center" w:tblpY="8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3177"/>
        <w:gridCol w:w="2032"/>
        <w:gridCol w:w="2558"/>
        <w:gridCol w:w="993"/>
      </w:tblGrid>
      <w:tr w:rsidR="0074521F" w:rsidTr="0074521F">
        <w:trPr>
          <w:trHeight w:val="32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Освітні</w:t>
            </w:r>
          </w:p>
          <w:p w:rsidR="0074521F" w:rsidRDefault="0074521F" w:rsidP="0074521F">
            <w:pPr>
              <w:ind w:firstLine="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галузі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Предмети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Кількість годин на тиждень по класах</w:t>
            </w:r>
          </w:p>
        </w:tc>
      </w:tr>
      <w:tr w:rsidR="0074521F" w:rsidTr="0074521F">
        <w:trPr>
          <w:trHeight w:val="36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Разом</w:t>
            </w:r>
          </w:p>
        </w:tc>
      </w:tr>
      <w:tr w:rsidR="0074521F" w:rsidTr="0074521F">
        <w:trPr>
          <w:trHeight w:val="26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 семестр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C4477B" w:rsidRDefault="0074521F" w:rsidP="0074521F">
            <w:pPr>
              <w:jc w:val="center"/>
              <w:rPr>
                <w:bCs/>
                <w:szCs w:val="24"/>
              </w:rPr>
            </w:pPr>
            <w:r w:rsidRPr="00C4477B">
              <w:rPr>
                <w:bCs/>
                <w:szCs w:val="24"/>
              </w:rPr>
              <w:t>ІІ семестр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b/>
                <w:bCs/>
                <w:szCs w:val="24"/>
              </w:rPr>
            </w:pP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Мови і літератури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8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мова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2+2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Українська література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54962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A54962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C5269B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Перша іноземна (англійська мова)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Друга іноземна</w:t>
            </w:r>
          </w:p>
          <w:p w:rsidR="0074521F" w:rsidRPr="00C5269B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(німецька мова)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Зарубіжна література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Суспільство-</w:t>
            </w:r>
          </w:p>
          <w:p w:rsidR="0074521F" w:rsidRDefault="0074521F" w:rsidP="0074521F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навство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Історія України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Всесвітня історія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BB6D1D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Основи правознавства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Мистецтво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Геометрія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Біологія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Географія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873A2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Фізика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Хімія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Технології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Трудове навчання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rPr>
          <w:trHeight w:val="445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Інформатика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tabs>
                <w:tab w:val="center" w:pos="388"/>
              </w:tabs>
              <w:rPr>
                <w:szCs w:val="24"/>
              </w:rPr>
            </w:pPr>
            <w:r>
              <w:rPr>
                <w:szCs w:val="24"/>
              </w:rPr>
              <w:tab/>
              <w:t>2</w:t>
            </w:r>
          </w:p>
        </w:tc>
      </w:tr>
      <w:tr w:rsidR="0074521F" w:rsidTr="0074521F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Здоров’я і фізична культура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hanging="159"/>
              <w:jc w:val="center"/>
              <w:rPr>
                <w:szCs w:val="24"/>
              </w:rPr>
            </w:pPr>
            <w:r>
              <w:rPr>
                <w:szCs w:val="24"/>
              </w:rPr>
              <w:t>Основи здоров’я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521F" w:rsidTr="0074521F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1F" w:rsidRDefault="0074521F" w:rsidP="0074521F">
            <w:pPr>
              <w:rPr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Фізична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1F" w:rsidRPr="007047A1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33+3</w:t>
            </w:r>
          </w:p>
        </w:tc>
      </w:tr>
      <w:tr w:rsidR="0074521F" w:rsidTr="0074521F">
        <w:trPr>
          <w:trHeight w:val="65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rPr>
                <w:szCs w:val="24"/>
              </w:rPr>
            </w:pPr>
            <w:r w:rsidRPr="007047A1">
              <w:rPr>
                <w:szCs w:val="24"/>
              </w:rPr>
              <w:t>Години на  вивчення спеціалізованих предметів, курсів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7047A1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b/>
                <w:szCs w:val="24"/>
              </w:rPr>
            </w:pPr>
          </w:p>
        </w:tc>
      </w:tr>
      <w:tr w:rsidR="0074521F" w:rsidTr="0074521F">
        <w:trPr>
          <w:trHeight w:val="299"/>
        </w:trPr>
        <w:tc>
          <w:tcPr>
            <w:tcW w:w="10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21F" w:rsidRDefault="0074521F" w:rsidP="0074521F">
            <w:pPr>
              <w:ind w:left="127"/>
              <w:rPr>
                <w:lang w:eastAsia="uk-UA" w:bidi="uk-UA"/>
              </w:rPr>
            </w:pPr>
            <w:r>
              <w:rPr>
                <w:lang w:eastAsia="uk-UA" w:bidi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</w:tr>
      <w:tr w:rsidR="0074521F" w:rsidTr="0074521F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Вакансія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</w:tr>
      <w:tr w:rsidR="0074521F" w:rsidTr="0074521F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ind w:left="127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jc w:val="center"/>
              <w:rPr>
                <w:szCs w:val="24"/>
              </w:rPr>
            </w:pP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Pr="00653EC9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rPr>
                <w:szCs w:val="24"/>
              </w:rPr>
            </w:pPr>
          </w:p>
        </w:tc>
      </w:tr>
      <w:tr w:rsidR="0074521F" w:rsidTr="0074521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ind w:firstLine="49"/>
              <w:jc w:val="center"/>
              <w:rPr>
                <w:szCs w:val="24"/>
              </w:rPr>
            </w:pPr>
            <w:r>
              <w:rPr>
                <w:szCs w:val="24"/>
              </w:rPr>
              <w:t>33+3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Pr="001E061D" w:rsidRDefault="0074521F" w:rsidP="0074521F">
            <w:pPr>
              <w:jc w:val="center"/>
              <w:rPr>
                <w:szCs w:val="24"/>
              </w:rPr>
            </w:pPr>
            <w:r w:rsidRPr="001E061D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7</w:t>
            </w:r>
          </w:p>
        </w:tc>
      </w:tr>
    </w:tbl>
    <w:p w:rsidR="0074521F" w:rsidRDefault="0074521F" w:rsidP="0074521F">
      <w:pPr>
        <w:rPr>
          <w:szCs w:val="24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rPr>
          <w:sz w:val="8"/>
        </w:rPr>
      </w:pPr>
    </w:p>
    <w:p w:rsidR="0074521F" w:rsidRPr="0074521F" w:rsidRDefault="0074521F" w:rsidP="0074521F">
      <w:pPr>
        <w:ind w:firstLine="720"/>
        <w:rPr>
          <w:sz w:val="8"/>
        </w:rPr>
      </w:pPr>
    </w:p>
    <w:p w:rsidR="0074521F" w:rsidRDefault="0074521F" w:rsidP="0074521F">
      <w:pPr>
        <w:rPr>
          <w:sz w:val="8"/>
        </w:rPr>
      </w:pPr>
    </w:p>
    <w:p w:rsidR="00523452" w:rsidRDefault="00523452" w:rsidP="00523452">
      <w:pPr>
        <w:widowControl/>
        <w:jc w:val="center"/>
        <w:rPr>
          <w:rFonts w:eastAsia="Calibri"/>
          <w:b/>
          <w:bCs/>
        </w:rPr>
      </w:pPr>
      <w:r w:rsidRPr="0033515B">
        <w:rPr>
          <w:rFonts w:eastAsia="Calibri"/>
          <w:b/>
          <w:bCs/>
        </w:rPr>
        <w:t>Робочий навчальний план  філії Рудницька гімназія</w:t>
      </w:r>
    </w:p>
    <w:p w:rsidR="00523452" w:rsidRPr="00523452" w:rsidRDefault="00523452" w:rsidP="00523452">
      <w:pPr>
        <w:widowControl/>
        <w:jc w:val="center"/>
        <w:rPr>
          <w:rFonts w:eastAsia="Calibri"/>
          <w:b/>
          <w:bCs/>
        </w:rPr>
      </w:pPr>
      <w:r w:rsidRPr="00523452">
        <w:rPr>
          <w:rFonts w:eastAsia="Calibri"/>
          <w:b/>
          <w:bCs/>
        </w:rPr>
        <w:t xml:space="preserve">ОЗО «Селищанський ліцей» </w:t>
      </w:r>
      <w:r>
        <w:rPr>
          <w:rFonts w:eastAsia="Calibri"/>
          <w:b/>
          <w:bCs/>
        </w:rPr>
        <w:t xml:space="preserve"> </w:t>
      </w:r>
      <w:r w:rsidRPr="00523452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7 клас</w:t>
      </w:r>
      <w:r w:rsidRPr="00523452">
        <w:rPr>
          <w:rFonts w:eastAsia="Calibri"/>
          <w:b/>
          <w:bCs/>
        </w:rPr>
        <w:t xml:space="preserve"> на 2023-2024 </w:t>
      </w:r>
      <w:proofErr w:type="spellStart"/>
      <w:r w:rsidRPr="00523452">
        <w:rPr>
          <w:rFonts w:eastAsia="Calibri"/>
          <w:b/>
          <w:bCs/>
        </w:rPr>
        <w:t>н.р</w:t>
      </w:r>
      <w:proofErr w:type="spellEnd"/>
      <w:r w:rsidRPr="00523452">
        <w:rPr>
          <w:rFonts w:eastAsia="Calibri"/>
          <w:b/>
          <w:bCs/>
        </w:rPr>
        <w:t>.</w:t>
      </w:r>
    </w:p>
    <w:p w:rsidR="00523452" w:rsidRPr="0033515B" w:rsidRDefault="00523452" w:rsidP="00523452">
      <w:pPr>
        <w:widowControl/>
        <w:jc w:val="center"/>
        <w:rPr>
          <w:rFonts w:eastAsia="Calibri"/>
          <w:b/>
          <w:bCs/>
        </w:rPr>
      </w:pP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193"/>
        <w:gridCol w:w="2255"/>
        <w:gridCol w:w="1984"/>
        <w:gridCol w:w="2127"/>
      </w:tblGrid>
      <w:tr w:rsidR="00523452" w:rsidRPr="0033515B" w:rsidTr="00523452">
        <w:trPr>
          <w:trHeight w:val="332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Освітні галузі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Предмети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Кількість годин на тиждень у класах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452" w:rsidRPr="006F0A65" w:rsidRDefault="00523452" w:rsidP="0052345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6F0A65">
              <w:rPr>
                <w:b/>
                <w:bCs/>
              </w:rPr>
              <w:t>Загальна к-ть годин на тиждень</w:t>
            </w:r>
          </w:p>
        </w:tc>
      </w:tr>
      <w:tr w:rsidR="00523452" w:rsidRPr="0033515B" w:rsidTr="00523452">
        <w:trPr>
          <w:trHeight w:val="27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  <w:b/>
                <w:bCs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7</w:t>
            </w:r>
          </w:p>
        </w:tc>
      </w:tr>
      <w:tr w:rsidR="00523452" w:rsidRPr="0033515B" w:rsidTr="00523452">
        <w:trPr>
          <w:trHeight w:val="362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52" w:rsidRPr="0033515B" w:rsidRDefault="00523452" w:rsidP="0052345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52" w:rsidRPr="0033515B" w:rsidRDefault="00523452" w:rsidP="00523452">
            <w:pPr>
              <w:rPr>
                <w:rFonts w:eastAsia="Calibri"/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jc w:val="center"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ІІ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Мови і літератури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 xml:space="preserve">Українська мова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2,5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Українська література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Іноземна мова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Зарубіжна література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Суспільство-</w:t>
            </w:r>
            <w:proofErr w:type="spellStart"/>
            <w:r w:rsidRPr="0033515B">
              <w:rPr>
                <w:rFonts w:eastAsia="Calibri"/>
              </w:rPr>
              <w:t>знавство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Історія України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Всесвітня історія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 xml:space="preserve">Основи правознавства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Мистецтво*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Музичне мистецтво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Образотворче мистецтво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Мистецтво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Математика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Математика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Алгебра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Геометрія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Природо-</w:t>
            </w:r>
            <w:proofErr w:type="spellStart"/>
            <w:r w:rsidRPr="0033515B">
              <w:rPr>
                <w:rFonts w:eastAsia="Calibri"/>
              </w:rPr>
              <w:t>знавство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Природознавство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Біологія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Географія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Фізика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Хімія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1,5</w:t>
            </w: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Технології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Трудове навчання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Інформатика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32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Здоров’я і фізична культура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Основи здоров’я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1</w:t>
            </w:r>
          </w:p>
        </w:tc>
      </w:tr>
      <w:tr w:rsidR="00523452" w:rsidRPr="0033515B" w:rsidTr="00523452">
        <w:trPr>
          <w:trHeight w:val="14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33515B" w:rsidRDefault="00523452" w:rsidP="00523452">
            <w:pPr>
              <w:rPr>
                <w:rFonts w:eastAsia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Фізична культура**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</w:t>
            </w:r>
          </w:p>
        </w:tc>
      </w:tr>
      <w:tr w:rsidR="00523452" w:rsidRPr="0033515B" w:rsidTr="00523452">
        <w:trPr>
          <w:trHeight w:val="323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Разом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28+3</w:t>
            </w:r>
          </w:p>
        </w:tc>
      </w:tr>
      <w:tr w:rsidR="00523452" w:rsidRPr="0033515B" w:rsidTr="00523452">
        <w:trPr>
          <w:trHeight w:val="553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both"/>
              <w:rPr>
                <w:rFonts w:eastAsia="Calibri"/>
              </w:rPr>
            </w:pPr>
            <w:r w:rsidRPr="0033515B">
              <w:rPr>
                <w:rFonts w:eastAsia="Calibri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2,5</w:t>
            </w:r>
          </w:p>
        </w:tc>
      </w:tr>
      <w:tr w:rsidR="00523452" w:rsidRPr="0033515B" w:rsidTr="00523452">
        <w:trPr>
          <w:trHeight w:val="323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</w:rPr>
            </w:pPr>
            <w:r w:rsidRPr="0033515B">
              <w:rPr>
                <w:rFonts w:eastAsia="Calibri"/>
              </w:rPr>
              <w:t>Гранично допустиме навчальне навантаження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32</w:t>
            </w:r>
          </w:p>
        </w:tc>
      </w:tr>
      <w:tr w:rsidR="00523452" w:rsidRPr="0033515B" w:rsidTr="00523452">
        <w:trPr>
          <w:trHeight w:val="658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lastRenderedPageBreak/>
              <w:t>Всього (без урахування поділу класів на групи)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30,5+3</w:t>
            </w:r>
          </w:p>
        </w:tc>
      </w:tr>
      <w:tr w:rsidR="00523452" w:rsidRPr="0033515B" w:rsidTr="00523452">
        <w:trPr>
          <w:trHeight w:val="658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rPr>
                <w:rFonts w:eastAsia="Calibri"/>
                <w:b/>
                <w:bCs/>
              </w:rPr>
            </w:pPr>
            <w:r w:rsidRPr="0033515B">
              <w:rPr>
                <w:rFonts w:eastAsia="Calibri"/>
                <w:b/>
                <w:bCs/>
              </w:rPr>
              <w:t>Вакансія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33515B" w:rsidRDefault="00523452" w:rsidP="00523452">
            <w:pPr>
              <w:widowControl/>
              <w:jc w:val="center"/>
              <w:rPr>
                <w:rFonts w:eastAsia="Calibri"/>
              </w:rPr>
            </w:pPr>
            <w:r w:rsidRPr="0033515B">
              <w:rPr>
                <w:rFonts w:eastAsia="Calibri"/>
              </w:rPr>
              <w:t>2,5</w:t>
            </w:r>
          </w:p>
        </w:tc>
      </w:tr>
    </w:tbl>
    <w:p w:rsidR="00523452" w:rsidRPr="00FC02CD" w:rsidRDefault="00523452" w:rsidP="00523452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C02CD">
        <w:rPr>
          <w:rFonts w:ascii="Times New Roman" w:hAnsi="Times New Roman" w:cs="Times New Roman"/>
          <w:sz w:val="24"/>
          <w:szCs w:val="24"/>
          <w:lang w:val="uk-UA"/>
        </w:rPr>
        <w:t xml:space="preserve"> Філія Рудницька гімназія                            </w:t>
      </w:r>
    </w:p>
    <w:p w:rsidR="00523452" w:rsidRPr="00FC02CD" w:rsidRDefault="00523452" w:rsidP="00523452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02CD">
        <w:rPr>
          <w:rFonts w:ascii="Times New Roman" w:hAnsi="Times New Roman" w:cs="Times New Roman"/>
          <w:sz w:val="24"/>
          <w:szCs w:val="24"/>
          <w:lang w:val="uk-UA"/>
        </w:rPr>
        <w:t xml:space="preserve">ОЗО   «Селищанський ліцей» 8 клас  на 2023-2024 </w:t>
      </w:r>
      <w:proofErr w:type="spellStart"/>
      <w:r w:rsidRPr="00FC02C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C02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452" w:rsidRPr="00FC02CD" w:rsidRDefault="00523452" w:rsidP="00523452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XSpec="center" w:tblpY="24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3054"/>
        <w:gridCol w:w="7"/>
        <w:gridCol w:w="1441"/>
        <w:gridCol w:w="2126"/>
        <w:gridCol w:w="1850"/>
        <w:gridCol w:w="283"/>
      </w:tblGrid>
      <w:tr w:rsidR="00523452" w:rsidRPr="00FC02CD" w:rsidTr="00194F19">
        <w:trPr>
          <w:gridAfter w:val="1"/>
          <w:wAfter w:w="283" w:type="dxa"/>
          <w:trHeight w:val="33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523452" w:rsidRPr="00FC02CD" w:rsidTr="00194F19">
        <w:trPr>
          <w:trHeight w:val="41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52" w:rsidRPr="00FC02CD" w:rsidTr="00194F19">
        <w:trPr>
          <w:trHeight w:val="21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b/>
                <w:sz w:val="24"/>
                <w:szCs w:val="24"/>
              </w:rPr>
              <w:t>Поглиблене вивчення  біології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3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 мова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27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Start"/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1,5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35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на вивчення спеціалізованих навчальних предметів ,курсів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(2+1) +0,5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58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30,5+3+0,5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222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на предмети , факультативи ,індивідуальні заняття та консультації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56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33+3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  <w:r w:rsidRPr="00FC02CD">
        <w:rPr>
          <w:rFonts w:eastAsia="Calibri"/>
          <w:bCs/>
          <w:sz w:val="24"/>
          <w:szCs w:val="24"/>
        </w:rPr>
        <w:t xml:space="preserve">      </w:t>
      </w:r>
    </w:p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  <w:r w:rsidRPr="00FC02CD">
        <w:rPr>
          <w:rFonts w:eastAsia="Calibri"/>
          <w:bCs/>
          <w:sz w:val="24"/>
          <w:szCs w:val="24"/>
        </w:rPr>
        <w:t xml:space="preserve">        </w:t>
      </w:r>
    </w:p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</w:p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</w:p>
    <w:p w:rsidR="00523452" w:rsidRPr="00FC02CD" w:rsidRDefault="00523452" w:rsidP="0052345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FC02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3452" w:rsidRPr="00FC02CD" w:rsidRDefault="00523452" w:rsidP="00523452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02CD">
        <w:rPr>
          <w:rFonts w:ascii="Times New Roman" w:hAnsi="Times New Roman" w:cs="Times New Roman"/>
          <w:sz w:val="24"/>
          <w:szCs w:val="24"/>
          <w:lang w:val="uk-UA"/>
        </w:rPr>
        <w:t>Філія  Рудницька гімназія</w:t>
      </w:r>
    </w:p>
    <w:p w:rsidR="00523452" w:rsidRPr="00FC02CD" w:rsidRDefault="00523452" w:rsidP="00523452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02CD">
        <w:rPr>
          <w:rFonts w:ascii="Times New Roman" w:hAnsi="Times New Roman" w:cs="Times New Roman"/>
          <w:sz w:val="24"/>
          <w:szCs w:val="24"/>
          <w:lang w:val="uk-UA"/>
        </w:rPr>
        <w:t xml:space="preserve">ОЗО   «Селищанський ліцей» 9 клас  на 2023-2024 </w:t>
      </w:r>
      <w:proofErr w:type="spellStart"/>
      <w:r w:rsidRPr="00FC02C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C02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452" w:rsidRPr="00FC02CD" w:rsidRDefault="00523452" w:rsidP="0052345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XSpec="center" w:tblpY="24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3054"/>
        <w:gridCol w:w="7"/>
        <w:gridCol w:w="1583"/>
        <w:gridCol w:w="1843"/>
        <w:gridCol w:w="1991"/>
        <w:gridCol w:w="283"/>
      </w:tblGrid>
      <w:tr w:rsidR="00523452" w:rsidRPr="00FC02CD" w:rsidTr="00194F19">
        <w:trPr>
          <w:gridAfter w:val="1"/>
          <w:wAfter w:w="283" w:type="dxa"/>
          <w:trHeight w:val="33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523452" w:rsidRPr="00FC02CD" w:rsidTr="00194F19">
        <w:trPr>
          <w:trHeight w:val="41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52" w:rsidRPr="00FC02CD" w:rsidTr="00194F19">
        <w:trPr>
          <w:trHeight w:val="21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b/>
                <w:sz w:val="24"/>
                <w:szCs w:val="24"/>
              </w:rPr>
              <w:t>Поглиблене вивчення української мови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3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 мова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27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Start"/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1,5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372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30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 правознавства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1,5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на вивчення спеціалізованих навчальних предметів ,курсів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(2+1)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58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30+3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222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на предмети , факультативи ,індивідуальні заняття та консультації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rPr>
          <w:trHeight w:val="56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33+3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23452" w:rsidRPr="00FC02CD" w:rsidTr="00194F19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2" w:rsidRPr="00FC02CD" w:rsidRDefault="00523452" w:rsidP="00194F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02C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452" w:rsidRPr="00FC02CD" w:rsidRDefault="00523452" w:rsidP="00194F19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  <w:r w:rsidRPr="00FC02CD">
        <w:rPr>
          <w:rFonts w:eastAsia="Calibri"/>
          <w:bCs/>
          <w:sz w:val="24"/>
          <w:szCs w:val="24"/>
        </w:rPr>
        <w:t xml:space="preserve">      </w:t>
      </w:r>
    </w:p>
    <w:p w:rsidR="00523452" w:rsidRPr="00FC02CD" w:rsidRDefault="00523452" w:rsidP="00523452">
      <w:pPr>
        <w:rPr>
          <w:rFonts w:eastAsia="Calibri"/>
          <w:bCs/>
          <w:sz w:val="24"/>
          <w:szCs w:val="24"/>
        </w:rPr>
      </w:pPr>
      <w:r w:rsidRPr="00FC02CD">
        <w:rPr>
          <w:rFonts w:eastAsia="Calibri"/>
          <w:bCs/>
          <w:sz w:val="24"/>
          <w:szCs w:val="24"/>
        </w:rPr>
        <w:t xml:space="preserve">        </w:t>
      </w:r>
    </w:p>
    <w:bookmarkEnd w:id="0"/>
    <w:p w:rsidR="0074521F" w:rsidRPr="0074521F" w:rsidRDefault="0074521F" w:rsidP="0074521F">
      <w:pPr>
        <w:rPr>
          <w:sz w:val="8"/>
        </w:rPr>
        <w:sectPr w:rsidR="0074521F" w:rsidRPr="0074521F">
          <w:pgSz w:w="11910" w:h="16850"/>
          <w:pgMar w:top="1060" w:right="580" w:bottom="280" w:left="600" w:header="708" w:footer="708" w:gutter="0"/>
          <w:cols w:space="720"/>
        </w:sectPr>
      </w:pPr>
    </w:p>
    <w:p w:rsidR="0075095C" w:rsidRDefault="004256BF">
      <w:pPr>
        <w:pStyle w:val="a3"/>
        <w:spacing w:before="65" w:line="242" w:lineRule="auto"/>
        <w:ind w:left="6661" w:right="263" w:firstLine="2527"/>
        <w:jc w:val="left"/>
      </w:pPr>
      <w:r>
        <w:lastRenderedPageBreak/>
        <w:t>Додаток 2</w:t>
      </w:r>
      <w:r>
        <w:rPr>
          <w:spacing w:val="-6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ХЛ№141</w:t>
      </w:r>
    </w:p>
    <w:p w:rsidR="0075095C" w:rsidRDefault="004256BF">
      <w:pPr>
        <w:ind w:left="5838" w:right="252" w:firstLine="890"/>
        <w:rPr>
          <w:sz w:val="20"/>
        </w:rPr>
      </w:pPr>
      <w:r>
        <w:rPr>
          <w:sz w:val="20"/>
        </w:rPr>
        <w:t>(таблиця 18 до Типової освітньої програми,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редакції</w:t>
      </w:r>
      <w:r>
        <w:rPr>
          <w:spacing w:val="1"/>
          <w:sz w:val="20"/>
        </w:rPr>
        <w:t xml:space="preserve"> </w:t>
      </w:r>
      <w:r>
        <w:rPr>
          <w:sz w:val="20"/>
        </w:rPr>
        <w:t>наказу</w:t>
      </w:r>
      <w:r>
        <w:rPr>
          <w:spacing w:val="-3"/>
          <w:sz w:val="20"/>
        </w:rPr>
        <w:t xml:space="preserve"> </w:t>
      </w:r>
      <w:r>
        <w:rPr>
          <w:sz w:val="20"/>
        </w:rPr>
        <w:t>МОН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48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20.04.2018 №405)</w:t>
      </w:r>
    </w:p>
    <w:p w:rsidR="0075095C" w:rsidRDefault="004256BF">
      <w:pPr>
        <w:pStyle w:val="1"/>
        <w:ind w:left="1318"/>
        <w:rPr>
          <w:u w:val="none"/>
        </w:rPr>
      </w:pPr>
      <w:r>
        <w:rPr>
          <w:u w:val="none"/>
        </w:rPr>
        <w:t>Перелік</w:t>
      </w:r>
      <w:r>
        <w:rPr>
          <w:spacing w:val="-4"/>
          <w:u w:val="none"/>
        </w:rPr>
        <w:t xml:space="preserve"> </w:t>
      </w:r>
      <w:r>
        <w:rPr>
          <w:u w:val="none"/>
        </w:rPr>
        <w:t>навчальних</w:t>
      </w:r>
      <w:r>
        <w:rPr>
          <w:spacing w:val="-2"/>
          <w:u w:val="none"/>
        </w:rPr>
        <w:t xml:space="preserve"> </w:t>
      </w:r>
      <w:r>
        <w:rPr>
          <w:u w:val="none"/>
        </w:rPr>
        <w:t>програм</w:t>
      </w:r>
    </w:p>
    <w:p w:rsidR="0075095C" w:rsidRDefault="004256BF">
      <w:pPr>
        <w:spacing w:before="1" w:line="319" w:lineRule="exact"/>
        <w:ind w:left="1326" w:right="1467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учнів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ступеня</w:t>
      </w:r>
    </w:p>
    <w:p w:rsidR="0074521F" w:rsidRDefault="0074521F" w:rsidP="0074521F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Перелік  навчальних програм   для учнів закладів загальної середньої освіти  ІІ ступеня</w:t>
      </w:r>
    </w:p>
    <w:p w:rsidR="0074521F" w:rsidRDefault="0074521F" w:rsidP="0074521F">
      <w:pPr>
        <w:tabs>
          <w:tab w:val="center" w:pos="511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125"/>
        <w:gridCol w:w="1107"/>
        <w:gridCol w:w="3216"/>
      </w:tblGrid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Назва навчальної  програми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від03.08.2022№698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 України (рівень стандарту)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 №698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 історія (рівень стандарту)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03.08.2022 №698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в школі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від03.08.2022№698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від03.08.2022№698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</w:t>
            </w:r>
            <w:r w:rsidR="00523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 </w:t>
            </w:r>
            <w:r w:rsidR="0074521F">
              <w:rPr>
                <w:sz w:val="28"/>
                <w:szCs w:val="28"/>
              </w:rPr>
              <w:t>07.06.2017</w:t>
            </w:r>
            <w:r>
              <w:rPr>
                <w:sz w:val="28"/>
                <w:szCs w:val="28"/>
              </w:rPr>
              <w:t xml:space="preserve">  </w:t>
            </w:r>
            <w:r w:rsidR="0074521F">
              <w:rPr>
                <w:sz w:val="28"/>
                <w:szCs w:val="28"/>
              </w:rPr>
              <w:t>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07.06.2017№804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right" w:pos="30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від07.06.2017</w:t>
            </w:r>
            <w:r w:rsidR="00523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№804</w:t>
            </w:r>
            <w:r>
              <w:rPr>
                <w:sz w:val="28"/>
                <w:szCs w:val="28"/>
              </w:rPr>
              <w:tab/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21F">
              <w:rPr>
                <w:sz w:val="28"/>
                <w:szCs w:val="28"/>
              </w:rPr>
              <w:t>ід 17.07.2013 №983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21F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74521F">
              <w:rPr>
                <w:sz w:val="28"/>
                <w:szCs w:val="28"/>
              </w:rPr>
              <w:t>20.07.2015 №777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Геометрія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74521F">
              <w:rPr>
                <w:sz w:val="28"/>
                <w:szCs w:val="28"/>
              </w:rPr>
              <w:t>ід20.07.2015 №777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 22.02.2021 №243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Геометрія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МОН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 22.02.2021 №243</w:t>
            </w: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21F">
              <w:rPr>
                <w:sz w:val="28"/>
                <w:szCs w:val="28"/>
              </w:rPr>
              <w:t>ід 20.03.2017 №417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03.12.2021№1306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</w:p>
        </w:tc>
      </w:tr>
      <w:tr w:rsidR="0074521F" w:rsidTr="0074521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523452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21F">
              <w:rPr>
                <w:sz w:val="28"/>
                <w:szCs w:val="28"/>
              </w:rPr>
              <w:t>ід 20.03.2017 №417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МОН 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03.12.2021№1306</w:t>
            </w:r>
          </w:p>
          <w:p w:rsidR="0074521F" w:rsidRDefault="0074521F" w:rsidP="0074521F">
            <w:pPr>
              <w:tabs>
                <w:tab w:val="center" w:pos="5110"/>
              </w:tabs>
              <w:rPr>
                <w:sz w:val="28"/>
                <w:szCs w:val="28"/>
              </w:rPr>
            </w:pPr>
          </w:p>
        </w:tc>
      </w:tr>
    </w:tbl>
    <w:p w:rsidR="004256BF" w:rsidRDefault="004256BF" w:rsidP="0074521F">
      <w:pPr>
        <w:pStyle w:val="a3"/>
        <w:spacing w:after="7" w:line="319" w:lineRule="exact"/>
        <w:ind w:left="718" w:right="860"/>
        <w:jc w:val="center"/>
      </w:pPr>
    </w:p>
    <w:sectPr w:rsidR="004256BF">
      <w:pgSz w:w="11910" w:h="16850"/>
      <w:pgMar w:top="1060" w:right="58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74572"/>
    <w:multiLevelType w:val="hybridMultilevel"/>
    <w:tmpl w:val="C2FCCD3A"/>
    <w:lvl w:ilvl="0" w:tplc="D6169BFE">
      <w:start w:val="1"/>
      <w:numFmt w:val="decimal"/>
      <w:lvlText w:val="%1.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34D768">
      <w:numFmt w:val="bullet"/>
      <w:lvlText w:val="•"/>
      <w:lvlJc w:val="left"/>
      <w:pPr>
        <w:ind w:left="1432" w:hanging="288"/>
      </w:pPr>
      <w:rPr>
        <w:rFonts w:hint="default"/>
        <w:lang w:val="uk-UA" w:eastAsia="en-US" w:bidi="ar-SA"/>
      </w:rPr>
    </w:lvl>
    <w:lvl w:ilvl="2" w:tplc="2E7463DC">
      <w:numFmt w:val="bullet"/>
      <w:lvlText w:val="•"/>
      <w:lvlJc w:val="left"/>
      <w:pPr>
        <w:ind w:left="2465" w:hanging="288"/>
      </w:pPr>
      <w:rPr>
        <w:rFonts w:hint="default"/>
        <w:lang w:val="uk-UA" w:eastAsia="en-US" w:bidi="ar-SA"/>
      </w:rPr>
    </w:lvl>
    <w:lvl w:ilvl="3" w:tplc="612645FC">
      <w:numFmt w:val="bullet"/>
      <w:lvlText w:val="•"/>
      <w:lvlJc w:val="left"/>
      <w:pPr>
        <w:ind w:left="3498" w:hanging="288"/>
      </w:pPr>
      <w:rPr>
        <w:rFonts w:hint="default"/>
        <w:lang w:val="uk-UA" w:eastAsia="en-US" w:bidi="ar-SA"/>
      </w:rPr>
    </w:lvl>
    <w:lvl w:ilvl="4" w:tplc="694ADB0E">
      <w:numFmt w:val="bullet"/>
      <w:lvlText w:val="•"/>
      <w:lvlJc w:val="left"/>
      <w:pPr>
        <w:ind w:left="4531" w:hanging="288"/>
      </w:pPr>
      <w:rPr>
        <w:rFonts w:hint="default"/>
        <w:lang w:val="uk-UA" w:eastAsia="en-US" w:bidi="ar-SA"/>
      </w:rPr>
    </w:lvl>
    <w:lvl w:ilvl="5" w:tplc="2488DB04">
      <w:numFmt w:val="bullet"/>
      <w:lvlText w:val="•"/>
      <w:lvlJc w:val="left"/>
      <w:pPr>
        <w:ind w:left="5564" w:hanging="288"/>
      </w:pPr>
      <w:rPr>
        <w:rFonts w:hint="default"/>
        <w:lang w:val="uk-UA" w:eastAsia="en-US" w:bidi="ar-SA"/>
      </w:rPr>
    </w:lvl>
    <w:lvl w:ilvl="6" w:tplc="E93C5C82">
      <w:numFmt w:val="bullet"/>
      <w:lvlText w:val="•"/>
      <w:lvlJc w:val="left"/>
      <w:pPr>
        <w:ind w:left="6597" w:hanging="288"/>
      </w:pPr>
      <w:rPr>
        <w:rFonts w:hint="default"/>
        <w:lang w:val="uk-UA" w:eastAsia="en-US" w:bidi="ar-SA"/>
      </w:rPr>
    </w:lvl>
    <w:lvl w:ilvl="7" w:tplc="7464A604">
      <w:numFmt w:val="bullet"/>
      <w:lvlText w:val="•"/>
      <w:lvlJc w:val="left"/>
      <w:pPr>
        <w:ind w:left="7630" w:hanging="288"/>
      </w:pPr>
      <w:rPr>
        <w:rFonts w:hint="default"/>
        <w:lang w:val="uk-UA" w:eastAsia="en-US" w:bidi="ar-SA"/>
      </w:rPr>
    </w:lvl>
    <w:lvl w:ilvl="8" w:tplc="83A27218">
      <w:numFmt w:val="bullet"/>
      <w:lvlText w:val="•"/>
      <w:lvlJc w:val="left"/>
      <w:pPr>
        <w:ind w:left="8663" w:hanging="288"/>
      </w:pPr>
      <w:rPr>
        <w:rFonts w:hint="default"/>
        <w:lang w:val="uk-UA" w:eastAsia="en-US" w:bidi="ar-SA"/>
      </w:rPr>
    </w:lvl>
  </w:abstractNum>
  <w:abstractNum w:abstractNumId="1" w15:restartNumberingAfterBreak="0">
    <w:nsid w:val="51BC67F1"/>
    <w:multiLevelType w:val="hybridMultilevel"/>
    <w:tmpl w:val="A5866F2C"/>
    <w:lvl w:ilvl="0" w:tplc="5BCC02EE">
      <w:numFmt w:val="bullet"/>
      <w:lvlText w:val="-"/>
      <w:lvlJc w:val="left"/>
      <w:pPr>
        <w:ind w:left="53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FA6C64">
      <w:numFmt w:val="bullet"/>
      <w:lvlText w:val="•"/>
      <w:lvlJc w:val="left"/>
      <w:pPr>
        <w:ind w:left="1558" w:hanging="142"/>
      </w:pPr>
      <w:rPr>
        <w:rFonts w:hint="default"/>
        <w:lang w:val="uk-UA" w:eastAsia="en-US" w:bidi="ar-SA"/>
      </w:rPr>
    </w:lvl>
    <w:lvl w:ilvl="2" w:tplc="BE765DD2">
      <w:numFmt w:val="bullet"/>
      <w:lvlText w:val="•"/>
      <w:lvlJc w:val="left"/>
      <w:pPr>
        <w:ind w:left="2577" w:hanging="142"/>
      </w:pPr>
      <w:rPr>
        <w:rFonts w:hint="default"/>
        <w:lang w:val="uk-UA" w:eastAsia="en-US" w:bidi="ar-SA"/>
      </w:rPr>
    </w:lvl>
    <w:lvl w:ilvl="3" w:tplc="D226ABCE">
      <w:numFmt w:val="bullet"/>
      <w:lvlText w:val="•"/>
      <w:lvlJc w:val="left"/>
      <w:pPr>
        <w:ind w:left="3596" w:hanging="142"/>
      </w:pPr>
      <w:rPr>
        <w:rFonts w:hint="default"/>
        <w:lang w:val="uk-UA" w:eastAsia="en-US" w:bidi="ar-SA"/>
      </w:rPr>
    </w:lvl>
    <w:lvl w:ilvl="4" w:tplc="7F5A15F6">
      <w:numFmt w:val="bullet"/>
      <w:lvlText w:val="•"/>
      <w:lvlJc w:val="left"/>
      <w:pPr>
        <w:ind w:left="4615" w:hanging="142"/>
      </w:pPr>
      <w:rPr>
        <w:rFonts w:hint="default"/>
        <w:lang w:val="uk-UA" w:eastAsia="en-US" w:bidi="ar-SA"/>
      </w:rPr>
    </w:lvl>
    <w:lvl w:ilvl="5" w:tplc="F87A24FC">
      <w:numFmt w:val="bullet"/>
      <w:lvlText w:val="•"/>
      <w:lvlJc w:val="left"/>
      <w:pPr>
        <w:ind w:left="5634" w:hanging="142"/>
      </w:pPr>
      <w:rPr>
        <w:rFonts w:hint="default"/>
        <w:lang w:val="uk-UA" w:eastAsia="en-US" w:bidi="ar-SA"/>
      </w:rPr>
    </w:lvl>
    <w:lvl w:ilvl="6" w:tplc="634E1E92">
      <w:numFmt w:val="bullet"/>
      <w:lvlText w:val="•"/>
      <w:lvlJc w:val="left"/>
      <w:pPr>
        <w:ind w:left="6653" w:hanging="142"/>
      </w:pPr>
      <w:rPr>
        <w:rFonts w:hint="default"/>
        <w:lang w:val="uk-UA" w:eastAsia="en-US" w:bidi="ar-SA"/>
      </w:rPr>
    </w:lvl>
    <w:lvl w:ilvl="7" w:tplc="16D69562">
      <w:numFmt w:val="bullet"/>
      <w:lvlText w:val="•"/>
      <w:lvlJc w:val="left"/>
      <w:pPr>
        <w:ind w:left="7672" w:hanging="142"/>
      </w:pPr>
      <w:rPr>
        <w:rFonts w:hint="default"/>
        <w:lang w:val="uk-UA" w:eastAsia="en-US" w:bidi="ar-SA"/>
      </w:rPr>
    </w:lvl>
    <w:lvl w:ilvl="8" w:tplc="4228450A">
      <w:numFmt w:val="bullet"/>
      <w:lvlText w:val="•"/>
      <w:lvlJc w:val="left"/>
      <w:pPr>
        <w:ind w:left="8691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95C"/>
    <w:rsid w:val="004256BF"/>
    <w:rsid w:val="00523452"/>
    <w:rsid w:val="0074521F"/>
    <w:rsid w:val="0075095C"/>
    <w:rsid w:val="00EF2A3A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DD3D"/>
  <w15:docId w15:val="{AE4598FA-92A1-4FBA-BD97-8ECE397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18" w:right="146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table" w:styleId="a5">
    <w:name w:val="Table Grid"/>
    <w:basedOn w:val="a1"/>
    <w:uiPriority w:val="59"/>
    <w:rsid w:val="004256BF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3452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26324</Words>
  <Characters>15005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Tetyana</cp:lastModifiedBy>
  <cp:revision>5</cp:revision>
  <dcterms:created xsi:type="dcterms:W3CDTF">2023-11-19T15:16:00Z</dcterms:created>
  <dcterms:modified xsi:type="dcterms:W3CDTF">2023-11-20T03:03:00Z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