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869" w:rsidRDefault="00624869" w:rsidP="006248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bookmarkStart w:id="0" w:name="_Hlk114603432"/>
    <w:p w:rsidR="00624869" w:rsidRPr="00624869" w:rsidRDefault="00624869" w:rsidP="006248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object w:dxaOrig="2400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7.75pt" o:ole="" o:preferrelative="f" o:allowoverlap="f" filled="t">
            <v:fill color2="black"/>
            <v:imagedata r:id="rId5" o:title=""/>
            <o:lock v:ext="edit" aspectratio="f"/>
          </v:shape>
          <o:OLEObject Type="Embed" ProgID="PBrush" ShapeID="_x0000_i1025" DrawAspect="Content" ObjectID="_1831280850" r:id="rId6"/>
        </w:object>
      </w:r>
    </w:p>
    <w:p w:rsidR="00624869" w:rsidRPr="00624869" w:rsidRDefault="00624869" w:rsidP="006248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24869" w:rsidRPr="00624869" w:rsidRDefault="00624869" w:rsidP="006248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БАРИШІВСЬКА СЕЛИЩНА РАДА</w:t>
      </w:r>
    </w:p>
    <w:p w:rsidR="00624869" w:rsidRPr="00624869" w:rsidRDefault="00624869" w:rsidP="006248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БРОВАРСЬКОГО РАЙОНУ КИЇВСЬКОЇ ОБЛАСТІ</w:t>
      </w:r>
    </w:p>
    <w:p w:rsidR="00624869" w:rsidRPr="00624869" w:rsidRDefault="00624869" w:rsidP="006248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ОЗО «СЕЛИЩАНСЬКИЙ  ЛІЦЕЙ»</w:t>
      </w:r>
    </w:p>
    <w:p w:rsidR="00624869" w:rsidRPr="00624869" w:rsidRDefault="00624869" w:rsidP="006248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24869" w:rsidRPr="00624869" w:rsidRDefault="00012BC6" w:rsidP="00012B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</w:t>
      </w:r>
      <w:r w:rsidR="00624869" w:rsidRPr="006248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НАКАЗ</w:t>
      </w:r>
    </w:p>
    <w:bookmarkEnd w:id="0"/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</w:t>
      </w:r>
    </w:p>
    <w:p w:rsidR="00624869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624869" w:rsidRPr="006248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01.09.2025                              с. Селище                              </w:t>
      </w:r>
      <w:r w:rsidR="0089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№ 69/1-о</w:t>
      </w:r>
      <w:bookmarkStart w:id="1" w:name="_GoBack"/>
      <w:bookmarkEnd w:id="1"/>
    </w:p>
    <w:p w:rsidR="00624869" w:rsidRDefault="00624869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24869" w:rsidRDefault="00624869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24869" w:rsidRDefault="00624869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24869" w:rsidRDefault="00624869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24869" w:rsidRDefault="00624869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організацію моніторингу </w:t>
      </w:r>
    </w:p>
    <w:p w:rsidR="00624869" w:rsidRPr="00624869" w:rsidRDefault="00624869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2025–2026 навчальному році</w:t>
      </w:r>
    </w:p>
    <w:p w:rsidR="00624869" w:rsidRDefault="00624869" w:rsidP="00624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</w:p>
    <w:p w:rsidR="00624869" w:rsidRDefault="00624869" w:rsidP="00624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4869" w:rsidRPr="00624869" w:rsidRDefault="00624869" w:rsidP="006248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забезпечення якісного контролю за рівнем навчальних досягнень учнів, станом викладання навчальних предметів та ефективністю роботи педагогічних працівників, відповідно до річного плану роботи ліцею, з урахуванням сучасних </w:t>
      </w:r>
      <w:proofErr w:type="spellStart"/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</w:t>
      </w:r>
      <w:proofErr w:type="spellEnd"/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інноваційних підходів, а також для підвищення якості освітнього процесу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624869" w:rsidRDefault="00624869" w:rsidP="006248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24869" w:rsidRDefault="00624869" w:rsidP="006248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НАКАЗУЮ:</w:t>
      </w:r>
    </w:p>
    <w:p w:rsidR="00012BC6" w:rsidRPr="00624869" w:rsidRDefault="00012BC6" w:rsidP="00624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4869" w:rsidRPr="00012BC6" w:rsidRDefault="00624869" w:rsidP="00012BC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Провести моніторинг рівня навчальних досягнень учнів з англійської мови у 5–8 класах НУШ. Відповідальна: </w:t>
      </w:r>
      <w:proofErr w:type="spellStart"/>
      <w:r w:rsidRPr="00012B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Кононцева</w:t>
      </w:r>
      <w:proofErr w:type="spellEnd"/>
      <w:r w:rsidRPr="00012B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Юлія Вікторівна</w:t>
      </w: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, учителька англійської мови.</w:t>
      </w:r>
    </w:p>
    <w:p w:rsidR="00624869" w:rsidRPr="00012BC6" w:rsidRDefault="00624869" w:rsidP="00233D8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Застосувати комплексні методи оцінювання, включаючи тестування, усні опитування та </w:t>
      </w:r>
      <w:proofErr w:type="spellStart"/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проєктні</w:t>
      </w:r>
      <w:proofErr w:type="spellEnd"/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роботи.</w:t>
      </w:r>
    </w:p>
    <w:p w:rsidR="00624869" w:rsidRPr="00012BC6" w:rsidRDefault="00624869" w:rsidP="00233D8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Впровадити аналіз динаміки навчальних результатів за попередні роки.</w:t>
      </w:r>
    </w:p>
    <w:p w:rsidR="00624869" w:rsidRPr="00012BC6" w:rsidRDefault="00624869" w:rsidP="0062486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Провести моніторинг стану викладання біології у 7, 8, 9, 11 класах. Відповідальна: </w:t>
      </w:r>
      <w:r w:rsidRPr="00012B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Скоробагатько Наталія Анатоліївна</w:t>
      </w: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, учителька біології.</w:t>
      </w:r>
    </w:p>
    <w:p w:rsidR="00624869" w:rsidRPr="00012BC6" w:rsidRDefault="00624869" w:rsidP="00233D85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Використати методи спостереження, анкетування учнів та аналіз робіт.</w:t>
      </w:r>
    </w:p>
    <w:p w:rsidR="00624869" w:rsidRPr="00012BC6" w:rsidRDefault="00624869" w:rsidP="00233D85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 впровадження інтерактивних технологій та лабораторних робіт.</w:t>
      </w:r>
    </w:p>
    <w:p w:rsidR="00624869" w:rsidRPr="00012BC6" w:rsidRDefault="00624869" w:rsidP="00233D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Провести моніторинг стану викладання географії у 6, 7, 8, 9, 11 класах. Відповідальна: </w:t>
      </w:r>
      <w:r w:rsidRPr="00012B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Мусієнко Тетяна Володимирівна</w:t>
      </w: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, учителька географії.</w:t>
      </w:r>
    </w:p>
    <w:p w:rsidR="00624869" w:rsidRPr="00012BC6" w:rsidRDefault="00624869" w:rsidP="00233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Здійснити аналіз навчальних програм та відповідність їх сучасним стандартам.</w:t>
      </w:r>
    </w:p>
    <w:p w:rsidR="00624869" w:rsidRPr="00012BC6" w:rsidRDefault="00624869" w:rsidP="00233D85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Провести оцінку використання картографічних матеріалів та цифрових ресурсів.</w:t>
      </w:r>
    </w:p>
    <w:p w:rsidR="00624869" w:rsidRPr="00012BC6" w:rsidRDefault="00624869" w:rsidP="00233D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Провести моніторинг стану викладання інтегрованого курсу «Я досліджую світ» у 2 класі. Відповідальна: </w:t>
      </w:r>
      <w:proofErr w:type="spellStart"/>
      <w:r w:rsidRPr="00012B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Гибельчук</w:t>
      </w:r>
      <w:proofErr w:type="spellEnd"/>
      <w:r w:rsidRPr="00012B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Ірина Володимирівна</w:t>
      </w: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, учителька початкових класів.</w:t>
      </w:r>
    </w:p>
    <w:p w:rsidR="00624869" w:rsidRPr="00012BC6" w:rsidRDefault="00624869" w:rsidP="00233D85">
      <w:pPr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 ефективність дидактичних матеріалів та методів навчання.</w:t>
      </w:r>
    </w:p>
    <w:p w:rsidR="00624869" w:rsidRPr="00012BC6" w:rsidRDefault="00624869" w:rsidP="00233D85">
      <w:pPr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Вивчити рівень залучення учнів та батьків у навчальний процес.</w:t>
      </w:r>
    </w:p>
    <w:p w:rsidR="00624869" w:rsidRPr="00012BC6" w:rsidRDefault="00624869" w:rsidP="00233D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Провести моніторинг системи роботи практичного психолога. Відповідальна: </w:t>
      </w:r>
      <w:proofErr w:type="spellStart"/>
      <w:r w:rsidRPr="00012B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Кандур</w:t>
      </w:r>
      <w:proofErr w:type="spellEnd"/>
      <w:r w:rsidRPr="00012B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Вікторія Петрівна</w:t>
      </w: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практичний психолог.</w:t>
      </w:r>
    </w:p>
    <w:p w:rsidR="00624869" w:rsidRPr="00012BC6" w:rsidRDefault="00624869" w:rsidP="00233D85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Аналізувати індивідуальні та групові консультації.</w:t>
      </w:r>
    </w:p>
    <w:p w:rsidR="00624869" w:rsidRPr="00012BC6" w:rsidRDefault="00624869" w:rsidP="00233D85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 вплив психологічної підтримки на адаптацію та успішність учнів.</w:t>
      </w:r>
    </w:p>
    <w:p w:rsidR="00624869" w:rsidRPr="00012BC6" w:rsidRDefault="00624869" w:rsidP="00233D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Провести моніторинг системи роботи професійної спільноти </w:t>
      </w:r>
      <w:r w:rsidR="00962EE3">
        <w:rPr>
          <w:rFonts w:ascii="Times New Roman" w:eastAsia="Times New Roman" w:hAnsi="Times New Roman" w:cs="Times New Roman"/>
          <w:sz w:val="28"/>
          <w:szCs w:val="28"/>
          <w:lang w:eastAsia="uk-UA"/>
        </w:rPr>
        <w:t>асистентів вчителя</w:t>
      </w: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закладу. Відповідальна: керівник професійної спільноти </w:t>
      </w:r>
      <w:r w:rsidR="00962E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Тищенко Віра </w:t>
      </w:r>
    </w:p>
    <w:p w:rsidR="00624869" w:rsidRPr="00012BC6" w:rsidRDefault="00624869" w:rsidP="00233D85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 рівень професійного розвитку та співпраці членів спільноти.</w:t>
      </w:r>
    </w:p>
    <w:p w:rsidR="00624869" w:rsidRPr="00012BC6" w:rsidRDefault="00624869" w:rsidP="00233D85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Вивчити результати проведених тренінгів та семінарів.</w:t>
      </w:r>
    </w:p>
    <w:p w:rsidR="00624869" w:rsidRPr="00012BC6" w:rsidRDefault="00624869" w:rsidP="00233D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Провести моніторинг використання сучасних інтерактивних методів роботи в організації навчально-виховного процесу дошкільного підрозділу. Відповідальна: завідувач дошкільного підрозділу.</w:t>
      </w:r>
    </w:p>
    <w:p w:rsidR="00624869" w:rsidRPr="00012BC6" w:rsidRDefault="00624869" w:rsidP="00233D85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 впровадження інтерактивних технологій та їх вплив на розвиток дітей.</w:t>
      </w:r>
    </w:p>
    <w:p w:rsidR="00624869" w:rsidRPr="00012BC6" w:rsidRDefault="00624869" w:rsidP="00233D85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Вивчити рівень задоволеності батьків та педагогів.</w:t>
      </w:r>
    </w:p>
    <w:p w:rsidR="00624869" w:rsidRPr="00012BC6" w:rsidRDefault="00624869" w:rsidP="00233D8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цього наказу покласти на заступника з навчально-виховної роботи Коломієць Т.В.</w:t>
      </w:r>
      <w:r w:rsidR="00962EE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завідуюч</w:t>
      </w:r>
      <w:r w:rsidR="00246CC8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962E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дошкіль</w:t>
      </w:r>
      <w:r w:rsidR="00246C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ним підрозділом </w:t>
      </w:r>
      <w:proofErr w:type="spellStart"/>
      <w:r w:rsidR="00246CC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Супруненко</w:t>
      </w:r>
      <w:proofErr w:type="spellEnd"/>
      <w:r w:rsidR="00246C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Л.В.</w:t>
      </w:r>
    </w:p>
    <w:p w:rsidR="00624869" w:rsidRPr="00012BC6" w:rsidRDefault="00624869" w:rsidP="00624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4869" w:rsidRPr="00012BC6" w:rsidRDefault="00624869" w:rsidP="00624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4869" w:rsidRPr="00012BC6" w:rsidRDefault="00624869" w:rsidP="00624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4869" w:rsidRPr="00012BC6" w:rsidRDefault="00624869" w:rsidP="00624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BC6"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ОЗО                                Тамара ДУДКА</w:t>
      </w:r>
    </w:p>
    <w:p w:rsidR="00624869" w:rsidRPr="00012BC6" w:rsidRDefault="00624869" w:rsidP="00624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4869" w:rsidRPr="00012BC6" w:rsidRDefault="00624869" w:rsidP="00624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62EE3" w:rsidRDefault="00962EE3" w:rsidP="00962EE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Додаток 1</w:t>
      </w:r>
    </w:p>
    <w:p w:rsidR="00012BC6" w:rsidRDefault="00962EE3" w:rsidP="00962EE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ОЗО « Селищанський ліцей»</w:t>
      </w:r>
    </w:p>
    <w:p w:rsidR="00962EE3" w:rsidRDefault="00962EE3" w:rsidP="00962EE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01.09.2025     № </w:t>
      </w:r>
    </w:p>
    <w:p w:rsidR="00962EE3" w:rsidRDefault="00962EE3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624869" w:rsidRDefault="00962EE3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</w:t>
      </w:r>
      <w:r w:rsidR="00624869" w:rsidRPr="00012B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Таблиця-графік проведення моніторинг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624869" w:rsidRPr="00012B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2025–2026 </w:t>
      </w:r>
      <w:proofErr w:type="spellStart"/>
      <w:r w:rsidR="00624869" w:rsidRPr="00012B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н.р</w:t>
      </w:r>
      <w:proofErr w:type="spellEnd"/>
      <w:r w:rsidR="00624869" w:rsidRPr="00012B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62EE3" w:rsidRDefault="00962EE3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651"/>
        <w:gridCol w:w="2107"/>
        <w:gridCol w:w="1812"/>
        <w:gridCol w:w="2213"/>
      </w:tblGrid>
      <w:tr w:rsidR="00962EE3" w:rsidTr="00962EE3">
        <w:tc>
          <w:tcPr>
            <w:tcW w:w="846" w:type="dxa"/>
            <w:vAlign w:val="center"/>
          </w:tcPr>
          <w:p w:rsidR="00012BC6" w:rsidRPr="00012BC6" w:rsidRDefault="00012BC6" w:rsidP="00BD72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12B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2651" w:type="dxa"/>
            <w:vAlign w:val="center"/>
          </w:tcPr>
          <w:p w:rsidR="00012BC6" w:rsidRPr="00012BC6" w:rsidRDefault="00012BC6" w:rsidP="00BD72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12B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Напрям моніторингу</w:t>
            </w:r>
          </w:p>
        </w:tc>
        <w:tc>
          <w:tcPr>
            <w:tcW w:w="2107" w:type="dxa"/>
            <w:vAlign w:val="center"/>
          </w:tcPr>
          <w:p w:rsidR="00012BC6" w:rsidRPr="00012BC6" w:rsidRDefault="00012BC6" w:rsidP="00BD72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12B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Відповідальний</w:t>
            </w:r>
          </w:p>
        </w:tc>
        <w:tc>
          <w:tcPr>
            <w:tcW w:w="1812" w:type="dxa"/>
            <w:vAlign w:val="center"/>
          </w:tcPr>
          <w:p w:rsidR="00012BC6" w:rsidRPr="00012BC6" w:rsidRDefault="00012BC6" w:rsidP="00BD72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12B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Термін проведення</w:t>
            </w:r>
          </w:p>
        </w:tc>
        <w:tc>
          <w:tcPr>
            <w:tcW w:w="2213" w:type="dxa"/>
            <w:vAlign w:val="center"/>
          </w:tcPr>
          <w:p w:rsidR="00012BC6" w:rsidRPr="00012BC6" w:rsidRDefault="00012BC6" w:rsidP="00BD72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12B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Форма узагальнення результатів</w:t>
            </w:r>
          </w:p>
        </w:tc>
      </w:tr>
      <w:tr w:rsidR="00962EE3" w:rsidTr="00962EE3">
        <w:tc>
          <w:tcPr>
            <w:tcW w:w="846" w:type="dxa"/>
            <w:vAlign w:val="center"/>
          </w:tcPr>
          <w:p w:rsidR="00012BC6" w:rsidRPr="00012BC6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2B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51" w:type="dxa"/>
            <w:vAlign w:val="center"/>
          </w:tcPr>
          <w:p w:rsidR="00012BC6" w:rsidRPr="00012BC6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2B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Рівень навчальних досягнень учнів з англійської мови (5–8 класи НУШ)</w:t>
            </w:r>
          </w:p>
        </w:tc>
        <w:tc>
          <w:tcPr>
            <w:tcW w:w="2107" w:type="dxa"/>
            <w:vAlign w:val="center"/>
          </w:tcPr>
          <w:p w:rsidR="00012BC6" w:rsidRPr="00012BC6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12B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Кононцева</w:t>
            </w:r>
            <w:proofErr w:type="spellEnd"/>
            <w:r w:rsidRPr="00012B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Ю.В.</w:t>
            </w:r>
          </w:p>
        </w:tc>
        <w:tc>
          <w:tcPr>
            <w:tcW w:w="1812" w:type="dxa"/>
            <w:vAlign w:val="center"/>
          </w:tcPr>
          <w:p w:rsidR="00012BC6" w:rsidRPr="00012BC6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2B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Жовтень </w:t>
            </w:r>
            <w:r w:rsidR="00962E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– грудень </w:t>
            </w:r>
            <w:r w:rsidRPr="00012B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 р.</w:t>
            </w:r>
          </w:p>
        </w:tc>
        <w:tc>
          <w:tcPr>
            <w:tcW w:w="2213" w:type="dxa"/>
            <w:vAlign w:val="center"/>
          </w:tcPr>
          <w:p w:rsidR="00012BC6" w:rsidRPr="00012BC6" w:rsidRDefault="00962EE3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Наказ</w:t>
            </w:r>
          </w:p>
        </w:tc>
      </w:tr>
      <w:tr w:rsidR="00962EE3" w:rsidTr="00962EE3">
        <w:tc>
          <w:tcPr>
            <w:tcW w:w="846" w:type="dxa"/>
            <w:vAlign w:val="center"/>
          </w:tcPr>
          <w:p w:rsidR="00012BC6" w:rsidRPr="00012BC6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2B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51" w:type="dxa"/>
            <w:vAlign w:val="center"/>
          </w:tcPr>
          <w:p w:rsidR="00012BC6" w:rsidRPr="00012BC6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2B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Стан викладання біології (7,8,9,11 класи)</w:t>
            </w:r>
          </w:p>
        </w:tc>
        <w:tc>
          <w:tcPr>
            <w:tcW w:w="2107" w:type="dxa"/>
            <w:vAlign w:val="center"/>
          </w:tcPr>
          <w:p w:rsidR="00012BC6" w:rsidRPr="00012BC6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2B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Скоробагатько Н.А.</w:t>
            </w:r>
          </w:p>
        </w:tc>
        <w:tc>
          <w:tcPr>
            <w:tcW w:w="1812" w:type="dxa"/>
            <w:vAlign w:val="center"/>
          </w:tcPr>
          <w:p w:rsidR="00012BC6" w:rsidRPr="00012BC6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2B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Листопад </w:t>
            </w:r>
            <w:r w:rsidR="00233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– грудень </w:t>
            </w:r>
            <w:r w:rsidRPr="00012B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 р.</w:t>
            </w:r>
          </w:p>
        </w:tc>
        <w:tc>
          <w:tcPr>
            <w:tcW w:w="2213" w:type="dxa"/>
            <w:vAlign w:val="center"/>
          </w:tcPr>
          <w:p w:rsidR="00012BC6" w:rsidRPr="00012BC6" w:rsidRDefault="00012BC6" w:rsidP="00012B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2B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Аналітична довідка,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наказ</w:t>
            </w:r>
          </w:p>
        </w:tc>
      </w:tr>
      <w:tr w:rsidR="00962EE3" w:rsidTr="00962EE3">
        <w:tc>
          <w:tcPr>
            <w:tcW w:w="846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51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Стан викладання географії (6,7,8,9,11 класи)</w:t>
            </w:r>
          </w:p>
        </w:tc>
        <w:tc>
          <w:tcPr>
            <w:tcW w:w="2107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Мусієнко Т.В.</w:t>
            </w:r>
          </w:p>
        </w:tc>
        <w:tc>
          <w:tcPr>
            <w:tcW w:w="1812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Грудень 2025 р.</w:t>
            </w:r>
          </w:p>
        </w:tc>
        <w:tc>
          <w:tcPr>
            <w:tcW w:w="2213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Аналітична довідка, протокол педради</w:t>
            </w:r>
          </w:p>
        </w:tc>
      </w:tr>
      <w:tr w:rsidR="00962EE3" w:rsidTr="00962EE3">
        <w:tc>
          <w:tcPr>
            <w:tcW w:w="846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51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Викладання курсу «Я досліджую світ» (2 клас)</w:t>
            </w:r>
          </w:p>
        </w:tc>
        <w:tc>
          <w:tcPr>
            <w:tcW w:w="2107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Гибельчук</w:t>
            </w:r>
            <w:proofErr w:type="spellEnd"/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І.В.</w:t>
            </w:r>
          </w:p>
        </w:tc>
        <w:tc>
          <w:tcPr>
            <w:tcW w:w="1812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Січень 2026 р.</w:t>
            </w:r>
          </w:p>
        </w:tc>
        <w:tc>
          <w:tcPr>
            <w:tcW w:w="2213" w:type="dxa"/>
            <w:vAlign w:val="center"/>
          </w:tcPr>
          <w:p w:rsidR="00012BC6" w:rsidRPr="00624869" w:rsidRDefault="00012BC6" w:rsidP="00962E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Аналітична довідка, обговорення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</w:t>
            </w:r>
            <w:r w:rsidR="00962E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сійній спільноті</w:t>
            </w:r>
          </w:p>
        </w:tc>
      </w:tr>
      <w:tr w:rsidR="00962EE3" w:rsidTr="00962EE3">
        <w:tc>
          <w:tcPr>
            <w:tcW w:w="846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51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Система роботи практичного психолога</w:t>
            </w:r>
          </w:p>
        </w:tc>
        <w:tc>
          <w:tcPr>
            <w:tcW w:w="2107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Кандур</w:t>
            </w:r>
            <w:proofErr w:type="spellEnd"/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В.П.</w:t>
            </w:r>
          </w:p>
        </w:tc>
        <w:tc>
          <w:tcPr>
            <w:tcW w:w="1812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Лютий 2026 р.</w:t>
            </w:r>
          </w:p>
        </w:tc>
        <w:tc>
          <w:tcPr>
            <w:tcW w:w="2213" w:type="dxa"/>
            <w:vAlign w:val="center"/>
          </w:tcPr>
          <w:p w:rsidR="00012BC6" w:rsidRPr="00624869" w:rsidRDefault="00012BC6" w:rsidP="00962E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Аналітична довідка, </w:t>
            </w:r>
            <w:r w:rsidR="00962E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наказ </w:t>
            </w:r>
          </w:p>
        </w:tc>
      </w:tr>
      <w:tr w:rsidR="00962EE3" w:rsidTr="00962EE3">
        <w:tc>
          <w:tcPr>
            <w:tcW w:w="846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51" w:type="dxa"/>
            <w:vAlign w:val="center"/>
          </w:tcPr>
          <w:p w:rsidR="00012BC6" w:rsidRPr="00624869" w:rsidRDefault="00012BC6" w:rsidP="00962E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Система роботи професійної спільноти </w:t>
            </w:r>
            <w:r w:rsidR="00962E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асистентів вчителя</w:t>
            </w:r>
          </w:p>
        </w:tc>
        <w:tc>
          <w:tcPr>
            <w:tcW w:w="2107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 спільноти</w:t>
            </w:r>
          </w:p>
        </w:tc>
        <w:tc>
          <w:tcPr>
            <w:tcW w:w="1812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Березень 2026 р.</w:t>
            </w:r>
          </w:p>
        </w:tc>
        <w:tc>
          <w:tcPr>
            <w:tcW w:w="2213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Аналітична довідка, </w:t>
            </w:r>
            <w:r w:rsidR="00962E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наказ, </w:t>
            </w: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узагальнення на педраді</w:t>
            </w:r>
          </w:p>
        </w:tc>
      </w:tr>
      <w:tr w:rsidR="00962EE3" w:rsidTr="00962EE3">
        <w:tc>
          <w:tcPr>
            <w:tcW w:w="846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51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Використання інтерактивних методів у дошкільному підрозділі</w:t>
            </w:r>
          </w:p>
        </w:tc>
        <w:tc>
          <w:tcPr>
            <w:tcW w:w="2107" w:type="dxa"/>
            <w:vAlign w:val="center"/>
          </w:tcPr>
          <w:p w:rsidR="00012BC6" w:rsidRPr="00624869" w:rsidRDefault="00012BC6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Завідувач дошкільного підрозділу</w:t>
            </w:r>
          </w:p>
        </w:tc>
        <w:tc>
          <w:tcPr>
            <w:tcW w:w="1812" w:type="dxa"/>
            <w:vAlign w:val="center"/>
          </w:tcPr>
          <w:p w:rsidR="00012BC6" w:rsidRPr="00624869" w:rsidRDefault="00962EE3" w:rsidP="00BD7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Березень</w:t>
            </w:r>
            <w:r w:rsidR="00012BC6"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2026 р.</w:t>
            </w:r>
          </w:p>
        </w:tc>
        <w:tc>
          <w:tcPr>
            <w:tcW w:w="2213" w:type="dxa"/>
            <w:vAlign w:val="center"/>
          </w:tcPr>
          <w:p w:rsidR="00012BC6" w:rsidRPr="00624869" w:rsidRDefault="00012BC6" w:rsidP="00962E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8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Аналітична довідка, </w:t>
            </w:r>
            <w:r w:rsidR="00962E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наказ</w:t>
            </w:r>
          </w:p>
        </w:tc>
      </w:tr>
    </w:tbl>
    <w:p w:rsidR="00624869" w:rsidRPr="00624869" w:rsidRDefault="00012BC6" w:rsidP="00624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12BC6" w:rsidRDefault="00012BC6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62EE3" w:rsidRDefault="00962EE3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62EE3" w:rsidRDefault="00962EE3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62EE3" w:rsidRDefault="00962EE3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62EE3" w:rsidRDefault="00962EE3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62EE3" w:rsidRPr="00962EE3" w:rsidRDefault="00962EE3" w:rsidP="00962EE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62E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Додаток 2</w:t>
      </w:r>
    </w:p>
    <w:p w:rsidR="00962EE3" w:rsidRPr="00962EE3" w:rsidRDefault="00962EE3" w:rsidP="00962EE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62E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ОЗО « Селищанський ліцей»</w:t>
      </w:r>
    </w:p>
    <w:p w:rsidR="00962EE3" w:rsidRPr="00962EE3" w:rsidRDefault="00962EE3" w:rsidP="00962EE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62E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01.09.2025     № </w:t>
      </w:r>
    </w:p>
    <w:p w:rsidR="00962EE3" w:rsidRDefault="00962EE3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24869" w:rsidRPr="00624869" w:rsidRDefault="00624869" w:rsidP="006248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Алгоритми проведення моніторинг</w:t>
      </w:r>
      <w:r w:rsidR="00962E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</w:t>
      </w:r>
    </w:p>
    <w:p w:rsidR="00962EE3" w:rsidRDefault="00962EE3" w:rsidP="006248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24869" w:rsidRPr="00624869" w:rsidRDefault="00624869" w:rsidP="006248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Англійська мова (5–8 класи НУШ)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мети та завдань моніторингу.</w:t>
      </w:r>
    </w:p>
    <w:p w:rsidR="00624869" w:rsidRPr="00624869" w:rsidRDefault="00233D85" w:rsidP="00233D8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624869"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Розробка інструментарію (тести, анкети, спостереження).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контрольних зрізів знань.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результатів із застосуванням статистичних методів.</w:t>
      </w:r>
    </w:p>
    <w:p w:rsid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Підготовка аналітичної довідки з рекомендаціями.</w:t>
      </w:r>
    </w:p>
    <w:p w:rsidR="00233D85" w:rsidRPr="00233D85" w:rsidRDefault="00233D85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3D8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 на засіданні професійної спільноти</w:t>
      </w:r>
    </w:p>
    <w:p w:rsidR="00624869" w:rsidRPr="00624869" w:rsidRDefault="00624869" w:rsidP="006248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Біологія (7,8,9,11 класи)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календарно-тематичного планування.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Спостереження за </w:t>
      </w:r>
      <w:proofErr w:type="spellStart"/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уроками</w:t>
      </w:r>
      <w:proofErr w:type="spellEnd"/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фіксацією ключових моментів.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Опитування учнів для виявлення рівня розуміння матеріалу.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навчальних досягнень із порівнянням з попередніми роками.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Узагальнення результатів у довідці з пропозиціями щодо покращення.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Обговорення на </w:t>
      </w:r>
      <w:r w:rsidR="00233D8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засіданні професійної спільноти .</w:t>
      </w:r>
    </w:p>
    <w:p w:rsidR="00624869" w:rsidRPr="00624869" w:rsidRDefault="00624869" w:rsidP="006248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Географія (6,7,8,9,11 класи)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навчальних програм та планів на відповідність стандартам.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Відвідування уроків з оцінкою методів викладання.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зошитів та робіт учнів для контролю якості виконання.</w:t>
      </w:r>
    </w:p>
    <w:p w:rsidR="00624869" w:rsidRPr="00624869" w:rsidRDefault="00233D85" w:rsidP="00233D8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624869"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Опитування учнів для виявлення проблемних тем.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Підготовка аналітичної довідки з висновками.</w:t>
      </w:r>
    </w:p>
    <w:p w:rsidR="00233D85" w:rsidRPr="00233D85" w:rsidRDefault="00233D85" w:rsidP="00233D85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233D8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 на засіданні професійної спільноти .</w:t>
      </w:r>
    </w:p>
    <w:p w:rsidR="00624869" w:rsidRPr="00624869" w:rsidRDefault="00624869" w:rsidP="006248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«Я досліджую світ» (2 клас)</w:t>
      </w:r>
    </w:p>
    <w:p w:rsidR="00624869" w:rsidRPr="00624869" w:rsidRDefault="00233D85" w:rsidP="00233D8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624869"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планування та дидактичних матеріалів.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Спостереження за </w:t>
      </w:r>
      <w:proofErr w:type="spellStart"/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уроками</w:t>
      </w:r>
      <w:proofErr w:type="spellEnd"/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акцентом на інтеграцію знань.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Опитування учнів та батьків для оцінки </w:t>
      </w:r>
      <w:proofErr w:type="spellStart"/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залученості</w:t>
      </w:r>
      <w:proofErr w:type="spellEnd"/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результатів навчальних досягнень.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Підготовка довідки з рекомендаціями.</w:t>
      </w:r>
    </w:p>
    <w:p w:rsidR="00233D85" w:rsidRDefault="00233D85" w:rsidP="00624869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233D8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 на засіданні професійної спільноти</w:t>
      </w:r>
    </w:p>
    <w:p w:rsidR="00624869" w:rsidRPr="00624869" w:rsidRDefault="00233D85" w:rsidP="006248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33D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24869" w:rsidRPr="006248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Система роботи практичного психолога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плану роботи психолога.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документації та звітів.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Спостереження за проведенням занять.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Опитування учнів та педагогів щодо ефективності.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Узагальнення результатів із рекомендаціями.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Підготовка довідки для керівництва.</w:t>
      </w:r>
    </w:p>
    <w:p w:rsidR="00624869" w:rsidRPr="00624869" w:rsidRDefault="00624869" w:rsidP="006248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Система роботи професійної спільноти практичних психологів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плану роботи спільноти.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проведених заходів та їх результатів.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Опитування учасників для оцінки задоволеності.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Оцінка ефективності тренінгів та семінарів.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Підготовка аналітичної довідки.</w:t>
      </w:r>
    </w:p>
    <w:p w:rsidR="00624869" w:rsidRPr="00624869" w:rsidRDefault="00233D85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3D8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 на засіданні професійної спільноти</w:t>
      </w:r>
      <w:r w:rsidR="00624869" w:rsidRPr="00233D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24869" w:rsidRPr="00624869" w:rsidRDefault="00624869" w:rsidP="006248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Дошкільний підрозділ (інтерактивні методи)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планів вихователів.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Спостереження за заняттями з фокусом на інноваційні методи.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Опитування батьків щодо задоволеності.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результатів розвитку дітей.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Узагальнення результатів із рекомендаціями.</w:t>
      </w:r>
    </w:p>
    <w:p w:rsidR="00624869" w:rsidRPr="00624869" w:rsidRDefault="00624869" w:rsidP="00233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86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Підготовка довідки для адміністрації.</w:t>
      </w:r>
    </w:p>
    <w:p w:rsidR="00624869" w:rsidRPr="00624869" w:rsidRDefault="00624869" w:rsidP="00624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24869" w:rsidRPr="006248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D54"/>
    <w:multiLevelType w:val="multilevel"/>
    <w:tmpl w:val="324C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D3A5D"/>
    <w:multiLevelType w:val="multilevel"/>
    <w:tmpl w:val="7218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3414F"/>
    <w:multiLevelType w:val="multilevel"/>
    <w:tmpl w:val="7980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71CB"/>
    <w:multiLevelType w:val="multilevel"/>
    <w:tmpl w:val="9BD2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07E2D"/>
    <w:multiLevelType w:val="multilevel"/>
    <w:tmpl w:val="B1DE3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7136A"/>
    <w:multiLevelType w:val="multilevel"/>
    <w:tmpl w:val="DE56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E96C19"/>
    <w:multiLevelType w:val="multilevel"/>
    <w:tmpl w:val="9CCE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05078"/>
    <w:multiLevelType w:val="multilevel"/>
    <w:tmpl w:val="9E36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D2F8A"/>
    <w:multiLevelType w:val="multilevel"/>
    <w:tmpl w:val="003E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D435A"/>
    <w:multiLevelType w:val="multilevel"/>
    <w:tmpl w:val="4102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40C6F"/>
    <w:multiLevelType w:val="multilevel"/>
    <w:tmpl w:val="4460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8073F9"/>
    <w:multiLevelType w:val="multilevel"/>
    <w:tmpl w:val="F2A42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CE4F28"/>
    <w:multiLevelType w:val="multilevel"/>
    <w:tmpl w:val="E64E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581329"/>
    <w:multiLevelType w:val="multilevel"/>
    <w:tmpl w:val="A4F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22575B"/>
    <w:multiLevelType w:val="multilevel"/>
    <w:tmpl w:val="0556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8927E6"/>
    <w:multiLevelType w:val="multilevel"/>
    <w:tmpl w:val="DB42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E65805"/>
    <w:multiLevelType w:val="multilevel"/>
    <w:tmpl w:val="1C50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AB0ECA"/>
    <w:multiLevelType w:val="multilevel"/>
    <w:tmpl w:val="3B88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C45838"/>
    <w:multiLevelType w:val="multilevel"/>
    <w:tmpl w:val="4EC0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A86FFC"/>
    <w:multiLevelType w:val="multilevel"/>
    <w:tmpl w:val="EAF8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933EB"/>
    <w:multiLevelType w:val="multilevel"/>
    <w:tmpl w:val="104C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810776"/>
    <w:multiLevelType w:val="multilevel"/>
    <w:tmpl w:val="EC728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C2727D"/>
    <w:multiLevelType w:val="multilevel"/>
    <w:tmpl w:val="1056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4"/>
  </w:num>
  <w:num w:numId="5">
    <w:abstractNumId w:val="0"/>
  </w:num>
  <w:num w:numId="6">
    <w:abstractNumId w:val="17"/>
  </w:num>
  <w:num w:numId="7">
    <w:abstractNumId w:val="9"/>
  </w:num>
  <w:num w:numId="8">
    <w:abstractNumId w:val="8"/>
  </w:num>
  <w:num w:numId="9">
    <w:abstractNumId w:val="16"/>
  </w:num>
  <w:num w:numId="10">
    <w:abstractNumId w:val="19"/>
  </w:num>
  <w:num w:numId="11">
    <w:abstractNumId w:val="1"/>
  </w:num>
  <w:num w:numId="12">
    <w:abstractNumId w:val="10"/>
  </w:num>
  <w:num w:numId="13">
    <w:abstractNumId w:val="6"/>
  </w:num>
  <w:num w:numId="14">
    <w:abstractNumId w:val="3"/>
  </w:num>
  <w:num w:numId="15">
    <w:abstractNumId w:val="13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5"/>
  </w:num>
  <w:num w:numId="21">
    <w:abstractNumId w:val="21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69"/>
    <w:rsid w:val="00012BC6"/>
    <w:rsid w:val="00233D85"/>
    <w:rsid w:val="00246CC8"/>
    <w:rsid w:val="00624869"/>
    <w:rsid w:val="0062548C"/>
    <w:rsid w:val="00895AD9"/>
    <w:rsid w:val="00962EE3"/>
    <w:rsid w:val="00BB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ADBA"/>
  <w15:chartTrackingRefBased/>
  <w15:docId w15:val="{F381B56B-32B2-48A6-94D0-182E333D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869"/>
    <w:pPr>
      <w:ind w:left="720"/>
      <w:contextualSpacing/>
    </w:pPr>
  </w:style>
  <w:style w:type="table" w:styleId="a4">
    <w:name w:val="Table Grid"/>
    <w:basedOn w:val="a1"/>
    <w:uiPriority w:val="39"/>
    <w:rsid w:val="00012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39"/>
    <w:rsid w:val="00012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3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33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4052</Words>
  <Characters>2311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School-PC</dc:creator>
  <cp:keywords/>
  <dc:description/>
  <cp:lastModifiedBy>School-PC</cp:lastModifiedBy>
  <cp:revision>7</cp:revision>
  <cp:lastPrinted>2025-12-12T07:19:00Z</cp:lastPrinted>
  <dcterms:created xsi:type="dcterms:W3CDTF">2025-12-08T08:23:00Z</dcterms:created>
  <dcterms:modified xsi:type="dcterms:W3CDTF">2026-01-30T10:21:00Z</dcterms:modified>
</cp:coreProperties>
</file>