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5" w:rsidRPr="0019497D" w:rsidRDefault="00FC2EC5" w:rsidP="0019497D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19497D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Вимоги до проведення уроку (заняття)</w:t>
      </w:r>
      <w:r w:rsidR="007D0C9B" w:rsidRPr="0019497D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</w:t>
      </w:r>
      <w:r w:rsidRPr="0019497D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дітей з інтелектуальними порушеннями</w:t>
      </w:r>
    </w:p>
    <w:p w:rsidR="00FC2EC5" w:rsidRPr="00FC2EC5" w:rsidRDefault="00FC2EC5" w:rsidP="007D0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C5" w:rsidRDefault="0019497D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>При побудові уроку необхідно визначити, на якому рівні дитина буде засвоювати пропонований матеріал: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на рівні взаємодії в процесі 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 xml:space="preserve">сумісних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з педагогом дій; 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взаємодії з допомогою 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частково спільних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з педагогом дій;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сприйняття (робота після навчального експерименту);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застосування знань за зразком;</w:t>
      </w:r>
    </w:p>
    <w:p w:rsidR="00FC2EC5" w:rsidRP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мовної інструкції.</w:t>
      </w:r>
    </w:p>
    <w:p w:rsidR="00FC2EC5" w:rsidRPr="0019497D" w:rsidRDefault="00FC2EC5" w:rsidP="0019497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Обов'язкові вимоги до навчання, які необхідно враховувати при побудові структури уроку:</w:t>
      </w:r>
    </w:p>
    <w:p w:rsidR="00FC2EC5" w:rsidRDefault="00B8466C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всі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уроки повинні мати гнучку структуру, розроблену з урахуванням вікови</w:t>
      </w:r>
      <w:r>
        <w:rPr>
          <w:rFonts w:ascii="Times New Roman" w:hAnsi="Times New Roman" w:cs="Times New Roman"/>
          <w:sz w:val="28"/>
          <w:szCs w:val="28"/>
          <w:lang w:val="uk-UA"/>
        </w:rPr>
        <w:t>х особливостей дітей і ступеня в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>ира</w:t>
      </w:r>
      <w:r w:rsidR="00FC2EC5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порушень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- кожен урок будується н</w:t>
      </w:r>
      <w:r>
        <w:rPr>
          <w:rFonts w:ascii="Times New Roman" w:hAnsi="Times New Roman" w:cs="Times New Roman"/>
          <w:sz w:val="28"/>
          <w:szCs w:val="28"/>
          <w:lang w:val="uk-UA"/>
        </w:rPr>
        <w:t>а основі принципів інтегрування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 xml:space="preserve"> (включення елементів музико-,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піско-, водо-, </w:t>
      </w:r>
      <w:r>
        <w:rPr>
          <w:rFonts w:ascii="Times New Roman" w:hAnsi="Times New Roman" w:cs="Times New Roman"/>
          <w:sz w:val="28"/>
          <w:szCs w:val="28"/>
          <w:lang w:val="uk-UA"/>
        </w:rPr>
        <w:t>лялько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-, танцювально-рухової терапії); 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- у всіх уроках повинна прост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ежуватися системність і наступ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ність; </w:t>
      </w:r>
    </w:p>
    <w:p w:rsidR="00FC2EC5" w:rsidRP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 - форми роботи повинні визначатися завданнями уроку, для яких характерне поєднання як традиційних прийомів і методів (фронтальні та індивідуальні завдання), так і інноваційних.</w:t>
      </w:r>
    </w:p>
    <w:p w:rsidR="00FC2EC5" w:rsidRPr="0019497D" w:rsidRDefault="00FC2EC5" w:rsidP="0019497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До інноваційних прийомів відносяться такі види робіт: 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- включення дитини в процес взаємодії з педагогом, групою дітей або однолі</w:t>
      </w:r>
      <w:r>
        <w:rPr>
          <w:rFonts w:ascii="Times New Roman" w:hAnsi="Times New Roman" w:cs="Times New Roman"/>
          <w:sz w:val="28"/>
          <w:szCs w:val="28"/>
          <w:lang w:val="uk-UA"/>
        </w:rPr>
        <w:t>тком з використанням методу «ат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ракції» (назва по імені, активне включення в процес розглядання себе в дзеркалі, тілесний контакт з дитиною з метою розслаблення , заспокоєння, вселення впевненості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 xml:space="preserve"> у собі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і т.д.);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малювання під музи</w:t>
      </w:r>
      <w:r>
        <w:rPr>
          <w:rFonts w:ascii="Times New Roman" w:hAnsi="Times New Roman" w:cs="Times New Roman"/>
          <w:sz w:val="28"/>
          <w:szCs w:val="28"/>
          <w:lang w:val="uk-UA"/>
        </w:rPr>
        <w:t>ку c використанням різних мето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дик малювання - долонею, пальцем, губкою, тампоном і т.д. (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арт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терапія); </w:t>
      </w:r>
    </w:p>
    <w:p w:rsidR="007D0C9B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ігри з піском (пі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скотерапія);</w:t>
      </w:r>
    </w:p>
    <w:p w:rsidR="007D0C9B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гри з водою (водотерапія); 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- ігри з ляльками (</w:t>
      </w:r>
      <w:r>
        <w:rPr>
          <w:rFonts w:ascii="Times New Roman" w:hAnsi="Times New Roman" w:cs="Times New Roman"/>
          <w:sz w:val="28"/>
          <w:szCs w:val="28"/>
          <w:lang w:val="uk-UA"/>
        </w:rPr>
        <w:t>лялько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терапія) і т.д. </w:t>
      </w:r>
    </w:p>
    <w:p w:rsidR="00FC2EC5" w:rsidRPr="0019497D" w:rsidRDefault="00FC2EC5" w:rsidP="0019497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 традиційних прийомів відносяться такі види робіт:</w:t>
      </w: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включення в структуру </w:t>
      </w:r>
      <w:r>
        <w:rPr>
          <w:rFonts w:ascii="Times New Roman" w:hAnsi="Times New Roman" w:cs="Times New Roman"/>
          <w:sz w:val="28"/>
          <w:szCs w:val="28"/>
          <w:lang w:val="uk-UA"/>
        </w:rPr>
        <w:t>уроку як пізнавального матеріа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лу, так і різних релаксаційних вправ, які сприяють розвитку у дітей комунікативних умінь, збагачують емоційний досвід, формують особистісн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2336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- включення в структуру уроку завдань, що сприяють розвитку пошукових дій. Виклад матеріалу має бути варіативним. В одних випадках пред'являється готова ін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формація у формі практичн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ого пояснення, що супроводжується показом </w:t>
      </w:r>
      <w:r w:rsidR="00E23363">
        <w:rPr>
          <w:rFonts w:ascii="Times New Roman" w:hAnsi="Times New Roman" w:cs="Times New Roman"/>
          <w:sz w:val="28"/>
          <w:szCs w:val="28"/>
          <w:lang w:val="uk-UA"/>
        </w:rPr>
        <w:t>певних дій з простою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E23363">
        <w:rPr>
          <w:rFonts w:ascii="Times New Roman" w:hAnsi="Times New Roman" w:cs="Times New Roman"/>
          <w:sz w:val="28"/>
          <w:szCs w:val="28"/>
          <w:lang w:val="uk-UA"/>
        </w:rPr>
        <w:t>ною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інструкцією; в інших використовується </w:t>
      </w:r>
      <w:r w:rsidR="00E23363">
        <w:rPr>
          <w:rFonts w:ascii="Times New Roman" w:hAnsi="Times New Roman" w:cs="Times New Roman"/>
          <w:sz w:val="28"/>
          <w:szCs w:val="28"/>
          <w:lang w:val="uk-UA"/>
        </w:rPr>
        <w:t>часткова інструкція, регламентує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ться часткове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дії, завдання з подальшими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ускладненнями; використовуються варіанти </w:t>
      </w:r>
      <w:r w:rsidR="00E23363">
        <w:rPr>
          <w:rFonts w:ascii="Times New Roman" w:hAnsi="Times New Roman" w:cs="Times New Roman"/>
          <w:sz w:val="28"/>
          <w:szCs w:val="28"/>
          <w:lang w:val="uk-UA"/>
        </w:rPr>
        <w:t>сумісних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23363">
        <w:rPr>
          <w:rFonts w:ascii="Times New Roman" w:hAnsi="Times New Roman" w:cs="Times New Roman"/>
          <w:sz w:val="28"/>
          <w:szCs w:val="28"/>
          <w:lang w:val="uk-UA"/>
        </w:rPr>
        <w:t>напівсумісних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дій з педагогом. </w:t>
      </w:r>
    </w:p>
    <w:p w:rsidR="00FC2EC5" w:rsidRPr="00FC2EC5" w:rsidRDefault="00E23363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7D0C9B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індивідуальної роботи 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дітей з особливими </w:t>
      </w:r>
      <w:r w:rsidR="00FC2EC5">
        <w:rPr>
          <w:rFonts w:ascii="Times New Roman" w:hAnsi="Times New Roman" w:cs="Times New Roman"/>
          <w:sz w:val="28"/>
          <w:szCs w:val="28"/>
          <w:lang w:val="uk-UA"/>
        </w:rPr>
        <w:t>освітніми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можливостями в структурі уроку - завдання </w:t>
      </w:r>
      <w:r w:rsidR="00FC2EC5">
        <w:rPr>
          <w:rFonts w:ascii="Times New Roman" w:hAnsi="Times New Roman" w:cs="Times New Roman"/>
          <w:sz w:val="28"/>
          <w:szCs w:val="28"/>
          <w:lang w:val="uk-UA"/>
        </w:rPr>
        <w:t>нелегке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>. Перед по</w:t>
      </w:r>
      <w:r>
        <w:rPr>
          <w:rFonts w:ascii="Times New Roman" w:hAnsi="Times New Roman" w:cs="Times New Roman"/>
          <w:sz w:val="28"/>
          <w:szCs w:val="28"/>
          <w:lang w:val="uk-UA"/>
        </w:rPr>
        <w:t>чатком будь-якого уроку вчитель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повинен чітко уявити, яке практичне вміння буде відпрацьовано, які індивідуальні особливості кожного учня. На уроці потрібно використовувати матеріал різного ступеня складності, що враховує інтереси і можливості різних категорій дітей. Бажано, щоб на уроці була організована самостійна робота з різним ступенем труднощів практичного характеру, але підпорядков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 загальному змісту 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уро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ці. Необхідно в предметно-прак</w:t>
      </w:r>
      <w:r>
        <w:rPr>
          <w:rFonts w:ascii="Times New Roman" w:hAnsi="Times New Roman" w:cs="Times New Roman"/>
          <w:sz w:val="28"/>
          <w:szCs w:val="28"/>
          <w:lang w:val="uk-UA"/>
        </w:rPr>
        <w:t>тичній і комунікативній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базуватися на уміннях минулих уроків, вносячи корективи в уже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наявні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вміння.</w:t>
      </w:r>
    </w:p>
    <w:p w:rsidR="00BD1833" w:rsidRPr="0019497D" w:rsidRDefault="00FC2EC5" w:rsidP="0019497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Орієнтовна структура уроку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1. Зустріч з дітьми (психологічний настрой на урок, вітання).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2. Вправи, що сприяють включенню дітей в урок: ігрові прийоми, тілесний контакт; пізнання себе і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оточуючих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методу «атракції». ( «Це Аня. Привітайтеся з Анею».) 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3. Пізнання себе і оточуючих за допомогою дзеркала.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4. Корекційно-розвивальний блок (робота по основній темі) може складатися з декількох або одного складеного блоку: в основі роботи сюжети, пов'язані однією темою. 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5. Релаксаційні вправи. Підсумовуючи вищесказане, вимоги до уроку можна сформулювати наступним чином: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розгляд навчання як сукупності освітньої, корекційної, виховної діяльності; - оптимізація навчально-виховного процесу; 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- складання змісту у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року як частини навчальної про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грами; 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- підтримка міждисциплінарних і внутрі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 xml:space="preserve">шньо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предметних зв'язків;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чіткість організації уроку;</w:t>
      </w:r>
    </w:p>
    <w:p w:rsidR="00B8466C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підвищення самостійності учнів. </w:t>
      </w:r>
    </w:p>
    <w:p w:rsidR="00B8466C" w:rsidRDefault="00B8466C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66C" w:rsidRPr="0019497D" w:rsidRDefault="00B8466C" w:rsidP="0019497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Предметно-практичні дії дитини з інтелектуальними порушеннями</w:t>
      </w:r>
    </w:p>
    <w:p w:rsidR="00B8466C" w:rsidRDefault="00B8466C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66C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Розвиток мислення на основі предметно-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практичної діяльності. Заняття з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 xml:space="preserve"> предметно-практичної діяльно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сті є спеціальний предмет на початкових етапах навчання розумово відсталих дітей. Для корекції важких порушень уваги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передбачені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вправи та ігри. Сенсорний розвиток цих дітей здійснюється за розробленою системою в п</w:t>
      </w:r>
      <w:r w:rsidR="007D0C9B">
        <w:rPr>
          <w:rFonts w:ascii="Times New Roman" w:hAnsi="Times New Roman" w:cs="Times New Roman"/>
          <w:sz w:val="28"/>
          <w:szCs w:val="28"/>
          <w:lang w:val="uk-UA"/>
        </w:rPr>
        <w:t>редметно-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маніпулятивній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і дидактичних іграх. </w:t>
      </w:r>
    </w:p>
    <w:p w:rsidR="00BD1833" w:rsidRDefault="00B8466C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>Вимоги до навчання: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формувати інтерес і позитивне емоційне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до занять;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вчити 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 xml:space="preserve">будувати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споруди з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поетапною демонстрацією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процесу виконання завдання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дзеркально-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сумісним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способом; 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- знайомити з різними конструкторами, навчити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впізнавати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їх і здійснювати з ними елементарні дії; 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сприяти розвитку зорового сприйняття і ува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, знайомлячись із зовнішнім виглядом деталей будівель і фігур, навчаючи дітей с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постерігати за діями дорослого та іншої дитини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, порівнюючи свої споруди зі зразком; </w:t>
      </w:r>
    </w:p>
    <w:p w:rsidR="00B8466C" w:rsidRDefault="00B8466C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розвивати розуміння мовлення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при засвоєнні інструкцій з виготовлення конструкцій;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розширювати пасивний і активний словник, засвоюючи назви ігор, конструкторів, інструментів і назви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виконаних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роботи дій; </w:t>
      </w:r>
    </w:p>
    <w:p w:rsidR="00BD1833" w:rsidRDefault="00B8466C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розвивати зв'язну мову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, формувати вміння називати свої дії під час роботи, звертатися до вчителя, формувати елементарну самооцінку; 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8466C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увати правильну 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 xml:space="preserve">поставу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під час роботи;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вчити дотримуватися сані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>тарно-гігієнічних норм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 xml:space="preserve"> і прави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деталями конструкторів і різних іграшок;</w:t>
      </w:r>
    </w:p>
    <w:p w:rsidR="00BD1833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розвивати вміння акуратно і до кінця виконувати будівництво;</w:t>
      </w:r>
    </w:p>
    <w:p w:rsidR="00B37AB0" w:rsidRPr="00B37AB0" w:rsidRDefault="00FC2EC5" w:rsidP="0019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- вчити готувати своє робоче місце, утримувати його в порядку під час роботи і прибирати після закінчення заняття.</w:t>
      </w:r>
    </w:p>
    <w:p w:rsidR="00FC2EC5" w:rsidRPr="00B37AB0" w:rsidRDefault="00FC2EC5" w:rsidP="0019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EC5" w:rsidRP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B37AB0" w:rsidRPr="0019497D" w:rsidRDefault="00FC2EC5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19497D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lastRenderedPageBreak/>
        <w:t>Рекомендації по організації спілкування</w:t>
      </w:r>
    </w:p>
    <w:p w:rsidR="00FC2EC5" w:rsidRPr="0019497D" w:rsidRDefault="00FC2EC5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19497D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дитини з порушеннями емоційно-вольової сфери</w:t>
      </w:r>
    </w:p>
    <w:p w:rsidR="00FC2EC5" w:rsidRP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833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>• Для встановлення конт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 xml:space="preserve">акту слід використовувати 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 xml:space="preserve">заохочення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до заняття - пре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 xml:space="preserve">дмет, що 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 xml:space="preserve">для дитини 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>значну привабливість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833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• Потрібно послаблювати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фіксацію уваги дитини на момен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ті спілкування. Дії педагога, інструкції здійснюються як би між іншим, нена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>вмисно. Педагог повинен коментувати всі свої дії і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дії дитини.</w:t>
      </w:r>
    </w:p>
    <w:p w:rsidR="00BD1833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• На перших порах дитина повинна отримувати мовні шаблони (штампи). Засвоєні мовні форми потрібно </w:t>
      </w:r>
      <w:r w:rsidR="00BD1833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закріплювати.</w:t>
      </w:r>
    </w:p>
    <w:p w:rsidR="007D0C9B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• Слід використов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>увати ритмічно організовану мову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, види занять з використанням ритму (наприклад, </w:t>
      </w:r>
      <w:r w:rsidR="007D0C9B">
        <w:rPr>
          <w:rFonts w:ascii="Times New Roman" w:hAnsi="Times New Roman" w:cs="Times New Roman"/>
          <w:sz w:val="28"/>
          <w:szCs w:val="28"/>
          <w:lang w:val="uk-UA"/>
        </w:rPr>
        <w:t>відплескування долонями</w:t>
      </w:r>
      <w:r w:rsidR="00B37AB0">
        <w:rPr>
          <w:rFonts w:ascii="Times New Roman" w:hAnsi="Times New Roman" w:cs="Times New Roman"/>
          <w:sz w:val="28"/>
          <w:szCs w:val="28"/>
          <w:lang w:val="uk-UA"/>
        </w:rPr>
        <w:t xml:space="preserve"> слів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0C9B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• Корисно використовувати жести, що позначають звуки мови (елементи фонетичної ритміки), про</w:t>
      </w:r>
      <w:r w:rsidR="007D0C9B">
        <w:rPr>
          <w:rFonts w:ascii="Times New Roman" w:hAnsi="Times New Roman" w:cs="Times New Roman"/>
          <w:sz w:val="28"/>
          <w:szCs w:val="28"/>
          <w:lang w:val="uk-UA"/>
        </w:rPr>
        <w:t>співувати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звуки.</w:t>
      </w:r>
    </w:p>
    <w:p w:rsidR="007D0C9B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• Важливо враховувати інтереси дитини. </w:t>
      </w:r>
    </w:p>
    <w:p w:rsidR="00FC2EC5" w:rsidRPr="00FC2EC5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• В процесі діалогу на занятті в якості відповіді можна запропонувати дитині використовувати фотографії, картинку, </w:t>
      </w:r>
      <w:r w:rsidR="007D0C9B">
        <w:rPr>
          <w:rFonts w:ascii="Times New Roman" w:hAnsi="Times New Roman" w:cs="Times New Roman"/>
          <w:sz w:val="28"/>
          <w:szCs w:val="28"/>
          <w:lang w:val="uk-UA"/>
        </w:rPr>
        <w:t>друкування</w:t>
      </w:r>
      <w:r w:rsidRPr="00FC2EC5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відповіді, малюнок.</w:t>
      </w:r>
    </w:p>
    <w:p w:rsidR="00FC2EC5" w:rsidRPr="00FC2EC5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C5" w:rsidRP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C9B" w:rsidRDefault="007D0C9B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09E" w:rsidRDefault="001B709E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9E" w:rsidRDefault="001B709E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9E" w:rsidRDefault="001B709E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9E" w:rsidRDefault="001B709E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9E" w:rsidRDefault="001B709E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9E" w:rsidRDefault="001B709E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97D" w:rsidRDefault="0019497D" w:rsidP="00194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09E" w:rsidRPr="0019497D" w:rsidRDefault="001B709E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B37AB0" w:rsidRPr="0019497D" w:rsidRDefault="00FC2EC5" w:rsidP="0019497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bookmarkStart w:id="0" w:name="_GoBack"/>
      <w:bookmarkEnd w:id="0"/>
      <w:r w:rsidRPr="0019497D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lastRenderedPageBreak/>
        <w:t>Рекомендації по організації спілкування</w:t>
      </w:r>
      <w:r w:rsidRPr="0019497D">
        <w:rPr>
          <w:rFonts w:ascii="Times New Roman" w:hAnsi="Times New Roman" w:cs="Times New Roman"/>
          <w:color w:val="0070C0"/>
          <w:sz w:val="36"/>
          <w:szCs w:val="36"/>
          <w:lang w:val="uk-UA"/>
        </w:rPr>
        <w:t> </w:t>
      </w:r>
      <w:r w:rsidRPr="0019497D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з дітьми</w:t>
      </w:r>
    </w:p>
    <w:p w:rsidR="00FC2EC5" w:rsidRPr="0019497D" w:rsidRDefault="00B37AB0" w:rsidP="0019497D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19497D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і</w:t>
      </w:r>
      <w:r w:rsidR="00FC2EC5" w:rsidRPr="0019497D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з затримкою психічного розвитку та інтелектуальн</w:t>
      </w:r>
      <w:r w:rsidRPr="0019497D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ими порушеннями</w:t>
      </w:r>
    </w:p>
    <w:p w:rsidR="00B37AB0" w:rsidRPr="0019497D" w:rsidRDefault="00B37AB0" w:rsidP="0019497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C2EC5" w:rsidRPr="00FC2EC5" w:rsidRDefault="00B37AB0" w:rsidP="00194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Такі д</w:t>
      </w:r>
      <w:r w:rsidR="00FC2EC5" w:rsidRPr="00FC2EC5">
        <w:rPr>
          <w:rFonts w:ascii="Times New Roman" w:hAnsi="Times New Roman" w:cs="Times New Roman"/>
          <w:sz w:val="28"/>
          <w:szCs w:val="28"/>
          <w:lang w:val="uk-UA"/>
        </w:rPr>
        <w:t>іти сприймають нову інформацію довше, ніж інші. Тому потрібно створювати певні педагогічні умови: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>складну інструкцію потрібно розбити на частини;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>викладаючи новий матеріал, слід розповідати все «по кроках». Якщо потрібно, використовуйте ілюстрації. Будьте готові повторити кілька разів;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>при розвитку довільної уваги необхідно шир</w:t>
      </w:r>
      <w:r w:rsidR="00B37AB0" w:rsidRPr="0019497D">
        <w:rPr>
          <w:rFonts w:ascii="Times New Roman" w:hAnsi="Times New Roman" w:cs="Times New Roman"/>
          <w:sz w:val="28"/>
          <w:szCs w:val="28"/>
          <w:lang w:val="uk-UA"/>
        </w:rPr>
        <w:t>око використовувати прийоми її</w:t>
      </w:r>
      <w:r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(сюрпризні моменти, різні ігрові прийоми);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>при пред'явленні нового завдання попросіть дитину повторити</w:t>
      </w:r>
      <w:r w:rsidR="00B37AB0"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інструкцію. Слід похвалити її, якщо вона відповіла</w:t>
      </w:r>
      <w:r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правильно;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>потрібно пам'ятати про</w:t>
      </w:r>
      <w:r w:rsidR="00B37AB0"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 уповільненість сприймання дитини, дати їй</w:t>
      </w:r>
      <w:r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 час для обмірковування, розглядання картинки</w:t>
      </w:r>
      <w:r w:rsidR="00B37AB0" w:rsidRPr="0019497D">
        <w:rPr>
          <w:rFonts w:ascii="Times New Roman" w:hAnsi="Times New Roman" w:cs="Times New Roman"/>
          <w:sz w:val="28"/>
          <w:szCs w:val="28"/>
          <w:lang w:val="uk-UA"/>
        </w:rPr>
        <w:t>. Однак слід активізувати дитину</w:t>
      </w:r>
      <w:r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разом розглядати зображення);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>важливо вчити дитину орієнтуватися в просторі, в книзі (давай разом дивитися зверху вниз, зліва направо читати);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>вчити дитину розподіляти увагу ( «Слухай, а тепер пиши. Прочитай, а тепер дай відповідь»);</w:t>
      </w:r>
    </w:p>
    <w:p w:rsidR="00FC2EC5" w:rsidRPr="0019497D" w:rsidRDefault="00FC2EC5" w:rsidP="0019497D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потрібно залучати дитину </w:t>
      </w:r>
      <w:r w:rsidR="00B37AB0" w:rsidRPr="0019497D">
        <w:rPr>
          <w:rFonts w:ascii="Times New Roman" w:hAnsi="Times New Roman" w:cs="Times New Roman"/>
          <w:sz w:val="28"/>
          <w:szCs w:val="28"/>
          <w:lang w:val="uk-UA"/>
        </w:rPr>
        <w:t>до поступового</w:t>
      </w:r>
      <w:r w:rsidRPr="0019497D">
        <w:rPr>
          <w:rFonts w:ascii="Times New Roman" w:hAnsi="Times New Roman" w:cs="Times New Roman"/>
          <w:sz w:val="28"/>
          <w:szCs w:val="28"/>
          <w:lang w:val="uk-UA"/>
        </w:rPr>
        <w:t xml:space="preserve"> спілк</w:t>
      </w:r>
      <w:r w:rsidR="00B37AB0" w:rsidRPr="0019497D">
        <w:rPr>
          <w:rFonts w:ascii="Times New Roman" w:hAnsi="Times New Roman" w:cs="Times New Roman"/>
          <w:sz w:val="28"/>
          <w:szCs w:val="28"/>
          <w:lang w:val="uk-UA"/>
        </w:rPr>
        <w:t>ування з однолітками, колективних заходів</w:t>
      </w:r>
      <w:r w:rsidRPr="001949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EC5" w:rsidRPr="00FC2EC5" w:rsidRDefault="00FC2EC5" w:rsidP="001949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C5" w:rsidRP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C5" w:rsidRDefault="00FC2EC5" w:rsidP="0019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C9B" w:rsidRDefault="007D0C9B" w:rsidP="007D0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C9B" w:rsidRDefault="007D0C9B" w:rsidP="007D0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C9B" w:rsidRPr="00FC2EC5" w:rsidRDefault="007D0C9B" w:rsidP="007D0C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C5" w:rsidRDefault="00FC2EC5" w:rsidP="007D0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C9B" w:rsidRPr="007D0C9B" w:rsidRDefault="007D0C9B" w:rsidP="007D0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D0C9B" w:rsidRPr="007D0C9B" w:rsidSect="001B709E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059"/>
    <w:multiLevelType w:val="hybridMultilevel"/>
    <w:tmpl w:val="923EEEB2"/>
    <w:lvl w:ilvl="0" w:tplc="EFDC58E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C392348"/>
    <w:multiLevelType w:val="hybridMultilevel"/>
    <w:tmpl w:val="4E4A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2EC5"/>
    <w:rsid w:val="00053AD0"/>
    <w:rsid w:val="0019497D"/>
    <w:rsid w:val="001B709E"/>
    <w:rsid w:val="004B65FF"/>
    <w:rsid w:val="00511C29"/>
    <w:rsid w:val="007D0C9B"/>
    <w:rsid w:val="0096621E"/>
    <w:rsid w:val="00B37AB0"/>
    <w:rsid w:val="00B8466C"/>
    <w:rsid w:val="00BD1833"/>
    <w:rsid w:val="00C20025"/>
    <w:rsid w:val="00E23363"/>
    <w:rsid w:val="00FC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2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2018-01-17T13:51:00Z</dcterms:created>
  <dcterms:modified xsi:type="dcterms:W3CDTF">2008-01-01T12:49:00Z</dcterms:modified>
</cp:coreProperties>
</file>