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4691" w14:textId="6232E53D" w:rsidR="00D5131E" w:rsidRDefault="00D5131E">
      <w:pPr>
        <w:spacing w:line="259" w:lineRule="auto"/>
        <w:rPr>
          <w:sz w:val="24"/>
          <w:szCs w:val="24"/>
        </w:rPr>
      </w:pPr>
    </w:p>
    <w:p w14:paraId="1C271666" w14:textId="77777777" w:rsidR="00D5131E" w:rsidRPr="00F5383A" w:rsidRDefault="00D5131E" w:rsidP="00D51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5383A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2930D7D" w14:textId="77777777" w:rsidR="00D5131E" w:rsidRDefault="00D5131E" w:rsidP="00D51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383A">
        <w:rPr>
          <w:rFonts w:ascii="Times New Roman" w:hAnsi="Times New Roman" w:cs="Times New Roman"/>
          <w:sz w:val="24"/>
          <w:szCs w:val="24"/>
        </w:rPr>
        <w:t xml:space="preserve">до листа управління освіти </w:t>
      </w:r>
    </w:p>
    <w:p w14:paraId="7E79445B" w14:textId="77777777" w:rsidR="00D5131E" w:rsidRDefault="00D5131E" w:rsidP="00D51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Саф’янівської сільської ради</w:t>
      </w:r>
    </w:p>
    <w:p w14:paraId="0D404FFF" w14:textId="77777777" w:rsidR="00D5131E" w:rsidRDefault="00D5131E" w:rsidP="00D51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від 27.04. 2022 </w:t>
      </w:r>
      <w:r w:rsidRPr="00F5383A">
        <w:rPr>
          <w:rFonts w:ascii="Times New Roman" w:hAnsi="Times New Roman" w:cs="Times New Roman"/>
          <w:sz w:val="24"/>
          <w:szCs w:val="24"/>
        </w:rPr>
        <w:t>№ № 01/01-18/432</w:t>
      </w:r>
    </w:p>
    <w:p w14:paraId="7749A3B4" w14:textId="77777777" w:rsidR="00D5131E" w:rsidRDefault="00D5131E" w:rsidP="00D513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F1A27D3" w14:textId="77777777" w:rsidR="00D5131E" w:rsidRPr="002F4D13" w:rsidRDefault="00D5131E" w:rsidP="00D513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вибухонебезпечних предметів відносяться:</w:t>
      </w:r>
    </w:p>
    <w:p w14:paraId="0976B82D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вибухові речовини </w:t>
      </w: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саморозповсюджується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виділенням великої кількості енергії і утворенням газів.</w:t>
      </w:r>
    </w:p>
    <w:p w14:paraId="2A8446C1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2) </w:t>
      </w: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боєприпаси</w:t>
      </w: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вироби військової техніки одноразового вживання, призначені для поразки живої сили супротивника. До боєприпасів відносяться:</w:t>
      </w:r>
    </w:p>
    <w:p w14:paraId="2F9B1AA1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бойові частки ракет;</w:t>
      </w:r>
    </w:p>
    <w:p w14:paraId="6C595506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авіаційні бомби;</w:t>
      </w:r>
    </w:p>
    <w:p w14:paraId="3A1FAC69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артилерійські боєприпаси (снаряди, міни);</w:t>
      </w:r>
    </w:p>
    <w:p w14:paraId="6C25FAE7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інженерні боєприпаси (протитанкові і протипіхотні міни);</w:t>
      </w:r>
    </w:p>
    <w:p w14:paraId="08176A0E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ручні гранати;</w:t>
      </w:r>
    </w:p>
    <w:p w14:paraId="054C5190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стрілецькі боєприпаси (патрони до пістолетів, карабінів, автоматів тощо).</w:t>
      </w:r>
    </w:p>
    <w:p w14:paraId="5BE1B6CF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3) </w:t>
      </w: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піротехнічні засоби:</w:t>
      </w:r>
    </w:p>
    <w:p w14:paraId="7D2F178F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патрони (сигнальні, освітлювальні, імітаційні, спеціальні);</w:t>
      </w:r>
    </w:p>
    <w:p w14:paraId="12A7CC87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вибухові пакети;</w:t>
      </w:r>
    </w:p>
    <w:p w14:paraId="4A5E0905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петарди.</w:t>
      </w:r>
    </w:p>
    <w:p w14:paraId="148CE494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4) </w:t>
      </w: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ракети (освітлювальні, сигнальні):</w:t>
      </w:r>
    </w:p>
    <w:p w14:paraId="7C29BA7C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гранати;</w:t>
      </w:r>
    </w:p>
    <w:p w14:paraId="67E41424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димові шашки.</w:t>
      </w:r>
    </w:p>
    <w:p w14:paraId="33E594E7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5) </w:t>
      </w: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саморобні вибухові пристрої</w:t>
      </w: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 - це пристрої, в яких застосований хоча б один елемент конструкції саморобного виготовлення:</w:t>
      </w:r>
    </w:p>
    <w:p w14:paraId="098E2402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саморобні міни-пастки;</w:t>
      </w:r>
    </w:p>
    <w:p w14:paraId="2D081C25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міни сюрпризи, що імітують предмети домашнього побуту, дитячі іграшки або речі, що привертають увагу.</w:t>
      </w:r>
    </w:p>
    <w:p w14:paraId="2B2C92DB" w14:textId="77777777" w:rsidR="00D5131E" w:rsidRPr="002F4D13" w:rsidRDefault="00D5131E" w:rsidP="00D513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 час прогулянок в лісі або в туристичному поході:</w:t>
      </w:r>
    </w:p>
    <w:p w14:paraId="680AA61C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1. Ретельно вибирайте місце для багаття. Воно повинно бути на достатній відстані від траншей і окопів, що залишилися з війни.</w:t>
      </w:r>
    </w:p>
    <w:p w14:paraId="7B93761B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Перед розведенням багаття в радіусі п'яти метрів перевірте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наявність вибухонебезпечних предметів щупом (або лопатою обережно зніміть верхній шар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грунту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перекопайте землю на глибину 40-50 см).</w:t>
      </w:r>
    </w:p>
    <w:p w14:paraId="6326E643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Користуватися старими багаттями не завжди безпечно. Там можуть виявитися підкинуті військові «трофеї» або такі, що не вибухнули.</w:t>
      </w:r>
    </w:p>
    <w:p w14:paraId="665C8D4D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4.У жодному випадку не підходьте до знайдених багать, що горять (особливо вночі). В цьому багатті може виявитися предмет, що може вибухнути.</w:t>
      </w:r>
    </w:p>
    <w:p w14:paraId="07A5B192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 всі вибухові речовини отруйні, чутливі до механічних дій і нагрівання. Поводження з ними вимагає граничної уваги і обережності!</w:t>
      </w:r>
    </w:p>
    <w:p w14:paraId="7A99E568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Пам'ятайте!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14:paraId="7D02CFE6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Однією з серйозних загроз сучасного суспільства є тероризм. Майже кожного дня ми чуємо про здійснення терористичних актів у яких гинуть люди. Більшість цих актів проходить з використанням вибухових пристроїв. І це, як правило, саморобні, нестандартні пристрої, які складно відшукати, знешкодити або ліквідувати. Злочинці, як правило, поміщають їх в звичайні портфелі, сумки, банки, пакети і потім, ніби випадково, залишають в багатолюдних місцях. У такому разі важко відрізнити сумку з вибухівкою від такої ж сумки, дійсно забутої розсіяним пасажиром в трамваї, тролейбусі або автобусі. Часто такі міни - пастки мають досить привабливий вигляд. Відомі випадки застосування таких мін у авторучках, мобільних телефонах, гаманцях, дитячих іграшках.</w:t>
      </w:r>
    </w:p>
    <w:p w14:paraId="6FEE93FA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От чому вимагають особливої уваги бездоглядні предмети в транспорті, кінотеатрі, магазині, на вокзалі або мітингу.</w:t>
      </w:r>
    </w:p>
    <w:p w14:paraId="2EAFCD8A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 часто гублять свої речі і, на щастя, не кожна з них несе небезпеку, але є кілька ознак, що дозволяють запідозрити вибуховий пристрій.</w:t>
      </w:r>
    </w:p>
    <w:p w14:paraId="296CFA61" w14:textId="77777777" w:rsidR="00D5131E" w:rsidRPr="002F4D13" w:rsidRDefault="00D5131E" w:rsidP="00D513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 звертати увагу на:</w:t>
      </w:r>
    </w:p>
    <w:p w14:paraId="54CE2D82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припарковані біля будівель автомашини, власник яких невідомий або державні номери якого не знайомі мешканцям, а також коли автомобіль здається безхазяйним;</w:t>
      </w:r>
    </w:p>
    <w:p w14:paraId="04B4BF01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наявність у знайденому механізмі антени або приєднаних до нього дротів;</w:t>
      </w:r>
    </w:p>
    <w:p w14:paraId="2510369F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звуки, що лунають від предмету (цокання годинника, сигнали через певний проміжок часу), мигтіння індикаторної лампочки;</w:t>
      </w:r>
    </w:p>
    <w:p w14:paraId="7A0C4082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наявність джерел живлення на механізмі або поряд з ним (батарейки, акумулятори тощо);</w:t>
      </w:r>
    </w:p>
    <w:p w14:paraId="4313B7C2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наявність розтяжки дротів, або дротів, що тягнуться від механізму на велику відстань;</w:t>
      </w:r>
    </w:p>
    <w:p w14:paraId="667D631E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специфічний запах.</w:t>
      </w:r>
    </w:p>
    <w:p w14:paraId="73506756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знайдений предмет не повинен, як Вам здається, знаходитися «в цьому місці і в цей час», не залишайте цей факт без уваги.</w:t>
      </w:r>
    </w:p>
    <w:p w14:paraId="6E994E98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ви знайшли забуту річ в громадському транспорті, опитайте людей, що знаходяться поряд. Постарайтеся встановити, чия вона або хто міг її залишити. Якщо господар не встановлений, негайно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повідомте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знахідку водія (кондуктора).</w:t>
      </w:r>
    </w:p>
    <w:p w14:paraId="0A68FCE8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знаходження підозрілого предмету в під'їзді свого будинку, опитайте сусідів, можливо, він належить їм. При неможливості встановлення власника - негайно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повідомте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знахідку у ваше відділення міліції.</w:t>
      </w:r>
    </w:p>
    <w:p w14:paraId="78BB021B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ви знайшли підозрілий предмет в установі, негайно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повідомте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знахідку адміністрацію.</w:t>
      </w:r>
    </w:p>
    <w:p w14:paraId="394CBDFF" w14:textId="77777777" w:rsidR="00D5131E" w:rsidRPr="002F4D13" w:rsidRDefault="00D5131E" w:rsidP="00D513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 виявленні вибухонебезпечного пристрою:</w:t>
      </w:r>
    </w:p>
    <w:p w14:paraId="5021A099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Негайно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повідомте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чергові служби органів внутрішніх справ, цивільного захисту.</w:t>
      </w:r>
    </w:p>
    <w:p w14:paraId="351AF9EE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2. Не підходьте до предмету, не торкайтеся і не пересувайте його, не допускайте до знахідки інших людей.</w:t>
      </w:r>
    </w:p>
    <w:p w14:paraId="66F2EBF6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Припинити всі види робіт в районі виявлення вибухонебезпечного предмету.</w:t>
      </w:r>
    </w:p>
    <w:p w14:paraId="105327AB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4. Не користуйтеся засобами радіозв'язку, мобільними телефонами (вони можуть спровокувати вибух).</w:t>
      </w:r>
    </w:p>
    <w:p w14:paraId="612582CB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 Відійдіть  та подзвоніть у службу з надзвичайних ситуацій (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101 або 112) Дочекайтеся прибуття фахівців, вкажіть місце знахідки та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повідомте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 її виявлення.</w:t>
      </w:r>
    </w:p>
    <w:p w14:paraId="77177E02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Пам'ятайте! Одна з основних причин нещасних випадків з вибуховими пристроями - грубе порушення елементарних правил безпеки.</w:t>
      </w:r>
    </w:p>
    <w:p w14:paraId="5B4A11E1" w14:textId="77777777" w:rsidR="00D5131E" w:rsidRPr="002F4D13" w:rsidRDefault="00D5131E" w:rsidP="00D513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випадку, коли в будинку знайдено вибуховий пристрій і Вас евакуюють:</w:t>
      </w:r>
    </w:p>
    <w:p w14:paraId="439CC805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 одягніть одяг з довгими рукавами, щільні брюки і взуття на товстій підошві. Це може захистити від осколків скла;</w:t>
      </w:r>
    </w:p>
    <w:p w14:paraId="70B23524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- </w:t>
      </w: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візьміть документи (паспорт, свідоцтво про народження дітей тощо), гроші;</w:t>
      </w:r>
    </w:p>
    <w:p w14:paraId="7FAD914C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 час евакуації слідуйте маршрутом, вказаним органами, що проводять евакуацію. Не намагайтеся "зрізати" шлях, тому що деякі райони або зони можуть бути закриті для пересування.</w:t>
      </w:r>
    </w:p>
    <w:p w14:paraId="40AC0E1D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тримайтеся подалі від ліній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енеропостачання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впали.</w:t>
      </w:r>
    </w:p>
    <w:p w14:paraId="23A651F8" w14:textId="77777777" w:rsidR="00D5131E" w:rsidRPr="002F4D13" w:rsidRDefault="00D5131E" w:rsidP="00D513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Ваш будинок (квартира) опинилися поблизу епіцентру вибуху:</w:t>
      </w:r>
    </w:p>
    <w:p w14:paraId="3EA34BFE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обережно обійдіть всі приміщення, щоб перевірити чи немає витоків води, газу, спалахів і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т.п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темряві в жодному випадку не запалюйте сірника або свічки - користуйтеся ліхтариком;</w:t>
      </w:r>
    </w:p>
    <w:p w14:paraId="19A73242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негайно вимкніть всі електроприлади,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перекрийте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газ, воду;</w:t>
      </w:r>
    </w:p>
    <w:p w14:paraId="3E3FBF6E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з безпечного місця зателефонуйте рідним та близьким і стисло повідомите про своє місцезнаходження, самопочуття;</w:t>
      </w:r>
    </w:p>
    <w:p w14:paraId="2E9FB44E" w14:textId="77777777" w:rsidR="00D5131E" w:rsidRPr="002F4D13" w:rsidRDefault="00D5131E" w:rsidP="00D5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перевірте, як йдуть справи у сусідів - їм може знадобитися допомога.</w:t>
      </w:r>
    </w:p>
    <w:p w14:paraId="3FD4E9E8" w14:textId="77777777" w:rsidR="00D5131E" w:rsidRPr="002F4D13" w:rsidRDefault="00D5131E" w:rsidP="00D5131E">
      <w:pPr>
        <w:spacing w:line="259" w:lineRule="auto"/>
        <w:ind w:firstLine="567"/>
        <w:jc w:val="both"/>
        <w:rPr>
          <w:sz w:val="28"/>
          <w:szCs w:val="28"/>
        </w:rPr>
      </w:pPr>
    </w:p>
    <w:p w14:paraId="661E2D64" w14:textId="77777777" w:rsidR="00D5131E" w:rsidRPr="002F4D13" w:rsidRDefault="00D5131E" w:rsidP="00D5131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Виявивши вибухонебезпечні предмети, вживайте заходів з означення, огородження і охороні їх на місці виявлення. Негайно </w:t>
      </w:r>
      <w:proofErr w:type="spellStart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повідомте</w:t>
      </w:r>
      <w:proofErr w:type="spellEnd"/>
      <w:r w:rsidRPr="002F4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це територіальні органи ДСНС та поліцію за </w:t>
      </w:r>
      <w:r w:rsidRPr="002F4D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телефоном «101» та «102».</w:t>
      </w:r>
    </w:p>
    <w:p w14:paraId="2EC03370" w14:textId="77777777" w:rsidR="00D5131E" w:rsidRPr="002F4D13" w:rsidRDefault="00D5131E" w:rsidP="00D5131E">
      <w:pPr>
        <w:spacing w:line="259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822EEC" w14:textId="77777777" w:rsidR="00D5131E" w:rsidRPr="002F4D13" w:rsidRDefault="00D5131E" w:rsidP="00D5131E">
      <w:pPr>
        <w:spacing w:line="259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4EE868" w14:textId="77777777" w:rsidR="00D5131E" w:rsidRPr="002F4D13" w:rsidRDefault="00D5131E" w:rsidP="00D5131E">
      <w:pPr>
        <w:spacing w:line="259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369B00" w14:textId="77777777" w:rsidR="00D5131E" w:rsidRPr="002F4D13" w:rsidRDefault="00D5131E" w:rsidP="00D5131E">
      <w:pPr>
        <w:spacing w:line="259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E511D7" w14:textId="77777777" w:rsidR="00D5131E" w:rsidRPr="002F4D13" w:rsidRDefault="00D5131E" w:rsidP="00D5131E">
      <w:pPr>
        <w:spacing w:line="259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4D13">
        <w:rPr>
          <w:rFonts w:ascii="Times New Roman" w:hAnsi="Times New Roman" w:cs="Times New Roman"/>
          <w:color w:val="FF0000"/>
          <w:sz w:val="28"/>
          <w:szCs w:val="28"/>
        </w:rPr>
        <w:t>ЗАПАМ’ЯТАЙ!!!!!</w:t>
      </w:r>
    </w:p>
    <w:p w14:paraId="60EA3079" w14:textId="77777777" w:rsidR="00D5131E" w:rsidRPr="002F4D13" w:rsidRDefault="00D5131E" w:rsidP="00D5131E">
      <w:pPr>
        <w:spacing w:line="259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4D13">
        <w:rPr>
          <w:rFonts w:ascii="Times New Roman" w:hAnsi="Times New Roman" w:cs="Times New Roman"/>
          <w:color w:val="FF0000"/>
          <w:sz w:val="28"/>
          <w:szCs w:val="28"/>
        </w:rPr>
        <w:t>Номера телефонів служб порятунку:</w:t>
      </w:r>
    </w:p>
    <w:p w14:paraId="13527893" w14:textId="77777777" w:rsidR="00D5131E" w:rsidRPr="002F4D13" w:rsidRDefault="00D5131E" w:rsidP="00D5131E">
      <w:pPr>
        <w:spacing w:line="259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4D13">
        <w:rPr>
          <w:rFonts w:ascii="Times New Roman" w:hAnsi="Times New Roman" w:cs="Times New Roman"/>
          <w:color w:val="FF0000"/>
          <w:sz w:val="28"/>
          <w:szCs w:val="28"/>
        </w:rPr>
        <w:t>101- державна служба надзвичайних ситуацій (</w:t>
      </w:r>
      <w:proofErr w:type="spellStart"/>
      <w:r w:rsidRPr="002F4D13">
        <w:rPr>
          <w:rFonts w:ascii="Times New Roman" w:hAnsi="Times New Roman" w:cs="Times New Roman"/>
          <w:color w:val="FF0000"/>
          <w:sz w:val="28"/>
          <w:szCs w:val="28"/>
        </w:rPr>
        <w:t>пожежно</w:t>
      </w:r>
      <w:proofErr w:type="spellEnd"/>
      <w:r w:rsidRPr="002F4D13">
        <w:rPr>
          <w:rFonts w:ascii="Times New Roman" w:hAnsi="Times New Roman" w:cs="Times New Roman"/>
          <w:color w:val="FF0000"/>
          <w:sz w:val="28"/>
          <w:szCs w:val="28"/>
        </w:rPr>
        <w:t>-рятувальна служба)</w:t>
      </w:r>
    </w:p>
    <w:p w14:paraId="5DE85CB1" w14:textId="77777777" w:rsidR="00D5131E" w:rsidRPr="002F4D13" w:rsidRDefault="00D5131E" w:rsidP="00D5131E">
      <w:pPr>
        <w:spacing w:line="259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4D13">
        <w:rPr>
          <w:rFonts w:ascii="Times New Roman" w:hAnsi="Times New Roman" w:cs="Times New Roman"/>
          <w:color w:val="FF0000"/>
          <w:sz w:val="28"/>
          <w:szCs w:val="28"/>
        </w:rPr>
        <w:t>102- поліція</w:t>
      </w:r>
    </w:p>
    <w:p w14:paraId="3638E278" w14:textId="77777777" w:rsidR="00D5131E" w:rsidRPr="002F4D13" w:rsidRDefault="00D5131E" w:rsidP="00D5131E">
      <w:pPr>
        <w:spacing w:line="259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4D13">
        <w:rPr>
          <w:rFonts w:ascii="Times New Roman" w:hAnsi="Times New Roman" w:cs="Times New Roman"/>
          <w:color w:val="FF0000"/>
          <w:sz w:val="28"/>
          <w:szCs w:val="28"/>
        </w:rPr>
        <w:t>103- швидка медична допомога</w:t>
      </w:r>
    </w:p>
    <w:p w14:paraId="3F54EC36" w14:textId="77777777" w:rsidR="00D5131E" w:rsidRPr="002F4D13" w:rsidRDefault="00D5131E" w:rsidP="00D5131E">
      <w:pPr>
        <w:spacing w:line="259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4D13">
        <w:rPr>
          <w:rFonts w:ascii="Times New Roman" w:hAnsi="Times New Roman" w:cs="Times New Roman"/>
          <w:color w:val="FF0000"/>
          <w:sz w:val="28"/>
          <w:szCs w:val="28"/>
        </w:rPr>
        <w:t>104- аварійна газова служба</w:t>
      </w:r>
    </w:p>
    <w:p w14:paraId="37F6AC8F" w14:textId="77777777" w:rsidR="00D5131E" w:rsidRPr="002F4D13" w:rsidRDefault="00D5131E" w:rsidP="00D5131E">
      <w:pPr>
        <w:spacing w:line="259" w:lineRule="auto"/>
        <w:ind w:firstLine="567"/>
        <w:jc w:val="center"/>
        <w:rPr>
          <w:sz w:val="28"/>
          <w:szCs w:val="28"/>
        </w:rPr>
      </w:pPr>
    </w:p>
    <w:p w14:paraId="3755B6C5" w14:textId="77777777" w:rsidR="00F5383A" w:rsidRPr="00F5383A" w:rsidRDefault="00F5383A" w:rsidP="00F5383A">
      <w:pPr>
        <w:spacing w:after="0"/>
        <w:rPr>
          <w:sz w:val="24"/>
          <w:szCs w:val="24"/>
        </w:rPr>
      </w:pPr>
    </w:p>
    <w:sectPr w:rsidR="00F5383A" w:rsidRPr="00F53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63"/>
    <w:rsid w:val="002902A4"/>
    <w:rsid w:val="002B1554"/>
    <w:rsid w:val="005F2C55"/>
    <w:rsid w:val="006246E9"/>
    <w:rsid w:val="00645A60"/>
    <w:rsid w:val="006A0463"/>
    <w:rsid w:val="00866950"/>
    <w:rsid w:val="008E6B42"/>
    <w:rsid w:val="00B15BDA"/>
    <w:rsid w:val="00D5131E"/>
    <w:rsid w:val="00F5383A"/>
    <w:rsid w:val="00F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24BF"/>
  <w15:chartTrackingRefBased/>
  <w15:docId w15:val="{6AA907B1-D8D4-42B6-8EDC-BED13CE1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C55"/>
    <w:rPr>
      <w:color w:val="0000FF"/>
      <w:u w:val="single"/>
    </w:rPr>
  </w:style>
  <w:style w:type="table" w:styleId="a4">
    <w:name w:val="Table Grid"/>
    <w:basedOn w:val="a1"/>
    <w:uiPriority w:val="59"/>
    <w:rsid w:val="002B155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4407</Words>
  <Characters>2513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User</cp:lastModifiedBy>
  <cp:revision>7</cp:revision>
  <cp:lastPrinted>2022-04-27T09:42:00Z</cp:lastPrinted>
  <dcterms:created xsi:type="dcterms:W3CDTF">2022-04-27T05:46:00Z</dcterms:created>
  <dcterms:modified xsi:type="dcterms:W3CDTF">2022-04-30T06:29:00Z</dcterms:modified>
</cp:coreProperties>
</file>