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629" w:rsidRPr="0042597B" w:rsidRDefault="00500629" w:rsidP="00091F58">
      <w:pPr>
        <w:ind w:firstLine="709"/>
        <w:jc w:val="right"/>
        <w:rPr>
          <w:lang w:val="uk-UA"/>
        </w:rPr>
      </w:pPr>
      <w:r w:rsidRPr="0042597B">
        <w:rPr>
          <w:lang w:val="uk-UA"/>
        </w:rPr>
        <w:t>дата ____________</w:t>
      </w:r>
    </w:p>
    <w:p w:rsidR="00500629" w:rsidRPr="00091F58" w:rsidRDefault="00500629" w:rsidP="00500629">
      <w:pPr>
        <w:ind w:firstLine="709"/>
        <w:jc w:val="center"/>
        <w:rPr>
          <w:lang w:val="uk-UA"/>
        </w:rPr>
      </w:pPr>
      <w:r w:rsidRPr="00091F58">
        <w:rPr>
          <w:lang w:val="uk-UA"/>
        </w:rPr>
        <w:t xml:space="preserve">Урок № </w:t>
      </w:r>
      <w:r w:rsidR="00091F58" w:rsidRPr="00091F58">
        <w:rPr>
          <w:lang w:val="uk-UA"/>
        </w:rPr>
        <w:t>2</w:t>
      </w:r>
    </w:p>
    <w:p w:rsidR="00500629" w:rsidRPr="0042597B" w:rsidRDefault="00500629" w:rsidP="00091F58">
      <w:pPr>
        <w:ind w:firstLine="709"/>
        <w:jc w:val="center"/>
        <w:rPr>
          <w:lang w:val="uk-UA"/>
        </w:rPr>
      </w:pPr>
      <w:r w:rsidRPr="0042597B">
        <w:rPr>
          <w:lang w:val="uk-UA"/>
        </w:rPr>
        <w:t>Тема уроку:</w:t>
      </w:r>
      <w:r w:rsidRPr="0042597B">
        <w:t xml:space="preserve"> </w:t>
      </w:r>
      <w:r w:rsidRPr="004A03EF">
        <w:rPr>
          <w:b/>
          <w:lang w:val="uk-UA"/>
        </w:rPr>
        <w:t xml:space="preserve">Архітектура </w:t>
      </w:r>
      <w:r w:rsidR="00230884">
        <w:rPr>
          <w:b/>
          <w:lang w:val="uk-UA"/>
        </w:rPr>
        <w:t>як вид образотворчого мистецтва</w:t>
      </w:r>
      <w:r w:rsidR="00091F58">
        <w:rPr>
          <w:b/>
          <w:lang w:val="uk-UA"/>
        </w:rPr>
        <w:t xml:space="preserve">. </w:t>
      </w:r>
      <w:r w:rsidR="00091F58" w:rsidRPr="00091F58">
        <w:rPr>
          <w:b/>
          <w:lang w:val="uk-UA"/>
        </w:rPr>
        <w:t>Види архітектури</w:t>
      </w:r>
      <w:r w:rsidRPr="004A03EF">
        <w:rPr>
          <w:b/>
          <w:lang w:val="uk-UA"/>
        </w:rPr>
        <w:t xml:space="preserve"> </w:t>
      </w:r>
      <w:r w:rsidRPr="0042597B">
        <w:rPr>
          <w:lang w:val="uk-UA"/>
        </w:rPr>
        <w:t>(урок сприймання мистецтва)</w:t>
      </w:r>
    </w:p>
    <w:p w:rsidR="00500629" w:rsidRPr="0042597B" w:rsidRDefault="00500629" w:rsidP="00500629">
      <w:pPr>
        <w:ind w:firstLine="709"/>
        <w:jc w:val="both"/>
        <w:rPr>
          <w:lang w:val="uk-UA"/>
        </w:rPr>
      </w:pPr>
      <w:r w:rsidRPr="0042597B">
        <w:rPr>
          <w:b/>
          <w:lang w:val="uk-UA"/>
        </w:rPr>
        <w:t>Мета уроку</w:t>
      </w:r>
      <w:r w:rsidRPr="0042597B">
        <w:rPr>
          <w:lang w:val="uk-UA"/>
        </w:rPr>
        <w:t xml:space="preserve">: розглянути архітектуру як вид образотворчого мистецтва;  </w:t>
      </w:r>
      <w:r w:rsidR="00230884">
        <w:rPr>
          <w:lang w:val="uk-UA"/>
        </w:rPr>
        <w:t xml:space="preserve">розпочати </w:t>
      </w:r>
      <w:r w:rsidRPr="0042597B">
        <w:rPr>
          <w:lang w:val="uk-UA"/>
        </w:rPr>
        <w:t>знайомство із стилями та напрямками в архітектурі та архітектурними пам’ятками світу та України; сформувати поняття «архітектур</w:t>
      </w:r>
      <w:r w:rsidR="00230884">
        <w:rPr>
          <w:lang w:val="uk-UA"/>
        </w:rPr>
        <w:t>а</w:t>
      </w:r>
      <w:r w:rsidRPr="0042597B">
        <w:rPr>
          <w:lang w:val="uk-UA"/>
        </w:rPr>
        <w:t xml:space="preserve">»; розвиток дрібної моторики руки; виховання естетичних смаків та розвиток інтересу до візуального мистецтва. </w:t>
      </w:r>
    </w:p>
    <w:p w:rsidR="00500629" w:rsidRPr="0042597B" w:rsidRDefault="00500629" w:rsidP="00500629">
      <w:pPr>
        <w:ind w:firstLine="709"/>
        <w:jc w:val="both"/>
        <w:rPr>
          <w:lang w:val="uk-UA"/>
        </w:rPr>
      </w:pPr>
      <w:r w:rsidRPr="0042597B">
        <w:rPr>
          <w:b/>
          <w:lang w:val="uk-UA"/>
        </w:rPr>
        <w:t>Тип уроку</w:t>
      </w:r>
      <w:r w:rsidRPr="0042597B">
        <w:rPr>
          <w:lang w:val="uk-UA"/>
        </w:rPr>
        <w:t xml:space="preserve">: урок засвоєння нового </w:t>
      </w:r>
    </w:p>
    <w:p w:rsidR="00500629" w:rsidRPr="0042597B" w:rsidRDefault="00500629" w:rsidP="00500629">
      <w:pPr>
        <w:ind w:firstLine="709"/>
        <w:jc w:val="both"/>
        <w:rPr>
          <w:lang w:val="uk-UA"/>
        </w:rPr>
      </w:pPr>
      <w:r w:rsidRPr="0042597B">
        <w:rPr>
          <w:b/>
          <w:lang w:val="uk-UA"/>
        </w:rPr>
        <w:t>Форма проведення уроку</w:t>
      </w:r>
      <w:r w:rsidRPr="0042597B">
        <w:rPr>
          <w:lang w:val="uk-UA"/>
        </w:rPr>
        <w:t>: урок сприймання мистецтва</w:t>
      </w:r>
    </w:p>
    <w:p w:rsidR="00500629" w:rsidRPr="0042597B" w:rsidRDefault="00500629" w:rsidP="00500629">
      <w:pPr>
        <w:ind w:firstLine="709"/>
        <w:jc w:val="both"/>
        <w:rPr>
          <w:lang w:val="uk-UA"/>
        </w:rPr>
      </w:pPr>
      <w:r w:rsidRPr="0042597B">
        <w:rPr>
          <w:b/>
          <w:lang w:val="uk-UA"/>
        </w:rPr>
        <w:t>Матеріали та обладнання</w:t>
      </w:r>
      <w:r w:rsidRPr="0042597B">
        <w:rPr>
          <w:lang w:val="uk-UA"/>
        </w:rPr>
        <w:t>: підручник «Образотворче мистецтво 7 клас»  Рубля Т. Є., альбоми, олівці, фото архітектурних споруд світу та України, повідомлення учнів, музичний супровід демонстрації (класичні твори: Бетховен, Бах, Моцарт, Лисенко)</w:t>
      </w:r>
      <w:r>
        <w:rPr>
          <w:lang w:val="uk-UA"/>
        </w:rPr>
        <w:t>, презентація «Архітектура»</w:t>
      </w:r>
    </w:p>
    <w:p w:rsidR="00500629" w:rsidRPr="0042597B" w:rsidRDefault="00500629" w:rsidP="00500629">
      <w:pPr>
        <w:ind w:firstLine="709"/>
        <w:jc w:val="right"/>
        <w:rPr>
          <w:lang w:val="uk-UA"/>
        </w:rPr>
      </w:pPr>
      <w:r w:rsidRPr="0042597B">
        <w:rPr>
          <w:lang w:val="uk-UA"/>
        </w:rPr>
        <w:t xml:space="preserve">Архітектура – це літопис світу, вона промовляє тоді, коли вже мовчать і пісні, й перекази, коли вже ніщо не говорить про загиблий народ. </w:t>
      </w:r>
    </w:p>
    <w:p w:rsidR="00500629" w:rsidRPr="0042597B" w:rsidRDefault="00500629" w:rsidP="00500629">
      <w:pPr>
        <w:ind w:firstLine="709"/>
        <w:jc w:val="right"/>
        <w:rPr>
          <w:lang w:val="uk-UA"/>
        </w:rPr>
      </w:pPr>
      <w:r w:rsidRPr="0042597B">
        <w:rPr>
          <w:lang w:val="uk-UA"/>
        </w:rPr>
        <w:t xml:space="preserve">Микола Гоголь </w:t>
      </w:r>
    </w:p>
    <w:p w:rsidR="00500629" w:rsidRPr="004A03EF" w:rsidRDefault="00500629" w:rsidP="00500629">
      <w:pPr>
        <w:ind w:firstLine="709"/>
        <w:jc w:val="center"/>
        <w:rPr>
          <w:b/>
          <w:lang w:val="uk-UA"/>
        </w:rPr>
      </w:pPr>
      <w:r w:rsidRPr="004A03EF">
        <w:rPr>
          <w:b/>
          <w:lang w:val="uk-UA"/>
        </w:rPr>
        <w:t>Хід уроку</w:t>
      </w:r>
    </w:p>
    <w:p w:rsidR="00500629" w:rsidRPr="004A03EF" w:rsidRDefault="00500629" w:rsidP="00500629">
      <w:pPr>
        <w:ind w:firstLine="709"/>
        <w:jc w:val="both"/>
        <w:rPr>
          <w:b/>
          <w:lang w:val="uk-UA"/>
        </w:rPr>
      </w:pPr>
      <w:r w:rsidRPr="004A03EF">
        <w:rPr>
          <w:b/>
          <w:lang w:val="en-US"/>
        </w:rPr>
        <w:t>I</w:t>
      </w:r>
      <w:r w:rsidRPr="004A03EF">
        <w:rPr>
          <w:b/>
        </w:rPr>
        <w:t xml:space="preserve">. </w:t>
      </w:r>
      <w:r w:rsidRPr="004A03EF">
        <w:rPr>
          <w:b/>
          <w:lang w:val="uk-UA"/>
        </w:rPr>
        <w:t xml:space="preserve">Організаційний етап </w:t>
      </w:r>
    </w:p>
    <w:p w:rsidR="00500629" w:rsidRPr="004A03EF" w:rsidRDefault="00500629" w:rsidP="00500629">
      <w:pPr>
        <w:ind w:firstLine="709"/>
        <w:jc w:val="both"/>
        <w:rPr>
          <w:b/>
          <w:lang w:val="uk-UA"/>
        </w:rPr>
      </w:pPr>
      <w:r w:rsidRPr="004A03EF">
        <w:rPr>
          <w:b/>
          <w:lang w:val="en-US"/>
        </w:rPr>
        <w:t>II</w:t>
      </w:r>
      <w:r w:rsidRPr="004A03EF">
        <w:rPr>
          <w:b/>
        </w:rPr>
        <w:t xml:space="preserve">. </w:t>
      </w:r>
      <w:r w:rsidRPr="004A03EF">
        <w:rPr>
          <w:b/>
          <w:lang w:val="uk-UA"/>
        </w:rPr>
        <w:t>Повідомлення теми і мети уроку</w:t>
      </w:r>
    </w:p>
    <w:p w:rsidR="00500629" w:rsidRPr="0042597B" w:rsidRDefault="00500629" w:rsidP="00500629">
      <w:pPr>
        <w:numPr>
          <w:ilvl w:val="0"/>
          <w:numId w:val="1"/>
        </w:numPr>
        <w:jc w:val="both"/>
        <w:rPr>
          <w:lang w:val="uk-UA"/>
        </w:rPr>
      </w:pPr>
      <w:r w:rsidRPr="0042597B">
        <w:rPr>
          <w:lang w:val="uk-UA"/>
        </w:rPr>
        <w:t xml:space="preserve">Вступ до вивчення нової теми </w:t>
      </w:r>
    </w:p>
    <w:p w:rsidR="00500629" w:rsidRPr="0042597B" w:rsidRDefault="00500629" w:rsidP="00500629">
      <w:pPr>
        <w:numPr>
          <w:ilvl w:val="0"/>
          <w:numId w:val="1"/>
        </w:numPr>
        <w:jc w:val="both"/>
        <w:rPr>
          <w:lang w:val="uk-UA"/>
        </w:rPr>
      </w:pPr>
      <w:r w:rsidRPr="0042597B">
        <w:rPr>
          <w:lang w:val="uk-UA"/>
        </w:rPr>
        <w:t xml:space="preserve">Тема, мета та завдання уроку </w:t>
      </w:r>
    </w:p>
    <w:p w:rsidR="00500629" w:rsidRPr="004A03EF" w:rsidRDefault="00500629" w:rsidP="00500629">
      <w:pPr>
        <w:ind w:firstLine="709"/>
        <w:jc w:val="both"/>
        <w:rPr>
          <w:b/>
          <w:lang w:val="uk-UA"/>
        </w:rPr>
      </w:pPr>
      <w:r w:rsidRPr="004A03EF">
        <w:rPr>
          <w:b/>
          <w:lang w:val="en-US"/>
        </w:rPr>
        <w:t>III</w:t>
      </w:r>
      <w:r w:rsidRPr="004A03EF">
        <w:rPr>
          <w:b/>
          <w:lang w:val="uk-UA"/>
        </w:rPr>
        <w:t xml:space="preserve">. Засвоєння нового </w:t>
      </w:r>
    </w:p>
    <w:p w:rsidR="00500629" w:rsidRPr="0042597B" w:rsidRDefault="00500629" w:rsidP="00500629">
      <w:pPr>
        <w:ind w:firstLine="709"/>
        <w:jc w:val="both"/>
        <w:rPr>
          <w:lang w:val="uk-UA"/>
        </w:rPr>
      </w:pPr>
      <w:r w:rsidRPr="0042597B">
        <w:rPr>
          <w:lang w:val="uk-UA"/>
        </w:rPr>
        <w:t xml:space="preserve">1. Обговорення епіграфа уроку: </w:t>
      </w:r>
    </w:p>
    <w:p w:rsidR="00500629" w:rsidRPr="0042597B" w:rsidRDefault="00500629" w:rsidP="00500629">
      <w:pPr>
        <w:ind w:firstLine="709"/>
        <w:jc w:val="both"/>
        <w:rPr>
          <w:i/>
          <w:lang w:val="uk-UA"/>
        </w:rPr>
      </w:pPr>
      <w:r w:rsidRPr="0042597B">
        <w:rPr>
          <w:i/>
          <w:lang w:val="uk-UA"/>
        </w:rPr>
        <w:t xml:space="preserve">Архітектура – це літопис світу, вона промовляє тоді, коли вже мовчать і пісні, й перекази, коли вже ніщо не говорить про загиблий народ. </w:t>
      </w:r>
    </w:p>
    <w:p w:rsidR="00500629" w:rsidRPr="0042597B" w:rsidRDefault="00500629" w:rsidP="00500629">
      <w:pPr>
        <w:ind w:firstLine="709"/>
        <w:jc w:val="both"/>
        <w:rPr>
          <w:lang w:val="uk-UA"/>
        </w:rPr>
      </w:pPr>
      <w:r w:rsidRPr="0042597B">
        <w:rPr>
          <w:lang w:val="uk-UA"/>
        </w:rPr>
        <w:t xml:space="preserve">Микола Гоголь </w:t>
      </w:r>
    </w:p>
    <w:p w:rsidR="00500629" w:rsidRPr="0042597B" w:rsidRDefault="00500629" w:rsidP="00500629">
      <w:pPr>
        <w:ind w:firstLine="709"/>
        <w:jc w:val="both"/>
        <w:rPr>
          <w:lang w:val="uk-UA"/>
        </w:rPr>
      </w:pPr>
      <w:r w:rsidRPr="0042597B">
        <w:t xml:space="preserve">2. </w:t>
      </w:r>
      <w:r w:rsidRPr="0042597B">
        <w:rPr>
          <w:lang w:val="uk-UA"/>
        </w:rPr>
        <w:t xml:space="preserve">Архітектура як вид образотворчого мистецтва – слово вчителя (стор. 46 підручника) </w:t>
      </w:r>
    </w:p>
    <w:p w:rsidR="00500629" w:rsidRPr="0042597B" w:rsidRDefault="00500629" w:rsidP="00500629">
      <w:pPr>
        <w:ind w:firstLine="709"/>
        <w:jc w:val="both"/>
        <w:rPr>
          <w:lang w:val="uk-UA"/>
        </w:rPr>
      </w:pPr>
      <w:r w:rsidRPr="0042597B">
        <w:rPr>
          <w:i/>
          <w:lang w:val="uk-UA"/>
        </w:rPr>
        <w:t>Архітектура</w:t>
      </w:r>
      <w:r w:rsidRPr="0042597B">
        <w:rPr>
          <w:lang w:val="uk-UA"/>
        </w:rPr>
        <w:t xml:space="preserve"> (від грецького: головний будівельник, зодчий) – мистецтво проектувати і будувати об’єкти, які оформлюють просторове середовище для життя і діяльності людини відповідно до призначення і е</w:t>
      </w:r>
      <w:r>
        <w:rPr>
          <w:lang w:val="uk-UA"/>
        </w:rPr>
        <w:t>стетичних поглядів суспільства – розповідь вчителя та демонстрація презентації «Архітектура»</w:t>
      </w:r>
    </w:p>
    <w:p w:rsidR="00500629" w:rsidRPr="0042597B" w:rsidRDefault="00500629" w:rsidP="00500629">
      <w:pPr>
        <w:ind w:firstLine="709"/>
        <w:jc w:val="both"/>
        <w:rPr>
          <w:lang w:val="uk-UA"/>
        </w:rPr>
      </w:pPr>
    </w:p>
    <w:p w:rsidR="00230884" w:rsidRPr="0042597B" w:rsidRDefault="00500629" w:rsidP="00230884">
      <w:pPr>
        <w:ind w:left="720"/>
        <w:jc w:val="both"/>
        <w:rPr>
          <w:lang w:val="uk-UA"/>
        </w:rPr>
      </w:pPr>
      <w:r w:rsidRPr="0042597B">
        <w:t xml:space="preserve">3. </w:t>
      </w:r>
      <w:r w:rsidR="00230884">
        <w:rPr>
          <w:lang w:val="uk-UA"/>
        </w:rPr>
        <w:t xml:space="preserve">Закони архітектури </w:t>
      </w:r>
      <w:r w:rsidR="00230884" w:rsidRPr="0042597B">
        <w:rPr>
          <w:lang w:val="uk-UA"/>
        </w:rPr>
        <w:t>– розповідь вчителя та побудова схема:</w:t>
      </w:r>
    </w:p>
    <w:p w:rsidR="00500629" w:rsidRPr="0042597B" w:rsidRDefault="00500629" w:rsidP="00500629">
      <w:pPr>
        <w:numPr>
          <w:ilvl w:val="0"/>
          <w:numId w:val="2"/>
        </w:numPr>
        <w:jc w:val="both"/>
        <w:rPr>
          <w:lang w:val="uk-UA"/>
        </w:rPr>
      </w:pPr>
      <w:r w:rsidRPr="0042597B">
        <w:rPr>
          <w:lang w:val="uk-UA"/>
        </w:rPr>
        <w:t xml:space="preserve">Функціональність образу </w:t>
      </w:r>
    </w:p>
    <w:p w:rsidR="00500629" w:rsidRPr="0042597B" w:rsidRDefault="00500629" w:rsidP="00500629">
      <w:pPr>
        <w:numPr>
          <w:ilvl w:val="0"/>
          <w:numId w:val="2"/>
        </w:numPr>
        <w:jc w:val="both"/>
        <w:rPr>
          <w:lang w:val="uk-UA"/>
        </w:rPr>
      </w:pPr>
      <w:r w:rsidRPr="0042597B">
        <w:rPr>
          <w:lang w:val="uk-UA"/>
        </w:rPr>
        <w:t xml:space="preserve">Конструктивність образу  </w:t>
      </w:r>
    </w:p>
    <w:p w:rsidR="00500629" w:rsidRPr="0042597B" w:rsidRDefault="00500629" w:rsidP="00500629">
      <w:pPr>
        <w:numPr>
          <w:ilvl w:val="0"/>
          <w:numId w:val="2"/>
        </w:numPr>
        <w:jc w:val="both"/>
        <w:rPr>
          <w:lang w:val="uk-UA"/>
        </w:rPr>
      </w:pPr>
      <w:r w:rsidRPr="0042597B">
        <w:rPr>
          <w:lang w:val="uk-UA"/>
        </w:rPr>
        <w:t xml:space="preserve">Художня виразність образу </w:t>
      </w:r>
    </w:p>
    <w:p w:rsidR="00500629" w:rsidRPr="0042597B" w:rsidRDefault="00500629" w:rsidP="00500629">
      <w:pPr>
        <w:ind w:firstLine="142"/>
        <w:jc w:val="both"/>
        <w:rPr>
          <w:lang w:val="uk-UA"/>
        </w:rPr>
      </w:pPr>
      <w:r w:rsidRPr="0042597B">
        <w:rPr>
          <w:noProof/>
          <w:lang w:val="uk-UA" w:eastAsia="uk-UA"/>
        </w:rPr>
        <mc:AlternateContent>
          <mc:Choice Requires="wpc">
            <w:drawing>
              <wp:inline distT="0" distB="0" distL="0" distR="0" wp14:anchorId="5013AEFC" wp14:editId="1E2CEA17">
                <wp:extent cx="6305796" cy="1828800"/>
                <wp:effectExtent l="0" t="0" r="0" b="0"/>
                <wp:docPr id="67" name="Полотно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16" y="71770"/>
                            <a:ext cx="194273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629" w:rsidRPr="00D61718" w:rsidRDefault="00500629" w:rsidP="00500629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6171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Закони</w:t>
                              </w:r>
                              <w:proofErr w:type="spellEnd"/>
                              <w:r w:rsidRPr="00D6171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D6171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арх</w:t>
                              </w:r>
                              <w:proofErr w:type="gramEnd"/>
                              <w:r w:rsidRPr="00D6171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ітектури</w:t>
                              </w:r>
                              <w:proofErr w:type="spellEnd"/>
                              <w:r w:rsidRPr="00D6171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3281" y="757570"/>
                            <a:ext cx="1485868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629" w:rsidRPr="00D61718" w:rsidRDefault="00500629" w:rsidP="00500629">
                              <w:pPr>
                                <w:jc w:val="center"/>
                                <w:rPr>
                                  <w:color w:val="FFCC0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 w:rsidRPr="00D61718">
                                <w:rPr>
                                  <w:color w:val="FFCC00"/>
                                  <w:sz w:val="28"/>
                                  <w:szCs w:val="28"/>
                                </w:rPr>
                                <w:t>м</w:t>
                              </w:r>
                              <w:proofErr w:type="gramEnd"/>
                              <w:r w:rsidRPr="00D61718">
                                <w:rPr>
                                  <w:color w:val="FFCC00"/>
                                  <w:sz w:val="28"/>
                                  <w:szCs w:val="28"/>
                                </w:rPr>
                                <w:t>іцність</w:t>
                              </w:r>
                              <w:proofErr w:type="spellEnd"/>
                              <w:r w:rsidRPr="00D61718">
                                <w:rPr>
                                  <w:color w:val="FFCC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400443" y="757570"/>
                            <a:ext cx="1485868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629" w:rsidRPr="00D61718" w:rsidRDefault="00500629" w:rsidP="00500629">
                              <w:pPr>
                                <w:jc w:val="center"/>
                                <w:rPr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61718">
                                <w:rPr>
                                  <w:color w:val="0000FF"/>
                                  <w:sz w:val="28"/>
                                  <w:szCs w:val="28"/>
                                </w:rPr>
                                <w:t>корисність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228751" y="757570"/>
                            <a:ext cx="1485868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629" w:rsidRPr="00D61718" w:rsidRDefault="00500629" w:rsidP="00500629">
                              <w:pPr>
                                <w:jc w:val="center"/>
                                <w:rPr>
                                  <w:color w:val="008000"/>
                                  <w:sz w:val="28"/>
                                  <w:szCs w:val="28"/>
                                </w:rPr>
                              </w:pPr>
                              <w:r w:rsidRPr="00D61718">
                                <w:rPr>
                                  <w:color w:val="008000"/>
                                  <w:sz w:val="28"/>
                                  <w:szCs w:val="28"/>
                                </w:rPr>
                                <w:t>краса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8"/>
                        <wps:cNvCnPr/>
                        <wps:spPr bwMode="auto">
                          <a:xfrm flipH="1">
                            <a:off x="1142587" y="414670"/>
                            <a:ext cx="2058003" cy="342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9"/>
                        <wps:cNvCnPr/>
                        <wps:spPr bwMode="auto">
                          <a:xfrm>
                            <a:off x="3200591" y="41467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0"/>
                        <wps:cNvCnPr/>
                        <wps:spPr bwMode="auto">
                          <a:xfrm>
                            <a:off x="3200591" y="414670"/>
                            <a:ext cx="1714722" cy="342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7" o:spid="_x0000_s1026" editas="canvas" style="width:496.5pt;height:2in;mso-position-horizontal-relative:char;mso-position-vertical-relative:line" coordsize="63055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055;height:1828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2860;top:717;width:1942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  <v:textbox>
                    <w:txbxContent>
                      <w:p w:rsidR="00500629" w:rsidRPr="00D61718" w:rsidRDefault="00500629" w:rsidP="00500629">
                        <w:pPr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proofErr w:type="spellStart"/>
                        <w:r w:rsidRPr="00D61718">
                          <w:rPr>
                            <w:color w:val="FF0000"/>
                            <w:sz w:val="28"/>
                            <w:szCs w:val="28"/>
                          </w:rPr>
                          <w:t>Закони</w:t>
                        </w:r>
                        <w:proofErr w:type="spellEnd"/>
                        <w:r w:rsidRPr="00D61718">
                          <w:rPr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D61718">
                          <w:rPr>
                            <w:color w:val="FF0000"/>
                            <w:sz w:val="28"/>
                            <w:szCs w:val="28"/>
                          </w:rPr>
                          <w:t>арх</w:t>
                        </w:r>
                        <w:proofErr w:type="gramEnd"/>
                        <w:r w:rsidRPr="00D61718">
                          <w:rPr>
                            <w:color w:val="FF0000"/>
                            <w:sz w:val="28"/>
                            <w:szCs w:val="28"/>
                          </w:rPr>
                          <w:t>ітектури</w:t>
                        </w:r>
                        <w:proofErr w:type="spellEnd"/>
                        <w:r w:rsidRPr="00D61718">
                          <w:rPr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29" type="#_x0000_t202" style="position:absolute;left:3432;top:7575;width:148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    <v:textbox>
                    <w:txbxContent>
                      <w:p w:rsidR="00500629" w:rsidRPr="00D61718" w:rsidRDefault="00500629" w:rsidP="00500629">
                        <w:pPr>
                          <w:jc w:val="center"/>
                          <w:rPr>
                            <w:color w:val="FFCC00"/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 w:rsidRPr="00D61718">
                          <w:rPr>
                            <w:color w:val="FFCC00"/>
                            <w:sz w:val="28"/>
                            <w:szCs w:val="28"/>
                          </w:rPr>
                          <w:t>м</w:t>
                        </w:r>
                        <w:proofErr w:type="gramEnd"/>
                        <w:r w:rsidRPr="00D61718">
                          <w:rPr>
                            <w:color w:val="FFCC00"/>
                            <w:sz w:val="28"/>
                            <w:szCs w:val="28"/>
                          </w:rPr>
                          <w:t>іцність</w:t>
                        </w:r>
                        <w:proofErr w:type="spellEnd"/>
                        <w:r w:rsidRPr="00D61718">
                          <w:rPr>
                            <w:color w:val="FFCC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" o:spid="_x0000_s1030" type="#_x0000_t202" style="position:absolute;left:24004;top:7575;width:148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ER8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0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xEfEAAAA2wAAAA8AAAAAAAAAAAAAAAAAmAIAAGRycy9k&#10;b3ducmV2LnhtbFBLBQYAAAAABAAEAPUAAACJAwAAAAA=&#10;">
                  <v:textbox>
                    <w:txbxContent>
                      <w:p w:rsidR="00500629" w:rsidRPr="00D61718" w:rsidRDefault="00500629" w:rsidP="00500629">
                        <w:pPr>
                          <w:jc w:val="center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proofErr w:type="spellStart"/>
                        <w:r w:rsidRPr="00D61718">
                          <w:rPr>
                            <w:color w:val="0000FF"/>
                            <w:sz w:val="28"/>
                            <w:szCs w:val="28"/>
                          </w:rPr>
                          <w:t>корисність</w:t>
                        </w:r>
                        <w:proofErr w:type="spellEnd"/>
                      </w:p>
                    </w:txbxContent>
                  </v:textbox>
                </v:shape>
                <v:shape id="Text Box 7" o:spid="_x0000_s1031" type="#_x0000_t202" style="position:absolute;left:42287;top:7575;width:148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    <v:textbox>
                    <w:txbxContent>
                      <w:p w:rsidR="00500629" w:rsidRPr="00D61718" w:rsidRDefault="00500629" w:rsidP="00500629">
                        <w:pPr>
                          <w:jc w:val="center"/>
                          <w:rPr>
                            <w:color w:val="008000"/>
                            <w:sz w:val="28"/>
                            <w:szCs w:val="28"/>
                          </w:rPr>
                        </w:pPr>
                        <w:r w:rsidRPr="00D61718">
                          <w:rPr>
                            <w:color w:val="008000"/>
                            <w:sz w:val="28"/>
                            <w:szCs w:val="28"/>
                          </w:rPr>
                          <w:t>краса</w:t>
                        </w:r>
                      </w:p>
                    </w:txbxContent>
                  </v:textbox>
                </v:shape>
                <v:line id="Line 8" o:spid="_x0000_s1032" style="position:absolute;flip:x;visibility:visible;mso-wrap-style:square" from="11425,4146" to="32005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Pf8IAAADbAAAADwAAAGRycy9kb3ducmV2LnhtbESPT4vCMBTE74LfITzBm6aKq27XKCKI&#10;4sl/sNdH87YtbV5KE2vdT28EweMwM79hFqvWlKKh2uWWFYyGEQjixOqcUwXXy3YwB+E8ssbSMil4&#10;kIPVsttZYKztnU/UnH0qAoRdjAoy76tYSpdkZNANbUUcvD9bG/RB1qnUNd4D3JRyHEVTaTDnsJBh&#10;RZuMkuJ8M4HSjPKo+P0/bmf7w6TQX8Z978ZK9Xvt+geEp9Z/wu/2XiuYTuD1JfwA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XPf8IAAADbAAAADwAAAAAAAAAAAAAA&#10;AAChAgAAZHJzL2Rvd25yZXYueG1sUEsFBgAAAAAEAAQA+QAAAJADAAAAAA==&#10;" strokecolor="blue" strokeweight="1.5pt">
                  <v:stroke endarrow="block"/>
                </v:line>
                <v:line id="Line 9" o:spid="_x0000_s1033" style="position:absolute;visibility:visible;mso-wrap-style:square" from="32005,4146" to="32005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ykosEAAADbAAAADwAAAGRycy9kb3ducmV2LnhtbESPUWvCMBSF3wf+h3CFvc1UcWVUo4go&#10;+rbp/AGX5toWk5uaxLb792Yw2OPhnPMdznI9WCM68qFxrGA6yUAQl043XCm4fO/fPkCEiKzROCYF&#10;PxRgvRq9LLHQrucTdedYiQThUKCCOsa2kDKUNVkME9cSJ+/qvMWYpK+k9tgnuDVylmW5tNhwWqix&#10;pW1N5e38sAquOzL3vZke5rv8y/cnK8l+dkq9jofNAkSkIf6H/9pHrSB/h98v6Q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bKSiwQAAANsAAAAPAAAAAAAAAAAAAAAA&#10;AKECAABkcnMvZG93bnJldi54bWxQSwUGAAAAAAQABAD5AAAAjwMAAAAA&#10;" strokecolor="blue" strokeweight="1.5pt">
                  <v:stroke endarrow="block"/>
                </v:line>
                <v:line id="Line 10" o:spid="_x0000_s1034" style="position:absolute;visibility:visible;mso-wrap-style:square" from="32005,4146" to="49153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461cEAAADbAAAADwAAAGRycy9kb3ducmV2LnhtbESP3YrCMBSE7xd8h3CEvVtTl6VINYqI&#10;onfr3wMcmmNbTE5qkm27b79ZELwcZuYbZrEarBEd+dA4VjCdZCCIS6cbrhRcL7uPGYgQkTUax6Tg&#10;lwKslqO3BRba9Xyi7hwrkSAcClRQx9gWUoayJoth4lri5N2ctxiT9JXUHvsEt0Z+ZlkuLTacFmps&#10;aVNTeT//WAW3LZnHzkz3X9v86PuTlWS/O6Xex8N6DiLSEF/hZ/ugFeQ5/H9JP0A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vjrVwQAAANsAAAAPAAAAAAAAAAAAAAAA&#10;AKECAABkcnMvZG93bnJldi54bWxQSwUGAAAAAAQABAD5AAAAjwMAAAAA&#10;" strokecolor="blue" strokeweight="1.5pt">
                  <v:stroke endarrow="block"/>
                </v:line>
                <w10:anchorlock/>
              </v:group>
            </w:pict>
          </mc:Fallback>
        </mc:AlternateContent>
      </w:r>
    </w:p>
    <w:p w:rsidR="00CC18A2" w:rsidRDefault="00CC18A2" w:rsidP="00500629">
      <w:pPr>
        <w:ind w:firstLine="709"/>
        <w:jc w:val="both"/>
        <w:rPr>
          <w:lang w:val="uk-UA"/>
        </w:rPr>
      </w:pPr>
    </w:p>
    <w:p w:rsidR="00500629" w:rsidRPr="0042597B" w:rsidRDefault="00500629" w:rsidP="00500629">
      <w:pPr>
        <w:ind w:firstLine="709"/>
        <w:jc w:val="both"/>
        <w:rPr>
          <w:lang w:val="uk-UA"/>
        </w:rPr>
      </w:pPr>
      <w:r w:rsidRPr="0042597B">
        <w:t xml:space="preserve">4. </w:t>
      </w:r>
      <w:r w:rsidRPr="0042597B">
        <w:rPr>
          <w:i/>
          <w:lang w:val="uk-UA"/>
        </w:rPr>
        <w:t>Види архітектури за призначенням</w:t>
      </w:r>
      <w:r w:rsidRPr="0042597B">
        <w:rPr>
          <w:lang w:val="uk-UA"/>
        </w:rPr>
        <w:t xml:space="preserve"> – робота із схемою: навести приклади будівель даного виду </w:t>
      </w:r>
    </w:p>
    <w:p w:rsidR="00500629" w:rsidRPr="0042597B" w:rsidRDefault="00500629" w:rsidP="00500629">
      <w:pPr>
        <w:ind w:firstLine="709"/>
        <w:jc w:val="both"/>
        <w:rPr>
          <w:lang w:val="uk-UA"/>
        </w:rPr>
      </w:pPr>
    </w:p>
    <w:p w:rsidR="00500629" w:rsidRPr="0042597B" w:rsidRDefault="00500629" w:rsidP="00500629">
      <w:pPr>
        <w:jc w:val="both"/>
        <w:rPr>
          <w:lang w:val="uk-UA"/>
        </w:rPr>
      </w:pPr>
      <w:r w:rsidRPr="0042597B">
        <w:rPr>
          <w:noProof/>
          <w:lang w:val="uk-UA" w:eastAsia="uk-UA"/>
        </w:rPr>
        <w:lastRenderedPageBreak/>
        <mc:AlternateContent>
          <mc:Choice Requires="wpc">
            <w:drawing>
              <wp:inline distT="0" distB="0" distL="0" distR="0" wp14:anchorId="3C1D4774" wp14:editId="4A4AF17A">
                <wp:extent cx="5800725" cy="3581400"/>
                <wp:effectExtent l="0" t="0" r="9525" b="19050"/>
                <wp:docPr id="59" name="Полотно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400443" y="36000"/>
                            <a:ext cx="1371441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629" w:rsidRPr="000765E7" w:rsidRDefault="00500629" w:rsidP="0050062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 w:rsidRPr="000765E7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Арх</w:t>
                              </w:r>
                              <w:proofErr w:type="gramEnd"/>
                              <w:r w:rsidRPr="000765E7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ітектура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1800"/>
                            <a:ext cx="2400443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629" w:rsidRPr="000765E7" w:rsidRDefault="00500629" w:rsidP="00500629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765E7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об</w:t>
                              </w:r>
                              <w:proofErr w:type="gramEnd"/>
                              <w:r w:rsidRPr="000765E7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’</w:t>
                              </w:r>
                              <w:proofErr w:type="spellStart"/>
                              <w:r w:rsidRPr="000765E7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  <w:lang w:val="en-US"/>
                                </w:rPr>
                                <w:t>ємних</w:t>
                              </w:r>
                              <w:proofErr w:type="spellEnd"/>
                              <w:r w:rsidRPr="000765E7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0765E7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споруд</w:t>
                              </w:r>
                              <w:proofErr w:type="spellEnd"/>
                              <w:r w:rsidRPr="000765E7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514029" y="721800"/>
                            <a:ext cx="1485868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629" w:rsidRPr="000765E7" w:rsidRDefault="00500629" w:rsidP="00500629">
                              <w:pPr>
                                <w:jc w:val="center"/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0765E7"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ландшафтна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28751" y="721800"/>
                            <a:ext cx="1485868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629" w:rsidRPr="00D31859" w:rsidRDefault="00500629" w:rsidP="00500629">
                              <w:pPr>
                                <w:jc w:val="center"/>
                                <w:rPr>
                                  <w:b/>
                                  <w:color w:val="80008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 w:rsidRPr="00D31859">
                                <w:rPr>
                                  <w:b/>
                                  <w:color w:val="800080"/>
                                  <w:sz w:val="28"/>
                                  <w:szCs w:val="28"/>
                                </w:rPr>
                                <w:t>м</w:t>
                              </w:r>
                              <w:proofErr w:type="gramEnd"/>
                              <w:r w:rsidRPr="00D31859">
                                <w:rPr>
                                  <w:b/>
                                  <w:color w:val="800080"/>
                                  <w:sz w:val="28"/>
                                  <w:szCs w:val="28"/>
                                </w:rPr>
                                <w:t>істобудівна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14427" y="1521900"/>
                            <a:ext cx="456867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629" w:rsidRPr="00D31859" w:rsidRDefault="00500629" w:rsidP="00500629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31859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житлова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85721" y="1521900"/>
                            <a:ext cx="456867" cy="2057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629" w:rsidRPr="00D31859" w:rsidRDefault="00500629" w:rsidP="00500629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31859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суспільно-громадська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257014" y="1521900"/>
                            <a:ext cx="456867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629" w:rsidRPr="00D31859" w:rsidRDefault="00500629" w:rsidP="00500629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31859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промислова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942735" y="1521900"/>
                            <a:ext cx="456867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629" w:rsidRPr="00D31859" w:rsidRDefault="00500629" w:rsidP="00500629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31859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культова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742883" y="1636200"/>
                            <a:ext cx="456867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629" w:rsidRPr="00D31859" w:rsidRDefault="00500629" w:rsidP="00500629">
                              <w:pPr>
                                <w:jc w:val="center"/>
                                <w:rPr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D31859">
                                <w:rPr>
                                  <w:color w:val="0000FF"/>
                                  <w:sz w:val="28"/>
                                  <w:szCs w:val="28"/>
                                </w:rPr>
                                <w:t>садово-</w:t>
                              </w:r>
                              <w:proofErr w:type="spellStart"/>
                              <w:r w:rsidRPr="00D31859">
                                <w:rPr>
                                  <w:color w:val="0000FF"/>
                                  <w:sz w:val="28"/>
                                  <w:szCs w:val="28"/>
                                </w:rPr>
                                <w:t>паркова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428603" y="1636200"/>
                            <a:ext cx="457708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629" w:rsidRPr="00D31859" w:rsidRDefault="00500629" w:rsidP="00500629">
                              <w:pPr>
                                <w:jc w:val="center"/>
                                <w:rPr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31859">
                                <w:rPr>
                                  <w:color w:val="0000FF"/>
                                  <w:sz w:val="28"/>
                                  <w:szCs w:val="28"/>
                                </w:rPr>
                                <w:t>малих</w:t>
                              </w:r>
                              <w:proofErr w:type="spellEnd"/>
                              <w:r w:rsidRPr="00D31859">
                                <w:rPr>
                                  <w:color w:val="0000FF"/>
                                  <w:sz w:val="28"/>
                                  <w:szCs w:val="28"/>
                                </w:rPr>
                                <w:t xml:space="preserve"> форм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457605" y="1636200"/>
                            <a:ext cx="456025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629" w:rsidRPr="00D31859" w:rsidRDefault="00500629" w:rsidP="00500629">
                              <w:pPr>
                                <w:jc w:val="center"/>
                                <w:rPr>
                                  <w:color w:val="80008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31859">
                                <w:rPr>
                                  <w:color w:val="800080"/>
                                  <w:sz w:val="28"/>
                                  <w:szCs w:val="28"/>
                                </w:rPr>
                                <w:t>забудова</w:t>
                              </w:r>
                              <w:proofErr w:type="spellEnd"/>
                              <w:r w:rsidRPr="00D31859">
                                <w:rPr>
                                  <w:color w:val="8000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31859">
                                <w:rPr>
                                  <w:color w:val="800080"/>
                                  <w:sz w:val="28"/>
                                  <w:szCs w:val="28"/>
                                </w:rPr>
                                <w:t>мі</w:t>
                              </w:r>
                              <w:proofErr w:type="gramStart"/>
                              <w:r w:rsidRPr="00D31859">
                                <w:rPr>
                                  <w:color w:val="800080"/>
                                  <w:sz w:val="28"/>
                                  <w:szCs w:val="28"/>
                                </w:rPr>
                                <w:t>ст</w:t>
                              </w:r>
                              <w:proofErr w:type="spellEnd"/>
                              <w:proofErr w:type="gramEnd"/>
                              <w:r w:rsidRPr="00D31859">
                                <w:rPr>
                                  <w:color w:val="800080"/>
                                  <w:sz w:val="28"/>
                                  <w:szCs w:val="28"/>
                                </w:rPr>
                                <w:t xml:space="preserve"> та </w:t>
                              </w:r>
                              <w:proofErr w:type="spellStart"/>
                              <w:r w:rsidRPr="00D31859">
                                <w:rPr>
                                  <w:color w:val="800080"/>
                                  <w:sz w:val="28"/>
                                  <w:szCs w:val="28"/>
                                </w:rPr>
                                <w:t>сіл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143325" y="1636200"/>
                            <a:ext cx="624584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629" w:rsidRPr="00D31859" w:rsidRDefault="00500629" w:rsidP="00500629">
                              <w:pPr>
                                <w:jc w:val="center"/>
                                <w:rPr>
                                  <w:color w:val="80008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31859">
                                <w:rPr>
                                  <w:color w:val="800080"/>
                                  <w:sz w:val="28"/>
                                  <w:szCs w:val="28"/>
                                </w:rPr>
                                <w:t>реконструкція</w:t>
                              </w:r>
                              <w:proofErr w:type="spellEnd"/>
                              <w:r w:rsidRPr="00D31859">
                                <w:rPr>
                                  <w:color w:val="8000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31859">
                                <w:rPr>
                                  <w:color w:val="800080"/>
                                  <w:sz w:val="28"/>
                                  <w:szCs w:val="28"/>
                                </w:rPr>
                                <w:t>старих</w:t>
                              </w:r>
                              <w:proofErr w:type="spellEnd"/>
                              <w:r w:rsidRPr="00D31859">
                                <w:rPr>
                                  <w:color w:val="8000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31859">
                                <w:rPr>
                                  <w:color w:val="800080"/>
                                  <w:sz w:val="28"/>
                                  <w:szCs w:val="28"/>
                                </w:rPr>
                                <w:t>районі</w:t>
                              </w:r>
                              <w:proofErr w:type="gramStart"/>
                              <w:r w:rsidRPr="00D31859">
                                <w:rPr>
                                  <w:color w:val="800080"/>
                                  <w:sz w:val="28"/>
                                  <w:szCs w:val="28"/>
                                </w:rPr>
                                <w:t>в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25"/>
                        <wps:cNvCnPr/>
                        <wps:spPr bwMode="auto">
                          <a:xfrm flipH="1">
                            <a:off x="1142587" y="378900"/>
                            <a:ext cx="1829149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6"/>
                        <wps:cNvCnPr/>
                        <wps:spPr bwMode="auto">
                          <a:xfrm>
                            <a:off x="2971737" y="3789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7"/>
                        <wps:cNvCnPr/>
                        <wps:spPr bwMode="auto">
                          <a:xfrm>
                            <a:off x="2971737" y="378900"/>
                            <a:ext cx="1828308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8"/>
                        <wps:cNvCnPr/>
                        <wps:spPr bwMode="auto">
                          <a:xfrm flipH="1">
                            <a:off x="342440" y="1179000"/>
                            <a:ext cx="800148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9"/>
                        <wps:cNvCnPr/>
                        <wps:spPr bwMode="auto">
                          <a:xfrm flipH="1">
                            <a:off x="913733" y="1179000"/>
                            <a:ext cx="228854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0"/>
                        <wps:cNvCnPr/>
                        <wps:spPr bwMode="auto">
                          <a:xfrm>
                            <a:off x="1142587" y="1179000"/>
                            <a:ext cx="343281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1"/>
                        <wps:cNvCnPr/>
                        <wps:spPr bwMode="auto">
                          <a:xfrm>
                            <a:off x="1142587" y="1179000"/>
                            <a:ext cx="1029002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2"/>
                        <wps:cNvCnPr/>
                        <wps:spPr bwMode="auto">
                          <a:xfrm flipH="1">
                            <a:off x="2971737" y="1179000"/>
                            <a:ext cx="228013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3"/>
                        <wps:cNvCnPr/>
                        <wps:spPr bwMode="auto">
                          <a:xfrm>
                            <a:off x="3199749" y="1179000"/>
                            <a:ext cx="457708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4"/>
                        <wps:cNvCnPr/>
                        <wps:spPr bwMode="auto">
                          <a:xfrm flipH="1">
                            <a:off x="4686459" y="1179000"/>
                            <a:ext cx="228013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5"/>
                        <wps:cNvCnPr/>
                        <wps:spPr bwMode="auto">
                          <a:xfrm>
                            <a:off x="4914471" y="1179000"/>
                            <a:ext cx="571294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9" o:spid="_x0000_s1035" editas="canvas" style="width:456.75pt;height:282pt;mso-position-horizontal-relative:char;mso-position-vertical-relative:line" coordsize="58007,3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">
                <v:shape id="_x0000_s1036" type="#_x0000_t75" style="position:absolute;width:58007;height:35814;visibility:visible;mso-wrap-style:square">
                  <v:fill o:detectmouseclick="t"/>
                  <v:path o:connecttype="none"/>
                </v:shape>
                <v:shape id="Text Box 13" o:spid="_x0000_s1037" type="#_x0000_t202" style="position:absolute;left:24004;top:360;width:1371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<v:textbox>
                    <w:txbxContent>
                      <w:p w:rsidR="00500629" w:rsidRPr="000765E7" w:rsidRDefault="00500629" w:rsidP="0050062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 w:rsidRPr="000765E7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Арх</w:t>
                        </w:r>
                        <w:proofErr w:type="gramEnd"/>
                        <w:r w:rsidRPr="000765E7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ітектура</w:t>
                        </w:r>
                        <w:proofErr w:type="spellEnd"/>
                      </w:p>
                    </w:txbxContent>
                  </v:textbox>
                </v:shape>
                <v:shape id="Text Box 14" o:spid="_x0000_s1038" type="#_x0000_t202" style="position:absolute;top:7218;width:2400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    <v:textbox>
                    <w:txbxContent>
                      <w:p w:rsidR="00500629" w:rsidRPr="000765E7" w:rsidRDefault="00500629" w:rsidP="0050062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proofErr w:type="gramStart"/>
                        <w:r w:rsidRPr="000765E7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об</w:t>
                        </w:r>
                        <w:proofErr w:type="gramEnd"/>
                        <w:r w:rsidRPr="000765E7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’</w:t>
                        </w:r>
                        <w:proofErr w:type="spellStart"/>
                        <w:r w:rsidRPr="000765E7">
                          <w:rPr>
                            <w:b/>
                            <w:color w:val="FF0000"/>
                            <w:sz w:val="28"/>
                            <w:szCs w:val="28"/>
                            <w:lang w:val="en-US"/>
                          </w:rPr>
                          <w:t>ємних</w:t>
                        </w:r>
                        <w:proofErr w:type="spellEnd"/>
                        <w:r w:rsidRPr="000765E7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0765E7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споруд</w:t>
                        </w:r>
                        <w:proofErr w:type="spellEnd"/>
                        <w:r w:rsidRPr="000765E7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" o:spid="_x0000_s1039" type="#_x0000_t202" style="position:absolute;left:25140;top:7218;width:1485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<v:textbox>
                    <w:txbxContent>
                      <w:p w:rsidR="00500629" w:rsidRPr="000765E7" w:rsidRDefault="00500629" w:rsidP="00500629">
                        <w:pPr>
                          <w:jc w:val="center"/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</w:pPr>
                        <w:proofErr w:type="spellStart"/>
                        <w:r w:rsidRPr="000765E7"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ландшафтна</w:t>
                        </w:r>
                        <w:proofErr w:type="spellEnd"/>
                      </w:p>
                    </w:txbxContent>
                  </v:textbox>
                </v:shape>
                <v:shape id="Text Box 16" o:spid="_x0000_s1040" type="#_x0000_t202" style="position:absolute;left:42287;top:7218;width:1485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<v:textbox>
                    <w:txbxContent>
                      <w:p w:rsidR="00500629" w:rsidRPr="00D31859" w:rsidRDefault="00500629" w:rsidP="00500629">
                        <w:pPr>
                          <w:jc w:val="center"/>
                          <w:rPr>
                            <w:b/>
                            <w:color w:val="800080"/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 w:rsidRPr="00D31859">
                          <w:rPr>
                            <w:b/>
                            <w:color w:val="800080"/>
                            <w:sz w:val="28"/>
                            <w:szCs w:val="28"/>
                          </w:rPr>
                          <w:t>м</w:t>
                        </w:r>
                        <w:proofErr w:type="gramEnd"/>
                        <w:r w:rsidRPr="00D31859">
                          <w:rPr>
                            <w:b/>
                            <w:color w:val="800080"/>
                            <w:sz w:val="28"/>
                            <w:szCs w:val="28"/>
                          </w:rPr>
                          <w:t>істобудівна</w:t>
                        </w:r>
                        <w:proofErr w:type="spellEnd"/>
                      </w:p>
                    </w:txbxContent>
                  </v:textbox>
                </v:shape>
                <v:shape id="Text Box 17" o:spid="_x0000_s1041" type="#_x0000_t202" style="position:absolute;left:1144;top:15219;width:4568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X6b8A&#10;AADbAAAADwAAAGRycy9kb3ducmV2LnhtbERPzYrCMBC+C/sOYYS9aaqISNcouiC4IFXrPsDQjGmx&#10;mZQkan17c1jY48f3v1z3thUP8qFxrGAyzkAQV043bBT8XnajBYgQkTW2jknBiwKsVx+DJebaPflM&#10;jzIakUI45KigjrHLpQxVTRbD2HXEibs6bzEm6I3UHp8p3LZymmVzabHh1FBjR981VbfybhUU5VFv&#10;r/2xOBX+52Jmu80h2xulPof95gtEpD7+i//ce61gltanL+kH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dlfpvwAAANsAAAAPAAAAAAAAAAAAAAAAAJgCAABkcnMvZG93bnJl&#10;di54bWxQSwUGAAAAAAQABAD1AAAAhAMAAAAA&#10;">
                  <v:textbox style="layout-flow:vertical;mso-layout-flow-alt:bottom-to-top">
                    <w:txbxContent>
                      <w:p w:rsidR="00500629" w:rsidRPr="00D31859" w:rsidRDefault="00500629" w:rsidP="00500629">
                        <w:pPr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proofErr w:type="spellStart"/>
                        <w:r w:rsidRPr="00D31859">
                          <w:rPr>
                            <w:color w:val="FF0000"/>
                            <w:sz w:val="28"/>
                            <w:szCs w:val="28"/>
                          </w:rPr>
                          <w:t>житлова</w:t>
                        </w:r>
                        <w:proofErr w:type="spellEnd"/>
                      </w:p>
                    </w:txbxContent>
                  </v:textbox>
                </v:shape>
                <v:shape id="Text Box 18" o:spid="_x0000_s1042" type="#_x0000_t202" style="position:absolute;left:6857;top:15219;width:4568;height:20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ycsQA&#10;AADbAAAADwAAAGRycy9kb3ducmV2LnhtbESPUWvCMBSF3wf+h3CFvc1UkSGdqThBcDCqtvsBl+Y2&#10;LWtuSpJp9++XwWCPh3POdzjb3WQHcSMfescKlosMBHHjdM9GwUd9fNqACBFZ4+CYFHxTgF0xe9hi&#10;rt2dr3SrohEJwiFHBV2MYy5laDqyGBZuJE5e67zFmKQ3Unu8J7gd5CrLnqXFntNChyMdOmo+qy+r&#10;oKzO+rWdzuWl9G+1WR/379nJKPU4n/YvICJN8T/81z5pBesl/H5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68nLEAAAA2wAAAA8AAAAAAAAAAAAAAAAAmAIAAGRycy9k&#10;b3ducmV2LnhtbFBLBQYAAAAABAAEAPUAAACJAwAAAAA=&#10;">
                  <v:textbox style="layout-flow:vertical;mso-layout-flow-alt:bottom-to-top">
                    <w:txbxContent>
                      <w:p w:rsidR="00500629" w:rsidRPr="00D31859" w:rsidRDefault="00500629" w:rsidP="00500629">
                        <w:pPr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proofErr w:type="spellStart"/>
                        <w:r w:rsidRPr="00D31859">
                          <w:rPr>
                            <w:color w:val="FF0000"/>
                            <w:sz w:val="28"/>
                            <w:szCs w:val="28"/>
                          </w:rPr>
                          <w:t>суспільно-громадська</w:t>
                        </w:r>
                        <w:proofErr w:type="spellEnd"/>
                      </w:p>
                    </w:txbxContent>
                  </v:textbox>
                </v:shape>
                <v:shape id="Text Box 19" o:spid="_x0000_s1043" type="#_x0000_t202" style="position:absolute;left:12570;top:15219;width:4568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sBcMA&#10;AADbAAAADwAAAGRycy9kb3ducmV2LnhtbESP0WoCMRRE3wv+Q7iCbzWrSCmrUVQQLMhaVz/gsrlm&#10;Fzc3S5Lq+vemUOjjMDNnmMWqt624kw+NYwWTcQaCuHK6YaPgct69f4IIEVlj65gUPCnAajl4W2Cu&#10;3YNPdC+jEQnCIUcFdYxdLmWoarIYxq4jTt7VeYsxSW+k9vhIcNvKaZZ9SIsNp4UaO9rWVN3KH6ug&#10;KI96c+2PxXfhv85mtlsfsr1RajTs13MQkfr4H/5r77WC2RR+v6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hsBcMAAADbAAAADwAAAAAAAAAAAAAAAACYAgAAZHJzL2Rv&#10;d25yZXYueG1sUEsFBgAAAAAEAAQA9QAAAIgDAAAAAA==&#10;">
                  <v:textbox style="layout-flow:vertical;mso-layout-flow-alt:bottom-to-top">
                    <w:txbxContent>
                      <w:p w:rsidR="00500629" w:rsidRPr="00D31859" w:rsidRDefault="00500629" w:rsidP="00500629">
                        <w:pPr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proofErr w:type="spellStart"/>
                        <w:r w:rsidRPr="00D31859">
                          <w:rPr>
                            <w:color w:val="FF0000"/>
                            <w:sz w:val="28"/>
                            <w:szCs w:val="28"/>
                          </w:rPr>
                          <w:t>промислова</w:t>
                        </w:r>
                        <w:proofErr w:type="spellEnd"/>
                      </w:p>
                    </w:txbxContent>
                  </v:textbox>
                </v:shape>
                <v:shape id="Text Box 20" o:spid="_x0000_s1044" type="#_x0000_t202" style="position:absolute;left:19427;top:15219;width:4569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TJnsMA&#10;AADbAAAADwAAAGRycy9kb3ducmV2LnhtbESP0WoCMRRE3wX/IVyhb5ptKyJbo9iCYEFWXfsBl801&#10;u3RzsySpbv/eCIKPw8ycYRar3rbiQj40jhW8TjIQxJXTDRsFP6fNeA4iRGSNrWNS8E8BVsvhYIG5&#10;dlc+0qWMRiQIhxwV1DF2uZShqslimLiOOHln5y3GJL2R2uM1wW0r37JsJi02nBZq7Oirpuq3/LMK&#10;inKvP8/9vjgU/vtkppv1LtsapV5G/foDRKQ+PsOP9lYrmL7D/U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TJnsMAAADbAAAADwAAAAAAAAAAAAAAAACYAgAAZHJzL2Rv&#10;d25yZXYueG1sUEsFBgAAAAAEAAQA9QAAAIgDAAAAAA==&#10;">
                  <v:textbox style="layout-flow:vertical;mso-layout-flow-alt:bottom-to-top">
                    <w:txbxContent>
                      <w:p w:rsidR="00500629" w:rsidRPr="00D31859" w:rsidRDefault="00500629" w:rsidP="00500629">
                        <w:pPr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proofErr w:type="spellStart"/>
                        <w:r w:rsidRPr="00D31859">
                          <w:rPr>
                            <w:color w:val="FF0000"/>
                            <w:sz w:val="28"/>
                            <w:szCs w:val="28"/>
                          </w:rPr>
                          <w:t>культова</w:t>
                        </w:r>
                        <w:proofErr w:type="spellEnd"/>
                      </w:p>
                    </w:txbxContent>
                  </v:textbox>
                </v:shape>
                <v:shape id="Text Box 21" o:spid="_x0000_s1045" type="#_x0000_t202" style="position:absolute;left:27428;top:16362;width:4569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R6sMA&#10;AADbAAAADwAAAGRycy9kb3ducmV2LnhtbESPUWvCMBSF3wX/Q7iCb5pOyhidUZwgOJC61f2AS3NN&#10;y5qbkmRa/70ZCD4ezjnf4SzXg+3EhXxoHSt4mWcgiGunWzYKfk672RuIEJE1do5JwY0CrFfj0RIL&#10;7a78TZcqGpEgHApU0MTYF1KGuiGLYe564uSdnbcYk/RGao/XBLedXGTZq7TYclposKdtQ/Vv9WcV&#10;lNVRf5yHY/lV+s+TyXebQ7Y3Sk0nw+YdRKQhPsOP9l4ryHP4/5J+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1R6sMAAADbAAAADwAAAAAAAAAAAAAAAACYAgAAZHJzL2Rv&#10;d25yZXYueG1sUEsFBgAAAAAEAAQA9QAAAIgDAAAAAA==&#10;">
                  <v:textbox style="layout-flow:vertical;mso-layout-flow-alt:bottom-to-top">
                    <w:txbxContent>
                      <w:p w:rsidR="00500629" w:rsidRPr="00D31859" w:rsidRDefault="00500629" w:rsidP="00500629">
                        <w:pPr>
                          <w:jc w:val="center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r w:rsidRPr="00D31859">
                          <w:rPr>
                            <w:color w:val="0000FF"/>
                            <w:sz w:val="28"/>
                            <w:szCs w:val="28"/>
                          </w:rPr>
                          <w:t>садово-</w:t>
                        </w:r>
                        <w:proofErr w:type="spellStart"/>
                        <w:r w:rsidRPr="00D31859">
                          <w:rPr>
                            <w:color w:val="0000FF"/>
                            <w:sz w:val="28"/>
                            <w:szCs w:val="28"/>
                          </w:rPr>
                          <w:t>паркова</w:t>
                        </w:r>
                        <w:proofErr w:type="spellEnd"/>
                      </w:p>
                    </w:txbxContent>
                  </v:textbox>
                </v:shape>
                <v:shape id="Text Box 22" o:spid="_x0000_s1046" type="#_x0000_t202" style="position:absolute;left:34286;top:16362;width:4577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0ccMA&#10;AADbAAAADwAAAGRycy9kb3ducmV2LnhtbESP0WoCMRRE34X+Q7iFvmnWYkVWo9iCYKGsuvoBl801&#10;u7i5WZJU1783hYKPw8ycYRar3rbiSj40jhWMRxkI4srpho2C03EznIEIEVlj65gU3CnAavkyWGCu&#10;3Y0PdC2jEQnCIUcFdYxdLmWoarIYRq4jTt7ZeYsxSW+k9nhLcNvK9yybSosNp4UaO/qqqbqUv1ZB&#10;Ue7057nfFfvCfx/NZLP+ybZGqbfXfj0HEamPz/B/e6sVTD7g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H0ccMAAADbAAAADwAAAAAAAAAAAAAAAACYAgAAZHJzL2Rv&#10;d25yZXYueG1sUEsFBgAAAAAEAAQA9QAAAIgDAAAAAA==&#10;">
                  <v:textbox style="layout-flow:vertical;mso-layout-flow-alt:bottom-to-top">
                    <w:txbxContent>
                      <w:p w:rsidR="00500629" w:rsidRPr="00D31859" w:rsidRDefault="00500629" w:rsidP="00500629">
                        <w:pPr>
                          <w:jc w:val="center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proofErr w:type="spellStart"/>
                        <w:r w:rsidRPr="00D31859">
                          <w:rPr>
                            <w:color w:val="0000FF"/>
                            <w:sz w:val="28"/>
                            <w:szCs w:val="28"/>
                          </w:rPr>
                          <w:t>малих</w:t>
                        </w:r>
                        <w:proofErr w:type="spellEnd"/>
                        <w:r w:rsidRPr="00D31859">
                          <w:rPr>
                            <w:color w:val="0000FF"/>
                            <w:sz w:val="28"/>
                            <w:szCs w:val="28"/>
                          </w:rPr>
                          <w:t xml:space="preserve"> форм </w:t>
                        </w:r>
                      </w:p>
                    </w:txbxContent>
                  </v:textbox>
                </v:shape>
                <v:shape id="Text Box 23" o:spid="_x0000_s1047" type="#_x0000_t202" style="position:absolute;left:44576;top:16362;width:4560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NqBsMA&#10;AADbAAAADwAAAGRycy9kb3ducmV2LnhtbESP0WoCMRRE3wX/IVyhb5pVRGRrFCsIFmTVtR9w2Vyz&#10;Szc3SxJ1/fumUOjjMDNnmNWmt614kA+NYwXTSQaCuHK6YaPg67ofL0GEiKyxdUwKXhRgsx4OVphr&#10;9+QLPcpoRIJwyFFBHWOXSxmqmiyGieuIk3dz3mJM0hupPT4T3LZylmULabHhtFBjR7uaqu/ybhUU&#10;5Ul/3PpTcS7859XM99tjdjBKvY367TuISH38D/+1D1rBfAG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NqBsMAAADbAAAADwAAAAAAAAAAAAAAAACYAgAAZHJzL2Rv&#10;d25yZXYueG1sUEsFBgAAAAAEAAQA9QAAAIgDAAAAAA==&#10;">
                  <v:textbox style="layout-flow:vertical;mso-layout-flow-alt:bottom-to-top">
                    <w:txbxContent>
                      <w:p w:rsidR="00500629" w:rsidRPr="00D31859" w:rsidRDefault="00500629" w:rsidP="00500629">
                        <w:pPr>
                          <w:jc w:val="center"/>
                          <w:rPr>
                            <w:color w:val="800080"/>
                            <w:sz w:val="28"/>
                            <w:szCs w:val="28"/>
                          </w:rPr>
                        </w:pPr>
                        <w:proofErr w:type="spellStart"/>
                        <w:r w:rsidRPr="00D31859">
                          <w:rPr>
                            <w:color w:val="800080"/>
                            <w:sz w:val="28"/>
                            <w:szCs w:val="28"/>
                          </w:rPr>
                          <w:t>забудова</w:t>
                        </w:r>
                        <w:proofErr w:type="spellEnd"/>
                        <w:r w:rsidRPr="00D31859">
                          <w:rPr>
                            <w:color w:val="80008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31859">
                          <w:rPr>
                            <w:color w:val="800080"/>
                            <w:sz w:val="28"/>
                            <w:szCs w:val="28"/>
                          </w:rPr>
                          <w:t>мі</w:t>
                        </w:r>
                        <w:proofErr w:type="gramStart"/>
                        <w:r w:rsidRPr="00D31859">
                          <w:rPr>
                            <w:color w:val="800080"/>
                            <w:sz w:val="28"/>
                            <w:szCs w:val="28"/>
                          </w:rPr>
                          <w:t>ст</w:t>
                        </w:r>
                        <w:proofErr w:type="spellEnd"/>
                        <w:proofErr w:type="gramEnd"/>
                        <w:r w:rsidRPr="00D31859">
                          <w:rPr>
                            <w:color w:val="800080"/>
                            <w:sz w:val="28"/>
                            <w:szCs w:val="28"/>
                          </w:rPr>
                          <w:t xml:space="preserve"> та </w:t>
                        </w:r>
                        <w:proofErr w:type="spellStart"/>
                        <w:r w:rsidRPr="00D31859">
                          <w:rPr>
                            <w:color w:val="800080"/>
                            <w:sz w:val="28"/>
                            <w:szCs w:val="28"/>
                          </w:rPr>
                          <w:t>сіл</w:t>
                        </w:r>
                        <w:proofErr w:type="spellEnd"/>
                      </w:p>
                    </w:txbxContent>
                  </v:textbox>
                </v:shape>
                <v:shape id="Text Box 24" o:spid="_x0000_s1048" type="#_x0000_t202" style="position:absolute;left:51433;top:16362;width:6246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PncMA&#10;AADbAAAADwAAAGRycy9kb3ducmV2LnhtbESP0WoCMRRE34X+Q7iFvmnWIlVWo9iCYKGsuvoBl801&#10;u7i5WZJU1783hYKPw8ycYRar3rbiSj40jhWMRxkI4srpho2C03EznIEIEVlj65gU3CnAavkyWGCu&#10;3Y0PdC2jEQnCIUcFdYxdLmWoarIYRq4jTt7ZeYsxSW+k9nhLcNvK9yz7kBYbTgs1dvRVU3Upf62C&#10;otzpz3O/K/aF/z6ayWb9k22NUm+v/XoOIlIfn+H/9lYrmEzh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/PncMAAADbAAAADwAAAAAAAAAAAAAAAACYAgAAZHJzL2Rv&#10;d25yZXYueG1sUEsFBgAAAAAEAAQA9QAAAIgDAAAAAA==&#10;">
                  <v:textbox style="layout-flow:vertical;mso-layout-flow-alt:bottom-to-top">
                    <w:txbxContent>
                      <w:p w:rsidR="00500629" w:rsidRPr="00D31859" w:rsidRDefault="00500629" w:rsidP="00500629">
                        <w:pPr>
                          <w:jc w:val="center"/>
                          <w:rPr>
                            <w:color w:val="800080"/>
                            <w:sz w:val="28"/>
                            <w:szCs w:val="28"/>
                          </w:rPr>
                        </w:pPr>
                        <w:proofErr w:type="spellStart"/>
                        <w:r w:rsidRPr="00D31859">
                          <w:rPr>
                            <w:color w:val="800080"/>
                            <w:sz w:val="28"/>
                            <w:szCs w:val="28"/>
                          </w:rPr>
                          <w:t>реконструкція</w:t>
                        </w:r>
                        <w:proofErr w:type="spellEnd"/>
                        <w:r w:rsidRPr="00D31859">
                          <w:rPr>
                            <w:color w:val="80008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31859">
                          <w:rPr>
                            <w:color w:val="800080"/>
                            <w:sz w:val="28"/>
                            <w:szCs w:val="28"/>
                          </w:rPr>
                          <w:t>старих</w:t>
                        </w:r>
                        <w:proofErr w:type="spellEnd"/>
                        <w:r w:rsidRPr="00D31859">
                          <w:rPr>
                            <w:color w:val="80008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31859">
                          <w:rPr>
                            <w:color w:val="800080"/>
                            <w:sz w:val="28"/>
                            <w:szCs w:val="28"/>
                          </w:rPr>
                          <w:t>районі</w:t>
                        </w:r>
                        <w:proofErr w:type="gramStart"/>
                        <w:r w:rsidRPr="00D31859">
                          <w:rPr>
                            <w:color w:val="800080"/>
                            <w:sz w:val="28"/>
                            <w:szCs w:val="28"/>
                          </w:rPr>
                          <w:t>в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line id="Line 25" o:spid="_x0000_s1049" style="position:absolute;flip:x;visibility:visible;mso-wrap-style:square" from="11425,3789" to="29717,7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qrac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2qtpxAAAANsAAAAPAAAAAAAAAAAA&#10;AAAAAKECAABkcnMvZG93bnJldi54bWxQSwUGAAAAAAQABAD5AAAAkgMAAAAA&#10;">
                  <v:stroke endarrow="block"/>
                </v:line>
                <v:line id="Line 26" o:spid="_x0000_s1050" style="position:absolute;visibility:visible;mso-wrap-style:square" from="29717,3789" to="29717,7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OvMQAAADb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I68xAAAANsAAAAPAAAAAAAAAAAA&#10;AAAAAKECAABkcnMvZG93bnJldi54bWxQSwUGAAAAAAQABAD5AAAAkgMAAAAA&#10;">
                  <v:stroke endarrow="block"/>
                </v:line>
                <v:line id="Line 27" o:spid="_x0000_s1051" style="position:absolute;visibility:visible;mso-wrap-style:square" from="29717,3789" to="48000,7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/M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7H8wQAAANsAAAAPAAAAAAAAAAAAAAAA&#10;AKECAABkcnMvZG93bnJldi54bWxQSwUGAAAAAAQABAD5AAAAjwMAAAAA&#10;">
                  <v:stroke endarrow="block"/>
                </v:line>
                <v:line id="Line 28" o:spid="_x0000_s1052" style="position:absolute;flip:x;visibility:visible;mso-wrap-style:square" from="3424,11790" to="11425,15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mUKcQAAADbAAAADwAAAGRycy9kb3ducmV2LnhtbESPQWvCQBCF70L/wzIFL0E3Viw1dZW2&#10;KhSkh0YPPQ7ZaRKanQ3ZUeO/dwuCx8eb9715i1XvGnWiLtSeDUzGKSjiwtuaSwOH/Xb0AioIssXG&#10;Mxm4UIDV8mGwwMz6M3/TKZdSRQiHDA1UIm2mdSgqchjGviWO3q/vHEqUXalth+cId41+StNn7bDm&#10;2FBhSx8VFX/50cU3tl+8nk6Td6eTZE6bH9mlWowZPvZvr6CEerkf39Kf1sBsAv9bIgD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OZQpxAAAANsAAAAPAAAAAAAAAAAA&#10;AAAAAKECAABkcnMvZG93bnJldi54bWxQSwUGAAAAAAQABAD5AAAAkgMAAAAA&#10;">
                  <v:stroke endarrow="block"/>
                </v:line>
                <v:line id="Line 29" o:spid="_x0000_s1053" style="position:absolute;flip:x;visibility:visible;mso-wrap-style:square" from="9137,11790" to="11425,15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KXs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fAy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6wpexAAAANsAAAAPAAAAAAAAAAAA&#10;AAAAAKECAABkcnMvZG93bnJldi54bWxQSwUGAAAAAAQABAD5AAAAkgMAAAAA&#10;">
                  <v:stroke endarrow="block"/>
                </v:line>
                <v:line id="Line 30" o:spid="_x0000_s1054" style="position:absolute;visibility:visible;mso-wrap-style:square" from="11425,11790" to="14858,15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vi8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S+LxAAAANsAAAAPAAAAAAAAAAAA&#10;AAAAAKECAABkcnMvZG93bnJldi54bWxQSwUGAAAAAAQABAD5AAAAkgMAAAAA&#10;">
                  <v:stroke endarrow="block"/>
                </v:line>
                <v:line id="Line 31" o:spid="_x0000_s1055" style="position:absolute;visibility:visible;mso-wrap-style:square" from="11425,11790" to="21715,15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i3/8QAAADb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6Lf/xAAAANsAAAAPAAAAAAAAAAAA&#10;AAAAAKECAABkcnMvZG93bnJldi54bWxQSwUGAAAAAAQABAD5AAAAkgMAAAAA&#10;">
                  <v:stroke endarrow="block"/>
                </v:line>
                <v:line id="Line 32" o:spid="_x0000_s1056" style="position:absolute;flip:x;visibility:visible;mso-wrap-style:square" from="29717,11790" to="31997,1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SKsQAAADbAAAADwAAAGRycy9kb3ducmV2LnhtbESPT2vCQBDF74V+h2UKvQTdtGLR6Cr9&#10;JwjSg9GDxyE7JsHsbMhONf32riD0+Hjzfm/efNm7Rp2pC7VnAy/DFBRx4W3NpYH9bjWYgAqCbLHx&#10;TAb+KMBy8fgwx8z6C2/pnEupIoRDhgYqkTbTOhQVOQxD3xJH7+g7hxJlV2rb4SXCXaNf0/RNO6w5&#10;NlTY0mdFxSn/dfGN1Q9/jUbJh9NJMqXvg2xSLcY8P/XvM1BCvfwf39Nra2A8ht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ApIqxAAAANsAAAAPAAAAAAAAAAAA&#10;AAAAAKECAABkcnMvZG93bnJldi54bWxQSwUGAAAAAAQABAD5AAAAkgMAAAAA&#10;">
                  <v:stroke endarrow="block"/>
                </v:line>
                <v:line id="Line 33" o:spid="_x0000_s1057" style="position:absolute;visibility:visible;mso-wrap-style:square" from="31997,11790" to="36574,1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ME8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yW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owTxAAAANsAAAAPAAAAAAAAAAAA&#10;AAAAAKECAABkcnMvZG93bnJldi54bWxQSwUGAAAAAAQABAD5AAAAkgMAAAAA&#10;">
                  <v:stroke endarrow="block"/>
                </v:line>
                <v:line id="Line 34" o:spid="_x0000_s1058" style="position:absolute;flip:x;visibility:visible;mso-wrap-style:square" from="46864,11790" to="49144,1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ypxsUAAADbAAAADwAAAGRycy9kb3ducmV2LnhtbESPT2vCQBDF74LfYRnBS6gbK7Y1uor9&#10;Iwilh9oeehyyYxLMzobsqOm3dwXB4+PN+715i1XnanWiNlSeDYxHKSji3NuKCwO/P5uHF1BBkC3W&#10;nsnAPwVYLfu9BWbWn/mbTjspVIRwyNBAKdJkWoe8JIdh5Bvi6O1961CibAttWzxHuKv1Y5o+aYcV&#10;x4YSG3orKT/sji6+sfni98kkeXU6SWb08SefqRZjhoNuPQcl1Mn9+JbeWgPTZ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ypxsUAAADbAAAADwAAAAAAAAAA&#10;AAAAAAChAgAAZHJzL2Rvd25yZXYueG1sUEsFBgAAAAAEAAQA+QAAAJMDAAAAAA==&#10;">
                  <v:stroke endarrow="block"/>
                </v:line>
                <v:line id="Line 35" o:spid="_x0000_s1059" style="position:absolute;visibility:visible;mso-wrap-style:square" from="49144,11790" to="54857,1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W9+s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pb36wQAAANsAAAAPAAAAAAAAAAAAAAAA&#10;AKECAABkcnMvZG93bnJldi54bWxQSwUGAAAAAAQABAD5AAAAjwMAAAAA&#10;">
                  <v:stroke endarrow="block"/>
                </v:line>
                <w10:anchorlock/>
              </v:group>
            </w:pict>
          </mc:Fallback>
        </mc:AlternateContent>
      </w:r>
    </w:p>
    <w:p w:rsidR="00500629" w:rsidRPr="0042597B" w:rsidRDefault="00500629" w:rsidP="00500629">
      <w:pPr>
        <w:ind w:firstLine="709"/>
        <w:jc w:val="both"/>
        <w:rPr>
          <w:lang w:val="uk-UA"/>
        </w:rPr>
      </w:pPr>
    </w:p>
    <w:p w:rsidR="00500629" w:rsidRPr="0042597B" w:rsidRDefault="00500629" w:rsidP="00500629">
      <w:pPr>
        <w:ind w:firstLine="709"/>
        <w:jc w:val="both"/>
        <w:rPr>
          <w:lang w:val="uk-UA"/>
        </w:rPr>
      </w:pPr>
    </w:p>
    <w:p w:rsidR="00500629" w:rsidRPr="0042597B" w:rsidRDefault="00500629" w:rsidP="00500629">
      <w:pPr>
        <w:ind w:firstLine="709"/>
        <w:jc w:val="both"/>
        <w:rPr>
          <w:lang w:val="uk-UA"/>
        </w:rPr>
      </w:pPr>
      <w:r w:rsidRPr="0042597B">
        <w:t xml:space="preserve">5. </w:t>
      </w:r>
      <w:r w:rsidRPr="0042597B">
        <w:rPr>
          <w:i/>
          <w:lang w:val="uk-UA"/>
        </w:rPr>
        <w:t>Сприймання мистецтва</w:t>
      </w:r>
      <w:r w:rsidRPr="0042597B">
        <w:rPr>
          <w:lang w:val="uk-UA"/>
        </w:rPr>
        <w:t xml:space="preserve"> – демонстрація (</w:t>
      </w:r>
      <w:r w:rsidRPr="0042597B">
        <w:rPr>
          <w:i/>
          <w:lang w:val="uk-UA"/>
        </w:rPr>
        <w:t>під тихий музичний супровід</w:t>
      </w:r>
      <w:r w:rsidRPr="0042597B">
        <w:rPr>
          <w:lang w:val="uk-UA"/>
        </w:rPr>
        <w:t xml:space="preserve">) «Архітектура – застигла музика» та повідомлення про стилі та напрямки в архітектурі – стор. 53-59 підручника та стор. 35 посібника «Образотворче мистецтво 7 клас» </w:t>
      </w:r>
      <w:proofErr w:type="spellStart"/>
      <w:r w:rsidRPr="0042597B">
        <w:rPr>
          <w:lang w:val="uk-UA"/>
        </w:rPr>
        <w:t>Іванеску</w:t>
      </w:r>
      <w:proofErr w:type="spellEnd"/>
      <w:r w:rsidRPr="0042597B">
        <w:rPr>
          <w:lang w:val="uk-UA"/>
        </w:rPr>
        <w:t xml:space="preserve"> </w:t>
      </w:r>
    </w:p>
    <w:p w:rsidR="00500629" w:rsidRPr="0042597B" w:rsidRDefault="00500629" w:rsidP="00500629">
      <w:pPr>
        <w:ind w:firstLine="709"/>
        <w:jc w:val="both"/>
        <w:rPr>
          <w:u w:val="single"/>
          <w:lang w:val="uk-UA"/>
        </w:rPr>
      </w:pPr>
      <w:r w:rsidRPr="0042597B">
        <w:rPr>
          <w:lang w:val="en-US"/>
        </w:rPr>
        <w:t>IV</w:t>
      </w:r>
      <w:r w:rsidRPr="0042597B">
        <w:t xml:space="preserve">. </w:t>
      </w:r>
      <w:r w:rsidRPr="0042597B">
        <w:rPr>
          <w:u w:val="single"/>
          <w:lang w:val="uk-UA"/>
        </w:rPr>
        <w:t xml:space="preserve">Закріплення вивченого </w:t>
      </w:r>
    </w:p>
    <w:p w:rsidR="00500629" w:rsidRPr="0042597B" w:rsidRDefault="00500629" w:rsidP="00500629">
      <w:pPr>
        <w:numPr>
          <w:ilvl w:val="0"/>
          <w:numId w:val="3"/>
        </w:numPr>
        <w:jc w:val="both"/>
        <w:rPr>
          <w:lang w:val="uk-UA"/>
        </w:rPr>
      </w:pPr>
      <w:r w:rsidRPr="0042597B">
        <w:rPr>
          <w:lang w:val="uk-UA"/>
        </w:rPr>
        <w:t xml:space="preserve">Самостійна робота з </w:t>
      </w:r>
      <w:proofErr w:type="spellStart"/>
      <w:r w:rsidRPr="0042597B">
        <w:rPr>
          <w:lang w:val="uk-UA"/>
        </w:rPr>
        <w:t>роздатковими</w:t>
      </w:r>
      <w:proofErr w:type="spellEnd"/>
      <w:r w:rsidRPr="0042597B">
        <w:rPr>
          <w:lang w:val="uk-UA"/>
        </w:rPr>
        <w:t xml:space="preserve"> картками – завдання: що це за споруда? Який її вид за призначенням? В якому стилі побудована? </w:t>
      </w:r>
    </w:p>
    <w:p w:rsidR="00500629" w:rsidRPr="0042597B" w:rsidRDefault="00500629" w:rsidP="00500629">
      <w:pPr>
        <w:numPr>
          <w:ilvl w:val="0"/>
          <w:numId w:val="3"/>
        </w:numPr>
        <w:jc w:val="both"/>
        <w:rPr>
          <w:lang w:val="uk-UA"/>
        </w:rPr>
      </w:pPr>
      <w:r w:rsidRPr="0042597B">
        <w:rPr>
          <w:lang w:val="uk-UA"/>
        </w:rPr>
        <w:t xml:space="preserve">Виконання малюнка будинку (завдання та послідовність виконання стор. 60 підручника Рубля Т. Є.) </w:t>
      </w:r>
    </w:p>
    <w:p w:rsidR="00500629" w:rsidRPr="0042597B" w:rsidRDefault="00500629" w:rsidP="00500629">
      <w:pPr>
        <w:ind w:firstLine="709"/>
        <w:jc w:val="both"/>
        <w:rPr>
          <w:lang w:val="uk-UA"/>
        </w:rPr>
      </w:pPr>
      <w:r w:rsidRPr="0042597B">
        <w:rPr>
          <w:lang w:val="en-US"/>
        </w:rPr>
        <w:t>V</w:t>
      </w:r>
      <w:r w:rsidRPr="0042597B">
        <w:rPr>
          <w:u w:val="single"/>
        </w:rPr>
        <w:t xml:space="preserve">. </w:t>
      </w:r>
      <w:r w:rsidRPr="0042597B">
        <w:rPr>
          <w:u w:val="single"/>
          <w:lang w:val="uk-UA"/>
        </w:rPr>
        <w:t>Підсумок уроку</w:t>
      </w:r>
      <w:r w:rsidRPr="0042597B">
        <w:rPr>
          <w:lang w:val="uk-UA"/>
        </w:rPr>
        <w:t xml:space="preserve">: </w:t>
      </w:r>
    </w:p>
    <w:p w:rsidR="00500629" w:rsidRPr="0042597B" w:rsidRDefault="00500629" w:rsidP="00500629">
      <w:pPr>
        <w:ind w:firstLine="709"/>
        <w:jc w:val="both"/>
        <w:rPr>
          <w:lang w:val="uk-UA"/>
        </w:rPr>
      </w:pPr>
      <w:r w:rsidRPr="0042597B">
        <w:rPr>
          <w:lang w:val="uk-UA"/>
        </w:rPr>
        <w:t xml:space="preserve">Яким ви хочете бачити свій будинок? </w:t>
      </w:r>
    </w:p>
    <w:p w:rsidR="00500629" w:rsidRPr="0042597B" w:rsidRDefault="00500629" w:rsidP="00500629">
      <w:pPr>
        <w:ind w:firstLine="709"/>
        <w:jc w:val="both"/>
        <w:rPr>
          <w:lang w:val="uk-UA"/>
        </w:rPr>
      </w:pPr>
      <w:r w:rsidRPr="0042597B">
        <w:rPr>
          <w:lang w:val="uk-UA"/>
        </w:rPr>
        <w:t xml:space="preserve">В якому стилі ви його побудуєте? Чому? </w:t>
      </w:r>
    </w:p>
    <w:p w:rsidR="00500629" w:rsidRDefault="00500629" w:rsidP="00500629">
      <w:pPr>
        <w:ind w:firstLine="709"/>
        <w:jc w:val="both"/>
        <w:rPr>
          <w:lang w:val="uk-UA"/>
        </w:rPr>
      </w:pPr>
      <w:r w:rsidRPr="0042597B">
        <w:rPr>
          <w:lang w:val="en-US"/>
        </w:rPr>
        <w:t>VI</w:t>
      </w:r>
      <w:r w:rsidRPr="0042597B">
        <w:rPr>
          <w:u w:val="single"/>
        </w:rPr>
        <w:t xml:space="preserve">. </w:t>
      </w:r>
      <w:r w:rsidRPr="0042597B">
        <w:rPr>
          <w:u w:val="single"/>
          <w:lang w:val="uk-UA"/>
        </w:rPr>
        <w:t>Домашнє завдання</w:t>
      </w:r>
      <w:r w:rsidRPr="0042597B">
        <w:rPr>
          <w:lang w:val="uk-UA"/>
        </w:rPr>
        <w:t xml:space="preserve">: виконати малюнок будинку, в якому ви хотіли б жити, сплануйте оточення будинку, його оздоблення; інформація про стилі та напрямки в архітектурі. </w:t>
      </w:r>
    </w:p>
    <w:p w:rsidR="00500629" w:rsidRDefault="00500629" w:rsidP="00500629">
      <w:pPr>
        <w:ind w:firstLine="709"/>
        <w:jc w:val="center"/>
        <w:rPr>
          <w:lang w:val="uk-UA"/>
        </w:rPr>
      </w:pPr>
      <w:r>
        <w:rPr>
          <w:lang w:val="uk-UA"/>
        </w:rPr>
        <w:t>Дотримання законів лінійної перспективи</w:t>
      </w:r>
    </w:p>
    <w:p w:rsidR="00500629" w:rsidRDefault="00500629" w:rsidP="00500629">
      <w:pPr>
        <w:ind w:firstLine="709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ABBD87B" wp14:editId="736CDCFE">
            <wp:extent cx="5209954" cy="14732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891" cy="1475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629" w:rsidRDefault="00500629" w:rsidP="00500629">
      <w:pPr>
        <w:ind w:firstLine="709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266F535" wp14:editId="32D9D28A">
            <wp:extent cx="5649160" cy="1456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14" cy="1458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629" w:rsidRPr="0042597B" w:rsidRDefault="00500629" w:rsidP="00500629">
      <w:pPr>
        <w:ind w:firstLine="709"/>
        <w:jc w:val="both"/>
        <w:rPr>
          <w:lang w:val="uk-UA"/>
        </w:rPr>
      </w:pPr>
      <w:r>
        <w:rPr>
          <w:lang w:val="uk-UA"/>
        </w:rPr>
        <w:lastRenderedPageBreak/>
        <w:t>ДОДАТКИ ДО УРОКУ  (як зразки домашнього завдання) (7 клас)</w:t>
      </w:r>
    </w:p>
    <w:p w:rsidR="00500629" w:rsidRDefault="00500629" w:rsidP="00500629">
      <w:pPr>
        <w:ind w:firstLine="709"/>
        <w:jc w:val="center"/>
        <w:rPr>
          <w:lang w:val="uk-UA"/>
        </w:rPr>
      </w:pPr>
    </w:p>
    <w:p w:rsidR="00500629" w:rsidRDefault="00500629" w:rsidP="00500629">
      <w:pPr>
        <w:ind w:firstLine="709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96EBB44" wp14:editId="58131650">
            <wp:extent cx="3880884" cy="2774660"/>
            <wp:effectExtent l="0" t="0" r="5715" b="6985"/>
            <wp:docPr id="3" name="Рисунок 3" descr="C:\Users\вчитель\Documents\Павлюк\образотворче мистецтво\сканув_2\БУДИНОК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читель\Documents\Павлюк\образотворче мистецтво\сканув_2\БУДИНОК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228" cy="277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29" w:rsidRDefault="00500629" w:rsidP="00500629">
      <w:pPr>
        <w:ind w:firstLine="709"/>
        <w:jc w:val="center"/>
        <w:rPr>
          <w:lang w:val="uk-UA"/>
        </w:rPr>
      </w:pPr>
    </w:p>
    <w:p w:rsidR="00500629" w:rsidRDefault="00500629" w:rsidP="00500629">
      <w:pPr>
        <w:ind w:firstLine="709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F4BE981" wp14:editId="4E49F006">
            <wp:extent cx="4164677" cy="2934586"/>
            <wp:effectExtent l="0" t="0" r="7620" b="0"/>
            <wp:docPr id="4" name="Рисунок 4" descr="C:\Users\вчитель\Documents\Павлюк\образотворче мистецтво\сканув_2\БУДИНОК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читель\Documents\Павлюк\образотворче мистецтво\сканув_2\БУДИНОК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85" cy="29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29" w:rsidRDefault="00500629" w:rsidP="00500629">
      <w:pPr>
        <w:ind w:firstLine="709"/>
        <w:jc w:val="center"/>
        <w:rPr>
          <w:lang w:val="uk-UA"/>
        </w:rPr>
      </w:pPr>
    </w:p>
    <w:p w:rsidR="00500629" w:rsidRPr="0042597B" w:rsidRDefault="00500629" w:rsidP="00500629">
      <w:pPr>
        <w:ind w:firstLine="709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58A0142" wp14:editId="1A5EE3BF">
            <wp:extent cx="3924349" cy="3009014"/>
            <wp:effectExtent l="0" t="0" r="0" b="1270"/>
            <wp:docPr id="5" name="Рисунок 5" descr="C:\Users\вчитель\Documents\Павлюк\образотворче мистецтво\сканув_2\БУДИНО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читель\Documents\Павлюк\образотворче мистецтво\сканув_2\БУДИНОК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63" cy="300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29" w:rsidRDefault="00500629" w:rsidP="00500629">
      <w:pPr>
        <w:ind w:firstLine="709"/>
        <w:jc w:val="both"/>
        <w:rPr>
          <w:lang w:val="uk-UA"/>
        </w:rPr>
      </w:pPr>
      <w:r>
        <w:rPr>
          <w:lang w:val="uk-UA"/>
        </w:rPr>
        <w:lastRenderedPageBreak/>
        <w:t>ДОДАТКИ ДО УРОКУ  Архітектура м. Києва (7 клас)</w:t>
      </w:r>
    </w:p>
    <w:p w:rsidR="00500629" w:rsidRPr="0042597B" w:rsidRDefault="00500629" w:rsidP="00500629">
      <w:pPr>
        <w:ind w:firstLine="709"/>
        <w:jc w:val="both"/>
        <w:rPr>
          <w:lang w:val="uk-UA"/>
        </w:rPr>
      </w:pPr>
    </w:p>
    <w:p w:rsidR="00500629" w:rsidRDefault="00500629" w:rsidP="00500629">
      <w:pPr>
        <w:ind w:firstLine="142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553D4A7" wp14:editId="3C11E256">
            <wp:extent cx="5648325" cy="3322320"/>
            <wp:effectExtent l="0" t="0" r="9525" b="0"/>
            <wp:docPr id="6" name="Рисунок 0" descr="vfk (1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0" descr="vfk (10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3223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00629" w:rsidRDefault="00500629" w:rsidP="00500629">
      <w:pPr>
        <w:ind w:firstLine="709"/>
        <w:jc w:val="both"/>
        <w:rPr>
          <w:lang w:val="uk-UA"/>
        </w:rPr>
      </w:pPr>
      <w:r>
        <w:rPr>
          <w:lang w:val="uk-UA"/>
        </w:rPr>
        <w:t xml:space="preserve">Київський національний університет </w:t>
      </w:r>
    </w:p>
    <w:p w:rsidR="00500629" w:rsidRDefault="00500629" w:rsidP="00500629">
      <w:pPr>
        <w:ind w:firstLine="709"/>
        <w:jc w:val="both"/>
        <w:rPr>
          <w:lang w:val="uk-UA"/>
        </w:rPr>
      </w:pPr>
    </w:p>
    <w:p w:rsidR="00500629" w:rsidRDefault="00500629" w:rsidP="00500629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524C4A7" wp14:editId="3E98F21E">
            <wp:extent cx="5673090" cy="3933825"/>
            <wp:effectExtent l="0" t="0" r="3810" b="9525"/>
            <wp:docPr id="7" name="Рисунок 6" descr="vfk (1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vfk (16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00629" w:rsidRDefault="00500629" w:rsidP="00500629">
      <w:pPr>
        <w:ind w:firstLine="709"/>
        <w:jc w:val="both"/>
        <w:rPr>
          <w:lang w:val="uk-UA"/>
        </w:rPr>
      </w:pPr>
      <w:r>
        <w:rPr>
          <w:lang w:val="uk-UA"/>
        </w:rPr>
        <w:t xml:space="preserve">Михайлівський золотоверхий собор </w:t>
      </w:r>
    </w:p>
    <w:p w:rsidR="00500629" w:rsidRDefault="00500629" w:rsidP="00500629">
      <w:pPr>
        <w:ind w:firstLine="709"/>
        <w:jc w:val="both"/>
        <w:rPr>
          <w:lang w:val="uk-UA"/>
        </w:rPr>
      </w:pPr>
    </w:p>
    <w:p w:rsidR="00500629" w:rsidRDefault="00500629" w:rsidP="00500629">
      <w:pPr>
        <w:ind w:firstLine="709"/>
        <w:jc w:val="both"/>
        <w:rPr>
          <w:lang w:val="uk-UA"/>
        </w:rPr>
      </w:pPr>
    </w:p>
    <w:p w:rsidR="00500629" w:rsidRDefault="00500629" w:rsidP="00500629">
      <w:pPr>
        <w:ind w:firstLine="709"/>
        <w:jc w:val="both"/>
        <w:rPr>
          <w:lang w:val="uk-UA"/>
        </w:rPr>
      </w:pPr>
    </w:p>
    <w:p w:rsidR="00500629" w:rsidRDefault="00500629" w:rsidP="00500629">
      <w:pPr>
        <w:ind w:firstLine="709"/>
        <w:jc w:val="both"/>
        <w:rPr>
          <w:lang w:val="uk-UA"/>
        </w:rPr>
      </w:pPr>
    </w:p>
    <w:p w:rsidR="00500629" w:rsidRDefault="00500629" w:rsidP="00500629">
      <w:pPr>
        <w:ind w:firstLine="709"/>
        <w:jc w:val="both"/>
        <w:rPr>
          <w:lang w:val="uk-UA"/>
        </w:rPr>
      </w:pPr>
    </w:p>
    <w:p w:rsidR="00500629" w:rsidRDefault="00500629" w:rsidP="00500629">
      <w:pPr>
        <w:ind w:firstLine="709"/>
        <w:jc w:val="both"/>
        <w:rPr>
          <w:lang w:val="uk-UA"/>
        </w:rPr>
      </w:pPr>
    </w:p>
    <w:p w:rsidR="00500629" w:rsidRDefault="00500629" w:rsidP="00500629">
      <w:pPr>
        <w:ind w:firstLine="709"/>
        <w:jc w:val="both"/>
        <w:rPr>
          <w:lang w:val="uk-UA"/>
        </w:rPr>
      </w:pPr>
    </w:p>
    <w:p w:rsidR="00500629" w:rsidRDefault="00500629" w:rsidP="00500629">
      <w:pPr>
        <w:ind w:firstLine="709"/>
        <w:jc w:val="both"/>
        <w:rPr>
          <w:lang w:val="uk-UA"/>
        </w:rPr>
      </w:pPr>
      <w:r>
        <w:rPr>
          <w:lang w:val="uk-UA"/>
        </w:rPr>
        <w:lastRenderedPageBreak/>
        <w:t>ДОДАТКИ ДО УРОКУ  Архітектура м. Києва (7 клас)</w:t>
      </w:r>
    </w:p>
    <w:p w:rsidR="00500629" w:rsidRDefault="00500629" w:rsidP="00500629">
      <w:pPr>
        <w:ind w:firstLine="709"/>
        <w:jc w:val="both"/>
        <w:rPr>
          <w:lang w:val="uk-UA"/>
        </w:rPr>
      </w:pPr>
    </w:p>
    <w:p w:rsidR="00500629" w:rsidRDefault="00500629" w:rsidP="00500629">
      <w:pPr>
        <w:ind w:firstLine="709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C8D2C43" wp14:editId="1EE7C522">
            <wp:extent cx="3669475" cy="5177642"/>
            <wp:effectExtent l="0" t="0" r="7620" b="4445"/>
            <wp:docPr id="8" name="Рисунок 8" descr="vfk (1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vfk (15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785" cy="51794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00629" w:rsidRDefault="00500629" w:rsidP="00500629">
      <w:pPr>
        <w:ind w:firstLine="709"/>
        <w:jc w:val="both"/>
        <w:rPr>
          <w:lang w:val="uk-UA"/>
        </w:rPr>
      </w:pPr>
      <w:r>
        <w:rPr>
          <w:lang w:val="uk-UA"/>
        </w:rPr>
        <w:t xml:space="preserve">Андріївська церква </w:t>
      </w:r>
    </w:p>
    <w:p w:rsidR="00500629" w:rsidRDefault="00500629" w:rsidP="00500629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C826512" wp14:editId="716C3475">
            <wp:extent cx="5301615" cy="3495675"/>
            <wp:effectExtent l="0" t="0" r="0" b="9525"/>
            <wp:docPr id="9" name="Рисунок 13" descr="img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img0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00629" w:rsidRDefault="00500629" w:rsidP="00500629">
      <w:pPr>
        <w:ind w:firstLine="709"/>
        <w:jc w:val="both"/>
        <w:rPr>
          <w:lang w:val="uk-UA"/>
        </w:rPr>
      </w:pPr>
      <w:r>
        <w:rPr>
          <w:lang w:val="uk-UA"/>
        </w:rPr>
        <w:t xml:space="preserve">Будинок з химерами. Архітектор В. Городецький </w:t>
      </w:r>
    </w:p>
    <w:p w:rsidR="00500629" w:rsidRDefault="00500629" w:rsidP="00500629">
      <w:pPr>
        <w:ind w:firstLine="709"/>
        <w:jc w:val="both"/>
        <w:rPr>
          <w:lang w:val="uk-UA"/>
        </w:rPr>
      </w:pPr>
      <w:r>
        <w:rPr>
          <w:lang w:val="uk-UA"/>
        </w:rPr>
        <w:lastRenderedPageBreak/>
        <w:t>ДОДАТКИ ДО УРОКУ  (7 клас)</w:t>
      </w:r>
    </w:p>
    <w:p w:rsidR="00500629" w:rsidRPr="0026438D" w:rsidRDefault="00500629" w:rsidP="00500629">
      <w:pPr>
        <w:ind w:firstLine="709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Український архітектор В. Городецький</w:t>
      </w:r>
    </w:p>
    <w:p w:rsidR="00500629" w:rsidRPr="0026438D" w:rsidRDefault="00500629" w:rsidP="00500629">
      <w:pPr>
        <w:ind w:firstLine="709"/>
        <w:jc w:val="both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5F25734C" wp14:editId="3AC5221F">
            <wp:simplePos x="0" y="0"/>
            <wp:positionH relativeFrom="column">
              <wp:posOffset>-6985</wp:posOffset>
            </wp:positionH>
            <wp:positionV relativeFrom="paragraph">
              <wp:posOffset>79375</wp:posOffset>
            </wp:positionV>
            <wp:extent cx="2360295" cy="3011805"/>
            <wp:effectExtent l="0" t="0" r="190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301180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38D">
        <w:rPr>
          <w:lang w:val="uk-UA"/>
        </w:rPr>
        <w:t xml:space="preserve"> В історію української архітектури </w:t>
      </w:r>
      <w:r w:rsidRPr="0026438D">
        <w:rPr>
          <w:b/>
          <w:lang w:val="uk-UA"/>
        </w:rPr>
        <w:t>Владислав Городецький</w:t>
      </w:r>
      <w:r w:rsidRPr="0026438D">
        <w:rPr>
          <w:lang w:val="uk-UA"/>
        </w:rPr>
        <w:t xml:space="preserve"> увійшов кількома цікавими спорудами, які свідчать про широту його архітектурних знань, творчу вигадку. Городецький був оригінальним </w:t>
      </w:r>
      <w:proofErr w:type="spellStart"/>
      <w:r w:rsidRPr="0026438D">
        <w:rPr>
          <w:lang w:val="uk-UA"/>
        </w:rPr>
        <w:t>інтерпретато¬ром</w:t>
      </w:r>
      <w:proofErr w:type="spellEnd"/>
      <w:r w:rsidRPr="0026438D">
        <w:rPr>
          <w:lang w:val="uk-UA"/>
        </w:rPr>
        <w:t xml:space="preserve"> стилю модерн в архітектурі України. Протягом тривалого часу він наполегливо доводив представникам міської влади Києва, що в місті треба зводити нові, сучасні будівлі.</w:t>
      </w:r>
    </w:p>
    <w:p w:rsidR="00500629" w:rsidRPr="0026438D" w:rsidRDefault="00500629" w:rsidP="00500629">
      <w:pPr>
        <w:ind w:firstLine="709"/>
        <w:jc w:val="both"/>
        <w:rPr>
          <w:lang w:val="uk-UA"/>
        </w:rPr>
      </w:pPr>
      <w:r w:rsidRPr="0026438D">
        <w:rPr>
          <w:lang w:val="uk-UA"/>
        </w:rPr>
        <w:t xml:space="preserve">Владислав  Городецький народився 1863 року в селі </w:t>
      </w:r>
      <w:proofErr w:type="spellStart"/>
      <w:r w:rsidRPr="0026438D">
        <w:rPr>
          <w:lang w:val="uk-UA"/>
        </w:rPr>
        <w:t>Шолудьки</w:t>
      </w:r>
      <w:proofErr w:type="spellEnd"/>
      <w:r w:rsidRPr="0026438D">
        <w:rPr>
          <w:lang w:val="uk-UA"/>
        </w:rPr>
        <w:t>, що на Вінни</w:t>
      </w:r>
      <w:r>
        <w:rPr>
          <w:lang w:val="uk-UA"/>
        </w:rPr>
        <w:t>ч</w:t>
      </w:r>
      <w:r w:rsidRPr="0026438D">
        <w:rPr>
          <w:lang w:val="uk-UA"/>
        </w:rPr>
        <w:t>чині. Вчився в Петербурзькій академії мистецтв. Закінчивши академію в 1890 році, В.Городецький оселився в Києві. Архітектор багато їздив по світу, цікавився архітектурною творчістю майстрів різних країн і континентів. У-20-х роках Гор</w:t>
      </w:r>
      <w:r>
        <w:rPr>
          <w:lang w:val="uk-UA"/>
        </w:rPr>
        <w:t>о</w:t>
      </w:r>
      <w:r w:rsidRPr="0026438D">
        <w:rPr>
          <w:lang w:val="uk-UA"/>
        </w:rPr>
        <w:t>децький поселився у Варшаві, потім переїхав до Ірану, де в січні 1930 року й помер.</w:t>
      </w:r>
    </w:p>
    <w:p w:rsidR="00500629" w:rsidRPr="0026438D" w:rsidRDefault="00500629" w:rsidP="00500629">
      <w:pPr>
        <w:ind w:firstLine="709"/>
        <w:jc w:val="both"/>
        <w:rPr>
          <w:lang w:val="uk-UA"/>
        </w:rPr>
      </w:pPr>
      <w:r w:rsidRPr="0026438D">
        <w:rPr>
          <w:lang w:val="uk-UA"/>
        </w:rPr>
        <w:t xml:space="preserve">     Визнання прийшло до Владислава Городецького наприкінці 90-х років XIX ст. Йому доручають будівництво художньо-історичного музею (нині Національний художній музей України, Миколаївського костьолу, що на вулиці Великій Васильківській (відомий як зал органної та камерної музики) і </w:t>
      </w:r>
      <w:proofErr w:type="spellStart"/>
      <w:r w:rsidRPr="0026438D">
        <w:rPr>
          <w:lang w:val="uk-UA"/>
        </w:rPr>
        <w:t>кенаси</w:t>
      </w:r>
      <w:proofErr w:type="spellEnd"/>
      <w:r w:rsidRPr="0026438D">
        <w:rPr>
          <w:lang w:val="uk-UA"/>
        </w:rPr>
        <w:t xml:space="preserve"> (молитовний будинок для караїмів, що по вулиці Ярославів вал, 7).    </w:t>
      </w:r>
    </w:p>
    <w:p w:rsidR="00500629" w:rsidRPr="0026438D" w:rsidRDefault="00500629" w:rsidP="00500629">
      <w:pPr>
        <w:ind w:firstLine="709"/>
        <w:jc w:val="both"/>
        <w:rPr>
          <w:lang w:val="uk-UA"/>
        </w:rPr>
      </w:pPr>
      <w:r w:rsidRPr="0026438D">
        <w:rPr>
          <w:lang w:val="uk-UA"/>
        </w:rPr>
        <w:t xml:space="preserve">В основу міського художньо-історичного музею (1897-1900) був покладений ескізний конкурсний проект Григорія </w:t>
      </w:r>
      <w:proofErr w:type="spellStart"/>
      <w:r w:rsidRPr="0026438D">
        <w:rPr>
          <w:lang w:val="uk-UA"/>
        </w:rPr>
        <w:t>Бойцова</w:t>
      </w:r>
      <w:proofErr w:type="spellEnd"/>
      <w:r w:rsidRPr="0026438D">
        <w:rPr>
          <w:lang w:val="uk-UA"/>
        </w:rPr>
        <w:t xml:space="preserve">. Городецький переробив архітектуру головного фасаду, надавши йому величі. Розвинений фронтон, прикрашений скульптурами і барельєфами, лежить на шести жолобчастих доричних колонах - вужчих угорі й ширших унизу. Скульптури на фронтоні, як і два леви, що немов би щойно прокинулися і насторожено попіднімали голови, виконані з цементу за проектом скульптора-анімаліста </w:t>
      </w:r>
      <w:proofErr w:type="spellStart"/>
      <w:r w:rsidRPr="0026438D">
        <w:rPr>
          <w:lang w:val="uk-UA"/>
        </w:rPr>
        <w:t>Еліо</w:t>
      </w:r>
      <w:proofErr w:type="spellEnd"/>
      <w:r w:rsidRPr="0026438D">
        <w:rPr>
          <w:lang w:val="uk-UA"/>
        </w:rPr>
        <w:t xml:space="preserve"> </w:t>
      </w:r>
      <w:proofErr w:type="spellStart"/>
      <w:r w:rsidRPr="0026438D">
        <w:rPr>
          <w:lang w:val="uk-UA"/>
        </w:rPr>
        <w:t>Саля</w:t>
      </w:r>
      <w:proofErr w:type="spellEnd"/>
      <w:r w:rsidRPr="0026438D">
        <w:rPr>
          <w:lang w:val="uk-UA"/>
        </w:rPr>
        <w:t>.</w:t>
      </w:r>
    </w:p>
    <w:p w:rsidR="00500629" w:rsidRDefault="00500629" w:rsidP="00500629">
      <w:pPr>
        <w:ind w:firstLine="709"/>
        <w:jc w:val="both"/>
        <w:rPr>
          <w:lang w:val="uk-UA"/>
        </w:rPr>
      </w:pPr>
      <w:r w:rsidRPr="0026438D">
        <w:rPr>
          <w:lang w:val="uk-UA"/>
        </w:rPr>
        <w:t xml:space="preserve">   В.Городецький обирав для своїх споруд стриману гаму кольорів, головним з яких був природний колір цементу - сірий. В архітектурній творчості видатного будівничого київського періоду помітне місце належить його власному будинкові, що на Печерську. Він споруджений в 1902-1903 роках і отримав назву </w:t>
      </w:r>
      <w:r w:rsidRPr="0026438D">
        <w:rPr>
          <w:b/>
          <w:lang w:val="uk-UA"/>
        </w:rPr>
        <w:t>"Будинок з химерами</w:t>
      </w:r>
      <w:r w:rsidRPr="0026438D">
        <w:rPr>
          <w:lang w:val="uk-UA"/>
        </w:rPr>
        <w:t>".</w:t>
      </w:r>
      <w:r>
        <w:rPr>
          <w:lang w:val="uk-UA"/>
        </w:rPr>
        <w:t xml:space="preserve"> </w:t>
      </w:r>
    </w:p>
    <w:p w:rsidR="00500629" w:rsidRDefault="00500629" w:rsidP="00500629">
      <w:pPr>
        <w:ind w:firstLine="709"/>
        <w:jc w:val="both"/>
        <w:rPr>
          <w:lang w:val="uk-UA"/>
        </w:rPr>
      </w:pPr>
    </w:p>
    <w:p w:rsidR="00500629" w:rsidRDefault="00500629" w:rsidP="00500629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7BACE3D" wp14:editId="1486BEDF">
            <wp:extent cx="5050465" cy="3296093"/>
            <wp:effectExtent l="0" t="0" r="0" b="0"/>
            <wp:docPr id="11" name="Рисунок 13" descr="img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img0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155" cy="329393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00629" w:rsidRDefault="00500629" w:rsidP="00500629">
      <w:pPr>
        <w:rPr>
          <w:lang w:val="uk-UA"/>
        </w:rPr>
      </w:pPr>
    </w:p>
    <w:p w:rsidR="00500629" w:rsidRDefault="00500629" w:rsidP="00500629">
      <w:pPr>
        <w:rPr>
          <w:lang w:val="uk-UA"/>
        </w:rPr>
      </w:pPr>
      <w:r>
        <w:rPr>
          <w:lang w:val="uk-UA"/>
        </w:rPr>
        <w:lastRenderedPageBreak/>
        <w:t>ДОДАТКИ ДО УРОКУ  (7 клас)</w:t>
      </w:r>
    </w:p>
    <w:p w:rsidR="00500629" w:rsidRDefault="00500629" w:rsidP="00500629">
      <w:pPr>
        <w:ind w:firstLine="709"/>
        <w:jc w:val="both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0553A25" wp14:editId="30A45BB5">
            <wp:extent cx="5677106" cy="786146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8" cy="787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29" w:rsidRDefault="00500629" w:rsidP="00500629">
      <w:pPr>
        <w:ind w:firstLine="709"/>
        <w:jc w:val="both"/>
        <w:rPr>
          <w:lang w:val="uk-UA"/>
        </w:rPr>
      </w:pPr>
    </w:p>
    <w:p w:rsidR="00500629" w:rsidRDefault="00500629" w:rsidP="00500629">
      <w:pPr>
        <w:ind w:firstLine="709"/>
        <w:jc w:val="both"/>
        <w:rPr>
          <w:lang w:val="uk-UA"/>
        </w:rPr>
      </w:pPr>
    </w:p>
    <w:p w:rsidR="005579B3" w:rsidRPr="005579B3" w:rsidRDefault="005579B3" w:rsidP="005579B3">
      <w:pPr>
        <w:ind w:firstLine="709"/>
        <w:jc w:val="both"/>
        <w:rPr>
          <w:b/>
          <w:lang w:val="uk-UA"/>
        </w:rPr>
      </w:pPr>
      <w:r w:rsidRPr="005579B3">
        <w:rPr>
          <w:b/>
          <w:lang w:val="uk-UA"/>
        </w:rPr>
        <w:t xml:space="preserve">Використані джерела </w:t>
      </w:r>
    </w:p>
    <w:p w:rsidR="005579B3" w:rsidRPr="005579B3" w:rsidRDefault="005579B3" w:rsidP="005579B3">
      <w:pPr>
        <w:ind w:firstLine="709"/>
        <w:jc w:val="both"/>
        <w:rPr>
          <w:lang w:val="uk-UA"/>
        </w:rPr>
      </w:pPr>
      <w:proofErr w:type="spellStart"/>
      <w:r w:rsidRPr="005579B3">
        <w:rPr>
          <w:lang w:val="uk-UA"/>
        </w:rPr>
        <w:t>Горошко</w:t>
      </w:r>
      <w:proofErr w:type="spellEnd"/>
      <w:r w:rsidRPr="005579B3">
        <w:rPr>
          <w:lang w:val="uk-UA"/>
        </w:rPr>
        <w:t xml:space="preserve"> Н. А. Образотворче мистецтво 7 клас. Посібник для вчителя; Харків ВГ «Основа» 2009 рік, 80 с. </w:t>
      </w:r>
    </w:p>
    <w:p w:rsidR="00500629" w:rsidRDefault="005579B3" w:rsidP="00500629">
      <w:pPr>
        <w:ind w:firstLine="709"/>
        <w:jc w:val="both"/>
        <w:rPr>
          <w:lang w:val="uk-UA"/>
        </w:rPr>
      </w:pPr>
      <w:r>
        <w:rPr>
          <w:lang w:val="uk-UA"/>
        </w:rPr>
        <w:t>П</w:t>
      </w:r>
      <w:bookmarkStart w:id="0" w:name="_GoBack"/>
      <w:bookmarkEnd w:id="0"/>
      <w:r w:rsidRPr="005579B3">
        <w:rPr>
          <w:lang w:val="uk-UA"/>
        </w:rPr>
        <w:t>ідручник «Образотворче мистецтво 7 клас»  Рубля Т. Є</w:t>
      </w:r>
    </w:p>
    <w:p w:rsidR="00C31156" w:rsidRDefault="00C31156"/>
    <w:sectPr w:rsidR="00C31156" w:rsidSect="00500629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1A0" w:rsidRDefault="00A841A0" w:rsidP="00091F58">
      <w:r>
        <w:separator/>
      </w:r>
    </w:p>
  </w:endnote>
  <w:endnote w:type="continuationSeparator" w:id="0">
    <w:p w:rsidR="00A841A0" w:rsidRDefault="00A841A0" w:rsidP="0009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1A0" w:rsidRDefault="00A841A0" w:rsidP="00091F58">
      <w:r>
        <w:separator/>
      </w:r>
    </w:p>
  </w:footnote>
  <w:footnote w:type="continuationSeparator" w:id="0">
    <w:p w:rsidR="00A841A0" w:rsidRDefault="00A841A0" w:rsidP="00091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F58" w:rsidRDefault="00091F58">
    <w:pPr>
      <w:pStyle w:val="a5"/>
    </w:pPr>
    <w:r>
      <w:rPr>
        <w:lang w:val="uk-UA"/>
      </w:rPr>
      <w:t>Образотворче мистецтво 7 клас. Павлюк Т. С.</w:t>
    </w:r>
  </w:p>
  <w:p w:rsidR="00091F58" w:rsidRDefault="00091F5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3434C"/>
    <w:multiLevelType w:val="hybridMultilevel"/>
    <w:tmpl w:val="09CAF7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C49034A"/>
    <w:multiLevelType w:val="hybridMultilevel"/>
    <w:tmpl w:val="D8245B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B53993"/>
    <w:multiLevelType w:val="hybridMultilevel"/>
    <w:tmpl w:val="F67C7C94"/>
    <w:lvl w:ilvl="0" w:tplc="A06E1C6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C10"/>
    <w:rsid w:val="00091F58"/>
    <w:rsid w:val="000C7157"/>
    <w:rsid w:val="00230884"/>
    <w:rsid w:val="00232054"/>
    <w:rsid w:val="00293D47"/>
    <w:rsid w:val="002E6659"/>
    <w:rsid w:val="003554E1"/>
    <w:rsid w:val="00500629"/>
    <w:rsid w:val="00537D27"/>
    <w:rsid w:val="00544B0F"/>
    <w:rsid w:val="005579B3"/>
    <w:rsid w:val="005A4864"/>
    <w:rsid w:val="005D277D"/>
    <w:rsid w:val="00625E3B"/>
    <w:rsid w:val="006600F0"/>
    <w:rsid w:val="00665A81"/>
    <w:rsid w:val="007612E5"/>
    <w:rsid w:val="009F0651"/>
    <w:rsid w:val="00A75F21"/>
    <w:rsid w:val="00A76C30"/>
    <w:rsid w:val="00A841A0"/>
    <w:rsid w:val="00AB6164"/>
    <w:rsid w:val="00AB7B43"/>
    <w:rsid w:val="00AD4425"/>
    <w:rsid w:val="00B13FF7"/>
    <w:rsid w:val="00B33851"/>
    <w:rsid w:val="00B66389"/>
    <w:rsid w:val="00C31156"/>
    <w:rsid w:val="00CC18A2"/>
    <w:rsid w:val="00CC6C10"/>
    <w:rsid w:val="00D72F4F"/>
    <w:rsid w:val="00E05FE9"/>
    <w:rsid w:val="00F2190E"/>
    <w:rsid w:val="00F51A48"/>
    <w:rsid w:val="00F94D33"/>
    <w:rsid w:val="00FC6C0F"/>
    <w:rsid w:val="00FF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629"/>
    <w:pPr>
      <w:ind w:firstLine="0"/>
      <w:jc w:val="left"/>
    </w:pPr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500629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00629"/>
    <w:rPr>
      <w:rFonts w:ascii="Tahoma" w:hAnsi="Tahoma" w:cs="Tahoma"/>
      <w:sz w:val="16"/>
      <w:szCs w:val="16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091F58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091F58"/>
    <w:rPr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091F58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091F58"/>
    <w:rPr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629"/>
    <w:pPr>
      <w:ind w:firstLine="0"/>
      <w:jc w:val="left"/>
    </w:pPr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500629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00629"/>
    <w:rPr>
      <w:rFonts w:ascii="Tahoma" w:hAnsi="Tahoma" w:cs="Tahoma"/>
      <w:sz w:val="16"/>
      <w:szCs w:val="16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091F58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091F58"/>
    <w:rPr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091F58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091F58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3345</Words>
  <Characters>1908</Characters>
  <Application>Microsoft Office Word</Application>
  <DocSecurity>0</DocSecurity>
  <Lines>15</Lines>
  <Paragraphs>10</Paragraphs>
  <ScaleCrop>false</ScaleCrop>
  <Company/>
  <LinksUpToDate>false</LinksUpToDate>
  <CharactersWithSpaces>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Павлюк</dc:creator>
  <cp:keywords/>
  <dc:description/>
  <cp:lastModifiedBy>учень4</cp:lastModifiedBy>
  <cp:revision>9</cp:revision>
  <dcterms:created xsi:type="dcterms:W3CDTF">2015-09-01T19:49:00Z</dcterms:created>
  <dcterms:modified xsi:type="dcterms:W3CDTF">2018-01-17T10:54:00Z</dcterms:modified>
</cp:coreProperties>
</file>