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48" w:rsidRPr="001D5B48" w:rsidRDefault="001D5B48" w:rsidP="001D5B48">
      <w:pPr>
        <w:spacing w:line="360" w:lineRule="auto"/>
        <w:jc w:val="center"/>
        <w:rPr>
          <w:rFonts w:ascii="Cambria" w:hAnsi="Cambria"/>
          <w:b/>
          <w:bCs/>
          <w:color w:val="C00000"/>
          <w:sz w:val="36"/>
        </w:rPr>
      </w:pPr>
      <w:r>
        <w:rPr>
          <w:b/>
          <w:bCs/>
          <w:sz w:val="36"/>
        </w:rPr>
        <w:t xml:space="preserve"> </w:t>
      </w:r>
      <w:r w:rsidRPr="001D5B48">
        <w:rPr>
          <w:rFonts w:ascii="Cambria" w:hAnsi="Cambria"/>
          <w:b/>
          <w:bCs/>
          <w:color w:val="C00000"/>
          <w:sz w:val="36"/>
        </w:rPr>
        <w:t xml:space="preserve">Склад атестаційної комісії І рівня                     Сарненської гімназії №3 Сарненської міської ради Рівненської області на 2025/2026 </w:t>
      </w:r>
      <w:proofErr w:type="spellStart"/>
      <w:r w:rsidRPr="001D5B48">
        <w:rPr>
          <w:rFonts w:ascii="Cambria" w:hAnsi="Cambria"/>
          <w:b/>
          <w:bCs/>
          <w:color w:val="C00000"/>
          <w:sz w:val="36"/>
        </w:rPr>
        <w:t>н.р</w:t>
      </w:r>
      <w:proofErr w:type="spellEnd"/>
      <w:r w:rsidRPr="001D5B48">
        <w:rPr>
          <w:rFonts w:ascii="Cambria" w:hAnsi="Cambria"/>
          <w:b/>
          <w:bCs/>
          <w:color w:val="C00000"/>
          <w:sz w:val="36"/>
        </w:rPr>
        <w:t>.</w:t>
      </w:r>
    </w:p>
    <w:p w:rsidR="001D5B48" w:rsidRPr="001D5B48" w:rsidRDefault="001D5B48" w:rsidP="001D5B48"/>
    <w:tbl>
      <w:tblPr>
        <w:tblpPr w:leftFromText="180" w:rightFromText="180" w:vertAnchor="page" w:horzAnchor="margin" w:tblpY="2971"/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7185"/>
      </w:tblGrid>
      <w:tr w:rsidR="001D5B48" w:rsidRPr="001D5B48" w:rsidTr="001D5B48">
        <w:tc>
          <w:tcPr>
            <w:tcW w:w="3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B48" w:rsidRPr="001D5B48" w:rsidRDefault="001D5B48" w:rsidP="001D5B48">
            <w:pPr>
              <w:rPr>
                <w:rFonts w:ascii="Times New Roman" w:hAnsi="Times New Roman" w:cs="Times New Roman"/>
                <w:sz w:val="28"/>
              </w:rPr>
            </w:pPr>
            <w:r w:rsidRPr="001D5B48">
              <w:rPr>
                <w:rFonts w:ascii="Times New Roman" w:hAnsi="Times New Roman" w:cs="Times New Roman"/>
                <w:sz w:val="28"/>
              </w:rPr>
              <w:t>Наталія ТКАЧУК</w:t>
            </w:r>
          </w:p>
        </w:tc>
        <w:tc>
          <w:tcPr>
            <w:tcW w:w="7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B48" w:rsidRPr="001D5B48" w:rsidRDefault="001D5B48" w:rsidP="001D5B48">
            <w:pPr>
              <w:rPr>
                <w:rFonts w:ascii="Times New Roman" w:hAnsi="Times New Roman" w:cs="Times New Roman"/>
                <w:sz w:val="28"/>
              </w:rPr>
            </w:pPr>
            <w:r w:rsidRPr="001D5B48">
              <w:rPr>
                <w:rFonts w:ascii="Times New Roman" w:hAnsi="Times New Roman" w:cs="Times New Roman"/>
                <w:sz w:val="28"/>
              </w:rPr>
              <w:t>голова комісії, директор Сарненської гімназії №3  Сарне</w:t>
            </w:r>
            <w:bookmarkStart w:id="0" w:name="_GoBack"/>
            <w:bookmarkEnd w:id="0"/>
            <w:r w:rsidRPr="001D5B48">
              <w:rPr>
                <w:rFonts w:ascii="Times New Roman" w:hAnsi="Times New Roman" w:cs="Times New Roman"/>
                <w:sz w:val="28"/>
              </w:rPr>
              <w:t>нської міської ради Рівнен</w:t>
            </w:r>
            <w:r w:rsidRPr="001D5B48">
              <w:rPr>
                <w:rFonts w:ascii="Times New Roman" w:hAnsi="Times New Roman" w:cs="Times New Roman"/>
                <w:sz w:val="28"/>
              </w:rPr>
              <w:t>ської області;</w:t>
            </w:r>
          </w:p>
        </w:tc>
      </w:tr>
      <w:tr w:rsidR="001D5B48" w:rsidRPr="001D5B48" w:rsidTr="001D5B48">
        <w:tc>
          <w:tcPr>
            <w:tcW w:w="3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B48" w:rsidRPr="001D5B48" w:rsidRDefault="001D5B48" w:rsidP="001D5B48">
            <w:pPr>
              <w:rPr>
                <w:rFonts w:ascii="Times New Roman" w:hAnsi="Times New Roman" w:cs="Times New Roman"/>
                <w:sz w:val="28"/>
              </w:rPr>
            </w:pPr>
            <w:r w:rsidRPr="001D5B48">
              <w:rPr>
                <w:rFonts w:ascii="Times New Roman" w:hAnsi="Times New Roman" w:cs="Times New Roman"/>
                <w:sz w:val="28"/>
              </w:rPr>
              <w:t>Наталія ЦИЦЮРА</w:t>
            </w:r>
          </w:p>
        </w:tc>
        <w:tc>
          <w:tcPr>
            <w:tcW w:w="7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B48" w:rsidRPr="001D5B48" w:rsidRDefault="001D5B48" w:rsidP="001D5B48">
            <w:pPr>
              <w:rPr>
                <w:rFonts w:ascii="Times New Roman" w:hAnsi="Times New Roman" w:cs="Times New Roman"/>
                <w:sz w:val="28"/>
              </w:rPr>
            </w:pPr>
            <w:r w:rsidRPr="001D5B48">
              <w:rPr>
                <w:rFonts w:ascii="Times New Roman" w:hAnsi="Times New Roman" w:cs="Times New Roman"/>
                <w:sz w:val="28"/>
              </w:rPr>
              <w:t>се</w:t>
            </w:r>
            <w:r w:rsidRPr="001D5B48">
              <w:rPr>
                <w:rFonts w:ascii="Times New Roman" w:hAnsi="Times New Roman" w:cs="Times New Roman"/>
                <w:sz w:val="28"/>
              </w:rPr>
              <w:t xml:space="preserve">кретар комісії, учитель англійської мови  </w:t>
            </w:r>
            <w:r w:rsidRPr="001D5B48">
              <w:rPr>
                <w:rFonts w:ascii="Times New Roman" w:hAnsi="Times New Roman" w:cs="Times New Roman"/>
                <w:sz w:val="28"/>
              </w:rPr>
              <w:t>Сарненської гімназії №3  Сарненської міської ради Рівненської області;</w:t>
            </w:r>
            <w:r w:rsidRPr="001D5B48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D5B48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1D5B48" w:rsidRPr="001D5B48" w:rsidTr="001D5B48">
        <w:tc>
          <w:tcPr>
            <w:tcW w:w="3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B48" w:rsidRPr="001D5B48" w:rsidRDefault="001D5B48" w:rsidP="001D5B48">
            <w:pPr>
              <w:rPr>
                <w:rFonts w:ascii="Times New Roman" w:hAnsi="Times New Roman" w:cs="Times New Roman"/>
                <w:sz w:val="28"/>
              </w:rPr>
            </w:pPr>
            <w:r w:rsidRPr="001D5B48">
              <w:rPr>
                <w:rFonts w:ascii="Times New Roman" w:hAnsi="Times New Roman" w:cs="Times New Roman"/>
                <w:sz w:val="28"/>
              </w:rPr>
              <w:t>Валентина ГРИНЕВИЧ</w:t>
            </w:r>
          </w:p>
        </w:tc>
        <w:tc>
          <w:tcPr>
            <w:tcW w:w="7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B48" w:rsidRPr="001D5B48" w:rsidRDefault="001D5B48" w:rsidP="001D5B48">
            <w:pPr>
              <w:rPr>
                <w:rFonts w:ascii="Times New Roman" w:hAnsi="Times New Roman" w:cs="Times New Roman"/>
                <w:sz w:val="28"/>
              </w:rPr>
            </w:pPr>
            <w:r w:rsidRPr="001D5B48">
              <w:rPr>
                <w:rFonts w:ascii="Times New Roman" w:hAnsi="Times New Roman" w:cs="Times New Roman"/>
                <w:sz w:val="28"/>
              </w:rPr>
              <w:t xml:space="preserve">член комісії, голова ПК </w:t>
            </w:r>
            <w:r w:rsidRPr="001D5B48">
              <w:rPr>
                <w:rFonts w:ascii="Times New Roman" w:hAnsi="Times New Roman" w:cs="Times New Roman"/>
                <w:sz w:val="28"/>
              </w:rPr>
              <w:t>Сарненської гімназії №3  Сарненської міської ради Рівненської області;</w:t>
            </w:r>
          </w:p>
        </w:tc>
      </w:tr>
      <w:tr w:rsidR="001D5B48" w:rsidRPr="001D5B48" w:rsidTr="001D5B48">
        <w:tc>
          <w:tcPr>
            <w:tcW w:w="3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B48" w:rsidRPr="001D5B48" w:rsidRDefault="001D5B48" w:rsidP="001D5B48">
            <w:pPr>
              <w:rPr>
                <w:rFonts w:ascii="Times New Roman" w:hAnsi="Times New Roman" w:cs="Times New Roman"/>
                <w:sz w:val="28"/>
              </w:rPr>
            </w:pPr>
            <w:r w:rsidRPr="001D5B48">
              <w:rPr>
                <w:rFonts w:ascii="Times New Roman" w:hAnsi="Times New Roman" w:cs="Times New Roman"/>
                <w:sz w:val="28"/>
              </w:rPr>
              <w:t>Людмила КОРЖ</w:t>
            </w:r>
          </w:p>
        </w:tc>
        <w:tc>
          <w:tcPr>
            <w:tcW w:w="7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B48" w:rsidRPr="001D5B48" w:rsidRDefault="001D5B48" w:rsidP="001D5B48">
            <w:pPr>
              <w:rPr>
                <w:rFonts w:ascii="Times New Roman" w:hAnsi="Times New Roman" w:cs="Times New Roman"/>
                <w:sz w:val="28"/>
              </w:rPr>
            </w:pPr>
            <w:r w:rsidRPr="001D5B48">
              <w:rPr>
                <w:rFonts w:ascii="Times New Roman" w:hAnsi="Times New Roman" w:cs="Times New Roman"/>
                <w:sz w:val="28"/>
              </w:rPr>
              <w:t xml:space="preserve">член комісії, </w:t>
            </w:r>
            <w:r w:rsidRPr="001D5B48">
              <w:rPr>
                <w:rFonts w:ascii="Times New Roman" w:hAnsi="Times New Roman" w:cs="Times New Roman"/>
                <w:sz w:val="28"/>
              </w:rPr>
              <w:t xml:space="preserve">учитель початкових класів </w:t>
            </w:r>
            <w:r w:rsidRPr="001D5B48">
              <w:rPr>
                <w:rFonts w:ascii="Times New Roman" w:hAnsi="Times New Roman" w:cs="Times New Roman"/>
                <w:sz w:val="28"/>
              </w:rPr>
              <w:t>Сарненської гімназії №3  Сарненської міської ради Рівненської області;</w:t>
            </w:r>
            <w:r w:rsidRPr="001D5B48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1D5B48" w:rsidRPr="001D5B48" w:rsidTr="001D5B48">
        <w:tc>
          <w:tcPr>
            <w:tcW w:w="3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B48" w:rsidRPr="001D5B48" w:rsidRDefault="001D5B48" w:rsidP="001D5B48">
            <w:pPr>
              <w:rPr>
                <w:rFonts w:ascii="Times New Roman" w:hAnsi="Times New Roman" w:cs="Times New Roman"/>
                <w:sz w:val="28"/>
              </w:rPr>
            </w:pPr>
            <w:r w:rsidRPr="001D5B48">
              <w:rPr>
                <w:rFonts w:ascii="Times New Roman" w:hAnsi="Times New Roman" w:cs="Times New Roman"/>
                <w:sz w:val="28"/>
              </w:rPr>
              <w:t>Олена КОРІНЬ</w:t>
            </w:r>
          </w:p>
        </w:tc>
        <w:tc>
          <w:tcPr>
            <w:tcW w:w="7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5B48" w:rsidRPr="001D5B48" w:rsidRDefault="001D5B48" w:rsidP="001D5B48">
            <w:pPr>
              <w:rPr>
                <w:rFonts w:ascii="Times New Roman" w:hAnsi="Times New Roman" w:cs="Times New Roman"/>
                <w:sz w:val="28"/>
              </w:rPr>
            </w:pPr>
            <w:r w:rsidRPr="001D5B48">
              <w:rPr>
                <w:rFonts w:ascii="Times New Roman" w:hAnsi="Times New Roman" w:cs="Times New Roman"/>
                <w:sz w:val="28"/>
              </w:rPr>
              <w:t xml:space="preserve">член комісії, </w:t>
            </w:r>
            <w:r w:rsidRPr="001D5B48">
              <w:rPr>
                <w:rFonts w:ascii="Times New Roman" w:hAnsi="Times New Roman" w:cs="Times New Roman"/>
                <w:sz w:val="28"/>
              </w:rPr>
              <w:t xml:space="preserve">учитель історії </w:t>
            </w:r>
            <w:r w:rsidRPr="001D5B48">
              <w:rPr>
                <w:rFonts w:ascii="Times New Roman" w:hAnsi="Times New Roman" w:cs="Times New Roman"/>
                <w:sz w:val="28"/>
              </w:rPr>
              <w:t>Сарненської гімназії №3  Сарненської міської ради Рівненської області;</w:t>
            </w:r>
          </w:p>
        </w:tc>
      </w:tr>
    </w:tbl>
    <w:p w:rsidR="001D5B48" w:rsidRPr="001D5B48" w:rsidRDefault="001D5B48" w:rsidP="001D5B48">
      <w:r w:rsidRPr="001D5B48">
        <w:t> </w:t>
      </w:r>
    </w:p>
    <w:p w:rsidR="0055147F" w:rsidRDefault="0055147F"/>
    <w:sectPr w:rsidR="005514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F0"/>
    <w:rsid w:val="001D5B48"/>
    <w:rsid w:val="002756F0"/>
    <w:rsid w:val="0055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D6F5"/>
  <w15:chartTrackingRefBased/>
  <w15:docId w15:val="{E43CC049-B124-4ABE-AA59-D446332A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B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6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24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272</Characters>
  <Application>Microsoft Office Word</Application>
  <DocSecurity>0</DocSecurity>
  <Lines>2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Цицюра</dc:creator>
  <cp:keywords/>
  <dc:description/>
  <cp:lastModifiedBy>Наталія Цицюра</cp:lastModifiedBy>
  <cp:revision>2</cp:revision>
  <dcterms:created xsi:type="dcterms:W3CDTF">2025-10-27T18:34:00Z</dcterms:created>
  <dcterms:modified xsi:type="dcterms:W3CDTF">2025-10-27T18:41:00Z</dcterms:modified>
</cp:coreProperties>
</file>