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F6" w:rsidRPr="00911DF6" w:rsidRDefault="00911DF6" w:rsidP="00911DF6">
      <w:pPr>
        <w:spacing w:line="360" w:lineRule="auto"/>
        <w:jc w:val="center"/>
        <w:rPr>
          <w:rFonts w:ascii="Cambria" w:hAnsi="Cambria"/>
          <w:i/>
          <w:color w:val="C00000"/>
          <w:sz w:val="28"/>
        </w:rPr>
      </w:pPr>
      <w:r w:rsidRPr="00911DF6">
        <w:rPr>
          <w:rFonts w:ascii="Cambria" w:hAnsi="Cambria"/>
          <w:i/>
          <w:color w:val="C00000"/>
          <w:sz w:val="28"/>
        </w:rPr>
        <w:t>ПЕРЕЛІК ДОКУМЕНТІВ, ЯКІ ПОДАЮТЬСЯ ПЕДАГОГІЧНИМИ ПРАЦІВНИКАМИ АТЕСТАЦІЙНІЙ КОМІСІЇ</w:t>
      </w:r>
    </w:p>
    <w:p w:rsidR="00911DF6" w:rsidRDefault="00911DF6" w:rsidP="00911DF6"/>
    <w:p w:rsidR="00911DF6" w:rsidRPr="00911DF6" w:rsidRDefault="00911DF6" w:rsidP="00911DF6">
      <w:pPr>
        <w:rPr>
          <w:rFonts w:ascii="Cambria" w:hAnsi="Cambria"/>
        </w:rPr>
      </w:pPr>
      <w:r>
        <w:t xml:space="preserve">                                   </w:t>
      </w:r>
      <w:r w:rsidRPr="00911DF6">
        <w:rPr>
          <w:rFonts w:ascii="Cambria" w:hAnsi="Cambria"/>
          <w:color w:val="0070C0"/>
          <w:sz w:val="28"/>
        </w:rPr>
        <w:t>ЧЕРГОВА АТЕСТАЦІЯ ПЕДАГОГІЧНИХ ПРАЦІВНИКІВ</w:t>
      </w:r>
    </w:p>
    <w:p w:rsidR="00911DF6" w:rsidRPr="002820E7" w:rsidRDefault="002820E7" w:rsidP="00911DF6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1.</w:t>
      </w:r>
      <w:r w:rsidRPr="002820E7">
        <w:rPr>
          <w:rFonts w:ascii="Times New Roman" w:hAnsi="Times New Roman" w:cs="Times New Roman"/>
          <w:sz w:val="28"/>
          <w:szCs w:val="28"/>
        </w:rPr>
        <w:tab/>
        <w:t>К</w:t>
      </w:r>
      <w:r w:rsidR="00911DF6" w:rsidRPr="002820E7">
        <w:rPr>
          <w:rFonts w:ascii="Times New Roman" w:hAnsi="Times New Roman" w:cs="Times New Roman"/>
          <w:sz w:val="28"/>
          <w:szCs w:val="28"/>
        </w:rPr>
        <w:t>опія документу про освіту;</w:t>
      </w:r>
    </w:p>
    <w:p w:rsidR="00911DF6" w:rsidRPr="002820E7" w:rsidRDefault="002820E7" w:rsidP="00911DF6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2.</w:t>
      </w:r>
      <w:r w:rsidRPr="002820E7">
        <w:rPr>
          <w:rFonts w:ascii="Times New Roman" w:hAnsi="Times New Roman" w:cs="Times New Roman"/>
          <w:sz w:val="28"/>
          <w:szCs w:val="28"/>
        </w:rPr>
        <w:tab/>
        <w:t>К</w:t>
      </w:r>
      <w:r w:rsidR="00911DF6" w:rsidRPr="002820E7">
        <w:rPr>
          <w:rFonts w:ascii="Times New Roman" w:hAnsi="Times New Roman" w:cs="Times New Roman"/>
          <w:sz w:val="28"/>
          <w:szCs w:val="28"/>
        </w:rPr>
        <w:t>опія сертифікату про проходження курсів з підвищення кваліфікації;</w:t>
      </w:r>
    </w:p>
    <w:p w:rsidR="0055147F" w:rsidRPr="002820E7" w:rsidRDefault="002820E7" w:rsidP="00911DF6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3.</w:t>
      </w:r>
      <w:r w:rsidRPr="002820E7">
        <w:rPr>
          <w:rFonts w:ascii="Times New Roman" w:hAnsi="Times New Roman" w:cs="Times New Roman"/>
          <w:sz w:val="28"/>
          <w:szCs w:val="28"/>
        </w:rPr>
        <w:tab/>
        <w:t>Д</w:t>
      </w:r>
      <w:r w:rsidR="00911DF6" w:rsidRPr="002820E7">
        <w:rPr>
          <w:rFonts w:ascii="Times New Roman" w:hAnsi="Times New Roman" w:cs="Times New Roman"/>
          <w:sz w:val="28"/>
          <w:szCs w:val="28"/>
        </w:rPr>
        <w:t xml:space="preserve">окументи, що свідчать про педагогічну майстерність та/або професійні досягнення (подаються протягом 10 робочих днів з дня оприлюднення інформації на електронну пошту </w:t>
      </w:r>
      <w:hyperlink r:id="rId4" w:history="1">
        <w:r w:rsidRPr="002820E7">
          <w:rPr>
            <w:rStyle w:val="a3"/>
            <w:rFonts w:ascii="Times New Roman" w:hAnsi="Times New Roman" w:cs="Times New Roman"/>
            <w:sz w:val="28"/>
            <w:szCs w:val="28"/>
          </w:rPr>
          <w:t>schooll_3_sarny@ukr.net</w:t>
        </w:r>
      </w:hyperlink>
      <w:r w:rsidRPr="002820E7">
        <w:rPr>
          <w:rFonts w:ascii="Times New Roman" w:hAnsi="Times New Roman" w:cs="Times New Roman"/>
          <w:color w:val="9BA1A9"/>
          <w:sz w:val="28"/>
          <w:szCs w:val="28"/>
        </w:rPr>
        <w:t xml:space="preserve"> </w:t>
      </w:r>
      <w:r w:rsidR="00911DF6" w:rsidRPr="002820E7">
        <w:rPr>
          <w:rFonts w:ascii="Times New Roman" w:hAnsi="Times New Roman" w:cs="Times New Roman"/>
          <w:sz w:val="28"/>
          <w:szCs w:val="28"/>
        </w:rPr>
        <w:t>);</w:t>
      </w:r>
    </w:p>
    <w:p w:rsidR="002820E7" w:rsidRDefault="002820E7" w:rsidP="00911DF6">
      <w:pPr>
        <w:jc w:val="both"/>
        <w:rPr>
          <w:rFonts w:ascii="Times New Roman" w:hAnsi="Times New Roman" w:cs="Times New Roman"/>
          <w:sz w:val="40"/>
        </w:rPr>
      </w:pPr>
    </w:p>
    <w:p w:rsidR="002820E7" w:rsidRPr="002820E7" w:rsidRDefault="002820E7" w:rsidP="002820E7">
      <w:pPr>
        <w:spacing w:line="360" w:lineRule="auto"/>
        <w:jc w:val="center"/>
        <w:rPr>
          <w:rFonts w:ascii="Cambria" w:hAnsi="Cambria" w:cs="Times New Roman"/>
          <w:color w:val="0070C0"/>
          <w:sz w:val="28"/>
        </w:rPr>
      </w:pPr>
      <w:r w:rsidRPr="002820E7">
        <w:rPr>
          <w:rFonts w:ascii="Cambria" w:hAnsi="Cambria" w:cs="Times New Roman"/>
          <w:color w:val="0070C0"/>
          <w:sz w:val="28"/>
        </w:rPr>
        <w:t>ПОЗАЧЕРГОВА АТЕСТАЦІЯ ЗА ІНІЦІАТИВОЮ ПЕ</w:t>
      </w:r>
      <w:r w:rsidR="000E4EE2">
        <w:rPr>
          <w:rFonts w:ascii="Cambria" w:hAnsi="Cambria" w:cs="Times New Roman"/>
          <w:color w:val="0070C0"/>
          <w:sz w:val="28"/>
        </w:rPr>
        <w:t>ДАГОГІЧНОГО ПРАЦІВНИКА ПРОВОДИТЬ</w:t>
      </w:r>
      <w:r w:rsidRPr="002820E7">
        <w:rPr>
          <w:rFonts w:ascii="Cambria" w:hAnsi="Cambria" w:cs="Times New Roman"/>
          <w:color w:val="0070C0"/>
          <w:sz w:val="28"/>
        </w:rPr>
        <w:t>СЯ У ВИПАДКАХ</w:t>
      </w:r>
    </w:p>
    <w:p w:rsidR="002820E7" w:rsidRPr="002820E7" w:rsidRDefault="002820E7" w:rsidP="002820E7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1.</w:t>
      </w:r>
      <w:r w:rsidRPr="002820E7">
        <w:rPr>
          <w:rFonts w:ascii="Times New Roman" w:hAnsi="Times New Roman" w:cs="Times New Roman"/>
          <w:sz w:val="28"/>
          <w:szCs w:val="28"/>
        </w:rPr>
        <w:tab/>
        <w:t>Освітній рівень, стаж роботи на посадах педагогічних працівників відповідає вимогам, визначеним у пунктах 8, 9 розділу І «Положення про атестацію педагогічних працівників» затвердженим наказом Міністерства освіти і науки України від 10 вересня 2024 р. № 1277;</w:t>
      </w:r>
    </w:p>
    <w:p w:rsidR="002820E7" w:rsidRPr="002820E7" w:rsidRDefault="002820E7" w:rsidP="002820E7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2.</w:t>
      </w:r>
      <w:r w:rsidRPr="002820E7">
        <w:rPr>
          <w:rFonts w:ascii="Times New Roman" w:hAnsi="Times New Roman" w:cs="Times New Roman"/>
          <w:sz w:val="28"/>
          <w:szCs w:val="28"/>
        </w:rPr>
        <w:tab/>
        <w:t>Визнання переможцем, лауреатом фінальних етапів всеукраїнських, міжнародних, регіональних фахових конкурсів;</w:t>
      </w:r>
    </w:p>
    <w:p w:rsidR="002820E7" w:rsidRPr="002820E7" w:rsidRDefault="002820E7" w:rsidP="002820E7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3.</w:t>
      </w:r>
      <w:r w:rsidRPr="002820E7">
        <w:rPr>
          <w:rFonts w:ascii="Times New Roman" w:hAnsi="Times New Roman" w:cs="Times New Roman"/>
          <w:sz w:val="28"/>
          <w:szCs w:val="28"/>
        </w:rPr>
        <w:tab/>
        <w:t xml:space="preserve">Наявності </w:t>
      </w:r>
      <w:proofErr w:type="spellStart"/>
      <w:r w:rsidRPr="002820E7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2820E7">
        <w:rPr>
          <w:rFonts w:ascii="Times New Roman" w:hAnsi="Times New Roman" w:cs="Times New Roman"/>
          <w:sz w:val="28"/>
          <w:szCs w:val="28"/>
        </w:rPr>
        <w:t>-наукового/</w:t>
      </w:r>
      <w:proofErr w:type="spellStart"/>
      <w:r w:rsidRPr="002820E7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2820E7">
        <w:rPr>
          <w:rFonts w:ascii="Times New Roman" w:hAnsi="Times New Roman" w:cs="Times New Roman"/>
          <w:sz w:val="28"/>
          <w:szCs w:val="28"/>
        </w:rPr>
        <w:t>-творчого, наукового ступеня;</w:t>
      </w:r>
    </w:p>
    <w:p w:rsidR="002820E7" w:rsidRPr="002820E7" w:rsidRDefault="002820E7" w:rsidP="002820E7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4.</w:t>
      </w:r>
      <w:r w:rsidRPr="002820E7">
        <w:rPr>
          <w:rFonts w:ascii="Times New Roman" w:hAnsi="Times New Roman" w:cs="Times New Roman"/>
          <w:sz w:val="28"/>
          <w:szCs w:val="28"/>
        </w:rPr>
        <w:tab/>
        <w:t>Успішне проходження сертифікації;</w:t>
      </w:r>
    </w:p>
    <w:p w:rsidR="002820E7" w:rsidRPr="002820E7" w:rsidRDefault="002820E7" w:rsidP="002820E7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5.</w:t>
      </w:r>
      <w:r w:rsidRPr="002820E7">
        <w:rPr>
          <w:rFonts w:ascii="Times New Roman" w:hAnsi="Times New Roman" w:cs="Times New Roman"/>
          <w:sz w:val="28"/>
          <w:szCs w:val="28"/>
        </w:rPr>
        <w:tab/>
        <w:t xml:space="preserve">Документи, що свідчать про педагогічну майстерність та/або професійні досягнення (подаються протягом 10 робочих днів з дня оприлюднення інформації на електронну пошту </w:t>
      </w:r>
      <w:hyperlink r:id="rId5" w:history="1">
        <w:r w:rsidRPr="002820E7">
          <w:rPr>
            <w:rStyle w:val="a3"/>
            <w:rFonts w:ascii="Times New Roman" w:hAnsi="Times New Roman" w:cs="Times New Roman"/>
            <w:sz w:val="28"/>
            <w:szCs w:val="28"/>
          </w:rPr>
          <w:t>schooll_3_sarny@ukr.net</w:t>
        </w:r>
      </w:hyperlink>
      <w:r w:rsidRPr="002820E7">
        <w:rPr>
          <w:rFonts w:ascii="Times New Roman" w:hAnsi="Times New Roman" w:cs="Times New Roman"/>
          <w:sz w:val="28"/>
          <w:szCs w:val="28"/>
        </w:rPr>
        <w:t>)</w:t>
      </w:r>
    </w:p>
    <w:p w:rsidR="002820E7" w:rsidRPr="002820E7" w:rsidRDefault="002820E7" w:rsidP="002820E7">
      <w:pPr>
        <w:jc w:val="both"/>
        <w:rPr>
          <w:rFonts w:ascii="Times New Roman" w:hAnsi="Times New Roman" w:cs="Times New Roman"/>
          <w:sz w:val="28"/>
          <w:szCs w:val="28"/>
        </w:rPr>
      </w:pPr>
      <w:r w:rsidRPr="002820E7">
        <w:rPr>
          <w:rFonts w:ascii="Times New Roman" w:hAnsi="Times New Roman" w:cs="Times New Roman"/>
          <w:sz w:val="28"/>
          <w:szCs w:val="28"/>
        </w:rPr>
        <w:t>Педагогічний працівник обов’язково додає копії документів/матеріалів, що є підставою для позачергової атестації.</w:t>
      </w:r>
      <w:bookmarkStart w:id="0" w:name="_GoBack"/>
      <w:bookmarkEnd w:id="0"/>
    </w:p>
    <w:sectPr w:rsidR="002820E7" w:rsidRPr="00282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48"/>
    <w:rsid w:val="000E4EE2"/>
    <w:rsid w:val="002820E7"/>
    <w:rsid w:val="003238C2"/>
    <w:rsid w:val="0055147F"/>
    <w:rsid w:val="00911DF6"/>
    <w:rsid w:val="00D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905B"/>
  <w15:chartTrackingRefBased/>
  <w15:docId w15:val="{98EFD8B1-8E78-4AF7-93E7-3B0ACBD0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0E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820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20E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2820E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820E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2820E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l_3_sarny@ukr.net" TargetMode="External"/><Relationship Id="rId4" Type="http://schemas.openxmlformats.org/officeDocument/2006/relationships/hyperlink" Target="mailto:schooll_3_sarny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Цицюра</dc:creator>
  <cp:keywords/>
  <dc:description/>
  <cp:lastModifiedBy>Наталія Цицюра</cp:lastModifiedBy>
  <cp:revision>4</cp:revision>
  <dcterms:created xsi:type="dcterms:W3CDTF">2025-10-24T16:44:00Z</dcterms:created>
  <dcterms:modified xsi:type="dcterms:W3CDTF">2025-11-10T16:21:00Z</dcterms:modified>
</cp:coreProperties>
</file>