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07FE" w:rsidRDefault="00F807FE" w:rsidP="00F807F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56B22" w:rsidRDefault="00F56B22" w:rsidP="00F807FE">
      <w:pPr>
        <w:pStyle w:val="a3"/>
        <w:jc w:val="center"/>
        <w:rPr>
          <w:rFonts w:ascii="Times New Roman" w:hAnsi="Times New Roman" w:cs="Times New Roman"/>
          <w:sz w:val="48"/>
        </w:rPr>
      </w:pPr>
    </w:p>
    <w:p w:rsidR="00F56B22" w:rsidRDefault="00F56B22" w:rsidP="00F56B22"/>
    <w:p w:rsidR="00F56B22" w:rsidRDefault="00F56B22" w:rsidP="00F56B22"/>
    <w:p w:rsidR="00F56B22" w:rsidRDefault="00F56B22" w:rsidP="00F56B22"/>
    <w:p w:rsidR="00F56B22" w:rsidRDefault="00F56B22" w:rsidP="00F56B22"/>
    <w:p w:rsidR="00F56B22" w:rsidRDefault="00F56B22" w:rsidP="00F56B22"/>
    <w:p w:rsidR="00F56B22" w:rsidRDefault="00F56B22" w:rsidP="00F56B22"/>
    <w:p w:rsidR="00F56B22" w:rsidRPr="00F56B22" w:rsidRDefault="00F56B22" w:rsidP="00F56B22"/>
    <w:p w:rsidR="00F56B22" w:rsidRPr="00F56B22" w:rsidRDefault="00F56B22" w:rsidP="00F56B22">
      <w:pPr>
        <w:pStyle w:val="a3"/>
        <w:spacing w:line="360" w:lineRule="auto"/>
        <w:jc w:val="center"/>
        <w:rPr>
          <w:rFonts w:ascii="Times New Roman" w:hAnsi="Times New Roman" w:cs="Times New Roman"/>
          <w:b/>
          <w:color w:val="FFC000"/>
          <w:spacing w:val="0"/>
          <w:sz w:val="132"/>
          <w:szCs w:val="13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F56B22">
        <w:rPr>
          <w:rFonts w:ascii="Times New Roman" w:hAnsi="Times New Roman" w:cs="Times New Roman"/>
          <w:b/>
          <w:color w:val="FFC000"/>
          <w:spacing w:val="0"/>
          <w:sz w:val="132"/>
          <w:szCs w:val="13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ЦИФРОВА СКАРБНИЧКА</w:t>
      </w:r>
    </w:p>
    <w:p w:rsidR="00F56B22" w:rsidRPr="00F56B22" w:rsidRDefault="00F56B22" w:rsidP="00F56B22">
      <w:pPr>
        <w:pStyle w:val="a3"/>
        <w:spacing w:line="360" w:lineRule="auto"/>
        <w:jc w:val="center"/>
        <w:rPr>
          <w:rFonts w:ascii="Times New Roman" w:hAnsi="Times New Roman" w:cs="Times New Roman"/>
          <w:b/>
          <w:color w:val="FFD966" w:themeColor="accent4" w:themeTint="99"/>
          <w:spacing w:val="0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F56B22">
        <w:rPr>
          <w:rFonts w:ascii="Times New Roman" w:hAnsi="Times New Roman" w:cs="Times New Roman"/>
          <w:b/>
          <w:color w:val="FFD966" w:themeColor="accent4" w:themeTint="99"/>
          <w:spacing w:val="0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СУЧАСНОГО ВЧИТЕЛЯ </w:t>
      </w:r>
    </w:p>
    <w:p w:rsidR="00F56B22" w:rsidRPr="00F56B22" w:rsidRDefault="00F56B22" w:rsidP="00F56B22">
      <w:pPr>
        <w:pStyle w:val="a3"/>
        <w:spacing w:line="360" w:lineRule="auto"/>
        <w:ind w:right="141"/>
        <w:jc w:val="center"/>
        <w:rPr>
          <w:rFonts w:ascii="Times New Roman" w:hAnsi="Times New Roman" w:cs="Times New Roman"/>
          <w:b/>
          <w:color w:val="FFD966" w:themeColor="accent4" w:themeTint="99"/>
          <w:spacing w:val="0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F56B22">
        <w:rPr>
          <w:rFonts w:ascii="Times New Roman" w:hAnsi="Times New Roman" w:cs="Times New Roman"/>
          <w:b/>
          <w:color w:val="FFD966" w:themeColor="accent4" w:themeTint="99"/>
          <w:spacing w:val="0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ПРИРОДНИЧО-МАТЕМАТИЧНОГО ЦИКЛУ</w:t>
      </w:r>
    </w:p>
    <w:p w:rsidR="00F56B22" w:rsidRDefault="00F56B22" w:rsidP="00F56B22">
      <w:pPr>
        <w:rPr>
          <w:rFonts w:eastAsiaTheme="majorEastAsia"/>
          <w:spacing w:val="-10"/>
          <w:kern w:val="28"/>
          <w:szCs w:val="56"/>
        </w:rPr>
      </w:pPr>
    </w:p>
    <w:p w:rsidR="00F56B22" w:rsidRDefault="00F56B22" w:rsidP="00F56B22">
      <w:pPr>
        <w:rPr>
          <w:rFonts w:eastAsiaTheme="majorEastAsia"/>
          <w:spacing w:val="-10"/>
          <w:kern w:val="28"/>
          <w:szCs w:val="56"/>
        </w:rPr>
      </w:pPr>
    </w:p>
    <w:p w:rsidR="00F56B22" w:rsidRDefault="00F56B22" w:rsidP="00F56B22">
      <w:pPr>
        <w:rPr>
          <w:rFonts w:eastAsiaTheme="majorEastAsia"/>
          <w:spacing w:val="-10"/>
          <w:kern w:val="28"/>
          <w:szCs w:val="56"/>
        </w:rPr>
      </w:pPr>
    </w:p>
    <w:p w:rsidR="00F56B22" w:rsidRDefault="00F56B22" w:rsidP="00F56B22">
      <w:pPr>
        <w:rPr>
          <w:rFonts w:eastAsiaTheme="majorEastAsia"/>
          <w:spacing w:val="-10"/>
          <w:kern w:val="28"/>
          <w:szCs w:val="56"/>
        </w:rPr>
      </w:pPr>
    </w:p>
    <w:p w:rsidR="00F56B22" w:rsidRDefault="00F56B22" w:rsidP="00F56B22">
      <w:pPr>
        <w:rPr>
          <w:rFonts w:eastAsiaTheme="majorEastAsia"/>
          <w:spacing w:val="-10"/>
          <w:kern w:val="28"/>
          <w:szCs w:val="56"/>
        </w:rPr>
      </w:pPr>
    </w:p>
    <w:p w:rsidR="00F56B22" w:rsidRDefault="00F56B22" w:rsidP="00F56B22">
      <w:pPr>
        <w:rPr>
          <w:rFonts w:eastAsiaTheme="majorEastAsia"/>
          <w:spacing w:val="-10"/>
          <w:kern w:val="28"/>
          <w:szCs w:val="56"/>
        </w:rPr>
      </w:pPr>
    </w:p>
    <w:p w:rsidR="00F56B22" w:rsidRDefault="00F56B22" w:rsidP="00F56B22">
      <w:pPr>
        <w:rPr>
          <w:rFonts w:eastAsiaTheme="majorEastAsia"/>
          <w:spacing w:val="-10"/>
          <w:kern w:val="28"/>
          <w:szCs w:val="56"/>
        </w:rPr>
      </w:pPr>
    </w:p>
    <w:p w:rsidR="00F56B22" w:rsidRDefault="00F56B22" w:rsidP="00F56B22">
      <w:pPr>
        <w:rPr>
          <w:rFonts w:eastAsiaTheme="majorEastAsia"/>
          <w:spacing w:val="-10"/>
          <w:kern w:val="28"/>
          <w:szCs w:val="56"/>
        </w:rPr>
      </w:pPr>
    </w:p>
    <w:p w:rsidR="00F56B22" w:rsidRDefault="00F56B22" w:rsidP="00F807F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807FE" w:rsidRDefault="00F807FE" w:rsidP="00F807FE">
      <w:pPr>
        <w:pStyle w:val="a3"/>
        <w:jc w:val="center"/>
        <w:rPr>
          <w:rFonts w:ascii="Times New Roman" w:hAnsi="Times New Roman" w:cs="Times New Roman"/>
          <w:sz w:val="48"/>
        </w:rPr>
      </w:pPr>
      <w:r w:rsidRPr="00F807FE">
        <w:rPr>
          <w:rFonts w:ascii="Times New Roman" w:hAnsi="Times New Roman" w:cs="Times New Roman"/>
          <w:sz w:val="48"/>
        </w:rPr>
        <w:t xml:space="preserve">ЦИФРОВА СКАРБНИЧКА </w:t>
      </w:r>
    </w:p>
    <w:p w:rsidR="00F807FE" w:rsidRDefault="00F807FE" w:rsidP="00F807FE">
      <w:pPr>
        <w:pStyle w:val="a3"/>
        <w:jc w:val="center"/>
        <w:rPr>
          <w:rFonts w:ascii="Times New Roman" w:hAnsi="Times New Roman" w:cs="Times New Roman"/>
          <w:sz w:val="36"/>
        </w:rPr>
      </w:pPr>
      <w:r w:rsidRPr="00F807FE">
        <w:rPr>
          <w:rFonts w:ascii="Times New Roman" w:hAnsi="Times New Roman" w:cs="Times New Roman"/>
          <w:sz w:val="36"/>
        </w:rPr>
        <w:t xml:space="preserve">СУЧАСНОГО ВЧИТЕЛЯ </w:t>
      </w:r>
    </w:p>
    <w:p w:rsidR="005E67C2" w:rsidRDefault="00F807FE" w:rsidP="00F807FE">
      <w:pPr>
        <w:pStyle w:val="a3"/>
        <w:jc w:val="center"/>
        <w:rPr>
          <w:rFonts w:ascii="Times New Roman" w:hAnsi="Times New Roman" w:cs="Times New Roman"/>
          <w:sz w:val="36"/>
        </w:rPr>
      </w:pPr>
      <w:r w:rsidRPr="00F807FE">
        <w:rPr>
          <w:rFonts w:ascii="Times New Roman" w:hAnsi="Times New Roman" w:cs="Times New Roman"/>
          <w:sz w:val="36"/>
        </w:rPr>
        <w:t>ПРИРОДНИЧО-МАТЕМАТИЧНОГО ЦИКЛУ</w:t>
      </w:r>
    </w:p>
    <w:tbl>
      <w:tblPr>
        <w:tblpPr w:leftFromText="180" w:rightFromText="180" w:vertAnchor="text" w:horzAnchor="margin" w:tblpY="174"/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00"/>
        <w:gridCol w:w="7205"/>
      </w:tblGrid>
      <w:tr w:rsidR="00F807FE" w:rsidRPr="00F807FE" w:rsidTr="00F807FE">
        <w:trPr>
          <w:trHeight w:val="752"/>
          <w:tblHeader/>
          <w:tblCellSpacing w:w="15" w:type="dxa"/>
        </w:trPr>
        <w:tc>
          <w:tcPr>
            <w:tcW w:w="2255" w:type="dxa"/>
            <w:vAlign w:val="center"/>
            <w:hideMark/>
          </w:tcPr>
          <w:p w:rsidR="00F807FE" w:rsidRPr="00F807FE" w:rsidRDefault="00F807FE" w:rsidP="00F8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uk-UA"/>
              </w:rPr>
            </w:pPr>
            <w:r w:rsidRPr="00F807FE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uk-UA"/>
              </w:rPr>
              <w:t>Цифровий інструмент</w:t>
            </w:r>
          </w:p>
        </w:tc>
        <w:tc>
          <w:tcPr>
            <w:tcW w:w="7160" w:type="dxa"/>
            <w:vAlign w:val="center"/>
            <w:hideMark/>
          </w:tcPr>
          <w:p w:rsidR="00F807FE" w:rsidRPr="00F807FE" w:rsidRDefault="00F807FE" w:rsidP="00F8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uk-UA"/>
              </w:rPr>
            </w:pPr>
            <w:r w:rsidRPr="00F807FE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uk-UA"/>
              </w:rPr>
              <w:t>Для чого використовувати</w:t>
            </w:r>
          </w:p>
        </w:tc>
      </w:tr>
      <w:tr w:rsidR="00F807FE" w:rsidRPr="00F807FE" w:rsidTr="00F807FE">
        <w:trPr>
          <w:trHeight w:val="1104"/>
          <w:tblCellSpacing w:w="15" w:type="dxa"/>
        </w:trPr>
        <w:tc>
          <w:tcPr>
            <w:tcW w:w="2255" w:type="dxa"/>
            <w:vAlign w:val="center"/>
            <w:hideMark/>
          </w:tcPr>
          <w:p w:rsidR="00F807FE" w:rsidRPr="00E168EF" w:rsidRDefault="00F807FE" w:rsidP="00F8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highlight w:val="yellow"/>
                <w:lang w:eastAsia="uk-UA"/>
              </w:rPr>
            </w:pPr>
            <w:proofErr w:type="spellStart"/>
            <w:r w:rsidRPr="00E168EF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highlight w:val="yellow"/>
                <w:lang w:eastAsia="uk-UA"/>
              </w:rPr>
              <w:t>ChatGPT</w:t>
            </w:r>
            <w:proofErr w:type="spellEnd"/>
          </w:p>
        </w:tc>
        <w:tc>
          <w:tcPr>
            <w:tcW w:w="7160" w:type="dxa"/>
            <w:vAlign w:val="center"/>
            <w:hideMark/>
          </w:tcPr>
          <w:p w:rsidR="00F807FE" w:rsidRPr="00F807FE" w:rsidRDefault="00F807FE" w:rsidP="00F807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</w:pPr>
            <w:r w:rsidRPr="00F807FE"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  <w:t xml:space="preserve">Створення конспектів уроків, тестів, </w:t>
            </w:r>
            <w:proofErr w:type="spellStart"/>
            <w:r w:rsidRPr="00F807FE"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  <w:t>компетентнісних</w:t>
            </w:r>
            <w:proofErr w:type="spellEnd"/>
            <w:r w:rsidRPr="00F807FE"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  <w:t xml:space="preserve"> задач, лабораторних і практичних робіт, диференційованих завдань, рубрик оцінювання, сценаріїв позакласних заходів</w:t>
            </w:r>
          </w:p>
        </w:tc>
      </w:tr>
      <w:tr w:rsidR="00F807FE" w:rsidRPr="00F807FE" w:rsidTr="00F807FE">
        <w:trPr>
          <w:trHeight w:val="752"/>
          <w:tblCellSpacing w:w="15" w:type="dxa"/>
        </w:trPr>
        <w:tc>
          <w:tcPr>
            <w:tcW w:w="2255" w:type="dxa"/>
            <w:vAlign w:val="center"/>
            <w:hideMark/>
          </w:tcPr>
          <w:p w:rsidR="00F807FE" w:rsidRPr="00E168EF" w:rsidRDefault="00F807FE" w:rsidP="00F8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highlight w:val="yellow"/>
                <w:lang w:eastAsia="uk-UA"/>
              </w:rPr>
            </w:pPr>
            <w:proofErr w:type="spellStart"/>
            <w:r w:rsidRPr="00E168EF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highlight w:val="yellow"/>
                <w:lang w:eastAsia="uk-UA"/>
              </w:rPr>
              <w:t>Gemini</w:t>
            </w:r>
            <w:proofErr w:type="spellEnd"/>
          </w:p>
        </w:tc>
        <w:tc>
          <w:tcPr>
            <w:tcW w:w="7160" w:type="dxa"/>
            <w:vAlign w:val="center"/>
            <w:hideMark/>
          </w:tcPr>
          <w:p w:rsidR="00F807FE" w:rsidRPr="00F807FE" w:rsidRDefault="00F807FE" w:rsidP="00F807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</w:pPr>
            <w:r w:rsidRPr="00F807FE"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  <w:t xml:space="preserve">Пошук і узагальнення інформації, створення навчальних матеріалів, генерація ідей для </w:t>
            </w:r>
            <w:proofErr w:type="spellStart"/>
            <w:r w:rsidRPr="00F807FE"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  <w:t>проєктів</w:t>
            </w:r>
            <w:proofErr w:type="spellEnd"/>
            <w:r w:rsidRPr="00F807FE"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  <w:t>, пояснення складних тем</w:t>
            </w:r>
          </w:p>
        </w:tc>
      </w:tr>
      <w:tr w:rsidR="00F807FE" w:rsidRPr="00F807FE" w:rsidTr="00F807FE">
        <w:trPr>
          <w:trHeight w:val="752"/>
          <w:tblCellSpacing w:w="15" w:type="dxa"/>
        </w:trPr>
        <w:tc>
          <w:tcPr>
            <w:tcW w:w="2255" w:type="dxa"/>
            <w:vAlign w:val="center"/>
            <w:hideMark/>
          </w:tcPr>
          <w:p w:rsidR="00F807FE" w:rsidRPr="00E168EF" w:rsidRDefault="00F807FE" w:rsidP="00F8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highlight w:val="yellow"/>
                <w:lang w:eastAsia="uk-UA"/>
              </w:rPr>
            </w:pPr>
            <w:r w:rsidRPr="00E168EF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highlight w:val="yellow"/>
                <w:lang w:eastAsia="uk-UA"/>
              </w:rPr>
              <w:t xml:space="preserve">Microsoft </w:t>
            </w:r>
            <w:proofErr w:type="spellStart"/>
            <w:r w:rsidRPr="00E168EF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highlight w:val="yellow"/>
                <w:lang w:eastAsia="uk-UA"/>
              </w:rPr>
              <w:t>Copilot</w:t>
            </w:r>
            <w:proofErr w:type="spellEnd"/>
          </w:p>
        </w:tc>
        <w:tc>
          <w:tcPr>
            <w:tcW w:w="7160" w:type="dxa"/>
            <w:vAlign w:val="center"/>
            <w:hideMark/>
          </w:tcPr>
          <w:p w:rsidR="00F807FE" w:rsidRPr="00F807FE" w:rsidRDefault="00F807FE" w:rsidP="00F807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</w:pPr>
            <w:r w:rsidRPr="00F807FE"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  <w:t>Підготовка дидактичних матеріалів, пошук інформації, створення текстів і презентацій</w:t>
            </w:r>
          </w:p>
        </w:tc>
      </w:tr>
      <w:tr w:rsidR="00F807FE" w:rsidRPr="00F807FE" w:rsidTr="00F807FE">
        <w:trPr>
          <w:trHeight w:val="736"/>
          <w:tblCellSpacing w:w="15" w:type="dxa"/>
        </w:trPr>
        <w:tc>
          <w:tcPr>
            <w:tcW w:w="2255" w:type="dxa"/>
            <w:vAlign w:val="center"/>
            <w:hideMark/>
          </w:tcPr>
          <w:p w:rsidR="00F807FE" w:rsidRPr="00E168EF" w:rsidRDefault="00F807FE" w:rsidP="00F8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highlight w:val="yellow"/>
                <w:lang w:eastAsia="uk-UA"/>
              </w:rPr>
            </w:pPr>
            <w:proofErr w:type="spellStart"/>
            <w:r w:rsidRPr="00E168EF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highlight w:val="yellow"/>
                <w:lang w:eastAsia="uk-UA"/>
              </w:rPr>
              <w:t>Canva</w:t>
            </w:r>
            <w:proofErr w:type="spellEnd"/>
          </w:p>
        </w:tc>
        <w:tc>
          <w:tcPr>
            <w:tcW w:w="7160" w:type="dxa"/>
            <w:vAlign w:val="center"/>
            <w:hideMark/>
          </w:tcPr>
          <w:p w:rsidR="00F807FE" w:rsidRPr="00F807FE" w:rsidRDefault="00F807FE" w:rsidP="00F807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</w:pPr>
            <w:r w:rsidRPr="00F807FE"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  <w:t xml:space="preserve">Презентації, </w:t>
            </w:r>
            <w:proofErr w:type="spellStart"/>
            <w:r w:rsidRPr="00F807FE"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  <w:t>інфографіка</w:t>
            </w:r>
            <w:proofErr w:type="spellEnd"/>
            <w:r w:rsidRPr="00F807FE"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  <w:t>, плакати, робочі аркуші, сертифікати, дидактичні матеріали</w:t>
            </w:r>
          </w:p>
        </w:tc>
      </w:tr>
      <w:tr w:rsidR="00F807FE" w:rsidRPr="00F807FE" w:rsidTr="00F807FE">
        <w:trPr>
          <w:trHeight w:val="752"/>
          <w:tblCellSpacing w:w="15" w:type="dxa"/>
        </w:trPr>
        <w:tc>
          <w:tcPr>
            <w:tcW w:w="2255" w:type="dxa"/>
            <w:vAlign w:val="center"/>
            <w:hideMark/>
          </w:tcPr>
          <w:p w:rsidR="00F807FE" w:rsidRPr="00E168EF" w:rsidRDefault="00F807FE" w:rsidP="00F8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highlight w:val="yellow"/>
                <w:lang w:eastAsia="uk-UA"/>
              </w:rPr>
            </w:pPr>
            <w:proofErr w:type="spellStart"/>
            <w:r w:rsidRPr="00E168EF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highlight w:val="yellow"/>
                <w:lang w:eastAsia="uk-UA"/>
              </w:rPr>
              <w:t>Gamma</w:t>
            </w:r>
            <w:proofErr w:type="spellEnd"/>
          </w:p>
        </w:tc>
        <w:tc>
          <w:tcPr>
            <w:tcW w:w="7160" w:type="dxa"/>
            <w:vAlign w:val="center"/>
            <w:hideMark/>
          </w:tcPr>
          <w:p w:rsidR="00F807FE" w:rsidRPr="00F807FE" w:rsidRDefault="00F807FE" w:rsidP="00F807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</w:pPr>
            <w:r w:rsidRPr="00F807FE"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  <w:t>Швидке створення сучасних презентацій, методичних розробок, навчальних матеріалів</w:t>
            </w:r>
          </w:p>
        </w:tc>
      </w:tr>
      <w:tr w:rsidR="00F807FE" w:rsidRPr="00F807FE" w:rsidTr="00F807FE">
        <w:trPr>
          <w:trHeight w:val="752"/>
          <w:tblCellSpacing w:w="15" w:type="dxa"/>
        </w:trPr>
        <w:tc>
          <w:tcPr>
            <w:tcW w:w="2255" w:type="dxa"/>
            <w:vAlign w:val="center"/>
            <w:hideMark/>
          </w:tcPr>
          <w:p w:rsidR="00F807FE" w:rsidRPr="00E168EF" w:rsidRDefault="00F807FE" w:rsidP="00F8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highlight w:val="yellow"/>
                <w:lang w:eastAsia="uk-UA"/>
              </w:rPr>
            </w:pPr>
            <w:proofErr w:type="spellStart"/>
            <w:r w:rsidRPr="00E168EF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highlight w:val="yellow"/>
                <w:lang w:eastAsia="uk-UA"/>
              </w:rPr>
              <w:t>MagicSchool</w:t>
            </w:r>
            <w:proofErr w:type="spellEnd"/>
            <w:r w:rsidRPr="00E168EF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highlight w:val="yellow"/>
                <w:lang w:eastAsia="uk-UA"/>
              </w:rPr>
              <w:t xml:space="preserve"> AI</w:t>
            </w:r>
          </w:p>
        </w:tc>
        <w:tc>
          <w:tcPr>
            <w:tcW w:w="7160" w:type="dxa"/>
            <w:vAlign w:val="center"/>
            <w:hideMark/>
          </w:tcPr>
          <w:p w:rsidR="00F807FE" w:rsidRPr="00F807FE" w:rsidRDefault="00F807FE" w:rsidP="00F807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</w:pPr>
            <w:r w:rsidRPr="00F807FE"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  <w:t>Генерування матеріалів саме для вчителів: тести, плани уроків, рубрики оцінювання, вправи</w:t>
            </w:r>
          </w:p>
        </w:tc>
      </w:tr>
      <w:tr w:rsidR="00F807FE" w:rsidRPr="00F807FE" w:rsidTr="00F807FE">
        <w:trPr>
          <w:trHeight w:val="736"/>
          <w:tblCellSpacing w:w="15" w:type="dxa"/>
        </w:trPr>
        <w:tc>
          <w:tcPr>
            <w:tcW w:w="2255" w:type="dxa"/>
            <w:vAlign w:val="center"/>
            <w:hideMark/>
          </w:tcPr>
          <w:p w:rsidR="00F807FE" w:rsidRPr="00E168EF" w:rsidRDefault="00F807FE" w:rsidP="00F8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highlight w:val="yellow"/>
                <w:lang w:eastAsia="uk-UA"/>
              </w:rPr>
            </w:pPr>
            <w:proofErr w:type="spellStart"/>
            <w:r w:rsidRPr="00E168EF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highlight w:val="yellow"/>
                <w:lang w:eastAsia="uk-UA"/>
              </w:rPr>
              <w:t>NotebookLM</w:t>
            </w:r>
            <w:proofErr w:type="spellEnd"/>
          </w:p>
        </w:tc>
        <w:tc>
          <w:tcPr>
            <w:tcW w:w="7160" w:type="dxa"/>
            <w:vAlign w:val="center"/>
            <w:hideMark/>
          </w:tcPr>
          <w:p w:rsidR="00F807FE" w:rsidRPr="00F807FE" w:rsidRDefault="00F807FE" w:rsidP="00F807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</w:pPr>
            <w:r w:rsidRPr="00F807FE"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  <w:t>Узагальнення великих текстів, створення конспектів, аналіз документів, підготовка до виступів</w:t>
            </w:r>
          </w:p>
        </w:tc>
      </w:tr>
      <w:tr w:rsidR="00F807FE" w:rsidRPr="00F807FE" w:rsidTr="00F807FE">
        <w:trPr>
          <w:trHeight w:val="384"/>
          <w:tblCellSpacing w:w="15" w:type="dxa"/>
        </w:trPr>
        <w:tc>
          <w:tcPr>
            <w:tcW w:w="2255" w:type="dxa"/>
            <w:vAlign w:val="center"/>
            <w:hideMark/>
          </w:tcPr>
          <w:p w:rsidR="00F807FE" w:rsidRPr="00E168EF" w:rsidRDefault="00F807FE" w:rsidP="00F8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highlight w:val="yellow"/>
                <w:lang w:eastAsia="uk-UA"/>
              </w:rPr>
            </w:pPr>
            <w:proofErr w:type="spellStart"/>
            <w:r w:rsidRPr="00E168EF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highlight w:val="yellow"/>
                <w:lang w:eastAsia="uk-UA"/>
              </w:rPr>
              <w:t>LearningApps</w:t>
            </w:r>
            <w:proofErr w:type="spellEnd"/>
          </w:p>
        </w:tc>
        <w:tc>
          <w:tcPr>
            <w:tcW w:w="7160" w:type="dxa"/>
            <w:vAlign w:val="center"/>
            <w:hideMark/>
          </w:tcPr>
          <w:p w:rsidR="00F807FE" w:rsidRPr="00F807FE" w:rsidRDefault="00F807FE" w:rsidP="00F807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</w:pPr>
            <w:r w:rsidRPr="00F807FE"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  <w:t xml:space="preserve">Створення інтерактивних вправ, </w:t>
            </w:r>
            <w:proofErr w:type="spellStart"/>
            <w:r w:rsidRPr="00F807FE"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  <w:t>пазлів</w:t>
            </w:r>
            <w:proofErr w:type="spellEnd"/>
            <w:r w:rsidRPr="00F807FE"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  <w:t>, класифікацій, вікторин</w:t>
            </w:r>
          </w:p>
        </w:tc>
      </w:tr>
      <w:tr w:rsidR="00F807FE" w:rsidRPr="00F807FE" w:rsidTr="00F807FE">
        <w:trPr>
          <w:trHeight w:val="384"/>
          <w:tblCellSpacing w:w="15" w:type="dxa"/>
        </w:trPr>
        <w:tc>
          <w:tcPr>
            <w:tcW w:w="2255" w:type="dxa"/>
            <w:vAlign w:val="center"/>
            <w:hideMark/>
          </w:tcPr>
          <w:p w:rsidR="00F807FE" w:rsidRPr="00E168EF" w:rsidRDefault="00F807FE" w:rsidP="00F8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highlight w:val="yellow"/>
                <w:lang w:eastAsia="uk-UA"/>
              </w:rPr>
            </w:pPr>
            <w:proofErr w:type="spellStart"/>
            <w:r w:rsidRPr="00E168EF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highlight w:val="yellow"/>
                <w:lang w:eastAsia="uk-UA"/>
              </w:rPr>
              <w:t>Wordwall</w:t>
            </w:r>
            <w:proofErr w:type="spellEnd"/>
          </w:p>
        </w:tc>
        <w:tc>
          <w:tcPr>
            <w:tcW w:w="7160" w:type="dxa"/>
            <w:vAlign w:val="center"/>
            <w:hideMark/>
          </w:tcPr>
          <w:p w:rsidR="00F807FE" w:rsidRPr="00F807FE" w:rsidRDefault="00F807FE" w:rsidP="00F807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</w:pPr>
            <w:r w:rsidRPr="00F807FE"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  <w:t>Інтерактивні ігри, вікторини, тренажери</w:t>
            </w:r>
          </w:p>
        </w:tc>
      </w:tr>
      <w:tr w:rsidR="00F807FE" w:rsidRPr="00F807FE" w:rsidTr="00F807FE">
        <w:trPr>
          <w:trHeight w:val="367"/>
          <w:tblCellSpacing w:w="15" w:type="dxa"/>
        </w:trPr>
        <w:tc>
          <w:tcPr>
            <w:tcW w:w="2255" w:type="dxa"/>
            <w:vAlign w:val="center"/>
            <w:hideMark/>
          </w:tcPr>
          <w:p w:rsidR="00F807FE" w:rsidRPr="00E168EF" w:rsidRDefault="00F807FE" w:rsidP="00F8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highlight w:val="yellow"/>
                <w:lang w:eastAsia="uk-UA"/>
              </w:rPr>
            </w:pPr>
            <w:proofErr w:type="spellStart"/>
            <w:r w:rsidRPr="00E168EF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highlight w:val="yellow"/>
                <w:lang w:eastAsia="uk-UA"/>
              </w:rPr>
              <w:t>Kahoot</w:t>
            </w:r>
            <w:proofErr w:type="spellEnd"/>
            <w:r w:rsidRPr="00E168EF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highlight w:val="yellow"/>
                <w:lang w:eastAsia="uk-UA"/>
              </w:rPr>
              <w:t>!</w:t>
            </w:r>
          </w:p>
        </w:tc>
        <w:tc>
          <w:tcPr>
            <w:tcW w:w="7160" w:type="dxa"/>
            <w:vAlign w:val="center"/>
            <w:hideMark/>
          </w:tcPr>
          <w:p w:rsidR="00F807FE" w:rsidRPr="00F807FE" w:rsidRDefault="00F807FE" w:rsidP="00F807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</w:pPr>
            <w:r w:rsidRPr="00F807FE"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  <w:t>Онлайн-вікторини, повторення та перевірка знань</w:t>
            </w:r>
          </w:p>
        </w:tc>
      </w:tr>
      <w:tr w:rsidR="00F807FE" w:rsidRPr="00F807FE" w:rsidTr="00F807FE">
        <w:trPr>
          <w:trHeight w:val="384"/>
          <w:tblCellSpacing w:w="15" w:type="dxa"/>
        </w:trPr>
        <w:tc>
          <w:tcPr>
            <w:tcW w:w="2255" w:type="dxa"/>
            <w:vAlign w:val="center"/>
            <w:hideMark/>
          </w:tcPr>
          <w:p w:rsidR="00F807FE" w:rsidRPr="00E168EF" w:rsidRDefault="00F807FE" w:rsidP="00F8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highlight w:val="yellow"/>
                <w:lang w:eastAsia="uk-UA"/>
              </w:rPr>
            </w:pPr>
            <w:proofErr w:type="spellStart"/>
            <w:r w:rsidRPr="00E168EF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highlight w:val="yellow"/>
                <w:lang w:eastAsia="uk-UA"/>
              </w:rPr>
              <w:t>Quizizz</w:t>
            </w:r>
            <w:proofErr w:type="spellEnd"/>
          </w:p>
        </w:tc>
        <w:tc>
          <w:tcPr>
            <w:tcW w:w="7160" w:type="dxa"/>
            <w:vAlign w:val="center"/>
            <w:hideMark/>
          </w:tcPr>
          <w:p w:rsidR="00F807FE" w:rsidRPr="00F807FE" w:rsidRDefault="00F807FE" w:rsidP="00F807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</w:pPr>
            <w:r w:rsidRPr="00F807FE"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  <w:t>Онлайн-тестування, домашні завдання, формувальне оцінювання</w:t>
            </w:r>
          </w:p>
        </w:tc>
      </w:tr>
      <w:tr w:rsidR="00F807FE" w:rsidRPr="00F807FE" w:rsidTr="00F807FE">
        <w:trPr>
          <w:trHeight w:val="384"/>
          <w:tblCellSpacing w:w="15" w:type="dxa"/>
        </w:trPr>
        <w:tc>
          <w:tcPr>
            <w:tcW w:w="2255" w:type="dxa"/>
            <w:vAlign w:val="center"/>
            <w:hideMark/>
          </w:tcPr>
          <w:p w:rsidR="00F807FE" w:rsidRPr="00E168EF" w:rsidRDefault="00F807FE" w:rsidP="00F8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highlight w:val="yellow"/>
                <w:lang w:eastAsia="uk-UA"/>
              </w:rPr>
            </w:pPr>
            <w:proofErr w:type="spellStart"/>
            <w:r w:rsidRPr="00E168EF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highlight w:val="yellow"/>
                <w:lang w:eastAsia="uk-UA"/>
              </w:rPr>
              <w:t>Blooket</w:t>
            </w:r>
            <w:proofErr w:type="spellEnd"/>
          </w:p>
        </w:tc>
        <w:tc>
          <w:tcPr>
            <w:tcW w:w="7160" w:type="dxa"/>
            <w:vAlign w:val="center"/>
            <w:hideMark/>
          </w:tcPr>
          <w:p w:rsidR="00F807FE" w:rsidRPr="00F807FE" w:rsidRDefault="00F807FE" w:rsidP="00F807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</w:pPr>
            <w:r w:rsidRPr="00F807FE"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  <w:t>Навчальні ігри та командні змагання</w:t>
            </w:r>
          </w:p>
        </w:tc>
      </w:tr>
      <w:tr w:rsidR="00F807FE" w:rsidRPr="00F807FE" w:rsidTr="00F807FE">
        <w:trPr>
          <w:trHeight w:val="367"/>
          <w:tblCellSpacing w:w="15" w:type="dxa"/>
        </w:trPr>
        <w:tc>
          <w:tcPr>
            <w:tcW w:w="2255" w:type="dxa"/>
            <w:vAlign w:val="center"/>
            <w:hideMark/>
          </w:tcPr>
          <w:p w:rsidR="00F807FE" w:rsidRPr="00E168EF" w:rsidRDefault="00F807FE" w:rsidP="00F8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highlight w:val="yellow"/>
                <w:lang w:eastAsia="uk-UA"/>
              </w:rPr>
            </w:pPr>
            <w:proofErr w:type="spellStart"/>
            <w:r w:rsidRPr="00E168EF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highlight w:val="yellow"/>
                <w:lang w:eastAsia="uk-UA"/>
              </w:rPr>
              <w:t>Padlet</w:t>
            </w:r>
            <w:proofErr w:type="spellEnd"/>
          </w:p>
        </w:tc>
        <w:tc>
          <w:tcPr>
            <w:tcW w:w="7160" w:type="dxa"/>
            <w:vAlign w:val="center"/>
            <w:hideMark/>
          </w:tcPr>
          <w:p w:rsidR="00F807FE" w:rsidRPr="00F807FE" w:rsidRDefault="00F807FE" w:rsidP="00F807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</w:pPr>
            <w:r w:rsidRPr="00F807FE"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  <w:t>Спільна робота, дошка ідей, збір матеріалів, рефлексія</w:t>
            </w:r>
          </w:p>
        </w:tc>
      </w:tr>
      <w:tr w:rsidR="00F807FE" w:rsidRPr="00F807FE" w:rsidTr="00F807FE">
        <w:trPr>
          <w:trHeight w:val="384"/>
          <w:tblCellSpacing w:w="15" w:type="dxa"/>
        </w:trPr>
        <w:tc>
          <w:tcPr>
            <w:tcW w:w="2255" w:type="dxa"/>
            <w:vAlign w:val="center"/>
            <w:hideMark/>
          </w:tcPr>
          <w:p w:rsidR="00F807FE" w:rsidRPr="00E168EF" w:rsidRDefault="00F807FE" w:rsidP="00F8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highlight w:val="yellow"/>
                <w:lang w:eastAsia="uk-UA"/>
              </w:rPr>
            </w:pPr>
            <w:proofErr w:type="spellStart"/>
            <w:r w:rsidRPr="00E168EF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highlight w:val="yellow"/>
                <w:lang w:eastAsia="uk-UA"/>
              </w:rPr>
              <w:t>Genially</w:t>
            </w:r>
            <w:proofErr w:type="spellEnd"/>
          </w:p>
        </w:tc>
        <w:tc>
          <w:tcPr>
            <w:tcW w:w="7160" w:type="dxa"/>
            <w:vAlign w:val="center"/>
            <w:hideMark/>
          </w:tcPr>
          <w:p w:rsidR="00F807FE" w:rsidRPr="00F807FE" w:rsidRDefault="00F807FE" w:rsidP="00F807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</w:pPr>
            <w:r w:rsidRPr="00F807FE"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  <w:t xml:space="preserve">Інтерактивні презентації, </w:t>
            </w:r>
            <w:proofErr w:type="spellStart"/>
            <w:r w:rsidRPr="00F807FE"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  <w:t>квести</w:t>
            </w:r>
            <w:proofErr w:type="spellEnd"/>
            <w:r w:rsidRPr="00F807FE"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  <w:t>, навчальні ігри</w:t>
            </w:r>
          </w:p>
        </w:tc>
      </w:tr>
      <w:tr w:rsidR="00F807FE" w:rsidRPr="00F807FE" w:rsidTr="00F807FE">
        <w:trPr>
          <w:trHeight w:val="752"/>
          <w:tblCellSpacing w:w="15" w:type="dxa"/>
        </w:trPr>
        <w:tc>
          <w:tcPr>
            <w:tcW w:w="2255" w:type="dxa"/>
            <w:vAlign w:val="center"/>
            <w:hideMark/>
          </w:tcPr>
          <w:p w:rsidR="00F807FE" w:rsidRPr="00E168EF" w:rsidRDefault="00F807FE" w:rsidP="00F8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highlight w:val="yellow"/>
                <w:lang w:eastAsia="uk-UA"/>
              </w:rPr>
            </w:pPr>
            <w:proofErr w:type="spellStart"/>
            <w:r w:rsidRPr="00E168EF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highlight w:val="yellow"/>
                <w:lang w:eastAsia="uk-UA"/>
              </w:rPr>
              <w:t>Mentimeter</w:t>
            </w:r>
            <w:proofErr w:type="spellEnd"/>
          </w:p>
        </w:tc>
        <w:tc>
          <w:tcPr>
            <w:tcW w:w="7160" w:type="dxa"/>
            <w:vAlign w:val="center"/>
            <w:hideMark/>
          </w:tcPr>
          <w:p w:rsidR="00F807FE" w:rsidRPr="00F807FE" w:rsidRDefault="00F807FE" w:rsidP="00F807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</w:pPr>
            <w:r w:rsidRPr="00F807FE"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  <w:t>Опитування, голосування, рефлексія, збір миттєвого зворотного зв'язку</w:t>
            </w:r>
          </w:p>
        </w:tc>
      </w:tr>
      <w:tr w:rsidR="00F807FE" w:rsidRPr="00F807FE" w:rsidTr="00F807FE">
        <w:trPr>
          <w:trHeight w:val="367"/>
          <w:tblCellSpacing w:w="15" w:type="dxa"/>
        </w:trPr>
        <w:tc>
          <w:tcPr>
            <w:tcW w:w="2255" w:type="dxa"/>
            <w:vAlign w:val="center"/>
            <w:hideMark/>
          </w:tcPr>
          <w:p w:rsidR="00F807FE" w:rsidRPr="00E168EF" w:rsidRDefault="00F807FE" w:rsidP="00F8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highlight w:val="yellow"/>
                <w:lang w:eastAsia="uk-UA"/>
              </w:rPr>
            </w:pPr>
            <w:proofErr w:type="spellStart"/>
            <w:r w:rsidRPr="00E168EF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highlight w:val="yellow"/>
                <w:lang w:eastAsia="uk-UA"/>
              </w:rPr>
              <w:t>Google</w:t>
            </w:r>
            <w:proofErr w:type="spellEnd"/>
            <w:r w:rsidRPr="00E168EF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highlight w:val="yellow"/>
                <w:lang w:eastAsia="uk-UA"/>
              </w:rPr>
              <w:t xml:space="preserve"> </w:t>
            </w:r>
            <w:proofErr w:type="spellStart"/>
            <w:r w:rsidRPr="00E168EF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highlight w:val="yellow"/>
                <w:lang w:eastAsia="uk-UA"/>
              </w:rPr>
              <w:t>Forms</w:t>
            </w:r>
            <w:proofErr w:type="spellEnd"/>
          </w:p>
        </w:tc>
        <w:tc>
          <w:tcPr>
            <w:tcW w:w="7160" w:type="dxa"/>
            <w:vAlign w:val="center"/>
            <w:hideMark/>
          </w:tcPr>
          <w:p w:rsidR="00F807FE" w:rsidRPr="00F807FE" w:rsidRDefault="00F807FE" w:rsidP="00F807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</w:pPr>
            <w:r w:rsidRPr="00F807FE"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  <w:t xml:space="preserve">Онлайн-тести, анкети, опитування, </w:t>
            </w:r>
            <w:proofErr w:type="spellStart"/>
            <w:r w:rsidRPr="00F807FE"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  <w:t>самооцінювання</w:t>
            </w:r>
            <w:proofErr w:type="spellEnd"/>
          </w:p>
        </w:tc>
      </w:tr>
      <w:tr w:rsidR="00F807FE" w:rsidRPr="00F807FE" w:rsidTr="00F807FE">
        <w:trPr>
          <w:trHeight w:val="384"/>
          <w:tblCellSpacing w:w="15" w:type="dxa"/>
        </w:trPr>
        <w:tc>
          <w:tcPr>
            <w:tcW w:w="2255" w:type="dxa"/>
            <w:vAlign w:val="center"/>
            <w:hideMark/>
          </w:tcPr>
          <w:p w:rsidR="00F807FE" w:rsidRPr="00E168EF" w:rsidRDefault="00F807FE" w:rsidP="00F8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highlight w:val="yellow"/>
                <w:lang w:eastAsia="uk-UA"/>
              </w:rPr>
            </w:pPr>
            <w:proofErr w:type="spellStart"/>
            <w:r w:rsidRPr="00E168EF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highlight w:val="yellow"/>
                <w:lang w:eastAsia="uk-UA"/>
              </w:rPr>
              <w:t>Google</w:t>
            </w:r>
            <w:proofErr w:type="spellEnd"/>
            <w:r w:rsidRPr="00E168EF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highlight w:val="yellow"/>
                <w:lang w:eastAsia="uk-UA"/>
              </w:rPr>
              <w:t xml:space="preserve"> </w:t>
            </w:r>
            <w:proofErr w:type="spellStart"/>
            <w:r w:rsidRPr="00E168EF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highlight w:val="yellow"/>
                <w:lang w:eastAsia="uk-UA"/>
              </w:rPr>
              <w:t>Classroom</w:t>
            </w:r>
            <w:proofErr w:type="spellEnd"/>
          </w:p>
        </w:tc>
        <w:tc>
          <w:tcPr>
            <w:tcW w:w="7160" w:type="dxa"/>
            <w:vAlign w:val="center"/>
            <w:hideMark/>
          </w:tcPr>
          <w:p w:rsidR="00F807FE" w:rsidRPr="00F807FE" w:rsidRDefault="00F807FE" w:rsidP="00F807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</w:pPr>
            <w:r w:rsidRPr="00F807FE"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  <w:t>Організація дистанційного та змішаного навчання</w:t>
            </w:r>
          </w:p>
        </w:tc>
      </w:tr>
    </w:tbl>
    <w:p w:rsidR="00F807FE" w:rsidRDefault="00F807FE" w:rsidP="00F807F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807FE" w:rsidRDefault="00F807FE" w:rsidP="00F807FE">
      <w:pPr>
        <w:jc w:val="center"/>
        <w:rPr>
          <w:rFonts w:ascii="Times New Roman" w:hAnsi="Times New Roman" w:cs="Times New Roman"/>
          <w:sz w:val="52"/>
          <w:szCs w:val="28"/>
          <w:u w:val="single"/>
        </w:rPr>
      </w:pPr>
      <w:r w:rsidRPr="00F807FE">
        <w:rPr>
          <w:rFonts w:ascii="Segoe UI Symbol" w:hAnsi="Segoe UI Symbol" w:cs="Segoe UI Symbol"/>
          <w:sz w:val="52"/>
          <w:szCs w:val="28"/>
          <w:u w:val="single"/>
        </w:rPr>
        <w:lastRenderedPageBreak/>
        <w:t>🌿</w:t>
      </w:r>
      <w:r w:rsidRPr="00F807FE">
        <w:rPr>
          <w:rFonts w:ascii="Times New Roman" w:hAnsi="Times New Roman" w:cs="Times New Roman"/>
          <w:sz w:val="52"/>
          <w:szCs w:val="28"/>
          <w:u w:val="single"/>
        </w:rPr>
        <w:t xml:space="preserve"> Біологія</w:t>
      </w:r>
    </w:p>
    <w:tbl>
      <w:tblPr>
        <w:tblW w:w="9493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55"/>
        <w:gridCol w:w="7338"/>
      </w:tblGrid>
      <w:tr w:rsidR="00F807FE" w:rsidRPr="00F807FE" w:rsidTr="00F807FE">
        <w:trPr>
          <w:trHeight w:val="768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F807FE" w:rsidRPr="00F807FE" w:rsidRDefault="00F807FE" w:rsidP="00F8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uk-UA"/>
              </w:rPr>
            </w:pPr>
            <w:r w:rsidRPr="00F807FE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uk-UA"/>
              </w:rPr>
              <w:t>Цифровий інструмент</w:t>
            </w:r>
          </w:p>
        </w:tc>
        <w:tc>
          <w:tcPr>
            <w:tcW w:w="7293" w:type="dxa"/>
            <w:vAlign w:val="center"/>
            <w:hideMark/>
          </w:tcPr>
          <w:p w:rsidR="00F807FE" w:rsidRPr="00F807FE" w:rsidRDefault="00F807FE" w:rsidP="00F8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uk-UA"/>
              </w:rPr>
            </w:pPr>
            <w:r w:rsidRPr="00F807FE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uk-UA"/>
              </w:rPr>
              <w:t>Для чого використовувати</w:t>
            </w:r>
          </w:p>
        </w:tc>
      </w:tr>
      <w:tr w:rsidR="00F807FE" w:rsidRPr="00F807FE" w:rsidTr="00F807FE">
        <w:trPr>
          <w:trHeight w:val="752"/>
          <w:tblCellSpacing w:w="15" w:type="dxa"/>
        </w:trPr>
        <w:tc>
          <w:tcPr>
            <w:tcW w:w="0" w:type="auto"/>
            <w:vAlign w:val="center"/>
            <w:hideMark/>
          </w:tcPr>
          <w:p w:rsidR="00F807FE" w:rsidRPr="00E168EF" w:rsidRDefault="00F807FE" w:rsidP="00F8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highlight w:val="green"/>
                <w:lang w:eastAsia="uk-UA"/>
              </w:rPr>
            </w:pPr>
            <w:proofErr w:type="spellStart"/>
            <w:r w:rsidRPr="00E168EF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highlight w:val="green"/>
                <w:lang w:eastAsia="uk-UA"/>
              </w:rPr>
              <w:t>iNaturalist</w:t>
            </w:r>
            <w:proofErr w:type="spellEnd"/>
          </w:p>
        </w:tc>
        <w:tc>
          <w:tcPr>
            <w:tcW w:w="7293" w:type="dxa"/>
            <w:vAlign w:val="center"/>
            <w:hideMark/>
          </w:tcPr>
          <w:p w:rsidR="00F807FE" w:rsidRPr="00F807FE" w:rsidRDefault="00F807FE" w:rsidP="00F807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</w:pPr>
            <w:r w:rsidRPr="00F807FE"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  <w:t>Визначення видів рослин, тварин, грибів, участь у природничих спостереженнях</w:t>
            </w:r>
          </w:p>
        </w:tc>
      </w:tr>
      <w:tr w:rsidR="00F807FE" w:rsidRPr="00F807FE" w:rsidTr="00F807FE">
        <w:trPr>
          <w:trHeight w:val="392"/>
          <w:tblCellSpacing w:w="15" w:type="dxa"/>
        </w:trPr>
        <w:tc>
          <w:tcPr>
            <w:tcW w:w="0" w:type="auto"/>
            <w:vAlign w:val="center"/>
            <w:hideMark/>
          </w:tcPr>
          <w:p w:rsidR="00F807FE" w:rsidRPr="00E168EF" w:rsidRDefault="00F807FE" w:rsidP="00F8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highlight w:val="green"/>
                <w:lang w:eastAsia="uk-UA"/>
              </w:rPr>
            </w:pPr>
            <w:proofErr w:type="spellStart"/>
            <w:r w:rsidRPr="00E168EF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highlight w:val="green"/>
                <w:lang w:eastAsia="uk-UA"/>
              </w:rPr>
              <w:t>PlantNet</w:t>
            </w:r>
            <w:proofErr w:type="spellEnd"/>
          </w:p>
        </w:tc>
        <w:tc>
          <w:tcPr>
            <w:tcW w:w="7293" w:type="dxa"/>
            <w:vAlign w:val="center"/>
            <w:hideMark/>
          </w:tcPr>
          <w:p w:rsidR="00F807FE" w:rsidRPr="00F807FE" w:rsidRDefault="00F807FE" w:rsidP="00F807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</w:pPr>
            <w:r w:rsidRPr="00F807FE"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  <w:t>Розпізнавання рослин за фотографією</w:t>
            </w:r>
          </w:p>
        </w:tc>
      </w:tr>
      <w:tr w:rsidR="00F807FE" w:rsidRPr="00F807FE" w:rsidTr="00F807FE">
        <w:trPr>
          <w:trHeight w:val="392"/>
          <w:tblCellSpacing w:w="15" w:type="dxa"/>
        </w:trPr>
        <w:tc>
          <w:tcPr>
            <w:tcW w:w="0" w:type="auto"/>
            <w:vAlign w:val="center"/>
            <w:hideMark/>
          </w:tcPr>
          <w:p w:rsidR="00F807FE" w:rsidRPr="00E168EF" w:rsidRDefault="00F807FE" w:rsidP="00F8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highlight w:val="green"/>
                <w:lang w:eastAsia="uk-UA"/>
              </w:rPr>
            </w:pPr>
            <w:proofErr w:type="spellStart"/>
            <w:r w:rsidRPr="00E168EF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highlight w:val="green"/>
                <w:lang w:eastAsia="uk-UA"/>
              </w:rPr>
              <w:t>Merlin</w:t>
            </w:r>
            <w:proofErr w:type="spellEnd"/>
            <w:r w:rsidRPr="00E168EF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highlight w:val="green"/>
                <w:lang w:eastAsia="uk-UA"/>
              </w:rPr>
              <w:t xml:space="preserve"> </w:t>
            </w:r>
            <w:proofErr w:type="spellStart"/>
            <w:r w:rsidRPr="00E168EF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highlight w:val="green"/>
                <w:lang w:eastAsia="uk-UA"/>
              </w:rPr>
              <w:t>Bird</w:t>
            </w:r>
            <w:proofErr w:type="spellEnd"/>
            <w:r w:rsidRPr="00E168EF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highlight w:val="green"/>
                <w:lang w:eastAsia="uk-UA"/>
              </w:rPr>
              <w:t xml:space="preserve"> ID</w:t>
            </w:r>
          </w:p>
        </w:tc>
        <w:tc>
          <w:tcPr>
            <w:tcW w:w="7293" w:type="dxa"/>
            <w:vAlign w:val="center"/>
            <w:hideMark/>
          </w:tcPr>
          <w:p w:rsidR="00F807FE" w:rsidRPr="00F807FE" w:rsidRDefault="00F807FE" w:rsidP="00F807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</w:pPr>
            <w:r w:rsidRPr="00F807FE"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  <w:t>Визначення птахів за фото або голосом</w:t>
            </w:r>
          </w:p>
        </w:tc>
      </w:tr>
      <w:tr w:rsidR="00F807FE" w:rsidRPr="00F807FE" w:rsidTr="00F807FE">
        <w:trPr>
          <w:trHeight w:val="375"/>
          <w:tblCellSpacing w:w="15" w:type="dxa"/>
        </w:trPr>
        <w:tc>
          <w:tcPr>
            <w:tcW w:w="0" w:type="auto"/>
            <w:vAlign w:val="center"/>
            <w:hideMark/>
          </w:tcPr>
          <w:p w:rsidR="00F807FE" w:rsidRPr="00E168EF" w:rsidRDefault="00F807FE" w:rsidP="00F8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highlight w:val="green"/>
                <w:lang w:eastAsia="uk-UA"/>
              </w:rPr>
            </w:pPr>
            <w:proofErr w:type="spellStart"/>
            <w:r w:rsidRPr="00E168EF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highlight w:val="green"/>
                <w:lang w:eastAsia="uk-UA"/>
              </w:rPr>
              <w:t>LabXchange</w:t>
            </w:r>
            <w:proofErr w:type="spellEnd"/>
          </w:p>
        </w:tc>
        <w:tc>
          <w:tcPr>
            <w:tcW w:w="7293" w:type="dxa"/>
            <w:vAlign w:val="center"/>
            <w:hideMark/>
          </w:tcPr>
          <w:p w:rsidR="00F807FE" w:rsidRPr="00F807FE" w:rsidRDefault="00F807FE" w:rsidP="00F807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</w:pPr>
            <w:r w:rsidRPr="00F807FE"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  <w:t>Віртуальні біологічні лабораторії та навчальні модулі</w:t>
            </w:r>
          </w:p>
        </w:tc>
      </w:tr>
      <w:tr w:rsidR="00F807FE" w:rsidRPr="00F807FE" w:rsidTr="00F807FE">
        <w:trPr>
          <w:trHeight w:val="392"/>
          <w:tblCellSpacing w:w="15" w:type="dxa"/>
        </w:trPr>
        <w:tc>
          <w:tcPr>
            <w:tcW w:w="0" w:type="auto"/>
            <w:vAlign w:val="center"/>
            <w:hideMark/>
          </w:tcPr>
          <w:p w:rsidR="00F807FE" w:rsidRPr="00E168EF" w:rsidRDefault="00F807FE" w:rsidP="00F8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highlight w:val="green"/>
                <w:lang w:eastAsia="uk-UA"/>
              </w:rPr>
            </w:pPr>
            <w:proofErr w:type="spellStart"/>
            <w:r w:rsidRPr="00E168EF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highlight w:val="green"/>
                <w:lang w:eastAsia="uk-UA"/>
              </w:rPr>
              <w:t>Visible</w:t>
            </w:r>
            <w:proofErr w:type="spellEnd"/>
            <w:r w:rsidRPr="00E168EF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highlight w:val="green"/>
                <w:lang w:eastAsia="uk-UA"/>
              </w:rPr>
              <w:t xml:space="preserve"> </w:t>
            </w:r>
            <w:proofErr w:type="spellStart"/>
            <w:r w:rsidRPr="00E168EF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highlight w:val="green"/>
                <w:lang w:eastAsia="uk-UA"/>
              </w:rPr>
              <w:t>Body</w:t>
            </w:r>
            <w:proofErr w:type="spellEnd"/>
          </w:p>
        </w:tc>
        <w:tc>
          <w:tcPr>
            <w:tcW w:w="7293" w:type="dxa"/>
            <w:vAlign w:val="center"/>
            <w:hideMark/>
          </w:tcPr>
          <w:p w:rsidR="00F807FE" w:rsidRPr="00F807FE" w:rsidRDefault="00F807FE" w:rsidP="00F807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</w:pPr>
            <w:r w:rsidRPr="00F807FE"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  <w:t>Вивчення анатомії людини у форматі 3D</w:t>
            </w:r>
          </w:p>
        </w:tc>
      </w:tr>
      <w:tr w:rsidR="00F807FE" w:rsidRPr="00F807FE" w:rsidTr="00F807FE">
        <w:trPr>
          <w:trHeight w:val="768"/>
          <w:tblCellSpacing w:w="15" w:type="dxa"/>
        </w:trPr>
        <w:tc>
          <w:tcPr>
            <w:tcW w:w="0" w:type="auto"/>
            <w:vAlign w:val="center"/>
            <w:hideMark/>
          </w:tcPr>
          <w:p w:rsidR="00F807FE" w:rsidRPr="00E168EF" w:rsidRDefault="00F807FE" w:rsidP="00F8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highlight w:val="green"/>
                <w:lang w:eastAsia="uk-UA"/>
              </w:rPr>
            </w:pPr>
            <w:proofErr w:type="spellStart"/>
            <w:r w:rsidRPr="00E168EF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highlight w:val="green"/>
                <w:lang w:eastAsia="uk-UA"/>
              </w:rPr>
              <w:t>BioInteractive</w:t>
            </w:r>
            <w:proofErr w:type="spellEnd"/>
            <w:r w:rsidRPr="00E168EF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highlight w:val="green"/>
                <w:lang w:eastAsia="uk-UA"/>
              </w:rPr>
              <w:t xml:space="preserve"> (HHMI)</w:t>
            </w:r>
          </w:p>
        </w:tc>
        <w:tc>
          <w:tcPr>
            <w:tcW w:w="7293" w:type="dxa"/>
            <w:vAlign w:val="center"/>
            <w:hideMark/>
          </w:tcPr>
          <w:p w:rsidR="00F807FE" w:rsidRPr="00F807FE" w:rsidRDefault="00F807FE" w:rsidP="00F807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</w:pPr>
            <w:r w:rsidRPr="00F807FE"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  <w:t>Відео, моделі, симуляції та інтерактивні матеріали з біології</w:t>
            </w:r>
          </w:p>
        </w:tc>
      </w:tr>
    </w:tbl>
    <w:p w:rsidR="00F807FE" w:rsidRDefault="00F807FE" w:rsidP="00F807F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807FE" w:rsidRDefault="00F807FE" w:rsidP="00F807FE">
      <w:pPr>
        <w:jc w:val="center"/>
        <w:rPr>
          <w:rFonts w:ascii="Times New Roman" w:hAnsi="Times New Roman" w:cs="Times New Roman"/>
          <w:sz w:val="52"/>
          <w:szCs w:val="28"/>
          <w:u w:val="single"/>
        </w:rPr>
      </w:pPr>
      <w:r w:rsidRPr="00F807FE">
        <w:rPr>
          <w:rFonts w:ascii="Segoe UI Symbol" w:hAnsi="Segoe UI Symbol" w:cs="Segoe UI Symbol"/>
          <w:sz w:val="52"/>
          <w:szCs w:val="28"/>
          <w:u w:val="single"/>
        </w:rPr>
        <w:t>⚗</w:t>
      </w:r>
      <w:r w:rsidRPr="00F807FE">
        <w:rPr>
          <w:rFonts w:ascii="Times New Roman" w:hAnsi="Times New Roman" w:cs="Times New Roman"/>
          <w:sz w:val="52"/>
          <w:szCs w:val="28"/>
          <w:u w:val="single"/>
        </w:rPr>
        <w:t>️ Хімія</w:t>
      </w:r>
    </w:p>
    <w:tbl>
      <w:tblPr>
        <w:tblW w:w="9493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79"/>
        <w:gridCol w:w="7014"/>
      </w:tblGrid>
      <w:tr w:rsidR="00F807FE" w:rsidRPr="00F807FE" w:rsidTr="00F807FE">
        <w:trPr>
          <w:trHeight w:val="668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F807FE" w:rsidRPr="00F807FE" w:rsidRDefault="00F807FE" w:rsidP="00F8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F807F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Цифровий інструмент</w:t>
            </w:r>
          </w:p>
        </w:tc>
        <w:tc>
          <w:tcPr>
            <w:tcW w:w="6969" w:type="dxa"/>
            <w:vAlign w:val="center"/>
            <w:hideMark/>
          </w:tcPr>
          <w:p w:rsidR="00F807FE" w:rsidRPr="00F807FE" w:rsidRDefault="00F807FE" w:rsidP="00F8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F807F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Для чого використовувати</w:t>
            </w:r>
          </w:p>
        </w:tc>
      </w:tr>
      <w:tr w:rsidR="00F807FE" w:rsidRPr="00F807FE" w:rsidTr="00F807FE">
        <w:trPr>
          <w:trHeight w:val="346"/>
          <w:tblCellSpacing w:w="15" w:type="dxa"/>
        </w:trPr>
        <w:tc>
          <w:tcPr>
            <w:tcW w:w="0" w:type="auto"/>
            <w:vAlign w:val="center"/>
            <w:hideMark/>
          </w:tcPr>
          <w:p w:rsidR="00F807FE" w:rsidRPr="00E168EF" w:rsidRDefault="00F807FE" w:rsidP="00F8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magenta"/>
                <w:lang w:eastAsia="uk-UA"/>
              </w:rPr>
            </w:pPr>
            <w:proofErr w:type="spellStart"/>
            <w:r w:rsidRPr="00E168E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magenta"/>
                <w:lang w:eastAsia="uk-UA"/>
              </w:rPr>
              <w:t>ChemCollective</w:t>
            </w:r>
            <w:proofErr w:type="spellEnd"/>
          </w:p>
        </w:tc>
        <w:tc>
          <w:tcPr>
            <w:tcW w:w="6969" w:type="dxa"/>
            <w:vAlign w:val="center"/>
            <w:hideMark/>
          </w:tcPr>
          <w:p w:rsidR="00F807FE" w:rsidRPr="00F807FE" w:rsidRDefault="00F807FE" w:rsidP="00F807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807F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Віртуальні лабораторні роботи та експерименти</w:t>
            </w:r>
          </w:p>
        </w:tc>
      </w:tr>
      <w:tr w:rsidR="00F807FE" w:rsidRPr="00F807FE" w:rsidTr="00F807FE">
        <w:trPr>
          <w:trHeight w:val="334"/>
          <w:tblCellSpacing w:w="15" w:type="dxa"/>
        </w:trPr>
        <w:tc>
          <w:tcPr>
            <w:tcW w:w="0" w:type="auto"/>
            <w:vAlign w:val="center"/>
            <w:hideMark/>
          </w:tcPr>
          <w:p w:rsidR="00F807FE" w:rsidRPr="00E168EF" w:rsidRDefault="00F807FE" w:rsidP="00F8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magenta"/>
                <w:lang w:eastAsia="uk-UA"/>
              </w:rPr>
            </w:pPr>
            <w:proofErr w:type="spellStart"/>
            <w:r w:rsidRPr="00E168E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magenta"/>
                <w:lang w:eastAsia="uk-UA"/>
              </w:rPr>
              <w:t>MolView</w:t>
            </w:r>
            <w:proofErr w:type="spellEnd"/>
          </w:p>
        </w:tc>
        <w:tc>
          <w:tcPr>
            <w:tcW w:w="6969" w:type="dxa"/>
            <w:vAlign w:val="center"/>
            <w:hideMark/>
          </w:tcPr>
          <w:p w:rsidR="00F807FE" w:rsidRPr="00F807FE" w:rsidRDefault="00F807FE" w:rsidP="00F807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807F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Моделювання молекул, будова речовин</w:t>
            </w:r>
          </w:p>
        </w:tc>
      </w:tr>
      <w:tr w:rsidR="00F807FE" w:rsidRPr="00F807FE" w:rsidTr="00F807FE">
        <w:trPr>
          <w:trHeight w:val="681"/>
          <w:tblCellSpacing w:w="15" w:type="dxa"/>
        </w:trPr>
        <w:tc>
          <w:tcPr>
            <w:tcW w:w="0" w:type="auto"/>
            <w:vAlign w:val="center"/>
            <w:hideMark/>
          </w:tcPr>
          <w:p w:rsidR="00F807FE" w:rsidRPr="00E168EF" w:rsidRDefault="00F807FE" w:rsidP="00F8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magenta"/>
                <w:lang w:eastAsia="uk-UA"/>
              </w:rPr>
            </w:pPr>
            <w:proofErr w:type="spellStart"/>
            <w:r w:rsidRPr="00E168E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magenta"/>
                <w:lang w:eastAsia="uk-UA"/>
              </w:rPr>
              <w:t>Periodic</w:t>
            </w:r>
            <w:proofErr w:type="spellEnd"/>
            <w:r w:rsidRPr="00E168E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magenta"/>
                <w:lang w:eastAsia="uk-UA"/>
              </w:rPr>
              <w:t xml:space="preserve"> </w:t>
            </w:r>
            <w:proofErr w:type="spellStart"/>
            <w:r w:rsidRPr="00E168E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magenta"/>
                <w:lang w:eastAsia="uk-UA"/>
              </w:rPr>
              <w:t>Table</w:t>
            </w:r>
            <w:proofErr w:type="spellEnd"/>
            <w:r w:rsidRPr="00E168E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magenta"/>
                <w:lang w:eastAsia="uk-UA"/>
              </w:rPr>
              <w:t xml:space="preserve"> (RSC)</w:t>
            </w:r>
          </w:p>
        </w:tc>
        <w:tc>
          <w:tcPr>
            <w:tcW w:w="6969" w:type="dxa"/>
            <w:vAlign w:val="center"/>
            <w:hideMark/>
          </w:tcPr>
          <w:p w:rsidR="00F807FE" w:rsidRPr="00F807FE" w:rsidRDefault="00F807FE" w:rsidP="00F807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807F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Інтерактивна періодична система з детальною інформацією про елементи</w:t>
            </w:r>
          </w:p>
        </w:tc>
      </w:tr>
      <w:tr w:rsidR="00F807FE" w:rsidRPr="00F807FE" w:rsidTr="00F807FE">
        <w:trPr>
          <w:trHeight w:val="668"/>
          <w:tblCellSpacing w:w="15" w:type="dxa"/>
        </w:trPr>
        <w:tc>
          <w:tcPr>
            <w:tcW w:w="0" w:type="auto"/>
            <w:vAlign w:val="center"/>
            <w:hideMark/>
          </w:tcPr>
          <w:p w:rsidR="00F807FE" w:rsidRPr="00E168EF" w:rsidRDefault="00F807FE" w:rsidP="00F8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magenta"/>
                <w:lang w:eastAsia="uk-UA"/>
              </w:rPr>
            </w:pPr>
            <w:proofErr w:type="spellStart"/>
            <w:r w:rsidRPr="00E168E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magenta"/>
                <w:lang w:eastAsia="uk-UA"/>
              </w:rPr>
              <w:t>PhET</w:t>
            </w:r>
            <w:proofErr w:type="spellEnd"/>
          </w:p>
        </w:tc>
        <w:tc>
          <w:tcPr>
            <w:tcW w:w="6969" w:type="dxa"/>
            <w:vAlign w:val="center"/>
            <w:hideMark/>
          </w:tcPr>
          <w:p w:rsidR="00F807FE" w:rsidRPr="00F807FE" w:rsidRDefault="00F807FE" w:rsidP="00F807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807F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Віртуальні хімічні експерименти та моделювання процесів</w:t>
            </w:r>
          </w:p>
        </w:tc>
      </w:tr>
    </w:tbl>
    <w:p w:rsidR="00F807FE" w:rsidRDefault="00F807FE" w:rsidP="00F807F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807FE" w:rsidRPr="00F807FE" w:rsidRDefault="00F807FE" w:rsidP="00F807FE">
      <w:pPr>
        <w:jc w:val="center"/>
        <w:rPr>
          <w:rFonts w:ascii="Times New Roman" w:hAnsi="Times New Roman" w:cs="Times New Roman"/>
          <w:sz w:val="52"/>
          <w:szCs w:val="52"/>
          <w:u w:val="single"/>
        </w:rPr>
      </w:pPr>
      <w:r w:rsidRPr="00F807FE">
        <w:rPr>
          <w:rFonts w:ascii="Segoe UI Symbol" w:hAnsi="Segoe UI Symbol" w:cs="Segoe UI Symbol"/>
          <w:sz w:val="52"/>
          <w:szCs w:val="52"/>
          <w:u w:val="single"/>
        </w:rPr>
        <w:t>⚡</w:t>
      </w:r>
      <w:r w:rsidRPr="00F807FE">
        <w:rPr>
          <w:rFonts w:ascii="Times New Roman" w:hAnsi="Times New Roman" w:cs="Times New Roman"/>
          <w:sz w:val="52"/>
          <w:szCs w:val="52"/>
          <w:u w:val="single"/>
        </w:rPr>
        <w:t xml:space="preserve"> Фізика</w:t>
      </w:r>
    </w:p>
    <w:tbl>
      <w:tblPr>
        <w:tblW w:w="9519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37"/>
        <w:gridCol w:w="6582"/>
      </w:tblGrid>
      <w:tr w:rsidR="00F807FE" w:rsidRPr="00F807FE" w:rsidTr="00E168EF">
        <w:trPr>
          <w:trHeight w:val="437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F807FE" w:rsidRPr="00F807FE" w:rsidRDefault="00F807FE" w:rsidP="00F8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uk-UA"/>
              </w:rPr>
            </w:pPr>
            <w:r w:rsidRPr="00F807FE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uk-UA"/>
              </w:rPr>
              <w:t>Цифровий інструмент</w:t>
            </w:r>
          </w:p>
        </w:tc>
        <w:tc>
          <w:tcPr>
            <w:tcW w:w="0" w:type="auto"/>
            <w:vAlign w:val="center"/>
            <w:hideMark/>
          </w:tcPr>
          <w:p w:rsidR="00F807FE" w:rsidRPr="00F807FE" w:rsidRDefault="00F807FE" w:rsidP="00F8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uk-UA"/>
              </w:rPr>
            </w:pPr>
            <w:r w:rsidRPr="00F807FE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uk-UA"/>
              </w:rPr>
              <w:t>Для чого використовувати</w:t>
            </w:r>
          </w:p>
        </w:tc>
      </w:tr>
      <w:tr w:rsidR="00F807FE" w:rsidRPr="00F807FE" w:rsidTr="00E168EF">
        <w:trPr>
          <w:trHeight w:val="422"/>
          <w:tblCellSpacing w:w="15" w:type="dxa"/>
        </w:trPr>
        <w:tc>
          <w:tcPr>
            <w:tcW w:w="0" w:type="auto"/>
            <w:vAlign w:val="center"/>
            <w:hideMark/>
          </w:tcPr>
          <w:p w:rsidR="00F807FE" w:rsidRPr="00E168EF" w:rsidRDefault="00F807FE" w:rsidP="00E16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highlight w:val="darkCyan"/>
                <w:lang w:eastAsia="uk-UA"/>
              </w:rPr>
            </w:pPr>
            <w:proofErr w:type="spellStart"/>
            <w:r w:rsidRPr="00E168EF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highlight w:val="darkCyan"/>
                <w:lang w:eastAsia="uk-UA"/>
              </w:rPr>
              <w:t>PhET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807FE" w:rsidRPr="00F807FE" w:rsidRDefault="00F807FE" w:rsidP="00F80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</w:pPr>
            <w:r w:rsidRPr="00F807FE"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  <w:t>Віртуальні лабораторії та фізичні моделі</w:t>
            </w:r>
          </w:p>
        </w:tc>
      </w:tr>
      <w:tr w:rsidR="00F807FE" w:rsidRPr="00F807FE" w:rsidTr="00E168EF">
        <w:trPr>
          <w:trHeight w:val="437"/>
          <w:tblCellSpacing w:w="15" w:type="dxa"/>
        </w:trPr>
        <w:tc>
          <w:tcPr>
            <w:tcW w:w="0" w:type="auto"/>
            <w:vAlign w:val="center"/>
            <w:hideMark/>
          </w:tcPr>
          <w:p w:rsidR="00F807FE" w:rsidRPr="00E168EF" w:rsidRDefault="00F807FE" w:rsidP="00E16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highlight w:val="darkCyan"/>
                <w:lang w:eastAsia="uk-UA"/>
              </w:rPr>
            </w:pPr>
            <w:proofErr w:type="spellStart"/>
            <w:r w:rsidRPr="00E168EF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highlight w:val="darkCyan"/>
                <w:lang w:eastAsia="uk-UA"/>
              </w:rPr>
              <w:t>Algodoo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807FE" w:rsidRPr="00F807FE" w:rsidRDefault="00F807FE" w:rsidP="00F80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</w:pPr>
            <w:r w:rsidRPr="00F807FE"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  <w:t>Моделювання механічних процесів і фізичних явищ</w:t>
            </w:r>
          </w:p>
        </w:tc>
      </w:tr>
      <w:tr w:rsidR="00F807FE" w:rsidRPr="00F807FE" w:rsidTr="00E168EF">
        <w:trPr>
          <w:trHeight w:val="845"/>
          <w:tblCellSpacing w:w="15" w:type="dxa"/>
        </w:trPr>
        <w:tc>
          <w:tcPr>
            <w:tcW w:w="0" w:type="auto"/>
            <w:vAlign w:val="center"/>
            <w:hideMark/>
          </w:tcPr>
          <w:p w:rsidR="00F807FE" w:rsidRPr="00E168EF" w:rsidRDefault="00F807FE" w:rsidP="00E16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highlight w:val="darkCyan"/>
                <w:lang w:eastAsia="uk-UA"/>
              </w:rPr>
            </w:pPr>
            <w:proofErr w:type="spellStart"/>
            <w:r w:rsidRPr="00E168EF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highlight w:val="darkCyan"/>
                <w:lang w:eastAsia="uk-UA"/>
              </w:rPr>
              <w:t>Falstad</w:t>
            </w:r>
            <w:proofErr w:type="spellEnd"/>
            <w:r w:rsidRPr="00E168EF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highlight w:val="darkCyan"/>
                <w:lang w:eastAsia="uk-UA"/>
              </w:rPr>
              <w:t xml:space="preserve"> </w:t>
            </w:r>
            <w:proofErr w:type="spellStart"/>
            <w:r w:rsidRPr="00E168EF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highlight w:val="darkCyan"/>
                <w:lang w:eastAsia="uk-UA"/>
              </w:rPr>
              <w:t>Physics</w:t>
            </w:r>
            <w:proofErr w:type="spellEnd"/>
            <w:r w:rsidRPr="00E168EF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highlight w:val="darkCyan"/>
                <w:lang w:eastAsia="uk-UA"/>
              </w:rPr>
              <w:t xml:space="preserve"> </w:t>
            </w:r>
            <w:proofErr w:type="spellStart"/>
            <w:r w:rsidRPr="00E168EF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highlight w:val="darkCyan"/>
                <w:lang w:eastAsia="uk-UA"/>
              </w:rPr>
              <w:t>Simulations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807FE" w:rsidRPr="00F807FE" w:rsidRDefault="00F807FE" w:rsidP="00F80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</w:pPr>
            <w:r w:rsidRPr="00F807FE"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  <w:t>Інтерактивні симуляції з електрики, механіки, хвильових процесів</w:t>
            </w:r>
          </w:p>
        </w:tc>
      </w:tr>
      <w:tr w:rsidR="00F807FE" w:rsidRPr="00F807FE" w:rsidTr="00E168EF">
        <w:trPr>
          <w:trHeight w:val="422"/>
          <w:tblCellSpacing w:w="15" w:type="dxa"/>
        </w:trPr>
        <w:tc>
          <w:tcPr>
            <w:tcW w:w="0" w:type="auto"/>
            <w:vAlign w:val="center"/>
            <w:hideMark/>
          </w:tcPr>
          <w:p w:rsidR="00F807FE" w:rsidRPr="00E168EF" w:rsidRDefault="00F807FE" w:rsidP="00E16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highlight w:val="darkCyan"/>
                <w:lang w:eastAsia="uk-UA"/>
              </w:rPr>
            </w:pPr>
            <w:proofErr w:type="spellStart"/>
            <w:r w:rsidRPr="00E168EF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highlight w:val="darkCyan"/>
                <w:lang w:eastAsia="uk-UA"/>
              </w:rPr>
              <w:t>Tracker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807FE" w:rsidRPr="00F807FE" w:rsidRDefault="00F807FE" w:rsidP="00F807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</w:pPr>
            <w:r w:rsidRPr="00F807FE"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  <w:t>Аналіз руху тіл за відеозаписами</w:t>
            </w:r>
          </w:p>
        </w:tc>
      </w:tr>
    </w:tbl>
    <w:p w:rsidR="00F807FE" w:rsidRDefault="00F807FE" w:rsidP="00F807F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807FE" w:rsidRPr="00F807FE" w:rsidRDefault="00F807FE" w:rsidP="00F807FE">
      <w:pPr>
        <w:jc w:val="center"/>
        <w:rPr>
          <w:rFonts w:ascii="Times New Roman" w:hAnsi="Times New Roman" w:cs="Times New Roman"/>
          <w:sz w:val="52"/>
          <w:szCs w:val="52"/>
          <w:u w:val="single"/>
        </w:rPr>
      </w:pPr>
      <w:r w:rsidRPr="00F807FE">
        <w:rPr>
          <w:rFonts w:ascii="Segoe UI Symbol" w:hAnsi="Segoe UI Symbol" w:cs="Segoe UI Symbol"/>
          <w:sz w:val="52"/>
          <w:szCs w:val="52"/>
          <w:u w:val="single"/>
        </w:rPr>
        <w:lastRenderedPageBreak/>
        <w:t>📐</w:t>
      </w:r>
      <w:r w:rsidRPr="00F807FE">
        <w:rPr>
          <w:rFonts w:ascii="Times New Roman" w:hAnsi="Times New Roman" w:cs="Times New Roman"/>
          <w:sz w:val="52"/>
          <w:szCs w:val="52"/>
          <w:u w:val="single"/>
        </w:rPr>
        <w:t xml:space="preserve"> Математика</w:t>
      </w:r>
    </w:p>
    <w:tbl>
      <w:tblPr>
        <w:tblW w:w="9401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14"/>
        <w:gridCol w:w="6787"/>
      </w:tblGrid>
      <w:tr w:rsidR="00F807FE" w:rsidRPr="00F807FE" w:rsidTr="00F807FE">
        <w:trPr>
          <w:trHeight w:val="661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F807FE" w:rsidRPr="00F807FE" w:rsidRDefault="00F807FE" w:rsidP="00F8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uk-UA"/>
              </w:rPr>
            </w:pPr>
            <w:r w:rsidRPr="00F807FE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uk-UA"/>
              </w:rPr>
              <w:t>Цифровий інструмент</w:t>
            </w:r>
          </w:p>
        </w:tc>
        <w:tc>
          <w:tcPr>
            <w:tcW w:w="0" w:type="auto"/>
            <w:vAlign w:val="center"/>
            <w:hideMark/>
          </w:tcPr>
          <w:p w:rsidR="00F807FE" w:rsidRPr="00F807FE" w:rsidRDefault="00F807FE" w:rsidP="00F8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uk-UA"/>
              </w:rPr>
            </w:pPr>
            <w:r w:rsidRPr="00F807FE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uk-UA"/>
              </w:rPr>
              <w:t>Для чого використовувати</w:t>
            </w:r>
          </w:p>
        </w:tc>
      </w:tr>
      <w:tr w:rsidR="00F807FE" w:rsidRPr="00F807FE" w:rsidTr="00F807FE">
        <w:trPr>
          <w:trHeight w:val="674"/>
          <w:tblCellSpacing w:w="15" w:type="dxa"/>
        </w:trPr>
        <w:tc>
          <w:tcPr>
            <w:tcW w:w="0" w:type="auto"/>
            <w:vAlign w:val="center"/>
            <w:hideMark/>
          </w:tcPr>
          <w:p w:rsidR="00F807FE" w:rsidRPr="00E168EF" w:rsidRDefault="00F807FE" w:rsidP="00F8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highlight w:val="red"/>
                <w:lang w:eastAsia="uk-UA"/>
              </w:rPr>
            </w:pPr>
            <w:proofErr w:type="spellStart"/>
            <w:r w:rsidRPr="00E168EF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highlight w:val="red"/>
                <w:lang w:eastAsia="uk-UA"/>
              </w:rPr>
              <w:t>GeoGebra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807FE" w:rsidRPr="00F807FE" w:rsidRDefault="00F807FE" w:rsidP="00F807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</w:pPr>
            <w:r w:rsidRPr="00F807FE"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  <w:t>Побудова графіків, геометричних моделей, дослідження функцій</w:t>
            </w:r>
          </w:p>
        </w:tc>
      </w:tr>
      <w:tr w:rsidR="00F807FE" w:rsidRPr="00F807FE" w:rsidTr="00F807FE">
        <w:trPr>
          <w:trHeight w:val="330"/>
          <w:tblCellSpacing w:w="15" w:type="dxa"/>
        </w:trPr>
        <w:tc>
          <w:tcPr>
            <w:tcW w:w="0" w:type="auto"/>
            <w:vAlign w:val="center"/>
            <w:hideMark/>
          </w:tcPr>
          <w:p w:rsidR="00F807FE" w:rsidRPr="00E168EF" w:rsidRDefault="00F807FE" w:rsidP="00F8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highlight w:val="red"/>
                <w:lang w:eastAsia="uk-UA"/>
              </w:rPr>
            </w:pPr>
            <w:proofErr w:type="spellStart"/>
            <w:r w:rsidRPr="00E168EF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highlight w:val="red"/>
                <w:lang w:eastAsia="uk-UA"/>
              </w:rPr>
              <w:t>Desmos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807FE" w:rsidRPr="00F807FE" w:rsidRDefault="00F807FE" w:rsidP="00F807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</w:pPr>
            <w:r w:rsidRPr="00F807FE"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  <w:t>Побудова графіків функцій, математичне моделювання</w:t>
            </w:r>
          </w:p>
        </w:tc>
      </w:tr>
      <w:tr w:rsidR="00F807FE" w:rsidRPr="00F807FE" w:rsidTr="00F807FE">
        <w:trPr>
          <w:trHeight w:val="674"/>
          <w:tblCellSpacing w:w="15" w:type="dxa"/>
        </w:trPr>
        <w:tc>
          <w:tcPr>
            <w:tcW w:w="0" w:type="auto"/>
            <w:vAlign w:val="center"/>
            <w:hideMark/>
          </w:tcPr>
          <w:p w:rsidR="00F807FE" w:rsidRPr="00E168EF" w:rsidRDefault="00F807FE" w:rsidP="00F8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highlight w:val="red"/>
                <w:lang w:eastAsia="uk-UA"/>
              </w:rPr>
            </w:pPr>
            <w:proofErr w:type="spellStart"/>
            <w:r w:rsidRPr="00E168EF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highlight w:val="red"/>
                <w:lang w:eastAsia="uk-UA"/>
              </w:rPr>
              <w:t>Mathigon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807FE" w:rsidRPr="00F807FE" w:rsidRDefault="00F807FE" w:rsidP="00F807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</w:pPr>
            <w:r w:rsidRPr="00F807FE"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  <w:t>Інтерактивні курси, математичні дослідження, візуалізація понять</w:t>
            </w:r>
          </w:p>
        </w:tc>
      </w:tr>
      <w:tr w:rsidR="00F807FE" w:rsidRPr="00F807FE" w:rsidTr="00F807FE">
        <w:trPr>
          <w:trHeight w:val="661"/>
          <w:tblCellSpacing w:w="15" w:type="dxa"/>
        </w:trPr>
        <w:tc>
          <w:tcPr>
            <w:tcW w:w="0" w:type="auto"/>
            <w:vAlign w:val="center"/>
            <w:hideMark/>
          </w:tcPr>
          <w:p w:rsidR="00F807FE" w:rsidRPr="00E168EF" w:rsidRDefault="00F807FE" w:rsidP="00F8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highlight w:val="red"/>
                <w:lang w:eastAsia="uk-UA"/>
              </w:rPr>
            </w:pPr>
            <w:proofErr w:type="spellStart"/>
            <w:r w:rsidRPr="00E168EF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highlight w:val="red"/>
                <w:lang w:eastAsia="uk-UA"/>
              </w:rPr>
              <w:t>Math</w:t>
            </w:r>
            <w:proofErr w:type="spellEnd"/>
            <w:r w:rsidRPr="00E168EF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highlight w:val="red"/>
                <w:lang w:eastAsia="uk-UA"/>
              </w:rPr>
              <w:t xml:space="preserve"> </w:t>
            </w:r>
            <w:proofErr w:type="spellStart"/>
            <w:r w:rsidRPr="00E168EF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highlight w:val="red"/>
                <w:lang w:eastAsia="uk-UA"/>
              </w:rPr>
              <w:t>Learning</w:t>
            </w:r>
            <w:proofErr w:type="spellEnd"/>
            <w:r w:rsidRPr="00E168EF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highlight w:val="red"/>
                <w:lang w:eastAsia="uk-UA"/>
              </w:rPr>
              <w:t xml:space="preserve"> </w:t>
            </w:r>
            <w:proofErr w:type="spellStart"/>
            <w:r w:rsidRPr="00E168EF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highlight w:val="red"/>
                <w:lang w:eastAsia="uk-UA"/>
              </w:rPr>
              <w:t>Center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807FE" w:rsidRPr="00F807FE" w:rsidRDefault="00F807FE" w:rsidP="00F807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</w:pPr>
            <w:r w:rsidRPr="00F807FE"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  <w:t xml:space="preserve">Віртуальні математичні </w:t>
            </w:r>
            <w:proofErr w:type="spellStart"/>
            <w:r w:rsidRPr="00F807FE"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  <w:t>маніпулятиви</w:t>
            </w:r>
            <w:proofErr w:type="spellEnd"/>
            <w:r w:rsidRPr="00F807FE"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  <w:t xml:space="preserve"> та інтерактивні моделі</w:t>
            </w:r>
          </w:p>
        </w:tc>
      </w:tr>
    </w:tbl>
    <w:p w:rsidR="00F807FE" w:rsidRDefault="00F807FE" w:rsidP="00F807F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415F2" w:rsidRPr="00D415F2" w:rsidRDefault="00D415F2" w:rsidP="00D415F2">
      <w:pPr>
        <w:jc w:val="center"/>
        <w:rPr>
          <w:rFonts w:ascii="Times New Roman" w:hAnsi="Times New Roman" w:cs="Times New Roman"/>
          <w:sz w:val="52"/>
          <w:szCs w:val="28"/>
          <w:u w:val="single"/>
        </w:rPr>
      </w:pPr>
      <w:r w:rsidRPr="00D415F2">
        <w:rPr>
          <w:rFonts w:ascii="Segoe UI Symbol" w:hAnsi="Segoe UI Symbol" w:cs="Segoe UI Symbol"/>
          <w:sz w:val="52"/>
          <w:szCs w:val="28"/>
          <w:u w:val="single"/>
        </w:rPr>
        <w:t>🌍</w:t>
      </w:r>
      <w:r w:rsidRPr="00D415F2">
        <w:rPr>
          <w:rFonts w:ascii="Times New Roman" w:hAnsi="Times New Roman" w:cs="Times New Roman"/>
          <w:sz w:val="52"/>
          <w:szCs w:val="28"/>
          <w:u w:val="single"/>
        </w:rPr>
        <w:t xml:space="preserve"> Географія</w:t>
      </w:r>
    </w:p>
    <w:tbl>
      <w:tblPr>
        <w:tblW w:w="9388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15"/>
        <w:gridCol w:w="6573"/>
      </w:tblGrid>
      <w:tr w:rsidR="00F807FE" w:rsidRPr="00F807FE" w:rsidTr="00D415F2">
        <w:trPr>
          <w:trHeight w:val="654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F807FE" w:rsidRPr="00F807FE" w:rsidRDefault="00F807FE" w:rsidP="00F8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uk-UA"/>
              </w:rPr>
            </w:pPr>
            <w:r w:rsidRPr="00F807FE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uk-UA"/>
              </w:rPr>
              <w:t>Цифровий інструмент</w:t>
            </w:r>
          </w:p>
        </w:tc>
        <w:tc>
          <w:tcPr>
            <w:tcW w:w="0" w:type="auto"/>
            <w:vAlign w:val="center"/>
            <w:hideMark/>
          </w:tcPr>
          <w:p w:rsidR="00F807FE" w:rsidRPr="00F807FE" w:rsidRDefault="00F807FE" w:rsidP="00F807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uk-UA"/>
              </w:rPr>
            </w:pPr>
            <w:r w:rsidRPr="00F807FE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uk-UA"/>
              </w:rPr>
              <w:t>Для чого використовувати</w:t>
            </w:r>
          </w:p>
        </w:tc>
      </w:tr>
      <w:tr w:rsidR="00F807FE" w:rsidRPr="00F807FE" w:rsidTr="00D415F2">
        <w:trPr>
          <w:trHeight w:val="666"/>
          <w:tblCellSpacing w:w="15" w:type="dxa"/>
        </w:trPr>
        <w:tc>
          <w:tcPr>
            <w:tcW w:w="0" w:type="auto"/>
            <w:vAlign w:val="center"/>
            <w:hideMark/>
          </w:tcPr>
          <w:p w:rsidR="00F807FE" w:rsidRPr="00E168EF" w:rsidRDefault="00F807FE" w:rsidP="00D41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highlight w:val="magenta"/>
                <w:lang w:eastAsia="uk-UA"/>
              </w:rPr>
            </w:pPr>
            <w:proofErr w:type="spellStart"/>
            <w:r w:rsidRPr="00E168EF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highlight w:val="magenta"/>
                <w:lang w:eastAsia="uk-UA"/>
              </w:rPr>
              <w:t>Google</w:t>
            </w:r>
            <w:proofErr w:type="spellEnd"/>
            <w:r w:rsidRPr="00E168EF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highlight w:val="magenta"/>
                <w:lang w:eastAsia="uk-UA"/>
              </w:rPr>
              <w:t xml:space="preserve"> </w:t>
            </w:r>
            <w:proofErr w:type="spellStart"/>
            <w:r w:rsidRPr="00E168EF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highlight w:val="magenta"/>
                <w:lang w:eastAsia="uk-UA"/>
              </w:rPr>
              <w:t>Earth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807FE" w:rsidRPr="00F807FE" w:rsidRDefault="00F807FE" w:rsidP="00D41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</w:pPr>
            <w:r w:rsidRPr="00F807FE"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  <w:t>Віртуальні подорожі, дослідження рельєфу та природних об'єктів</w:t>
            </w:r>
          </w:p>
        </w:tc>
      </w:tr>
      <w:tr w:rsidR="00F807FE" w:rsidRPr="00F807FE" w:rsidTr="00D415F2">
        <w:trPr>
          <w:trHeight w:val="327"/>
          <w:tblCellSpacing w:w="15" w:type="dxa"/>
        </w:trPr>
        <w:tc>
          <w:tcPr>
            <w:tcW w:w="0" w:type="auto"/>
            <w:vAlign w:val="center"/>
            <w:hideMark/>
          </w:tcPr>
          <w:p w:rsidR="00F807FE" w:rsidRPr="00E168EF" w:rsidRDefault="00F807FE" w:rsidP="00D41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highlight w:val="magenta"/>
                <w:lang w:eastAsia="uk-UA"/>
              </w:rPr>
            </w:pPr>
            <w:proofErr w:type="spellStart"/>
            <w:r w:rsidRPr="00E168EF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highlight w:val="magenta"/>
                <w:lang w:eastAsia="uk-UA"/>
              </w:rPr>
              <w:t>Google</w:t>
            </w:r>
            <w:proofErr w:type="spellEnd"/>
            <w:r w:rsidRPr="00E168EF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highlight w:val="magenta"/>
                <w:lang w:eastAsia="uk-UA"/>
              </w:rPr>
              <w:t xml:space="preserve"> </w:t>
            </w:r>
            <w:proofErr w:type="spellStart"/>
            <w:r w:rsidRPr="00E168EF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highlight w:val="magenta"/>
                <w:lang w:eastAsia="uk-UA"/>
              </w:rPr>
              <w:t>My</w:t>
            </w:r>
            <w:proofErr w:type="spellEnd"/>
            <w:r w:rsidRPr="00E168EF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highlight w:val="magenta"/>
                <w:lang w:eastAsia="uk-UA"/>
              </w:rPr>
              <w:t xml:space="preserve"> </w:t>
            </w:r>
            <w:proofErr w:type="spellStart"/>
            <w:r w:rsidRPr="00E168EF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highlight w:val="magenta"/>
                <w:lang w:eastAsia="uk-UA"/>
              </w:rPr>
              <w:t>Maps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807FE" w:rsidRPr="00F807FE" w:rsidRDefault="00F807FE" w:rsidP="00D41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</w:pPr>
            <w:r w:rsidRPr="00F807FE"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  <w:t>Створення власних тематичних карт і маршрутів</w:t>
            </w:r>
          </w:p>
        </w:tc>
      </w:tr>
      <w:tr w:rsidR="00F807FE" w:rsidRPr="00F807FE" w:rsidTr="00D415F2">
        <w:trPr>
          <w:trHeight w:val="339"/>
          <w:tblCellSpacing w:w="15" w:type="dxa"/>
        </w:trPr>
        <w:tc>
          <w:tcPr>
            <w:tcW w:w="0" w:type="auto"/>
            <w:vAlign w:val="center"/>
            <w:hideMark/>
          </w:tcPr>
          <w:p w:rsidR="00F807FE" w:rsidRPr="00E168EF" w:rsidRDefault="00F807FE" w:rsidP="00D41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highlight w:val="magenta"/>
                <w:lang w:eastAsia="uk-UA"/>
              </w:rPr>
            </w:pPr>
            <w:proofErr w:type="spellStart"/>
            <w:r w:rsidRPr="00E168EF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highlight w:val="magenta"/>
                <w:lang w:eastAsia="uk-UA"/>
              </w:rPr>
              <w:t>Windy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807FE" w:rsidRPr="00F807FE" w:rsidRDefault="00F807FE" w:rsidP="00D41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</w:pPr>
            <w:r w:rsidRPr="00F807FE"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  <w:t>Аналіз погодних умов, кліматичних процесів</w:t>
            </w:r>
          </w:p>
        </w:tc>
      </w:tr>
      <w:tr w:rsidR="00F807FE" w:rsidRPr="00F807FE" w:rsidTr="00D415F2">
        <w:trPr>
          <w:trHeight w:val="654"/>
          <w:tblCellSpacing w:w="15" w:type="dxa"/>
        </w:trPr>
        <w:tc>
          <w:tcPr>
            <w:tcW w:w="0" w:type="auto"/>
            <w:vAlign w:val="center"/>
            <w:hideMark/>
          </w:tcPr>
          <w:p w:rsidR="00F807FE" w:rsidRPr="00E168EF" w:rsidRDefault="00F807FE" w:rsidP="00D41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highlight w:val="magenta"/>
                <w:lang w:eastAsia="uk-UA"/>
              </w:rPr>
            </w:pPr>
            <w:r w:rsidRPr="00E168EF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highlight w:val="magenta"/>
                <w:lang w:eastAsia="uk-UA"/>
              </w:rPr>
              <w:t xml:space="preserve">NASA </w:t>
            </w:r>
            <w:proofErr w:type="spellStart"/>
            <w:r w:rsidRPr="00E168EF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highlight w:val="magenta"/>
                <w:lang w:eastAsia="uk-UA"/>
              </w:rPr>
              <w:t>Earth</w:t>
            </w:r>
            <w:proofErr w:type="spellEnd"/>
            <w:r w:rsidRPr="00E168EF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highlight w:val="magenta"/>
                <w:lang w:eastAsia="uk-UA"/>
              </w:rPr>
              <w:t xml:space="preserve"> </w:t>
            </w:r>
            <w:proofErr w:type="spellStart"/>
            <w:r w:rsidRPr="00E168EF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highlight w:val="magenta"/>
                <w:lang w:eastAsia="uk-UA"/>
              </w:rPr>
              <w:t>Observatory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807FE" w:rsidRPr="00F807FE" w:rsidRDefault="00F807FE" w:rsidP="00D41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</w:pPr>
            <w:r w:rsidRPr="00F807FE"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  <w:t>Супутникові знімки Землі та дослідження природних явищ</w:t>
            </w:r>
          </w:p>
        </w:tc>
      </w:tr>
      <w:tr w:rsidR="00F807FE" w:rsidRPr="00F807FE" w:rsidTr="00D415F2">
        <w:trPr>
          <w:trHeight w:val="339"/>
          <w:tblCellSpacing w:w="15" w:type="dxa"/>
        </w:trPr>
        <w:tc>
          <w:tcPr>
            <w:tcW w:w="0" w:type="auto"/>
            <w:vAlign w:val="center"/>
            <w:hideMark/>
          </w:tcPr>
          <w:p w:rsidR="00F807FE" w:rsidRPr="00E168EF" w:rsidRDefault="00F807FE" w:rsidP="00D41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highlight w:val="magenta"/>
                <w:lang w:eastAsia="uk-UA"/>
              </w:rPr>
            </w:pPr>
            <w:proofErr w:type="spellStart"/>
            <w:r w:rsidRPr="00E168EF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highlight w:val="magenta"/>
                <w:lang w:eastAsia="uk-UA"/>
              </w:rPr>
              <w:t>Google</w:t>
            </w:r>
            <w:proofErr w:type="spellEnd"/>
            <w:r w:rsidRPr="00E168EF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highlight w:val="magenta"/>
                <w:lang w:eastAsia="uk-UA"/>
              </w:rPr>
              <w:t xml:space="preserve"> </w:t>
            </w:r>
            <w:proofErr w:type="spellStart"/>
            <w:r w:rsidRPr="00E168EF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highlight w:val="magenta"/>
                <w:lang w:eastAsia="uk-UA"/>
              </w:rPr>
              <w:t>Timelapse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F807FE" w:rsidRPr="00F807FE" w:rsidRDefault="00F807FE" w:rsidP="00D41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</w:pPr>
            <w:r w:rsidRPr="00F807FE"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  <w:t>Аналіз змін земної поверхні впродовж десятиліть</w:t>
            </w:r>
          </w:p>
        </w:tc>
      </w:tr>
    </w:tbl>
    <w:p w:rsidR="00F807FE" w:rsidRDefault="00F807FE" w:rsidP="00F807F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415F2" w:rsidRPr="00D415F2" w:rsidRDefault="00D415F2" w:rsidP="00D415F2">
      <w:pPr>
        <w:jc w:val="center"/>
        <w:rPr>
          <w:rFonts w:ascii="Times New Roman" w:hAnsi="Times New Roman" w:cs="Times New Roman"/>
          <w:sz w:val="52"/>
          <w:szCs w:val="52"/>
          <w:u w:val="single"/>
        </w:rPr>
      </w:pPr>
      <w:r w:rsidRPr="00D415F2">
        <w:rPr>
          <w:rFonts w:ascii="Segoe UI Symbol" w:hAnsi="Segoe UI Symbol" w:cs="Segoe UI Symbol"/>
          <w:sz w:val="52"/>
          <w:szCs w:val="52"/>
          <w:u w:val="single"/>
        </w:rPr>
        <w:t>💻</w:t>
      </w:r>
      <w:r w:rsidRPr="00D415F2">
        <w:rPr>
          <w:rFonts w:ascii="Times New Roman" w:hAnsi="Times New Roman" w:cs="Times New Roman"/>
          <w:sz w:val="52"/>
          <w:szCs w:val="52"/>
          <w:u w:val="single"/>
        </w:rPr>
        <w:t xml:space="preserve"> Інформатика</w:t>
      </w:r>
      <w:bookmarkStart w:id="0" w:name="_GoBack"/>
      <w:bookmarkEnd w:id="0"/>
    </w:p>
    <w:tbl>
      <w:tblPr>
        <w:tblW w:w="9377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15"/>
        <w:gridCol w:w="6762"/>
      </w:tblGrid>
      <w:tr w:rsidR="00D415F2" w:rsidRPr="00D415F2" w:rsidTr="00D415F2">
        <w:trPr>
          <w:trHeight w:val="678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D415F2" w:rsidRPr="00D415F2" w:rsidRDefault="00D415F2" w:rsidP="00D41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uk-UA"/>
              </w:rPr>
            </w:pPr>
            <w:r w:rsidRPr="00D415F2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uk-UA"/>
              </w:rPr>
              <w:t>Цифровий інструмент</w:t>
            </w:r>
          </w:p>
        </w:tc>
        <w:tc>
          <w:tcPr>
            <w:tcW w:w="0" w:type="auto"/>
            <w:vAlign w:val="center"/>
            <w:hideMark/>
          </w:tcPr>
          <w:p w:rsidR="00D415F2" w:rsidRPr="00D415F2" w:rsidRDefault="00D415F2" w:rsidP="00D41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uk-UA"/>
              </w:rPr>
            </w:pPr>
            <w:r w:rsidRPr="00D415F2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uk-UA"/>
              </w:rPr>
              <w:t>Для чого використовувати</w:t>
            </w:r>
          </w:p>
        </w:tc>
      </w:tr>
      <w:tr w:rsidR="00D415F2" w:rsidRPr="00D415F2" w:rsidTr="00D415F2">
        <w:trPr>
          <w:trHeight w:val="351"/>
          <w:tblCellSpacing w:w="15" w:type="dxa"/>
        </w:trPr>
        <w:tc>
          <w:tcPr>
            <w:tcW w:w="0" w:type="auto"/>
            <w:vAlign w:val="center"/>
            <w:hideMark/>
          </w:tcPr>
          <w:p w:rsidR="00D415F2" w:rsidRPr="00E168EF" w:rsidRDefault="00D415F2" w:rsidP="00D41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highlight w:val="blue"/>
                <w:lang w:eastAsia="uk-UA"/>
              </w:rPr>
            </w:pPr>
            <w:proofErr w:type="spellStart"/>
            <w:r w:rsidRPr="00E168EF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highlight w:val="blue"/>
                <w:lang w:eastAsia="uk-UA"/>
              </w:rPr>
              <w:t>Scratch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415F2" w:rsidRPr="00D415F2" w:rsidRDefault="00D415F2" w:rsidP="00D41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</w:pPr>
            <w:r w:rsidRPr="00D415F2"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  <w:t>Основи програмування, створення ігор та анімацій</w:t>
            </w:r>
          </w:p>
        </w:tc>
      </w:tr>
      <w:tr w:rsidR="00D415F2" w:rsidRPr="00D415F2" w:rsidTr="00D415F2">
        <w:trPr>
          <w:trHeight w:val="678"/>
          <w:tblCellSpacing w:w="15" w:type="dxa"/>
        </w:trPr>
        <w:tc>
          <w:tcPr>
            <w:tcW w:w="0" w:type="auto"/>
            <w:vAlign w:val="center"/>
            <w:hideMark/>
          </w:tcPr>
          <w:p w:rsidR="00D415F2" w:rsidRPr="00E168EF" w:rsidRDefault="00D415F2" w:rsidP="00D41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highlight w:val="blue"/>
                <w:lang w:eastAsia="uk-UA"/>
              </w:rPr>
            </w:pPr>
            <w:r w:rsidRPr="00E168EF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highlight w:val="blue"/>
                <w:lang w:eastAsia="uk-UA"/>
              </w:rPr>
              <w:t>Code.org</w:t>
            </w:r>
          </w:p>
        </w:tc>
        <w:tc>
          <w:tcPr>
            <w:tcW w:w="0" w:type="auto"/>
            <w:vAlign w:val="center"/>
            <w:hideMark/>
          </w:tcPr>
          <w:p w:rsidR="00D415F2" w:rsidRPr="00D415F2" w:rsidRDefault="00D415F2" w:rsidP="00D41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</w:pPr>
            <w:r w:rsidRPr="00D415F2"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  <w:t>Навчання програмуванню, алгоритмізації та логічному мисленню</w:t>
            </w:r>
          </w:p>
        </w:tc>
      </w:tr>
      <w:tr w:rsidR="00D415F2" w:rsidRPr="00D415F2" w:rsidTr="00D415F2">
        <w:trPr>
          <w:trHeight w:val="351"/>
          <w:tblCellSpacing w:w="15" w:type="dxa"/>
        </w:trPr>
        <w:tc>
          <w:tcPr>
            <w:tcW w:w="0" w:type="auto"/>
            <w:vAlign w:val="center"/>
            <w:hideMark/>
          </w:tcPr>
          <w:p w:rsidR="00D415F2" w:rsidRPr="00E168EF" w:rsidRDefault="00D415F2" w:rsidP="00D41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highlight w:val="blue"/>
                <w:lang w:eastAsia="uk-UA"/>
              </w:rPr>
            </w:pPr>
            <w:proofErr w:type="spellStart"/>
            <w:r w:rsidRPr="00E168EF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highlight w:val="blue"/>
                <w:lang w:eastAsia="uk-UA"/>
              </w:rPr>
              <w:t>Tinkercad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415F2" w:rsidRPr="00D415F2" w:rsidRDefault="00D415F2" w:rsidP="00D41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</w:pPr>
            <w:r w:rsidRPr="00D415F2"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  <w:t>3D-моделювання, основи електроніки, STEM-</w:t>
            </w:r>
            <w:proofErr w:type="spellStart"/>
            <w:r w:rsidRPr="00D415F2"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  <w:t>проєкти</w:t>
            </w:r>
            <w:proofErr w:type="spellEnd"/>
          </w:p>
        </w:tc>
      </w:tr>
      <w:tr w:rsidR="00D415F2" w:rsidRPr="00D415F2" w:rsidTr="00D415F2">
        <w:trPr>
          <w:trHeight w:val="339"/>
          <w:tblCellSpacing w:w="15" w:type="dxa"/>
        </w:trPr>
        <w:tc>
          <w:tcPr>
            <w:tcW w:w="0" w:type="auto"/>
            <w:vAlign w:val="center"/>
            <w:hideMark/>
          </w:tcPr>
          <w:p w:rsidR="00D415F2" w:rsidRPr="00E168EF" w:rsidRDefault="00D415F2" w:rsidP="00D41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highlight w:val="blue"/>
                <w:lang w:eastAsia="uk-UA"/>
              </w:rPr>
            </w:pPr>
            <w:proofErr w:type="spellStart"/>
            <w:r w:rsidRPr="00E168EF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highlight w:val="blue"/>
                <w:lang w:eastAsia="uk-UA"/>
              </w:rPr>
              <w:t>Blockly</w:t>
            </w:r>
            <w:proofErr w:type="spellEnd"/>
            <w:r w:rsidRPr="00E168EF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highlight w:val="blue"/>
                <w:lang w:eastAsia="uk-UA"/>
              </w:rPr>
              <w:t xml:space="preserve"> </w:t>
            </w:r>
            <w:proofErr w:type="spellStart"/>
            <w:r w:rsidRPr="00E168EF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highlight w:val="blue"/>
                <w:lang w:eastAsia="uk-UA"/>
              </w:rPr>
              <w:t>Games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415F2" w:rsidRPr="00D415F2" w:rsidRDefault="00D415F2" w:rsidP="00D41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</w:pPr>
            <w:r w:rsidRPr="00D415F2"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  <w:t>Вивчення програмування через ігрові завдання</w:t>
            </w:r>
          </w:p>
        </w:tc>
      </w:tr>
      <w:tr w:rsidR="00D415F2" w:rsidRPr="00D415F2" w:rsidTr="00D415F2">
        <w:trPr>
          <w:trHeight w:val="351"/>
          <w:tblCellSpacing w:w="15" w:type="dxa"/>
        </w:trPr>
        <w:tc>
          <w:tcPr>
            <w:tcW w:w="0" w:type="auto"/>
            <w:vAlign w:val="center"/>
            <w:hideMark/>
          </w:tcPr>
          <w:p w:rsidR="00D415F2" w:rsidRPr="00E168EF" w:rsidRDefault="00D415F2" w:rsidP="00D41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highlight w:val="blue"/>
                <w:lang w:eastAsia="uk-UA"/>
              </w:rPr>
            </w:pPr>
            <w:proofErr w:type="spellStart"/>
            <w:r w:rsidRPr="00E168EF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highlight w:val="blue"/>
                <w:lang w:eastAsia="uk-UA"/>
              </w:rPr>
              <w:t>Wokwi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415F2" w:rsidRPr="00D415F2" w:rsidRDefault="00D415F2" w:rsidP="00D41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</w:pPr>
            <w:r w:rsidRPr="00D415F2"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  <w:t xml:space="preserve">Онлайн-симулятор </w:t>
            </w:r>
            <w:proofErr w:type="spellStart"/>
            <w:r w:rsidRPr="00D415F2"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  <w:t>Arduino</w:t>
            </w:r>
            <w:proofErr w:type="spellEnd"/>
            <w:r w:rsidRPr="00D415F2">
              <w:rPr>
                <w:rFonts w:ascii="Times New Roman" w:eastAsia="Times New Roman" w:hAnsi="Times New Roman" w:cs="Times New Roman"/>
                <w:sz w:val="28"/>
                <w:szCs w:val="24"/>
                <w:lang w:eastAsia="uk-UA"/>
              </w:rPr>
              <w:t xml:space="preserve"> та мікроконтролерів</w:t>
            </w:r>
          </w:p>
        </w:tc>
      </w:tr>
    </w:tbl>
    <w:p w:rsidR="00D415F2" w:rsidRPr="00F807FE" w:rsidRDefault="00D415F2" w:rsidP="00F807F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415F2" w:rsidRPr="00F807FE" w:rsidSect="00F807FE">
      <w:pgSz w:w="11906" w:h="16838"/>
      <w:pgMar w:top="850" w:right="850" w:bottom="850" w:left="1417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8A3"/>
    <w:rsid w:val="005E67C2"/>
    <w:rsid w:val="00B628A3"/>
    <w:rsid w:val="00D415F2"/>
    <w:rsid w:val="00E168EF"/>
    <w:rsid w:val="00F56B22"/>
    <w:rsid w:val="00F80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6C991"/>
  <w15:chartTrackingRefBased/>
  <w15:docId w15:val="{4D14F743-270A-4890-A221-88272B5F9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807F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807F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F807F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F807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Заголовок 1 Знак"/>
    <w:basedOn w:val="a0"/>
    <w:link w:val="1"/>
    <w:uiPriority w:val="9"/>
    <w:rsid w:val="00F807F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F807F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5">
    <w:name w:val="Strong"/>
    <w:basedOn w:val="a0"/>
    <w:uiPriority w:val="22"/>
    <w:qFormat/>
    <w:rsid w:val="00F807F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10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B419F4-F46B-48B6-9702-CD967E3CA6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2421</Words>
  <Characters>1380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Орися Гусак</dc:creator>
  <cp:keywords/>
  <dc:description/>
  <cp:lastModifiedBy>Орися Гусак</cp:lastModifiedBy>
  <cp:revision>5</cp:revision>
  <dcterms:created xsi:type="dcterms:W3CDTF">2026-07-03T13:09:00Z</dcterms:created>
  <dcterms:modified xsi:type="dcterms:W3CDTF">2026-07-03T13:49:00Z</dcterms:modified>
</cp:coreProperties>
</file>