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pPr w:leftFromText="180" w:rightFromText="180" w:horzAnchor="margin" w:tblpY="57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3"/>
        <w:gridCol w:w="4373"/>
      </w:tblGrid>
      <w:tr w:rsidR="003D3C58" w:rsidRPr="00CD612F" w:rsidTr="00860AEF">
        <w:tc>
          <w:tcPr>
            <w:tcW w:w="2828" w:type="pct"/>
          </w:tcPr>
          <w:p w:rsidR="003D3C58" w:rsidRPr="00CD612F" w:rsidRDefault="003D3C58" w:rsidP="003D3C58">
            <w:pPr>
              <w:ind w:right="-249"/>
              <w:rPr>
                <w:b/>
                <w:color w:val="FF0000"/>
                <w:sz w:val="24"/>
                <w:szCs w:val="24"/>
                <w:lang w:val="uk-UA"/>
              </w:rPr>
            </w:pPr>
            <w:r w:rsidRPr="00CD612F">
              <w:rPr>
                <w:b/>
                <w:color w:val="FF0000"/>
                <w:sz w:val="24"/>
                <w:szCs w:val="24"/>
                <w:lang w:val="uk-UA"/>
              </w:rPr>
              <w:t>НАЗВА ЗЗСО</w:t>
            </w:r>
          </w:p>
          <w:p w:rsidR="003D3C58" w:rsidRPr="00CD612F" w:rsidRDefault="003D3C58" w:rsidP="003D3C58">
            <w:pPr>
              <w:rPr>
                <w:sz w:val="24"/>
                <w:szCs w:val="24"/>
                <w:lang w:val="uk-UA"/>
              </w:rPr>
            </w:pPr>
          </w:p>
          <w:p w:rsidR="003D3C58" w:rsidRPr="00CD612F" w:rsidRDefault="003D3C58" w:rsidP="003D3C58">
            <w:pPr>
              <w:widowControl w:val="0"/>
              <w:rPr>
                <w:b/>
                <w:sz w:val="24"/>
                <w:szCs w:val="24"/>
                <w:lang w:val="uk-UA"/>
              </w:rPr>
            </w:pPr>
            <w:r w:rsidRPr="00CD612F">
              <w:rPr>
                <w:b/>
                <w:sz w:val="24"/>
                <w:szCs w:val="24"/>
                <w:lang w:val="uk-UA"/>
              </w:rPr>
              <w:t>ПОГОДЖЕНО</w:t>
            </w:r>
            <w:r w:rsidRPr="00CD612F">
              <w:rPr>
                <w:b/>
                <w:sz w:val="24"/>
                <w:szCs w:val="24"/>
                <w:lang w:val="uk-UA"/>
              </w:rPr>
              <w:br/>
            </w:r>
            <w:r w:rsidRPr="00CD612F">
              <w:rPr>
                <w:sz w:val="24"/>
                <w:szCs w:val="24"/>
                <w:lang w:val="uk-UA"/>
              </w:rPr>
              <w:t>Голова профкому</w:t>
            </w:r>
            <w:r w:rsidRPr="00CD612F">
              <w:rPr>
                <w:sz w:val="24"/>
                <w:szCs w:val="24"/>
                <w:lang w:val="uk-UA"/>
              </w:rPr>
              <w:br/>
              <w:t>_________ /________________/</w:t>
            </w:r>
            <w:r w:rsidRPr="00CD612F">
              <w:rPr>
                <w:sz w:val="24"/>
                <w:szCs w:val="24"/>
                <w:lang w:val="uk-UA"/>
              </w:rPr>
              <w:br/>
              <w:t>протокол № ____ від «__» ___ 202_ р</w:t>
            </w:r>
            <w:r w:rsidRPr="00CD612F">
              <w:rPr>
                <w:b/>
                <w:sz w:val="24"/>
                <w:szCs w:val="24"/>
                <w:lang w:val="uk-UA"/>
              </w:rPr>
              <w:t>.</w:t>
            </w:r>
          </w:p>
          <w:p w:rsidR="003D3C58" w:rsidRPr="00CD612F" w:rsidRDefault="003D3C58" w:rsidP="003D3C58">
            <w:pPr>
              <w:ind w:left="426"/>
              <w:rPr>
                <w:sz w:val="18"/>
                <w:szCs w:val="18"/>
                <w:lang w:val="uk-UA"/>
              </w:rPr>
            </w:pPr>
          </w:p>
        </w:tc>
        <w:tc>
          <w:tcPr>
            <w:tcW w:w="2172" w:type="pct"/>
          </w:tcPr>
          <w:p w:rsidR="003D3C58" w:rsidRPr="00CD612F" w:rsidRDefault="003D3C58" w:rsidP="003D3C58">
            <w:pPr>
              <w:ind w:left="301"/>
              <w:rPr>
                <w:b/>
                <w:sz w:val="24"/>
                <w:szCs w:val="24"/>
                <w:lang w:val="uk-UA"/>
              </w:rPr>
            </w:pPr>
          </w:p>
          <w:p w:rsidR="003D3C58" w:rsidRPr="00CD612F" w:rsidRDefault="003D3C58" w:rsidP="003D3C58">
            <w:pPr>
              <w:ind w:left="301"/>
              <w:rPr>
                <w:b/>
                <w:sz w:val="24"/>
                <w:szCs w:val="24"/>
                <w:lang w:val="uk-UA"/>
              </w:rPr>
            </w:pPr>
          </w:p>
          <w:p w:rsidR="003D3C58" w:rsidRPr="00CD612F" w:rsidRDefault="003D3C58" w:rsidP="003D3C58">
            <w:pPr>
              <w:ind w:left="301"/>
              <w:rPr>
                <w:b/>
                <w:sz w:val="24"/>
                <w:szCs w:val="24"/>
                <w:lang w:val="uk-UA"/>
              </w:rPr>
            </w:pPr>
            <w:r w:rsidRPr="00CD612F">
              <w:rPr>
                <w:b/>
                <w:sz w:val="24"/>
                <w:szCs w:val="24"/>
                <w:lang w:val="uk-UA"/>
              </w:rPr>
              <w:t>ЗАТВЕРДЖУЮ</w:t>
            </w:r>
          </w:p>
          <w:p w:rsidR="003D3C58" w:rsidRPr="00CD612F" w:rsidRDefault="003D3C58" w:rsidP="003D3C58">
            <w:pPr>
              <w:ind w:left="301"/>
              <w:rPr>
                <w:sz w:val="24"/>
                <w:szCs w:val="24"/>
                <w:lang w:val="uk-UA"/>
              </w:rPr>
            </w:pPr>
            <w:r w:rsidRPr="00CD612F">
              <w:rPr>
                <w:sz w:val="24"/>
                <w:szCs w:val="24"/>
                <w:lang w:val="uk-UA"/>
              </w:rPr>
              <w:t xml:space="preserve">Директор </w:t>
            </w:r>
            <w:r w:rsidRPr="00CD612F">
              <w:rPr>
                <w:b/>
                <w:color w:val="FF0000"/>
                <w:sz w:val="24"/>
                <w:szCs w:val="24"/>
                <w:lang w:val="uk-UA"/>
              </w:rPr>
              <w:t>НАЗВА  ЗЗСО</w:t>
            </w:r>
          </w:p>
          <w:p w:rsidR="003D3C58" w:rsidRPr="00CD612F" w:rsidRDefault="003D3C58" w:rsidP="003D3C58">
            <w:pPr>
              <w:ind w:left="302"/>
              <w:rPr>
                <w:sz w:val="24"/>
                <w:szCs w:val="24"/>
                <w:lang w:val="uk-UA"/>
              </w:rPr>
            </w:pPr>
            <w:r w:rsidRPr="00CD612F">
              <w:rPr>
                <w:sz w:val="24"/>
                <w:szCs w:val="24"/>
                <w:lang w:val="uk-UA"/>
              </w:rPr>
              <w:t xml:space="preserve"> ____________   /</w:t>
            </w:r>
            <w:r w:rsidRPr="00CD612F">
              <w:rPr>
                <w:color w:val="FF0000"/>
                <w:sz w:val="24"/>
                <w:szCs w:val="24"/>
                <w:lang w:val="uk-UA"/>
              </w:rPr>
              <w:t>Ім’я ПРІЗВИЩЕ</w:t>
            </w:r>
            <w:r w:rsidRPr="00CD612F">
              <w:rPr>
                <w:sz w:val="24"/>
                <w:szCs w:val="24"/>
                <w:lang w:val="uk-UA"/>
              </w:rPr>
              <w:t>/</w:t>
            </w:r>
          </w:p>
          <w:p w:rsidR="003D3C58" w:rsidRPr="00CD612F" w:rsidRDefault="003D3C58" w:rsidP="003D3C58">
            <w:pPr>
              <w:ind w:left="727"/>
              <w:rPr>
                <w:i/>
                <w:sz w:val="18"/>
                <w:szCs w:val="18"/>
                <w:lang w:val="uk-UA"/>
              </w:rPr>
            </w:pPr>
            <w:r w:rsidRPr="00CD612F">
              <w:rPr>
                <w:i/>
                <w:sz w:val="18"/>
                <w:szCs w:val="18"/>
                <w:lang w:val="uk-UA"/>
              </w:rPr>
              <w:t>(підпис)</w:t>
            </w:r>
          </w:p>
          <w:p w:rsidR="003D3C58" w:rsidRPr="00CD612F" w:rsidRDefault="003D3C58" w:rsidP="003D3C58">
            <w:pPr>
              <w:rPr>
                <w:sz w:val="24"/>
                <w:lang w:val="uk-UA"/>
              </w:rPr>
            </w:pPr>
            <w:r w:rsidRPr="00CD612F">
              <w:rPr>
                <w:lang w:val="uk-UA"/>
              </w:rPr>
              <w:t xml:space="preserve">       </w:t>
            </w:r>
            <w:r w:rsidRPr="00CD612F">
              <w:rPr>
                <w:sz w:val="24"/>
                <w:lang w:val="uk-UA"/>
              </w:rPr>
              <w:t>Наказ №__ від «__» ___ 202_ р.</w:t>
            </w:r>
          </w:p>
          <w:p w:rsidR="003D3C58" w:rsidRPr="00CD612F" w:rsidRDefault="003D3C58" w:rsidP="003D3C58">
            <w:pPr>
              <w:ind w:left="869"/>
              <w:rPr>
                <w:sz w:val="18"/>
                <w:szCs w:val="18"/>
                <w:lang w:val="uk-UA"/>
              </w:rPr>
            </w:pPr>
          </w:p>
        </w:tc>
      </w:tr>
    </w:tbl>
    <w:p w:rsidR="003D3C58" w:rsidRPr="00CD612F" w:rsidRDefault="003D3C58" w:rsidP="003D3C58">
      <w:pPr>
        <w:rPr>
          <w:lang w:val="uk-UA"/>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9"/>
        <w:gridCol w:w="4374"/>
      </w:tblGrid>
      <w:tr w:rsidR="003D3C58" w:rsidRPr="00CD612F" w:rsidTr="00860AEF">
        <w:tc>
          <w:tcPr>
            <w:tcW w:w="2796" w:type="pct"/>
          </w:tcPr>
          <w:p w:rsidR="003D3C58" w:rsidRPr="00CD612F" w:rsidRDefault="003D3C58" w:rsidP="003D3C58">
            <w:pPr>
              <w:widowControl w:val="0"/>
              <w:jc w:val="both"/>
              <w:rPr>
                <w:b/>
                <w:sz w:val="24"/>
                <w:szCs w:val="24"/>
                <w:lang w:val="uk-UA"/>
              </w:rPr>
            </w:pPr>
            <w:r>
              <w:rPr>
                <w:b/>
                <w:sz w:val="24"/>
                <w:szCs w:val="24"/>
                <w:lang w:val="uk-UA"/>
              </w:rPr>
              <w:t>РОБОЧА</w:t>
            </w:r>
            <w:r w:rsidRPr="00CD612F">
              <w:rPr>
                <w:b/>
                <w:sz w:val="24"/>
                <w:szCs w:val="24"/>
                <w:lang w:val="uk-UA"/>
              </w:rPr>
              <w:t xml:space="preserve"> ІНСТРУКЦІЯ </w:t>
            </w:r>
          </w:p>
          <w:p w:rsidR="003D3C58" w:rsidRPr="00CD612F" w:rsidRDefault="003D3C58" w:rsidP="003D3C58">
            <w:pPr>
              <w:ind w:left="-57"/>
              <w:rPr>
                <w:sz w:val="24"/>
                <w:szCs w:val="24"/>
                <w:lang w:val="uk-UA"/>
              </w:rPr>
            </w:pPr>
            <w:r w:rsidRPr="00CD612F">
              <w:rPr>
                <w:sz w:val="24"/>
                <w:szCs w:val="24"/>
                <w:lang w:val="uk-UA"/>
              </w:rPr>
              <w:t>____________ № ___________</w:t>
            </w:r>
          </w:p>
          <w:p w:rsidR="003D3C58" w:rsidRPr="00CD612F" w:rsidRDefault="003D3C58" w:rsidP="003D3C58">
            <w:pPr>
              <w:ind w:left="426"/>
              <w:rPr>
                <w:i/>
                <w:sz w:val="18"/>
                <w:szCs w:val="18"/>
                <w:lang w:val="uk-UA"/>
              </w:rPr>
            </w:pPr>
            <w:r w:rsidRPr="00CD612F">
              <w:rPr>
                <w:i/>
                <w:sz w:val="18"/>
                <w:szCs w:val="18"/>
                <w:lang w:val="uk-UA"/>
              </w:rPr>
              <w:t>(дата)</w:t>
            </w:r>
          </w:p>
        </w:tc>
        <w:tc>
          <w:tcPr>
            <w:tcW w:w="2204" w:type="pct"/>
          </w:tcPr>
          <w:p w:rsidR="003D3C58" w:rsidRPr="00CD612F" w:rsidRDefault="003D3C58" w:rsidP="003D3C58">
            <w:pPr>
              <w:ind w:left="869"/>
              <w:rPr>
                <w:sz w:val="18"/>
                <w:szCs w:val="18"/>
                <w:lang w:val="uk-UA"/>
              </w:rPr>
            </w:pPr>
          </w:p>
        </w:tc>
      </w:tr>
    </w:tbl>
    <w:p w:rsidR="002D3D18" w:rsidRPr="00BA3D39" w:rsidRDefault="002D3D18" w:rsidP="002D3D18">
      <w:pPr>
        <w:autoSpaceDE w:val="0"/>
        <w:autoSpaceDN w:val="0"/>
        <w:adjustRightInd w:val="0"/>
        <w:spacing w:after="0" w:line="240" w:lineRule="auto"/>
        <w:jc w:val="both"/>
        <w:textAlignment w:val="center"/>
        <w:rPr>
          <w:rFonts w:ascii="Times New Roman" w:eastAsia="Calibri" w:hAnsi="Times New Roman" w:cs="Times New Roman"/>
          <w:color w:val="000000"/>
          <w:sz w:val="24"/>
          <w:szCs w:val="20"/>
          <w:lang w:val="uk-UA" w:eastAsia="en-US"/>
        </w:rPr>
      </w:pPr>
    </w:p>
    <w:p w:rsidR="004B58C9" w:rsidRPr="00BA3D39" w:rsidRDefault="003D0D10" w:rsidP="000C6C2F">
      <w:pPr>
        <w:widowControl w:val="0"/>
        <w:tabs>
          <w:tab w:val="left" w:pos="1134"/>
          <w:tab w:val="left" w:pos="1276"/>
        </w:tabs>
        <w:autoSpaceDE w:val="0"/>
        <w:autoSpaceDN w:val="0"/>
        <w:adjustRightInd w:val="0"/>
        <w:spacing w:after="0" w:line="240" w:lineRule="auto"/>
        <w:jc w:val="both"/>
        <w:rPr>
          <w:rFonts w:ascii="Times New Roman" w:hAnsi="Times New Roman" w:cs="Times New Roman"/>
          <w:b/>
          <w:bCs/>
          <w:caps/>
          <w:color w:val="000000"/>
          <w:sz w:val="24"/>
          <w:szCs w:val="24"/>
          <w:lang w:val="uk-UA"/>
        </w:rPr>
      </w:pPr>
      <w:r w:rsidRPr="00BA3D39">
        <w:rPr>
          <w:rFonts w:ascii="Times New Roman" w:hAnsi="Times New Roman" w:cs="Times New Roman"/>
          <w:b/>
          <w:bCs/>
          <w:caps/>
          <w:color w:val="000000"/>
          <w:sz w:val="24"/>
          <w:szCs w:val="24"/>
          <w:lang w:val="uk-UA"/>
        </w:rPr>
        <w:t xml:space="preserve">СЕСТРИ </w:t>
      </w:r>
      <w:r w:rsidR="00B8389F" w:rsidRPr="00BA3D39">
        <w:rPr>
          <w:rFonts w:ascii="Times New Roman" w:hAnsi="Times New Roman" w:cs="Times New Roman"/>
          <w:b/>
          <w:bCs/>
          <w:caps/>
          <w:color w:val="000000"/>
          <w:sz w:val="24"/>
          <w:szCs w:val="24"/>
          <w:lang w:val="uk-UA"/>
        </w:rPr>
        <w:t xml:space="preserve">МЕДИЧНОЇ </w:t>
      </w:r>
      <w:r w:rsidRPr="00BA3D39">
        <w:rPr>
          <w:rFonts w:ascii="Times New Roman" w:hAnsi="Times New Roman" w:cs="Times New Roman"/>
          <w:b/>
          <w:bCs/>
          <w:caps/>
          <w:color w:val="000000"/>
          <w:sz w:val="24"/>
          <w:szCs w:val="24"/>
          <w:lang w:val="uk-UA"/>
        </w:rPr>
        <w:t>З ДІЄТИЧНОГО ХАРЧУВАННЯ</w:t>
      </w:r>
    </w:p>
    <w:p w:rsidR="004F4B85" w:rsidRPr="00BA3D39" w:rsidRDefault="00B8389F" w:rsidP="000C6C2F">
      <w:pPr>
        <w:widowControl w:val="0"/>
        <w:tabs>
          <w:tab w:val="left" w:pos="1134"/>
          <w:tab w:val="left" w:pos="1276"/>
        </w:tabs>
        <w:autoSpaceDE w:val="0"/>
        <w:autoSpaceDN w:val="0"/>
        <w:adjustRightInd w:val="0"/>
        <w:spacing w:after="0" w:line="240" w:lineRule="auto"/>
        <w:jc w:val="both"/>
        <w:rPr>
          <w:rFonts w:ascii="Times New Roman" w:hAnsi="Times New Roman" w:cs="Times New Roman"/>
          <w:caps/>
          <w:sz w:val="24"/>
          <w:szCs w:val="24"/>
          <w:lang w:val="uk-UA"/>
        </w:rPr>
      </w:pPr>
      <w:r w:rsidRPr="00BA3D39">
        <w:rPr>
          <w:rFonts w:ascii="Times New Roman" w:eastAsia="Times New Roman" w:hAnsi="Times New Roman" w:cs="Times New Roman"/>
          <w:b/>
          <w:sz w:val="24"/>
          <w:szCs w:val="24"/>
          <w:lang w:val="uk-UA" w:eastAsia="uk-UA"/>
        </w:rPr>
        <w:t>(К</w:t>
      </w:r>
      <w:r w:rsidR="004B58C9" w:rsidRPr="00BA3D39">
        <w:rPr>
          <w:rFonts w:ascii="Times New Roman" w:eastAsia="Times New Roman" w:hAnsi="Times New Roman" w:cs="Times New Roman"/>
          <w:b/>
          <w:sz w:val="24"/>
          <w:szCs w:val="24"/>
          <w:lang w:val="uk-UA" w:eastAsia="uk-UA"/>
        </w:rPr>
        <w:t xml:space="preserve">од </w:t>
      </w:r>
      <w:r w:rsidRPr="00BA3D39">
        <w:rPr>
          <w:rFonts w:ascii="Times New Roman" w:eastAsia="Times New Roman" w:hAnsi="Times New Roman" w:cs="Times New Roman"/>
          <w:b/>
          <w:sz w:val="24"/>
          <w:szCs w:val="24"/>
          <w:lang w:val="uk-UA" w:eastAsia="uk-UA"/>
        </w:rPr>
        <w:t>КП 3231</w:t>
      </w:r>
      <w:r w:rsidR="004B58C9" w:rsidRPr="00BA3D39">
        <w:rPr>
          <w:rFonts w:ascii="Times New Roman" w:eastAsia="Times New Roman" w:hAnsi="Times New Roman" w:cs="Times New Roman"/>
          <w:b/>
          <w:sz w:val="24"/>
          <w:szCs w:val="24"/>
          <w:lang w:val="uk-UA" w:eastAsia="uk-UA"/>
        </w:rPr>
        <w:t>)</w:t>
      </w:r>
    </w:p>
    <w:p w:rsidR="00567F9A" w:rsidRPr="00BA3D39" w:rsidRDefault="00567F9A" w:rsidP="00A853C2">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rsidR="00B8389F" w:rsidRPr="003D3C58" w:rsidRDefault="00B8389F" w:rsidP="00B8389F">
      <w:pPr>
        <w:shd w:val="clear" w:color="auto" w:fill="FFFFFF"/>
        <w:spacing w:after="0" w:line="240" w:lineRule="auto"/>
        <w:jc w:val="center"/>
        <w:rPr>
          <w:rFonts w:ascii="Times New Roman" w:eastAsia="Times New Roman" w:hAnsi="Times New Roman" w:cs="Times New Roman"/>
          <w:bCs/>
          <w:szCs w:val="24"/>
          <w:lang w:val="uk-UA" w:eastAsia="uk-UA"/>
        </w:rPr>
      </w:pPr>
    </w:p>
    <w:p w:rsidR="003D0D10" w:rsidRPr="003D3C58" w:rsidRDefault="003D0D10" w:rsidP="003D0D10">
      <w:pPr>
        <w:pStyle w:val="Style6"/>
        <w:widowControl/>
        <w:numPr>
          <w:ilvl w:val="0"/>
          <w:numId w:val="13"/>
        </w:numPr>
        <w:spacing w:line="240" w:lineRule="auto"/>
        <w:jc w:val="center"/>
        <w:rPr>
          <w:rStyle w:val="FontStyle14"/>
          <w:rFonts w:ascii="Times New Roman" w:hAnsi="Times New Roman" w:cs="Times New Roman"/>
          <w:sz w:val="24"/>
          <w:szCs w:val="28"/>
          <w:lang w:val="uk-UA" w:eastAsia="uk-UA"/>
        </w:rPr>
      </w:pPr>
      <w:r w:rsidRPr="003D3C58">
        <w:rPr>
          <w:rStyle w:val="FontStyle14"/>
          <w:rFonts w:ascii="Times New Roman" w:hAnsi="Times New Roman" w:cs="Times New Roman"/>
          <w:sz w:val="24"/>
          <w:szCs w:val="28"/>
          <w:lang w:val="uk-UA" w:eastAsia="uk-UA"/>
        </w:rPr>
        <w:t>Загальні положення</w:t>
      </w:r>
    </w:p>
    <w:p w:rsidR="003D3C58" w:rsidRPr="00CD181B" w:rsidRDefault="003D3C58" w:rsidP="003D3C58">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val="uk-UA" w:eastAsia="uk-UA"/>
        </w:rPr>
      </w:pPr>
      <w:r w:rsidRPr="007B1797">
        <w:rPr>
          <w:rFonts w:ascii="Times New Roman" w:eastAsia="Times New Roman" w:hAnsi="Times New Roman" w:cs="Times New Roman"/>
          <w:bCs/>
          <w:sz w:val="24"/>
          <w:szCs w:val="24"/>
          <w:lang w:val="uk-UA" w:eastAsia="uk-UA"/>
        </w:rPr>
        <w:t xml:space="preserve">1.1. </w:t>
      </w:r>
      <w:r w:rsidRPr="00CD181B">
        <w:rPr>
          <w:rFonts w:ascii="Times New Roman" w:eastAsia="Times New Roman" w:hAnsi="Times New Roman" w:cs="Times New Roman"/>
          <w:bCs/>
          <w:sz w:val="24"/>
          <w:szCs w:val="24"/>
          <w:lang w:val="uk-UA" w:eastAsia="uk-UA"/>
        </w:rPr>
        <w:t xml:space="preserve">Ця </w:t>
      </w:r>
      <w:r>
        <w:rPr>
          <w:rFonts w:ascii="Times New Roman" w:eastAsia="Times New Roman" w:hAnsi="Times New Roman" w:cs="Times New Roman"/>
          <w:bCs/>
          <w:sz w:val="24"/>
          <w:szCs w:val="24"/>
          <w:lang w:val="uk-UA" w:eastAsia="uk-UA"/>
        </w:rPr>
        <w:t>робоча</w:t>
      </w:r>
      <w:r w:rsidRPr="00CD181B">
        <w:rPr>
          <w:rFonts w:ascii="Times New Roman" w:eastAsia="Times New Roman" w:hAnsi="Times New Roman" w:cs="Times New Roman"/>
          <w:bCs/>
          <w:sz w:val="24"/>
          <w:szCs w:val="24"/>
          <w:lang w:val="uk-UA" w:eastAsia="uk-UA"/>
        </w:rPr>
        <w:t xml:space="preserve"> інструкція</w:t>
      </w:r>
      <w:r>
        <w:rPr>
          <w:rFonts w:ascii="Times New Roman" w:eastAsia="Times New Roman" w:hAnsi="Times New Roman" w:cs="Times New Roman"/>
          <w:bCs/>
          <w:sz w:val="24"/>
          <w:szCs w:val="24"/>
          <w:lang w:val="uk-UA" w:eastAsia="uk-UA"/>
        </w:rPr>
        <w:t xml:space="preserve"> розроблена на основі тарифно-</w:t>
      </w:r>
      <w:r w:rsidRPr="00CD181B">
        <w:rPr>
          <w:rFonts w:ascii="Times New Roman" w:eastAsia="Times New Roman" w:hAnsi="Times New Roman" w:cs="Times New Roman"/>
          <w:bCs/>
          <w:sz w:val="24"/>
          <w:szCs w:val="24"/>
          <w:lang w:val="uk-UA" w:eastAsia="uk-UA"/>
        </w:rPr>
        <w:t>кваліфікац</w:t>
      </w:r>
      <w:r>
        <w:rPr>
          <w:rFonts w:ascii="Times New Roman" w:eastAsia="Times New Roman" w:hAnsi="Times New Roman" w:cs="Times New Roman"/>
          <w:bCs/>
          <w:sz w:val="24"/>
          <w:szCs w:val="24"/>
          <w:lang w:val="uk-UA" w:eastAsia="uk-UA"/>
        </w:rPr>
        <w:t>ійної характеристики робітника</w:t>
      </w:r>
      <w:r w:rsidRPr="00CD181B">
        <w:rPr>
          <w:rFonts w:ascii="Times New Roman" w:eastAsia="Times New Roman" w:hAnsi="Times New Roman" w:cs="Times New Roman"/>
          <w:bCs/>
          <w:sz w:val="24"/>
          <w:szCs w:val="24"/>
          <w:lang w:val="uk-UA" w:eastAsia="uk-UA"/>
        </w:rPr>
        <w:t xml:space="preserve"> «</w:t>
      </w:r>
      <w:r>
        <w:rPr>
          <w:rFonts w:ascii="Times New Roman" w:eastAsia="Times New Roman" w:hAnsi="Times New Roman" w:cs="Times New Roman"/>
          <w:bCs/>
          <w:sz w:val="24"/>
          <w:szCs w:val="24"/>
          <w:lang w:val="uk-UA" w:eastAsia="uk-UA"/>
        </w:rPr>
        <w:t>сестра медична з дієтичного харчування</w:t>
      </w:r>
      <w:r w:rsidRPr="00CD181B">
        <w:rPr>
          <w:rFonts w:ascii="Times New Roman" w:eastAsia="Times New Roman" w:hAnsi="Times New Roman" w:cs="Times New Roman"/>
          <w:bCs/>
          <w:sz w:val="24"/>
          <w:szCs w:val="24"/>
          <w:lang w:val="uk-UA" w:eastAsia="uk-UA"/>
        </w:rPr>
        <w:t>», яким встановлюються місячні оклади згідно діючому законодавству та відповідно до Закону України «Про охорону праці» (Постанова ВР України від 14.10.1992 № 2694-XII) в редакції від 20.01.2018 р</w:t>
      </w:r>
      <w:r>
        <w:rPr>
          <w:rFonts w:ascii="Times New Roman" w:eastAsia="Times New Roman" w:hAnsi="Times New Roman" w:cs="Times New Roman"/>
          <w:bCs/>
          <w:sz w:val="24"/>
          <w:szCs w:val="24"/>
          <w:lang w:val="uk-UA" w:eastAsia="uk-UA"/>
        </w:rPr>
        <w:t>оку</w:t>
      </w:r>
      <w:r w:rsidRPr="00CD181B">
        <w:rPr>
          <w:rFonts w:ascii="Times New Roman" w:eastAsia="Times New Roman" w:hAnsi="Times New Roman" w:cs="Times New Roman"/>
          <w:bCs/>
          <w:sz w:val="24"/>
          <w:szCs w:val="24"/>
          <w:lang w:val="uk-UA" w:eastAsia="uk-UA"/>
        </w:rPr>
        <w:t xml:space="preserve">, на основі «Положення про розробку інструкцій з охорони праці», затвердженого Наказом Комітету по нагляду за охороною праці Міністерства праці та соціальної політики України від 29 січня 1998 року № 9 в редакції від 01 вересня 2017 року. </w:t>
      </w:r>
    </w:p>
    <w:p w:rsidR="003D3C58" w:rsidRPr="00CD181B" w:rsidRDefault="003D3C58" w:rsidP="003D3C58">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val="uk-UA" w:eastAsia="uk-UA"/>
        </w:rPr>
      </w:pPr>
      <w:r w:rsidRPr="00CD181B">
        <w:rPr>
          <w:rFonts w:ascii="Times New Roman" w:eastAsia="Times New Roman" w:hAnsi="Times New Roman" w:cs="Times New Roman"/>
          <w:bCs/>
          <w:sz w:val="24"/>
          <w:szCs w:val="24"/>
          <w:lang w:val="uk-UA" w:eastAsia="uk-UA"/>
        </w:rPr>
        <w:t>1.</w:t>
      </w:r>
      <w:r>
        <w:rPr>
          <w:rFonts w:ascii="Times New Roman" w:eastAsia="Times New Roman" w:hAnsi="Times New Roman" w:cs="Times New Roman"/>
          <w:bCs/>
          <w:sz w:val="24"/>
          <w:szCs w:val="24"/>
          <w:lang w:val="uk-UA" w:eastAsia="uk-UA"/>
        </w:rPr>
        <w:t>2</w:t>
      </w:r>
      <w:r w:rsidRPr="003D3C58">
        <w:rPr>
          <w:rFonts w:ascii="Times New Roman" w:eastAsia="Times New Roman" w:hAnsi="Times New Roman" w:cs="Times New Roman"/>
          <w:bCs/>
          <w:sz w:val="24"/>
          <w:szCs w:val="24"/>
          <w:lang w:val="uk-UA" w:eastAsia="uk-UA"/>
        </w:rPr>
        <w:t xml:space="preserve"> </w:t>
      </w:r>
      <w:r>
        <w:rPr>
          <w:rFonts w:ascii="Times New Roman" w:eastAsia="Times New Roman" w:hAnsi="Times New Roman" w:cs="Times New Roman"/>
          <w:bCs/>
          <w:sz w:val="24"/>
          <w:szCs w:val="24"/>
          <w:lang w:val="uk-UA" w:eastAsia="uk-UA"/>
        </w:rPr>
        <w:t>Сестра медична з дієтичного харчування</w:t>
      </w:r>
      <w:r w:rsidRPr="00CD181B">
        <w:rPr>
          <w:rFonts w:ascii="Times New Roman" w:eastAsia="Times New Roman" w:hAnsi="Times New Roman" w:cs="Times New Roman"/>
          <w:bCs/>
          <w:sz w:val="24"/>
          <w:szCs w:val="24"/>
          <w:lang w:val="uk-UA" w:eastAsia="uk-UA"/>
        </w:rPr>
        <w:t xml:space="preserve"> призначається на посаду і звільняється з неї директором </w:t>
      </w:r>
      <w:r>
        <w:rPr>
          <w:rFonts w:ascii="Times New Roman" w:eastAsia="Times New Roman" w:hAnsi="Times New Roman" w:cs="Times New Roman"/>
          <w:bCs/>
          <w:sz w:val="24"/>
          <w:szCs w:val="24"/>
          <w:lang w:val="uk-UA" w:eastAsia="uk-UA"/>
        </w:rPr>
        <w:t>закладу освіти</w:t>
      </w:r>
      <w:r w:rsidRPr="00CD181B">
        <w:rPr>
          <w:rFonts w:ascii="Times New Roman" w:eastAsia="Times New Roman" w:hAnsi="Times New Roman" w:cs="Times New Roman"/>
          <w:bCs/>
          <w:sz w:val="24"/>
          <w:szCs w:val="24"/>
          <w:lang w:val="uk-UA" w:eastAsia="uk-UA"/>
        </w:rPr>
        <w:t xml:space="preserve"> за поданням завідуючого господарством. </w:t>
      </w:r>
    </w:p>
    <w:p w:rsidR="003D3C58" w:rsidRPr="00CD181B" w:rsidRDefault="003D3C58" w:rsidP="003D3C58">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val="uk-UA" w:eastAsia="uk-UA"/>
        </w:rPr>
      </w:pPr>
      <w:r w:rsidRPr="00CD181B">
        <w:rPr>
          <w:rFonts w:ascii="Times New Roman" w:eastAsia="Times New Roman" w:hAnsi="Times New Roman" w:cs="Times New Roman"/>
          <w:bCs/>
          <w:sz w:val="24"/>
          <w:szCs w:val="24"/>
          <w:lang w:val="uk-UA" w:eastAsia="uk-UA"/>
        </w:rPr>
        <w:t>1.</w:t>
      </w:r>
      <w:r>
        <w:rPr>
          <w:rFonts w:ascii="Times New Roman" w:eastAsia="Times New Roman" w:hAnsi="Times New Roman" w:cs="Times New Roman"/>
          <w:bCs/>
          <w:sz w:val="24"/>
          <w:szCs w:val="24"/>
          <w:lang w:val="uk-UA" w:eastAsia="uk-UA"/>
        </w:rPr>
        <w:t>3</w:t>
      </w:r>
      <w:r w:rsidRPr="00CD181B">
        <w:rPr>
          <w:rFonts w:ascii="Times New Roman" w:eastAsia="Times New Roman" w:hAnsi="Times New Roman" w:cs="Times New Roman"/>
          <w:bCs/>
          <w:sz w:val="24"/>
          <w:szCs w:val="24"/>
          <w:lang w:val="uk-UA" w:eastAsia="uk-UA"/>
        </w:rPr>
        <w:t xml:space="preserve">. </w:t>
      </w:r>
      <w:r>
        <w:rPr>
          <w:rFonts w:ascii="Times New Roman" w:eastAsia="Times New Roman" w:hAnsi="Times New Roman" w:cs="Times New Roman"/>
          <w:bCs/>
          <w:sz w:val="24"/>
          <w:szCs w:val="24"/>
          <w:lang w:val="uk-UA" w:eastAsia="uk-UA"/>
        </w:rPr>
        <w:t>Сестра медична з дієтичного харчування</w:t>
      </w:r>
      <w:r w:rsidRPr="00CD181B">
        <w:rPr>
          <w:rFonts w:ascii="Times New Roman" w:eastAsia="Times New Roman" w:hAnsi="Times New Roman" w:cs="Times New Roman"/>
          <w:bCs/>
          <w:sz w:val="24"/>
          <w:szCs w:val="24"/>
          <w:lang w:val="uk-UA" w:eastAsia="uk-UA"/>
        </w:rPr>
        <w:t xml:space="preserve"> безпосередньо підпорядковується завідуючому господарством</w:t>
      </w:r>
      <w:r>
        <w:rPr>
          <w:rFonts w:ascii="Times New Roman" w:eastAsia="Times New Roman" w:hAnsi="Times New Roman" w:cs="Times New Roman"/>
          <w:bCs/>
          <w:sz w:val="24"/>
          <w:szCs w:val="24"/>
          <w:lang w:val="uk-UA" w:eastAsia="uk-UA"/>
        </w:rPr>
        <w:t xml:space="preserve"> закладу освіти</w:t>
      </w:r>
      <w:r w:rsidRPr="00CD181B">
        <w:rPr>
          <w:rFonts w:ascii="Times New Roman" w:eastAsia="Times New Roman" w:hAnsi="Times New Roman" w:cs="Times New Roman"/>
          <w:bCs/>
          <w:sz w:val="24"/>
          <w:szCs w:val="24"/>
          <w:lang w:val="uk-UA" w:eastAsia="uk-UA"/>
        </w:rPr>
        <w:t xml:space="preserve">. </w:t>
      </w:r>
    </w:p>
    <w:p w:rsidR="003D3C58" w:rsidRPr="00CD181B" w:rsidRDefault="003D3C58" w:rsidP="003D3C58">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val="uk-UA" w:eastAsia="uk-UA"/>
        </w:rPr>
      </w:pPr>
      <w:r w:rsidRPr="00CD181B">
        <w:rPr>
          <w:rFonts w:ascii="Times New Roman" w:eastAsia="Times New Roman" w:hAnsi="Times New Roman" w:cs="Times New Roman"/>
          <w:bCs/>
          <w:sz w:val="24"/>
          <w:szCs w:val="24"/>
          <w:lang w:val="uk-UA" w:eastAsia="uk-UA"/>
        </w:rPr>
        <w:t>1.</w:t>
      </w:r>
      <w:r>
        <w:rPr>
          <w:rFonts w:ascii="Times New Roman" w:eastAsia="Times New Roman" w:hAnsi="Times New Roman" w:cs="Times New Roman"/>
          <w:bCs/>
          <w:sz w:val="24"/>
          <w:szCs w:val="24"/>
          <w:lang w:val="uk-UA" w:eastAsia="uk-UA"/>
        </w:rPr>
        <w:t>4</w:t>
      </w:r>
      <w:r w:rsidRPr="00CD181B">
        <w:rPr>
          <w:rFonts w:ascii="Times New Roman" w:eastAsia="Times New Roman" w:hAnsi="Times New Roman" w:cs="Times New Roman"/>
          <w:bCs/>
          <w:sz w:val="24"/>
          <w:szCs w:val="24"/>
          <w:lang w:val="uk-UA" w:eastAsia="uk-UA"/>
        </w:rPr>
        <w:t xml:space="preserve">. Перед допуском до самостійної роботи </w:t>
      </w:r>
      <w:r>
        <w:rPr>
          <w:rFonts w:ascii="Times New Roman" w:eastAsia="Times New Roman" w:hAnsi="Times New Roman" w:cs="Times New Roman"/>
          <w:bCs/>
          <w:sz w:val="24"/>
          <w:szCs w:val="24"/>
          <w:lang w:val="uk-UA" w:eastAsia="uk-UA"/>
        </w:rPr>
        <w:t>сестра медична з дієтичного харчування</w:t>
      </w:r>
      <w:r w:rsidRPr="00CD181B">
        <w:rPr>
          <w:rFonts w:ascii="Times New Roman" w:eastAsia="Times New Roman" w:hAnsi="Times New Roman" w:cs="Times New Roman"/>
          <w:bCs/>
          <w:sz w:val="24"/>
          <w:szCs w:val="24"/>
          <w:lang w:val="uk-UA" w:eastAsia="uk-UA"/>
        </w:rPr>
        <w:t xml:space="preserve"> </w:t>
      </w:r>
      <w:r>
        <w:rPr>
          <w:rFonts w:ascii="Times New Roman" w:eastAsia="Times New Roman" w:hAnsi="Times New Roman" w:cs="Times New Roman"/>
          <w:bCs/>
          <w:sz w:val="24"/>
          <w:szCs w:val="24"/>
          <w:lang w:val="uk-UA" w:eastAsia="uk-UA"/>
        </w:rPr>
        <w:t>к повинна</w:t>
      </w:r>
      <w:r w:rsidRPr="00CD181B">
        <w:rPr>
          <w:rFonts w:ascii="Times New Roman" w:eastAsia="Times New Roman" w:hAnsi="Times New Roman" w:cs="Times New Roman"/>
          <w:bCs/>
          <w:sz w:val="24"/>
          <w:szCs w:val="24"/>
          <w:lang w:val="uk-UA" w:eastAsia="uk-UA"/>
        </w:rPr>
        <w:t xml:space="preserve"> пройти обов'язковий попередній (під час вступу на роботу) медичний огляд, (та 2 рази на рік відповідно графіка),  вступний інструктаж з охорони праці та пожежної безпеки, первинний інструктаж з охорони праці безпосередньо на робочому місці.</w:t>
      </w:r>
    </w:p>
    <w:p w:rsidR="003D3C58" w:rsidRPr="00CD181B" w:rsidRDefault="003D3C58" w:rsidP="003D3C58">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val="uk-UA" w:eastAsia="uk-UA"/>
        </w:rPr>
      </w:pPr>
      <w:r w:rsidRPr="00CD181B">
        <w:rPr>
          <w:rFonts w:ascii="Times New Roman" w:eastAsia="Times New Roman" w:hAnsi="Times New Roman" w:cs="Times New Roman"/>
          <w:bCs/>
          <w:sz w:val="24"/>
          <w:szCs w:val="24"/>
          <w:lang w:val="uk-UA" w:eastAsia="uk-UA"/>
        </w:rPr>
        <w:t>1.</w:t>
      </w:r>
      <w:r>
        <w:rPr>
          <w:rFonts w:ascii="Times New Roman" w:eastAsia="Times New Roman" w:hAnsi="Times New Roman" w:cs="Times New Roman"/>
          <w:bCs/>
          <w:sz w:val="24"/>
          <w:szCs w:val="24"/>
          <w:lang w:val="uk-UA" w:eastAsia="uk-UA"/>
        </w:rPr>
        <w:t>5</w:t>
      </w:r>
      <w:r w:rsidRPr="00CD181B">
        <w:rPr>
          <w:rFonts w:ascii="Times New Roman" w:eastAsia="Times New Roman" w:hAnsi="Times New Roman" w:cs="Times New Roman"/>
          <w:bCs/>
          <w:sz w:val="24"/>
          <w:szCs w:val="24"/>
          <w:lang w:val="uk-UA" w:eastAsia="uk-UA"/>
        </w:rPr>
        <w:t xml:space="preserve">. Працівник повинен виконувати свої обов'язки відповідно до </w:t>
      </w:r>
      <w:r>
        <w:rPr>
          <w:rFonts w:ascii="Times New Roman" w:eastAsia="Times New Roman" w:hAnsi="Times New Roman" w:cs="Times New Roman"/>
          <w:bCs/>
          <w:sz w:val="24"/>
          <w:szCs w:val="24"/>
          <w:lang w:val="uk-UA" w:eastAsia="uk-UA"/>
        </w:rPr>
        <w:t>робочої</w:t>
      </w:r>
      <w:r w:rsidRPr="00CD181B">
        <w:rPr>
          <w:rFonts w:ascii="Times New Roman" w:eastAsia="Times New Roman" w:hAnsi="Times New Roman" w:cs="Times New Roman"/>
          <w:bCs/>
          <w:sz w:val="24"/>
          <w:szCs w:val="24"/>
          <w:lang w:val="uk-UA" w:eastAsia="uk-UA"/>
        </w:rPr>
        <w:t xml:space="preserve"> інструкції, дотримуватися інструкції з охорони праці, інструкції про заходи пожежної безпеки в закладі</w:t>
      </w:r>
      <w:r>
        <w:rPr>
          <w:rFonts w:ascii="Times New Roman" w:eastAsia="Times New Roman" w:hAnsi="Times New Roman" w:cs="Times New Roman"/>
          <w:bCs/>
          <w:sz w:val="24"/>
          <w:szCs w:val="24"/>
          <w:lang w:val="uk-UA" w:eastAsia="uk-UA"/>
        </w:rPr>
        <w:t xml:space="preserve"> освіти</w:t>
      </w:r>
      <w:r w:rsidRPr="00CD181B">
        <w:rPr>
          <w:rFonts w:ascii="Times New Roman" w:eastAsia="Times New Roman" w:hAnsi="Times New Roman" w:cs="Times New Roman"/>
          <w:bCs/>
          <w:sz w:val="24"/>
          <w:szCs w:val="24"/>
          <w:lang w:val="uk-UA" w:eastAsia="uk-UA"/>
        </w:rPr>
        <w:t>.</w:t>
      </w:r>
    </w:p>
    <w:p w:rsidR="003D3C58" w:rsidRDefault="003D3C58" w:rsidP="003D3C58">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val="uk-UA" w:eastAsia="uk-UA"/>
        </w:rPr>
      </w:pPr>
      <w:r w:rsidRPr="00CD181B">
        <w:rPr>
          <w:rFonts w:ascii="Times New Roman" w:eastAsia="Times New Roman" w:hAnsi="Times New Roman" w:cs="Times New Roman"/>
          <w:bCs/>
          <w:sz w:val="24"/>
          <w:szCs w:val="24"/>
          <w:lang w:val="uk-UA" w:eastAsia="uk-UA"/>
        </w:rPr>
        <w:t>1</w:t>
      </w:r>
      <w:r>
        <w:rPr>
          <w:rFonts w:ascii="Times New Roman" w:eastAsia="Times New Roman" w:hAnsi="Times New Roman" w:cs="Times New Roman"/>
          <w:bCs/>
          <w:sz w:val="24"/>
          <w:szCs w:val="24"/>
          <w:lang w:val="uk-UA" w:eastAsia="uk-UA"/>
        </w:rPr>
        <w:t>.6</w:t>
      </w:r>
      <w:r w:rsidRPr="00CD181B">
        <w:rPr>
          <w:rFonts w:ascii="Times New Roman" w:eastAsia="Times New Roman" w:hAnsi="Times New Roman" w:cs="Times New Roman"/>
          <w:bCs/>
          <w:sz w:val="24"/>
          <w:szCs w:val="24"/>
          <w:lang w:val="uk-UA" w:eastAsia="uk-UA"/>
        </w:rPr>
        <w:t>. Працює в режимі нормованого робочого дня за графіком, складеним виходячи з 40-годинного робочого тижня і затвердженим директором школи за поданням завідуючим господарством.</w:t>
      </w:r>
    </w:p>
    <w:p w:rsidR="003D3C58" w:rsidRPr="00CD181B" w:rsidRDefault="003D3C58" w:rsidP="003D3C58">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val="uk-UA" w:eastAsia="uk-UA"/>
        </w:rPr>
      </w:pPr>
      <w:r w:rsidRPr="00CD181B">
        <w:rPr>
          <w:rFonts w:ascii="Times New Roman" w:eastAsia="Times New Roman" w:hAnsi="Times New Roman" w:cs="Times New Roman"/>
          <w:bCs/>
          <w:sz w:val="24"/>
          <w:szCs w:val="24"/>
          <w:lang w:val="uk-UA" w:eastAsia="uk-UA"/>
        </w:rPr>
        <w:t>1.</w:t>
      </w:r>
      <w:r>
        <w:rPr>
          <w:rFonts w:ascii="Times New Roman" w:eastAsia="Times New Roman" w:hAnsi="Times New Roman" w:cs="Times New Roman"/>
          <w:bCs/>
          <w:sz w:val="24"/>
          <w:szCs w:val="24"/>
          <w:lang w:val="uk-UA" w:eastAsia="uk-UA"/>
        </w:rPr>
        <w:t>7</w:t>
      </w:r>
      <w:r w:rsidRPr="00CD181B">
        <w:rPr>
          <w:rFonts w:ascii="Times New Roman" w:eastAsia="Times New Roman" w:hAnsi="Times New Roman" w:cs="Times New Roman"/>
          <w:bCs/>
          <w:sz w:val="24"/>
          <w:szCs w:val="24"/>
          <w:lang w:val="uk-UA" w:eastAsia="uk-UA"/>
        </w:rPr>
        <w:t>.</w:t>
      </w:r>
      <w:r>
        <w:rPr>
          <w:rFonts w:ascii="Times New Roman" w:eastAsia="Times New Roman" w:hAnsi="Times New Roman" w:cs="Times New Roman"/>
          <w:bCs/>
          <w:sz w:val="24"/>
          <w:szCs w:val="24"/>
          <w:lang w:val="uk-UA" w:eastAsia="uk-UA"/>
        </w:rPr>
        <w:t xml:space="preserve"> </w:t>
      </w:r>
      <w:r w:rsidRPr="00CD181B">
        <w:rPr>
          <w:rFonts w:ascii="Times New Roman" w:eastAsia="Times New Roman" w:hAnsi="Times New Roman" w:cs="Times New Roman"/>
          <w:bCs/>
          <w:sz w:val="24"/>
          <w:szCs w:val="24"/>
          <w:lang w:val="uk-UA" w:eastAsia="uk-UA"/>
        </w:rPr>
        <w:t xml:space="preserve">У </w:t>
      </w:r>
      <w:r>
        <w:rPr>
          <w:rFonts w:ascii="Times New Roman" w:eastAsia="Times New Roman" w:hAnsi="Times New Roman" w:cs="Times New Roman"/>
          <w:bCs/>
          <w:sz w:val="24"/>
          <w:szCs w:val="24"/>
          <w:lang w:val="uk-UA" w:eastAsia="uk-UA"/>
        </w:rPr>
        <w:t>своїй роботі сестра медична з дієтичного харчування керується</w:t>
      </w:r>
      <w:r w:rsidRPr="00CD181B">
        <w:rPr>
          <w:rFonts w:ascii="Times New Roman" w:eastAsia="Times New Roman" w:hAnsi="Times New Roman" w:cs="Times New Roman"/>
          <w:bCs/>
          <w:sz w:val="24"/>
          <w:szCs w:val="24"/>
          <w:lang w:val="uk-UA" w:eastAsia="uk-UA"/>
        </w:rPr>
        <w:t xml:space="preserve"> нормативно-правовими актами з питань харчування дітей, зокрема, Вимогами щодо розробки, впровадження та застосування постійно діючих процедур, заснованих на принципах Системи управління безпечністю харчових продуктів (НАССР); правилами і нормами охорони праці та пожежної безпеки; статутом та правилами внутрішнього розпорядку закладу; наказами директора закладу;</w:t>
      </w:r>
      <w:r>
        <w:rPr>
          <w:rFonts w:ascii="Times New Roman" w:eastAsia="Times New Roman" w:hAnsi="Times New Roman" w:cs="Times New Roman"/>
          <w:bCs/>
          <w:sz w:val="24"/>
          <w:szCs w:val="24"/>
          <w:lang w:val="uk-UA" w:eastAsia="uk-UA"/>
        </w:rPr>
        <w:t xml:space="preserve"> цією робочою інструкцією</w:t>
      </w:r>
      <w:r w:rsidRPr="00CD181B">
        <w:rPr>
          <w:rFonts w:ascii="Times New Roman" w:eastAsia="Times New Roman" w:hAnsi="Times New Roman" w:cs="Times New Roman"/>
          <w:bCs/>
          <w:sz w:val="24"/>
          <w:szCs w:val="24"/>
          <w:lang w:val="uk-UA" w:eastAsia="uk-UA"/>
        </w:rPr>
        <w:t xml:space="preserve">. </w:t>
      </w:r>
    </w:p>
    <w:p w:rsidR="003D0D10" w:rsidRPr="00BA3D39" w:rsidRDefault="003D0D10" w:rsidP="003D0D10">
      <w:pPr>
        <w:pStyle w:val="Style5"/>
        <w:widowControl/>
        <w:tabs>
          <w:tab w:val="left" w:pos="1762"/>
        </w:tabs>
        <w:spacing w:line="240" w:lineRule="auto"/>
        <w:ind w:firstLine="567"/>
        <w:rPr>
          <w:rStyle w:val="FontStyle16"/>
          <w:rFonts w:ascii="Times New Roman" w:hAnsi="Times New Roman" w:cs="Times New Roman"/>
          <w:sz w:val="28"/>
          <w:szCs w:val="28"/>
          <w:lang w:val="uk-UA" w:eastAsia="uk-UA"/>
        </w:rPr>
      </w:pPr>
    </w:p>
    <w:p w:rsidR="003D0D10" w:rsidRPr="00B72774" w:rsidRDefault="003D0D10" w:rsidP="003D0D10">
      <w:pPr>
        <w:pStyle w:val="Style6"/>
        <w:widowControl/>
        <w:numPr>
          <w:ilvl w:val="0"/>
          <w:numId w:val="13"/>
        </w:numPr>
        <w:spacing w:line="240" w:lineRule="auto"/>
        <w:jc w:val="center"/>
        <w:rPr>
          <w:rStyle w:val="FontStyle14"/>
          <w:rFonts w:ascii="Times New Roman" w:hAnsi="Times New Roman" w:cs="Times New Roman"/>
          <w:sz w:val="24"/>
          <w:szCs w:val="28"/>
          <w:lang w:val="uk-UA" w:eastAsia="uk-UA"/>
        </w:rPr>
      </w:pPr>
      <w:r w:rsidRPr="00B72774">
        <w:rPr>
          <w:rStyle w:val="FontStyle14"/>
          <w:rFonts w:ascii="Times New Roman" w:hAnsi="Times New Roman" w:cs="Times New Roman"/>
          <w:sz w:val="24"/>
          <w:szCs w:val="28"/>
          <w:lang w:val="uk-UA" w:eastAsia="uk-UA"/>
        </w:rPr>
        <w:t>Завдання та обов'язки</w:t>
      </w:r>
    </w:p>
    <w:p w:rsidR="003D0D10" w:rsidRPr="00B72774" w:rsidRDefault="003D0D10" w:rsidP="003D0D10">
      <w:pPr>
        <w:pStyle w:val="Style5"/>
        <w:widowControl/>
        <w:tabs>
          <w:tab w:val="left" w:pos="-142"/>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 xml:space="preserve"> 2.1</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Забезпечує виконання норм харчування дітей у закладі</w:t>
      </w:r>
      <w:r w:rsidR="00B72774">
        <w:rPr>
          <w:rStyle w:val="FontStyle16"/>
          <w:rFonts w:ascii="Times New Roman" w:hAnsi="Times New Roman" w:cs="Times New Roman"/>
          <w:sz w:val="24"/>
          <w:szCs w:val="24"/>
          <w:lang w:val="uk-UA" w:eastAsia="uk-UA"/>
        </w:rPr>
        <w:t xml:space="preserve"> освіти</w:t>
      </w:r>
      <w:r w:rsidRPr="00B72774">
        <w:rPr>
          <w:rStyle w:val="FontStyle16"/>
          <w:rFonts w:ascii="Times New Roman" w:hAnsi="Times New Roman" w:cs="Times New Roman"/>
          <w:sz w:val="24"/>
          <w:szCs w:val="24"/>
          <w:lang w:val="uk-UA" w:eastAsia="uk-UA"/>
        </w:rPr>
        <w:t>.</w:t>
      </w:r>
    </w:p>
    <w:p w:rsidR="003D0D10" w:rsidRPr="00B72774" w:rsidRDefault="00B72774" w:rsidP="003D0D10">
      <w:pPr>
        <w:pStyle w:val="Style5"/>
        <w:widowControl/>
        <w:tabs>
          <w:tab w:val="left" w:pos="1766"/>
        </w:tabs>
        <w:spacing w:line="240" w:lineRule="auto"/>
        <w:ind w:firstLine="567"/>
        <w:rPr>
          <w:rStyle w:val="FontStyle16"/>
          <w:rFonts w:ascii="Times New Roman" w:hAnsi="Times New Roman" w:cs="Times New Roman"/>
          <w:sz w:val="24"/>
          <w:szCs w:val="24"/>
          <w:lang w:val="uk-UA" w:eastAsia="uk-UA"/>
        </w:rPr>
      </w:pPr>
      <w:r>
        <w:rPr>
          <w:rStyle w:val="FontStyle16"/>
          <w:rFonts w:ascii="Times New Roman" w:hAnsi="Times New Roman" w:cs="Times New Roman"/>
          <w:sz w:val="24"/>
          <w:szCs w:val="24"/>
          <w:lang w:val="uk-UA" w:eastAsia="uk-UA"/>
        </w:rPr>
        <w:t xml:space="preserve"> 2.2. </w:t>
      </w:r>
      <w:r w:rsidR="003D0D10" w:rsidRPr="00B72774">
        <w:rPr>
          <w:rStyle w:val="FontStyle16"/>
          <w:rFonts w:ascii="Times New Roman" w:hAnsi="Times New Roman" w:cs="Times New Roman"/>
          <w:sz w:val="24"/>
          <w:szCs w:val="24"/>
          <w:lang w:val="uk-UA" w:eastAsia="uk-UA"/>
        </w:rPr>
        <w:t>Перевіряє безпечність і якість продуктів харчування та продовольчої сировини, го</w:t>
      </w:r>
      <w:r w:rsidR="003D0D10" w:rsidRPr="00B72774">
        <w:rPr>
          <w:rStyle w:val="FontStyle16"/>
          <w:rFonts w:ascii="Times New Roman" w:hAnsi="Times New Roman" w:cs="Times New Roman"/>
          <w:sz w:val="24"/>
          <w:szCs w:val="24"/>
          <w:lang w:val="uk-UA" w:eastAsia="uk-UA"/>
        </w:rPr>
        <w:softHyphen/>
        <w:t>тової продукції у закладі</w:t>
      </w:r>
      <w:r>
        <w:rPr>
          <w:rStyle w:val="FontStyle16"/>
          <w:rFonts w:ascii="Times New Roman" w:hAnsi="Times New Roman" w:cs="Times New Roman"/>
          <w:sz w:val="24"/>
          <w:szCs w:val="24"/>
          <w:lang w:val="uk-UA" w:eastAsia="uk-UA"/>
        </w:rPr>
        <w:t xml:space="preserve"> освіти відповідно до</w:t>
      </w:r>
      <w:r>
        <w:rPr>
          <w:rFonts w:ascii="Times New Roman" w:hAnsi="Times New Roman"/>
          <w:bCs/>
          <w:lang w:val="uk-UA" w:eastAsia="uk-UA"/>
        </w:rPr>
        <w:t xml:space="preserve"> Вимог</w:t>
      </w:r>
      <w:r w:rsidRPr="00CD181B">
        <w:rPr>
          <w:rFonts w:ascii="Times New Roman" w:hAnsi="Times New Roman"/>
          <w:bCs/>
          <w:lang w:val="uk-UA" w:eastAsia="uk-UA"/>
        </w:rPr>
        <w:t xml:space="preserve"> щодо розробки, впровадження та застосування постійно діючих процедур, заснованих на принципах Системи управління безпечністю харчових продуктів (НАССР)</w:t>
      </w:r>
      <w:r>
        <w:rPr>
          <w:rStyle w:val="FontStyle16"/>
          <w:rFonts w:ascii="Times New Roman" w:hAnsi="Times New Roman" w:cs="Times New Roman"/>
          <w:sz w:val="24"/>
          <w:szCs w:val="24"/>
          <w:lang w:val="uk-UA" w:eastAsia="uk-UA"/>
        </w:rPr>
        <w:t xml:space="preserve"> </w:t>
      </w:r>
      <w:r w:rsidR="003D0D10" w:rsidRPr="00B72774">
        <w:rPr>
          <w:rStyle w:val="FontStyle16"/>
          <w:rFonts w:ascii="Times New Roman" w:hAnsi="Times New Roman" w:cs="Times New Roman"/>
          <w:sz w:val="24"/>
          <w:szCs w:val="24"/>
          <w:lang w:val="uk-UA" w:eastAsia="uk-UA"/>
        </w:rPr>
        <w:t>.</w:t>
      </w:r>
    </w:p>
    <w:p w:rsidR="003D0D10" w:rsidRPr="00B72774" w:rsidRDefault="003D0D10" w:rsidP="003D0D10">
      <w:pPr>
        <w:pStyle w:val="Style5"/>
        <w:widowControl/>
        <w:tabs>
          <w:tab w:val="left" w:pos="1766"/>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2.3</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Контролює дотримання санітарно-гігієнічних вимог на харчоблоці, коморі, їдальні, дотримання встановлених вимог до устаткування та інвентарю.</w:t>
      </w:r>
    </w:p>
    <w:p w:rsidR="003D0D10" w:rsidRPr="00B72774" w:rsidRDefault="003D0D10" w:rsidP="003D0D10">
      <w:pPr>
        <w:pStyle w:val="Style5"/>
        <w:widowControl/>
        <w:tabs>
          <w:tab w:val="left" w:pos="1766"/>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lastRenderedPageBreak/>
        <w:t>2.4</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Контролює, щоб продукти харчування та продовольча сировина надходили до закладу </w:t>
      </w:r>
      <w:r w:rsidR="00B72774">
        <w:rPr>
          <w:rStyle w:val="FontStyle16"/>
          <w:rFonts w:ascii="Times New Roman" w:hAnsi="Times New Roman" w:cs="Times New Roman"/>
          <w:sz w:val="24"/>
          <w:szCs w:val="24"/>
          <w:lang w:val="uk-UA" w:eastAsia="uk-UA"/>
        </w:rPr>
        <w:t xml:space="preserve">освіти </w:t>
      </w:r>
      <w:r w:rsidRPr="00B72774">
        <w:rPr>
          <w:rStyle w:val="FontStyle16"/>
          <w:rFonts w:ascii="Times New Roman" w:hAnsi="Times New Roman" w:cs="Times New Roman"/>
          <w:sz w:val="24"/>
          <w:szCs w:val="24"/>
          <w:lang w:val="uk-UA" w:eastAsia="uk-UA"/>
        </w:rPr>
        <w:t>із супровідними документами, які свідчать про їх походження та якість (накладні, сертифікати відповідності, висновки санітарно-епідеміологічної експертизи тощо).</w:t>
      </w:r>
    </w:p>
    <w:p w:rsidR="003D0D10" w:rsidRPr="00B72774" w:rsidRDefault="00B72774" w:rsidP="003D0D10">
      <w:pPr>
        <w:pStyle w:val="Style5"/>
        <w:widowControl/>
        <w:tabs>
          <w:tab w:val="left" w:pos="1776"/>
        </w:tabs>
        <w:spacing w:line="240" w:lineRule="auto"/>
        <w:ind w:firstLine="567"/>
        <w:rPr>
          <w:rStyle w:val="FontStyle16"/>
          <w:rFonts w:ascii="Times New Roman" w:hAnsi="Times New Roman" w:cs="Times New Roman"/>
          <w:sz w:val="24"/>
          <w:szCs w:val="24"/>
          <w:lang w:val="uk-UA" w:eastAsia="uk-UA"/>
        </w:rPr>
      </w:pPr>
      <w:r>
        <w:rPr>
          <w:rStyle w:val="FontStyle16"/>
          <w:rFonts w:ascii="Times New Roman" w:hAnsi="Times New Roman" w:cs="Times New Roman"/>
          <w:sz w:val="24"/>
          <w:szCs w:val="24"/>
          <w:lang w:val="uk-UA" w:eastAsia="uk-UA"/>
        </w:rPr>
        <w:t xml:space="preserve">2.5. </w:t>
      </w:r>
      <w:r w:rsidR="003D0D10" w:rsidRPr="00B72774">
        <w:rPr>
          <w:rStyle w:val="FontStyle16"/>
          <w:rFonts w:ascii="Times New Roman" w:hAnsi="Times New Roman" w:cs="Times New Roman"/>
          <w:sz w:val="24"/>
          <w:szCs w:val="24"/>
          <w:lang w:val="uk-UA" w:eastAsia="uk-UA"/>
        </w:rPr>
        <w:t>Спільно з комірником складає заявки на продукти харчування.</w:t>
      </w:r>
    </w:p>
    <w:p w:rsidR="003D0D10" w:rsidRPr="00B72774" w:rsidRDefault="00B72774" w:rsidP="003D0D10">
      <w:pPr>
        <w:pStyle w:val="Style5"/>
        <w:widowControl/>
        <w:tabs>
          <w:tab w:val="left" w:pos="1776"/>
        </w:tabs>
        <w:spacing w:line="240" w:lineRule="auto"/>
        <w:ind w:firstLine="567"/>
        <w:rPr>
          <w:rStyle w:val="FontStyle16"/>
          <w:rFonts w:ascii="Times New Roman" w:hAnsi="Times New Roman" w:cs="Times New Roman"/>
          <w:sz w:val="24"/>
          <w:szCs w:val="24"/>
          <w:lang w:val="uk-UA" w:eastAsia="uk-UA"/>
        </w:rPr>
      </w:pPr>
      <w:r>
        <w:rPr>
          <w:rStyle w:val="FontStyle16"/>
          <w:rFonts w:ascii="Times New Roman" w:hAnsi="Times New Roman" w:cs="Times New Roman"/>
          <w:sz w:val="24"/>
          <w:szCs w:val="24"/>
          <w:lang w:val="uk-UA" w:eastAsia="uk-UA"/>
        </w:rPr>
        <w:t xml:space="preserve">2.6. </w:t>
      </w:r>
      <w:r w:rsidR="003D0D10" w:rsidRPr="00B72774">
        <w:rPr>
          <w:rStyle w:val="FontStyle16"/>
          <w:rFonts w:ascii="Times New Roman" w:hAnsi="Times New Roman" w:cs="Times New Roman"/>
          <w:sz w:val="24"/>
          <w:szCs w:val="24"/>
          <w:lang w:val="uk-UA" w:eastAsia="uk-UA"/>
        </w:rPr>
        <w:t>Бере участь у бракеражі сирої продукції.</w:t>
      </w:r>
    </w:p>
    <w:p w:rsidR="003D0D10" w:rsidRPr="00B72774" w:rsidRDefault="003D0D10" w:rsidP="003D0D10">
      <w:pPr>
        <w:pStyle w:val="Style5"/>
        <w:widowControl/>
        <w:tabs>
          <w:tab w:val="left" w:pos="1776"/>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2.7</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Складає примірні двотижневі меню на різні періоди року, погоджує їх з територіаль</w:t>
      </w:r>
      <w:r w:rsidRPr="00B72774">
        <w:rPr>
          <w:rStyle w:val="FontStyle16"/>
          <w:rFonts w:ascii="Times New Roman" w:hAnsi="Times New Roman" w:cs="Times New Roman"/>
          <w:sz w:val="24"/>
          <w:szCs w:val="24"/>
          <w:lang w:val="uk-UA" w:eastAsia="uk-UA"/>
        </w:rPr>
        <w:softHyphen/>
        <w:t>ною установою державної санітарно-епідеміологічної служби.</w:t>
      </w:r>
    </w:p>
    <w:p w:rsidR="003D0D10" w:rsidRPr="00B72774" w:rsidRDefault="003D0D10" w:rsidP="003D0D10">
      <w:pPr>
        <w:pStyle w:val="Style5"/>
        <w:widowControl/>
        <w:tabs>
          <w:tab w:val="left" w:pos="1776"/>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2.8</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Складає щоденні меню-розкладки.</w:t>
      </w:r>
    </w:p>
    <w:p w:rsidR="003D0D10" w:rsidRPr="00B72774" w:rsidRDefault="003D0D10" w:rsidP="003D0D10">
      <w:pPr>
        <w:pStyle w:val="Style5"/>
        <w:widowControl/>
        <w:tabs>
          <w:tab w:val="left" w:pos="1776"/>
        </w:tabs>
        <w:spacing w:line="240" w:lineRule="auto"/>
        <w:ind w:firstLine="567"/>
        <w:rPr>
          <w:rFonts w:ascii="Times New Roman" w:hAnsi="Times New Roman"/>
          <w:lang w:val="uk-UA" w:eastAsia="uk-UA"/>
        </w:rPr>
      </w:pPr>
      <w:r w:rsidRPr="00B72774">
        <w:rPr>
          <w:rStyle w:val="FontStyle16"/>
          <w:rFonts w:ascii="Times New Roman" w:hAnsi="Times New Roman" w:cs="Times New Roman"/>
          <w:sz w:val="24"/>
          <w:szCs w:val="24"/>
          <w:lang w:val="uk-UA" w:eastAsia="uk-UA"/>
        </w:rPr>
        <w:t>2.9</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Складає та оформлює картки-розклади страв для картотеки страв із зазначенням технології приготування.</w:t>
      </w:r>
    </w:p>
    <w:p w:rsidR="003D0D10" w:rsidRPr="00B72774" w:rsidRDefault="003D0D10" w:rsidP="003D0D10">
      <w:pPr>
        <w:pStyle w:val="Style5"/>
        <w:widowControl/>
        <w:tabs>
          <w:tab w:val="left" w:pos="1882"/>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2.10</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Визначає склад страв відповідно до добових раціонів, енергетичної цінності про</w:t>
      </w:r>
      <w:r w:rsidRPr="00B72774">
        <w:rPr>
          <w:rStyle w:val="FontStyle16"/>
          <w:rFonts w:ascii="Times New Roman" w:hAnsi="Times New Roman" w:cs="Times New Roman"/>
          <w:sz w:val="24"/>
          <w:szCs w:val="24"/>
          <w:lang w:val="uk-UA" w:eastAsia="uk-UA"/>
        </w:rPr>
        <w:softHyphen/>
        <w:t xml:space="preserve">дуктів та потреби дітей в основних харчових речовинах. </w:t>
      </w:r>
    </w:p>
    <w:p w:rsidR="003D0D10" w:rsidRPr="00B72774" w:rsidRDefault="003D0D10" w:rsidP="003D0D10">
      <w:pPr>
        <w:pStyle w:val="Style5"/>
        <w:widowControl/>
        <w:tabs>
          <w:tab w:val="left" w:pos="1882"/>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2.11</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Знімає проби готових страв, визначає їх фактичний вихід, оцінює якість та дає до</w:t>
      </w:r>
      <w:r w:rsidRPr="00B72774">
        <w:rPr>
          <w:rStyle w:val="FontStyle16"/>
          <w:rFonts w:ascii="Times New Roman" w:hAnsi="Times New Roman" w:cs="Times New Roman"/>
          <w:sz w:val="24"/>
          <w:szCs w:val="24"/>
          <w:lang w:val="uk-UA" w:eastAsia="uk-UA"/>
        </w:rPr>
        <w:softHyphen/>
        <w:t>звіл на видачу страв.</w:t>
      </w:r>
    </w:p>
    <w:p w:rsidR="003D0D10" w:rsidRPr="00B72774" w:rsidRDefault="003D0D10" w:rsidP="003D0D10">
      <w:pPr>
        <w:pStyle w:val="Style5"/>
        <w:widowControl/>
        <w:tabs>
          <w:tab w:val="left" w:pos="1882"/>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2.12</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Відбирає добові проби.</w:t>
      </w:r>
    </w:p>
    <w:p w:rsidR="003D0D10" w:rsidRPr="00B72774" w:rsidRDefault="003D0D10" w:rsidP="003D0D10">
      <w:pPr>
        <w:pStyle w:val="Style5"/>
        <w:widowControl/>
        <w:tabs>
          <w:tab w:val="left" w:pos="1882"/>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2.13</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Здійснює С-вітамінізацію готових страв.</w:t>
      </w:r>
    </w:p>
    <w:p w:rsidR="003D0D10" w:rsidRPr="00B72774" w:rsidRDefault="003D0D10" w:rsidP="003D0D10">
      <w:pPr>
        <w:pStyle w:val="Style5"/>
        <w:widowControl/>
        <w:tabs>
          <w:tab w:val="left" w:pos="1882"/>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2.14</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Здійснює контроль за дотриманням технології приготування страв, за їх виходом.</w:t>
      </w:r>
    </w:p>
    <w:p w:rsidR="003D0D10" w:rsidRPr="00B72774" w:rsidRDefault="003D0D10" w:rsidP="003D0D10">
      <w:pPr>
        <w:pStyle w:val="Style5"/>
        <w:widowControl/>
        <w:tabs>
          <w:tab w:val="left" w:pos="1882"/>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2.15</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Здійснює контроль за дотриманням дітьми правил особистої гігієни.</w:t>
      </w:r>
    </w:p>
    <w:p w:rsidR="003D0D10" w:rsidRPr="00B72774" w:rsidRDefault="003D0D10" w:rsidP="003D0D10">
      <w:pPr>
        <w:pStyle w:val="Style5"/>
        <w:widowControl/>
        <w:tabs>
          <w:tab w:val="left" w:pos="1882"/>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2.16</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Здійснює контроль за дотриманням правил особистої гігієни персоналом, слідкує, щоб у працівників харчоблока були відсутні гнійничкові захворювання і гострі респіраторні інфекції.</w:t>
      </w:r>
    </w:p>
    <w:p w:rsidR="003D0D10" w:rsidRPr="00B72774" w:rsidRDefault="003D0D10" w:rsidP="003D0D10">
      <w:pPr>
        <w:pStyle w:val="Style5"/>
        <w:widowControl/>
        <w:tabs>
          <w:tab w:val="left" w:pos="1882"/>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2.17</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Забезпечує дієтичне харчування дітей за призначенням лікаря.</w:t>
      </w:r>
    </w:p>
    <w:p w:rsidR="003D0D10" w:rsidRPr="00B72774" w:rsidRDefault="003D0D10" w:rsidP="003D0D10">
      <w:pPr>
        <w:pStyle w:val="Style5"/>
        <w:widowControl/>
        <w:tabs>
          <w:tab w:val="left" w:pos="1882"/>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2.18</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Веде документацію з питань харчування дітей у навчальному закладі.</w:t>
      </w:r>
    </w:p>
    <w:p w:rsidR="003D0D10" w:rsidRPr="00B72774" w:rsidRDefault="003D0D10" w:rsidP="003D0D10">
      <w:pPr>
        <w:pStyle w:val="Style5"/>
        <w:widowControl/>
        <w:tabs>
          <w:tab w:val="left" w:pos="1882"/>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2.19</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Забезпечує охорону життя та здоров'я дітей під час їх перебування у  навчальному закладі.</w:t>
      </w:r>
    </w:p>
    <w:p w:rsidR="003D0D10" w:rsidRPr="00B72774" w:rsidRDefault="003D0D10" w:rsidP="003D0D10">
      <w:pPr>
        <w:pStyle w:val="Style5"/>
        <w:widowControl/>
        <w:tabs>
          <w:tab w:val="left" w:pos="1882"/>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2.20</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Організовує профілактичні заходи щодо запобігання харчовим отруєнням, проти</w:t>
      </w:r>
      <w:r w:rsidRPr="00B72774">
        <w:rPr>
          <w:rStyle w:val="FontStyle16"/>
          <w:rFonts w:ascii="Times New Roman" w:hAnsi="Times New Roman" w:cs="Times New Roman"/>
          <w:sz w:val="24"/>
          <w:szCs w:val="24"/>
          <w:lang w:val="uk-UA" w:eastAsia="uk-UA"/>
        </w:rPr>
        <w:softHyphen/>
        <w:t>епідемічні заходи у разі виявлення осередку інфекції.</w:t>
      </w:r>
    </w:p>
    <w:p w:rsidR="003D0D10" w:rsidRPr="00B72774" w:rsidRDefault="003D0D10" w:rsidP="003D0D10">
      <w:pPr>
        <w:pStyle w:val="Style5"/>
        <w:widowControl/>
        <w:tabs>
          <w:tab w:val="left" w:pos="1882"/>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2.21</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Надає першу долікарську допомогу при отруєннях, анафілактичному шоці, алер</w:t>
      </w:r>
      <w:r w:rsidRPr="00B72774">
        <w:rPr>
          <w:rStyle w:val="FontStyle16"/>
          <w:rFonts w:ascii="Times New Roman" w:hAnsi="Times New Roman" w:cs="Times New Roman"/>
          <w:sz w:val="24"/>
          <w:szCs w:val="24"/>
          <w:lang w:val="uk-UA" w:eastAsia="uk-UA"/>
        </w:rPr>
        <w:softHyphen/>
        <w:t>гічних реакціях.</w:t>
      </w:r>
    </w:p>
    <w:p w:rsidR="003D0D10" w:rsidRPr="00B72774" w:rsidRDefault="003D0D10" w:rsidP="003D0D10">
      <w:pPr>
        <w:pStyle w:val="Style5"/>
        <w:widowControl/>
        <w:tabs>
          <w:tab w:val="left" w:pos="1949"/>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2.22</w:t>
      </w:r>
      <w:r w:rsidR="00B72774">
        <w:rPr>
          <w:rStyle w:val="FontStyle16"/>
          <w:rFonts w:ascii="Times New Roman" w:hAnsi="Times New Roman" w:cs="Times New Roman"/>
          <w:sz w:val="24"/>
          <w:szCs w:val="24"/>
          <w:lang w:val="uk-UA" w:eastAsia="uk-UA"/>
        </w:rPr>
        <w:t xml:space="preserve">. </w:t>
      </w:r>
      <w:r w:rsidRPr="00B72774">
        <w:rPr>
          <w:rStyle w:val="FontStyle16"/>
          <w:rFonts w:ascii="Times New Roman" w:hAnsi="Times New Roman" w:cs="Times New Roman"/>
          <w:sz w:val="24"/>
          <w:szCs w:val="24"/>
          <w:lang w:val="uk-UA" w:eastAsia="uk-UA"/>
        </w:rPr>
        <w:t>Організовує випуск санбюлетенів, інформаційних листків щодо профілактики шлунково-кишкових захворювань.</w:t>
      </w:r>
    </w:p>
    <w:p w:rsidR="003D0D10" w:rsidRPr="00B72774" w:rsidRDefault="003D0D10" w:rsidP="003D0D10">
      <w:pPr>
        <w:pStyle w:val="Style5"/>
        <w:widowControl/>
        <w:tabs>
          <w:tab w:val="left" w:pos="1949"/>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2.23</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Дотримується принципів медичної етики.</w:t>
      </w:r>
    </w:p>
    <w:p w:rsidR="003D0D10" w:rsidRPr="00B72774" w:rsidRDefault="003D0D10" w:rsidP="003D0D10">
      <w:pPr>
        <w:pStyle w:val="Style5"/>
        <w:widowControl/>
        <w:tabs>
          <w:tab w:val="left" w:pos="1882"/>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2.24</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Веде визначену законодавством документацію.</w:t>
      </w:r>
    </w:p>
    <w:p w:rsidR="003D0D10" w:rsidRPr="00B72774" w:rsidRDefault="003D0D10" w:rsidP="003D0D10">
      <w:pPr>
        <w:pStyle w:val="Style5"/>
        <w:widowControl/>
        <w:tabs>
          <w:tab w:val="left" w:pos="1882"/>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2.25</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Підвищує свій професійний рівень завдяки відвідуванню відповідних курсів підви</w:t>
      </w:r>
      <w:r w:rsidRPr="00B72774">
        <w:rPr>
          <w:rStyle w:val="FontStyle16"/>
          <w:rFonts w:ascii="Times New Roman" w:hAnsi="Times New Roman" w:cs="Times New Roman"/>
          <w:sz w:val="24"/>
          <w:szCs w:val="24"/>
          <w:lang w:val="uk-UA" w:eastAsia="uk-UA"/>
        </w:rPr>
        <w:softHyphen/>
        <w:t>щення кваліфікації та читанню професійної літератури, зокрема періодики.</w:t>
      </w:r>
    </w:p>
    <w:p w:rsidR="003D0D10" w:rsidRPr="00B72774" w:rsidRDefault="003D0D10" w:rsidP="003D0D10">
      <w:pPr>
        <w:pStyle w:val="Style5"/>
        <w:widowControl/>
        <w:tabs>
          <w:tab w:val="left" w:pos="1882"/>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2.26</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Проходить атестацію не рідше одного разу на п'ять років.</w:t>
      </w:r>
    </w:p>
    <w:p w:rsidR="003D0D10" w:rsidRPr="00B72774" w:rsidRDefault="003D0D10" w:rsidP="003D0D10">
      <w:pPr>
        <w:pStyle w:val="Style5"/>
        <w:widowControl/>
        <w:tabs>
          <w:tab w:val="left" w:pos="1882"/>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2.27</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Проходить первинний і періодичні медичні огляди в установленому законодав</w:t>
      </w:r>
      <w:r w:rsidRPr="00B72774">
        <w:rPr>
          <w:rStyle w:val="FontStyle16"/>
          <w:rFonts w:ascii="Times New Roman" w:hAnsi="Times New Roman" w:cs="Times New Roman"/>
          <w:sz w:val="24"/>
          <w:szCs w:val="24"/>
          <w:lang w:val="uk-UA" w:eastAsia="uk-UA"/>
        </w:rPr>
        <w:softHyphen/>
        <w:t>ством порядку.</w:t>
      </w:r>
    </w:p>
    <w:p w:rsidR="003D0D10" w:rsidRPr="00B72774" w:rsidRDefault="003D0D10" w:rsidP="003D0D10">
      <w:pPr>
        <w:pStyle w:val="Style5"/>
        <w:widowControl/>
        <w:tabs>
          <w:tab w:val="left" w:pos="1882"/>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2.28</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Проходить навчання і перевірку знань з питань охорони праці, безпеки життєді</w:t>
      </w:r>
      <w:r w:rsidRPr="00B72774">
        <w:rPr>
          <w:rStyle w:val="FontStyle16"/>
          <w:rFonts w:ascii="Times New Roman" w:hAnsi="Times New Roman" w:cs="Times New Roman"/>
          <w:sz w:val="24"/>
          <w:szCs w:val="24"/>
          <w:lang w:val="uk-UA" w:eastAsia="uk-UA"/>
        </w:rPr>
        <w:softHyphen/>
        <w:t>яльності раз на три роки.</w:t>
      </w:r>
    </w:p>
    <w:p w:rsidR="003D0D10" w:rsidRPr="00B72774" w:rsidRDefault="003D0D10" w:rsidP="003D0D10">
      <w:pPr>
        <w:pStyle w:val="Style5"/>
        <w:widowControl/>
        <w:tabs>
          <w:tab w:val="left" w:pos="1882"/>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2.29</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Дотримується вимог нормативних документів з охорони праці, пожежної безпеки, електробезпеки.</w:t>
      </w:r>
    </w:p>
    <w:p w:rsidR="003D0D10" w:rsidRDefault="003D0D10" w:rsidP="003D0D10">
      <w:pPr>
        <w:pStyle w:val="Style5"/>
        <w:widowControl/>
        <w:tabs>
          <w:tab w:val="left" w:pos="1882"/>
        </w:tabs>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2.30</w:t>
      </w:r>
      <w:r w:rsidR="00B72774">
        <w:rPr>
          <w:rStyle w:val="FontStyle16"/>
          <w:rFonts w:ascii="Times New Roman" w:hAnsi="Times New Roman" w:cs="Times New Roman"/>
          <w:sz w:val="24"/>
          <w:szCs w:val="24"/>
          <w:lang w:val="uk-UA" w:eastAsia="uk-UA"/>
        </w:rPr>
        <w:t>.</w:t>
      </w:r>
      <w:r w:rsidRPr="00B72774">
        <w:rPr>
          <w:rStyle w:val="FontStyle16"/>
          <w:rFonts w:ascii="Times New Roman" w:hAnsi="Times New Roman" w:cs="Times New Roman"/>
          <w:sz w:val="24"/>
          <w:szCs w:val="24"/>
          <w:lang w:val="uk-UA" w:eastAsia="uk-UA"/>
        </w:rPr>
        <w:t xml:space="preserve"> Проводить з педагогічними працівниками, обслугову</w:t>
      </w:r>
      <w:r w:rsidR="00B72774">
        <w:rPr>
          <w:rStyle w:val="FontStyle16"/>
          <w:rFonts w:ascii="Times New Roman" w:hAnsi="Times New Roman" w:cs="Times New Roman"/>
          <w:sz w:val="24"/>
          <w:szCs w:val="24"/>
          <w:lang w:val="uk-UA" w:eastAsia="uk-UA"/>
        </w:rPr>
        <w:t>ючим</w:t>
      </w:r>
      <w:r w:rsidRPr="00B72774">
        <w:rPr>
          <w:rStyle w:val="FontStyle16"/>
          <w:rFonts w:ascii="Times New Roman" w:hAnsi="Times New Roman" w:cs="Times New Roman"/>
          <w:sz w:val="24"/>
          <w:szCs w:val="24"/>
          <w:lang w:val="uk-UA" w:eastAsia="uk-UA"/>
        </w:rPr>
        <w:t xml:space="preserve"> персоналом, батька</w:t>
      </w:r>
      <w:r w:rsidRPr="00B72774">
        <w:rPr>
          <w:rStyle w:val="FontStyle16"/>
          <w:rFonts w:ascii="Times New Roman" w:hAnsi="Times New Roman" w:cs="Times New Roman"/>
          <w:sz w:val="24"/>
          <w:szCs w:val="24"/>
          <w:lang w:val="uk-UA" w:eastAsia="uk-UA"/>
        </w:rPr>
        <w:softHyphen/>
        <w:t>ми вихованців або особами, які їх замінюють, просвітницьку роботу з питань організації хар</w:t>
      </w:r>
      <w:r w:rsidRPr="00B72774">
        <w:rPr>
          <w:rStyle w:val="FontStyle16"/>
          <w:rFonts w:ascii="Times New Roman" w:hAnsi="Times New Roman" w:cs="Times New Roman"/>
          <w:sz w:val="24"/>
          <w:szCs w:val="24"/>
          <w:lang w:val="uk-UA" w:eastAsia="uk-UA"/>
        </w:rPr>
        <w:softHyphen/>
        <w:t>чування дітей, профілактики шлунково-кишкових захворювань.</w:t>
      </w:r>
    </w:p>
    <w:p w:rsidR="00B72774" w:rsidRPr="00B72774" w:rsidRDefault="00B72774" w:rsidP="00B72774">
      <w:pPr>
        <w:pStyle w:val="Style5"/>
        <w:spacing w:line="240" w:lineRule="auto"/>
        <w:ind w:firstLine="567"/>
        <w:rPr>
          <w:rStyle w:val="FontStyle16"/>
          <w:rFonts w:ascii="Times New Roman" w:hAnsi="Times New Roman" w:cs="Times New Roman"/>
          <w:b/>
          <w:sz w:val="24"/>
          <w:szCs w:val="24"/>
          <w:lang w:val="uk-UA" w:eastAsia="uk-UA"/>
        </w:rPr>
      </w:pPr>
      <w:r w:rsidRPr="00B72774">
        <w:rPr>
          <w:rStyle w:val="FontStyle16"/>
          <w:rFonts w:ascii="Times New Roman" w:hAnsi="Times New Roman" w:cs="Times New Roman"/>
          <w:sz w:val="24"/>
          <w:szCs w:val="24"/>
          <w:lang w:val="uk-UA" w:eastAsia="uk-UA"/>
        </w:rPr>
        <w:t>2.31.</w:t>
      </w:r>
      <w:r w:rsidRPr="00B72774">
        <w:rPr>
          <w:rStyle w:val="FontStyle16"/>
          <w:rFonts w:ascii="Times New Roman" w:hAnsi="Times New Roman" w:cs="Times New Roman"/>
          <w:sz w:val="24"/>
          <w:szCs w:val="24"/>
          <w:lang w:val="uk-UA" w:eastAsia="uk-UA"/>
        </w:rPr>
        <w:tab/>
      </w:r>
      <w:r>
        <w:rPr>
          <w:rStyle w:val="FontStyle16"/>
          <w:rFonts w:ascii="Times New Roman" w:hAnsi="Times New Roman" w:cs="Times New Roman"/>
          <w:b/>
          <w:sz w:val="24"/>
          <w:szCs w:val="24"/>
          <w:lang w:val="uk-UA" w:eastAsia="uk-UA"/>
        </w:rPr>
        <w:t>Сестра медична з дієтичного харчування</w:t>
      </w:r>
      <w:r w:rsidRPr="00B72774">
        <w:rPr>
          <w:rStyle w:val="FontStyle16"/>
          <w:rFonts w:ascii="Times New Roman" w:hAnsi="Times New Roman" w:cs="Times New Roman"/>
          <w:b/>
          <w:sz w:val="24"/>
          <w:szCs w:val="24"/>
          <w:lang w:val="uk-UA" w:eastAsia="uk-UA"/>
        </w:rPr>
        <w:t xml:space="preserve"> дотримується положень щодо організації роботи з охорони праці та безпеки життєдіяльності в харчоблоці закладу освіти:</w:t>
      </w:r>
    </w:p>
    <w:p w:rsidR="00B72774" w:rsidRPr="00B72774" w:rsidRDefault="00B72774" w:rsidP="00B72774">
      <w:pPr>
        <w:pStyle w:val="Style5"/>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2.31.1.</w:t>
      </w:r>
      <w:r w:rsidRPr="00B72774">
        <w:rPr>
          <w:rStyle w:val="FontStyle16"/>
          <w:rFonts w:ascii="Times New Roman" w:hAnsi="Times New Roman" w:cs="Times New Roman"/>
          <w:sz w:val="24"/>
          <w:szCs w:val="24"/>
          <w:lang w:val="uk-UA" w:eastAsia="uk-UA"/>
        </w:rPr>
        <w:tab/>
        <w:t>2.31.2.</w:t>
      </w:r>
      <w:r w:rsidRPr="00B72774">
        <w:rPr>
          <w:rStyle w:val="FontStyle16"/>
          <w:rFonts w:ascii="Times New Roman" w:hAnsi="Times New Roman" w:cs="Times New Roman"/>
          <w:sz w:val="24"/>
          <w:szCs w:val="24"/>
          <w:lang w:val="uk-UA" w:eastAsia="uk-UA"/>
        </w:rPr>
        <w:tab/>
        <w:t>Забезпечує виконання посадових обов’язків, що регламентується законодавчими та нормативно-правовими актами з питань охорони праці, безпеки життєдіяльності.</w:t>
      </w:r>
    </w:p>
    <w:p w:rsidR="00B72774" w:rsidRPr="00B72774" w:rsidRDefault="00B72774" w:rsidP="00B72774">
      <w:pPr>
        <w:pStyle w:val="Style5"/>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2.31.3.</w:t>
      </w:r>
      <w:r w:rsidRPr="00B72774">
        <w:rPr>
          <w:rStyle w:val="FontStyle16"/>
          <w:rFonts w:ascii="Times New Roman" w:hAnsi="Times New Roman" w:cs="Times New Roman"/>
          <w:sz w:val="24"/>
          <w:szCs w:val="24"/>
          <w:lang w:val="uk-UA" w:eastAsia="uk-UA"/>
        </w:rPr>
        <w:tab/>
        <w:t>Негайно повідомляє адміністрацію закладу освіти про нещасний випадок, що трапився з працівником харчоблоку</w:t>
      </w:r>
      <w:r>
        <w:rPr>
          <w:rStyle w:val="FontStyle16"/>
          <w:rFonts w:ascii="Times New Roman" w:hAnsi="Times New Roman" w:cs="Times New Roman"/>
          <w:sz w:val="24"/>
          <w:szCs w:val="24"/>
          <w:lang w:val="uk-UA" w:eastAsia="uk-UA"/>
        </w:rPr>
        <w:t xml:space="preserve"> чи учасником освітнього процесу</w:t>
      </w:r>
      <w:r w:rsidRPr="00B72774">
        <w:rPr>
          <w:rStyle w:val="FontStyle16"/>
          <w:rFonts w:ascii="Times New Roman" w:hAnsi="Times New Roman" w:cs="Times New Roman"/>
          <w:sz w:val="24"/>
          <w:szCs w:val="24"/>
          <w:lang w:val="uk-UA" w:eastAsia="uk-UA"/>
        </w:rPr>
        <w:t xml:space="preserve">, надає йому домедичну допомогу, викликає медпрацівника. </w:t>
      </w:r>
    </w:p>
    <w:p w:rsidR="00B72774" w:rsidRPr="00B72774" w:rsidRDefault="00B72774" w:rsidP="00B72774">
      <w:pPr>
        <w:pStyle w:val="Style5"/>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2.31.4.</w:t>
      </w:r>
      <w:r w:rsidRPr="00B72774">
        <w:rPr>
          <w:rStyle w:val="FontStyle16"/>
          <w:rFonts w:ascii="Times New Roman" w:hAnsi="Times New Roman" w:cs="Times New Roman"/>
          <w:sz w:val="24"/>
          <w:szCs w:val="24"/>
          <w:lang w:val="uk-UA" w:eastAsia="uk-UA"/>
        </w:rPr>
        <w:tab/>
        <w:t xml:space="preserve">Проходить навчання та перевірку знань з питань охорони праці, надання </w:t>
      </w:r>
      <w:r w:rsidRPr="00B72774">
        <w:rPr>
          <w:rStyle w:val="FontStyle16"/>
          <w:rFonts w:ascii="Times New Roman" w:hAnsi="Times New Roman" w:cs="Times New Roman"/>
          <w:sz w:val="24"/>
          <w:szCs w:val="24"/>
          <w:lang w:val="uk-UA" w:eastAsia="uk-UA"/>
        </w:rPr>
        <w:lastRenderedPageBreak/>
        <w:t>домедичної допомоги потерпілим від нещасних випадків, а також правил поведінки в разі виникнення аварій та надзвичайних ситуацій (один раз на три роки).</w:t>
      </w:r>
    </w:p>
    <w:p w:rsidR="00B72774" w:rsidRPr="00B72774" w:rsidRDefault="00B72774" w:rsidP="00B72774">
      <w:pPr>
        <w:pStyle w:val="Style5"/>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2.31.5.</w:t>
      </w:r>
      <w:r w:rsidRPr="00B72774">
        <w:rPr>
          <w:rStyle w:val="FontStyle16"/>
          <w:rFonts w:ascii="Times New Roman" w:hAnsi="Times New Roman" w:cs="Times New Roman"/>
          <w:sz w:val="24"/>
          <w:szCs w:val="24"/>
          <w:lang w:val="uk-UA" w:eastAsia="uk-UA"/>
        </w:rPr>
        <w:tab/>
        <w:t>Проходить інструктаж під час прийняття на роботу та періодично з питань охорони праці, навчання щодо надання домедичної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rsidR="00B72774" w:rsidRDefault="00B72774" w:rsidP="00B72774">
      <w:pPr>
        <w:pStyle w:val="Style5"/>
        <w:widowControl/>
        <w:spacing w:line="240" w:lineRule="auto"/>
        <w:ind w:firstLine="567"/>
        <w:rPr>
          <w:rStyle w:val="FontStyle16"/>
          <w:rFonts w:ascii="Times New Roman" w:hAnsi="Times New Roman" w:cs="Times New Roman"/>
          <w:sz w:val="24"/>
          <w:szCs w:val="24"/>
          <w:lang w:val="uk-UA" w:eastAsia="uk-UA"/>
        </w:rPr>
      </w:pPr>
      <w:r w:rsidRPr="00B72774">
        <w:rPr>
          <w:rStyle w:val="FontStyle16"/>
          <w:rFonts w:ascii="Times New Roman" w:hAnsi="Times New Roman" w:cs="Times New Roman"/>
          <w:sz w:val="24"/>
          <w:szCs w:val="24"/>
          <w:lang w:val="uk-UA" w:eastAsia="uk-UA"/>
        </w:rPr>
        <w:t>2.31.6.</w:t>
      </w:r>
      <w:r w:rsidRPr="00B72774">
        <w:rPr>
          <w:rStyle w:val="FontStyle16"/>
          <w:rFonts w:ascii="Times New Roman" w:hAnsi="Times New Roman" w:cs="Times New Roman"/>
          <w:sz w:val="24"/>
          <w:szCs w:val="24"/>
          <w:lang w:val="uk-UA" w:eastAsia="uk-UA"/>
        </w:rPr>
        <w:tab/>
        <w:t>Проходить обов’язкові періодичні медичні огляди в установленому законодавством порядку».</w:t>
      </w:r>
    </w:p>
    <w:p w:rsidR="00610462" w:rsidRPr="00610462" w:rsidRDefault="00610462" w:rsidP="00610462">
      <w:pPr>
        <w:pStyle w:val="Style5"/>
        <w:spacing w:line="240" w:lineRule="auto"/>
        <w:ind w:firstLine="567"/>
        <w:rPr>
          <w:rStyle w:val="FontStyle16"/>
          <w:rFonts w:ascii="Times New Roman" w:hAnsi="Times New Roman" w:cs="Times New Roman"/>
          <w:sz w:val="24"/>
          <w:szCs w:val="24"/>
          <w:lang w:val="uk-UA" w:eastAsia="uk-UA"/>
        </w:rPr>
      </w:pPr>
      <w:r w:rsidRPr="00610462">
        <w:rPr>
          <w:rStyle w:val="FontStyle16"/>
          <w:rFonts w:ascii="Times New Roman" w:hAnsi="Times New Roman" w:cs="Times New Roman"/>
          <w:sz w:val="24"/>
          <w:szCs w:val="24"/>
          <w:lang w:val="uk-UA" w:eastAsia="uk-UA"/>
        </w:rPr>
        <w:t>2.</w:t>
      </w:r>
      <w:r>
        <w:rPr>
          <w:rStyle w:val="FontStyle16"/>
          <w:rFonts w:ascii="Times New Roman" w:hAnsi="Times New Roman" w:cs="Times New Roman"/>
          <w:sz w:val="24"/>
          <w:szCs w:val="24"/>
          <w:lang w:val="uk-UA" w:eastAsia="uk-UA"/>
        </w:rPr>
        <w:t>31</w:t>
      </w:r>
      <w:r w:rsidRPr="00610462">
        <w:rPr>
          <w:rStyle w:val="FontStyle16"/>
          <w:rFonts w:ascii="Times New Roman" w:hAnsi="Times New Roman" w:cs="Times New Roman"/>
          <w:sz w:val="24"/>
          <w:szCs w:val="24"/>
          <w:lang w:val="uk-UA" w:eastAsia="uk-UA"/>
        </w:rPr>
        <w:t>.</w:t>
      </w:r>
      <w:r>
        <w:rPr>
          <w:rStyle w:val="FontStyle16"/>
          <w:rFonts w:ascii="Times New Roman" w:hAnsi="Times New Roman" w:cs="Times New Roman"/>
          <w:sz w:val="24"/>
          <w:szCs w:val="24"/>
          <w:lang w:val="uk-UA" w:eastAsia="uk-UA"/>
        </w:rPr>
        <w:t>7</w:t>
      </w:r>
      <w:r w:rsidRPr="00610462">
        <w:rPr>
          <w:rStyle w:val="FontStyle16"/>
          <w:rFonts w:ascii="Times New Roman" w:hAnsi="Times New Roman" w:cs="Times New Roman"/>
          <w:sz w:val="24"/>
          <w:szCs w:val="24"/>
          <w:lang w:val="uk-UA" w:eastAsia="uk-UA"/>
        </w:rPr>
        <w:t>.</w:t>
      </w:r>
      <w:r w:rsidRPr="00610462">
        <w:rPr>
          <w:rStyle w:val="FontStyle16"/>
          <w:rFonts w:ascii="Times New Roman" w:hAnsi="Times New Roman" w:cs="Times New Roman"/>
          <w:sz w:val="24"/>
          <w:szCs w:val="24"/>
          <w:lang w:val="uk-UA" w:eastAsia="uk-UA"/>
        </w:rPr>
        <w:tab/>
        <w:t xml:space="preserve">Почувши сигнал повітряної тривоги сестра медична </w:t>
      </w:r>
      <w:r>
        <w:rPr>
          <w:rStyle w:val="FontStyle16"/>
          <w:rFonts w:ascii="Times New Roman" w:hAnsi="Times New Roman" w:cs="Times New Roman"/>
          <w:sz w:val="24"/>
          <w:szCs w:val="24"/>
          <w:lang w:val="uk-UA" w:eastAsia="uk-UA"/>
        </w:rPr>
        <w:t xml:space="preserve">з дієтичного харчування </w:t>
      </w:r>
      <w:r w:rsidRPr="00610462">
        <w:rPr>
          <w:rStyle w:val="FontStyle16"/>
          <w:rFonts w:ascii="Times New Roman" w:hAnsi="Times New Roman" w:cs="Times New Roman"/>
          <w:sz w:val="24"/>
          <w:szCs w:val="24"/>
          <w:lang w:val="uk-UA" w:eastAsia="uk-UA"/>
        </w:rPr>
        <w:t xml:space="preserve">повинна зачинити робочий кабінет та прямувати визначеним маршрутом до найближчого укриття. </w:t>
      </w:r>
    </w:p>
    <w:p w:rsidR="00610462" w:rsidRPr="00610462" w:rsidRDefault="00610462" w:rsidP="00610462">
      <w:pPr>
        <w:pStyle w:val="Style5"/>
        <w:spacing w:line="240" w:lineRule="auto"/>
        <w:ind w:firstLine="567"/>
        <w:rPr>
          <w:rStyle w:val="FontStyle16"/>
          <w:rFonts w:ascii="Times New Roman" w:hAnsi="Times New Roman" w:cs="Times New Roman"/>
          <w:sz w:val="24"/>
          <w:szCs w:val="24"/>
          <w:lang w:val="uk-UA" w:eastAsia="uk-UA"/>
        </w:rPr>
      </w:pPr>
      <w:r>
        <w:rPr>
          <w:rStyle w:val="FontStyle16"/>
          <w:rFonts w:ascii="Times New Roman" w:hAnsi="Times New Roman" w:cs="Times New Roman"/>
          <w:sz w:val="24"/>
          <w:szCs w:val="24"/>
          <w:lang w:val="uk-UA" w:eastAsia="uk-UA"/>
        </w:rPr>
        <w:t>2.31.8</w:t>
      </w:r>
      <w:r w:rsidRPr="00610462">
        <w:rPr>
          <w:rStyle w:val="FontStyle16"/>
          <w:rFonts w:ascii="Times New Roman" w:hAnsi="Times New Roman" w:cs="Times New Roman"/>
          <w:sz w:val="24"/>
          <w:szCs w:val="24"/>
          <w:lang w:val="uk-UA" w:eastAsia="uk-UA"/>
        </w:rPr>
        <w:t>.</w:t>
      </w:r>
      <w:r w:rsidRPr="00610462">
        <w:rPr>
          <w:rStyle w:val="FontStyle16"/>
          <w:rFonts w:ascii="Times New Roman" w:hAnsi="Times New Roman" w:cs="Times New Roman"/>
          <w:sz w:val="24"/>
          <w:szCs w:val="24"/>
          <w:lang w:val="uk-UA" w:eastAsia="uk-UA"/>
        </w:rPr>
        <w:tab/>
        <w:t>Після прибуття у визначене місце захисної споруди сестра медична</w:t>
      </w:r>
      <w:r>
        <w:rPr>
          <w:rStyle w:val="FontStyle16"/>
          <w:rFonts w:ascii="Times New Roman" w:hAnsi="Times New Roman" w:cs="Times New Roman"/>
          <w:sz w:val="24"/>
          <w:szCs w:val="24"/>
          <w:lang w:val="uk-UA" w:eastAsia="uk-UA"/>
        </w:rPr>
        <w:t xml:space="preserve"> з дієтичного харчування</w:t>
      </w:r>
      <w:r w:rsidRPr="00610462">
        <w:rPr>
          <w:rStyle w:val="FontStyle16"/>
          <w:rFonts w:ascii="Times New Roman" w:hAnsi="Times New Roman" w:cs="Times New Roman"/>
          <w:sz w:val="24"/>
          <w:szCs w:val="24"/>
          <w:lang w:val="uk-UA" w:eastAsia="uk-UA"/>
        </w:rPr>
        <w:t xml:space="preserve"> за необхідності надає медичну допомогу учасникам освітнього процесу та доповідає про їх стан директору закладу освіти.</w:t>
      </w:r>
    </w:p>
    <w:p w:rsidR="00610462" w:rsidRPr="00610462" w:rsidRDefault="00610462" w:rsidP="00610462">
      <w:pPr>
        <w:pStyle w:val="Style5"/>
        <w:spacing w:line="240" w:lineRule="auto"/>
        <w:ind w:firstLine="567"/>
        <w:rPr>
          <w:rStyle w:val="FontStyle16"/>
          <w:rFonts w:ascii="Times New Roman" w:hAnsi="Times New Roman" w:cs="Times New Roman"/>
          <w:sz w:val="24"/>
          <w:szCs w:val="24"/>
          <w:lang w:val="uk-UA" w:eastAsia="uk-UA"/>
        </w:rPr>
      </w:pPr>
      <w:r>
        <w:rPr>
          <w:rStyle w:val="FontStyle16"/>
          <w:rFonts w:ascii="Times New Roman" w:hAnsi="Times New Roman" w:cs="Times New Roman"/>
          <w:sz w:val="24"/>
          <w:szCs w:val="24"/>
          <w:lang w:val="uk-UA" w:eastAsia="uk-UA"/>
        </w:rPr>
        <w:t>2.31.9</w:t>
      </w:r>
      <w:r w:rsidRPr="00610462">
        <w:rPr>
          <w:rStyle w:val="FontStyle16"/>
          <w:rFonts w:ascii="Times New Roman" w:hAnsi="Times New Roman" w:cs="Times New Roman"/>
          <w:sz w:val="24"/>
          <w:szCs w:val="24"/>
          <w:lang w:val="uk-UA" w:eastAsia="uk-UA"/>
        </w:rPr>
        <w:t>.</w:t>
      </w:r>
      <w:r w:rsidRPr="00610462">
        <w:rPr>
          <w:rStyle w:val="FontStyle16"/>
          <w:rFonts w:ascii="Times New Roman" w:hAnsi="Times New Roman" w:cs="Times New Roman"/>
          <w:sz w:val="24"/>
          <w:szCs w:val="24"/>
          <w:lang w:val="uk-UA" w:eastAsia="uk-UA"/>
        </w:rPr>
        <w:tab/>
        <w:t xml:space="preserve">Під час перебування в захисній споруді сестра медична </w:t>
      </w:r>
      <w:r>
        <w:rPr>
          <w:rStyle w:val="FontStyle16"/>
          <w:rFonts w:ascii="Times New Roman" w:hAnsi="Times New Roman" w:cs="Times New Roman"/>
          <w:sz w:val="24"/>
          <w:szCs w:val="24"/>
          <w:lang w:val="uk-UA" w:eastAsia="uk-UA"/>
        </w:rPr>
        <w:t xml:space="preserve">з дієтичного харчування </w:t>
      </w:r>
      <w:r w:rsidRPr="00610462">
        <w:rPr>
          <w:rStyle w:val="FontStyle16"/>
          <w:rFonts w:ascii="Times New Roman" w:hAnsi="Times New Roman" w:cs="Times New Roman"/>
          <w:sz w:val="24"/>
          <w:szCs w:val="24"/>
          <w:lang w:val="uk-UA" w:eastAsia="uk-UA"/>
        </w:rPr>
        <w:t>здійснює необхідну підтримку, заходи для комфортного та спокійного перебування в укритті.</w:t>
      </w:r>
    </w:p>
    <w:p w:rsidR="00610462" w:rsidRDefault="00610462" w:rsidP="00610462">
      <w:pPr>
        <w:pStyle w:val="Style5"/>
        <w:widowControl/>
        <w:spacing w:line="240" w:lineRule="auto"/>
        <w:ind w:firstLine="567"/>
        <w:rPr>
          <w:rStyle w:val="FontStyle16"/>
          <w:rFonts w:ascii="Times New Roman" w:hAnsi="Times New Roman" w:cs="Times New Roman"/>
          <w:sz w:val="24"/>
          <w:szCs w:val="24"/>
          <w:lang w:val="uk-UA" w:eastAsia="uk-UA"/>
        </w:rPr>
      </w:pPr>
      <w:r w:rsidRPr="00610462">
        <w:rPr>
          <w:rStyle w:val="FontStyle16"/>
          <w:rFonts w:ascii="Times New Roman" w:hAnsi="Times New Roman" w:cs="Times New Roman"/>
          <w:sz w:val="24"/>
          <w:szCs w:val="24"/>
          <w:lang w:val="uk-UA" w:eastAsia="uk-UA"/>
        </w:rPr>
        <w:t>2.</w:t>
      </w:r>
      <w:r>
        <w:rPr>
          <w:rStyle w:val="FontStyle16"/>
          <w:rFonts w:ascii="Times New Roman" w:hAnsi="Times New Roman" w:cs="Times New Roman"/>
          <w:sz w:val="24"/>
          <w:szCs w:val="24"/>
          <w:lang w:val="uk-UA" w:eastAsia="uk-UA"/>
        </w:rPr>
        <w:t>31.10</w:t>
      </w:r>
      <w:bookmarkStart w:id="0" w:name="_GoBack"/>
      <w:bookmarkEnd w:id="0"/>
      <w:r w:rsidRPr="00610462">
        <w:rPr>
          <w:rStyle w:val="FontStyle16"/>
          <w:rFonts w:ascii="Times New Roman" w:hAnsi="Times New Roman" w:cs="Times New Roman"/>
          <w:sz w:val="24"/>
          <w:szCs w:val="24"/>
          <w:lang w:val="uk-UA" w:eastAsia="uk-UA"/>
        </w:rPr>
        <w:t>.</w:t>
      </w:r>
      <w:r w:rsidRPr="00610462">
        <w:rPr>
          <w:rStyle w:val="FontStyle16"/>
          <w:rFonts w:ascii="Times New Roman" w:hAnsi="Times New Roman" w:cs="Times New Roman"/>
          <w:sz w:val="24"/>
          <w:szCs w:val="24"/>
          <w:lang w:val="uk-UA" w:eastAsia="uk-UA"/>
        </w:rPr>
        <w:tab/>
        <w:t>Після завершення небезпеки та оголошення про відбій тривоги повертається на робоче місце.</w:t>
      </w:r>
    </w:p>
    <w:p w:rsidR="00B72774" w:rsidRPr="00B72774" w:rsidRDefault="00B72774" w:rsidP="003D0D10">
      <w:pPr>
        <w:pStyle w:val="Style5"/>
        <w:widowControl/>
        <w:tabs>
          <w:tab w:val="left" w:pos="1882"/>
        </w:tabs>
        <w:spacing w:line="240" w:lineRule="auto"/>
        <w:ind w:firstLine="567"/>
        <w:rPr>
          <w:rStyle w:val="FontStyle16"/>
          <w:rFonts w:ascii="Times New Roman" w:hAnsi="Times New Roman" w:cs="Times New Roman"/>
          <w:sz w:val="24"/>
          <w:szCs w:val="24"/>
          <w:lang w:val="uk-UA" w:eastAsia="uk-UA"/>
        </w:rPr>
      </w:pPr>
    </w:p>
    <w:p w:rsidR="003D0D10" w:rsidRPr="00B72774" w:rsidRDefault="003D0D10" w:rsidP="003D0D10">
      <w:pPr>
        <w:pStyle w:val="Style6"/>
        <w:widowControl/>
        <w:numPr>
          <w:ilvl w:val="0"/>
          <w:numId w:val="13"/>
        </w:numPr>
        <w:spacing w:line="240" w:lineRule="auto"/>
        <w:jc w:val="center"/>
        <w:rPr>
          <w:rStyle w:val="FontStyle14"/>
          <w:rFonts w:ascii="Times New Roman" w:hAnsi="Times New Roman" w:cs="Times New Roman"/>
          <w:sz w:val="24"/>
          <w:szCs w:val="24"/>
          <w:lang w:val="uk-UA" w:eastAsia="uk-UA"/>
        </w:rPr>
      </w:pPr>
      <w:r w:rsidRPr="00B72774">
        <w:rPr>
          <w:rStyle w:val="FontStyle14"/>
          <w:rFonts w:ascii="Times New Roman" w:hAnsi="Times New Roman" w:cs="Times New Roman"/>
          <w:sz w:val="24"/>
          <w:szCs w:val="24"/>
          <w:lang w:val="uk-UA" w:eastAsia="uk-UA"/>
        </w:rPr>
        <w:t>Права</w:t>
      </w:r>
    </w:p>
    <w:p w:rsidR="003D0D10" w:rsidRPr="00D77E7D" w:rsidRDefault="00D77E7D" w:rsidP="003D0D10">
      <w:pPr>
        <w:pStyle w:val="Style4"/>
        <w:widowControl/>
        <w:spacing w:line="240" w:lineRule="auto"/>
        <w:ind w:firstLine="567"/>
        <w:jc w:val="left"/>
        <w:rPr>
          <w:rStyle w:val="FontStyle16"/>
          <w:rFonts w:ascii="Times New Roman" w:hAnsi="Times New Roman" w:cs="Times New Roman"/>
          <w:b/>
          <w:sz w:val="24"/>
          <w:szCs w:val="24"/>
          <w:lang w:val="uk-UA" w:eastAsia="uk-UA"/>
        </w:rPr>
      </w:pPr>
      <w:r>
        <w:rPr>
          <w:rStyle w:val="FontStyle16"/>
          <w:rFonts w:ascii="Times New Roman" w:hAnsi="Times New Roman" w:cs="Times New Roman"/>
          <w:b/>
          <w:sz w:val="24"/>
          <w:szCs w:val="24"/>
          <w:lang w:val="uk-UA" w:eastAsia="uk-UA"/>
        </w:rPr>
        <w:t xml:space="preserve"> </w:t>
      </w:r>
      <w:r w:rsidRPr="00D77E7D">
        <w:rPr>
          <w:rStyle w:val="FontStyle16"/>
          <w:rFonts w:ascii="Times New Roman" w:hAnsi="Times New Roman" w:cs="Times New Roman"/>
          <w:b/>
          <w:sz w:val="24"/>
          <w:szCs w:val="24"/>
          <w:lang w:val="uk-UA" w:eastAsia="uk-UA"/>
        </w:rPr>
        <w:t>Сестра медична з дієтичного харчування м</w:t>
      </w:r>
      <w:r w:rsidR="003D0D10" w:rsidRPr="00D77E7D">
        <w:rPr>
          <w:rStyle w:val="FontStyle16"/>
          <w:rFonts w:ascii="Times New Roman" w:hAnsi="Times New Roman" w:cs="Times New Roman"/>
          <w:b/>
          <w:sz w:val="24"/>
          <w:szCs w:val="24"/>
          <w:lang w:val="uk-UA" w:eastAsia="uk-UA"/>
        </w:rPr>
        <w:t>ає право:</w:t>
      </w:r>
    </w:p>
    <w:p w:rsidR="003D0D10" w:rsidRPr="00B72774" w:rsidRDefault="00D77E7D" w:rsidP="00D77E7D">
      <w:pPr>
        <w:pStyle w:val="Style5"/>
        <w:widowControl/>
        <w:tabs>
          <w:tab w:val="left" w:pos="1795"/>
        </w:tabs>
        <w:spacing w:line="240" w:lineRule="auto"/>
        <w:ind w:firstLine="709"/>
        <w:rPr>
          <w:rStyle w:val="FontStyle16"/>
          <w:rFonts w:ascii="Times New Roman" w:hAnsi="Times New Roman" w:cs="Times New Roman"/>
          <w:sz w:val="24"/>
          <w:szCs w:val="24"/>
          <w:lang w:val="uk-UA" w:eastAsia="uk-UA"/>
        </w:rPr>
      </w:pPr>
      <w:r>
        <w:rPr>
          <w:rStyle w:val="FontStyle16"/>
          <w:rFonts w:ascii="Times New Roman" w:hAnsi="Times New Roman" w:cs="Times New Roman"/>
          <w:sz w:val="24"/>
          <w:szCs w:val="24"/>
          <w:lang w:val="uk-UA" w:eastAsia="uk-UA"/>
        </w:rPr>
        <w:t xml:space="preserve">3.1. </w:t>
      </w:r>
      <w:r w:rsidR="003D0D10" w:rsidRPr="00B72774">
        <w:rPr>
          <w:rStyle w:val="FontStyle16"/>
          <w:rFonts w:ascii="Times New Roman" w:hAnsi="Times New Roman" w:cs="Times New Roman"/>
          <w:sz w:val="24"/>
          <w:szCs w:val="24"/>
          <w:lang w:val="uk-UA" w:eastAsia="uk-UA"/>
        </w:rPr>
        <w:t>На забезпечення організаційно-технічних умов, необхідних для належного вико</w:t>
      </w:r>
      <w:r w:rsidR="003D0D10" w:rsidRPr="00B72774">
        <w:rPr>
          <w:rStyle w:val="FontStyle16"/>
          <w:rFonts w:ascii="Times New Roman" w:hAnsi="Times New Roman" w:cs="Times New Roman"/>
          <w:sz w:val="24"/>
          <w:szCs w:val="24"/>
          <w:lang w:val="uk-UA" w:eastAsia="uk-UA"/>
        </w:rPr>
        <w:softHyphen/>
        <w:t>нання своїх обов'язків згідно з цією посадовою інструкцією.</w:t>
      </w:r>
    </w:p>
    <w:p w:rsidR="003D0D10" w:rsidRPr="00B72774" w:rsidRDefault="00D77E7D" w:rsidP="00D77E7D">
      <w:pPr>
        <w:pStyle w:val="Style5"/>
        <w:widowControl/>
        <w:tabs>
          <w:tab w:val="left" w:pos="1795"/>
        </w:tabs>
        <w:spacing w:line="240" w:lineRule="auto"/>
        <w:ind w:firstLine="709"/>
        <w:rPr>
          <w:rStyle w:val="FontStyle16"/>
          <w:rFonts w:ascii="Times New Roman" w:hAnsi="Times New Roman" w:cs="Times New Roman"/>
          <w:sz w:val="24"/>
          <w:szCs w:val="24"/>
          <w:lang w:val="uk-UA" w:eastAsia="uk-UA"/>
        </w:rPr>
      </w:pPr>
      <w:r>
        <w:rPr>
          <w:rStyle w:val="FontStyle16"/>
          <w:rFonts w:ascii="Times New Roman" w:hAnsi="Times New Roman" w:cs="Times New Roman"/>
          <w:sz w:val="24"/>
          <w:szCs w:val="24"/>
          <w:lang w:val="uk-UA" w:eastAsia="uk-UA"/>
        </w:rPr>
        <w:t xml:space="preserve">3.2. </w:t>
      </w:r>
      <w:r w:rsidR="003D0D10" w:rsidRPr="00B72774">
        <w:rPr>
          <w:rStyle w:val="FontStyle16"/>
          <w:rFonts w:ascii="Times New Roman" w:hAnsi="Times New Roman" w:cs="Times New Roman"/>
          <w:sz w:val="24"/>
          <w:szCs w:val="24"/>
          <w:lang w:val="uk-UA" w:eastAsia="uk-UA"/>
        </w:rPr>
        <w:t xml:space="preserve">Повідомляти </w:t>
      </w:r>
      <w:r>
        <w:rPr>
          <w:rStyle w:val="FontStyle16"/>
          <w:rFonts w:ascii="Times New Roman" w:hAnsi="Times New Roman" w:cs="Times New Roman"/>
          <w:sz w:val="24"/>
          <w:szCs w:val="24"/>
          <w:lang w:val="uk-UA" w:eastAsia="uk-UA"/>
        </w:rPr>
        <w:t>директору</w:t>
      </w:r>
      <w:r w:rsidR="003D0D10" w:rsidRPr="00B72774">
        <w:rPr>
          <w:rStyle w:val="FontStyle16"/>
          <w:rFonts w:ascii="Times New Roman" w:hAnsi="Times New Roman" w:cs="Times New Roman"/>
          <w:sz w:val="24"/>
          <w:szCs w:val="24"/>
          <w:lang w:val="uk-UA" w:eastAsia="uk-UA"/>
        </w:rPr>
        <w:t xml:space="preserve"> закладу </w:t>
      </w:r>
      <w:r>
        <w:rPr>
          <w:rStyle w:val="FontStyle16"/>
          <w:rFonts w:ascii="Times New Roman" w:hAnsi="Times New Roman" w:cs="Times New Roman"/>
          <w:sz w:val="24"/>
          <w:szCs w:val="24"/>
          <w:lang w:val="uk-UA" w:eastAsia="uk-UA"/>
        </w:rPr>
        <w:t xml:space="preserve">освіти </w:t>
      </w:r>
      <w:r w:rsidR="003D0D10" w:rsidRPr="00B72774">
        <w:rPr>
          <w:rStyle w:val="FontStyle16"/>
          <w:rFonts w:ascii="Times New Roman" w:hAnsi="Times New Roman" w:cs="Times New Roman"/>
          <w:sz w:val="24"/>
          <w:szCs w:val="24"/>
          <w:lang w:val="uk-UA" w:eastAsia="uk-UA"/>
        </w:rPr>
        <w:t>про виявлені порушення у роботі працівників.</w:t>
      </w:r>
    </w:p>
    <w:p w:rsidR="003D0D10" w:rsidRPr="00B72774" w:rsidRDefault="00D77E7D" w:rsidP="00D77E7D">
      <w:pPr>
        <w:pStyle w:val="Style5"/>
        <w:widowControl/>
        <w:tabs>
          <w:tab w:val="left" w:pos="1795"/>
        </w:tabs>
        <w:spacing w:line="240" w:lineRule="auto"/>
        <w:ind w:firstLine="709"/>
        <w:rPr>
          <w:rStyle w:val="FontStyle16"/>
          <w:rFonts w:ascii="Times New Roman" w:hAnsi="Times New Roman" w:cs="Times New Roman"/>
          <w:sz w:val="24"/>
          <w:szCs w:val="24"/>
          <w:lang w:val="uk-UA" w:eastAsia="uk-UA"/>
        </w:rPr>
      </w:pPr>
      <w:r>
        <w:rPr>
          <w:rStyle w:val="FontStyle16"/>
          <w:rFonts w:ascii="Times New Roman" w:hAnsi="Times New Roman" w:cs="Times New Roman"/>
          <w:sz w:val="24"/>
          <w:szCs w:val="24"/>
          <w:lang w:val="uk-UA" w:eastAsia="uk-UA"/>
        </w:rPr>
        <w:t xml:space="preserve">3.3. </w:t>
      </w:r>
      <w:r w:rsidR="003D0D10" w:rsidRPr="00B72774">
        <w:rPr>
          <w:rStyle w:val="FontStyle16"/>
          <w:rFonts w:ascii="Times New Roman" w:hAnsi="Times New Roman" w:cs="Times New Roman"/>
          <w:sz w:val="24"/>
          <w:szCs w:val="24"/>
          <w:lang w:val="uk-UA" w:eastAsia="uk-UA"/>
        </w:rPr>
        <w:t xml:space="preserve">Подавати </w:t>
      </w:r>
      <w:r>
        <w:rPr>
          <w:rStyle w:val="FontStyle16"/>
          <w:rFonts w:ascii="Times New Roman" w:hAnsi="Times New Roman" w:cs="Times New Roman"/>
          <w:sz w:val="24"/>
          <w:szCs w:val="24"/>
          <w:lang w:val="uk-UA" w:eastAsia="uk-UA"/>
        </w:rPr>
        <w:t xml:space="preserve">директору </w:t>
      </w:r>
      <w:r w:rsidR="003D0D10" w:rsidRPr="00B72774">
        <w:rPr>
          <w:rStyle w:val="FontStyle16"/>
          <w:rFonts w:ascii="Times New Roman" w:hAnsi="Times New Roman" w:cs="Times New Roman"/>
          <w:sz w:val="24"/>
          <w:szCs w:val="24"/>
          <w:lang w:val="uk-UA" w:eastAsia="uk-UA"/>
        </w:rPr>
        <w:t>закладу</w:t>
      </w:r>
      <w:r>
        <w:rPr>
          <w:rStyle w:val="FontStyle16"/>
          <w:rFonts w:ascii="Times New Roman" w:hAnsi="Times New Roman" w:cs="Times New Roman"/>
          <w:sz w:val="24"/>
          <w:szCs w:val="24"/>
          <w:lang w:val="uk-UA" w:eastAsia="uk-UA"/>
        </w:rPr>
        <w:t xml:space="preserve"> освіти </w:t>
      </w:r>
      <w:r w:rsidR="003D0D10" w:rsidRPr="00B72774">
        <w:rPr>
          <w:rStyle w:val="FontStyle16"/>
          <w:rFonts w:ascii="Times New Roman" w:hAnsi="Times New Roman" w:cs="Times New Roman"/>
          <w:sz w:val="24"/>
          <w:szCs w:val="24"/>
          <w:lang w:val="uk-UA" w:eastAsia="uk-UA"/>
        </w:rPr>
        <w:t>про</w:t>
      </w:r>
      <w:r w:rsidR="003D0D10" w:rsidRPr="00B72774">
        <w:rPr>
          <w:rStyle w:val="FontStyle16"/>
          <w:rFonts w:ascii="Times New Roman" w:hAnsi="Times New Roman" w:cs="Times New Roman"/>
          <w:sz w:val="24"/>
          <w:szCs w:val="24"/>
          <w:lang w:val="uk-UA" w:eastAsia="uk-UA"/>
        </w:rPr>
        <w:softHyphen/>
        <w:t>позиції щодо підвищення ефективності організації харчування дітей закладі</w:t>
      </w:r>
      <w:r>
        <w:rPr>
          <w:rStyle w:val="FontStyle16"/>
          <w:rFonts w:ascii="Times New Roman" w:hAnsi="Times New Roman" w:cs="Times New Roman"/>
          <w:sz w:val="24"/>
          <w:szCs w:val="24"/>
          <w:lang w:val="uk-UA" w:eastAsia="uk-UA"/>
        </w:rPr>
        <w:t xml:space="preserve"> освіти</w:t>
      </w:r>
      <w:r w:rsidR="003D0D10" w:rsidRPr="00B72774">
        <w:rPr>
          <w:rStyle w:val="FontStyle16"/>
          <w:rFonts w:ascii="Times New Roman" w:hAnsi="Times New Roman" w:cs="Times New Roman"/>
          <w:sz w:val="24"/>
          <w:szCs w:val="24"/>
          <w:lang w:val="uk-UA" w:eastAsia="uk-UA"/>
        </w:rPr>
        <w:t>.</w:t>
      </w:r>
    </w:p>
    <w:p w:rsidR="003D0D10" w:rsidRPr="00B72774" w:rsidRDefault="00D77E7D" w:rsidP="00D77E7D">
      <w:pPr>
        <w:pStyle w:val="Style5"/>
        <w:widowControl/>
        <w:tabs>
          <w:tab w:val="left" w:pos="1795"/>
        </w:tabs>
        <w:spacing w:line="240" w:lineRule="auto"/>
        <w:ind w:firstLine="709"/>
        <w:rPr>
          <w:rStyle w:val="FontStyle16"/>
          <w:rFonts w:ascii="Times New Roman" w:hAnsi="Times New Roman" w:cs="Times New Roman"/>
          <w:sz w:val="24"/>
          <w:szCs w:val="24"/>
          <w:lang w:val="uk-UA" w:eastAsia="uk-UA"/>
        </w:rPr>
      </w:pPr>
      <w:r>
        <w:rPr>
          <w:rStyle w:val="FontStyle16"/>
          <w:rFonts w:ascii="Times New Roman" w:hAnsi="Times New Roman" w:cs="Times New Roman"/>
          <w:sz w:val="24"/>
          <w:szCs w:val="24"/>
          <w:lang w:val="uk-UA" w:eastAsia="uk-UA"/>
        </w:rPr>
        <w:t xml:space="preserve">3.4. </w:t>
      </w:r>
      <w:r w:rsidR="003D0D10" w:rsidRPr="00B72774">
        <w:rPr>
          <w:rStyle w:val="FontStyle16"/>
          <w:rFonts w:ascii="Times New Roman" w:hAnsi="Times New Roman" w:cs="Times New Roman"/>
          <w:sz w:val="24"/>
          <w:szCs w:val="24"/>
          <w:lang w:val="uk-UA" w:eastAsia="uk-UA"/>
        </w:rPr>
        <w:t xml:space="preserve">Отримувати від </w:t>
      </w:r>
      <w:r>
        <w:rPr>
          <w:rStyle w:val="FontStyle16"/>
          <w:rFonts w:ascii="Times New Roman" w:hAnsi="Times New Roman" w:cs="Times New Roman"/>
          <w:sz w:val="24"/>
          <w:szCs w:val="24"/>
          <w:lang w:val="uk-UA" w:eastAsia="uk-UA"/>
        </w:rPr>
        <w:t>директора з</w:t>
      </w:r>
      <w:r w:rsidR="003D0D10" w:rsidRPr="00B72774">
        <w:rPr>
          <w:rStyle w:val="FontStyle16"/>
          <w:rFonts w:ascii="Times New Roman" w:hAnsi="Times New Roman" w:cs="Times New Roman"/>
          <w:sz w:val="24"/>
          <w:szCs w:val="24"/>
          <w:lang w:val="uk-UA" w:eastAsia="uk-UA"/>
        </w:rPr>
        <w:t>акладу</w:t>
      </w:r>
      <w:r>
        <w:rPr>
          <w:rStyle w:val="FontStyle16"/>
          <w:rFonts w:ascii="Times New Roman" w:hAnsi="Times New Roman" w:cs="Times New Roman"/>
          <w:sz w:val="24"/>
          <w:szCs w:val="24"/>
          <w:lang w:val="uk-UA" w:eastAsia="uk-UA"/>
        </w:rPr>
        <w:t xml:space="preserve"> освіти</w:t>
      </w:r>
      <w:r w:rsidR="003D0D10" w:rsidRPr="00B72774">
        <w:rPr>
          <w:rStyle w:val="FontStyle16"/>
          <w:rFonts w:ascii="Times New Roman" w:hAnsi="Times New Roman" w:cs="Times New Roman"/>
          <w:sz w:val="24"/>
          <w:szCs w:val="24"/>
          <w:lang w:val="uk-UA" w:eastAsia="uk-UA"/>
        </w:rPr>
        <w:t xml:space="preserve"> та працівників підтримку у вико</w:t>
      </w:r>
      <w:r w:rsidR="003D0D10" w:rsidRPr="00B72774">
        <w:rPr>
          <w:rStyle w:val="FontStyle16"/>
          <w:rFonts w:ascii="Times New Roman" w:hAnsi="Times New Roman" w:cs="Times New Roman"/>
          <w:sz w:val="24"/>
          <w:szCs w:val="24"/>
          <w:lang w:val="uk-UA" w:eastAsia="uk-UA"/>
        </w:rPr>
        <w:softHyphen/>
        <w:t>нанні обов'язків, що передбачені цією посадовою інструкцією.</w:t>
      </w:r>
    </w:p>
    <w:p w:rsidR="00D77E7D" w:rsidRPr="007B1797" w:rsidRDefault="00D77E7D" w:rsidP="00D77E7D">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t xml:space="preserve">3.5. </w:t>
      </w:r>
      <w:r w:rsidRPr="007B1797">
        <w:rPr>
          <w:rFonts w:ascii="Times New Roman" w:eastAsia="Times New Roman" w:hAnsi="Times New Roman" w:cs="Times New Roman"/>
          <w:bCs/>
          <w:sz w:val="24"/>
          <w:szCs w:val="24"/>
          <w:lang w:val="uk-UA" w:eastAsia="uk-UA"/>
        </w:rPr>
        <w:t>На захист професійної честі і гідності.</w:t>
      </w:r>
    </w:p>
    <w:p w:rsidR="00D77E7D" w:rsidRPr="007B1797" w:rsidRDefault="00D77E7D" w:rsidP="00D77E7D">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t xml:space="preserve">3.6. </w:t>
      </w:r>
      <w:r w:rsidRPr="007B1797">
        <w:rPr>
          <w:rFonts w:ascii="Times New Roman" w:eastAsia="Times New Roman" w:hAnsi="Times New Roman" w:cs="Times New Roman"/>
          <w:bCs/>
          <w:sz w:val="24"/>
          <w:szCs w:val="24"/>
          <w:lang w:val="uk-UA" w:eastAsia="uk-UA"/>
        </w:rPr>
        <w:t>Знайомитися зі скаргами та іншими документами, які містять оцінку його роботи, давати на них пояснення.</w:t>
      </w:r>
    </w:p>
    <w:p w:rsidR="00D77E7D" w:rsidRPr="007B1797" w:rsidRDefault="00D77E7D" w:rsidP="00D77E7D">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t xml:space="preserve">3.7. </w:t>
      </w:r>
      <w:r w:rsidRPr="007B1797">
        <w:rPr>
          <w:rFonts w:ascii="Times New Roman" w:eastAsia="Times New Roman" w:hAnsi="Times New Roman" w:cs="Times New Roman"/>
          <w:bCs/>
          <w:sz w:val="24"/>
          <w:szCs w:val="24"/>
          <w:lang w:val="uk-UA" w:eastAsia="uk-UA"/>
        </w:rPr>
        <w:t>Захищати свої інтереси самостійно і (чи) через представника, в тому числі адвоката, у випадку дисциплінарного (службового) розслідування, пов'язаного з порушенням ним  норм професійної етики.</w:t>
      </w:r>
    </w:p>
    <w:p w:rsidR="00D77E7D" w:rsidRDefault="00D77E7D" w:rsidP="00D77E7D">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t xml:space="preserve">3.8. </w:t>
      </w:r>
      <w:r w:rsidRPr="007B1797">
        <w:rPr>
          <w:rFonts w:ascii="Times New Roman" w:eastAsia="Times New Roman" w:hAnsi="Times New Roman" w:cs="Times New Roman"/>
          <w:bCs/>
          <w:sz w:val="24"/>
          <w:szCs w:val="24"/>
          <w:lang w:val="uk-UA" w:eastAsia="uk-UA"/>
        </w:rPr>
        <w:t xml:space="preserve">На конфіденційність дисциплінарного (службового) розслідування, за винятком випадків, передбачених законодавством, а також права, визначені Конституцією України, Правилами внутрішнього трудового розпорядку, Статутом, колективним договором і іншими нормативними і законодавчими документами України. </w:t>
      </w:r>
    </w:p>
    <w:p w:rsidR="00D77E7D" w:rsidRDefault="00D77E7D" w:rsidP="00D77E7D">
      <w:pPr>
        <w:pStyle w:val="Style6"/>
        <w:widowControl/>
        <w:spacing w:line="240" w:lineRule="auto"/>
        <w:ind w:left="927"/>
        <w:rPr>
          <w:rStyle w:val="FontStyle14"/>
          <w:rFonts w:ascii="Times New Roman" w:hAnsi="Times New Roman" w:cs="Times New Roman"/>
          <w:sz w:val="24"/>
          <w:szCs w:val="24"/>
          <w:lang w:val="uk-UA"/>
        </w:rPr>
      </w:pPr>
    </w:p>
    <w:p w:rsidR="003D0D10" w:rsidRPr="00B72774" w:rsidRDefault="003D0D10" w:rsidP="003D0D10">
      <w:pPr>
        <w:pStyle w:val="Style6"/>
        <w:widowControl/>
        <w:numPr>
          <w:ilvl w:val="0"/>
          <w:numId w:val="13"/>
        </w:numPr>
        <w:spacing w:line="240" w:lineRule="auto"/>
        <w:jc w:val="center"/>
        <w:rPr>
          <w:rStyle w:val="FontStyle14"/>
          <w:rFonts w:ascii="Times New Roman" w:hAnsi="Times New Roman" w:cs="Times New Roman"/>
          <w:sz w:val="24"/>
          <w:szCs w:val="24"/>
          <w:lang w:val="uk-UA"/>
        </w:rPr>
      </w:pPr>
      <w:r w:rsidRPr="00B72774">
        <w:rPr>
          <w:rStyle w:val="FontStyle14"/>
          <w:rFonts w:ascii="Times New Roman" w:hAnsi="Times New Roman" w:cs="Times New Roman"/>
          <w:sz w:val="24"/>
          <w:szCs w:val="24"/>
          <w:lang w:val="uk-UA"/>
        </w:rPr>
        <w:t>Відповідальність</w:t>
      </w:r>
    </w:p>
    <w:p w:rsidR="003D0D10" w:rsidRPr="00B72774" w:rsidRDefault="00D77E7D" w:rsidP="003D0D10">
      <w:pPr>
        <w:pStyle w:val="Style4"/>
        <w:widowControl/>
        <w:spacing w:line="240" w:lineRule="auto"/>
        <w:ind w:firstLine="567"/>
        <w:jc w:val="left"/>
        <w:rPr>
          <w:rStyle w:val="FontStyle16"/>
          <w:rFonts w:ascii="Times New Roman" w:hAnsi="Times New Roman" w:cs="Times New Roman"/>
          <w:sz w:val="24"/>
          <w:szCs w:val="24"/>
          <w:lang w:val="uk-UA" w:eastAsia="uk-UA"/>
        </w:rPr>
      </w:pPr>
      <w:r w:rsidRPr="00D77E7D">
        <w:rPr>
          <w:rStyle w:val="FontStyle16"/>
          <w:rFonts w:ascii="Times New Roman" w:hAnsi="Times New Roman" w:cs="Times New Roman"/>
          <w:b/>
          <w:sz w:val="24"/>
          <w:szCs w:val="24"/>
          <w:lang w:val="uk-UA" w:eastAsia="uk-UA"/>
        </w:rPr>
        <w:t>Сестра медична з дієтичного харчування н</w:t>
      </w:r>
      <w:r w:rsidR="003D0D10" w:rsidRPr="00D77E7D">
        <w:rPr>
          <w:rStyle w:val="FontStyle16"/>
          <w:rFonts w:ascii="Times New Roman" w:hAnsi="Times New Roman" w:cs="Times New Roman"/>
          <w:b/>
          <w:sz w:val="24"/>
          <w:szCs w:val="24"/>
          <w:lang w:val="uk-UA" w:eastAsia="uk-UA"/>
        </w:rPr>
        <w:t>есе відповідальність за:</w:t>
      </w:r>
    </w:p>
    <w:p w:rsidR="003D0D10" w:rsidRPr="00B72774" w:rsidRDefault="003D0D10" w:rsidP="00D77E7D">
      <w:pPr>
        <w:pStyle w:val="Style5"/>
        <w:widowControl/>
        <w:tabs>
          <w:tab w:val="left" w:pos="0"/>
        </w:tabs>
        <w:spacing w:line="240" w:lineRule="auto"/>
        <w:ind w:firstLine="567"/>
        <w:rPr>
          <w:rStyle w:val="FontStyle16"/>
          <w:rFonts w:ascii="Times New Roman" w:hAnsi="Times New Roman" w:cs="Times New Roman"/>
          <w:sz w:val="24"/>
          <w:szCs w:val="24"/>
          <w:lang w:val="uk-UA"/>
        </w:rPr>
      </w:pPr>
      <w:r w:rsidRPr="00B72774">
        <w:rPr>
          <w:rStyle w:val="FontStyle16"/>
          <w:rFonts w:ascii="Times New Roman" w:hAnsi="Times New Roman" w:cs="Times New Roman"/>
          <w:sz w:val="24"/>
          <w:szCs w:val="24"/>
          <w:lang w:val="uk-UA"/>
        </w:rPr>
        <w:t>4.1.</w:t>
      </w:r>
      <w:r w:rsidR="00D77E7D">
        <w:rPr>
          <w:rStyle w:val="FontStyle16"/>
          <w:rFonts w:ascii="Times New Roman" w:hAnsi="Times New Roman" w:cs="Times New Roman"/>
          <w:sz w:val="24"/>
          <w:szCs w:val="24"/>
          <w:lang w:val="uk-UA"/>
        </w:rPr>
        <w:t xml:space="preserve"> </w:t>
      </w:r>
      <w:r w:rsidRPr="00B72774">
        <w:rPr>
          <w:rStyle w:val="FontStyle16"/>
          <w:rFonts w:ascii="Times New Roman" w:hAnsi="Times New Roman" w:cs="Times New Roman"/>
          <w:sz w:val="24"/>
          <w:szCs w:val="24"/>
          <w:lang w:val="uk-UA"/>
        </w:rPr>
        <w:t>Невиконання чи неналежне або несвоєчасне виконання посадових обов'язків, передбачених цією посадовою інструкцією.</w:t>
      </w:r>
    </w:p>
    <w:p w:rsidR="003D0D10" w:rsidRPr="00B72774" w:rsidRDefault="003D0D10" w:rsidP="003D0D10">
      <w:pPr>
        <w:pStyle w:val="Style5"/>
        <w:widowControl/>
        <w:numPr>
          <w:ilvl w:val="0"/>
          <w:numId w:val="8"/>
        </w:numPr>
        <w:tabs>
          <w:tab w:val="left" w:pos="806"/>
        </w:tabs>
        <w:spacing w:line="240" w:lineRule="auto"/>
        <w:ind w:firstLine="567"/>
        <w:jc w:val="left"/>
        <w:rPr>
          <w:rStyle w:val="FontStyle16"/>
          <w:rFonts w:ascii="Times New Roman" w:hAnsi="Times New Roman" w:cs="Times New Roman"/>
          <w:sz w:val="24"/>
          <w:szCs w:val="24"/>
        </w:rPr>
      </w:pPr>
      <w:r w:rsidRPr="00B72774">
        <w:rPr>
          <w:rStyle w:val="FontStyle16"/>
          <w:rFonts w:ascii="Times New Roman" w:hAnsi="Times New Roman" w:cs="Times New Roman"/>
          <w:sz w:val="24"/>
          <w:szCs w:val="24"/>
          <w:lang w:val="uk-UA" w:eastAsia="uk-UA"/>
        </w:rPr>
        <w:t xml:space="preserve"> Правопорушення, скоєні у процесі здійснення своєї діяльності.</w:t>
      </w:r>
    </w:p>
    <w:p w:rsidR="003D0D10" w:rsidRPr="00B72774" w:rsidRDefault="003D0D10" w:rsidP="003D0D10">
      <w:pPr>
        <w:pStyle w:val="Style5"/>
        <w:widowControl/>
        <w:numPr>
          <w:ilvl w:val="0"/>
          <w:numId w:val="8"/>
        </w:numPr>
        <w:tabs>
          <w:tab w:val="left" w:pos="806"/>
        </w:tabs>
        <w:spacing w:line="240" w:lineRule="auto"/>
        <w:ind w:firstLine="567"/>
        <w:jc w:val="left"/>
        <w:rPr>
          <w:rFonts w:ascii="Times New Roman" w:hAnsi="Times New Roman"/>
        </w:rPr>
      </w:pPr>
      <w:r w:rsidRPr="00B72774">
        <w:rPr>
          <w:rStyle w:val="FontStyle16"/>
          <w:rFonts w:ascii="Times New Roman" w:hAnsi="Times New Roman" w:cs="Times New Roman"/>
          <w:sz w:val="24"/>
          <w:szCs w:val="24"/>
          <w:lang w:val="uk-UA" w:eastAsia="uk-UA"/>
        </w:rPr>
        <w:t xml:space="preserve"> Завдання матеріальної шкоди навчальному закладу.</w:t>
      </w:r>
    </w:p>
    <w:p w:rsidR="003D0D10" w:rsidRPr="00B72774" w:rsidRDefault="003D0D10" w:rsidP="003D0D10">
      <w:pPr>
        <w:pStyle w:val="Style5"/>
        <w:widowControl/>
        <w:numPr>
          <w:ilvl w:val="0"/>
          <w:numId w:val="9"/>
        </w:numPr>
        <w:tabs>
          <w:tab w:val="left" w:pos="792"/>
        </w:tabs>
        <w:spacing w:line="240" w:lineRule="auto"/>
        <w:ind w:firstLine="567"/>
        <w:rPr>
          <w:rStyle w:val="FontStyle16"/>
          <w:rFonts w:ascii="Times New Roman" w:hAnsi="Times New Roman" w:cs="Times New Roman"/>
          <w:sz w:val="24"/>
          <w:szCs w:val="24"/>
        </w:rPr>
      </w:pPr>
      <w:r w:rsidRPr="00B72774">
        <w:rPr>
          <w:rStyle w:val="FontStyle16"/>
          <w:rFonts w:ascii="Times New Roman" w:hAnsi="Times New Roman" w:cs="Times New Roman"/>
          <w:sz w:val="24"/>
          <w:szCs w:val="24"/>
          <w:lang w:val="uk-UA" w:eastAsia="uk-UA"/>
        </w:rPr>
        <w:t xml:space="preserve"> Неналежне виконання вимог, визначених статутом та правилами внутрішнього тру дового розпорядку навчального закладу.</w:t>
      </w:r>
    </w:p>
    <w:p w:rsidR="003D0D10" w:rsidRPr="00B72774" w:rsidRDefault="003D0D10" w:rsidP="003D0D10">
      <w:pPr>
        <w:pStyle w:val="Style5"/>
        <w:widowControl/>
        <w:numPr>
          <w:ilvl w:val="0"/>
          <w:numId w:val="9"/>
        </w:numPr>
        <w:tabs>
          <w:tab w:val="left" w:pos="792"/>
        </w:tabs>
        <w:spacing w:line="240" w:lineRule="auto"/>
        <w:ind w:firstLine="567"/>
        <w:rPr>
          <w:rStyle w:val="FontStyle16"/>
          <w:rFonts w:ascii="Times New Roman" w:hAnsi="Times New Roman" w:cs="Times New Roman"/>
          <w:sz w:val="24"/>
          <w:szCs w:val="24"/>
          <w:lang w:val="uk-UA"/>
        </w:rPr>
      </w:pPr>
      <w:r w:rsidRPr="00B72774">
        <w:rPr>
          <w:rStyle w:val="FontStyle16"/>
          <w:rFonts w:ascii="Times New Roman" w:hAnsi="Times New Roman" w:cs="Times New Roman"/>
          <w:sz w:val="24"/>
          <w:szCs w:val="24"/>
          <w:lang w:val="uk-UA" w:eastAsia="uk-UA"/>
        </w:rPr>
        <w:t xml:space="preserve"> Недотримання правил і норм охорони праці, пожежної безпеки, виробничої санітарії, передбачених відповідними правилами та інструкціями.</w:t>
      </w:r>
    </w:p>
    <w:p w:rsidR="003D0D10" w:rsidRPr="00B72774" w:rsidRDefault="003D0D10" w:rsidP="003D0D10">
      <w:pPr>
        <w:pStyle w:val="Style5"/>
        <w:widowControl/>
        <w:tabs>
          <w:tab w:val="left" w:pos="792"/>
        </w:tabs>
        <w:spacing w:line="240" w:lineRule="auto"/>
        <w:ind w:left="567" w:firstLine="0"/>
        <w:rPr>
          <w:rStyle w:val="FontStyle16"/>
          <w:rFonts w:ascii="Times New Roman" w:hAnsi="Times New Roman" w:cs="Times New Roman"/>
          <w:sz w:val="24"/>
          <w:szCs w:val="24"/>
          <w:lang w:val="uk-UA"/>
        </w:rPr>
      </w:pPr>
    </w:p>
    <w:p w:rsidR="003D0D10" w:rsidRPr="00B72774" w:rsidRDefault="003D0D10" w:rsidP="003D0D10">
      <w:pPr>
        <w:pStyle w:val="Style6"/>
        <w:widowControl/>
        <w:numPr>
          <w:ilvl w:val="0"/>
          <w:numId w:val="13"/>
        </w:numPr>
        <w:spacing w:line="240" w:lineRule="auto"/>
        <w:jc w:val="center"/>
        <w:rPr>
          <w:rStyle w:val="FontStyle14"/>
          <w:rFonts w:ascii="Times New Roman" w:hAnsi="Times New Roman" w:cs="Times New Roman"/>
          <w:sz w:val="24"/>
          <w:szCs w:val="24"/>
          <w:lang w:val="uk-UA"/>
        </w:rPr>
      </w:pPr>
      <w:r w:rsidRPr="00B72774">
        <w:rPr>
          <w:rStyle w:val="FontStyle14"/>
          <w:rFonts w:ascii="Times New Roman" w:hAnsi="Times New Roman" w:cs="Times New Roman"/>
          <w:sz w:val="24"/>
          <w:szCs w:val="24"/>
          <w:lang w:val="uk-UA"/>
        </w:rPr>
        <w:t>Повинен знати</w:t>
      </w:r>
    </w:p>
    <w:p w:rsidR="003D0D10" w:rsidRPr="00B72774" w:rsidRDefault="003D0D10" w:rsidP="003D0D10">
      <w:pPr>
        <w:pStyle w:val="Style5"/>
        <w:widowControl/>
        <w:numPr>
          <w:ilvl w:val="0"/>
          <w:numId w:val="10"/>
        </w:numPr>
        <w:tabs>
          <w:tab w:val="left" w:pos="802"/>
        </w:tabs>
        <w:spacing w:line="240" w:lineRule="auto"/>
        <w:ind w:firstLine="567"/>
        <w:jc w:val="left"/>
        <w:rPr>
          <w:rStyle w:val="FontStyle16"/>
          <w:rFonts w:ascii="Times New Roman" w:hAnsi="Times New Roman" w:cs="Times New Roman"/>
          <w:sz w:val="24"/>
          <w:szCs w:val="24"/>
          <w:lang w:val="uk-UA"/>
        </w:rPr>
      </w:pPr>
      <w:r w:rsidRPr="00B72774">
        <w:rPr>
          <w:rStyle w:val="FontStyle16"/>
          <w:rFonts w:ascii="Times New Roman" w:hAnsi="Times New Roman" w:cs="Times New Roman"/>
          <w:sz w:val="24"/>
          <w:szCs w:val="24"/>
          <w:lang w:val="uk-UA" w:eastAsia="uk-UA"/>
        </w:rPr>
        <w:t xml:space="preserve"> Основи педіатрії, фізіології, санітарії та гігієни.</w:t>
      </w:r>
    </w:p>
    <w:p w:rsidR="003D0D10" w:rsidRPr="00B72774" w:rsidRDefault="003D0D10" w:rsidP="003D0D10">
      <w:pPr>
        <w:pStyle w:val="Style5"/>
        <w:widowControl/>
        <w:numPr>
          <w:ilvl w:val="0"/>
          <w:numId w:val="10"/>
        </w:numPr>
        <w:tabs>
          <w:tab w:val="left" w:pos="802"/>
        </w:tabs>
        <w:spacing w:line="240" w:lineRule="auto"/>
        <w:ind w:firstLine="567"/>
        <w:jc w:val="left"/>
        <w:rPr>
          <w:rStyle w:val="FontStyle16"/>
          <w:rFonts w:ascii="Times New Roman" w:hAnsi="Times New Roman" w:cs="Times New Roman"/>
          <w:sz w:val="24"/>
          <w:szCs w:val="24"/>
        </w:rPr>
      </w:pPr>
      <w:r w:rsidRPr="00B72774">
        <w:rPr>
          <w:rStyle w:val="FontStyle16"/>
          <w:rFonts w:ascii="Times New Roman" w:hAnsi="Times New Roman" w:cs="Times New Roman"/>
          <w:sz w:val="24"/>
          <w:szCs w:val="24"/>
          <w:lang w:val="uk-UA" w:eastAsia="uk-UA"/>
        </w:rPr>
        <w:t xml:space="preserve"> Номенклатуру лікувальних дієт різного призначення та профілю.</w:t>
      </w:r>
    </w:p>
    <w:p w:rsidR="003D0D10" w:rsidRPr="00B72774" w:rsidRDefault="003D0D10" w:rsidP="003D0D10">
      <w:pPr>
        <w:pStyle w:val="Style5"/>
        <w:widowControl/>
        <w:numPr>
          <w:ilvl w:val="0"/>
          <w:numId w:val="10"/>
        </w:numPr>
        <w:tabs>
          <w:tab w:val="left" w:pos="802"/>
        </w:tabs>
        <w:spacing w:line="240" w:lineRule="auto"/>
        <w:ind w:firstLine="567"/>
        <w:jc w:val="left"/>
        <w:rPr>
          <w:rStyle w:val="FontStyle16"/>
          <w:rFonts w:ascii="Times New Roman" w:hAnsi="Times New Roman" w:cs="Times New Roman"/>
          <w:sz w:val="24"/>
          <w:szCs w:val="24"/>
        </w:rPr>
      </w:pPr>
      <w:r w:rsidRPr="00B72774">
        <w:rPr>
          <w:rStyle w:val="FontStyle16"/>
          <w:rFonts w:ascii="Times New Roman" w:hAnsi="Times New Roman" w:cs="Times New Roman"/>
          <w:sz w:val="24"/>
          <w:szCs w:val="24"/>
          <w:lang w:val="uk-UA" w:eastAsia="uk-UA"/>
        </w:rPr>
        <w:lastRenderedPageBreak/>
        <w:t xml:space="preserve"> Особливості лікувальної кулінарії.</w:t>
      </w:r>
    </w:p>
    <w:p w:rsidR="003D0D10" w:rsidRPr="00B72774" w:rsidRDefault="003D0D10" w:rsidP="003D0D10">
      <w:pPr>
        <w:pStyle w:val="Style5"/>
        <w:widowControl/>
        <w:numPr>
          <w:ilvl w:val="0"/>
          <w:numId w:val="10"/>
        </w:numPr>
        <w:tabs>
          <w:tab w:val="left" w:pos="802"/>
        </w:tabs>
        <w:spacing w:line="240" w:lineRule="auto"/>
        <w:ind w:firstLine="567"/>
        <w:jc w:val="left"/>
        <w:rPr>
          <w:rStyle w:val="FontStyle16"/>
          <w:rFonts w:ascii="Times New Roman" w:hAnsi="Times New Roman" w:cs="Times New Roman"/>
          <w:sz w:val="24"/>
          <w:szCs w:val="24"/>
        </w:rPr>
      </w:pPr>
      <w:r w:rsidRPr="00B72774">
        <w:rPr>
          <w:rStyle w:val="FontStyle16"/>
          <w:rFonts w:ascii="Times New Roman" w:hAnsi="Times New Roman" w:cs="Times New Roman"/>
          <w:sz w:val="24"/>
          <w:szCs w:val="24"/>
          <w:lang w:val="uk-UA" w:eastAsia="uk-UA"/>
        </w:rPr>
        <w:t xml:space="preserve"> Технології приготування страв.</w:t>
      </w:r>
    </w:p>
    <w:p w:rsidR="003D0D10" w:rsidRPr="00B72774" w:rsidRDefault="003D0D10" w:rsidP="003D0D10">
      <w:pPr>
        <w:pStyle w:val="Style5"/>
        <w:widowControl/>
        <w:numPr>
          <w:ilvl w:val="0"/>
          <w:numId w:val="10"/>
        </w:numPr>
        <w:tabs>
          <w:tab w:val="left" w:pos="802"/>
        </w:tabs>
        <w:spacing w:line="240" w:lineRule="auto"/>
        <w:ind w:firstLine="567"/>
        <w:jc w:val="left"/>
        <w:rPr>
          <w:rStyle w:val="FontStyle16"/>
          <w:rFonts w:ascii="Times New Roman" w:hAnsi="Times New Roman" w:cs="Times New Roman"/>
          <w:sz w:val="24"/>
          <w:szCs w:val="24"/>
        </w:rPr>
      </w:pPr>
      <w:r w:rsidRPr="00B72774">
        <w:rPr>
          <w:rStyle w:val="FontStyle16"/>
          <w:rFonts w:ascii="Times New Roman" w:hAnsi="Times New Roman" w:cs="Times New Roman"/>
          <w:sz w:val="24"/>
          <w:szCs w:val="24"/>
          <w:lang w:val="uk-UA" w:eastAsia="uk-UA"/>
        </w:rPr>
        <w:t xml:space="preserve"> Норми продуктів харчування для різних категорій дітей.</w:t>
      </w:r>
    </w:p>
    <w:p w:rsidR="003D0D10" w:rsidRPr="00B72774" w:rsidRDefault="003D0D10" w:rsidP="003D0D10">
      <w:pPr>
        <w:pStyle w:val="Style5"/>
        <w:widowControl/>
        <w:numPr>
          <w:ilvl w:val="0"/>
          <w:numId w:val="10"/>
        </w:numPr>
        <w:tabs>
          <w:tab w:val="left" w:pos="802"/>
        </w:tabs>
        <w:spacing w:line="240" w:lineRule="auto"/>
        <w:ind w:firstLine="567"/>
        <w:jc w:val="left"/>
        <w:rPr>
          <w:rStyle w:val="FontStyle16"/>
          <w:rFonts w:ascii="Times New Roman" w:hAnsi="Times New Roman" w:cs="Times New Roman"/>
          <w:sz w:val="24"/>
          <w:szCs w:val="24"/>
        </w:rPr>
      </w:pPr>
      <w:r w:rsidRPr="00B72774">
        <w:rPr>
          <w:rStyle w:val="FontStyle16"/>
          <w:rFonts w:ascii="Times New Roman" w:hAnsi="Times New Roman" w:cs="Times New Roman"/>
          <w:sz w:val="24"/>
          <w:szCs w:val="24"/>
          <w:lang w:val="uk-UA" w:eastAsia="uk-UA"/>
        </w:rPr>
        <w:t xml:space="preserve"> Строки реалізації та умови зберігання продуктів харчування.</w:t>
      </w:r>
    </w:p>
    <w:p w:rsidR="003D0D10" w:rsidRPr="00B72774" w:rsidRDefault="003D0D10" w:rsidP="003D0D10">
      <w:pPr>
        <w:pStyle w:val="Style5"/>
        <w:widowControl/>
        <w:numPr>
          <w:ilvl w:val="0"/>
          <w:numId w:val="10"/>
        </w:numPr>
        <w:tabs>
          <w:tab w:val="left" w:pos="802"/>
        </w:tabs>
        <w:spacing w:line="240" w:lineRule="auto"/>
        <w:ind w:firstLine="567"/>
        <w:jc w:val="left"/>
        <w:rPr>
          <w:rStyle w:val="FontStyle16"/>
          <w:rFonts w:ascii="Times New Roman" w:hAnsi="Times New Roman" w:cs="Times New Roman"/>
          <w:sz w:val="24"/>
          <w:szCs w:val="24"/>
        </w:rPr>
      </w:pPr>
      <w:r w:rsidRPr="00B72774">
        <w:rPr>
          <w:rStyle w:val="FontStyle16"/>
          <w:rFonts w:ascii="Times New Roman" w:hAnsi="Times New Roman" w:cs="Times New Roman"/>
          <w:sz w:val="24"/>
          <w:szCs w:val="24"/>
          <w:lang w:val="uk-UA" w:eastAsia="uk-UA"/>
        </w:rPr>
        <w:t xml:space="preserve"> Методи асептики та антисептики.</w:t>
      </w:r>
    </w:p>
    <w:p w:rsidR="003D0D10" w:rsidRPr="00B72774" w:rsidRDefault="003D0D10" w:rsidP="003D0D10">
      <w:pPr>
        <w:pStyle w:val="Style5"/>
        <w:widowControl/>
        <w:numPr>
          <w:ilvl w:val="0"/>
          <w:numId w:val="10"/>
        </w:numPr>
        <w:tabs>
          <w:tab w:val="left" w:pos="802"/>
        </w:tabs>
        <w:spacing w:line="240" w:lineRule="auto"/>
        <w:ind w:firstLine="567"/>
        <w:jc w:val="left"/>
        <w:rPr>
          <w:rStyle w:val="FontStyle16"/>
          <w:rFonts w:ascii="Times New Roman" w:hAnsi="Times New Roman" w:cs="Times New Roman"/>
          <w:sz w:val="24"/>
          <w:szCs w:val="24"/>
        </w:rPr>
      </w:pPr>
      <w:r w:rsidRPr="00B72774">
        <w:rPr>
          <w:rStyle w:val="FontStyle16"/>
          <w:rFonts w:ascii="Times New Roman" w:hAnsi="Times New Roman" w:cs="Times New Roman"/>
          <w:sz w:val="24"/>
          <w:szCs w:val="24"/>
          <w:lang w:val="uk-UA" w:eastAsia="uk-UA"/>
        </w:rPr>
        <w:t xml:space="preserve"> Організацію санітарно-протиепідемічного режиму.</w:t>
      </w:r>
    </w:p>
    <w:p w:rsidR="003D0D10" w:rsidRPr="00B72774" w:rsidRDefault="003D0D10" w:rsidP="003D0D10">
      <w:pPr>
        <w:pStyle w:val="Style5"/>
        <w:widowControl/>
        <w:numPr>
          <w:ilvl w:val="0"/>
          <w:numId w:val="10"/>
        </w:numPr>
        <w:tabs>
          <w:tab w:val="left" w:pos="802"/>
        </w:tabs>
        <w:spacing w:line="240" w:lineRule="auto"/>
        <w:ind w:firstLine="567"/>
        <w:jc w:val="left"/>
        <w:rPr>
          <w:rFonts w:ascii="Times New Roman" w:hAnsi="Times New Roman"/>
        </w:rPr>
      </w:pPr>
      <w:r w:rsidRPr="00B72774">
        <w:rPr>
          <w:rStyle w:val="FontStyle16"/>
          <w:rFonts w:ascii="Times New Roman" w:hAnsi="Times New Roman" w:cs="Times New Roman"/>
          <w:sz w:val="24"/>
          <w:szCs w:val="24"/>
          <w:lang w:val="uk-UA" w:eastAsia="uk-UA"/>
        </w:rPr>
        <w:t xml:space="preserve"> Правила оформлення медичної документації.</w:t>
      </w:r>
    </w:p>
    <w:p w:rsidR="003D0D10" w:rsidRPr="00B72774" w:rsidRDefault="003D0D10" w:rsidP="003D0D10">
      <w:pPr>
        <w:pStyle w:val="Style5"/>
        <w:widowControl/>
        <w:numPr>
          <w:ilvl w:val="0"/>
          <w:numId w:val="11"/>
        </w:numPr>
        <w:tabs>
          <w:tab w:val="left" w:pos="898"/>
        </w:tabs>
        <w:spacing w:line="240" w:lineRule="auto"/>
        <w:ind w:firstLine="567"/>
        <w:jc w:val="left"/>
        <w:rPr>
          <w:rStyle w:val="FontStyle16"/>
          <w:rFonts w:ascii="Times New Roman" w:hAnsi="Times New Roman" w:cs="Times New Roman"/>
          <w:sz w:val="24"/>
          <w:szCs w:val="24"/>
        </w:rPr>
      </w:pPr>
      <w:r w:rsidRPr="00B72774">
        <w:rPr>
          <w:rStyle w:val="FontStyle16"/>
          <w:rFonts w:ascii="Times New Roman" w:hAnsi="Times New Roman" w:cs="Times New Roman"/>
          <w:sz w:val="24"/>
          <w:szCs w:val="24"/>
          <w:lang w:val="uk-UA" w:eastAsia="uk-UA"/>
        </w:rPr>
        <w:t xml:space="preserve"> Порядок і строки складання звітності.</w:t>
      </w:r>
    </w:p>
    <w:p w:rsidR="003D0D10" w:rsidRPr="00B72774" w:rsidRDefault="003D0D10" w:rsidP="003D0D10">
      <w:pPr>
        <w:pStyle w:val="Style5"/>
        <w:widowControl/>
        <w:numPr>
          <w:ilvl w:val="0"/>
          <w:numId w:val="11"/>
        </w:numPr>
        <w:tabs>
          <w:tab w:val="left" w:pos="898"/>
        </w:tabs>
        <w:spacing w:line="240" w:lineRule="auto"/>
        <w:ind w:firstLine="567"/>
        <w:jc w:val="left"/>
        <w:rPr>
          <w:rStyle w:val="FontStyle16"/>
          <w:rFonts w:ascii="Times New Roman" w:hAnsi="Times New Roman" w:cs="Times New Roman"/>
          <w:sz w:val="24"/>
          <w:szCs w:val="24"/>
        </w:rPr>
      </w:pPr>
      <w:r w:rsidRPr="00B72774">
        <w:rPr>
          <w:rStyle w:val="FontStyle16"/>
          <w:rFonts w:ascii="Times New Roman" w:hAnsi="Times New Roman" w:cs="Times New Roman"/>
          <w:sz w:val="24"/>
          <w:szCs w:val="24"/>
          <w:lang w:val="uk-UA" w:eastAsia="uk-UA"/>
        </w:rPr>
        <w:t xml:space="preserve"> Нормативно-правові акти про організацію харчування дітей у навчальному закладі.</w:t>
      </w:r>
    </w:p>
    <w:p w:rsidR="003D0D10" w:rsidRPr="00B72774" w:rsidRDefault="003D0D10" w:rsidP="003D0D10">
      <w:pPr>
        <w:pStyle w:val="Style5"/>
        <w:widowControl/>
        <w:numPr>
          <w:ilvl w:val="0"/>
          <w:numId w:val="11"/>
        </w:numPr>
        <w:tabs>
          <w:tab w:val="left" w:pos="898"/>
        </w:tabs>
        <w:spacing w:line="240" w:lineRule="auto"/>
        <w:ind w:firstLine="567"/>
        <w:jc w:val="left"/>
        <w:rPr>
          <w:rStyle w:val="FontStyle16"/>
          <w:rFonts w:ascii="Times New Roman" w:hAnsi="Times New Roman" w:cs="Times New Roman"/>
          <w:sz w:val="24"/>
          <w:szCs w:val="24"/>
        </w:rPr>
      </w:pPr>
      <w:r w:rsidRPr="00B72774">
        <w:rPr>
          <w:rStyle w:val="FontStyle16"/>
          <w:rFonts w:ascii="Times New Roman" w:hAnsi="Times New Roman" w:cs="Times New Roman"/>
          <w:sz w:val="24"/>
          <w:szCs w:val="24"/>
          <w:lang w:val="uk-UA" w:eastAsia="uk-UA"/>
        </w:rPr>
        <w:t>Статут та правила внутрішнього трудового розпорядку дошкільного закладу.</w:t>
      </w:r>
    </w:p>
    <w:p w:rsidR="003D0D10" w:rsidRPr="00B72774" w:rsidRDefault="003D0D10" w:rsidP="003D0D10">
      <w:pPr>
        <w:pStyle w:val="Style6"/>
        <w:widowControl/>
        <w:spacing w:line="240" w:lineRule="auto"/>
        <w:ind w:firstLine="567"/>
        <w:jc w:val="center"/>
        <w:rPr>
          <w:rStyle w:val="FontStyle14"/>
          <w:rFonts w:ascii="Times New Roman" w:hAnsi="Times New Roman" w:cs="Times New Roman"/>
          <w:sz w:val="24"/>
          <w:szCs w:val="24"/>
          <w:lang w:val="uk-UA"/>
        </w:rPr>
      </w:pPr>
    </w:p>
    <w:p w:rsidR="00D77E7D" w:rsidRPr="006B5B5B" w:rsidRDefault="00D77E7D" w:rsidP="006B5B5B">
      <w:pPr>
        <w:pStyle w:val="a4"/>
        <w:numPr>
          <w:ilvl w:val="0"/>
          <w:numId w:val="13"/>
        </w:numPr>
        <w:shd w:val="clear" w:color="auto" w:fill="FFFFFF"/>
        <w:spacing w:after="0" w:line="240" w:lineRule="auto"/>
        <w:jc w:val="center"/>
        <w:rPr>
          <w:rFonts w:ascii="Times New Roman" w:eastAsia="Times New Roman" w:hAnsi="Times New Roman" w:cs="Times New Roman"/>
          <w:b/>
          <w:bCs/>
          <w:sz w:val="24"/>
          <w:szCs w:val="24"/>
          <w:lang w:val="uk-UA" w:eastAsia="uk-UA"/>
        </w:rPr>
      </w:pPr>
      <w:r w:rsidRPr="006B5B5B">
        <w:rPr>
          <w:rFonts w:ascii="Times New Roman" w:eastAsia="Times New Roman" w:hAnsi="Times New Roman" w:cs="Times New Roman"/>
          <w:b/>
          <w:bCs/>
          <w:sz w:val="24"/>
          <w:szCs w:val="24"/>
          <w:lang w:val="uk-UA" w:eastAsia="uk-UA"/>
        </w:rPr>
        <w:t>Кваліфікаційні вимоги</w:t>
      </w:r>
    </w:p>
    <w:p w:rsidR="00D77E7D" w:rsidRPr="00D77E7D" w:rsidRDefault="00D77E7D" w:rsidP="00D77E7D">
      <w:pPr>
        <w:tabs>
          <w:tab w:val="num" w:pos="426"/>
        </w:tabs>
        <w:spacing w:after="0" w:line="240" w:lineRule="auto"/>
        <w:ind w:firstLine="709"/>
        <w:jc w:val="both"/>
        <w:rPr>
          <w:rFonts w:ascii="Times New Roman" w:eastAsia="Times New Roman" w:hAnsi="Times New Roman" w:cs="Times New Roman"/>
          <w:sz w:val="24"/>
          <w:szCs w:val="24"/>
          <w:lang w:val="uk-UA" w:eastAsia="uk-UA"/>
        </w:rPr>
      </w:pPr>
      <w:r w:rsidRPr="00D77E7D">
        <w:rPr>
          <w:rFonts w:ascii="Times New Roman" w:eastAsia="Times New Roman" w:hAnsi="Times New Roman" w:cs="Times New Roman"/>
          <w:sz w:val="24"/>
          <w:szCs w:val="24"/>
          <w:lang w:val="uk-UA" w:eastAsia="uk-UA"/>
        </w:rPr>
        <w:t xml:space="preserve">6.1. Сестра медична </w:t>
      </w:r>
      <w:r w:rsidR="006B5B5B">
        <w:rPr>
          <w:rFonts w:ascii="Times New Roman" w:eastAsia="Times New Roman" w:hAnsi="Times New Roman" w:cs="Times New Roman"/>
          <w:sz w:val="24"/>
          <w:szCs w:val="24"/>
          <w:lang w:val="uk-UA" w:eastAsia="uk-UA"/>
        </w:rPr>
        <w:t xml:space="preserve">з дієтичного харчування </w:t>
      </w:r>
      <w:r w:rsidRPr="00D77E7D">
        <w:rPr>
          <w:rFonts w:ascii="Times New Roman" w:eastAsia="Times New Roman" w:hAnsi="Times New Roman" w:cs="Times New Roman"/>
          <w:sz w:val="24"/>
          <w:szCs w:val="24"/>
          <w:lang w:val="uk-UA" w:eastAsia="uk-UA"/>
        </w:rPr>
        <w:t xml:space="preserve">вищої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понад 10 років. </w:t>
      </w:r>
    </w:p>
    <w:p w:rsidR="00D77E7D" w:rsidRPr="00D77E7D" w:rsidRDefault="00D77E7D" w:rsidP="00D77E7D">
      <w:pPr>
        <w:tabs>
          <w:tab w:val="num" w:pos="426"/>
        </w:tabs>
        <w:spacing w:after="0" w:line="240" w:lineRule="auto"/>
        <w:ind w:firstLine="709"/>
        <w:jc w:val="both"/>
        <w:rPr>
          <w:rFonts w:ascii="Times New Roman" w:eastAsia="Times New Roman" w:hAnsi="Times New Roman" w:cs="Times New Roman"/>
          <w:sz w:val="24"/>
          <w:szCs w:val="24"/>
          <w:lang w:val="uk-UA" w:eastAsia="uk-UA"/>
        </w:rPr>
      </w:pPr>
      <w:r w:rsidRPr="00D77E7D">
        <w:rPr>
          <w:rFonts w:ascii="Times New Roman" w:eastAsia="Times New Roman" w:hAnsi="Times New Roman" w:cs="Times New Roman"/>
          <w:sz w:val="24"/>
          <w:szCs w:val="24"/>
          <w:lang w:val="uk-UA" w:eastAsia="uk-UA"/>
        </w:rPr>
        <w:t xml:space="preserve">6.2. Сестра медична </w:t>
      </w:r>
      <w:r w:rsidR="006B5B5B">
        <w:rPr>
          <w:rFonts w:ascii="Times New Roman" w:eastAsia="Times New Roman" w:hAnsi="Times New Roman" w:cs="Times New Roman"/>
          <w:sz w:val="24"/>
          <w:szCs w:val="24"/>
          <w:lang w:val="uk-UA" w:eastAsia="uk-UA"/>
        </w:rPr>
        <w:t xml:space="preserve">з дієтичного харчування </w:t>
      </w:r>
      <w:r w:rsidRPr="00D77E7D">
        <w:rPr>
          <w:rFonts w:ascii="Times New Roman" w:eastAsia="Times New Roman" w:hAnsi="Times New Roman" w:cs="Times New Roman"/>
          <w:sz w:val="24"/>
          <w:szCs w:val="24"/>
          <w:lang w:val="uk-UA" w:eastAsia="uk-UA"/>
        </w:rPr>
        <w:t xml:space="preserve">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понад 7 років, </w:t>
      </w:r>
    </w:p>
    <w:p w:rsidR="00D77E7D" w:rsidRPr="00D77E7D" w:rsidRDefault="00D77E7D" w:rsidP="00D77E7D">
      <w:pPr>
        <w:tabs>
          <w:tab w:val="num" w:pos="426"/>
        </w:tabs>
        <w:spacing w:after="0" w:line="240" w:lineRule="auto"/>
        <w:ind w:firstLine="709"/>
        <w:jc w:val="both"/>
        <w:rPr>
          <w:rFonts w:ascii="Times New Roman" w:eastAsia="Times New Roman" w:hAnsi="Times New Roman" w:cs="Times New Roman"/>
          <w:sz w:val="24"/>
          <w:szCs w:val="24"/>
          <w:lang w:val="uk-UA" w:eastAsia="uk-UA"/>
        </w:rPr>
      </w:pPr>
      <w:r w:rsidRPr="00D77E7D">
        <w:rPr>
          <w:rFonts w:ascii="Times New Roman" w:eastAsia="Times New Roman" w:hAnsi="Times New Roman" w:cs="Times New Roman"/>
          <w:sz w:val="24"/>
          <w:szCs w:val="24"/>
          <w:lang w:val="uk-UA" w:eastAsia="uk-UA"/>
        </w:rPr>
        <w:t xml:space="preserve">6.3. Сестра медична </w:t>
      </w:r>
      <w:r w:rsidR="006B5B5B">
        <w:rPr>
          <w:rFonts w:ascii="Times New Roman" w:eastAsia="Times New Roman" w:hAnsi="Times New Roman" w:cs="Times New Roman"/>
          <w:sz w:val="24"/>
          <w:szCs w:val="24"/>
          <w:lang w:val="uk-UA" w:eastAsia="uk-UA"/>
        </w:rPr>
        <w:t xml:space="preserve">з дієтичного харчування </w:t>
      </w:r>
      <w:r w:rsidRPr="00D77E7D">
        <w:rPr>
          <w:rFonts w:ascii="Times New Roman" w:eastAsia="Times New Roman" w:hAnsi="Times New Roman" w:cs="Times New Roman"/>
          <w:sz w:val="24"/>
          <w:szCs w:val="24"/>
          <w:lang w:val="uk-UA" w:eastAsia="uk-UA"/>
        </w:rPr>
        <w:t xml:space="preserve">II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понад 5 років. </w:t>
      </w:r>
    </w:p>
    <w:p w:rsidR="00D77E7D" w:rsidRDefault="00D77E7D" w:rsidP="00D77E7D">
      <w:pPr>
        <w:shd w:val="clear" w:color="auto" w:fill="FFFFFF"/>
        <w:tabs>
          <w:tab w:val="num" w:pos="426"/>
        </w:tabs>
        <w:spacing w:after="0" w:line="240" w:lineRule="auto"/>
        <w:ind w:firstLine="709"/>
        <w:jc w:val="both"/>
        <w:rPr>
          <w:rFonts w:ascii="Times New Roman" w:eastAsia="Times New Roman" w:hAnsi="Times New Roman" w:cs="Times New Roman"/>
          <w:sz w:val="24"/>
          <w:szCs w:val="24"/>
          <w:lang w:val="uk-UA" w:eastAsia="uk-UA"/>
        </w:rPr>
      </w:pPr>
      <w:r w:rsidRPr="00D77E7D">
        <w:rPr>
          <w:rFonts w:ascii="Times New Roman" w:eastAsia="Times New Roman" w:hAnsi="Times New Roman" w:cs="Times New Roman"/>
          <w:sz w:val="24"/>
          <w:szCs w:val="24"/>
          <w:lang w:val="uk-UA" w:eastAsia="uk-UA"/>
        </w:rPr>
        <w:t>6.4. Сестра медична</w:t>
      </w:r>
      <w:r w:rsidR="006B5B5B" w:rsidRPr="006B5B5B">
        <w:rPr>
          <w:rFonts w:ascii="Times New Roman" w:eastAsia="Times New Roman" w:hAnsi="Times New Roman" w:cs="Times New Roman"/>
          <w:sz w:val="24"/>
          <w:szCs w:val="24"/>
          <w:lang w:val="uk-UA" w:eastAsia="uk-UA"/>
        </w:rPr>
        <w:t xml:space="preserve"> </w:t>
      </w:r>
      <w:r w:rsidR="006B5B5B">
        <w:rPr>
          <w:rFonts w:ascii="Times New Roman" w:eastAsia="Times New Roman" w:hAnsi="Times New Roman" w:cs="Times New Roman"/>
          <w:sz w:val="24"/>
          <w:szCs w:val="24"/>
          <w:lang w:val="uk-UA" w:eastAsia="uk-UA"/>
        </w:rPr>
        <w:t>з дієтичного харчування</w:t>
      </w:r>
      <w:r w:rsidRPr="00D77E7D">
        <w:rPr>
          <w:rFonts w:ascii="Times New Roman" w:eastAsia="Times New Roman" w:hAnsi="Times New Roman" w:cs="Times New Roman"/>
          <w:sz w:val="24"/>
          <w:szCs w:val="24"/>
          <w:lang w:val="uk-UA" w:eastAsia="uk-UA"/>
        </w:rPr>
        <w:t>: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Без вимог до стажу роботи.</w:t>
      </w:r>
    </w:p>
    <w:p w:rsidR="006B5B5B" w:rsidRPr="00D77E7D" w:rsidRDefault="006B5B5B" w:rsidP="00D77E7D">
      <w:pPr>
        <w:shd w:val="clear" w:color="auto" w:fill="FFFFFF"/>
        <w:tabs>
          <w:tab w:val="num" w:pos="426"/>
        </w:tabs>
        <w:spacing w:after="0" w:line="240" w:lineRule="auto"/>
        <w:ind w:firstLine="709"/>
        <w:jc w:val="both"/>
        <w:rPr>
          <w:rFonts w:ascii="Times New Roman" w:eastAsia="Times New Roman" w:hAnsi="Times New Roman" w:cs="Times New Roman"/>
          <w:bCs/>
          <w:sz w:val="24"/>
          <w:szCs w:val="24"/>
          <w:lang w:val="uk-UA" w:eastAsia="uk-UA"/>
        </w:rPr>
      </w:pPr>
    </w:p>
    <w:p w:rsidR="003D0D10" w:rsidRPr="00B72774" w:rsidRDefault="00D77E7D" w:rsidP="00D77E7D">
      <w:pPr>
        <w:pStyle w:val="Style6"/>
        <w:widowControl/>
        <w:spacing w:line="240" w:lineRule="auto"/>
        <w:ind w:left="567"/>
        <w:jc w:val="center"/>
        <w:rPr>
          <w:rStyle w:val="FontStyle14"/>
          <w:rFonts w:ascii="Times New Roman" w:hAnsi="Times New Roman" w:cs="Times New Roman"/>
          <w:sz w:val="24"/>
          <w:szCs w:val="24"/>
          <w:lang w:val="uk-UA"/>
        </w:rPr>
      </w:pPr>
      <w:r>
        <w:rPr>
          <w:rStyle w:val="FontStyle14"/>
          <w:rFonts w:ascii="Times New Roman" w:hAnsi="Times New Roman" w:cs="Times New Roman"/>
          <w:sz w:val="24"/>
          <w:szCs w:val="24"/>
          <w:lang w:val="uk-UA"/>
        </w:rPr>
        <w:t>7</w:t>
      </w:r>
      <w:r w:rsidR="006B5B5B">
        <w:rPr>
          <w:rStyle w:val="FontStyle14"/>
          <w:rFonts w:ascii="Times New Roman" w:hAnsi="Times New Roman" w:cs="Times New Roman"/>
          <w:sz w:val="24"/>
          <w:szCs w:val="24"/>
          <w:lang w:val="uk-UA"/>
        </w:rPr>
        <w:t xml:space="preserve">. </w:t>
      </w:r>
      <w:r w:rsidR="003D0D10" w:rsidRPr="00B72774">
        <w:rPr>
          <w:rStyle w:val="FontStyle14"/>
          <w:rFonts w:ascii="Times New Roman" w:hAnsi="Times New Roman" w:cs="Times New Roman"/>
          <w:sz w:val="24"/>
          <w:szCs w:val="24"/>
          <w:lang w:val="uk-UA"/>
        </w:rPr>
        <w:t>Взаємовідносини (зв'язки) за посадою</w:t>
      </w:r>
    </w:p>
    <w:p w:rsidR="003D0D10" w:rsidRPr="006B5B5B" w:rsidRDefault="003D0D10" w:rsidP="003D0D10">
      <w:pPr>
        <w:pStyle w:val="Style4"/>
        <w:widowControl/>
        <w:spacing w:line="240" w:lineRule="auto"/>
        <w:ind w:firstLine="567"/>
        <w:rPr>
          <w:rStyle w:val="FontStyle16"/>
          <w:rFonts w:ascii="Times New Roman" w:hAnsi="Times New Roman" w:cs="Times New Roman"/>
          <w:b/>
          <w:sz w:val="24"/>
          <w:szCs w:val="24"/>
          <w:lang w:val="uk-UA" w:eastAsia="uk-UA"/>
        </w:rPr>
      </w:pPr>
      <w:r w:rsidRPr="006B5B5B">
        <w:rPr>
          <w:rStyle w:val="FontStyle16"/>
          <w:rFonts w:ascii="Times New Roman" w:hAnsi="Times New Roman" w:cs="Times New Roman"/>
          <w:b/>
          <w:sz w:val="24"/>
          <w:szCs w:val="24"/>
          <w:lang w:val="uk-UA" w:eastAsia="uk-UA"/>
        </w:rPr>
        <w:t>Сестра медична з дієтичного харчування взаємодіє з:</w:t>
      </w:r>
    </w:p>
    <w:p w:rsidR="003D0D10" w:rsidRPr="006B5B5B" w:rsidRDefault="003D0D10" w:rsidP="003D0D10">
      <w:pPr>
        <w:pStyle w:val="Style5"/>
        <w:widowControl/>
        <w:numPr>
          <w:ilvl w:val="0"/>
          <w:numId w:val="12"/>
        </w:numPr>
        <w:tabs>
          <w:tab w:val="left" w:pos="797"/>
        </w:tabs>
        <w:spacing w:line="240" w:lineRule="auto"/>
        <w:ind w:firstLine="567"/>
        <w:rPr>
          <w:rStyle w:val="FontStyle16"/>
          <w:rFonts w:ascii="Times New Roman" w:hAnsi="Times New Roman" w:cs="Times New Roman"/>
          <w:sz w:val="24"/>
          <w:szCs w:val="24"/>
          <w:lang w:val="uk-UA"/>
        </w:rPr>
      </w:pPr>
      <w:r w:rsidRPr="00B72774">
        <w:rPr>
          <w:rStyle w:val="FontStyle16"/>
          <w:rFonts w:ascii="Times New Roman" w:hAnsi="Times New Roman" w:cs="Times New Roman"/>
          <w:sz w:val="24"/>
          <w:szCs w:val="24"/>
          <w:lang w:val="uk-UA" w:eastAsia="uk-UA"/>
        </w:rPr>
        <w:t xml:space="preserve"> </w:t>
      </w:r>
      <w:r w:rsidR="006B5B5B">
        <w:rPr>
          <w:rStyle w:val="FontStyle16"/>
          <w:rFonts w:ascii="Times New Roman" w:hAnsi="Times New Roman" w:cs="Times New Roman"/>
          <w:sz w:val="24"/>
          <w:szCs w:val="24"/>
          <w:lang w:val="uk-UA" w:eastAsia="uk-UA"/>
        </w:rPr>
        <w:t>Адміністрацією</w:t>
      </w:r>
      <w:r w:rsidRPr="00B72774">
        <w:rPr>
          <w:rStyle w:val="FontStyle16"/>
          <w:rFonts w:ascii="Times New Roman" w:hAnsi="Times New Roman" w:cs="Times New Roman"/>
          <w:sz w:val="24"/>
          <w:szCs w:val="24"/>
          <w:lang w:val="uk-UA" w:eastAsia="uk-UA"/>
        </w:rPr>
        <w:t xml:space="preserve"> закладу</w:t>
      </w:r>
      <w:r w:rsidR="006B5B5B">
        <w:rPr>
          <w:rStyle w:val="FontStyle16"/>
          <w:rFonts w:ascii="Times New Roman" w:hAnsi="Times New Roman" w:cs="Times New Roman"/>
          <w:sz w:val="24"/>
          <w:szCs w:val="24"/>
          <w:lang w:val="uk-UA" w:eastAsia="uk-UA"/>
        </w:rPr>
        <w:t xml:space="preserve"> освіти</w:t>
      </w:r>
      <w:r w:rsidRPr="00B72774">
        <w:rPr>
          <w:rStyle w:val="FontStyle16"/>
          <w:rFonts w:ascii="Times New Roman" w:hAnsi="Times New Roman" w:cs="Times New Roman"/>
          <w:sz w:val="24"/>
          <w:szCs w:val="24"/>
          <w:lang w:val="uk-UA" w:eastAsia="uk-UA"/>
        </w:rPr>
        <w:t>.</w:t>
      </w:r>
    </w:p>
    <w:p w:rsidR="003D0D10" w:rsidRPr="00B72774" w:rsidRDefault="003D0D10" w:rsidP="003D0D10">
      <w:pPr>
        <w:pStyle w:val="Style5"/>
        <w:widowControl/>
        <w:numPr>
          <w:ilvl w:val="0"/>
          <w:numId w:val="12"/>
        </w:numPr>
        <w:tabs>
          <w:tab w:val="left" w:pos="797"/>
        </w:tabs>
        <w:spacing w:line="240" w:lineRule="auto"/>
        <w:ind w:firstLine="567"/>
        <w:rPr>
          <w:rStyle w:val="FontStyle16"/>
          <w:rFonts w:ascii="Times New Roman" w:hAnsi="Times New Roman" w:cs="Times New Roman"/>
          <w:sz w:val="24"/>
          <w:szCs w:val="24"/>
        </w:rPr>
      </w:pPr>
      <w:r w:rsidRPr="00B72774">
        <w:rPr>
          <w:rStyle w:val="FontStyle16"/>
          <w:rFonts w:ascii="Times New Roman" w:hAnsi="Times New Roman" w:cs="Times New Roman"/>
          <w:sz w:val="24"/>
          <w:szCs w:val="24"/>
          <w:lang w:val="uk-UA" w:eastAsia="uk-UA"/>
        </w:rPr>
        <w:t xml:space="preserve"> Сестрою медичною та виконує її обов'язки на час її відсутності.</w:t>
      </w:r>
    </w:p>
    <w:p w:rsidR="003D0D10" w:rsidRPr="00B72774" w:rsidRDefault="003D0D10" w:rsidP="003D0D10">
      <w:pPr>
        <w:pStyle w:val="Style5"/>
        <w:widowControl/>
        <w:numPr>
          <w:ilvl w:val="0"/>
          <w:numId w:val="12"/>
        </w:numPr>
        <w:tabs>
          <w:tab w:val="left" w:pos="797"/>
        </w:tabs>
        <w:spacing w:line="240" w:lineRule="auto"/>
        <w:ind w:firstLine="567"/>
        <w:rPr>
          <w:rStyle w:val="FontStyle16"/>
          <w:rFonts w:ascii="Times New Roman" w:hAnsi="Times New Roman" w:cs="Times New Roman"/>
          <w:sz w:val="24"/>
          <w:szCs w:val="24"/>
        </w:rPr>
      </w:pPr>
      <w:r w:rsidRPr="00B72774">
        <w:rPr>
          <w:rStyle w:val="FontStyle16"/>
          <w:rFonts w:ascii="Times New Roman" w:hAnsi="Times New Roman" w:cs="Times New Roman"/>
          <w:sz w:val="24"/>
          <w:szCs w:val="24"/>
          <w:lang w:val="uk-UA" w:eastAsia="uk-UA"/>
        </w:rPr>
        <w:t xml:space="preserve"> Працівниками харчоблок</w:t>
      </w:r>
      <w:r w:rsidR="006B5B5B">
        <w:rPr>
          <w:rStyle w:val="FontStyle16"/>
          <w:rFonts w:ascii="Times New Roman" w:hAnsi="Times New Roman" w:cs="Times New Roman"/>
          <w:sz w:val="24"/>
          <w:szCs w:val="24"/>
          <w:lang w:val="uk-UA" w:eastAsia="uk-UA"/>
        </w:rPr>
        <w:t>у закладу освіти</w:t>
      </w:r>
      <w:r w:rsidRPr="00B72774">
        <w:rPr>
          <w:rStyle w:val="FontStyle16"/>
          <w:rFonts w:ascii="Times New Roman" w:hAnsi="Times New Roman" w:cs="Times New Roman"/>
          <w:sz w:val="24"/>
          <w:szCs w:val="24"/>
          <w:lang w:val="uk-UA" w:eastAsia="uk-UA"/>
        </w:rPr>
        <w:t>.</w:t>
      </w:r>
    </w:p>
    <w:p w:rsidR="003D0D10" w:rsidRPr="00B72774" w:rsidRDefault="003D0D10" w:rsidP="003D0D10">
      <w:pPr>
        <w:pStyle w:val="Style5"/>
        <w:widowControl/>
        <w:numPr>
          <w:ilvl w:val="0"/>
          <w:numId w:val="12"/>
        </w:numPr>
        <w:tabs>
          <w:tab w:val="left" w:pos="797"/>
        </w:tabs>
        <w:spacing w:line="240" w:lineRule="auto"/>
        <w:ind w:firstLine="567"/>
        <w:rPr>
          <w:rStyle w:val="FontStyle16"/>
          <w:rFonts w:ascii="Times New Roman" w:hAnsi="Times New Roman" w:cs="Times New Roman"/>
          <w:sz w:val="24"/>
          <w:szCs w:val="24"/>
        </w:rPr>
      </w:pPr>
      <w:r w:rsidRPr="00B72774">
        <w:rPr>
          <w:rStyle w:val="FontStyle16"/>
          <w:rFonts w:ascii="Times New Roman" w:hAnsi="Times New Roman" w:cs="Times New Roman"/>
          <w:sz w:val="24"/>
          <w:szCs w:val="24"/>
          <w:lang w:val="uk-UA" w:eastAsia="uk-UA"/>
        </w:rPr>
        <w:t xml:space="preserve"> Комірником.</w:t>
      </w:r>
    </w:p>
    <w:p w:rsidR="003D0D10" w:rsidRPr="00B72774" w:rsidRDefault="003D0D10" w:rsidP="00BA3D39">
      <w:pPr>
        <w:pStyle w:val="Style5"/>
        <w:widowControl/>
        <w:numPr>
          <w:ilvl w:val="0"/>
          <w:numId w:val="12"/>
        </w:numPr>
        <w:tabs>
          <w:tab w:val="left" w:pos="797"/>
        </w:tabs>
        <w:spacing w:line="240" w:lineRule="auto"/>
        <w:ind w:firstLine="567"/>
        <w:rPr>
          <w:rStyle w:val="FontStyle16"/>
          <w:rFonts w:ascii="Times New Roman" w:hAnsi="Times New Roman" w:cs="Times New Roman"/>
          <w:sz w:val="24"/>
          <w:szCs w:val="24"/>
        </w:rPr>
      </w:pPr>
      <w:r w:rsidRPr="00B72774">
        <w:rPr>
          <w:rStyle w:val="FontStyle16"/>
          <w:rFonts w:ascii="Times New Roman" w:hAnsi="Times New Roman" w:cs="Times New Roman"/>
          <w:sz w:val="24"/>
          <w:szCs w:val="24"/>
          <w:lang w:val="uk-UA" w:eastAsia="uk-UA"/>
        </w:rPr>
        <w:t xml:space="preserve"> </w:t>
      </w:r>
      <w:r w:rsidR="00BA3D39" w:rsidRPr="00B72774">
        <w:rPr>
          <w:rStyle w:val="FontStyle16"/>
          <w:rFonts w:ascii="Times New Roman" w:hAnsi="Times New Roman" w:cs="Times New Roman"/>
          <w:sz w:val="24"/>
          <w:szCs w:val="24"/>
          <w:lang w:val="uk-UA" w:eastAsia="uk-UA"/>
        </w:rPr>
        <w:t>Педагогічними працівниками</w:t>
      </w:r>
    </w:p>
    <w:p w:rsidR="003D0D10" w:rsidRPr="00B72774" w:rsidRDefault="003D0D10" w:rsidP="003D0D10">
      <w:pPr>
        <w:pStyle w:val="Style5"/>
        <w:widowControl/>
        <w:numPr>
          <w:ilvl w:val="0"/>
          <w:numId w:val="12"/>
        </w:numPr>
        <w:tabs>
          <w:tab w:val="left" w:pos="797"/>
        </w:tabs>
        <w:spacing w:line="240" w:lineRule="auto"/>
        <w:ind w:firstLine="567"/>
        <w:rPr>
          <w:rStyle w:val="FontStyle16"/>
          <w:rFonts w:ascii="Times New Roman" w:hAnsi="Times New Roman" w:cs="Times New Roman"/>
          <w:sz w:val="24"/>
          <w:szCs w:val="24"/>
        </w:rPr>
      </w:pPr>
      <w:r w:rsidRPr="00B72774">
        <w:rPr>
          <w:rStyle w:val="FontStyle16"/>
          <w:rFonts w:ascii="Times New Roman" w:hAnsi="Times New Roman" w:cs="Times New Roman"/>
          <w:sz w:val="24"/>
          <w:szCs w:val="24"/>
          <w:lang w:val="uk-UA" w:eastAsia="uk-UA"/>
        </w:rPr>
        <w:t xml:space="preserve"> Батьками вихованців або особами, які їх замінюють.</w:t>
      </w:r>
    </w:p>
    <w:p w:rsidR="009018DA" w:rsidRPr="00B72774" w:rsidRDefault="009018DA" w:rsidP="009018DA">
      <w:pPr>
        <w:spacing w:after="0" w:line="240" w:lineRule="auto"/>
        <w:rPr>
          <w:rFonts w:ascii="Times New Roman" w:hAnsi="Times New Roman"/>
          <w:sz w:val="24"/>
          <w:szCs w:val="24"/>
          <w:lang w:val="uk-UA"/>
        </w:rPr>
      </w:pPr>
    </w:p>
    <w:p w:rsidR="009018DA" w:rsidRPr="00B72774" w:rsidRDefault="009018DA" w:rsidP="009018DA">
      <w:pPr>
        <w:spacing w:after="0" w:line="240" w:lineRule="auto"/>
        <w:rPr>
          <w:rFonts w:ascii="Times New Roman" w:hAnsi="Times New Roman"/>
          <w:sz w:val="24"/>
          <w:szCs w:val="24"/>
          <w:lang w:val="uk-UA"/>
        </w:rPr>
      </w:pPr>
    </w:p>
    <w:p w:rsidR="009018DA" w:rsidRPr="00B72774" w:rsidRDefault="0032446E" w:rsidP="009018DA">
      <w:pPr>
        <w:spacing w:after="0" w:line="240" w:lineRule="auto"/>
        <w:rPr>
          <w:rFonts w:ascii="Times New Roman" w:hAnsi="Times New Roman"/>
          <w:sz w:val="24"/>
          <w:szCs w:val="24"/>
          <w:lang w:val="uk-UA"/>
        </w:rPr>
      </w:pPr>
      <w:r w:rsidRPr="00B72774">
        <w:rPr>
          <w:rFonts w:ascii="Times New Roman" w:hAnsi="Times New Roman"/>
          <w:sz w:val="24"/>
          <w:szCs w:val="24"/>
          <w:lang w:val="uk-UA"/>
        </w:rPr>
        <w:t>Робочу</w:t>
      </w:r>
      <w:r w:rsidR="009018DA" w:rsidRPr="00B72774">
        <w:rPr>
          <w:rFonts w:ascii="Times New Roman" w:hAnsi="Times New Roman"/>
          <w:sz w:val="24"/>
          <w:szCs w:val="24"/>
          <w:lang w:val="uk-UA"/>
        </w:rPr>
        <w:t xml:space="preserve"> інструкцію розробив:</w:t>
      </w:r>
    </w:p>
    <w:p w:rsidR="009018DA" w:rsidRPr="00B72774" w:rsidRDefault="009018DA" w:rsidP="009018DA">
      <w:pPr>
        <w:spacing w:after="0" w:line="240" w:lineRule="auto"/>
        <w:rPr>
          <w:rFonts w:ascii="Times New Roman" w:hAnsi="Times New Roman"/>
          <w:sz w:val="24"/>
          <w:szCs w:val="24"/>
          <w:lang w:val="uk-UA"/>
        </w:rPr>
      </w:pPr>
      <w:r w:rsidRPr="00B72774">
        <w:rPr>
          <w:rFonts w:ascii="Times New Roman" w:hAnsi="Times New Roman"/>
          <w:b/>
          <w:sz w:val="24"/>
          <w:szCs w:val="24"/>
          <w:lang w:val="uk-UA"/>
        </w:rPr>
        <w:t xml:space="preserve">Керівник структурного підрозділу </w:t>
      </w:r>
      <w:r w:rsidRPr="00B72774">
        <w:rPr>
          <w:rFonts w:ascii="Times New Roman" w:hAnsi="Times New Roman"/>
          <w:sz w:val="24"/>
          <w:szCs w:val="24"/>
          <w:lang w:val="uk-UA"/>
        </w:rPr>
        <w:t>____________ /</w:t>
      </w:r>
      <w:r w:rsidRPr="00B72774">
        <w:rPr>
          <w:sz w:val="24"/>
          <w:szCs w:val="24"/>
        </w:rPr>
        <w:t xml:space="preserve"> </w:t>
      </w:r>
      <w:r w:rsidRPr="00B72774">
        <w:rPr>
          <w:rFonts w:ascii="Times New Roman" w:hAnsi="Times New Roman"/>
          <w:sz w:val="24"/>
          <w:szCs w:val="24"/>
          <w:lang w:val="uk-UA"/>
        </w:rPr>
        <w:t>______________/</w:t>
      </w:r>
    </w:p>
    <w:p w:rsidR="009018DA" w:rsidRPr="00B72774" w:rsidRDefault="009018DA" w:rsidP="009018DA">
      <w:pPr>
        <w:spacing w:after="0" w:line="240" w:lineRule="auto"/>
        <w:ind w:left="709"/>
        <w:rPr>
          <w:rFonts w:ascii="Times New Roman" w:hAnsi="Times New Roman"/>
          <w:i/>
          <w:sz w:val="24"/>
          <w:szCs w:val="24"/>
          <w:lang w:val="uk-UA"/>
        </w:rPr>
      </w:pPr>
      <w:r w:rsidRPr="00B72774">
        <w:rPr>
          <w:rFonts w:ascii="Times New Roman" w:hAnsi="Times New Roman"/>
          <w:i/>
          <w:sz w:val="24"/>
          <w:szCs w:val="24"/>
          <w:lang w:val="uk-UA"/>
        </w:rPr>
        <w:t xml:space="preserve">                                (підпис)</w:t>
      </w:r>
    </w:p>
    <w:p w:rsidR="009018DA" w:rsidRPr="00B72774" w:rsidRDefault="009018DA" w:rsidP="009018DA">
      <w:pPr>
        <w:spacing w:after="0" w:line="240" w:lineRule="auto"/>
        <w:ind w:left="709"/>
        <w:rPr>
          <w:rFonts w:ascii="Times New Roman" w:hAnsi="Times New Roman"/>
          <w:sz w:val="24"/>
          <w:szCs w:val="24"/>
          <w:lang w:val="uk-UA"/>
        </w:rPr>
      </w:pPr>
      <w:r w:rsidRPr="00B72774">
        <w:rPr>
          <w:rFonts w:ascii="Times New Roman" w:hAnsi="Times New Roman"/>
          <w:sz w:val="24"/>
          <w:szCs w:val="24"/>
          <w:lang w:val="uk-UA"/>
        </w:rPr>
        <w:t xml:space="preserve">                                   «___»_______202__ р.</w:t>
      </w:r>
    </w:p>
    <w:p w:rsidR="009018DA" w:rsidRPr="00B72774" w:rsidRDefault="009018DA" w:rsidP="009018DA">
      <w:pPr>
        <w:spacing w:after="0" w:line="240" w:lineRule="auto"/>
        <w:jc w:val="both"/>
        <w:rPr>
          <w:rFonts w:ascii="Times New Roman" w:hAnsi="Times New Roman"/>
          <w:sz w:val="24"/>
          <w:szCs w:val="24"/>
          <w:lang w:val="uk-UA"/>
        </w:rPr>
      </w:pPr>
    </w:p>
    <w:p w:rsidR="009018DA" w:rsidRPr="00B72774" w:rsidRDefault="009018DA" w:rsidP="009018DA">
      <w:pPr>
        <w:spacing w:after="0" w:line="240" w:lineRule="auto"/>
        <w:jc w:val="both"/>
        <w:rPr>
          <w:rFonts w:ascii="Times New Roman" w:hAnsi="Times New Roman"/>
          <w:sz w:val="24"/>
          <w:szCs w:val="24"/>
          <w:lang w:val="uk-UA"/>
        </w:rPr>
      </w:pPr>
      <w:r w:rsidRPr="00B72774">
        <w:rPr>
          <w:rFonts w:ascii="Times New Roman" w:hAnsi="Times New Roman"/>
          <w:sz w:val="24"/>
          <w:szCs w:val="24"/>
          <w:lang w:val="uk-UA"/>
        </w:rPr>
        <w:t xml:space="preserve">З </w:t>
      </w:r>
      <w:r w:rsidR="0032446E" w:rsidRPr="00B72774">
        <w:rPr>
          <w:rFonts w:ascii="Times New Roman" w:hAnsi="Times New Roman"/>
          <w:sz w:val="24"/>
          <w:szCs w:val="24"/>
          <w:lang w:val="uk-UA"/>
        </w:rPr>
        <w:t>робочою</w:t>
      </w:r>
      <w:r w:rsidRPr="00B72774">
        <w:rPr>
          <w:rFonts w:ascii="Times New Roman" w:hAnsi="Times New Roman"/>
          <w:sz w:val="24"/>
          <w:szCs w:val="24"/>
          <w:lang w:val="uk-UA"/>
        </w:rPr>
        <w:t xml:space="preserve"> інструкцією ознайомлений (а), один екземпляр отримав (ла) та зобов'язуюсь зберігати його на робочому місці.</w:t>
      </w:r>
    </w:p>
    <w:p w:rsidR="009018DA" w:rsidRPr="00B72774" w:rsidRDefault="009018DA" w:rsidP="009018DA">
      <w:pPr>
        <w:spacing w:after="0" w:line="240" w:lineRule="auto"/>
        <w:rPr>
          <w:rFonts w:ascii="Times New Roman" w:hAnsi="Times New Roman"/>
          <w:sz w:val="24"/>
          <w:szCs w:val="24"/>
          <w:lang w:val="uk-UA"/>
        </w:rPr>
      </w:pPr>
      <w:r w:rsidRPr="00B72774">
        <w:rPr>
          <w:rFonts w:ascii="Times New Roman" w:hAnsi="Times New Roman"/>
          <w:sz w:val="24"/>
          <w:szCs w:val="24"/>
          <w:lang w:val="uk-UA"/>
        </w:rPr>
        <w:t>«___»_______202__ р. ____________ /________________/</w:t>
      </w:r>
    </w:p>
    <w:p w:rsidR="009018DA" w:rsidRPr="00B72774" w:rsidRDefault="009018DA" w:rsidP="009018DA">
      <w:pPr>
        <w:spacing w:after="0" w:line="240" w:lineRule="auto"/>
        <w:rPr>
          <w:rFonts w:ascii="Times New Roman" w:hAnsi="Times New Roman"/>
          <w:i/>
          <w:color w:val="000000"/>
          <w:sz w:val="24"/>
          <w:szCs w:val="24"/>
        </w:rPr>
      </w:pPr>
      <w:r w:rsidRPr="00B72774">
        <w:rPr>
          <w:rFonts w:ascii="Times New Roman" w:hAnsi="Times New Roman"/>
          <w:sz w:val="24"/>
          <w:szCs w:val="24"/>
          <w:lang w:val="uk-UA"/>
        </w:rPr>
        <w:lastRenderedPageBreak/>
        <w:t xml:space="preserve">                     </w:t>
      </w:r>
      <w:r w:rsidRPr="00B72774">
        <w:rPr>
          <w:rFonts w:ascii="Times New Roman" w:hAnsi="Times New Roman"/>
          <w:i/>
          <w:sz w:val="24"/>
          <w:szCs w:val="24"/>
          <w:lang w:val="uk-UA"/>
        </w:rPr>
        <w:t>(підпис)</w:t>
      </w:r>
    </w:p>
    <w:p w:rsidR="004F4B85" w:rsidRPr="00B72774" w:rsidRDefault="004F4B85" w:rsidP="004F4B85">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uk-UA"/>
        </w:rPr>
      </w:pPr>
    </w:p>
    <w:sectPr w:rsidR="004F4B85" w:rsidRPr="00B72774" w:rsidSect="009018DA">
      <w:headerReference w:type="default" r:id="rId8"/>
      <w:pgSz w:w="11906" w:h="16838"/>
      <w:pgMar w:top="0" w:right="849"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F43" w:rsidRDefault="009F6F43" w:rsidP="003222CC">
      <w:pPr>
        <w:spacing w:after="0" w:line="240" w:lineRule="auto"/>
      </w:pPr>
      <w:r>
        <w:separator/>
      </w:r>
    </w:p>
  </w:endnote>
  <w:endnote w:type="continuationSeparator" w:id="0">
    <w:p w:rsidR="009F6F43" w:rsidRDefault="009F6F43" w:rsidP="00322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F43" w:rsidRDefault="009F6F43" w:rsidP="003222CC">
      <w:pPr>
        <w:spacing w:after="0" w:line="240" w:lineRule="auto"/>
      </w:pPr>
      <w:r>
        <w:separator/>
      </w:r>
    </w:p>
  </w:footnote>
  <w:footnote w:type="continuationSeparator" w:id="0">
    <w:p w:rsidR="009F6F43" w:rsidRDefault="009F6F43" w:rsidP="003222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628011"/>
      <w:docPartObj>
        <w:docPartGallery w:val="Page Numbers (Top of Page)"/>
        <w:docPartUnique/>
      </w:docPartObj>
    </w:sdtPr>
    <w:sdtEndPr>
      <w:rPr>
        <w:rFonts w:ascii="Times New Roman" w:hAnsi="Times New Roman" w:cs="Times New Roman"/>
        <w:sz w:val="24"/>
        <w:szCs w:val="24"/>
      </w:rPr>
    </w:sdtEndPr>
    <w:sdtContent>
      <w:p w:rsidR="003222CC" w:rsidRPr="003222CC" w:rsidRDefault="003222CC" w:rsidP="003222CC">
        <w:pPr>
          <w:pStyle w:val="ae"/>
          <w:jc w:val="center"/>
          <w:rPr>
            <w:rFonts w:ascii="Times New Roman" w:hAnsi="Times New Roman" w:cs="Times New Roman"/>
            <w:sz w:val="24"/>
            <w:szCs w:val="24"/>
          </w:rPr>
        </w:pPr>
        <w:r w:rsidRPr="003222CC">
          <w:rPr>
            <w:rFonts w:ascii="Times New Roman" w:hAnsi="Times New Roman" w:cs="Times New Roman"/>
            <w:sz w:val="24"/>
            <w:szCs w:val="24"/>
          </w:rPr>
          <w:fldChar w:fldCharType="begin"/>
        </w:r>
        <w:r w:rsidRPr="003222CC">
          <w:rPr>
            <w:rFonts w:ascii="Times New Roman" w:hAnsi="Times New Roman" w:cs="Times New Roman"/>
            <w:sz w:val="24"/>
            <w:szCs w:val="24"/>
          </w:rPr>
          <w:instrText>PAGE   \* MERGEFORMAT</w:instrText>
        </w:r>
        <w:r w:rsidRPr="003222CC">
          <w:rPr>
            <w:rFonts w:ascii="Times New Roman" w:hAnsi="Times New Roman" w:cs="Times New Roman"/>
            <w:sz w:val="24"/>
            <w:szCs w:val="24"/>
          </w:rPr>
          <w:fldChar w:fldCharType="separate"/>
        </w:r>
        <w:r w:rsidR="00610462">
          <w:rPr>
            <w:rFonts w:ascii="Times New Roman" w:hAnsi="Times New Roman" w:cs="Times New Roman"/>
            <w:noProof/>
            <w:sz w:val="24"/>
            <w:szCs w:val="24"/>
          </w:rPr>
          <w:t>5</w:t>
        </w:r>
        <w:r w:rsidRPr="003222CC">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16F4"/>
    <w:multiLevelType w:val="hybridMultilevel"/>
    <w:tmpl w:val="9ADA4458"/>
    <w:lvl w:ilvl="0" w:tplc="6E0647C0">
      <w:start w:val="4"/>
      <w:numFmt w:val="decimal"/>
      <w:lvlText w:val="%1."/>
      <w:lvlJc w:val="left"/>
      <w:pPr>
        <w:tabs>
          <w:tab w:val="num" w:pos="720"/>
        </w:tabs>
        <w:ind w:left="720" w:hanging="360"/>
      </w:pPr>
      <w:rPr>
        <w:rFonts w:cs="Times New Roman"/>
      </w:rPr>
    </w:lvl>
    <w:lvl w:ilvl="1" w:tplc="1C5686C4">
      <w:numFmt w:val="none"/>
      <w:lvlText w:val=""/>
      <w:lvlJc w:val="left"/>
      <w:pPr>
        <w:tabs>
          <w:tab w:val="num" w:pos="360"/>
        </w:tabs>
        <w:ind w:left="0" w:firstLine="0"/>
      </w:pPr>
      <w:rPr>
        <w:rFonts w:cs="Times New Roman"/>
      </w:rPr>
    </w:lvl>
    <w:lvl w:ilvl="2" w:tplc="A70E6DF4">
      <w:numFmt w:val="none"/>
      <w:lvlText w:val=""/>
      <w:lvlJc w:val="left"/>
      <w:pPr>
        <w:tabs>
          <w:tab w:val="num" w:pos="360"/>
        </w:tabs>
        <w:ind w:left="0" w:firstLine="0"/>
      </w:pPr>
      <w:rPr>
        <w:rFonts w:cs="Times New Roman"/>
      </w:rPr>
    </w:lvl>
    <w:lvl w:ilvl="3" w:tplc="BFAA61FC">
      <w:numFmt w:val="none"/>
      <w:lvlText w:val=""/>
      <w:lvlJc w:val="left"/>
      <w:pPr>
        <w:tabs>
          <w:tab w:val="num" w:pos="360"/>
        </w:tabs>
        <w:ind w:left="0" w:firstLine="0"/>
      </w:pPr>
      <w:rPr>
        <w:rFonts w:cs="Times New Roman"/>
      </w:rPr>
    </w:lvl>
    <w:lvl w:ilvl="4" w:tplc="61CAFC82">
      <w:numFmt w:val="none"/>
      <w:lvlText w:val=""/>
      <w:lvlJc w:val="left"/>
      <w:pPr>
        <w:tabs>
          <w:tab w:val="num" w:pos="360"/>
        </w:tabs>
        <w:ind w:left="0" w:firstLine="0"/>
      </w:pPr>
      <w:rPr>
        <w:rFonts w:cs="Times New Roman"/>
      </w:rPr>
    </w:lvl>
    <w:lvl w:ilvl="5" w:tplc="A7B0828C">
      <w:numFmt w:val="none"/>
      <w:lvlText w:val=""/>
      <w:lvlJc w:val="left"/>
      <w:pPr>
        <w:tabs>
          <w:tab w:val="num" w:pos="360"/>
        </w:tabs>
        <w:ind w:left="0" w:firstLine="0"/>
      </w:pPr>
      <w:rPr>
        <w:rFonts w:cs="Times New Roman"/>
      </w:rPr>
    </w:lvl>
    <w:lvl w:ilvl="6" w:tplc="D95E7A1E">
      <w:numFmt w:val="none"/>
      <w:lvlText w:val=""/>
      <w:lvlJc w:val="left"/>
      <w:pPr>
        <w:tabs>
          <w:tab w:val="num" w:pos="360"/>
        </w:tabs>
        <w:ind w:left="0" w:firstLine="0"/>
      </w:pPr>
      <w:rPr>
        <w:rFonts w:cs="Times New Roman"/>
      </w:rPr>
    </w:lvl>
    <w:lvl w:ilvl="7" w:tplc="51A235B6">
      <w:numFmt w:val="none"/>
      <w:lvlText w:val=""/>
      <w:lvlJc w:val="left"/>
      <w:pPr>
        <w:tabs>
          <w:tab w:val="num" w:pos="360"/>
        </w:tabs>
        <w:ind w:left="0" w:firstLine="0"/>
      </w:pPr>
      <w:rPr>
        <w:rFonts w:cs="Times New Roman"/>
      </w:rPr>
    </w:lvl>
    <w:lvl w:ilvl="8" w:tplc="CE80B710">
      <w:numFmt w:val="none"/>
      <w:lvlText w:val=""/>
      <w:lvlJc w:val="left"/>
      <w:pPr>
        <w:tabs>
          <w:tab w:val="num" w:pos="360"/>
        </w:tabs>
        <w:ind w:left="0" w:firstLine="0"/>
      </w:pPr>
      <w:rPr>
        <w:rFonts w:cs="Times New Roman"/>
      </w:rPr>
    </w:lvl>
  </w:abstractNum>
  <w:abstractNum w:abstractNumId="1" w15:restartNumberingAfterBreak="0">
    <w:nsid w:val="280C1F12"/>
    <w:multiLevelType w:val="singleLevel"/>
    <w:tmpl w:val="7E24A66E"/>
    <w:lvl w:ilvl="0">
      <w:start w:val="1"/>
      <w:numFmt w:val="decimal"/>
      <w:lvlText w:val="6.%1."/>
      <w:legacy w:legacy="1" w:legacySpace="0" w:legacyIndent="327"/>
      <w:lvlJc w:val="left"/>
      <w:rPr>
        <w:rFonts w:ascii="Cambria" w:hAnsi="Cambria" w:hint="default"/>
      </w:rPr>
    </w:lvl>
  </w:abstractNum>
  <w:abstractNum w:abstractNumId="2" w15:restartNumberingAfterBreak="0">
    <w:nsid w:val="2C0F703E"/>
    <w:multiLevelType w:val="singleLevel"/>
    <w:tmpl w:val="6114A500"/>
    <w:lvl w:ilvl="0">
      <w:start w:val="10"/>
      <w:numFmt w:val="decimal"/>
      <w:lvlText w:val="5.%1."/>
      <w:legacy w:legacy="1" w:legacySpace="0" w:legacyIndent="423"/>
      <w:lvlJc w:val="left"/>
      <w:rPr>
        <w:rFonts w:ascii="Times New Roman" w:hAnsi="Times New Roman" w:cs="Times New Roman" w:hint="default"/>
      </w:rPr>
    </w:lvl>
  </w:abstractNum>
  <w:abstractNum w:abstractNumId="3" w15:restartNumberingAfterBreak="0">
    <w:nsid w:val="387C23BE"/>
    <w:multiLevelType w:val="hybridMultilevel"/>
    <w:tmpl w:val="B5A040B2"/>
    <w:lvl w:ilvl="0" w:tplc="224411B4">
      <w:start w:val="1"/>
      <w:numFmt w:val="decimal"/>
      <w:lvlText w:val="5.%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3AB738D3"/>
    <w:multiLevelType w:val="hybridMultilevel"/>
    <w:tmpl w:val="1F08C862"/>
    <w:lvl w:ilvl="0" w:tplc="4DC28D16">
      <w:start w:val="1"/>
      <w:numFmt w:val="decimal"/>
      <w:lvlText w:val="3.%1"/>
      <w:lvlJc w:val="left"/>
      <w:pPr>
        <w:ind w:left="1004" w:hanging="360"/>
      </w:pPr>
    </w:lvl>
    <w:lvl w:ilvl="1" w:tplc="04220019">
      <w:start w:val="1"/>
      <w:numFmt w:val="lowerLetter"/>
      <w:lvlText w:val="%2."/>
      <w:lvlJc w:val="left"/>
      <w:pPr>
        <w:ind w:left="1724" w:hanging="360"/>
      </w:pPr>
    </w:lvl>
    <w:lvl w:ilvl="2" w:tplc="0422001B">
      <w:start w:val="1"/>
      <w:numFmt w:val="lowerRoman"/>
      <w:lvlText w:val="%3."/>
      <w:lvlJc w:val="right"/>
      <w:pPr>
        <w:ind w:left="2444" w:hanging="180"/>
      </w:pPr>
    </w:lvl>
    <w:lvl w:ilvl="3" w:tplc="0422000F">
      <w:start w:val="1"/>
      <w:numFmt w:val="decimal"/>
      <w:lvlText w:val="%4."/>
      <w:lvlJc w:val="left"/>
      <w:pPr>
        <w:ind w:left="3164" w:hanging="360"/>
      </w:pPr>
    </w:lvl>
    <w:lvl w:ilvl="4" w:tplc="04220019">
      <w:start w:val="1"/>
      <w:numFmt w:val="lowerLetter"/>
      <w:lvlText w:val="%5."/>
      <w:lvlJc w:val="left"/>
      <w:pPr>
        <w:ind w:left="3884" w:hanging="360"/>
      </w:pPr>
    </w:lvl>
    <w:lvl w:ilvl="5" w:tplc="0422001B">
      <w:start w:val="1"/>
      <w:numFmt w:val="lowerRoman"/>
      <w:lvlText w:val="%6."/>
      <w:lvlJc w:val="right"/>
      <w:pPr>
        <w:ind w:left="4604" w:hanging="180"/>
      </w:pPr>
    </w:lvl>
    <w:lvl w:ilvl="6" w:tplc="0422000F">
      <w:start w:val="1"/>
      <w:numFmt w:val="decimal"/>
      <w:lvlText w:val="%7."/>
      <w:lvlJc w:val="left"/>
      <w:pPr>
        <w:ind w:left="5324" w:hanging="360"/>
      </w:pPr>
    </w:lvl>
    <w:lvl w:ilvl="7" w:tplc="04220019">
      <w:start w:val="1"/>
      <w:numFmt w:val="lowerLetter"/>
      <w:lvlText w:val="%8."/>
      <w:lvlJc w:val="left"/>
      <w:pPr>
        <w:ind w:left="6044" w:hanging="360"/>
      </w:pPr>
    </w:lvl>
    <w:lvl w:ilvl="8" w:tplc="0422001B">
      <w:start w:val="1"/>
      <w:numFmt w:val="lowerRoman"/>
      <w:lvlText w:val="%9."/>
      <w:lvlJc w:val="right"/>
      <w:pPr>
        <w:ind w:left="6764" w:hanging="180"/>
      </w:pPr>
    </w:lvl>
  </w:abstractNum>
  <w:abstractNum w:abstractNumId="5" w15:restartNumberingAfterBreak="0">
    <w:nsid w:val="5644276F"/>
    <w:multiLevelType w:val="singleLevel"/>
    <w:tmpl w:val="FE3E2E58"/>
    <w:lvl w:ilvl="0">
      <w:start w:val="2"/>
      <w:numFmt w:val="decimal"/>
      <w:lvlText w:val="1.%1."/>
      <w:legacy w:legacy="1" w:legacySpace="0" w:legacyIndent="388"/>
      <w:lvlJc w:val="left"/>
      <w:pPr>
        <w:ind w:left="0" w:firstLine="0"/>
      </w:pPr>
      <w:rPr>
        <w:rFonts w:ascii="Times New Roman" w:hAnsi="Times New Roman" w:cs="Times New Roman" w:hint="default"/>
      </w:rPr>
    </w:lvl>
  </w:abstractNum>
  <w:abstractNum w:abstractNumId="6" w15:restartNumberingAfterBreak="0">
    <w:nsid w:val="5B4952B1"/>
    <w:multiLevelType w:val="singleLevel"/>
    <w:tmpl w:val="D38AECFA"/>
    <w:lvl w:ilvl="0">
      <w:start w:val="1"/>
      <w:numFmt w:val="decimal"/>
      <w:lvlText w:val="5.%1."/>
      <w:legacy w:legacy="1" w:legacySpace="0" w:legacyIndent="327"/>
      <w:lvlJc w:val="left"/>
      <w:rPr>
        <w:rFonts w:ascii="Times New Roman" w:hAnsi="Times New Roman" w:cs="Times New Roman" w:hint="default"/>
      </w:rPr>
    </w:lvl>
  </w:abstractNum>
  <w:abstractNum w:abstractNumId="7" w15:restartNumberingAfterBreak="0">
    <w:nsid w:val="63557515"/>
    <w:multiLevelType w:val="hybridMultilevel"/>
    <w:tmpl w:val="41AA6182"/>
    <w:lvl w:ilvl="0" w:tplc="91C6D6D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64252046"/>
    <w:multiLevelType w:val="multilevel"/>
    <w:tmpl w:val="A38E1C5C"/>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10"/>
        <w:w w:val="100"/>
        <w:position w:val="0"/>
        <w:sz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15:restartNumberingAfterBreak="0">
    <w:nsid w:val="64B52E1F"/>
    <w:multiLevelType w:val="singleLevel"/>
    <w:tmpl w:val="466ADFDC"/>
    <w:lvl w:ilvl="0">
      <w:start w:val="4"/>
      <w:numFmt w:val="decimal"/>
      <w:lvlText w:val="4.%1."/>
      <w:legacy w:legacy="1" w:legacySpace="0" w:legacyIndent="336"/>
      <w:lvlJc w:val="left"/>
      <w:rPr>
        <w:rFonts w:ascii="Cambria" w:hAnsi="Cambria" w:hint="default"/>
      </w:rPr>
    </w:lvl>
  </w:abstractNum>
  <w:abstractNum w:abstractNumId="10" w15:restartNumberingAfterBreak="0">
    <w:nsid w:val="65FB0E44"/>
    <w:multiLevelType w:val="multilevel"/>
    <w:tmpl w:val="162264E4"/>
    <w:lvl w:ilvl="0">
      <w:start w:val="2"/>
      <w:numFmt w:val="decimal"/>
      <w:lvlText w:val="%1."/>
      <w:lvlJc w:val="left"/>
      <w:pPr>
        <w:ind w:left="420" w:hanging="42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767D67A1"/>
    <w:multiLevelType w:val="singleLevel"/>
    <w:tmpl w:val="CBAC34A4"/>
    <w:lvl w:ilvl="0">
      <w:start w:val="2"/>
      <w:numFmt w:val="decimal"/>
      <w:lvlText w:val="4.%1."/>
      <w:legacy w:legacy="1" w:legacySpace="0" w:legacyIndent="336"/>
      <w:lvlJc w:val="left"/>
      <w:rPr>
        <w:rFonts w:ascii="Cambria" w:hAnsi="Cambria" w:hint="default"/>
      </w:rPr>
    </w:lvl>
  </w:abstractNum>
  <w:abstractNum w:abstractNumId="12" w15:restartNumberingAfterBreak="0">
    <w:nsid w:val="77401925"/>
    <w:multiLevelType w:val="hybridMultilevel"/>
    <w:tmpl w:val="B85297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num>
  <w:num w:numId="3">
    <w:abstractNumId w:val="8"/>
  </w:num>
  <w:num w:numId="4">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9"/>
  </w:num>
  <w:num w:numId="10">
    <w:abstractNumId w:val="6"/>
  </w:num>
  <w:num w:numId="11">
    <w:abstractNumId w:val="2"/>
  </w:num>
  <w:num w:numId="12">
    <w:abstractNumId w:val="1"/>
  </w:num>
  <w:num w:numId="1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77"/>
    <w:rsid w:val="0000700B"/>
    <w:rsid w:val="00042076"/>
    <w:rsid w:val="000507E3"/>
    <w:rsid w:val="0006010C"/>
    <w:rsid w:val="000810D5"/>
    <w:rsid w:val="000918A3"/>
    <w:rsid w:val="000971E4"/>
    <w:rsid w:val="00097C4B"/>
    <w:rsid w:val="000C0AE2"/>
    <w:rsid w:val="000C6C2F"/>
    <w:rsid w:val="00121AAF"/>
    <w:rsid w:val="00132918"/>
    <w:rsid w:val="00134E34"/>
    <w:rsid w:val="00142BDD"/>
    <w:rsid w:val="001469D8"/>
    <w:rsid w:val="0016079C"/>
    <w:rsid w:val="00176CC4"/>
    <w:rsid w:val="0019799D"/>
    <w:rsid w:val="001A5471"/>
    <w:rsid w:val="001A74E2"/>
    <w:rsid w:val="001D0EBD"/>
    <w:rsid w:val="001D379C"/>
    <w:rsid w:val="00213753"/>
    <w:rsid w:val="002176E9"/>
    <w:rsid w:val="002520B4"/>
    <w:rsid w:val="00275043"/>
    <w:rsid w:val="002855F1"/>
    <w:rsid w:val="002A476D"/>
    <w:rsid w:val="002C3473"/>
    <w:rsid w:val="002D3D18"/>
    <w:rsid w:val="00315D16"/>
    <w:rsid w:val="003222CC"/>
    <w:rsid w:val="0032446E"/>
    <w:rsid w:val="00327E65"/>
    <w:rsid w:val="00355559"/>
    <w:rsid w:val="00362480"/>
    <w:rsid w:val="003846A2"/>
    <w:rsid w:val="003A25CB"/>
    <w:rsid w:val="003B15A5"/>
    <w:rsid w:val="003B2646"/>
    <w:rsid w:val="003D0D10"/>
    <w:rsid w:val="003D2C5B"/>
    <w:rsid w:val="003D3C58"/>
    <w:rsid w:val="003D4BBC"/>
    <w:rsid w:val="00412AE8"/>
    <w:rsid w:val="00416907"/>
    <w:rsid w:val="00424112"/>
    <w:rsid w:val="00440686"/>
    <w:rsid w:val="00455964"/>
    <w:rsid w:val="00463BEA"/>
    <w:rsid w:val="00475194"/>
    <w:rsid w:val="00484963"/>
    <w:rsid w:val="004B58C9"/>
    <w:rsid w:val="004B60D5"/>
    <w:rsid w:val="004D097C"/>
    <w:rsid w:val="004D270E"/>
    <w:rsid w:val="004E0EE4"/>
    <w:rsid w:val="004E6F5F"/>
    <w:rsid w:val="004F4B85"/>
    <w:rsid w:val="004F4BFF"/>
    <w:rsid w:val="00501177"/>
    <w:rsid w:val="005102F4"/>
    <w:rsid w:val="00524E7F"/>
    <w:rsid w:val="00536C68"/>
    <w:rsid w:val="00552B50"/>
    <w:rsid w:val="00553808"/>
    <w:rsid w:val="005564B9"/>
    <w:rsid w:val="00562E80"/>
    <w:rsid w:val="00567F9A"/>
    <w:rsid w:val="00591175"/>
    <w:rsid w:val="005A2381"/>
    <w:rsid w:val="005A32F5"/>
    <w:rsid w:val="005A7FBE"/>
    <w:rsid w:val="00610462"/>
    <w:rsid w:val="00613C2F"/>
    <w:rsid w:val="00616581"/>
    <w:rsid w:val="00621C32"/>
    <w:rsid w:val="00650DAF"/>
    <w:rsid w:val="006510EE"/>
    <w:rsid w:val="006A01BC"/>
    <w:rsid w:val="006B5B5B"/>
    <w:rsid w:val="006D7DB2"/>
    <w:rsid w:val="00717ABE"/>
    <w:rsid w:val="007204DB"/>
    <w:rsid w:val="00720881"/>
    <w:rsid w:val="007518CF"/>
    <w:rsid w:val="00755C5B"/>
    <w:rsid w:val="00756236"/>
    <w:rsid w:val="00757122"/>
    <w:rsid w:val="00765DB1"/>
    <w:rsid w:val="00793B25"/>
    <w:rsid w:val="007B3A53"/>
    <w:rsid w:val="007D534C"/>
    <w:rsid w:val="007E7F50"/>
    <w:rsid w:val="007F24EF"/>
    <w:rsid w:val="00803D9F"/>
    <w:rsid w:val="008046D8"/>
    <w:rsid w:val="008048AD"/>
    <w:rsid w:val="008139D8"/>
    <w:rsid w:val="00826C92"/>
    <w:rsid w:val="00832C4B"/>
    <w:rsid w:val="008339E3"/>
    <w:rsid w:val="00833A90"/>
    <w:rsid w:val="00840EB6"/>
    <w:rsid w:val="008544CC"/>
    <w:rsid w:val="008663E5"/>
    <w:rsid w:val="008A3837"/>
    <w:rsid w:val="008C07FC"/>
    <w:rsid w:val="008D080A"/>
    <w:rsid w:val="008F3D14"/>
    <w:rsid w:val="008F6C4F"/>
    <w:rsid w:val="009018DA"/>
    <w:rsid w:val="00932340"/>
    <w:rsid w:val="00945DCC"/>
    <w:rsid w:val="00946E52"/>
    <w:rsid w:val="00953269"/>
    <w:rsid w:val="0095525B"/>
    <w:rsid w:val="0095678C"/>
    <w:rsid w:val="009575DE"/>
    <w:rsid w:val="00961E32"/>
    <w:rsid w:val="009666FC"/>
    <w:rsid w:val="009748ED"/>
    <w:rsid w:val="009B07B7"/>
    <w:rsid w:val="009C481E"/>
    <w:rsid w:val="009C5819"/>
    <w:rsid w:val="009D1A40"/>
    <w:rsid w:val="009E5E3E"/>
    <w:rsid w:val="009F5024"/>
    <w:rsid w:val="009F6F43"/>
    <w:rsid w:val="00A07BE5"/>
    <w:rsid w:val="00A8125B"/>
    <w:rsid w:val="00A853C2"/>
    <w:rsid w:val="00AA5C41"/>
    <w:rsid w:val="00AE2571"/>
    <w:rsid w:val="00B010E9"/>
    <w:rsid w:val="00B250ED"/>
    <w:rsid w:val="00B55296"/>
    <w:rsid w:val="00B72774"/>
    <w:rsid w:val="00B72FDB"/>
    <w:rsid w:val="00B8389F"/>
    <w:rsid w:val="00B852B3"/>
    <w:rsid w:val="00B864DA"/>
    <w:rsid w:val="00B946FA"/>
    <w:rsid w:val="00BA3D39"/>
    <w:rsid w:val="00BA6E6C"/>
    <w:rsid w:val="00BD360E"/>
    <w:rsid w:val="00BF4BC5"/>
    <w:rsid w:val="00C50776"/>
    <w:rsid w:val="00C57CA6"/>
    <w:rsid w:val="00C71314"/>
    <w:rsid w:val="00CE08A6"/>
    <w:rsid w:val="00CE4C4F"/>
    <w:rsid w:val="00D10D3A"/>
    <w:rsid w:val="00D27624"/>
    <w:rsid w:val="00D500C2"/>
    <w:rsid w:val="00D54D86"/>
    <w:rsid w:val="00D77E7D"/>
    <w:rsid w:val="00D82560"/>
    <w:rsid w:val="00D930C7"/>
    <w:rsid w:val="00DD0630"/>
    <w:rsid w:val="00DE2D5E"/>
    <w:rsid w:val="00DF10E3"/>
    <w:rsid w:val="00E116FC"/>
    <w:rsid w:val="00E152C2"/>
    <w:rsid w:val="00E2410B"/>
    <w:rsid w:val="00E27C17"/>
    <w:rsid w:val="00E5337B"/>
    <w:rsid w:val="00E54B9A"/>
    <w:rsid w:val="00EC5E4B"/>
    <w:rsid w:val="00ED73F0"/>
    <w:rsid w:val="00F04B4E"/>
    <w:rsid w:val="00F11A2D"/>
    <w:rsid w:val="00F14FE4"/>
    <w:rsid w:val="00F517A6"/>
    <w:rsid w:val="00F6659C"/>
    <w:rsid w:val="00F824B0"/>
    <w:rsid w:val="00F832D7"/>
    <w:rsid w:val="00F87C00"/>
    <w:rsid w:val="00F90B09"/>
    <w:rsid w:val="00FC7905"/>
    <w:rsid w:val="00FE15BB"/>
    <w:rsid w:val="00FF055F"/>
    <w:rsid w:val="00FF3D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9C03423-D168-4235-A17B-6853DE2A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99"/>
    <w:rsid w:val="00567F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67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1175"/>
    <w:pPr>
      <w:ind w:left="720"/>
      <w:contextualSpacing/>
    </w:pPr>
  </w:style>
  <w:style w:type="character" w:styleId="a5">
    <w:name w:val="annotation reference"/>
    <w:basedOn w:val="a0"/>
    <w:uiPriority w:val="99"/>
    <w:semiHidden/>
    <w:unhideWhenUsed/>
    <w:rsid w:val="00F04B4E"/>
    <w:rPr>
      <w:sz w:val="16"/>
      <w:szCs w:val="16"/>
    </w:rPr>
  </w:style>
  <w:style w:type="paragraph" w:styleId="a6">
    <w:name w:val="annotation text"/>
    <w:basedOn w:val="a"/>
    <w:link w:val="a7"/>
    <w:uiPriority w:val="99"/>
    <w:semiHidden/>
    <w:unhideWhenUsed/>
    <w:rsid w:val="00F04B4E"/>
    <w:pPr>
      <w:spacing w:line="240" w:lineRule="auto"/>
    </w:pPr>
    <w:rPr>
      <w:rFonts w:eastAsiaTheme="minorHAnsi"/>
      <w:sz w:val="20"/>
      <w:szCs w:val="20"/>
      <w:lang w:eastAsia="en-US"/>
    </w:rPr>
  </w:style>
  <w:style w:type="character" w:customStyle="1" w:styleId="a7">
    <w:name w:val="Текст примечания Знак"/>
    <w:basedOn w:val="a0"/>
    <w:link w:val="a6"/>
    <w:uiPriority w:val="99"/>
    <w:semiHidden/>
    <w:rsid w:val="00F04B4E"/>
    <w:rPr>
      <w:rFonts w:eastAsiaTheme="minorHAnsi"/>
      <w:sz w:val="20"/>
      <w:szCs w:val="20"/>
      <w:lang w:eastAsia="en-US"/>
    </w:rPr>
  </w:style>
  <w:style w:type="paragraph" w:styleId="a8">
    <w:name w:val="Balloon Text"/>
    <w:basedOn w:val="a"/>
    <w:link w:val="a9"/>
    <w:uiPriority w:val="99"/>
    <w:semiHidden/>
    <w:unhideWhenUsed/>
    <w:rsid w:val="00F04B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04B4E"/>
    <w:rPr>
      <w:rFonts w:ascii="Tahoma" w:hAnsi="Tahoma" w:cs="Tahoma"/>
      <w:sz w:val="16"/>
      <w:szCs w:val="16"/>
    </w:rPr>
  </w:style>
  <w:style w:type="paragraph" w:styleId="aa">
    <w:name w:val="annotation subject"/>
    <w:basedOn w:val="a6"/>
    <w:next w:val="a6"/>
    <w:link w:val="ab"/>
    <w:uiPriority w:val="99"/>
    <w:semiHidden/>
    <w:unhideWhenUsed/>
    <w:rsid w:val="00362480"/>
    <w:rPr>
      <w:rFonts w:eastAsiaTheme="minorEastAsia"/>
      <w:b/>
      <w:bCs/>
      <w:lang w:eastAsia="ru-RU"/>
    </w:rPr>
  </w:style>
  <w:style w:type="character" w:customStyle="1" w:styleId="ab">
    <w:name w:val="Тема примечания Знак"/>
    <w:basedOn w:val="a7"/>
    <w:link w:val="aa"/>
    <w:uiPriority w:val="99"/>
    <w:semiHidden/>
    <w:rsid w:val="00362480"/>
    <w:rPr>
      <w:rFonts w:eastAsiaTheme="minorHAnsi"/>
      <w:b/>
      <w:bCs/>
      <w:sz w:val="20"/>
      <w:szCs w:val="20"/>
      <w:lang w:eastAsia="en-US"/>
    </w:rPr>
  </w:style>
  <w:style w:type="paragraph" w:customStyle="1" w:styleId="ac">
    <w:name w:val="Нормативка_основной_текст (Нормативка)"/>
    <w:basedOn w:val="a"/>
    <w:uiPriority w:val="99"/>
    <w:rsid w:val="00412AE8"/>
    <w:pPr>
      <w:autoSpaceDE w:val="0"/>
      <w:autoSpaceDN w:val="0"/>
      <w:adjustRightInd w:val="0"/>
      <w:spacing w:after="0" w:line="230" w:lineRule="atLeast"/>
      <w:ind w:firstLine="454"/>
      <w:jc w:val="both"/>
      <w:textAlignment w:val="center"/>
    </w:pPr>
    <w:rPr>
      <w:rFonts w:ascii="Cambria" w:eastAsiaTheme="minorHAnsi" w:hAnsi="Cambria" w:cs="Cambria"/>
      <w:color w:val="000000"/>
      <w:sz w:val="20"/>
      <w:szCs w:val="20"/>
      <w:lang w:val="uk-UA" w:eastAsia="en-US"/>
    </w:rPr>
  </w:style>
  <w:style w:type="paragraph" w:customStyle="1" w:styleId="ad">
    <w:name w:val="Додаток_основной_текст (Додаток)"/>
    <w:basedOn w:val="a"/>
    <w:uiPriority w:val="99"/>
    <w:rsid w:val="00FF3D11"/>
    <w:pPr>
      <w:autoSpaceDE w:val="0"/>
      <w:autoSpaceDN w:val="0"/>
      <w:adjustRightInd w:val="0"/>
      <w:spacing w:after="0" w:line="210" w:lineRule="atLeast"/>
      <w:ind w:firstLine="454"/>
      <w:jc w:val="both"/>
      <w:textAlignment w:val="center"/>
    </w:pPr>
    <w:rPr>
      <w:rFonts w:ascii="Cambria" w:hAnsi="Cambria" w:cs="Cambria"/>
      <w:color w:val="000000"/>
      <w:sz w:val="19"/>
      <w:szCs w:val="19"/>
      <w:lang w:val="uk-UA" w:eastAsia="uk-UA"/>
    </w:rPr>
  </w:style>
  <w:style w:type="paragraph" w:styleId="ae">
    <w:name w:val="header"/>
    <w:basedOn w:val="a"/>
    <w:link w:val="af"/>
    <w:uiPriority w:val="99"/>
    <w:unhideWhenUsed/>
    <w:rsid w:val="003222C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222CC"/>
  </w:style>
  <w:style w:type="paragraph" w:styleId="af0">
    <w:name w:val="footer"/>
    <w:basedOn w:val="a"/>
    <w:link w:val="af1"/>
    <w:uiPriority w:val="99"/>
    <w:unhideWhenUsed/>
    <w:rsid w:val="003222C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222CC"/>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2">
    <w:name w:val="Сетка таблицы2"/>
    <w:basedOn w:val="a1"/>
    <w:next w:val="a3"/>
    <w:uiPriority w:val="59"/>
    <w:rsid w:val="005564B9"/>
    <w:pPr>
      <w:spacing w:after="0" w:line="240" w:lineRule="auto"/>
    </w:pPr>
    <w:rPr>
      <w:rFonts w:eastAsia="Times New Roman" w:cs="Times New Roman"/>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rsid w:val="00A853C2"/>
    <w:pPr>
      <w:widowControl w:val="0"/>
      <w:snapToGrid w:val="0"/>
      <w:spacing w:after="0" w:line="240" w:lineRule="auto"/>
    </w:pPr>
    <w:rPr>
      <w:rFonts w:ascii="Times New Roman" w:eastAsia="Times New Roman" w:hAnsi="Times New Roman" w:cs="Times New Roman"/>
      <w:sz w:val="20"/>
      <w:szCs w:val="20"/>
      <w:lang w:val="uk-UA"/>
    </w:rPr>
  </w:style>
  <w:style w:type="paragraph" w:customStyle="1" w:styleId="Style4">
    <w:name w:val="Style4"/>
    <w:basedOn w:val="a"/>
    <w:rsid w:val="003D0D10"/>
    <w:pPr>
      <w:widowControl w:val="0"/>
      <w:autoSpaceDE w:val="0"/>
      <w:autoSpaceDN w:val="0"/>
      <w:adjustRightInd w:val="0"/>
      <w:spacing w:after="0" w:line="206" w:lineRule="exact"/>
      <w:jc w:val="both"/>
    </w:pPr>
    <w:rPr>
      <w:rFonts w:ascii="Arial" w:eastAsia="Times New Roman" w:hAnsi="Arial" w:cs="Times New Roman"/>
      <w:sz w:val="24"/>
      <w:szCs w:val="24"/>
    </w:rPr>
  </w:style>
  <w:style w:type="paragraph" w:customStyle="1" w:styleId="Style5">
    <w:name w:val="Style5"/>
    <w:basedOn w:val="a"/>
    <w:rsid w:val="003D0D10"/>
    <w:pPr>
      <w:widowControl w:val="0"/>
      <w:autoSpaceDE w:val="0"/>
      <w:autoSpaceDN w:val="0"/>
      <w:adjustRightInd w:val="0"/>
      <w:spacing w:after="0" w:line="211" w:lineRule="exact"/>
      <w:ind w:firstLine="470"/>
      <w:jc w:val="both"/>
    </w:pPr>
    <w:rPr>
      <w:rFonts w:ascii="Arial" w:eastAsia="Times New Roman" w:hAnsi="Arial" w:cs="Times New Roman"/>
      <w:sz w:val="24"/>
      <w:szCs w:val="24"/>
    </w:rPr>
  </w:style>
  <w:style w:type="paragraph" w:customStyle="1" w:styleId="Style6">
    <w:name w:val="Style6"/>
    <w:basedOn w:val="a"/>
    <w:rsid w:val="003D0D10"/>
    <w:pPr>
      <w:widowControl w:val="0"/>
      <w:autoSpaceDE w:val="0"/>
      <w:autoSpaceDN w:val="0"/>
      <w:adjustRightInd w:val="0"/>
      <w:spacing w:after="0" w:line="211" w:lineRule="exact"/>
    </w:pPr>
    <w:rPr>
      <w:rFonts w:ascii="Arial" w:eastAsia="Times New Roman" w:hAnsi="Arial" w:cs="Times New Roman"/>
      <w:sz w:val="24"/>
      <w:szCs w:val="24"/>
    </w:rPr>
  </w:style>
  <w:style w:type="character" w:customStyle="1" w:styleId="FontStyle14">
    <w:name w:val="Font Style14"/>
    <w:basedOn w:val="a0"/>
    <w:rsid w:val="003D0D10"/>
    <w:rPr>
      <w:rFonts w:ascii="Cambria" w:hAnsi="Cambria" w:cs="Cambria"/>
      <w:b/>
      <w:bCs/>
      <w:sz w:val="18"/>
      <w:szCs w:val="18"/>
    </w:rPr>
  </w:style>
  <w:style w:type="character" w:customStyle="1" w:styleId="FontStyle16">
    <w:name w:val="Font Style16"/>
    <w:basedOn w:val="a0"/>
    <w:rsid w:val="003D0D10"/>
    <w:rPr>
      <w:rFonts w:ascii="Cambria" w:hAnsi="Cambria" w:cs="Cambria"/>
      <w:sz w:val="16"/>
      <w:szCs w:val="16"/>
    </w:rPr>
  </w:style>
  <w:style w:type="table" w:customStyle="1" w:styleId="11">
    <w:name w:val="Сетка таблицы11"/>
    <w:basedOn w:val="a1"/>
    <w:next w:val="a3"/>
    <w:uiPriority w:val="99"/>
    <w:rsid w:val="009018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1EA1D-7A0C-4FCA-B173-6D95E6B7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1855</Words>
  <Characters>10580</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Полищук Яна</dc:creator>
  <cp:lastModifiedBy>Галинка</cp:lastModifiedBy>
  <cp:revision>28</cp:revision>
  <cp:lastPrinted>2021-01-29T09:33:00Z</cp:lastPrinted>
  <dcterms:created xsi:type="dcterms:W3CDTF">2019-11-18T17:12:00Z</dcterms:created>
  <dcterms:modified xsi:type="dcterms:W3CDTF">2022-08-28T05:47:00Z</dcterms:modified>
</cp:coreProperties>
</file>