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1"/>
        <w:tblpPr w:leftFromText="180" w:rightFromText="180" w:horzAnchor="margin" w:tblpY="570"/>
        <w:tblW w:w="507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2"/>
        <w:gridCol w:w="4310"/>
      </w:tblGrid>
      <w:tr w:rsidR="00986DD2" w:rsidRPr="00CD612F" w:rsidTr="00BF5A6D">
        <w:tc>
          <w:tcPr>
            <w:tcW w:w="2828" w:type="pct"/>
          </w:tcPr>
          <w:p w:rsidR="00986DD2" w:rsidRPr="00CD612F" w:rsidRDefault="00986DD2" w:rsidP="00986DD2">
            <w:pPr>
              <w:ind w:right="-249"/>
              <w:rPr>
                <w:b/>
                <w:color w:val="FF0000"/>
                <w:sz w:val="24"/>
                <w:szCs w:val="24"/>
                <w:lang w:val="uk-UA"/>
              </w:rPr>
            </w:pPr>
            <w:r w:rsidRPr="00CD612F">
              <w:rPr>
                <w:b/>
                <w:color w:val="FF0000"/>
                <w:sz w:val="24"/>
                <w:szCs w:val="24"/>
                <w:lang w:val="uk-UA"/>
              </w:rPr>
              <w:t>НАЗВА ЗЗСО</w:t>
            </w:r>
          </w:p>
          <w:p w:rsidR="00986DD2" w:rsidRPr="00CD612F" w:rsidRDefault="00986DD2" w:rsidP="00986DD2">
            <w:pPr>
              <w:rPr>
                <w:sz w:val="24"/>
                <w:szCs w:val="24"/>
                <w:lang w:val="uk-UA"/>
              </w:rPr>
            </w:pPr>
          </w:p>
          <w:p w:rsidR="00986DD2" w:rsidRPr="00CD612F" w:rsidRDefault="00986DD2" w:rsidP="00986DD2">
            <w:pPr>
              <w:widowControl w:val="0"/>
              <w:rPr>
                <w:b/>
                <w:sz w:val="24"/>
                <w:szCs w:val="24"/>
                <w:lang w:val="uk-UA"/>
              </w:rPr>
            </w:pPr>
            <w:r w:rsidRPr="00CD612F">
              <w:rPr>
                <w:b/>
                <w:sz w:val="24"/>
                <w:szCs w:val="24"/>
                <w:lang w:val="uk-UA"/>
              </w:rPr>
              <w:t>ПОГОДЖЕНО</w:t>
            </w:r>
            <w:r w:rsidRPr="00CD612F">
              <w:rPr>
                <w:b/>
                <w:sz w:val="24"/>
                <w:szCs w:val="24"/>
                <w:lang w:val="uk-UA"/>
              </w:rPr>
              <w:br/>
            </w:r>
            <w:r w:rsidRPr="00CD612F">
              <w:rPr>
                <w:sz w:val="24"/>
                <w:szCs w:val="24"/>
                <w:lang w:val="uk-UA"/>
              </w:rPr>
              <w:t>Голова профкому</w:t>
            </w:r>
            <w:r w:rsidRPr="00CD612F">
              <w:rPr>
                <w:sz w:val="24"/>
                <w:szCs w:val="24"/>
                <w:lang w:val="uk-UA"/>
              </w:rPr>
              <w:br/>
              <w:t>_________ /________________/</w:t>
            </w:r>
            <w:r w:rsidRPr="00CD612F">
              <w:rPr>
                <w:sz w:val="24"/>
                <w:szCs w:val="24"/>
                <w:lang w:val="uk-UA"/>
              </w:rPr>
              <w:br/>
              <w:t>протокол № ____ від «__» ___ 202_ р</w:t>
            </w:r>
            <w:r w:rsidRPr="00CD612F">
              <w:rPr>
                <w:b/>
                <w:sz w:val="24"/>
                <w:szCs w:val="24"/>
                <w:lang w:val="uk-UA"/>
              </w:rPr>
              <w:t>.</w:t>
            </w:r>
          </w:p>
          <w:p w:rsidR="00986DD2" w:rsidRPr="00CD612F" w:rsidRDefault="00986DD2" w:rsidP="00986DD2">
            <w:pPr>
              <w:ind w:left="426"/>
              <w:rPr>
                <w:sz w:val="18"/>
                <w:szCs w:val="18"/>
                <w:lang w:val="uk-UA"/>
              </w:rPr>
            </w:pPr>
          </w:p>
        </w:tc>
        <w:tc>
          <w:tcPr>
            <w:tcW w:w="2172" w:type="pct"/>
          </w:tcPr>
          <w:p w:rsidR="00986DD2" w:rsidRPr="00CD612F" w:rsidRDefault="00986DD2" w:rsidP="00986DD2">
            <w:pPr>
              <w:ind w:left="301"/>
              <w:rPr>
                <w:b/>
                <w:sz w:val="24"/>
                <w:szCs w:val="24"/>
                <w:lang w:val="uk-UA"/>
              </w:rPr>
            </w:pPr>
          </w:p>
          <w:p w:rsidR="00986DD2" w:rsidRPr="00CD612F" w:rsidRDefault="00986DD2" w:rsidP="00986DD2">
            <w:pPr>
              <w:ind w:left="301"/>
              <w:rPr>
                <w:b/>
                <w:sz w:val="24"/>
                <w:szCs w:val="24"/>
                <w:lang w:val="uk-UA"/>
              </w:rPr>
            </w:pPr>
          </w:p>
          <w:p w:rsidR="00986DD2" w:rsidRPr="00CD612F" w:rsidRDefault="00986DD2" w:rsidP="00986DD2">
            <w:pPr>
              <w:ind w:left="301"/>
              <w:rPr>
                <w:b/>
                <w:sz w:val="24"/>
                <w:szCs w:val="24"/>
                <w:lang w:val="uk-UA"/>
              </w:rPr>
            </w:pPr>
            <w:r w:rsidRPr="00CD612F">
              <w:rPr>
                <w:b/>
                <w:sz w:val="24"/>
                <w:szCs w:val="24"/>
                <w:lang w:val="uk-UA"/>
              </w:rPr>
              <w:t>ЗАТВЕРДЖУЮ</w:t>
            </w:r>
          </w:p>
          <w:p w:rsidR="00986DD2" w:rsidRPr="00CD612F" w:rsidRDefault="00986DD2" w:rsidP="00986DD2">
            <w:pPr>
              <w:ind w:left="301"/>
              <w:rPr>
                <w:sz w:val="24"/>
                <w:szCs w:val="24"/>
                <w:lang w:val="uk-UA"/>
              </w:rPr>
            </w:pPr>
            <w:r w:rsidRPr="00CD612F">
              <w:rPr>
                <w:sz w:val="24"/>
                <w:szCs w:val="24"/>
                <w:lang w:val="uk-UA"/>
              </w:rPr>
              <w:t xml:space="preserve">Директор </w:t>
            </w:r>
            <w:r w:rsidRPr="00CD612F">
              <w:rPr>
                <w:b/>
                <w:color w:val="FF0000"/>
                <w:sz w:val="24"/>
                <w:szCs w:val="24"/>
                <w:lang w:val="uk-UA"/>
              </w:rPr>
              <w:t>НАЗВА  ЗЗСО</w:t>
            </w:r>
          </w:p>
          <w:p w:rsidR="00986DD2" w:rsidRPr="00CD612F" w:rsidRDefault="00986DD2" w:rsidP="00986DD2">
            <w:pPr>
              <w:ind w:left="302"/>
              <w:rPr>
                <w:sz w:val="24"/>
                <w:szCs w:val="24"/>
                <w:lang w:val="uk-UA"/>
              </w:rPr>
            </w:pPr>
            <w:r w:rsidRPr="00CD612F">
              <w:rPr>
                <w:sz w:val="24"/>
                <w:szCs w:val="24"/>
                <w:lang w:val="uk-UA"/>
              </w:rPr>
              <w:t xml:space="preserve"> ____________   /</w:t>
            </w:r>
            <w:r w:rsidRPr="00CD612F">
              <w:rPr>
                <w:color w:val="FF0000"/>
                <w:sz w:val="24"/>
                <w:szCs w:val="24"/>
                <w:lang w:val="uk-UA"/>
              </w:rPr>
              <w:t>Ім’я ПРІЗВИЩЕ</w:t>
            </w:r>
            <w:r w:rsidRPr="00CD612F">
              <w:rPr>
                <w:sz w:val="24"/>
                <w:szCs w:val="24"/>
                <w:lang w:val="uk-UA"/>
              </w:rPr>
              <w:t>/</w:t>
            </w:r>
          </w:p>
          <w:p w:rsidR="00986DD2" w:rsidRPr="00CD612F" w:rsidRDefault="00986DD2" w:rsidP="00986DD2">
            <w:pPr>
              <w:ind w:left="727"/>
              <w:rPr>
                <w:i/>
                <w:sz w:val="18"/>
                <w:szCs w:val="18"/>
                <w:lang w:val="uk-UA"/>
              </w:rPr>
            </w:pPr>
            <w:r w:rsidRPr="00CD612F">
              <w:rPr>
                <w:i/>
                <w:sz w:val="18"/>
                <w:szCs w:val="18"/>
                <w:lang w:val="uk-UA"/>
              </w:rPr>
              <w:t>(підпис)</w:t>
            </w:r>
          </w:p>
          <w:p w:rsidR="00986DD2" w:rsidRPr="00CD612F" w:rsidRDefault="00986DD2" w:rsidP="00986DD2">
            <w:pPr>
              <w:rPr>
                <w:sz w:val="24"/>
                <w:lang w:val="uk-UA"/>
              </w:rPr>
            </w:pPr>
            <w:r w:rsidRPr="00CD612F">
              <w:rPr>
                <w:lang w:val="uk-UA"/>
              </w:rPr>
              <w:t xml:space="preserve">       </w:t>
            </w:r>
            <w:r w:rsidRPr="00CD612F">
              <w:rPr>
                <w:sz w:val="24"/>
                <w:lang w:val="uk-UA"/>
              </w:rPr>
              <w:t>Наказ №__ від «__» ___ 202_ р.</w:t>
            </w:r>
          </w:p>
          <w:p w:rsidR="00986DD2" w:rsidRPr="00CD612F" w:rsidRDefault="00986DD2" w:rsidP="00986DD2">
            <w:pPr>
              <w:ind w:left="869"/>
              <w:rPr>
                <w:sz w:val="18"/>
                <w:szCs w:val="18"/>
                <w:lang w:val="uk-UA"/>
              </w:rPr>
            </w:pPr>
          </w:p>
        </w:tc>
      </w:tr>
    </w:tbl>
    <w:p w:rsidR="00986DD2" w:rsidRPr="00CD612F" w:rsidRDefault="00986DD2" w:rsidP="00986DD2">
      <w:pPr>
        <w:rPr>
          <w:lang w:val="uk-UA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4311"/>
      </w:tblGrid>
      <w:tr w:rsidR="00986DD2" w:rsidRPr="00CD612F" w:rsidTr="00BF5A6D">
        <w:tc>
          <w:tcPr>
            <w:tcW w:w="2796" w:type="pct"/>
          </w:tcPr>
          <w:p w:rsidR="00986DD2" w:rsidRPr="00CD612F" w:rsidRDefault="00941EFC" w:rsidP="00986DD2">
            <w:pPr>
              <w:widowControl w:val="0"/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ПОСАДОВА</w:t>
            </w:r>
            <w:r w:rsidR="00986DD2" w:rsidRPr="00CD612F">
              <w:rPr>
                <w:b/>
                <w:sz w:val="24"/>
                <w:szCs w:val="24"/>
                <w:lang w:val="uk-UA"/>
              </w:rPr>
              <w:t xml:space="preserve"> ІНСТРУКЦІЯ </w:t>
            </w:r>
          </w:p>
          <w:p w:rsidR="00986DD2" w:rsidRPr="00CD612F" w:rsidRDefault="00986DD2" w:rsidP="00986DD2">
            <w:pPr>
              <w:ind w:left="-57"/>
              <w:rPr>
                <w:sz w:val="24"/>
                <w:szCs w:val="24"/>
                <w:lang w:val="uk-UA"/>
              </w:rPr>
            </w:pPr>
            <w:r w:rsidRPr="00CD612F">
              <w:rPr>
                <w:sz w:val="24"/>
                <w:szCs w:val="24"/>
                <w:lang w:val="uk-UA"/>
              </w:rPr>
              <w:t>____________ № ___________</w:t>
            </w:r>
          </w:p>
          <w:p w:rsidR="00986DD2" w:rsidRPr="00CD612F" w:rsidRDefault="00986DD2" w:rsidP="00986DD2">
            <w:pPr>
              <w:ind w:left="426"/>
              <w:rPr>
                <w:i/>
                <w:sz w:val="18"/>
                <w:szCs w:val="18"/>
                <w:lang w:val="uk-UA"/>
              </w:rPr>
            </w:pPr>
            <w:r w:rsidRPr="00CD612F">
              <w:rPr>
                <w:i/>
                <w:sz w:val="18"/>
                <w:szCs w:val="18"/>
                <w:lang w:val="uk-UA"/>
              </w:rPr>
              <w:t>(дата)</w:t>
            </w:r>
          </w:p>
        </w:tc>
        <w:tc>
          <w:tcPr>
            <w:tcW w:w="2204" w:type="pct"/>
          </w:tcPr>
          <w:p w:rsidR="00986DD2" w:rsidRPr="00CD612F" w:rsidRDefault="00986DD2" w:rsidP="00986DD2">
            <w:pPr>
              <w:ind w:left="869"/>
              <w:rPr>
                <w:sz w:val="18"/>
                <w:szCs w:val="18"/>
                <w:lang w:val="uk-UA"/>
              </w:rPr>
            </w:pPr>
          </w:p>
        </w:tc>
      </w:tr>
    </w:tbl>
    <w:p w:rsidR="002D3D18" w:rsidRPr="00134E34" w:rsidRDefault="002D3D18" w:rsidP="002D3D18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0"/>
          <w:lang w:val="uk-UA" w:eastAsia="en-US"/>
        </w:rPr>
      </w:pPr>
    </w:p>
    <w:p w:rsidR="004B58C9" w:rsidRDefault="00556E5C" w:rsidP="000C6C2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uk-UA"/>
        </w:rPr>
        <w:t>Інженера-електроніка</w:t>
      </w:r>
    </w:p>
    <w:p w:rsidR="00A93E87" w:rsidRDefault="00A93E87" w:rsidP="000C6C2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uk-UA"/>
        </w:rPr>
        <w:t>(Код кп 2132)</w:t>
      </w:r>
    </w:p>
    <w:p w:rsidR="00567F9A" w:rsidRDefault="00567F9A" w:rsidP="00A853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538B5" w:rsidRPr="00A853C2" w:rsidRDefault="009538B5" w:rsidP="00A853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56E5C" w:rsidRPr="00556E5C" w:rsidRDefault="00556E5C" w:rsidP="005523A6">
      <w:pPr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556E5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1. Загальні положення</w:t>
      </w:r>
    </w:p>
    <w:p w:rsidR="005523A6" w:rsidRPr="00CD181B" w:rsidRDefault="00556E5C" w:rsidP="005523A6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556E5C">
        <w:rPr>
          <w:rFonts w:ascii="Times New Roman" w:eastAsia="Courier New" w:hAnsi="Times New Roman" w:cs="Times New Roman"/>
          <w:bCs/>
          <w:color w:val="000000"/>
          <w:sz w:val="24"/>
          <w:szCs w:val="24"/>
          <w:lang w:val="uk-UA"/>
        </w:rPr>
        <w:t xml:space="preserve">1.1. </w:t>
      </w:r>
      <w:r w:rsidR="00941EFC" w:rsidRPr="00941EFC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Інженер-</w:t>
      </w:r>
      <w:proofErr w:type="spellStart"/>
      <w:r w:rsidR="00941EFC" w:rsidRPr="00941EFC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електронік</w:t>
      </w:r>
      <w:proofErr w:type="spellEnd"/>
      <w:r w:rsidR="00941EFC" w:rsidRPr="00941EFC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належить до професійної групи </w:t>
      </w:r>
      <w:r w:rsidR="00941EFC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«Професіонали»</w:t>
      </w:r>
      <w:r w:rsidR="005523A6"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. </w:t>
      </w:r>
    </w:p>
    <w:p w:rsidR="005523A6" w:rsidRPr="00CD181B" w:rsidRDefault="005523A6" w:rsidP="005523A6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2</w:t>
      </w: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Інженер</w:t>
      </w:r>
      <w:r w:rsidR="00941EFC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-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електронік</w:t>
      </w:r>
      <w:proofErr w:type="spellEnd"/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призначається на посаду і звільняється з неї директором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закладу освіти</w:t>
      </w: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. </w:t>
      </w:r>
    </w:p>
    <w:p w:rsidR="005523A6" w:rsidRPr="00CD181B" w:rsidRDefault="005523A6" w:rsidP="005523A6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3</w:t>
      </w: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Інженер</w:t>
      </w:r>
      <w:r w:rsidR="00941EFC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-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електронік</w:t>
      </w:r>
      <w:proofErr w:type="spellEnd"/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безпосередньо підпорядковується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директору закладу освіти</w:t>
      </w: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. </w:t>
      </w:r>
    </w:p>
    <w:p w:rsidR="005523A6" w:rsidRPr="00CD181B" w:rsidRDefault="005523A6" w:rsidP="005523A6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4</w:t>
      </w: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</w:t>
      </w: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Перед допуском до самостійної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роботи інженер</w:t>
      </w:r>
      <w:r w:rsidR="00941EFC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-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електронік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</w:t>
      </w: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повинен пройти обов'язковий попередній (під час вступу на роботу) медичний огляд, вступний інструктаж з охорони праці та пожежної безпеки, первинний інструктаж з охорони праці безпосередньо на робочому місці.</w:t>
      </w:r>
    </w:p>
    <w:p w:rsidR="005523A6" w:rsidRPr="00CD181B" w:rsidRDefault="005523A6" w:rsidP="005523A6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5</w:t>
      </w: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. Працівник повинен виконувати свої обов'язки відповідно до </w:t>
      </w:r>
      <w:r w:rsidR="005C6F64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посадової</w:t>
      </w: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інструкції, дотримуватися інструкції з охорони праці, інструкції про заходи пожежної безпеки в закладі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освіти</w:t>
      </w: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</w:t>
      </w:r>
    </w:p>
    <w:p w:rsidR="005523A6" w:rsidRDefault="005523A6" w:rsidP="005523A6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.6</w:t>
      </w: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. Працює в режимі нормованого робочого дня за графіком, складеним виходячи з 40-годинного робочого тижня і затвердженим директором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закладу освіти</w:t>
      </w: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</w:t>
      </w:r>
    </w:p>
    <w:p w:rsidR="005523A6" w:rsidRPr="006E2DA9" w:rsidRDefault="005523A6" w:rsidP="005523A6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1.7. </w:t>
      </w:r>
      <w:r w:rsidRPr="006353AC">
        <w:rPr>
          <w:rFonts w:ascii="Times New Roman" w:eastAsia="Times New Roman" w:hAnsi="Times New Roman" w:cs="Times New Roman"/>
          <w:spacing w:val="-9"/>
          <w:sz w:val="24"/>
          <w:szCs w:val="28"/>
          <w:lang w:val="uk-UA" w:eastAsia="uk-UA"/>
        </w:rPr>
        <w:t xml:space="preserve">У своїй роботі </w:t>
      </w:r>
      <w:r>
        <w:rPr>
          <w:rFonts w:ascii="Times New Roman" w:eastAsia="Times New Roman" w:hAnsi="Times New Roman" w:cs="Times New Roman"/>
          <w:spacing w:val="-9"/>
          <w:sz w:val="24"/>
          <w:szCs w:val="28"/>
          <w:lang w:val="uk-UA" w:eastAsia="uk-UA"/>
        </w:rPr>
        <w:t>інженер</w:t>
      </w:r>
      <w:r w:rsidR="005C6F64">
        <w:rPr>
          <w:rFonts w:ascii="Times New Roman" w:eastAsia="Times New Roman" w:hAnsi="Times New Roman" w:cs="Times New Roman"/>
          <w:spacing w:val="-9"/>
          <w:sz w:val="24"/>
          <w:szCs w:val="28"/>
          <w:lang w:val="uk-UA" w:eastAsia="uk-UA"/>
        </w:rPr>
        <w:t>-</w:t>
      </w:r>
      <w:proofErr w:type="spellStart"/>
      <w:r>
        <w:rPr>
          <w:rFonts w:ascii="Times New Roman" w:eastAsia="Times New Roman" w:hAnsi="Times New Roman" w:cs="Times New Roman"/>
          <w:spacing w:val="-9"/>
          <w:sz w:val="24"/>
          <w:szCs w:val="28"/>
          <w:lang w:val="uk-UA" w:eastAsia="uk-UA"/>
        </w:rPr>
        <w:t>електронік</w:t>
      </w:r>
      <w:proofErr w:type="spellEnd"/>
      <w:r w:rsidRPr="006353AC">
        <w:rPr>
          <w:rFonts w:ascii="Times New Roman" w:eastAsia="Times New Roman" w:hAnsi="Times New Roman" w:cs="Times New Roman"/>
          <w:spacing w:val="-9"/>
          <w:sz w:val="24"/>
          <w:szCs w:val="28"/>
          <w:lang w:val="uk-UA" w:eastAsia="uk-UA"/>
        </w:rPr>
        <w:t xml:space="preserve"> керуєть</w:t>
      </w:r>
      <w:r w:rsidRPr="006353AC">
        <w:rPr>
          <w:rFonts w:ascii="Times New Roman" w:eastAsia="Times New Roman" w:hAnsi="Times New Roman" w:cs="Times New Roman"/>
          <w:spacing w:val="-9"/>
          <w:sz w:val="24"/>
          <w:szCs w:val="28"/>
          <w:lang w:val="uk-UA" w:eastAsia="uk-UA"/>
        </w:rPr>
        <w:softHyphen/>
      </w:r>
      <w:r w:rsidRPr="006353AC">
        <w:rPr>
          <w:rFonts w:ascii="Times New Roman" w:eastAsia="Times New Roman" w:hAnsi="Times New Roman" w:cs="Times New Roman"/>
          <w:spacing w:val="-6"/>
          <w:sz w:val="24"/>
          <w:szCs w:val="28"/>
          <w:lang w:val="uk-UA" w:eastAsia="uk-UA"/>
        </w:rPr>
        <w:t xml:space="preserve">ся </w:t>
      </w:r>
      <w:r w:rsidRPr="00556E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чинним законодавством України</w:t>
      </w:r>
      <w:r>
        <w:rPr>
          <w:rFonts w:ascii="Times New Roman" w:eastAsia="Times New Roman" w:hAnsi="Times New Roman" w:cs="Times New Roman"/>
          <w:spacing w:val="-6"/>
          <w:sz w:val="24"/>
          <w:szCs w:val="28"/>
          <w:lang w:val="uk-UA" w:eastAsia="uk-UA"/>
        </w:rPr>
        <w:t xml:space="preserve">, </w:t>
      </w:r>
      <w:r w:rsidRPr="006353AC">
        <w:rPr>
          <w:rFonts w:ascii="Times New Roman" w:eastAsia="Times New Roman" w:hAnsi="Times New Roman" w:cs="Times New Roman"/>
          <w:spacing w:val="-6"/>
          <w:sz w:val="24"/>
          <w:szCs w:val="28"/>
          <w:lang w:val="uk-UA" w:eastAsia="uk-UA"/>
        </w:rPr>
        <w:t xml:space="preserve">правилами </w:t>
      </w:r>
      <w:r w:rsidRPr="00556E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наказами та інструкціями відповідних галузевих міністерств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,</w:t>
      </w:r>
      <w:r w:rsidRPr="006353AC">
        <w:rPr>
          <w:rFonts w:ascii="Times New Roman" w:eastAsia="Times New Roman" w:hAnsi="Times New Roman" w:cs="Times New Roman"/>
          <w:spacing w:val="-7"/>
          <w:sz w:val="24"/>
          <w:szCs w:val="28"/>
          <w:lang w:val="uk-UA" w:eastAsia="uk-UA"/>
        </w:rPr>
        <w:t xml:space="preserve"> загальними правилами й нормами охорони </w:t>
      </w:r>
      <w:r w:rsidRPr="006353AC">
        <w:rPr>
          <w:rFonts w:ascii="Times New Roman" w:eastAsia="Times New Roman" w:hAnsi="Times New Roman" w:cs="Times New Roman"/>
          <w:spacing w:val="-2"/>
          <w:sz w:val="24"/>
          <w:szCs w:val="28"/>
          <w:lang w:val="uk-UA" w:eastAsia="uk-UA"/>
        </w:rPr>
        <w:t xml:space="preserve">праці, виробничої санітарії та протипожежного захисту, а також Статутом і Правилами внутрішнього розпорядку </w:t>
      </w:r>
      <w:r>
        <w:rPr>
          <w:rFonts w:ascii="Times New Roman" w:eastAsia="Times New Roman" w:hAnsi="Times New Roman" w:cs="Times New Roman"/>
          <w:spacing w:val="-2"/>
          <w:sz w:val="24"/>
          <w:szCs w:val="28"/>
          <w:lang w:val="uk-UA" w:eastAsia="uk-UA"/>
        </w:rPr>
        <w:t>закладу освіти</w:t>
      </w:r>
      <w:r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, наказами директора закладу освіти, цією </w:t>
      </w:r>
      <w:r w:rsidR="005C6F64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посадовою</w:t>
      </w:r>
      <w:r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 і</w:t>
      </w:r>
      <w:r w:rsidRPr="006353AC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нструкцією.</w:t>
      </w:r>
    </w:p>
    <w:p w:rsidR="00556E5C" w:rsidRPr="00556E5C" w:rsidRDefault="00556E5C" w:rsidP="005523A6">
      <w:pPr>
        <w:widowControl w:val="0"/>
        <w:shd w:val="clear" w:color="auto" w:fill="FFFFFF"/>
        <w:tabs>
          <w:tab w:val="left" w:pos="7371"/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556E5C" w:rsidRPr="00556E5C" w:rsidRDefault="00556E5C" w:rsidP="005523A6">
      <w:pPr>
        <w:widowControl w:val="0"/>
        <w:shd w:val="clear" w:color="auto" w:fill="FFFFFF"/>
        <w:tabs>
          <w:tab w:val="left" w:pos="7371"/>
          <w:tab w:val="left" w:pos="1020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</w:pPr>
      <w:r w:rsidRPr="0090283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  <w:t>2</w:t>
      </w:r>
      <w:r w:rsidRPr="00556E5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  <w:t>. Завдання та обов'язки</w:t>
      </w:r>
    </w:p>
    <w:p w:rsidR="00556E5C" w:rsidRPr="00556E5C" w:rsidRDefault="00556E5C" w:rsidP="005523A6">
      <w:pPr>
        <w:widowControl w:val="0"/>
        <w:shd w:val="clear" w:color="auto" w:fill="FFFFFF"/>
        <w:tabs>
          <w:tab w:val="left" w:pos="7371"/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556E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2.1. Забезпечує правильну технічну експлуатацію, безперебійну роботу комп’ютерного обладнання, оргтехніки, радіо та звукової апаратури та комунікаційних засобів.</w:t>
      </w:r>
    </w:p>
    <w:p w:rsidR="00556E5C" w:rsidRPr="00556E5C" w:rsidRDefault="00556E5C" w:rsidP="005523A6">
      <w:pPr>
        <w:widowControl w:val="0"/>
        <w:shd w:val="clear" w:color="auto" w:fill="FFFFFF"/>
        <w:tabs>
          <w:tab w:val="left" w:pos="7371"/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556E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2.2. </w:t>
      </w:r>
      <w:r w:rsidRPr="00556E5C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en-US"/>
        </w:rPr>
        <w:t>Бере участь у розробленні перспективних та річних програм і графіків робіт, технічного обслуговування і ремонту устаткування, заходів щодо поліпшення його експлуатації, запобігання браку і простоям, підвищення якості праці, ефективного використання обчислювальної техніки.</w:t>
      </w:r>
    </w:p>
    <w:p w:rsidR="00556E5C" w:rsidRPr="00556E5C" w:rsidRDefault="00556E5C" w:rsidP="005523A6">
      <w:pPr>
        <w:widowControl w:val="0"/>
        <w:shd w:val="clear" w:color="auto" w:fill="FFFFFF"/>
        <w:tabs>
          <w:tab w:val="left" w:pos="7371"/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556E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2.3. </w:t>
      </w:r>
      <w:r w:rsidRPr="00556E5C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en-US"/>
        </w:rPr>
        <w:t xml:space="preserve">Здійснює підготовку машин до роботи, технічний огляд окремих пристроїв і вузлів, контролює параметри і надійність електронних елементів устаткування, проводить тестові перевірки з метою своєчасного виявлення </w:t>
      </w:r>
      <w:proofErr w:type="spellStart"/>
      <w:r w:rsidRPr="00556E5C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en-US"/>
        </w:rPr>
        <w:t>несправностей</w:t>
      </w:r>
      <w:proofErr w:type="spellEnd"/>
      <w:r w:rsidRPr="00556E5C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en-US"/>
        </w:rPr>
        <w:t>, усуває їх.</w:t>
      </w:r>
    </w:p>
    <w:p w:rsidR="00556E5C" w:rsidRPr="00556E5C" w:rsidRDefault="00556E5C" w:rsidP="005523A6">
      <w:pPr>
        <w:widowControl w:val="0"/>
        <w:shd w:val="clear" w:color="auto" w:fill="FFFFFF"/>
        <w:tabs>
          <w:tab w:val="left" w:pos="7371"/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556E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2.4. </w:t>
      </w:r>
      <w:r w:rsidRPr="00556E5C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en-US"/>
        </w:rPr>
        <w:t>Виконує налагодження елементів і блоків електронних обчислювальних машин, радіоелектронної апаратури та окремих пристроїв і вузлів.</w:t>
      </w:r>
    </w:p>
    <w:p w:rsidR="00556E5C" w:rsidRPr="00556E5C" w:rsidRDefault="00556E5C" w:rsidP="005523A6">
      <w:pPr>
        <w:widowControl w:val="0"/>
        <w:shd w:val="clear" w:color="auto" w:fill="FFFFFF"/>
        <w:tabs>
          <w:tab w:val="left" w:pos="7371"/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556E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2.5. </w:t>
      </w:r>
      <w:r w:rsidRPr="00556E5C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en-US"/>
        </w:rPr>
        <w:t>Організує технічне обслуговування електронної техніки, забезпечує її раціональне використання, працездатний стан, проведення профілактичного і поточного ремонту.</w:t>
      </w:r>
    </w:p>
    <w:p w:rsidR="00556E5C" w:rsidRPr="00556E5C" w:rsidRDefault="00556E5C" w:rsidP="005523A6">
      <w:pPr>
        <w:widowControl w:val="0"/>
        <w:shd w:val="clear" w:color="auto" w:fill="FFFFFF"/>
        <w:tabs>
          <w:tab w:val="left" w:pos="7371"/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556E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2.6. </w:t>
      </w:r>
      <w:r w:rsidRPr="00556E5C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en-US"/>
        </w:rPr>
        <w:t>Здійснює контроль за проведенням ремонту і випробувань устаткування, за додержанням інструкцій з експлуатації, технічного догляду за ним.</w:t>
      </w:r>
    </w:p>
    <w:p w:rsidR="00556E5C" w:rsidRPr="00556E5C" w:rsidRDefault="00556E5C" w:rsidP="005523A6">
      <w:pPr>
        <w:widowControl w:val="0"/>
        <w:shd w:val="clear" w:color="auto" w:fill="FFFFFF"/>
        <w:tabs>
          <w:tab w:val="left" w:pos="7371"/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556E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2.7. </w:t>
      </w:r>
      <w:r w:rsidRPr="00556E5C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en-US"/>
        </w:rPr>
        <w:t xml:space="preserve">Бере участь у перевірці технічного стану електронного устаткування, проведенні профілактичного огляду і поточних ремонтів, прийманні устаткування з капітального ремонту, </w:t>
      </w:r>
      <w:r w:rsidRPr="00556E5C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en-US"/>
        </w:rPr>
        <w:lastRenderedPageBreak/>
        <w:t>а також у прийманні і введенні в експлуатацію нового устаткування.</w:t>
      </w:r>
    </w:p>
    <w:p w:rsidR="00556E5C" w:rsidRPr="00556E5C" w:rsidRDefault="00556E5C" w:rsidP="005523A6">
      <w:pPr>
        <w:widowControl w:val="0"/>
        <w:shd w:val="clear" w:color="auto" w:fill="FFFFFF"/>
        <w:tabs>
          <w:tab w:val="left" w:pos="7371"/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556E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2.8. </w:t>
      </w:r>
      <w:r w:rsidRPr="00556E5C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en-US"/>
        </w:rPr>
        <w:t>Вивчає можливості підключення додаткових зовнішніх пристроїв до електронно-обчислювальних машин з метою розширення їх технічних можливостей, створення обчислювальних комплексів.</w:t>
      </w:r>
    </w:p>
    <w:p w:rsidR="00556E5C" w:rsidRPr="00556E5C" w:rsidRDefault="00556E5C" w:rsidP="005523A6">
      <w:pPr>
        <w:widowControl w:val="0"/>
        <w:shd w:val="clear" w:color="auto" w:fill="FFFFFF"/>
        <w:tabs>
          <w:tab w:val="left" w:pos="7371"/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556E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2.9. </w:t>
      </w:r>
      <w:r w:rsidRPr="00556E5C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en-US"/>
        </w:rPr>
        <w:t>Веде облік й аналізує показники використання устаткування, вивчає режими роботи і умови його експлуатації, розроблює нормативні матеріали з експлуатації і технічного обслуговування електронного устаткування.</w:t>
      </w:r>
    </w:p>
    <w:p w:rsidR="00556E5C" w:rsidRPr="00556E5C" w:rsidRDefault="00556E5C" w:rsidP="005523A6">
      <w:pPr>
        <w:widowControl w:val="0"/>
        <w:shd w:val="clear" w:color="auto" w:fill="FFFFFF"/>
        <w:tabs>
          <w:tab w:val="left" w:pos="7371"/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556E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2.10. </w:t>
      </w:r>
      <w:r w:rsidRPr="00556E5C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en-US"/>
        </w:rPr>
        <w:t>Складає замовлення на устаткування і запасні частини, технічну документацію на ремонт, звіти про роботу.</w:t>
      </w:r>
    </w:p>
    <w:p w:rsidR="00556E5C" w:rsidRPr="00556E5C" w:rsidRDefault="00556E5C" w:rsidP="005523A6">
      <w:pPr>
        <w:widowControl w:val="0"/>
        <w:shd w:val="clear" w:color="auto" w:fill="FFFFFF"/>
        <w:tabs>
          <w:tab w:val="left" w:pos="7371"/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556E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2.11. </w:t>
      </w:r>
      <w:r w:rsidRPr="00556E5C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en-US"/>
        </w:rPr>
        <w:t>Проводить контроль за своєчасним забезпеченням електронної техніки запасними частинами і матеріалами, організує зберігання електронної апаратури.</w:t>
      </w:r>
    </w:p>
    <w:p w:rsidR="00556E5C" w:rsidRDefault="00556E5C" w:rsidP="005523A6">
      <w:pPr>
        <w:widowControl w:val="0"/>
        <w:shd w:val="clear" w:color="auto" w:fill="FFFFFF"/>
        <w:tabs>
          <w:tab w:val="left" w:pos="7371"/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en-US"/>
        </w:rPr>
      </w:pPr>
      <w:r w:rsidRPr="00556E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2.12. </w:t>
      </w:r>
      <w:r w:rsidRPr="00556E5C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en-US"/>
        </w:rPr>
        <w:t>Виконує</w:t>
      </w:r>
      <w:r w:rsidR="005523A6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en-US"/>
        </w:rPr>
        <w:t xml:space="preserve"> окремі службові доручення директора закладу освіти</w:t>
      </w:r>
      <w:r w:rsidRPr="00556E5C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en-US"/>
        </w:rPr>
        <w:t>.</w:t>
      </w:r>
    </w:p>
    <w:p w:rsidR="005523A6" w:rsidRPr="003432AE" w:rsidRDefault="005523A6" w:rsidP="005523A6">
      <w:pPr>
        <w:shd w:val="clear" w:color="auto" w:fill="FFFFFF"/>
        <w:tabs>
          <w:tab w:val="left" w:pos="840"/>
          <w:tab w:val="left" w:pos="1134"/>
        </w:tabs>
        <w:spacing w:after="0" w:line="240" w:lineRule="auto"/>
        <w:ind w:right="24"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  <w:r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2.1</w:t>
      </w:r>
      <w:r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3</w:t>
      </w:r>
      <w:r w:rsidRPr="003432AE"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  <w:t>І</w:t>
      </w:r>
      <w:r w:rsidR="005C6F64"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  <w:t>нженер-</w:t>
      </w:r>
      <w:proofErr w:type="spellStart"/>
      <w:r w:rsidR="005C6F64"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  <w:t>електронік</w:t>
      </w:r>
      <w:proofErr w:type="spellEnd"/>
      <w:r w:rsidRPr="003432AE"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  <w:t xml:space="preserve"> дотримується положень щодо організації роботи з охорони праці та безпеки життєдіяльності в закладі освіти:</w:t>
      </w:r>
    </w:p>
    <w:p w:rsidR="005523A6" w:rsidRPr="003432AE" w:rsidRDefault="005523A6" w:rsidP="005523A6">
      <w:pPr>
        <w:shd w:val="clear" w:color="auto" w:fill="FFFFFF"/>
        <w:tabs>
          <w:tab w:val="left" w:pos="840"/>
          <w:tab w:val="left" w:pos="1134"/>
        </w:tabs>
        <w:spacing w:after="0" w:line="240" w:lineRule="auto"/>
        <w:ind w:right="24"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</w:pPr>
      <w:r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2.1</w:t>
      </w:r>
      <w:r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3</w:t>
      </w:r>
      <w:r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.1.</w:t>
      </w:r>
      <w:r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ab/>
        <w:t>Забезпечує виконання посадових обов’язків, що регламентується законодавчими та нормативно-правовими актами з питань охорони праці, безпеки життєдіяльності.</w:t>
      </w:r>
    </w:p>
    <w:p w:rsidR="005523A6" w:rsidRPr="003432AE" w:rsidRDefault="005523A6" w:rsidP="005523A6">
      <w:pPr>
        <w:shd w:val="clear" w:color="auto" w:fill="FFFFFF"/>
        <w:tabs>
          <w:tab w:val="left" w:pos="840"/>
          <w:tab w:val="left" w:pos="1134"/>
        </w:tabs>
        <w:spacing w:after="0" w:line="240" w:lineRule="auto"/>
        <w:ind w:right="24"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</w:pPr>
      <w:r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2.1</w:t>
      </w:r>
      <w:r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3</w:t>
      </w:r>
      <w:r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.</w:t>
      </w:r>
      <w:r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2</w:t>
      </w:r>
      <w:r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.</w:t>
      </w:r>
      <w:r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ab/>
        <w:t xml:space="preserve">Негайно повідомляє адміністрацію закладу освіти про нещасний випадок, що трапився з </w:t>
      </w:r>
      <w:r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учасниками освітнього процесу</w:t>
      </w:r>
      <w:r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, надає йому </w:t>
      </w:r>
      <w:proofErr w:type="spellStart"/>
      <w:r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домедичну</w:t>
      </w:r>
      <w:proofErr w:type="spellEnd"/>
      <w:r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 допомогу, викликає медпрацівника. </w:t>
      </w:r>
    </w:p>
    <w:p w:rsidR="005523A6" w:rsidRPr="003432AE" w:rsidRDefault="005523A6" w:rsidP="005523A6">
      <w:pPr>
        <w:shd w:val="clear" w:color="auto" w:fill="FFFFFF"/>
        <w:tabs>
          <w:tab w:val="left" w:pos="840"/>
          <w:tab w:val="left" w:pos="1134"/>
        </w:tabs>
        <w:spacing w:after="0" w:line="240" w:lineRule="auto"/>
        <w:ind w:right="24"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</w:pPr>
      <w:r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2.1</w:t>
      </w:r>
      <w:r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3</w:t>
      </w:r>
      <w:r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.</w:t>
      </w:r>
      <w:r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3</w:t>
      </w:r>
      <w:r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.</w:t>
      </w:r>
      <w:r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ab/>
        <w:t xml:space="preserve">Проходить навчання та перевірку знань з питань охорони праці, надання </w:t>
      </w:r>
      <w:proofErr w:type="spellStart"/>
      <w:r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домедичної</w:t>
      </w:r>
      <w:proofErr w:type="spellEnd"/>
      <w:r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 допомоги потерпілим від нещасних випадків, а також правил поведінки в разі виникнення аварій та надзвичайних ситуацій (один раз на три роки).</w:t>
      </w:r>
    </w:p>
    <w:p w:rsidR="005523A6" w:rsidRPr="003432AE" w:rsidRDefault="005523A6" w:rsidP="005523A6">
      <w:pPr>
        <w:shd w:val="clear" w:color="auto" w:fill="FFFFFF"/>
        <w:tabs>
          <w:tab w:val="left" w:pos="840"/>
          <w:tab w:val="left" w:pos="1134"/>
        </w:tabs>
        <w:spacing w:after="0" w:line="240" w:lineRule="auto"/>
        <w:ind w:right="24"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</w:pPr>
      <w:r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2.1</w:t>
      </w:r>
      <w:r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3</w:t>
      </w:r>
      <w:r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.</w:t>
      </w:r>
      <w:r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4</w:t>
      </w:r>
      <w:r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.</w:t>
      </w:r>
      <w:r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ab/>
        <w:t xml:space="preserve">Проходить інструктаж під час прийняття на роботу та періодично з питань охорони праці, навчання щодо надання </w:t>
      </w:r>
      <w:proofErr w:type="spellStart"/>
      <w:r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домедичної</w:t>
      </w:r>
      <w:proofErr w:type="spellEnd"/>
      <w:r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 допомоги потерпілим від нещасних випадків, правил поведінки та дій під час виникнення аварійних ситуацій, пожеж і стихійних лих, навчання з питань цивільного захисту, зокрема правилам техногенної та пожежної безпеки.</w:t>
      </w:r>
    </w:p>
    <w:p w:rsidR="005523A6" w:rsidRDefault="005523A6" w:rsidP="005523A6">
      <w:pPr>
        <w:shd w:val="clear" w:color="auto" w:fill="FFFFFF"/>
        <w:tabs>
          <w:tab w:val="left" w:pos="840"/>
          <w:tab w:val="left" w:pos="1134"/>
        </w:tabs>
        <w:spacing w:after="0" w:line="240" w:lineRule="auto"/>
        <w:ind w:right="24"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</w:pPr>
      <w:r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2.1</w:t>
      </w:r>
      <w:r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3</w:t>
      </w:r>
      <w:r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.</w:t>
      </w:r>
      <w:r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5</w:t>
      </w:r>
      <w:r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.</w:t>
      </w:r>
      <w:r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ab/>
        <w:t>Проходить обов’язкові періодичні медичні огляди в установленому законодавством порядку».</w:t>
      </w:r>
    </w:p>
    <w:p w:rsidR="00007E3F" w:rsidRPr="00007E3F" w:rsidRDefault="00007E3F" w:rsidP="00007E3F">
      <w:pPr>
        <w:shd w:val="clear" w:color="auto" w:fill="FFFFFF"/>
        <w:tabs>
          <w:tab w:val="left" w:pos="840"/>
          <w:tab w:val="left" w:pos="1134"/>
        </w:tabs>
        <w:spacing w:after="0" w:line="240" w:lineRule="auto"/>
        <w:ind w:right="24"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2.13.6. </w:t>
      </w:r>
      <w:r w:rsidRPr="00007E3F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Почувши сигнал повітряної тривоги </w:t>
      </w:r>
      <w:r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інженер-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електронік</w:t>
      </w:r>
      <w:proofErr w:type="spellEnd"/>
      <w:r w:rsidRPr="00007E3F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 повинен рухатися визначеним </w:t>
      </w:r>
      <w:bookmarkStart w:id="0" w:name="_GoBack"/>
      <w:bookmarkEnd w:id="0"/>
      <w:r w:rsidRPr="00007E3F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маршрутом до укриття, швидко залишаючи робочий кабінет.</w:t>
      </w:r>
    </w:p>
    <w:p w:rsidR="00007E3F" w:rsidRPr="006353AC" w:rsidRDefault="00007E3F" w:rsidP="00007E3F">
      <w:pPr>
        <w:shd w:val="clear" w:color="auto" w:fill="FFFFFF"/>
        <w:tabs>
          <w:tab w:val="left" w:pos="840"/>
          <w:tab w:val="left" w:pos="1134"/>
        </w:tabs>
        <w:spacing w:after="0" w:line="240" w:lineRule="auto"/>
        <w:ind w:right="24"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2.13</w:t>
      </w:r>
      <w:r w:rsidRPr="00007E3F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.7. Після завершення небезпеки та оголошення про відбій тривоги повертається на робоче місце.</w:t>
      </w:r>
    </w:p>
    <w:p w:rsidR="005523A6" w:rsidRPr="005523A6" w:rsidRDefault="005523A6" w:rsidP="005523A6">
      <w:pPr>
        <w:widowControl w:val="0"/>
        <w:shd w:val="clear" w:color="auto" w:fill="FFFFFF"/>
        <w:tabs>
          <w:tab w:val="left" w:pos="7371"/>
          <w:tab w:val="left" w:pos="102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en-US"/>
        </w:rPr>
      </w:pPr>
    </w:p>
    <w:p w:rsidR="00556E5C" w:rsidRPr="00556E5C" w:rsidRDefault="00556E5C" w:rsidP="00556E5C">
      <w:pPr>
        <w:widowControl w:val="0"/>
        <w:shd w:val="clear" w:color="auto" w:fill="FFFFFF"/>
        <w:tabs>
          <w:tab w:val="left" w:pos="7371"/>
          <w:tab w:val="left" w:pos="1020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</w:pPr>
      <w:r w:rsidRPr="0090283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  <w:t>3</w:t>
      </w:r>
      <w:r w:rsidRPr="00556E5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. </w:t>
      </w:r>
      <w:r w:rsidRPr="00556E5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>Права</w:t>
      </w:r>
    </w:p>
    <w:p w:rsidR="00556E5C" w:rsidRPr="00556E5C" w:rsidRDefault="00556E5C" w:rsidP="00556E5C">
      <w:pPr>
        <w:widowControl w:val="0"/>
        <w:shd w:val="clear" w:color="auto" w:fill="FFFFFF"/>
        <w:tabs>
          <w:tab w:val="left" w:pos="7371"/>
          <w:tab w:val="left" w:pos="102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556E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Інженер-</w:t>
      </w:r>
      <w:proofErr w:type="spellStart"/>
      <w:r w:rsidRPr="00556E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електонік</w:t>
      </w:r>
      <w:proofErr w:type="spellEnd"/>
      <w:r w:rsidRPr="00556E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має право:</w:t>
      </w:r>
    </w:p>
    <w:p w:rsidR="00556E5C" w:rsidRPr="00556E5C" w:rsidRDefault="00556E5C" w:rsidP="00556E5C">
      <w:pPr>
        <w:widowControl w:val="0"/>
        <w:shd w:val="clear" w:color="auto" w:fill="FFFFFF"/>
        <w:tabs>
          <w:tab w:val="left" w:pos="7371"/>
          <w:tab w:val="left" w:pos="102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556E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3.1. Знайомитися з </w:t>
      </w:r>
      <w:proofErr w:type="spellStart"/>
      <w:r w:rsidRPr="00556E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про</w:t>
      </w:r>
      <w:r w:rsidR="005523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є</w:t>
      </w:r>
      <w:r w:rsidRPr="00556E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ктами</w:t>
      </w:r>
      <w:proofErr w:type="spellEnd"/>
      <w:r w:rsidRPr="00556E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рішень </w:t>
      </w:r>
      <w:r w:rsidR="005523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директора</w:t>
      </w:r>
      <w:r w:rsidRPr="00556E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закладу</w:t>
      </w:r>
      <w:r w:rsidR="005523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освіти</w:t>
      </w:r>
      <w:r w:rsidRPr="00556E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, що стосуються його діяльності.</w:t>
      </w:r>
    </w:p>
    <w:p w:rsidR="00556E5C" w:rsidRPr="00556E5C" w:rsidRDefault="00556E5C" w:rsidP="00556E5C">
      <w:pPr>
        <w:widowControl w:val="0"/>
        <w:shd w:val="clear" w:color="auto" w:fill="FFFFFF"/>
        <w:tabs>
          <w:tab w:val="left" w:pos="7371"/>
          <w:tab w:val="left" w:pos="102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556E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3.2. </w:t>
      </w:r>
      <w:r w:rsidRPr="00556E5C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en-US"/>
        </w:rPr>
        <w:t xml:space="preserve">Вносити на розгляд </w:t>
      </w:r>
      <w:r w:rsidR="005523A6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en-US"/>
        </w:rPr>
        <w:t>директора</w:t>
      </w:r>
      <w:r w:rsidRPr="00556E5C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en-US"/>
        </w:rPr>
        <w:t xml:space="preserve"> закладу </w:t>
      </w:r>
      <w:r w:rsidR="005523A6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en-US"/>
        </w:rPr>
        <w:t xml:space="preserve">освіти </w:t>
      </w:r>
      <w:r w:rsidRPr="00556E5C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en-US"/>
        </w:rPr>
        <w:t>пропозиції по вдосконаленню роботи, пов'язаної з обов'язками, що передбачені цією інструкцією.</w:t>
      </w:r>
    </w:p>
    <w:p w:rsidR="00556E5C" w:rsidRPr="00556E5C" w:rsidRDefault="00556E5C" w:rsidP="00556E5C">
      <w:pPr>
        <w:widowControl w:val="0"/>
        <w:shd w:val="clear" w:color="auto" w:fill="FFFFFF"/>
        <w:tabs>
          <w:tab w:val="left" w:pos="7371"/>
          <w:tab w:val="left" w:pos="102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556E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3.3. </w:t>
      </w:r>
      <w:r w:rsidRPr="00556E5C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en-US"/>
        </w:rPr>
        <w:t xml:space="preserve">В межах своєї компетенції повідомляти </w:t>
      </w:r>
      <w:r w:rsidR="00FD4AAC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en-US"/>
        </w:rPr>
        <w:t>директору закладу освіти</w:t>
      </w:r>
      <w:r w:rsidRPr="00556E5C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en-US"/>
        </w:rPr>
        <w:t xml:space="preserve"> про всі виявлені недоліки та вносити пропозиції щодо їх усунення.</w:t>
      </w:r>
    </w:p>
    <w:p w:rsidR="00556E5C" w:rsidRPr="00556E5C" w:rsidRDefault="00556E5C" w:rsidP="00556E5C">
      <w:pPr>
        <w:widowControl w:val="0"/>
        <w:shd w:val="clear" w:color="auto" w:fill="FFFFFF"/>
        <w:tabs>
          <w:tab w:val="left" w:pos="7371"/>
          <w:tab w:val="left" w:pos="102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556E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3.4. </w:t>
      </w:r>
      <w:r w:rsidRPr="00556E5C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en-US"/>
        </w:rPr>
        <w:t xml:space="preserve">Вимагати та отримувати особисто або за дорученням </w:t>
      </w:r>
      <w:r w:rsidR="00FD4AAC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en-US"/>
        </w:rPr>
        <w:t>директора закладу освіти</w:t>
      </w:r>
      <w:r w:rsidRPr="00556E5C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en-US"/>
        </w:rPr>
        <w:t xml:space="preserve"> у керівників структурних підрозділів та фахівців інформацію та документи, необхідні для виконання його посадових обов'язків.</w:t>
      </w:r>
    </w:p>
    <w:p w:rsidR="00556E5C" w:rsidRPr="00556E5C" w:rsidRDefault="00556E5C" w:rsidP="00556E5C">
      <w:pPr>
        <w:widowControl w:val="0"/>
        <w:shd w:val="clear" w:color="auto" w:fill="FFFFFF"/>
        <w:tabs>
          <w:tab w:val="left" w:pos="7371"/>
          <w:tab w:val="left" w:pos="102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556E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3.5. </w:t>
      </w:r>
      <w:r w:rsidRPr="00556E5C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en-US"/>
        </w:rPr>
        <w:t>Залучати фахівців усіх структурних підрозділів до виконання покладених на нього завдань.</w:t>
      </w:r>
    </w:p>
    <w:p w:rsidR="00556E5C" w:rsidRPr="00556E5C" w:rsidRDefault="00556E5C" w:rsidP="00556E5C">
      <w:pPr>
        <w:widowControl w:val="0"/>
        <w:shd w:val="clear" w:color="auto" w:fill="FFFFFF"/>
        <w:tabs>
          <w:tab w:val="left" w:pos="7371"/>
          <w:tab w:val="left" w:pos="102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556E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3.6. </w:t>
      </w:r>
      <w:r w:rsidRPr="00556E5C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en-US"/>
        </w:rPr>
        <w:t xml:space="preserve">Вимагати від </w:t>
      </w:r>
      <w:r w:rsidR="00FD4AAC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en-US"/>
        </w:rPr>
        <w:t>директора закладу освіти</w:t>
      </w:r>
      <w:r w:rsidRPr="00556E5C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en-US"/>
        </w:rPr>
        <w:t xml:space="preserve"> сприяння у виконанні своїх посадових обов'язків.</w:t>
      </w:r>
    </w:p>
    <w:p w:rsidR="00E75497" w:rsidRDefault="00556E5C" w:rsidP="00E75497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556E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3.7. Удосконалювати свою професійну кваліфікацію у встановленому порядку.</w:t>
      </w:r>
      <w:r w:rsidR="00E75497" w:rsidRPr="00E75497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</w:t>
      </w:r>
    </w:p>
    <w:p w:rsidR="00E75497" w:rsidRPr="003432AE" w:rsidRDefault="00E75497" w:rsidP="00E75497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3.8. </w:t>
      </w:r>
      <w:r w:rsidRPr="003432A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Бути забезпеченим відповідним обладнанням, інструментами, матеріалами, засобами індивідуального захисту відповідно до встановлених норм.</w:t>
      </w:r>
    </w:p>
    <w:p w:rsidR="00E75497" w:rsidRPr="003432AE" w:rsidRDefault="00E75497" w:rsidP="00E75497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3432A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9</w:t>
      </w:r>
      <w:r w:rsidRPr="003432A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 На обладнання робочого місця згідно з встановленими нормами, які забезпечують можливість виконання ним посадових обов'язків.</w:t>
      </w:r>
    </w:p>
    <w:p w:rsidR="00E75497" w:rsidRPr="003432AE" w:rsidRDefault="00E75497" w:rsidP="00E75497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3432A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lastRenderedPageBreak/>
        <w:t xml:space="preserve">3.3. Відмовитись від проведення небезпечних для життя і здоров’я робіт в умовах нездійснення необхідних заходів безпеки. </w:t>
      </w:r>
    </w:p>
    <w:p w:rsidR="00E75497" w:rsidRPr="003432AE" w:rsidRDefault="00E75497" w:rsidP="00E75497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3432A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4</w:t>
      </w:r>
      <w:r w:rsidRPr="003432A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 На захист професійної честі і гідності.</w:t>
      </w:r>
    </w:p>
    <w:p w:rsidR="00E75497" w:rsidRPr="003432AE" w:rsidRDefault="00E75497" w:rsidP="00E75497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3432A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5</w:t>
      </w:r>
      <w:r w:rsidRPr="003432A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 Знайомитися зі скаргами та іншими документами, які містять оцінку його роботи, давати на них пояснення.</w:t>
      </w:r>
    </w:p>
    <w:p w:rsidR="00E75497" w:rsidRPr="003432AE" w:rsidRDefault="00E75497" w:rsidP="00E75497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3432A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6</w:t>
      </w:r>
      <w:r w:rsidRPr="003432A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 Захищати свої інтереси самостійно і (чи) через представника, в тому числі адвоката, у випадку дисциплінарного (службового) розслідування, пов'язаного з порушенням ним  норм професійної етики.</w:t>
      </w:r>
    </w:p>
    <w:p w:rsidR="00E75497" w:rsidRPr="003432AE" w:rsidRDefault="00E75497" w:rsidP="00E75497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3432A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7</w:t>
      </w:r>
      <w:r w:rsidRPr="003432A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. На конфіденційність дисциплінарного (службового) розслідування, за винятком випадків, передбачених законодавством, а також права, визначені Конституцією України, Правилами внутрішнього трудового розпорядку, Статутом, колективним договором і іншими нормативними і законодавчими документами України. </w:t>
      </w:r>
    </w:p>
    <w:p w:rsidR="00556E5C" w:rsidRPr="00556E5C" w:rsidRDefault="00556E5C" w:rsidP="00556E5C">
      <w:pPr>
        <w:widowControl w:val="0"/>
        <w:shd w:val="clear" w:color="auto" w:fill="FFFFFF"/>
        <w:tabs>
          <w:tab w:val="left" w:pos="7371"/>
          <w:tab w:val="left" w:pos="102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556E5C" w:rsidRPr="00556E5C" w:rsidRDefault="00556E5C" w:rsidP="00556E5C">
      <w:pPr>
        <w:widowControl w:val="0"/>
        <w:shd w:val="clear" w:color="auto" w:fill="FFFFFF"/>
        <w:tabs>
          <w:tab w:val="left" w:pos="7371"/>
          <w:tab w:val="left" w:pos="1020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</w:pPr>
      <w:r w:rsidRPr="0090283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  <w:t>4</w:t>
      </w:r>
      <w:r w:rsidRPr="00556E5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. </w:t>
      </w:r>
      <w:r w:rsidRPr="00556E5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>Відповідальність</w:t>
      </w:r>
    </w:p>
    <w:p w:rsidR="00556E5C" w:rsidRPr="00556E5C" w:rsidRDefault="00556E5C" w:rsidP="00556E5C">
      <w:pPr>
        <w:widowControl w:val="0"/>
        <w:shd w:val="clear" w:color="auto" w:fill="FFFFFF"/>
        <w:tabs>
          <w:tab w:val="left" w:pos="7371"/>
          <w:tab w:val="left" w:pos="102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556E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Інженер-</w:t>
      </w:r>
      <w:proofErr w:type="spellStart"/>
      <w:r w:rsidRPr="00556E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електронік</w:t>
      </w:r>
      <w:proofErr w:type="spellEnd"/>
      <w:r w:rsidRPr="00556E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несе відповідальність за:</w:t>
      </w:r>
    </w:p>
    <w:p w:rsidR="00556E5C" w:rsidRPr="00556E5C" w:rsidRDefault="00556E5C" w:rsidP="00556E5C">
      <w:pPr>
        <w:widowControl w:val="0"/>
        <w:shd w:val="clear" w:color="auto" w:fill="FFFFFF"/>
        <w:tabs>
          <w:tab w:val="left" w:pos="7371"/>
          <w:tab w:val="left" w:pos="102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556E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4.1. Своєчасне та якісне виконання планово-запобіжного ремонту, за простій обладнання, що відбувся за провини інженера-електроніка.</w:t>
      </w:r>
    </w:p>
    <w:p w:rsidR="00556E5C" w:rsidRPr="00556E5C" w:rsidRDefault="00556E5C" w:rsidP="00556E5C">
      <w:pPr>
        <w:widowControl w:val="0"/>
        <w:shd w:val="clear" w:color="auto" w:fill="FFFFFF"/>
        <w:tabs>
          <w:tab w:val="left" w:pos="7371"/>
          <w:tab w:val="left" w:pos="102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556E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4.2. Дотримання правил охорони праці, техніки безпеки та пожежної безпеки.</w:t>
      </w:r>
    </w:p>
    <w:p w:rsidR="00556E5C" w:rsidRPr="00556E5C" w:rsidRDefault="00556E5C" w:rsidP="00556E5C">
      <w:pPr>
        <w:widowControl w:val="0"/>
        <w:shd w:val="clear" w:color="auto" w:fill="FFFFFF"/>
        <w:tabs>
          <w:tab w:val="left" w:pos="7371"/>
          <w:tab w:val="left" w:pos="102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556E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4.3. Чистоту та охайність робочого місця.</w:t>
      </w:r>
    </w:p>
    <w:p w:rsidR="00556E5C" w:rsidRPr="00556E5C" w:rsidRDefault="00556E5C" w:rsidP="00556E5C">
      <w:pPr>
        <w:widowControl w:val="0"/>
        <w:shd w:val="clear" w:color="auto" w:fill="FFFFFF"/>
        <w:tabs>
          <w:tab w:val="left" w:pos="7371"/>
          <w:tab w:val="left" w:pos="102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556E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4.4. Неналежне виконання або невиконання своїх посадових обов’язків, що передбачені цією </w:t>
      </w:r>
      <w:r w:rsidR="00FD4A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робочою інструкцією, </w:t>
      </w:r>
      <w:r w:rsidRPr="00556E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у межах передбачених чинним трудовим законодавством України.</w:t>
      </w:r>
    </w:p>
    <w:p w:rsidR="00556E5C" w:rsidRPr="00556E5C" w:rsidRDefault="00556E5C" w:rsidP="00556E5C">
      <w:pPr>
        <w:widowControl w:val="0"/>
        <w:shd w:val="clear" w:color="auto" w:fill="FFFFFF"/>
        <w:tabs>
          <w:tab w:val="left" w:pos="7371"/>
          <w:tab w:val="left" w:pos="102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556E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4.5. Правопорушення, скоєні в процес</w:t>
      </w:r>
      <w:r w:rsidR="00FD4A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і виконання своєї діяльності, </w:t>
      </w:r>
      <w:r w:rsidRPr="00556E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у межах передбачених чинним цивільним, </w:t>
      </w:r>
      <w:r w:rsidR="00FD4A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кримінальним</w:t>
      </w:r>
      <w:r w:rsidRPr="00556E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і адміністративним законодавством України.</w:t>
      </w:r>
    </w:p>
    <w:p w:rsidR="00556E5C" w:rsidRPr="00556E5C" w:rsidRDefault="00556E5C" w:rsidP="00556E5C">
      <w:pPr>
        <w:widowControl w:val="0"/>
        <w:shd w:val="clear" w:color="auto" w:fill="FFFFFF"/>
        <w:tabs>
          <w:tab w:val="left" w:pos="7371"/>
          <w:tab w:val="left" w:pos="102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556E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4.6. Завдання матеріальної шкоди – в межах, що передбачено чинним трудовим та цивільним законодавством України.</w:t>
      </w:r>
    </w:p>
    <w:p w:rsidR="00556E5C" w:rsidRPr="00556E5C" w:rsidRDefault="00556E5C" w:rsidP="00556E5C">
      <w:pPr>
        <w:widowControl w:val="0"/>
        <w:shd w:val="clear" w:color="auto" w:fill="FFFFFF"/>
        <w:tabs>
          <w:tab w:val="left" w:pos="7371"/>
          <w:tab w:val="left" w:pos="102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</w:pPr>
    </w:p>
    <w:p w:rsidR="00556E5C" w:rsidRPr="00556E5C" w:rsidRDefault="00556E5C" w:rsidP="00556E5C">
      <w:pPr>
        <w:widowControl w:val="0"/>
        <w:shd w:val="clear" w:color="auto" w:fill="FFFFFF"/>
        <w:tabs>
          <w:tab w:val="left" w:pos="7371"/>
          <w:tab w:val="left" w:pos="1020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90283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>5</w:t>
      </w:r>
      <w:r w:rsidRPr="00556E5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>. Повинен знати</w:t>
      </w:r>
    </w:p>
    <w:p w:rsidR="00556E5C" w:rsidRPr="00556E5C" w:rsidRDefault="00556E5C" w:rsidP="00556E5C">
      <w:pPr>
        <w:widowControl w:val="0"/>
        <w:shd w:val="clear" w:color="auto" w:fill="FFFFFF"/>
        <w:tabs>
          <w:tab w:val="left" w:pos="7371"/>
          <w:tab w:val="left" w:pos="102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556E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5.1. Стандартні програми, основи програмного забезпечення та програмування.</w:t>
      </w:r>
    </w:p>
    <w:p w:rsidR="00556E5C" w:rsidRPr="00556E5C" w:rsidRDefault="00556E5C" w:rsidP="00556E5C">
      <w:pPr>
        <w:widowControl w:val="0"/>
        <w:shd w:val="clear" w:color="auto" w:fill="FFFFFF"/>
        <w:tabs>
          <w:tab w:val="left" w:pos="7371"/>
          <w:tab w:val="left" w:pos="102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556E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5.2. Методи розробки перспективних та поточних планів роботи, а також порядок складання звітів про виконану роботу.</w:t>
      </w:r>
    </w:p>
    <w:p w:rsidR="00556E5C" w:rsidRPr="00556E5C" w:rsidRDefault="00556E5C" w:rsidP="00556E5C">
      <w:pPr>
        <w:widowControl w:val="0"/>
        <w:shd w:val="clear" w:color="auto" w:fill="FFFFFF"/>
        <w:tabs>
          <w:tab w:val="left" w:pos="7371"/>
          <w:tab w:val="left" w:pos="102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556E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5.3. Організацію ремонтного обслуговування, вітчизняний та зарубіжний досвід експлуатації та технічного обслуговування зазначеного обладнання.</w:t>
      </w:r>
    </w:p>
    <w:p w:rsidR="00556E5C" w:rsidRPr="00556E5C" w:rsidRDefault="00556E5C" w:rsidP="00556E5C">
      <w:pPr>
        <w:widowControl w:val="0"/>
        <w:shd w:val="clear" w:color="auto" w:fill="FFFFFF"/>
        <w:tabs>
          <w:tab w:val="left" w:pos="7371"/>
          <w:tab w:val="left" w:pos="102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556E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5.4. Порядок складання запитів на зазначене обладнання, запасні частини, проведення ремонту та іншої технічної документації.</w:t>
      </w:r>
    </w:p>
    <w:p w:rsidR="00556E5C" w:rsidRPr="00556E5C" w:rsidRDefault="00556E5C" w:rsidP="00556E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56E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5.5. Основи організації виробництва та праці, основи законодавства про працю, накази, інструкції та розпорядження керівництва</w:t>
      </w:r>
      <w:r w:rsidRPr="00556E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Правила і норми охорони праці, пожежної безпеки.</w:t>
      </w:r>
    </w:p>
    <w:p w:rsidR="00556E5C" w:rsidRPr="00556E5C" w:rsidRDefault="00556E5C" w:rsidP="00556E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56E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5.6. Правила внутрішнього трудового розпорядку закладу</w:t>
      </w:r>
      <w:r w:rsidR="00941EF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освіти</w:t>
      </w:r>
      <w:r w:rsidRPr="00556E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556E5C" w:rsidRPr="00556E5C" w:rsidRDefault="00556E5C" w:rsidP="00556E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556E5C" w:rsidRPr="00556E5C" w:rsidRDefault="00556E5C" w:rsidP="00556E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/>
        </w:rPr>
      </w:pPr>
      <w:r w:rsidRPr="0090283A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6</w:t>
      </w:r>
      <w:r w:rsidRPr="00556E5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. </w:t>
      </w:r>
      <w:r w:rsidRPr="00556E5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>Кваліфікаційні вимоги</w:t>
      </w:r>
    </w:p>
    <w:p w:rsidR="00556E5C" w:rsidRPr="00556E5C" w:rsidRDefault="00556E5C" w:rsidP="00556E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en-US"/>
        </w:rPr>
      </w:pPr>
      <w:r w:rsidRPr="00556E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6.1. </w:t>
      </w:r>
      <w:r w:rsidRPr="00556E5C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en-US"/>
        </w:rPr>
        <w:t>Провідний інженер-</w:t>
      </w:r>
      <w:proofErr w:type="spellStart"/>
      <w:r w:rsidRPr="00556E5C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en-US"/>
        </w:rPr>
        <w:t>електронік</w:t>
      </w:r>
      <w:proofErr w:type="spellEnd"/>
      <w:r w:rsidRPr="00556E5C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en-US"/>
        </w:rPr>
        <w:t>: повна вища освіта відповідного напряму підготовки (магістр, спеціаліст) та підвищення кваліфікації. Стаж роботи за професією інженера-електроніка</w:t>
      </w:r>
      <w:r w:rsidRPr="00556E5C">
        <w:rPr>
          <w:rFonts w:ascii="Times New Roman" w:eastAsia="Times New Roman" w:hAnsi="Times New Roman" w:cs="Times New Roman"/>
          <w:noProof/>
          <w:snapToGrid w:val="0"/>
          <w:sz w:val="24"/>
          <w:szCs w:val="24"/>
          <w:lang w:val="uk-UA"/>
        </w:rPr>
        <w:t xml:space="preserve"> I</w:t>
      </w:r>
      <w:r w:rsidRPr="00556E5C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en-US"/>
        </w:rPr>
        <w:t xml:space="preserve"> категорії не менше</w:t>
      </w:r>
      <w:r w:rsidRPr="00556E5C">
        <w:rPr>
          <w:rFonts w:ascii="Times New Roman" w:eastAsia="Times New Roman" w:hAnsi="Times New Roman" w:cs="Times New Roman"/>
          <w:noProof/>
          <w:snapToGrid w:val="0"/>
          <w:sz w:val="24"/>
          <w:szCs w:val="24"/>
          <w:lang w:val="uk-UA"/>
        </w:rPr>
        <w:t xml:space="preserve"> 2</w:t>
      </w:r>
      <w:r w:rsidRPr="00556E5C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en-US"/>
        </w:rPr>
        <w:t xml:space="preserve"> років.</w:t>
      </w:r>
    </w:p>
    <w:p w:rsidR="00556E5C" w:rsidRPr="00556E5C" w:rsidRDefault="00556E5C" w:rsidP="00556E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en-US"/>
        </w:rPr>
      </w:pPr>
      <w:r w:rsidRPr="00556E5C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en-US"/>
        </w:rPr>
        <w:t>6.2. Інженер-</w:t>
      </w:r>
      <w:proofErr w:type="spellStart"/>
      <w:r w:rsidRPr="00556E5C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en-US"/>
        </w:rPr>
        <w:t>електронік</w:t>
      </w:r>
      <w:proofErr w:type="spellEnd"/>
      <w:r w:rsidRPr="00556E5C">
        <w:rPr>
          <w:rFonts w:ascii="Times New Roman" w:eastAsia="Times New Roman" w:hAnsi="Times New Roman" w:cs="Times New Roman"/>
          <w:noProof/>
          <w:snapToGrid w:val="0"/>
          <w:sz w:val="24"/>
          <w:szCs w:val="24"/>
          <w:lang w:val="uk-UA"/>
        </w:rPr>
        <w:t xml:space="preserve"> I</w:t>
      </w:r>
      <w:r w:rsidRPr="00556E5C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en-US"/>
        </w:rPr>
        <w:t xml:space="preserve"> категорії: повна вища освіта відповідного напряму підготовки (магістр, спеціаліст) та підвищення кваліфікації. Стаж роботи за професією інженера-електроніка</w:t>
      </w:r>
      <w:r w:rsidRPr="00556E5C">
        <w:rPr>
          <w:rFonts w:ascii="Times New Roman" w:eastAsia="Times New Roman" w:hAnsi="Times New Roman" w:cs="Times New Roman"/>
          <w:noProof/>
          <w:snapToGrid w:val="0"/>
          <w:sz w:val="24"/>
          <w:szCs w:val="24"/>
          <w:lang w:val="uk-UA"/>
        </w:rPr>
        <w:t xml:space="preserve"> II</w:t>
      </w:r>
      <w:r w:rsidRPr="00556E5C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en-US"/>
        </w:rPr>
        <w:t xml:space="preserve"> категорії: для магістра</w:t>
      </w:r>
      <w:r w:rsidRPr="00556E5C">
        <w:rPr>
          <w:rFonts w:ascii="Times New Roman" w:eastAsia="Times New Roman" w:hAnsi="Times New Roman" w:cs="Times New Roman"/>
          <w:noProof/>
          <w:snapToGrid w:val="0"/>
          <w:sz w:val="24"/>
          <w:szCs w:val="24"/>
          <w:lang w:val="uk-UA"/>
        </w:rPr>
        <w:t xml:space="preserve"> -</w:t>
      </w:r>
      <w:r w:rsidRPr="00556E5C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en-US"/>
        </w:rPr>
        <w:t xml:space="preserve"> не менше </w:t>
      </w:r>
      <w:r w:rsidRPr="00556E5C">
        <w:rPr>
          <w:rFonts w:ascii="Times New Roman" w:eastAsia="Times New Roman" w:hAnsi="Times New Roman" w:cs="Times New Roman"/>
          <w:noProof/>
          <w:snapToGrid w:val="0"/>
          <w:sz w:val="24"/>
          <w:szCs w:val="24"/>
          <w:lang w:val="uk-UA"/>
        </w:rPr>
        <w:t>2</w:t>
      </w:r>
      <w:r w:rsidRPr="00556E5C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en-US"/>
        </w:rPr>
        <w:t xml:space="preserve"> років, спеціаліста</w:t>
      </w:r>
      <w:r w:rsidRPr="00556E5C">
        <w:rPr>
          <w:rFonts w:ascii="Times New Roman" w:eastAsia="Times New Roman" w:hAnsi="Times New Roman" w:cs="Times New Roman"/>
          <w:noProof/>
          <w:snapToGrid w:val="0"/>
          <w:sz w:val="24"/>
          <w:szCs w:val="24"/>
          <w:lang w:val="uk-UA"/>
        </w:rPr>
        <w:t xml:space="preserve"> -</w:t>
      </w:r>
      <w:r w:rsidRPr="00556E5C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en-US"/>
        </w:rPr>
        <w:t xml:space="preserve"> не менше</w:t>
      </w:r>
      <w:r w:rsidRPr="00556E5C">
        <w:rPr>
          <w:rFonts w:ascii="Times New Roman" w:eastAsia="Times New Roman" w:hAnsi="Times New Roman" w:cs="Times New Roman"/>
          <w:noProof/>
          <w:snapToGrid w:val="0"/>
          <w:sz w:val="24"/>
          <w:szCs w:val="24"/>
          <w:lang w:val="uk-UA"/>
        </w:rPr>
        <w:t xml:space="preserve"> 3</w:t>
      </w:r>
      <w:r w:rsidRPr="00556E5C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en-US"/>
        </w:rPr>
        <w:t xml:space="preserve"> років.</w:t>
      </w:r>
    </w:p>
    <w:p w:rsidR="00556E5C" w:rsidRPr="00556E5C" w:rsidRDefault="00556E5C" w:rsidP="00556E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en-US"/>
        </w:rPr>
      </w:pPr>
      <w:r w:rsidRPr="00556E5C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en-US"/>
        </w:rPr>
        <w:t>6.3. Інженер-</w:t>
      </w:r>
      <w:proofErr w:type="spellStart"/>
      <w:r w:rsidRPr="00556E5C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en-US"/>
        </w:rPr>
        <w:t>електронік</w:t>
      </w:r>
      <w:proofErr w:type="spellEnd"/>
      <w:r w:rsidRPr="00556E5C">
        <w:rPr>
          <w:rFonts w:ascii="Times New Roman" w:eastAsia="Times New Roman" w:hAnsi="Times New Roman" w:cs="Times New Roman"/>
          <w:noProof/>
          <w:snapToGrid w:val="0"/>
          <w:sz w:val="24"/>
          <w:szCs w:val="24"/>
          <w:lang w:val="uk-UA"/>
        </w:rPr>
        <w:t xml:space="preserve"> II</w:t>
      </w:r>
      <w:r w:rsidRPr="00556E5C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en-US"/>
        </w:rPr>
        <w:t xml:space="preserve"> категорії: повна вища освіта відповідного напряму підготовки (магістр, спеціаліст) та підвищення кваліфікації; для магістра</w:t>
      </w:r>
      <w:r w:rsidRPr="00556E5C">
        <w:rPr>
          <w:rFonts w:ascii="Times New Roman" w:eastAsia="Times New Roman" w:hAnsi="Times New Roman" w:cs="Times New Roman"/>
          <w:noProof/>
          <w:snapToGrid w:val="0"/>
          <w:sz w:val="24"/>
          <w:szCs w:val="24"/>
          <w:lang w:val="uk-UA"/>
        </w:rPr>
        <w:t xml:space="preserve"> -</w:t>
      </w:r>
      <w:r w:rsidRPr="00556E5C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en-US"/>
        </w:rPr>
        <w:t xml:space="preserve"> без вимог до стажу роботи, для спеціаліста</w:t>
      </w:r>
      <w:r w:rsidRPr="00556E5C">
        <w:rPr>
          <w:rFonts w:ascii="Times New Roman" w:eastAsia="Times New Roman" w:hAnsi="Times New Roman" w:cs="Times New Roman"/>
          <w:noProof/>
          <w:snapToGrid w:val="0"/>
          <w:sz w:val="24"/>
          <w:szCs w:val="24"/>
          <w:lang w:val="uk-UA"/>
        </w:rPr>
        <w:t xml:space="preserve"> -</w:t>
      </w:r>
      <w:r w:rsidRPr="00556E5C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en-US"/>
        </w:rPr>
        <w:t xml:space="preserve"> стаж роботи за професією інженера-електроніка III категорії не менше</w:t>
      </w:r>
      <w:r w:rsidRPr="00556E5C">
        <w:rPr>
          <w:rFonts w:ascii="Times New Roman" w:eastAsia="Times New Roman" w:hAnsi="Times New Roman" w:cs="Times New Roman"/>
          <w:noProof/>
          <w:snapToGrid w:val="0"/>
          <w:sz w:val="24"/>
          <w:szCs w:val="24"/>
          <w:lang w:val="uk-UA"/>
        </w:rPr>
        <w:t xml:space="preserve"> 2</w:t>
      </w:r>
      <w:r w:rsidRPr="00556E5C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en-US"/>
        </w:rPr>
        <w:t xml:space="preserve"> років.</w:t>
      </w:r>
    </w:p>
    <w:p w:rsidR="00556E5C" w:rsidRPr="00556E5C" w:rsidRDefault="00556E5C" w:rsidP="00556E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en-US"/>
        </w:rPr>
      </w:pPr>
      <w:r w:rsidRPr="00556E5C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en-US"/>
        </w:rPr>
        <w:t>6.4. Інженер-</w:t>
      </w:r>
      <w:proofErr w:type="spellStart"/>
      <w:r w:rsidRPr="00556E5C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en-US"/>
        </w:rPr>
        <w:t>електронік</w:t>
      </w:r>
      <w:proofErr w:type="spellEnd"/>
      <w:r w:rsidRPr="00556E5C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en-US"/>
        </w:rPr>
        <w:t xml:space="preserve"> III категорії: повна або базова вища освіта відповідного напряму підготовки (спеціаліст або бакалавр) та підвищення кваліфікації. Стаж роботи за професією інженера-електроніка: для спеціаліста</w:t>
      </w:r>
      <w:r w:rsidRPr="00556E5C">
        <w:rPr>
          <w:rFonts w:ascii="Times New Roman" w:eastAsia="Times New Roman" w:hAnsi="Times New Roman" w:cs="Times New Roman"/>
          <w:noProof/>
          <w:snapToGrid w:val="0"/>
          <w:sz w:val="24"/>
          <w:szCs w:val="24"/>
          <w:lang w:val="uk-UA"/>
        </w:rPr>
        <w:t xml:space="preserve"> -</w:t>
      </w:r>
      <w:r w:rsidRPr="00556E5C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en-US"/>
        </w:rPr>
        <w:t xml:space="preserve"> не менше</w:t>
      </w:r>
      <w:r w:rsidRPr="00556E5C">
        <w:rPr>
          <w:rFonts w:ascii="Times New Roman" w:eastAsia="Times New Roman" w:hAnsi="Times New Roman" w:cs="Times New Roman"/>
          <w:noProof/>
          <w:snapToGrid w:val="0"/>
          <w:sz w:val="24"/>
          <w:szCs w:val="24"/>
          <w:lang w:val="uk-UA"/>
        </w:rPr>
        <w:t xml:space="preserve"> 1</w:t>
      </w:r>
      <w:r w:rsidRPr="00556E5C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en-US"/>
        </w:rPr>
        <w:t xml:space="preserve"> року, бакалавра</w:t>
      </w:r>
      <w:r w:rsidRPr="00556E5C">
        <w:rPr>
          <w:rFonts w:ascii="Times New Roman" w:eastAsia="Times New Roman" w:hAnsi="Times New Roman" w:cs="Times New Roman"/>
          <w:noProof/>
          <w:snapToGrid w:val="0"/>
          <w:sz w:val="24"/>
          <w:szCs w:val="24"/>
          <w:lang w:val="uk-UA"/>
        </w:rPr>
        <w:t xml:space="preserve"> -</w:t>
      </w:r>
      <w:r w:rsidRPr="00556E5C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en-US"/>
        </w:rPr>
        <w:t xml:space="preserve"> не менше</w:t>
      </w:r>
      <w:r w:rsidRPr="00556E5C">
        <w:rPr>
          <w:rFonts w:ascii="Times New Roman" w:eastAsia="Times New Roman" w:hAnsi="Times New Roman" w:cs="Times New Roman"/>
          <w:noProof/>
          <w:snapToGrid w:val="0"/>
          <w:sz w:val="24"/>
          <w:szCs w:val="24"/>
          <w:lang w:val="uk-UA"/>
        </w:rPr>
        <w:t xml:space="preserve"> 2</w:t>
      </w:r>
      <w:r w:rsidRPr="00556E5C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en-US"/>
        </w:rPr>
        <w:t xml:space="preserve"> років.</w:t>
      </w:r>
    </w:p>
    <w:p w:rsidR="00556E5C" w:rsidRPr="00556E5C" w:rsidRDefault="00556E5C" w:rsidP="00556E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en-US"/>
        </w:rPr>
      </w:pPr>
      <w:r w:rsidRPr="00556E5C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en-US"/>
        </w:rPr>
        <w:t>6.5. Інженер-</w:t>
      </w:r>
      <w:proofErr w:type="spellStart"/>
      <w:r w:rsidRPr="00556E5C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en-US"/>
        </w:rPr>
        <w:t>електронік</w:t>
      </w:r>
      <w:proofErr w:type="spellEnd"/>
      <w:r w:rsidRPr="00556E5C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en-US"/>
        </w:rPr>
        <w:t>: повна або базова вища освіта відповідного напряму підготовки (спеціаліст або бакалавр) без вимог до стажу роботи.</w:t>
      </w:r>
    </w:p>
    <w:p w:rsidR="00556E5C" w:rsidRPr="00556E5C" w:rsidRDefault="00556E5C" w:rsidP="00556E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en-US"/>
        </w:rPr>
      </w:pPr>
    </w:p>
    <w:p w:rsidR="00556E5C" w:rsidRPr="00556E5C" w:rsidRDefault="00556E5C" w:rsidP="00556E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en-US"/>
        </w:rPr>
      </w:pPr>
      <w:r w:rsidRPr="0090283A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 w:eastAsia="en-US"/>
        </w:rPr>
        <w:t>7</w:t>
      </w:r>
      <w:r w:rsidRPr="00556E5C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 w:eastAsia="en-US"/>
        </w:rPr>
        <w:t>. Взаємовідносини (зв'язки</w:t>
      </w:r>
      <w:r w:rsidRPr="0090283A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 w:eastAsia="en-US"/>
        </w:rPr>
        <w:t>)</w:t>
      </w:r>
      <w:r w:rsidRPr="00556E5C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 w:eastAsia="en-US"/>
        </w:rPr>
        <w:t xml:space="preserve"> за посадою</w:t>
      </w:r>
    </w:p>
    <w:p w:rsidR="00556E5C" w:rsidRPr="00556E5C" w:rsidRDefault="00556E5C" w:rsidP="00556E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en-US"/>
        </w:rPr>
      </w:pPr>
      <w:r w:rsidRPr="00556E5C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en-US"/>
        </w:rPr>
        <w:t>7.1. За відсутності інженера-електроніка його обов'язки виконує особа, призначена у встановленому порядку, яка набуває відповідних прав і несе відповідальність за належне виконання покладених на неї обов'язків.</w:t>
      </w:r>
    </w:p>
    <w:p w:rsidR="00556E5C" w:rsidRPr="00556E5C" w:rsidRDefault="00556E5C" w:rsidP="00556E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en-US"/>
        </w:rPr>
      </w:pPr>
      <w:r w:rsidRPr="00556E5C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en-US"/>
        </w:rPr>
        <w:t xml:space="preserve">7.2. </w:t>
      </w:r>
      <w:r w:rsidRPr="00556E5C">
        <w:rPr>
          <w:rFonts w:ascii="Times New Roman" w:eastAsia="Microsoft Sans Serif" w:hAnsi="Times New Roman" w:cs="Times New Roman"/>
          <w:color w:val="000000"/>
          <w:sz w:val="24"/>
          <w:szCs w:val="24"/>
          <w:lang w:val="uk-UA" w:eastAsia="uk-UA"/>
        </w:rPr>
        <w:t>Проходить інструктаж з пожежної безпеки, виробничої санітарії, електробезпеки під керівництвом завідуючого господарством та фахівця з охорони праці.</w:t>
      </w:r>
    </w:p>
    <w:p w:rsidR="00556E5C" w:rsidRPr="00556E5C" w:rsidRDefault="00556E5C" w:rsidP="00556E5C">
      <w:pPr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val="uk-UA" w:eastAsia="uk-UA"/>
        </w:rPr>
      </w:pPr>
      <w:r w:rsidRPr="00556E5C">
        <w:rPr>
          <w:rFonts w:ascii="Times New Roman" w:eastAsia="Microsoft Sans Serif" w:hAnsi="Times New Roman" w:cs="Times New Roman"/>
          <w:color w:val="000000"/>
          <w:sz w:val="24"/>
          <w:szCs w:val="24"/>
          <w:lang w:val="uk-UA" w:eastAsia="uk-UA"/>
        </w:rPr>
        <w:t xml:space="preserve">7.3. </w:t>
      </w:r>
      <w:r w:rsidR="00941EFC">
        <w:rPr>
          <w:rFonts w:ascii="Times New Roman" w:hAnsi="Times New Roman" w:cs="Times New Roman"/>
          <w:color w:val="000000"/>
          <w:sz w:val="24"/>
          <w:szCs w:val="24"/>
          <w:lang w:val="uk-UA"/>
        </w:rPr>
        <w:t>В</w:t>
      </w:r>
      <w:r w:rsidR="00941EFC" w:rsidRPr="00541504">
        <w:rPr>
          <w:rFonts w:ascii="Times New Roman" w:hAnsi="Times New Roman" w:cs="Times New Roman"/>
          <w:sz w:val="24"/>
          <w:szCs w:val="24"/>
          <w:lang w:val="uk-UA"/>
        </w:rPr>
        <w:t>заємодіє із</w:t>
      </w:r>
      <w:r w:rsidR="00941EFC">
        <w:rPr>
          <w:rFonts w:ascii="Times New Roman" w:hAnsi="Times New Roman" w:cs="Times New Roman"/>
          <w:sz w:val="24"/>
          <w:szCs w:val="24"/>
          <w:lang w:val="uk-UA"/>
        </w:rPr>
        <w:t xml:space="preserve"> д</w:t>
      </w:r>
      <w:r w:rsidR="00941EFC" w:rsidRPr="009C038D">
        <w:rPr>
          <w:rFonts w:ascii="Times New Roman" w:hAnsi="Times New Roman"/>
          <w:sz w:val="24"/>
          <w:szCs w:val="24"/>
          <w:lang w:val="uk-UA"/>
        </w:rPr>
        <w:t>иректором закладу освіти та його заступниками</w:t>
      </w:r>
      <w:r w:rsidR="00941EFC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>, завідуючим господарством, п</w:t>
      </w:r>
      <w:r w:rsidR="00941EFC" w:rsidRPr="009C038D">
        <w:rPr>
          <w:rFonts w:ascii="Times New Roman" w:hAnsi="Times New Roman" w:cs="Times New Roman"/>
          <w:sz w:val="24"/>
          <w:szCs w:val="24"/>
          <w:lang w:val="uk-UA"/>
        </w:rPr>
        <w:t>едагогічн</w:t>
      </w:r>
      <w:r w:rsidR="00941EFC">
        <w:rPr>
          <w:rFonts w:ascii="Times New Roman" w:hAnsi="Times New Roman" w:cs="Times New Roman"/>
          <w:sz w:val="24"/>
          <w:szCs w:val="24"/>
          <w:lang w:val="uk-UA"/>
        </w:rPr>
        <w:t>ими працівниками закладу освіти, м</w:t>
      </w:r>
      <w:r w:rsidR="00941EFC" w:rsidRPr="009C038D">
        <w:rPr>
          <w:rFonts w:ascii="Times New Roman" w:hAnsi="Times New Roman"/>
          <w:sz w:val="24"/>
          <w:szCs w:val="24"/>
          <w:lang w:val="uk-UA"/>
        </w:rPr>
        <w:t>едичн</w:t>
      </w:r>
      <w:r w:rsidR="00941EFC">
        <w:rPr>
          <w:rFonts w:ascii="Times New Roman" w:hAnsi="Times New Roman"/>
          <w:sz w:val="24"/>
          <w:szCs w:val="24"/>
          <w:lang w:val="uk-UA"/>
        </w:rPr>
        <w:t>ими працівниками закладу освіти, учасниками освітнього процесу, з</w:t>
      </w:r>
      <w:r w:rsidR="00941EFC" w:rsidRPr="009C038D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обслуговуючим персоналом у межах виконання своїх посадових обов’язків.</w:t>
      </w:r>
    </w:p>
    <w:p w:rsidR="009538B5" w:rsidRPr="009538B5" w:rsidRDefault="009538B5" w:rsidP="009538B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1818CE" w:rsidRPr="001818CE" w:rsidRDefault="001818CE" w:rsidP="001818C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818CE">
        <w:rPr>
          <w:rFonts w:ascii="Times New Roman" w:hAnsi="Times New Roman"/>
          <w:sz w:val="24"/>
          <w:szCs w:val="24"/>
          <w:lang w:val="uk-UA"/>
        </w:rPr>
        <w:t>Посадову інструкцію розробив:</w:t>
      </w:r>
    </w:p>
    <w:p w:rsidR="001818CE" w:rsidRPr="001818CE" w:rsidRDefault="001818CE" w:rsidP="001818C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818CE">
        <w:rPr>
          <w:rFonts w:ascii="Times New Roman" w:hAnsi="Times New Roman"/>
          <w:b/>
          <w:sz w:val="24"/>
          <w:szCs w:val="24"/>
          <w:lang w:val="uk-UA"/>
        </w:rPr>
        <w:t xml:space="preserve">Керівник структурного підрозділу </w:t>
      </w:r>
      <w:r w:rsidRPr="001818CE">
        <w:rPr>
          <w:rFonts w:ascii="Times New Roman" w:hAnsi="Times New Roman"/>
          <w:sz w:val="24"/>
          <w:szCs w:val="24"/>
          <w:lang w:val="uk-UA"/>
        </w:rPr>
        <w:t>____________ /</w:t>
      </w:r>
      <w:r w:rsidRPr="001818CE">
        <w:t xml:space="preserve"> </w:t>
      </w:r>
      <w:r w:rsidRPr="001818CE">
        <w:rPr>
          <w:rFonts w:ascii="Times New Roman" w:hAnsi="Times New Roman"/>
          <w:sz w:val="24"/>
          <w:szCs w:val="24"/>
          <w:lang w:val="uk-UA"/>
        </w:rPr>
        <w:t>______________/</w:t>
      </w:r>
    </w:p>
    <w:p w:rsidR="001818CE" w:rsidRPr="001818CE" w:rsidRDefault="001818CE" w:rsidP="001818CE">
      <w:pPr>
        <w:spacing w:after="0" w:line="240" w:lineRule="auto"/>
        <w:ind w:left="709"/>
        <w:rPr>
          <w:rFonts w:ascii="Times New Roman" w:hAnsi="Times New Roman"/>
          <w:i/>
          <w:sz w:val="24"/>
          <w:szCs w:val="24"/>
          <w:lang w:val="uk-UA"/>
        </w:rPr>
      </w:pPr>
      <w:r w:rsidRPr="001818CE">
        <w:rPr>
          <w:rFonts w:ascii="Times New Roman" w:hAnsi="Times New Roman"/>
          <w:i/>
          <w:sz w:val="24"/>
          <w:szCs w:val="24"/>
          <w:lang w:val="uk-UA"/>
        </w:rPr>
        <w:t xml:space="preserve">                </w:t>
      </w:r>
      <w:r w:rsidR="009701B5">
        <w:rPr>
          <w:rFonts w:ascii="Times New Roman" w:hAnsi="Times New Roman"/>
          <w:i/>
          <w:sz w:val="24"/>
          <w:szCs w:val="24"/>
          <w:lang w:val="uk-UA"/>
        </w:rPr>
        <w:t xml:space="preserve">            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 </w:t>
      </w:r>
      <w:r w:rsidRPr="001818CE">
        <w:rPr>
          <w:rFonts w:ascii="Times New Roman" w:hAnsi="Times New Roman"/>
          <w:i/>
          <w:sz w:val="24"/>
          <w:szCs w:val="24"/>
          <w:lang w:val="uk-UA"/>
        </w:rPr>
        <w:t xml:space="preserve"> (підпис)</w:t>
      </w:r>
    </w:p>
    <w:p w:rsidR="001818CE" w:rsidRPr="001818CE" w:rsidRDefault="001818CE" w:rsidP="001818CE">
      <w:pPr>
        <w:spacing w:after="0" w:line="240" w:lineRule="auto"/>
        <w:ind w:left="709"/>
        <w:rPr>
          <w:rFonts w:ascii="Times New Roman" w:hAnsi="Times New Roman"/>
          <w:sz w:val="24"/>
          <w:szCs w:val="24"/>
          <w:lang w:val="uk-UA"/>
        </w:rPr>
      </w:pPr>
      <w:r w:rsidRPr="001818CE">
        <w:rPr>
          <w:rFonts w:ascii="Times New Roman" w:hAnsi="Times New Roman"/>
          <w:sz w:val="24"/>
          <w:szCs w:val="24"/>
          <w:lang w:val="uk-UA"/>
        </w:rPr>
        <w:t xml:space="preserve">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</w:t>
      </w:r>
      <w:r w:rsidRPr="001818CE">
        <w:rPr>
          <w:rFonts w:ascii="Times New Roman" w:hAnsi="Times New Roman"/>
          <w:sz w:val="24"/>
          <w:szCs w:val="24"/>
          <w:lang w:val="uk-UA"/>
        </w:rPr>
        <w:t xml:space="preserve"> «___»_______202__ р.</w:t>
      </w:r>
    </w:p>
    <w:p w:rsidR="001818CE" w:rsidRPr="001818CE" w:rsidRDefault="001818CE" w:rsidP="001818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818CE" w:rsidRPr="001818CE" w:rsidRDefault="001818CE" w:rsidP="001818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818CE">
        <w:rPr>
          <w:rFonts w:ascii="Times New Roman" w:hAnsi="Times New Roman"/>
          <w:sz w:val="24"/>
          <w:szCs w:val="24"/>
          <w:lang w:val="uk-UA"/>
        </w:rPr>
        <w:t>З посадовою інструкцією ознайомлений (а), один екземпляр отримав (ла) та зобов'язуюсь зберігати його на робочому місці.</w:t>
      </w:r>
    </w:p>
    <w:p w:rsidR="001818CE" w:rsidRPr="001818CE" w:rsidRDefault="001818CE" w:rsidP="001818C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818CE">
        <w:rPr>
          <w:rFonts w:ascii="Times New Roman" w:hAnsi="Times New Roman"/>
          <w:sz w:val="24"/>
          <w:szCs w:val="24"/>
          <w:lang w:val="uk-UA"/>
        </w:rPr>
        <w:t>«___»_______202__ р. ____________ /________________/</w:t>
      </w:r>
    </w:p>
    <w:p w:rsidR="001818CE" w:rsidRPr="001818CE" w:rsidRDefault="001818CE" w:rsidP="001818CE">
      <w:pPr>
        <w:spacing w:after="0" w:line="240" w:lineRule="auto"/>
        <w:rPr>
          <w:rFonts w:ascii="Times New Roman" w:hAnsi="Times New Roman"/>
          <w:i/>
          <w:color w:val="000000"/>
          <w:sz w:val="18"/>
          <w:szCs w:val="18"/>
        </w:rPr>
      </w:pPr>
      <w:r w:rsidRPr="001818CE">
        <w:rPr>
          <w:rFonts w:ascii="Times New Roman" w:hAnsi="Times New Roman"/>
          <w:sz w:val="24"/>
          <w:szCs w:val="24"/>
          <w:lang w:val="uk-UA"/>
        </w:rPr>
        <w:t xml:space="preserve">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9701B5">
        <w:rPr>
          <w:rFonts w:ascii="Times New Roman" w:hAnsi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1818CE">
        <w:rPr>
          <w:rFonts w:ascii="Times New Roman" w:hAnsi="Times New Roman"/>
          <w:i/>
          <w:sz w:val="24"/>
          <w:szCs w:val="24"/>
          <w:lang w:val="uk-UA"/>
        </w:rPr>
        <w:t>(підпис)</w:t>
      </w:r>
    </w:p>
    <w:p w:rsidR="00F04B4E" w:rsidRPr="000971E4" w:rsidRDefault="00F04B4E" w:rsidP="004B58C9">
      <w:pPr>
        <w:tabs>
          <w:tab w:val="left" w:pos="2552"/>
        </w:tabs>
        <w:spacing w:after="0" w:line="240" w:lineRule="auto"/>
        <w:ind w:left="284"/>
        <w:rPr>
          <w:rFonts w:ascii="Times New Roman" w:hAnsi="Times New Roman"/>
          <w:color w:val="000000"/>
          <w:sz w:val="18"/>
          <w:szCs w:val="18"/>
          <w:lang w:val="uk-UA"/>
        </w:rPr>
      </w:pPr>
    </w:p>
    <w:sectPr w:rsidR="00F04B4E" w:rsidRPr="000971E4" w:rsidSect="00A93E87">
      <w:headerReference w:type="default" r:id="rId8"/>
      <w:pgSz w:w="11906" w:h="16838"/>
      <w:pgMar w:top="284" w:right="991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27A" w:rsidRDefault="00F8527A" w:rsidP="003222CC">
      <w:pPr>
        <w:spacing w:after="0" w:line="240" w:lineRule="auto"/>
      </w:pPr>
      <w:r>
        <w:separator/>
      </w:r>
    </w:p>
  </w:endnote>
  <w:endnote w:type="continuationSeparator" w:id="0">
    <w:p w:rsidR="00F8527A" w:rsidRDefault="00F8527A" w:rsidP="00322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27A" w:rsidRDefault="00F8527A" w:rsidP="003222CC">
      <w:pPr>
        <w:spacing w:after="0" w:line="240" w:lineRule="auto"/>
      </w:pPr>
      <w:r>
        <w:separator/>
      </w:r>
    </w:p>
  </w:footnote>
  <w:footnote w:type="continuationSeparator" w:id="0">
    <w:p w:rsidR="00F8527A" w:rsidRDefault="00F8527A" w:rsidP="00322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26518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222CC" w:rsidRPr="003222CC" w:rsidRDefault="003222CC" w:rsidP="003222CC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222C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222C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222C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07E3F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3222C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216F4"/>
    <w:multiLevelType w:val="hybridMultilevel"/>
    <w:tmpl w:val="9ADA4458"/>
    <w:lvl w:ilvl="0" w:tplc="6E0647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C5686C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A70E6DF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BFAA61F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61CAFC8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A7B0828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D95E7A1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51A235B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CE80B71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1" w15:restartNumberingAfterBreak="0">
    <w:nsid w:val="10CD484D"/>
    <w:multiLevelType w:val="hybridMultilevel"/>
    <w:tmpl w:val="FFD893C6"/>
    <w:lvl w:ilvl="0" w:tplc="4D9484E4">
      <w:start w:val="1"/>
      <w:numFmt w:val="decimal"/>
      <w:lvlText w:val="5.%1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93670"/>
    <w:multiLevelType w:val="hybridMultilevel"/>
    <w:tmpl w:val="59BE35BE"/>
    <w:lvl w:ilvl="0" w:tplc="8EC6B52C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157BD"/>
    <w:multiLevelType w:val="singleLevel"/>
    <w:tmpl w:val="1F6CDA84"/>
    <w:lvl w:ilvl="0">
      <w:start w:val="1"/>
      <w:numFmt w:val="decimal"/>
      <w:lvlText w:val="7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387C23BE"/>
    <w:multiLevelType w:val="hybridMultilevel"/>
    <w:tmpl w:val="B5A040B2"/>
    <w:lvl w:ilvl="0" w:tplc="224411B4">
      <w:start w:val="1"/>
      <w:numFmt w:val="decimal"/>
      <w:lvlText w:val="5.%1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B738D3"/>
    <w:multiLevelType w:val="hybridMultilevel"/>
    <w:tmpl w:val="1F08C862"/>
    <w:lvl w:ilvl="0" w:tplc="4DC28D16">
      <w:start w:val="1"/>
      <w:numFmt w:val="decimal"/>
      <w:lvlText w:val="3.%1"/>
      <w:lvlJc w:val="left"/>
      <w:pPr>
        <w:ind w:left="1004" w:hanging="360"/>
      </w:pPr>
    </w:lvl>
    <w:lvl w:ilvl="1" w:tplc="04220019">
      <w:start w:val="1"/>
      <w:numFmt w:val="lowerLetter"/>
      <w:lvlText w:val="%2."/>
      <w:lvlJc w:val="left"/>
      <w:pPr>
        <w:ind w:left="1724" w:hanging="360"/>
      </w:pPr>
    </w:lvl>
    <w:lvl w:ilvl="2" w:tplc="0422001B">
      <w:start w:val="1"/>
      <w:numFmt w:val="lowerRoman"/>
      <w:lvlText w:val="%3."/>
      <w:lvlJc w:val="right"/>
      <w:pPr>
        <w:ind w:left="2444" w:hanging="180"/>
      </w:pPr>
    </w:lvl>
    <w:lvl w:ilvl="3" w:tplc="0422000F">
      <w:start w:val="1"/>
      <w:numFmt w:val="decimal"/>
      <w:lvlText w:val="%4."/>
      <w:lvlJc w:val="left"/>
      <w:pPr>
        <w:ind w:left="3164" w:hanging="360"/>
      </w:pPr>
    </w:lvl>
    <w:lvl w:ilvl="4" w:tplc="04220019">
      <w:start w:val="1"/>
      <w:numFmt w:val="lowerLetter"/>
      <w:lvlText w:val="%5."/>
      <w:lvlJc w:val="left"/>
      <w:pPr>
        <w:ind w:left="3884" w:hanging="360"/>
      </w:pPr>
    </w:lvl>
    <w:lvl w:ilvl="5" w:tplc="0422001B">
      <w:start w:val="1"/>
      <w:numFmt w:val="lowerRoman"/>
      <w:lvlText w:val="%6."/>
      <w:lvlJc w:val="right"/>
      <w:pPr>
        <w:ind w:left="4604" w:hanging="180"/>
      </w:pPr>
    </w:lvl>
    <w:lvl w:ilvl="6" w:tplc="0422000F">
      <w:start w:val="1"/>
      <w:numFmt w:val="decimal"/>
      <w:lvlText w:val="%7."/>
      <w:lvlJc w:val="left"/>
      <w:pPr>
        <w:ind w:left="5324" w:hanging="360"/>
      </w:pPr>
    </w:lvl>
    <w:lvl w:ilvl="7" w:tplc="04220019">
      <w:start w:val="1"/>
      <w:numFmt w:val="lowerLetter"/>
      <w:lvlText w:val="%8."/>
      <w:lvlJc w:val="left"/>
      <w:pPr>
        <w:ind w:left="6044" w:hanging="360"/>
      </w:pPr>
    </w:lvl>
    <w:lvl w:ilvl="8" w:tplc="0422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644276F"/>
    <w:multiLevelType w:val="singleLevel"/>
    <w:tmpl w:val="FE3E2E58"/>
    <w:lvl w:ilvl="0">
      <w:start w:val="2"/>
      <w:numFmt w:val="decimal"/>
      <w:lvlText w:val="1.%1."/>
      <w:legacy w:legacy="1" w:legacySpace="0" w:legacyIndent="3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5FF62BE5"/>
    <w:multiLevelType w:val="hybridMultilevel"/>
    <w:tmpl w:val="71EE36BC"/>
    <w:lvl w:ilvl="0" w:tplc="8EC6B52C">
      <w:start w:val="1"/>
      <w:numFmt w:val="decimal"/>
      <w:lvlText w:val="1.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252046"/>
    <w:multiLevelType w:val="multilevel"/>
    <w:tmpl w:val="A38E1C5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1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 w15:restartNumberingAfterBreak="0">
    <w:nsid w:val="65FB0E44"/>
    <w:multiLevelType w:val="multilevel"/>
    <w:tmpl w:val="162264E4"/>
    <w:lvl w:ilvl="0">
      <w:start w:val="2"/>
      <w:numFmt w:val="decimal"/>
      <w:lvlText w:val="%1."/>
      <w:lvlJc w:val="left"/>
      <w:pPr>
        <w:ind w:left="420" w:hanging="420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77401925"/>
    <w:multiLevelType w:val="hybridMultilevel"/>
    <w:tmpl w:val="B85297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</w:num>
  <w:num w:numId="3">
    <w:abstractNumId w:val="8"/>
  </w:num>
  <w:num w:numId="4">
    <w:abstractNumId w:val="9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3"/>
    <w:lvlOverride w:ilvl="0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177"/>
    <w:rsid w:val="0000700B"/>
    <w:rsid w:val="00007E3F"/>
    <w:rsid w:val="00042076"/>
    <w:rsid w:val="000507E3"/>
    <w:rsid w:val="0006010C"/>
    <w:rsid w:val="000810D5"/>
    <w:rsid w:val="000918A3"/>
    <w:rsid w:val="000971E4"/>
    <w:rsid w:val="00097C4B"/>
    <w:rsid w:val="000C0AE2"/>
    <w:rsid w:val="000C6C2F"/>
    <w:rsid w:val="00121AAF"/>
    <w:rsid w:val="00132918"/>
    <w:rsid w:val="00134E34"/>
    <w:rsid w:val="00142BDD"/>
    <w:rsid w:val="001469D8"/>
    <w:rsid w:val="0016079C"/>
    <w:rsid w:val="00176CC4"/>
    <w:rsid w:val="001818CE"/>
    <w:rsid w:val="0019799D"/>
    <w:rsid w:val="001A5471"/>
    <w:rsid w:val="001A74E2"/>
    <w:rsid w:val="001D0EBD"/>
    <w:rsid w:val="001D379C"/>
    <w:rsid w:val="00213753"/>
    <w:rsid w:val="002176E9"/>
    <w:rsid w:val="002520B4"/>
    <w:rsid w:val="00257C7E"/>
    <w:rsid w:val="00275043"/>
    <w:rsid w:val="002855F1"/>
    <w:rsid w:val="002A22C7"/>
    <w:rsid w:val="002A476D"/>
    <w:rsid w:val="002C3473"/>
    <w:rsid w:val="002D3D18"/>
    <w:rsid w:val="00315D16"/>
    <w:rsid w:val="003222CC"/>
    <w:rsid w:val="00355559"/>
    <w:rsid w:val="00362480"/>
    <w:rsid w:val="003846A2"/>
    <w:rsid w:val="003A25CB"/>
    <w:rsid w:val="003B15A5"/>
    <w:rsid w:val="003B2646"/>
    <w:rsid w:val="003D2C5B"/>
    <w:rsid w:val="003D4BBC"/>
    <w:rsid w:val="003F19CF"/>
    <w:rsid w:val="0041027F"/>
    <w:rsid w:val="00412AE8"/>
    <w:rsid w:val="00416907"/>
    <w:rsid w:val="00424112"/>
    <w:rsid w:val="00455964"/>
    <w:rsid w:val="00463BEA"/>
    <w:rsid w:val="00475194"/>
    <w:rsid w:val="00484963"/>
    <w:rsid w:val="004B58C9"/>
    <w:rsid w:val="004B60D5"/>
    <w:rsid w:val="004D097C"/>
    <w:rsid w:val="004D270E"/>
    <w:rsid w:val="004D2794"/>
    <w:rsid w:val="004E0EE4"/>
    <w:rsid w:val="004E6F5F"/>
    <w:rsid w:val="004F3F43"/>
    <w:rsid w:val="004F4B85"/>
    <w:rsid w:val="004F4BFF"/>
    <w:rsid w:val="00501177"/>
    <w:rsid w:val="00504345"/>
    <w:rsid w:val="005102F4"/>
    <w:rsid w:val="00524E7F"/>
    <w:rsid w:val="00536C68"/>
    <w:rsid w:val="005523A6"/>
    <w:rsid w:val="00552B50"/>
    <w:rsid w:val="00553808"/>
    <w:rsid w:val="005564B9"/>
    <w:rsid w:val="00556E5C"/>
    <w:rsid w:val="00562E80"/>
    <w:rsid w:val="00567F9A"/>
    <w:rsid w:val="00591175"/>
    <w:rsid w:val="005A2381"/>
    <w:rsid w:val="005A32F5"/>
    <w:rsid w:val="005A7FBE"/>
    <w:rsid w:val="005C6578"/>
    <w:rsid w:val="005C6F64"/>
    <w:rsid w:val="00613C2F"/>
    <w:rsid w:val="00616581"/>
    <w:rsid w:val="00621C32"/>
    <w:rsid w:val="00650DAF"/>
    <w:rsid w:val="006510EE"/>
    <w:rsid w:val="006A01BC"/>
    <w:rsid w:val="006D7DB2"/>
    <w:rsid w:val="006E21FB"/>
    <w:rsid w:val="00717ABE"/>
    <w:rsid w:val="007204DB"/>
    <w:rsid w:val="00720881"/>
    <w:rsid w:val="007518CF"/>
    <w:rsid w:val="00755C5B"/>
    <w:rsid w:val="00756236"/>
    <w:rsid w:val="00757122"/>
    <w:rsid w:val="00765DB1"/>
    <w:rsid w:val="007D534C"/>
    <w:rsid w:val="007E7F50"/>
    <w:rsid w:val="007F24EF"/>
    <w:rsid w:val="00803D9F"/>
    <w:rsid w:val="008046D8"/>
    <w:rsid w:val="008048AD"/>
    <w:rsid w:val="008139D8"/>
    <w:rsid w:val="00826C92"/>
    <w:rsid w:val="00832C4B"/>
    <w:rsid w:val="008339E3"/>
    <w:rsid w:val="00833A90"/>
    <w:rsid w:val="00840EB6"/>
    <w:rsid w:val="008544CC"/>
    <w:rsid w:val="008663E5"/>
    <w:rsid w:val="008A3837"/>
    <w:rsid w:val="008C07FC"/>
    <w:rsid w:val="008D080A"/>
    <w:rsid w:val="008F3D14"/>
    <w:rsid w:val="008F6C4F"/>
    <w:rsid w:val="0090283A"/>
    <w:rsid w:val="00932340"/>
    <w:rsid w:val="00941EFC"/>
    <w:rsid w:val="00945DCC"/>
    <w:rsid w:val="00946E52"/>
    <w:rsid w:val="00953269"/>
    <w:rsid w:val="009538B5"/>
    <w:rsid w:val="0095525B"/>
    <w:rsid w:val="0095678C"/>
    <w:rsid w:val="009575DE"/>
    <w:rsid w:val="00961E32"/>
    <w:rsid w:val="009701B5"/>
    <w:rsid w:val="009748ED"/>
    <w:rsid w:val="00986DD2"/>
    <w:rsid w:val="009B07B7"/>
    <w:rsid w:val="009B2E77"/>
    <w:rsid w:val="009C481E"/>
    <w:rsid w:val="009D1A40"/>
    <w:rsid w:val="009E5E3E"/>
    <w:rsid w:val="009F5024"/>
    <w:rsid w:val="00A07BE5"/>
    <w:rsid w:val="00A65C5D"/>
    <w:rsid w:val="00A75CFC"/>
    <w:rsid w:val="00A853C2"/>
    <w:rsid w:val="00A93E87"/>
    <w:rsid w:val="00AA158C"/>
    <w:rsid w:val="00AA5C41"/>
    <w:rsid w:val="00AE1E33"/>
    <w:rsid w:val="00AE2571"/>
    <w:rsid w:val="00B010E9"/>
    <w:rsid w:val="00B1250A"/>
    <w:rsid w:val="00B250ED"/>
    <w:rsid w:val="00B55296"/>
    <w:rsid w:val="00B55957"/>
    <w:rsid w:val="00B62A69"/>
    <w:rsid w:val="00B72FDB"/>
    <w:rsid w:val="00B8389F"/>
    <w:rsid w:val="00B852B3"/>
    <w:rsid w:val="00B864DA"/>
    <w:rsid w:val="00BA6E6C"/>
    <w:rsid w:val="00BC4F56"/>
    <w:rsid w:val="00BD360E"/>
    <w:rsid w:val="00BF2DFF"/>
    <w:rsid w:val="00BF4BC5"/>
    <w:rsid w:val="00C02F2D"/>
    <w:rsid w:val="00C50776"/>
    <w:rsid w:val="00C57CA6"/>
    <w:rsid w:val="00C71314"/>
    <w:rsid w:val="00C81928"/>
    <w:rsid w:val="00CE08A6"/>
    <w:rsid w:val="00CE4C4F"/>
    <w:rsid w:val="00D10D3A"/>
    <w:rsid w:val="00D205C1"/>
    <w:rsid w:val="00D27624"/>
    <w:rsid w:val="00D500C2"/>
    <w:rsid w:val="00D54D86"/>
    <w:rsid w:val="00D82560"/>
    <w:rsid w:val="00D930C7"/>
    <w:rsid w:val="00DD0630"/>
    <w:rsid w:val="00DE2D5E"/>
    <w:rsid w:val="00DF10E3"/>
    <w:rsid w:val="00E116FC"/>
    <w:rsid w:val="00E152C2"/>
    <w:rsid w:val="00E2410B"/>
    <w:rsid w:val="00E27C17"/>
    <w:rsid w:val="00E5337B"/>
    <w:rsid w:val="00E54B9A"/>
    <w:rsid w:val="00E75497"/>
    <w:rsid w:val="00EC5E4B"/>
    <w:rsid w:val="00ED73F0"/>
    <w:rsid w:val="00F04B4E"/>
    <w:rsid w:val="00F11A2D"/>
    <w:rsid w:val="00F14FE4"/>
    <w:rsid w:val="00F517A6"/>
    <w:rsid w:val="00F6659C"/>
    <w:rsid w:val="00F824B0"/>
    <w:rsid w:val="00F832D7"/>
    <w:rsid w:val="00F8527A"/>
    <w:rsid w:val="00F87C00"/>
    <w:rsid w:val="00F90B09"/>
    <w:rsid w:val="00F936DD"/>
    <w:rsid w:val="00FC7905"/>
    <w:rsid w:val="00FD4AAC"/>
    <w:rsid w:val="00FE15BB"/>
    <w:rsid w:val="00FF055F"/>
    <w:rsid w:val="00FF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9C03423-D168-4235-A17B-6853DE2A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99"/>
    <w:rsid w:val="00567F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67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1175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F04B4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04B4E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04B4E"/>
    <w:rPr>
      <w:rFonts w:eastAsiaTheme="minorHAnsi"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04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4B4E"/>
    <w:rPr>
      <w:rFonts w:ascii="Tahoma" w:hAnsi="Tahoma" w:cs="Tahoma"/>
      <w:sz w:val="16"/>
      <w:szCs w:val="16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362480"/>
    <w:rPr>
      <w:rFonts w:eastAsiaTheme="minorEastAsia"/>
      <w:b/>
      <w:bCs/>
      <w:lang w:eastAsia="ru-RU"/>
    </w:rPr>
  </w:style>
  <w:style w:type="character" w:customStyle="1" w:styleId="ab">
    <w:name w:val="Тема примечания Знак"/>
    <w:basedOn w:val="a7"/>
    <w:link w:val="aa"/>
    <w:uiPriority w:val="99"/>
    <w:semiHidden/>
    <w:rsid w:val="00362480"/>
    <w:rPr>
      <w:rFonts w:eastAsiaTheme="minorHAnsi"/>
      <w:b/>
      <w:bCs/>
      <w:sz w:val="20"/>
      <w:szCs w:val="20"/>
      <w:lang w:eastAsia="en-US"/>
    </w:rPr>
  </w:style>
  <w:style w:type="paragraph" w:customStyle="1" w:styleId="ac">
    <w:name w:val="Нормативка_основной_текст (Нормативка)"/>
    <w:basedOn w:val="a"/>
    <w:uiPriority w:val="99"/>
    <w:rsid w:val="00412AE8"/>
    <w:pPr>
      <w:autoSpaceDE w:val="0"/>
      <w:autoSpaceDN w:val="0"/>
      <w:adjustRightInd w:val="0"/>
      <w:spacing w:after="0" w:line="230" w:lineRule="atLeast"/>
      <w:ind w:firstLine="454"/>
      <w:jc w:val="both"/>
      <w:textAlignment w:val="center"/>
    </w:pPr>
    <w:rPr>
      <w:rFonts w:ascii="Cambria" w:eastAsiaTheme="minorHAnsi" w:hAnsi="Cambria" w:cs="Cambria"/>
      <w:color w:val="000000"/>
      <w:sz w:val="20"/>
      <w:szCs w:val="20"/>
      <w:lang w:val="uk-UA" w:eastAsia="en-US"/>
    </w:rPr>
  </w:style>
  <w:style w:type="paragraph" w:customStyle="1" w:styleId="ad">
    <w:name w:val="Додаток_основной_текст (Додаток)"/>
    <w:basedOn w:val="a"/>
    <w:uiPriority w:val="99"/>
    <w:rsid w:val="00FF3D11"/>
    <w:pPr>
      <w:autoSpaceDE w:val="0"/>
      <w:autoSpaceDN w:val="0"/>
      <w:adjustRightInd w:val="0"/>
      <w:spacing w:after="0" w:line="210" w:lineRule="atLeast"/>
      <w:ind w:firstLine="454"/>
      <w:jc w:val="both"/>
      <w:textAlignment w:val="center"/>
    </w:pPr>
    <w:rPr>
      <w:rFonts w:ascii="Cambria" w:hAnsi="Cambria" w:cs="Cambria"/>
      <w:color w:val="000000"/>
      <w:sz w:val="19"/>
      <w:szCs w:val="19"/>
      <w:lang w:val="uk-UA" w:eastAsia="uk-UA"/>
    </w:rPr>
  </w:style>
  <w:style w:type="paragraph" w:styleId="ae">
    <w:name w:val="header"/>
    <w:basedOn w:val="a"/>
    <w:link w:val="af"/>
    <w:uiPriority w:val="99"/>
    <w:unhideWhenUsed/>
    <w:rsid w:val="00322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222CC"/>
  </w:style>
  <w:style w:type="paragraph" w:styleId="af0">
    <w:name w:val="footer"/>
    <w:basedOn w:val="a"/>
    <w:link w:val="af1"/>
    <w:uiPriority w:val="99"/>
    <w:unhideWhenUsed/>
    <w:rsid w:val="00322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222CC"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table" w:customStyle="1" w:styleId="2">
    <w:name w:val="Сетка таблицы2"/>
    <w:basedOn w:val="a1"/>
    <w:next w:val="a3"/>
    <w:uiPriority w:val="59"/>
    <w:rsid w:val="005564B9"/>
    <w:pPr>
      <w:spacing w:after="0" w:line="240" w:lineRule="auto"/>
    </w:pPr>
    <w:rPr>
      <w:rFonts w:eastAsia="Times New Roman" w:cs="Times New Roman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A853C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</w:style>
  <w:style w:type="table" w:customStyle="1" w:styleId="11">
    <w:name w:val="Сетка таблицы11"/>
    <w:basedOn w:val="a1"/>
    <w:next w:val="a3"/>
    <w:uiPriority w:val="99"/>
    <w:rsid w:val="00A93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8778B-12E1-4A05-9A20-457FC1F36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4</Pages>
  <Words>1602</Words>
  <Characters>9138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Полищук Яна</dc:creator>
  <cp:lastModifiedBy>Галинка</cp:lastModifiedBy>
  <cp:revision>36</cp:revision>
  <cp:lastPrinted>2019-12-18T08:50:00Z</cp:lastPrinted>
  <dcterms:created xsi:type="dcterms:W3CDTF">2019-11-18T17:12:00Z</dcterms:created>
  <dcterms:modified xsi:type="dcterms:W3CDTF">2022-08-28T05:13:00Z</dcterms:modified>
</cp:coreProperties>
</file>