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5"/>
        <w:gridCol w:w="4497"/>
      </w:tblGrid>
      <w:tr w:rsidR="0033440A" w:rsidRPr="00CD612F" w:rsidTr="00056213">
        <w:tc>
          <w:tcPr>
            <w:tcW w:w="2828" w:type="pct"/>
          </w:tcPr>
          <w:p w:rsidR="0033440A" w:rsidRPr="00CD612F" w:rsidRDefault="0033440A" w:rsidP="0033440A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33440A" w:rsidRPr="00CD612F" w:rsidRDefault="0033440A" w:rsidP="0033440A">
            <w:pPr>
              <w:rPr>
                <w:sz w:val="24"/>
                <w:szCs w:val="24"/>
                <w:lang w:val="uk-UA"/>
              </w:rPr>
            </w:pPr>
          </w:p>
          <w:p w:rsidR="0033440A" w:rsidRPr="00CD612F" w:rsidRDefault="0033440A" w:rsidP="0033440A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33440A" w:rsidRPr="00CD612F" w:rsidRDefault="0033440A" w:rsidP="0033440A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33440A" w:rsidRPr="00CD612F" w:rsidRDefault="0033440A" w:rsidP="0033440A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33440A" w:rsidRPr="00CD612F" w:rsidRDefault="0033440A" w:rsidP="0033440A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33440A" w:rsidRPr="00CD612F" w:rsidRDefault="0033440A" w:rsidP="0033440A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33440A" w:rsidRPr="00CD612F" w:rsidRDefault="0033440A" w:rsidP="0033440A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33440A" w:rsidRPr="00CD612F" w:rsidRDefault="0033440A" w:rsidP="0033440A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33440A" w:rsidRPr="00CD612F" w:rsidRDefault="0033440A" w:rsidP="0033440A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33440A" w:rsidRPr="00CD612F" w:rsidRDefault="0033440A" w:rsidP="0033440A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33440A" w:rsidRPr="00CD612F" w:rsidRDefault="0033440A" w:rsidP="0033440A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33440A" w:rsidRPr="00CD612F" w:rsidRDefault="0033440A" w:rsidP="0033440A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7"/>
        <w:gridCol w:w="4498"/>
      </w:tblGrid>
      <w:tr w:rsidR="0033440A" w:rsidRPr="00CD612F" w:rsidTr="00056213">
        <w:tc>
          <w:tcPr>
            <w:tcW w:w="2796" w:type="pct"/>
          </w:tcPr>
          <w:p w:rsidR="0033440A" w:rsidRPr="00CD612F" w:rsidRDefault="0033440A" w:rsidP="0033440A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 xml:space="preserve">ПОСАДОВА ІНСТРУКЦІЯ </w:t>
            </w:r>
          </w:p>
          <w:p w:rsidR="0033440A" w:rsidRPr="00CD612F" w:rsidRDefault="0033440A" w:rsidP="0033440A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33440A" w:rsidRPr="00CD612F" w:rsidRDefault="0033440A" w:rsidP="0033440A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33440A" w:rsidRPr="00CD612F" w:rsidRDefault="0033440A" w:rsidP="0033440A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D3D18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AF5042" w:rsidRPr="00134E34" w:rsidRDefault="00AF5042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4F4B85" w:rsidRDefault="004D270E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ПРАКТИЧНОГО ПСИХОЛОГА</w:t>
      </w:r>
    </w:p>
    <w:p w:rsidR="00AF5042" w:rsidRPr="00AF5042" w:rsidRDefault="00AF5042" w:rsidP="00AF50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042">
        <w:rPr>
          <w:rFonts w:ascii="Times New Roman" w:eastAsia="Times New Roman" w:hAnsi="Times New Roman" w:cs="Times New Roman"/>
          <w:b/>
          <w:sz w:val="24"/>
          <w:szCs w:val="24"/>
        </w:rPr>
        <w:t xml:space="preserve">(код КП </w:t>
      </w:r>
      <w:r w:rsidRPr="00AF50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AF5042">
        <w:rPr>
          <w:rFonts w:ascii="Times New Roman" w:eastAsia="Times New Roman" w:hAnsi="Times New Roman" w:cs="Times New Roman"/>
          <w:b/>
          <w:sz w:val="24"/>
          <w:szCs w:val="24"/>
        </w:rPr>
        <w:t xml:space="preserve">340) </w:t>
      </w:r>
    </w:p>
    <w:p w:rsidR="00AF5042" w:rsidRPr="00755C5B" w:rsidRDefault="00AF5042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567F9A" w:rsidRDefault="00567F9A" w:rsidP="0056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270E" w:rsidRPr="004D270E" w:rsidRDefault="004D270E" w:rsidP="004D270E">
      <w:pPr>
        <w:widowControl w:val="0"/>
        <w:numPr>
          <w:ilvl w:val="0"/>
          <w:numId w:val="4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4D270E">
        <w:rPr>
          <w:rFonts w:ascii="Times New Roman" w:hAnsi="Times New Roman" w:cs="Times New Roman"/>
          <w:b/>
          <w:bCs/>
          <w:sz w:val="24"/>
          <w:szCs w:val="20"/>
          <w:lang w:val="uk-UA"/>
        </w:rPr>
        <w:t>Загальні положення</w:t>
      </w:r>
    </w:p>
    <w:p w:rsid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Посада практичного психолога належить до посад педагогічних працівників.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Практичного психолога </w:t>
      </w:r>
      <w:r w:rsidRPr="004D270E">
        <w:rPr>
          <w:rFonts w:ascii="Times New Roman" w:hAnsi="Times New Roman" w:cs="Times New Roman"/>
          <w:sz w:val="24"/>
          <w:szCs w:val="24"/>
          <w:lang w:val="uk-UA"/>
        </w:rPr>
        <w:t xml:space="preserve">призначає на посаду та звільняє з неї наказом </w:t>
      </w:r>
      <w:r w:rsidRPr="004D270E">
        <w:rPr>
          <w:rFonts w:ascii="Times New Roman" w:hAnsi="Times New Roman"/>
          <w:sz w:val="24"/>
          <w:szCs w:val="24"/>
          <w:lang w:val="uk-UA"/>
        </w:rPr>
        <w:t>директор закладу загальної середньої освіти (далі — директор, заклад освіти) з дотриманням вимог нормативно-правових актів про працю</w:t>
      </w:r>
      <w:r w:rsidRPr="004D27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Практичний психолог підпорядковується безпосередньо</w:t>
      </w:r>
      <w:r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</w:t>
      </w:r>
      <w:r w:rsidR="0033440A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директору закладу освіти, а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директора </w:t>
      </w:r>
      <w:r w:rsidR="00506EB2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навчально-виховної роботи</w:t>
      </w: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Практичний психолог здійснює професійну діяльність, спрямовану на збереження психічного, соматичного та соціального благополуччя дітей під час освітнього процесу загальноосвітнього навчального закладу.</w:t>
      </w:r>
    </w:p>
    <w:p w:rsidR="0033440A" w:rsidRPr="002341B9" w:rsidRDefault="0033440A" w:rsidP="00334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r w:rsidRPr="002341B9">
        <w:rPr>
          <w:rFonts w:ascii="Times New Roman" w:hAnsi="Times New Roman" w:cs="Times New Roman"/>
          <w:sz w:val="24"/>
          <w:szCs w:val="24"/>
          <w:lang w:val="uk-UA"/>
        </w:rPr>
        <w:t xml:space="preserve">У своїй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практичний психолог</w:t>
      </w:r>
      <w:r w:rsidRPr="002341B9">
        <w:rPr>
          <w:rFonts w:ascii="Times New Roman" w:hAnsi="Times New Roman" w:cs="Times New Roman"/>
          <w:sz w:val="24"/>
          <w:szCs w:val="24"/>
          <w:lang w:val="uk-UA"/>
        </w:rPr>
        <w:t xml:space="preserve">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указами Президента України; постановою Кабінету Міністрів України від 23.12.2015 року № 1109 «Про затвердження переліку кваліфікаційних категорій і педагогічних знань для педагогічних працівників»,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33440A" w:rsidRPr="002341B9" w:rsidRDefault="0033440A" w:rsidP="00334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1B9">
        <w:rPr>
          <w:rFonts w:ascii="Times New Roman" w:hAnsi="Times New Roman" w:cs="Times New Roman"/>
          <w:sz w:val="24"/>
          <w:szCs w:val="24"/>
          <w:lang w:val="uk-UA"/>
        </w:rPr>
        <w:t xml:space="preserve">1.7. </w:t>
      </w:r>
      <w:r>
        <w:rPr>
          <w:rFonts w:ascii="Times New Roman" w:hAnsi="Times New Roman" w:cs="Times New Roman"/>
          <w:sz w:val="24"/>
          <w:szCs w:val="24"/>
          <w:lang w:val="uk-UA"/>
        </w:rPr>
        <w:t>Практичний психолог</w:t>
      </w:r>
      <w:r w:rsidRPr="002341B9">
        <w:rPr>
          <w:rFonts w:ascii="Times New Roman" w:hAnsi="Times New Roman" w:cs="Times New Roman"/>
          <w:sz w:val="24"/>
          <w:szCs w:val="24"/>
          <w:lang w:val="uk-UA"/>
        </w:rPr>
        <w:t xml:space="preserve"> працює за графіком, складеним ним, виходячи із 40-годинного робочого тижня, відповідно до навантаження та згідно нормативів часу на основні види </w:t>
      </w:r>
      <w:r>
        <w:rPr>
          <w:rFonts w:ascii="Times New Roman" w:hAnsi="Times New Roman" w:cs="Times New Roman"/>
          <w:sz w:val="24"/>
          <w:szCs w:val="24"/>
          <w:lang w:val="uk-UA"/>
        </w:rPr>
        <w:t>психолого</w:t>
      </w:r>
      <w:r w:rsidRPr="002341B9">
        <w:rPr>
          <w:rFonts w:ascii="Times New Roman" w:hAnsi="Times New Roman" w:cs="Times New Roman"/>
          <w:sz w:val="24"/>
          <w:szCs w:val="24"/>
          <w:lang w:val="uk-UA"/>
        </w:rPr>
        <w:t>-педагогічної діяльності і затвердженим директором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2341B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D270E" w:rsidRPr="004D270E" w:rsidRDefault="004D270E" w:rsidP="004D2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uk-UA"/>
        </w:rPr>
      </w:pPr>
    </w:p>
    <w:p w:rsidR="004D270E" w:rsidRDefault="004D270E" w:rsidP="004D270E">
      <w:pPr>
        <w:widowControl w:val="0"/>
        <w:numPr>
          <w:ilvl w:val="0"/>
          <w:numId w:val="4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4D270E">
        <w:rPr>
          <w:rFonts w:ascii="Times New Roman" w:hAnsi="Times New Roman" w:cs="Times New Roman"/>
          <w:b/>
          <w:bCs/>
          <w:sz w:val="24"/>
          <w:szCs w:val="20"/>
          <w:lang w:val="uk-UA"/>
        </w:rPr>
        <w:t>Завдання та обов’язки</w:t>
      </w:r>
    </w:p>
    <w:p w:rsidR="0033440A" w:rsidRPr="0033440A" w:rsidRDefault="0033440A" w:rsidP="0033440A">
      <w:pPr>
        <w:pStyle w:val="a4"/>
        <w:widowControl w:val="0"/>
        <w:numPr>
          <w:ilvl w:val="1"/>
          <w:numId w:val="46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440A">
        <w:rPr>
          <w:rFonts w:ascii="Times New Roman" w:hAnsi="Times New Roman" w:cs="Times New Roman"/>
          <w:sz w:val="24"/>
          <w:szCs w:val="24"/>
          <w:lang w:val="uk-UA"/>
        </w:rPr>
        <w:t xml:space="preserve">У своїй професійній діяльності практичний психолог керується загальними </w:t>
      </w:r>
      <w:proofErr w:type="spellStart"/>
      <w:r w:rsidRPr="0033440A"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Pr="0033440A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професійного стандарту педагогічного працівника ЗЗСО: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Здатний діяти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відповідально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Здатний до прийняття ефективних рішень у професійній діяльності та відповідального ставлення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8D316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мотивування людей до досягнення спільної мети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(лідерська компетентність).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Здатний до генерування нових ідей, виявлення та розв</w:t>
      </w:r>
      <w:r w:rsidRPr="008D316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язання проблем, ініціативності та підприємливості (підприємницька компетентність).</w:t>
      </w:r>
    </w:p>
    <w:p w:rsidR="0033440A" w:rsidRDefault="0033440A" w:rsidP="0033440A">
      <w:pPr>
        <w:pStyle w:val="a4"/>
        <w:widowControl w:val="0"/>
        <w:numPr>
          <w:ilvl w:val="1"/>
          <w:numId w:val="4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своїй професійній діяльності практичний психолог здійснює наступні трудові функції: 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Здійснює психологічний супровід учасників освітнього процесу, використовуючи мовно-комунікативну, предметно-методичну, інформаційно-цифрову компетентності.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Сприяє партнерській взаємодії з учасниками освітнього процесу з використанням психологічної,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-етичної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компетентності педагогічного партнерства.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Бере участь в організації безпечного та здорового освітнього середовища, використовуючи інклюзивну,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здоровя</w:t>
      </w:r>
      <w:proofErr w:type="spellEnd"/>
      <w:r w:rsidRPr="00AC030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збережувальну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AC0300">
        <w:rPr>
          <w:rFonts w:ascii="Times New Roman" w:hAnsi="Times New Roman" w:cs="Times New Roman"/>
          <w:sz w:val="24"/>
          <w:szCs w:val="24"/>
        </w:rPr>
        <w:t>уваль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ну компетентності.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Здійснює управління освітнім процесом з використанням прогностичної, організаційної,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оцінювально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-аналітичної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Бере участь в організації життєдіяльності </w:t>
      </w:r>
      <w:r w:rsidR="0033440A">
        <w:rPr>
          <w:rFonts w:ascii="Times New Roman" w:eastAsiaTheme="minorHAnsi" w:hAnsi="Times New Roman"/>
          <w:sz w:val="24"/>
          <w:szCs w:val="20"/>
          <w:lang w:val="uk-UA" w:eastAsia="en-US"/>
        </w:rPr>
        <w:t>учнів</w:t>
      </w: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, забезпеченні їхнього всебічного особистісного розвитку, сприяє зміцненню психічного здоров’я дітей.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Сприяє охороні прав </w:t>
      </w:r>
      <w:r w:rsidR="0033440A">
        <w:rPr>
          <w:rFonts w:ascii="Times New Roman" w:eastAsiaTheme="minorHAnsi" w:hAnsi="Times New Roman"/>
          <w:sz w:val="24"/>
          <w:szCs w:val="20"/>
          <w:lang w:val="uk-UA" w:eastAsia="en-US"/>
        </w:rPr>
        <w:t>учнів закладу освіти</w:t>
      </w: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згідно з Конвенцією про права дитини, гармонізації стосунків учасників освітнього процесу в закладі.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Визначає причини, що ускладнюють становлення особистості дитини.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Проводить консультування, надає допомогу </w:t>
      </w:r>
      <w:r w:rsidR="0033440A">
        <w:rPr>
          <w:rFonts w:ascii="Times New Roman" w:eastAsiaTheme="minorHAnsi" w:hAnsi="Times New Roman"/>
          <w:sz w:val="24"/>
          <w:szCs w:val="20"/>
          <w:lang w:val="uk-UA" w:eastAsia="en-US"/>
        </w:rPr>
        <w:t>учням</w:t>
      </w: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, їхнім батькам або особам, які їх замінюють, педагогічному колективу у розв’язанні конкретних проблем.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Проводить психолого-педагогічну діагностику готовності </w:t>
      </w:r>
      <w:r w:rsidR="0033440A">
        <w:rPr>
          <w:rFonts w:ascii="Times New Roman" w:eastAsiaTheme="minorHAnsi" w:hAnsi="Times New Roman"/>
          <w:sz w:val="24"/>
          <w:szCs w:val="20"/>
          <w:lang w:val="uk-UA" w:eastAsia="en-US"/>
        </w:rPr>
        <w:t>учнів</w:t>
      </w: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до навчання у закладі загальної середньої освіти.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Планує, розробляє, впроваджує у практику індивідуальні розвивальні, корекційні програми з урахуванням статевих, вікових, інших особливостей дітей.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Сприяє виявленню, розвитку обдарованих дітей.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Виявляє й обстежує </w:t>
      </w:r>
      <w:r w:rsidR="0033440A">
        <w:rPr>
          <w:rFonts w:ascii="Times New Roman" w:eastAsiaTheme="minorHAnsi" w:hAnsi="Times New Roman"/>
          <w:sz w:val="24"/>
          <w:szCs w:val="20"/>
          <w:lang w:val="uk-UA" w:eastAsia="en-US"/>
        </w:rPr>
        <w:t>учнів</w:t>
      </w: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, які потребують соціально-психологічної корекції, надає їм психологічну допомогу.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Дотримується педагогічної етики та етичного кодексу психолога, поважає гідність дитини, захищає дітей від будь-яких форм фізичного або психічного насильства, пропагує здоровий спосіб життя.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Проводить психологічну експертизу і психолого-педагогічну корекцію асоціальної поведінки.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Бере участь у роботі комісії з питань соціально-правового захисту дітей.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Сприяє формуванню психологічної культури дітей, батьків або осіб, які їх замінюють, педагогів.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Консультує </w:t>
      </w:r>
      <w:r w:rsidR="0033440A">
        <w:rPr>
          <w:rFonts w:ascii="Times New Roman" w:eastAsiaTheme="minorHAnsi" w:hAnsi="Times New Roman"/>
          <w:sz w:val="24"/>
          <w:szCs w:val="20"/>
          <w:lang w:val="uk-UA" w:eastAsia="en-US"/>
        </w:rPr>
        <w:t>директора</w:t>
      </w: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та інших працівників закладу з питань розвитку дітей, практичного використання психології для розв’язання педагогічних завдань та психології організації освітнього процесу й управління ним.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Сприяє підвищенню соціально-психологічної компетентності дітей, батьків або осіб, які їх замінюють, педагогів.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Вносить пропозиції до річного плану роботи закладу.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Бере участь у роботі педагогічної ради, підготовці і проведенні батьківських зборів, оздоровчих, виховних та інших заходах.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Постійно підвищує свій професійний рівень, педагогічну майстерність, загальну культуру.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Проходить підвищення кваліфікації та атестацію раз на п’ять років.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Веде встановлену документацію та належно зберігає її.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Охайно одягається, перебуває у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примiщеннях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закладу в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змiнному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взуттi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Не курить, не вживає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алкогольнi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напої у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примiщеннях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та на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територiї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закладу, не користується туалетами для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дiтей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.</w:t>
      </w:r>
    </w:p>
    <w:p w:rsid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Не перебуває на робочому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мiсцi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iз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симптомами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iнфекцiйних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захворювань.</w:t>
      </w:r>
    </w:p>
    <w:p w:rsidR="0033440A" w:rsidRPr="0033440A" w:rsidRDefault="0033440A" w:rsidP="0033440A">
      <w:pPr>
        <w:pStyle w:val="a4"/>
        <w:widowControl w:val="0"/>
        <w:numPr>
          <w:ilvl w:val="1"/>
          <w:numId w:val="46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Практичний психолог</w:t>
      </w:r>
      <w:r w:rsidRPr="003344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Негайно повідомляє адміністрацію закладу освіти про нещасний випадок, що трапився з учнем, надає йому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допомогу, викликає медпрацівника. Бере участь у розслідуванні нещасного випадку та вживає заходів з усунення його причин.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навчання та перевірку знань з питань охорони праці, надання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C369CA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33440A" w:rsidRPr="00291162" w:rsidRDefault="0033440A" w:rsidP="0033440A">
      <w:pPr>
        <w:pStyle w:val="a4"/>
        <w:widowControl w:val="0"/>
        <w:numPr>
          <w:ilvl w:val="2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91162">
        <w:rPr>
          <w:rFonts w:ascii="Times New Roman" w:hAnsi="Times New Roman" w:cs="Times New Roman"/>
          <w:sz w:val="24"/>
          <w:szCs w:val="24"/>
          <w:lang w:val="uk-UA"/>
        </w:rPr>
        <w:t>абезпечує впровадження відповідних вимог нормативно-правових актів з питань охорони праці, безпеки життєдіяльності в освітній процес.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 xml:space="preserve">Контролює улаштування й обладнання кабінету </w:t>
      </w:r>
      <w:r>
        <w:rPr>
          <w:rFonts w:ascii="Times New Roman" w:hAnsi="Times New Roman" w:cs="Times New Roman"/>
          <w:sz w:val="24"/>
          <w:szCs w:val="24"/>
          <w:lang w:val="uk-UA"/>
        </w:rPr>
        <w:t>соціального педагога</w:t>
      </w:r>
      <w:r w:rsidRPr="00C369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>Проходить обов’язкові періодичні медичні огляди в установленому законодавством порядку».</w:t>
      </w:r>
    </w:p>
    <w:p w:rsidR="0033440A" w:rsidRDefault="0033440A" w:rsidP="0033440A">
      <w:pPr>
        <w:pStyle w:val="a4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9CA">
        <w:rPr>
          <w:rFonts w:ascii="Times New Roman" w:hAnsi="Times New Roman" w:cs="Times New Roman"/>
          <w:sz w:val="24"/>
          <w:szCs w:val="24"/>
          <w:lang w:val="uk-UA"/>
        </w:rPr>
        <w:t>Проводить профілактичну роботу щодо запобігання травматизму і зниження захворюваності серед учнів закладу освіти.</w:t>
      </w:r>
    </w:p>
    <w:p w:rsidR="00B80494" w:rsidRPr="00B80494" w:rsidRDefault="00B80494" w:rsidP="00B80494">
      <w:pPr>
        <w:pStyle w:val="a4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B80494">
        <w:rPr>
          <w:rFonts w:ascii="Times New Roman" w:hAnsi="Times New Roman" w:cs="Times New Roman"/>
          <w:sz w:val="24"/>
          <w:szCs w:val="24"/>
          <w:lang w:val="uk-UA"/>
        </w:rPr>
        <w:t xml:space="preserve">Почувши сигнал повітряної тривоги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практичний психолог </w:t>
      </w:r>
      <w:r w:rsidRPr="00B80494">
        <w:rPr>
          <w:rFonts w:ascii="Times New Roman" w:hAnsi="Times New Roman" w:cs="Times New Roman"/>
          <w:sz w:val="24"/>
          <w:szCs w:val="24"/>
          <w:lang w:val="uk-UA"/>
        </w:rPr>
        <w:t>разом із  учнями</w:t>
      </w:r>
      <w:r>
        <w:rPr>
          <w:rFonts w:ascii="Times New Roman" w:hAnsi="Times New Roman" w:cs="Times New Roman"/>
          <w:sz w:val="24"/>
          <w:szCs w:val="24"/>
          <w:lang w:val="uk-UA"/>
        </w:rPr>
        <w:t>, з якими перебуває</w:t>
      </w:r>
      <w:r w:rsidRPr="00B80494">
        <w:rPr>
          <w:rFonts w:ascii="Times New Roman" w:hAnsi="Times New Roman" w:cs="Times New Roman"/>
          <w:sz w:val="24"/>
          <w:szCs w:val="24"/>
          <w:lang w:val="uk-UA"/>
        </w:rPr>
        <w:t>, повинен рухатися визначеним маршрутом до укриття, при цьому організовує пересування учнів двома колонами в приміщенні класу, швидко залишаючи навчальний кабінет.</w:t>
      </w:r>
    </w:p>
    <w:p w:rsidR="00B80494" w:rsidRPr="00B80494" w:rsidRDefault="00B80494" w:rsidP="00B80494">
      <w:pPr>
        <w:pStyle w:val="a4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0494">
        <w:rPr>
          <w:rFonts w:ascii="Times New Roman" w:hAnsi="Times New Roman" w:cs="Times New Roman"/>
          <w:sz w:val="24"/>
          <w:szCs w:val="24"/>
          <w:lang w:val="uk-UA"/>
        </w:rPr>
        <w:t xml:space="preserve">Під час перебування в захисній споруді </w:t>
      </w:r>
      <w:r>
        <w:rPr>
          <w:rFonts w:ascii="Times New Roman" w:hAnsi="Times New Roman" w:cs="Times New Roman"/>
          <w:sz w:val="24"/>
          <w:szCs w:val="24"/>
          <w:lang w:val="uk-UA"/>
        </w:rPr>
        <w:t>практичний психолог</w:t>
      </w:r>
      <w:r w:rsidRPr="00B80494">
        <w:rPr>
          <w:rFonts w:ascii="Times New Roman" w:hAnsi="Times New Roman" w:cs="Times New Roman"/>
          <w:sz w:val="24"/>
          <w:szCs w:val="24"/>
          <w:lang w:val="uk-UA"/>
        </w:rPr>
        <w:t xml:space="preserve"> здійснює необхідну підтримку, заходи для комфортного та спокійного перебування в укритті. </w:t>
      </w:r>
    </w:p>
    <w:p w:rsidR="00B80494" w:rsidRDefault="00B80494" w:rsidP="00B80494">
      <w:pPr>
        <w:pStyle w:val="a4"/>
        <w:widowControl w:val="0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0494">
        <w:rPr>
          <w:rFonts w:ascii="Times New Roman" w:hAnsi="Times New Roman" w:cs="Times New Roman"/>
          <w:sz w:val="24"/>
          <w:szCs w:val="24"/>
          <w:lang w:val="uk-UA"/>
        </w:rPr>
        <w:t xml:space="preserve">Після завершення небезпеки та оголошення про відбій тривоги організує повернення учнів на </w:t>
      </w:r>
      <w:proofErr w:type="spellStart"/>
      <w:r w:rsidRPr="00B80494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B80494">
        <w:rPr>
          <w:rFonts w:ascii="Times New Roman" w:hAnsi="Times New Roman" w:cs="Times New Roman"/>
          <w:sz w:val="24"/>
          <w:szCs w:val="24"/>
          <w:lang w:val="uk-UA"/>
        </w:rPr>
        <w:t xml:space="preserve">, слідкує за тим, щоб вихід усіх учасників освітнього процесу з </w:t>
      </w:r>
      <w:proofErr w:type="spellStart"/>
      <w:r w:rsidRPr="00B80494">
        <w:rPr>
          <w:rFonts w:ascii="Times New Roman" w:hAnsi="Times New Roman" w:cs="Times New Roman"/>
          <w:sz w:val="24"/>
          <w:szCs w:val="24"/>
          <w:lang w:val="uk-UA"/>
        </w:rPr>
        <w:t>укриттів</w:t>
      </w:r>
      <w:proofErr w:type="spellEnd"/>
      <w:r w:rsidRPr="00B8049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здійснювався колонами або групами, а також перевіряє наявність учнів в укритті та у приміщеннях закладу освіти після завершення небезпеки.</w:t>
      </w:r>
    </w:p>
    <w:bookmarkEnd w:id="0"/>
    <w:p w:rsidR="004D270E" w:rsidRPr="004D270E" w:rsidRDefault="004D270E" w:rsidP="004D2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uk-UA"/>
        </w:rPr>
      </w:pPr>
    </w:p>
    <w:p w:rsidR="004D270E" w:rsidRPr="004D270E" w:rsidRDefault="004D270E" w:rsidP="004D270E">
      <w:pPr>
        <w:widowControl w:val="0"/>
        <w:numPr>
          <w:ilvl w:val="0"/>
          <w:numId w:val="4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4D270E">
        <w:rPr>
          <w:rFonts w:ascii="Times New Roman" w:hAnsi="Times New Roman" w:cs="Times New Roman"/>
          <w:b/>
          <w:bCs/>
          <w:sz w:val="24"/>
          <w:szCs w:val="20"/>
          <w:lang w:val="uk-UA"/>
        </w:rPr>
        <w:t>Права</w:t>
      </w:r>
    </w:p>
    <w:p w:rsidR="004D270E" w:rsidRPr="003B05B9" w:rsidRDefault="003B05B9" w:rsidP="004D270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0"/>
          <w:lang w:val="uk-UA"/>
        </w:rPr>
      </w:pPr>
      <w:r>
        <w:rPr>
          <w:rFonts w:ascii="Times New Roman" w:hAnsi="Times New Roman" w:cs="Times New Roman"/>
          <w:b/>
          <w:sz w:val="24"/>
          <w:szCs w:val="20"/>
          <w:lang w:val="uk-UA"/>
        </w:rPr>
        <w:t>Практичний психолог м</w:t>
      </w:r>
      <w:r w:rsidR="004D270E" w:rsidRPr="003B05B9">
        <w:rPr>
          <w:rFonts w:ascii="Times New Roman" w:hAnsi="Times New Roman" w:cs="Times New Roman"/>
          <w:b/>
          <w:sz w:val="24"/>
          <w:szCs w:val="20"/>
          <w:lang w:val="uk-UA"/>
        </w:rPr>
        <w:t>ає право: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Вільно обирати та використовувати методики навчання та виховання, навчальні посібники, матеріали.</w:t>
      </w:r>
    </w:p>
    <w:p w:rsidR="00EF26F1" w:rsidRPr="00541504" w:rsidRDefault="00EF26F1" w:rsidP="00EF26F1">
      <w:pPr>
        <w:pStyle w:val="a4"/>
        <w:widowControl w:val="0"/>
        <w:numPr>
          <w:ilvl w:val="1"/>
          <w:numId w:val="46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 час дистанційного навчання </w:t>
      </w:r>
      <w:r w:rsidRPr="00A07FD6">
        <w:rPr>
          <w:rFonts w:ascii="Times New Roman" w:hAnsi="Times New Roman" w:cs="Times New Roman"/>
          <w:sz w:val="24"/>
          <w:szCs w:val="24"/>
          <w:lang w:val="uk-UA"/>
        </w:rPr>
        <w:t>самостійно визнача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A07FD6">
        <w:rPr>
          <w:rFonts w:ascii="Times New Roman" w:hAnsi="Times New Roman" w:cs="Times New Roman"/>
          <w:sz w:val="24"/>
          <w:szCs w:val="24"/>
          <w:lang w:val="uk-UA"/>
        </w:rPr>
        <w:t xml:space="preserve">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</w:t>
      </w:r>
      <w:r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Pr="00A07FD6">
        <w:rPr>
          <w:rFonts w:ascii="Times New Roman" w:hAnsi="Times New Roman" w:cs="Times New Roman"/>
          <w:sz w:val="24"/>
          <w:szCs w:val="24"/>
          <w:lang w:val="uk-UA"/>
        </w:rPr>
        <w:t xml:space="preserve"> в синхронному режимі (решта навчального часу організову</w:t>
      </w:r>
      <w:r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Pr="00A07FD6">
        <w:rPr>
          <w:rFonts w:ascii="Times New Roman" w:hAnsi="Times New Roman" w:cs="Times New Roman"/>
          <w:sz w:val="24"/>
          <w:szCs w:val="24"/>
          <w:lang w:val="uk-UA"/>
        </w:rPr>
        <w:t xml:space="preserve"> в асинхронному режимі).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Брати участь в управлінні закладом у порядку, визначеному статутом закладу.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Захищати свою професійну честь та гідність.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У межах своєї компетенції і в порядку, визначеному статутом закладу, бути присутнім на заходах, які проводять інші педагогічні працівники.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У межах своєї компетенції повідомляти </w:t>
      </w:r>
      <w:r w:rsidR="003B05B9">
        <w:rPr>
          <w:rFonts w:ascii="Times New Roman" w:eastAsiaTheme="minorHAnsi" w:hAnsi="Times New Roman"/>
          <w:sz w:val="24"/>
          <w:szCs w:val="20"/>
          <w:lang w:val="uk-UA" w:eastAsia="en-US"/>
        </w:rPr>
        <w:t>директору закладу освіти</w:t>
      </w: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про виявлені недоліки у діяльності закладу та вносити пропозиції щодо їх усунення.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Отримувати від </w:t>
      </w:r>
      <w:r w:rsidR="003B05B9">
        <w:rPr>
          <w:rFonts w:ascii="Times New Roman" w:eastAsiaTheme="minorHAnsi" w:hAnsi="Times New Roman"/>
          <w:sz w:val="24"/>
          <w:szCs w:val="20"/>
          <w:lang w:val="uk-UA" w:eastAsia="en-US"/>
        </w:rPr>
        <w:t>директора закладу освіти</w:t>
      </w: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та інших працівників закладу підтримку у виконанні обов’язків і реалізації прав, що передбачені цією посадовою інструкцією.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Підвищувати свою кваліфікацію.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Бути членом професійної спілки та інших об’єднань громадян, діяльність яких не заборонена законодавством.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Захищати свої інтереси і права в усіх інстанціях, зокрема судових органах.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Відмовитися від виконання роботи, якщо виникла загроза життю та здоров’ю, до моменту усунення небезпеки.</w:t>
      </w:r>
    </w:p>
    <w:p w:rsidR="004D270E" w:rsidRPr="004D270E" w:rsidRDefault="004D270E" w:rsidP="004D2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uk-UA"/>
        </w:rPr>
      </w:pPr>
    </w:p>
    <w:p w:rsidR="004D270E" w:rsidRPr="004D270E" w:rsidRDefault="004D270E" w:rsidP="004D270E">
      <w:pPr>
        <w:widowControl w:val="0"/>
        <w:numPr>
          <w:ilvl w:val="0"/>
          <w:numId w:val="4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4D270E">
        <w:rPr>
          <w:rFonts w:ascii="Times New Roman" w:hAnsi="Times New Roman" w:cs="Times New Roman"/>
          <w:b/>
          <w:bCs/>
          <w:sz w:val="24"/>
          <w:szCs w:val="20"/>
          <w:lang w:val="uk-UA"/>
        </w:rPr>
        <w:t>Відповідальність</w:t>
      </w:r>
    </w:p>
    <w:p w:rsidR="004D270E" w:rsidRPr="003B05B9" w:rsidRDefault="004D270E" w:rsidP="004D27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3B05B9">
        <w:rPr>
          <w:rFonts w:ascii="Times New Roman" w:hAnsi="Times New Roman" w:cs="Times New Roman"/>
          <w:b/>
          <w:sz w:val="24"/>
          <w:szCs w:val="20"/>
          <w:lang w:val="uk-UA"/>
        </w:rPr>
        <w:t>Несе відповідальність за: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Неналежне виконання або невиконання посадових обов’язків, що передбачені цією посадовою інструкцією.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Вчинення проступків, не сумісних з роботою на посаді педагогічного працівника.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Заподіяння матеріальної шкоди закладу.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Неналежне виконання вимог, визначених статутом та правилами внутрішнього розпорядку закладу.</w:t>
      </w:r>
    </w:p>
    <w:p w:rsidR="004D270E" w:rsidRPr="004D270E" w:rsidRDefault="004D270E" w:rsidP="004D27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</w:p>
    <w:p w:rsidR="004D270E" w:rsidRPr="004D270E" w:rsidRDefault="004D270E" w:rsidP="004D270E">
      <w:pPr>
        <w:widowControl w:val="0"/>
        <w:numPr>
          <w:ilvl w:val="0"/>
          <w:numId w:val="4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4D270E">
        <w:rPr>
          <w:rFonts w:ascii="Times New Roman" w:hAnsi="Times New Roman" w:cs="Times New Roman"/>
          <w:b/>
          <w:bCs/>
          <w:sz w:val="24"/>
          <w:szCs w:val="20"/>
          <w:lang w:val="uk-UA"/>
        </w:rPr>
        <w:t>Повинен знати</w:t>
      </w:r>
    </w:p>
    <w:p w:rsidR="003B05B9" w:rsidRDefault="003B05B9" w:rsidP="003B05B9">
      <w:pPr>
        <w:widowControl w:val="0"/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3B05B9">
        <w:rPr>
          <w:rFonts w:ascii="Times New Roman" w:eastAsiaTheme="minorHAnsi" w:hAnsi="Times New Roman"/>
          <w:sz w:val="24"/>
          <w:szCs w:val="20"/>
          <w:lang w:val="uk-UA" w:eastAsia="en-US"/>
        </w:rPr>
        <w:t>Закони України «Про освіту», «Про повну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:rsidR="004D270E" w:rsidRPr="004D270E" w:rsidRDefault="004D270E" w:rsidP="003B05B9">
      <w:pPr>
        <w:widowControl w:val="0"/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Загальну, соціальну, педагогічну, дитячу вікову психологію; психологію особистості; загальну педагогіку; основи дефектології, сексології, психології праці, психодіагностики, психопрофілактики, психотерапії, психогігієни; організацію освіти; психологію управління.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Форми, методи, засоби ефективного навчання і виховання, діагностики та корекції психічного розвитку дитини.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Програмно-методичні матеріали і документи щодо обсягу, рівня освіти дітей, вимоги до нормативного забезпечення освітнього процесу.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Індивідуальні характеристики дітей, соціальні, культурні, психологічні, інші умови їх навчання та виховання.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Основні напрями і перспективи розвитку освіти, психолого-педагогічної науки.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Правила і норми охорони праці, безпеки життєдіяльності, цивільного захисту, пожежної безпеки, санітарії та гігієни.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Порядок дій у надзвичайних ситуаціях.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Державну мову відповідно до законодавства про мови в Україні.</w:t>
      </w:r>
    </w:p>
    <w:p w:rsidR="004D270E" w:rsidRPr="004D270E" w:rsidRDefault="004D270E" w:rsidP="004D2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uk-UA"/>
        </w:rPr>
      </w:pPr>
    </w:p>
    <w:p w:rsidR="004D270E" w:rsidRPr="004D270E" w:rsidRDefault="004D270E" w:rsidP="004D270E">
      <w:pPr>
        <w:widowControl w:val="0"/>
        <w:numPr>
          <w:ilvl w:val="0"/>
          <w:numId w:val="4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4D270E">
        <w:rPr>
          <w:rFonts w:ascii="Times New Roman" w:hAnsi="Times New Roman" w:cs="Times New Roman"/>
          <w:b/>
          <w:bCs/>
          <w:sz w:val="24"/>
          <w:szCs w:val="20"/>
          <w:lang w:val="uk-UA"/>
        </w:rPr>
        <w:t>Кваліфікаційні вимоги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Практичний психолог має вищу психологічну освіту,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професійно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компетентний, забезпечує нормативні рівні психологічної підтримки педагогічного процесу, задовольняє загальні етичні та культурні вимоги для педагогічних працівників.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Практичний психолог із кваліфікаційною категорією «спеціаліст» має повну вищу освіту (за освітньо-кваліфікаційним рівнем спеціаліста або магістра) за спеціальністю «практична психологія», «психологія». Він знає основи педагогіки, психології, дитячої та вікової фізіології; використовує інформаційно-комунікаційні технології, цифрові освітні ресурси у психолого-педагогічній діяльності; вміє розв’язувати педагогічні проблеми, установлювати контакт з дітьми, батьками або особами, які їх замінюють, колегами; дотримується педагогічної етики, моральних норм. 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Практичний психолог із кваліфікаційною категорією «спеціаліст другої категорії» відповідає вимогам, встановленим для працівників з кваліфікаційною категорією «спеціаліст», та постійно вдосконалює свій професійний рівень; володіє сучасними освітніми технологіями, методичними прийомами, педагогічними засобами та вміє ефективно застосовувати їх; впроваджує інноваційні технології в освітньому процесі; обізнаний з основними нормативно-правовими актами про освіту; має авторитет серед колег, дітей та їхніх батьків або осіб, які їх замінюють.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Практичний психолог із кваліфікаційною категорією «спеціаліст першої категорії» відповідає вимогам, встановленим для працівників з кваліфікаційною категорією «спеціаліст другої категорії», та використовує методи </w:t>
      </w:r>
      <w:proofErr w:type="spellStart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компетентнісно</w:t>
      </w:r>
      <w:proofErr w:type="spellEnd"/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орієнтованого підходу до організації освітнього процесу; володіє технологіями творчої психолого-педагогічної діяльності; упроваджує перспективний психолого-педагогічний досвід; уміє аргументувати свою позицію.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Практичний психолог із кваліфікаційною категорією «спеціаліст вищої категорії» відповідає вимогам, встановленим для працівників з кваліфікаційною категорією «спеціаліст </w:t>
      </w: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lastRenderedPageBreak/>
        <w:t>першої категорії», та володіє інноваційними освітніми методиками й технологіями, активно використовує та поширює їх у професійному середовищі; володіє широким спектром стратегій виховання; продукує оригінальні, інноваційні ідеї; вносить пропозиції щодо вдосконалення освітнього процесу в дошкільному закладі.</w:t>
      </w:r>
    </w:p>
    <w:p w:rsidR="004D270E" w:rsidRPr="004D270E" w:rsidRDefault="004D270E" w:rsidP="004D27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</w:p>
    <w:p w:rsidR="004D270E" w:rsidRPr="004D270E" w:rsidRDefault="004D270E" w:rsidP="004D270E">
      <w:pPr>
        <w:widowControl w:val="0"/>
        <w:numPr>
          <w:ilvl w:val="0"/>
          <w:numId w:val="4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0"/>
          <w:lang w:val="uk-UA"/>
        </w:rPr>
      </w:pPr>
      <w:r w:rsidRPr="004D270E">
        <w:rPr>
          <w:rFonts w:ascii="Times New Roman" w:hAnsi="Times New Roman" w:cs="Times New Roman"/>
          <w:b/>
          <w:bCs/>
          <w:sz w:val="24"/>
          <w:szCs w:val="20"/>
          <w:lang w:val="uk-UA"/>
        </w:rPr>
        <w:t>Взаємовідносини (зв’язки) за посадою</w:t>
      </w:r>
    </w:p>
    <w:p w:rsidR="004D270E" w:rsidRPr="004D270E" w:rsidRDefault="004D270E" w:rsidP="004D2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4D270E">
        <w:rPr>
          <w:rFonts w:ascii="Times New Roman" w:hAnsi="Times New Roman" w:cs="Times New Roman"/>
          <w:color w:val="000000"/>
          <w:sz w:val="24"/>
          <w:szCs w:val="20"/>
          <w:lang w:val="uk-UA"/>
        </w:rPr>
        <w:t xml:space="preserve">Для виконання своїх обов’язків </w:t>
      </w:r>
      <w:r w:rsidRPr="004D270E">
        <w:rPr>
          <w:rFonts w:ascii="Times New Roman" w:hAnsi="Times New Roman" w:cs="Times New Roman"/>
          <w:sz w:val="24"/>
          <w:szCs w:val="20"/>
          <w:lang w:val="uk-UA"/>
        </w:rPr>
        <w:t>взаємодіє з:</w:t>
      </w:r>
    </w:p>
    <w:p w:rsidR="004D270E" w:rsidRPr="004D270E" w:rsidRDefault="003B05B9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>
        <w:rPr>
          <w:rFonts w:ascii="Times New Roman" w:eastAsiaTheme="minorHAnsi" w:hAnsi="Times New Roman"/>
          <w:sz w:val="24"/>
          <w:szCs w:val="20"/>
          <w:lang w:val="uk-UA" w:eastAsia="en-US"/>
        </w:rPr>
        <w:t>Директором</w:t>
      </w:r>
      <w:r w:rsidR="004D270E"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закладу</w:t>
      </w:r>
      <w:r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 освіти</w:t>
      </w:r>
      <w:r w:rsidR="004D270E"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Педагогічними працівниками закладу.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Медичним персоналом.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Спеціалістами психолого-медико-педагогічної консультації.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 xml:space="preserve">Батьками дітей або особами, які їх замінюють. </w:t>
      </w:r>
    </w:p>
    <w:p w:rsidR="004D270E" w:rsidRP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Громадськими і благодійними організаціями.</w:t>
      </w:r>
    </w:p>
    <w:p w:rsidR="004D270E" w:rsidRDefault="004D270E" w:rsidP="004D270E">
      <w:pPr>
        <w:widowControl w:val="0"/>
        <w:numPr>
          <w:ilvl w:val="1"/>
          <w:numId w:val="46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  <w:r w:rsidRPr="004D270E">
        <w:rPr>
          <w:rFonts w:ascii="Times New Roman" w:eastAsiaTheme="minorHAnsi" w:hAnsi="Times New Roman"/>
          <w:sz w:val="24"/>
          <w:szCs w:val="20"/>
          <w:lang w:val="uk-UA" w:eastAsia="en-US"/>
        </w:rPr>
        <w:t>Органами охорони здоров’я, соціального захисту.</w:t>
      </w:r>
    </w:p>
    <w:p w:rsidR="00AF5042" w:rsidRDefault="00AF5042" w:rsidP="00AF504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</w:p>
    <w:p w:rsidR="00AF5042" w:rsidRDefault="00AF5042" w:rsidP="00AF504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</w:p>
    <w:p w:rsidR="00AF5042" w:rsidRPr="00AF5042" w:rsidRDefault="00AF5042" w:rsidP="00AF504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F5042">
        <w:rPr>
          <w:rFonts w:ascii="Times New Roman" w:hAnsi="Times New Roman"/>
          <w:sz w:val="24"/>
          <w:szCs w:val="24"/>
          <w:lang w:val="uk-UA"/>
        </w:rPr>
        <w:t>Посадову інструкцію розробив:</w:t>
      </w:r>
    </w:p>
    <w:p w:rsidR="00AF5042" w:rsidRPr="00AF5042" w:rsidRDefault="00AF5042" w:rsidP="00AF504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F5042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AF5042">
        <w:rPr>
          <w:rFonts w:ascii="Times New Roman" w:hAnsi="Times New Roman"/>
          <w:sz w:val="24"/>
          <w:szCs w:val="24"/>
          <w:lang w:val="uk-UA"/>
        </w:rPr>
        <w:t>____________ /</w:t>
      </w:r>
      <w:r w:rsidRPr="00AF5042">
        <w:t xml:space="preserve"> </w:t>
      </w:r>
      <w:r w:rsidRPr="00AF5042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AF5042" w:rsidRPr="00AF5042" w:rsidRDefault="00AF5042" w:rsidP="00AF5042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 w:rsidRPr="00AF5042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(підпис)</w:t>
      </w:r>
    </w:p>
    <w:p w:rsidR="00AF5042" w:rsidRPr="00AF5042" w:rsidRDefault="00AF5042" w:rsidP="00AF5042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AF5042">
        <w:rPr>
          <w:rFonts w:ascii="Times New Roman" w:hAnsi="Times New Roman"/>
          <w:sz w:val="24"/>
          <w:szCs w:val="24"/>
          <w:lang w:val="uk-UA"/>
        </w:rPr>
        <w:t xml:space="preserve">                                    «___»_______202__ р.</w:t>
      </w:r>
    </w:p>
    <w:p w:rsidR="00AF5042" w:rsidRPr="00AF5042" w:rsidRDefault="00AF5042" w:rsidP="00AF50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5042" w:rsidRPr="00AF5042" w:rsidRDefault="00AF5042" w:rsidP="00AF50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F5042">
        <w:rPr>
          <w:rFonts w:ascii="Times New Roman" w:hAnsi="Times New Roman"/>
          <w:sz w:val="24"/>
          <w:szCs w:val="24"/>
          <w:lang w:val="uk-UA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AF5042" w:rsidRPr="00AF5042" w:rsidRDefault="00AF5042" w:rsidP="00AF504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F5042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AF5042" w:rsidRPr="00AF5042" w:rsidRDefault="00AF5042" w:rsidP="00AF5042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AF5042"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F5042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F5042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AF5042" w:rsidRPr="00AF5042" w:rsidRDefault="00AF5042" w:rsidP="00AF5042">
      <w:pPr>
        <w:tabs>
          <w:tab w:val="left" w:pos="2552"/>
        </w:tabs>
        <w:spacing w:after="0" w:line="240" w:lineRule="auto"/>
        <w:ind w:left="720" w:hanging="720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:rsidR="00AF5042" w:rsidRPr="004D270E" w:rsidRDefault="00AF5042" w:rsidP="00AF504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sz w:val="24"/>
          <w:szCs w:val="20"/>
          <w:lang w:val="uk-UA" w:eastAsia="en-US"/>
        </w:rPr>
      </w:pPr>
    </w:p>
    <w:sectPr w:rsidR="00AF5042" w:rsidRPr="004D270E" w:rsidSect="00506EB2">
      <w:headerReference w:type="default" r:id="rId8"/>
      <w:pgSz w:w="11906" w:h="16838"/>
      <w:pgMar w:top="426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8A" w:rsidRDefault="00E7788A" w:rsidP="003222CC">
      <w:pPr>
        <w:spacing w:after="0" w:line="240" w:lineRule="auto"/>
      </w:pPr>
      <w:r>
        <w:separator/>
      </w:r>
    </w:p>
  </w:endnote>
  <w:endnote w:type="continuationSeparator" w:id="0">
    <w:p w:rsidR="00E7788A" w:rsidRDefault="00E7788A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8A" w:rsidRDefault="00E7788A" w:rsidP="003222CC">
      <w:pPr>
        <w:spacing w:after="0" w:line="240" w:lineRule="auto"/>
      </w:pPr>
      <w:r>
        <w:separator/>
      </w:r>
    </w:p>
  </w:footnote>
  <w:footnote w:type="continuationSeparator" w:id="0">
    <w:p w:rsidR="00E7788A" w:rsidRDefault="00E7788A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515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049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EEB"/>
    <w:multiLevelType w:val="hybridMultilevel"/>
    <w:tmpl w:val="E5C41992"/>
    <w:lvl w:ilvl="0" w:tplc="36258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221"/>
    <w:multiLevelType w:val="hybridMultilevel"/>
    <w:tmpl w:val="0E2CED3A"/>
    <w:lvl w:ilvl="0" w:tplc="50237839">
      <w:start w:val="1"/>
      <w:numFmt w:val="decimal"/>
      <w:lvlText w:val="%1."/>
      <w:lvlJc w:val="left"/>
      <w:pPr>
        <w:ind w:left="720" w:hanging="360"/>
      </w:pPr>
    </w:lvl>
    <w:lvl w:ilvl="1" w:tplc="50237839" w:tentative="1">
      <w:start w:val="1"/>
      <w:numFmt w:val="lowerLetter"/>
      <w:lvlText w:val="%2."/>
      <w:lvlJc w:val="left"/>
      <w:pPr>
        <w:ind w:left="1440" w:hanging="360"/>
      </w:pPr>
    </w:lvl>
    <w:lvl w:ilvl="2" w:tplc="50237839" w:tentative="1">
      <w:start w:val="1"/>
      <w:numFmt w:val="lowerRoman"/>
      <w:lvlText w:val="%3."/>
      <w:lvlJc w:val="right"/>
      <w:pPr>
        <w:ind w:left="2160" w:hanging="180"/>
      </w:pPr>
    </w:lvl>
    <w:lvl w:ilvl="3" w:tplc="50237839" w:tentative="1">
      <w:start w:val="1"/>
      <w:numFmt w:val="decimal"/>
      <w:lvlText w:val="%4."/>
      <w:lvlJc w:val="left"/>
      <w:pPr>
        <w:ind w:left="2880" w:hanging="360"/>
      </w:pPr>
    </w:lvl>
    <w:lvl w:ilvl="4" w:tplc="50237839" w:tentative="1">
      <w:start w:val="1"/>
      <w:numFmt w:val="lowerLetter"/>
      <w:lvlText w:val="%5."/>
      <w:lvlJc w:val="left"/>
      <w:pPr>
        <w:ind w:left="3600" w:hanging="360"/>
      </w:pPr>
    </w:lvl>
    <w:lvl w:ilvl="5" w:tplc="50237839" w:tentative="1">
      <w:start w:val="1"/>
      <w:numFmt w:val="lowerRoman"/>
      <w:lvlText w:val="%6."/>
      <w:lvlJc w:val="right"/>
      <w:pPr>
        <w:ind w:left="4320" w:hanging="180"/>
      </w:pPr>
    </w:lvl>
    <w:lvl w:ilvl="6" w:tplc="50237839" w:tentative="1">
      <w:start w:val="1"/>
      <w:numFmt w:val="decimal"/>
      <w:lvlText w:val="%7."/>
      <w:lvlJc w:val="left"/>
      <w:pPr>
        <w:ind w:left="5040" w:hanging="360"/>
      </w:pPr>
    </w:lvl>
    <w:lvl w:ilvl="7" w:tplc="50237839" w:tentative="1">
      <w:start w:val="1"/>
      <w:numFmt w:val="lowerLetter"/>
      <w:lvlText w:val="%8."/>
      <w:lvlJc w:val="left"/>
      <w:pPr>
        <w:ind w:left="5760" w:hanging="360"/>
      </w:pPr>
    </w:lvl>
    <w:lvl w:ilvl="8" w:tplc="50237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8053D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F1C58DD"/>
    <w:multiLevelType w:val="multilevel"/>
    <w:tmpl w:val="B5B436C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B37812"/>
    <w:multiLevelType w:val="multilevel"/>
    <w:tmpl w:val="58007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41B597D"/>
    <w:multiLevelType w:val="multilevel"/>
    <w:tmpl w:val="5BDB857E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275D796E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28CD7E23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9" w15:restartNumberingAfterBreak="0">
    <w:nsid w:val="2AD54908"/>
    <w:multiLevelType w:val="multilevel"/>
    <w:tmpl w:val="02D88FCE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4"/>
        <w:szCs w:val="24"/>
      </w:rPr>
    </w:lvl>
  </w:abstractNum>
  <w:abstractNum w:abstractNumId="10" w15:restartNumberingAfterBreak="0">
    <w:nsid w:val="2EA82583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2EE808EB"/>
    <w:multiLevelType w:val="multilevel"/>
    <w:tmpl w:val="35D63095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2FBA1D9F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340608D6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38584D0B"/>
    <w:multiLevelType w:val="hybridMultilevel"/>
    <w:tmpl w:val="EDE4F5D8"/>
    <w:lvl w:ilvl="0" w:tplc="58576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07D58"/>
    <w:multiLevelType w:val="hybridMultilevel"/>
    <w:tmpl w:val="F606FCD0"/>
    <w:lvl w:ilvl="0" w:tplc="31771469">
      <w:start w:val="1"/>
      <w:numFmt w:val="decimal"/>
      <w:lvlText w:val="%1."/>
      <w:lvlJc w:val="left"/>
      <w:pPr>
        <w:ind w:left="720" w:hanging="360"/>
      </w:pPr>
    </w:lvl>
    <w:lvl w:ilvl="1" w:tplc="31771469" w:tentative="1">
      <w:start w:val="1"/>
      <w:numFmt w:val="lowerLetter"/>
      <w:lvlText w:val="%2."/>
      <w:lvlJc w:val="left"/>
      <w:pPr>
        <w:ind w:left="1440" w:hanging="360"/>
      </w:pPr>
    </w:lvl>
    <w:lvl w:ilvl="2" w:tplc="31771469" w:tentative="1">
      <w:start w:val="1"/>
      <w:numFmt w:val="lowerRoman"/>
      <w:lvlText w:val="%3."/>
      <w:lvlJc w:val="right"/>
      <w:pPr>
        <w:ind w:left="2160" w:hanging="180"/>
      </w:pPr>
    </w:lvl>
    <w:lvl w:ilvl="3" w:tplc="31771469" w:tentative="1">
      <w:start w:val="1"/>
      <w:numFmt w:val="decimal"/>
      <w:lvlText w:val="%4."/>
      <w:lvlJc w:val="left"/>
      <w:pPr>
        <w:ind w:left="2880" w:hanging="360"/>
      </w:pPr>
    </w:lvl>
    <w:lvl w:ilvl="4" w:tplc="31771469" w:tentative="1">
      <w:start w:val="1"/>
      <w:numFmt w:val="lowerLetter"/>
      <w:lvlText w:val="%5."/>
      <w:lvlJc w:val="left"/>
      <w:pPr>
        <w:ind w:left="3600" w:hanging="360"/>
      </w:pPr>
    </w:lvl>
    <w:lvl w:ilvl="5" w:tplc="31771469" w:tentative="1">
      <w:start w:val="1"/>
      <w:numFmt w:val="lowerRoman"/>
      <w:lvlText w:val="%6."/>
      <w:lvlJc w:val="right"/>
      <w:pPr>
        <w:ind w:left="4320" w:hanging="180"/>
      </w:pPr>
    </w:lvl>
    <w:lvl w:ilvl="6" w:tplc="31771469" w:tentative="1">
      <w:start w:val="1"/>
      <w:numFmt w:val="decimal"/>
      <w:lvlText w:val="%7."/>
      <w:lvlJc w:val="left"/>
      <w:pPr>
        <w:ind w:left="5040" w:hanging="360"/>
      </w:pPr>
    </w:lvl>
    <w:lvl w:ilvl="7" w:tplc="31771469" w:tentative="1">
      <w:start w:val="1"/>
      <w:numFmt w:val="lowerLetter"/>
      <w:lvlText w:val="%8."/>
      <w:lvlJc w:val="left"/>
      <w:pPr>
        <w:ind w:left="5760" w:hanging="360"/>
      </w:pPr>
    </w:lvl>
    <w:lvl w:ilvl="8" w:tplc="31771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382F"/>
    <w:multiLevelType w:val="multilevel"/>
    <w:tmpl w:val="376DAA09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7" w15:restartNumberingAfterBreak="0">
    <w:nsid w:val="40975701"/>
    <w:multiLevelType w:val="multilevel"/>
    <w:tmpl w:val="2940283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109292E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457EA8D6"/>
    <w:multiLevelType w:val="multilevel"/>
    <w:tmpl w:val="31EB7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35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697B479"/>
    <w:multiLevelType w:val="multilevel"/>
    <w:tmpl w:val="44E9C14A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2" w15:restartNumberingAfterBreak="0">
    <w:nsid w:val="4ACECBE3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BC662DA"/>
    <w:multiLevelType w:val="multilevel"/>
    <w:tmpl w:val="6C124D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38"/>
        </w:tabs>
        <w:ind w:firstLine="6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4F2E010E"/>
    <w:multiLevelType w:val="multilevel"/>
    <w:tmpl w:val="3681D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04E04AB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6" w15:restartNumberingAfterBreak="0">
    <w:nsid w:val="51225B4E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7" w15:restartNumberingAfterBreak="0">
    <w:nsid w:val="5929F1EC"/>
    <w:multiLevelType w:val="multilevel"/>
    <w:tmpl w:val="0DD56E6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 w15:restartNumberingAfterBreak="0">
    <w:nsid w:val="61B6E1CC"/>
    <w:multiLevelType w:val="multilevel"/>
    <w:tmpl w:val="36E45928"/>
    <w:lvl w:ilvl="0">
      <w:start w:val="1"/>
      <w:numFmt w:val="decimal"/>
      <w:lvlText w:val="4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45C57F5"/>
    <w:multiLevelType w:val="multilevel"/>
    <w:tmpl w:val="35EE0B9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645F18E9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66D6183E"/>
    <w:multiLevelType w:val="multilevel"/>
    <w:tmpl w:val="4F23EE0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71B4E6A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33" w15:restartNumberingAfterBreak="0">
    <w:nsid w:val="6788123C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EDA74AE"/>
    <w:multiLevelType w:val="multilevel"/>
    <w:tmpl w:val="F60A96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25BF636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42E1134"/>
    <w:multiLevelType w:val="multilevel"/>
    <w:tmpl w:val="13E1BB0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59EDA08"/>
    <w:multiLevelType w:val="multilevel"/>
    <w:tmpl w:val="5911813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761AF50"/>
    <w:multiLevelType w:val="multilevel"/>
    <w:tmpl w:val="0A9DB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7963EB2"/>
    <w:multiLevelType w:val="multilevel"/>
    <w:tmpl w:val="040A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9D35FEA"/>
    <w:multiLevelType w:val="multilevel"/>
    <w:tmpl w:val="251332C8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1" w15:restartNumberingAfterBreak="0">
    <w:nsid w:val="7A042BB8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2" w15:restartNumberingAfterBreak="0">
    <w:nsid w:val="7BDA2D32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3" w15:restartNumberingAfterBreak="0">
    <w:nsid w:val="7C39755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44" w15:restartNumberingAfterBreak="0">
    <w:nsid w:val="7C61AF6E"/>
    <w:multiLevelType w:val="multilevel"/>
    <w:tmpl w:val="6F9B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5" w15:restartNumberingAfterBreak="0">
    <w:nsid w:val="7D6AEA27"/>
    <w:multiLevelType w:val="multilevel"/>
    <w:tmpl w:val="55F7EDA0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6" w15:restartNumberingAfterBreak="0">
    <w:nsid w:val="7E7C22B7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36"/>
  </w:num>
  <w:num w:numId="4">
    <w:abstractNumId w:val="16"/>
  </w:num>
  <w:num w:numId="5">
    <w:abstractNumId w:val="39"/>
  </w:num>
  <w:num w:numId="6">
    <w:abstractNumId w:val="6"/>
  </w:num>
  <w:num w:numId="7">
    <w:abstractNumId w:val="38"/>
  </w:num>
  <w:num w:numId="8">
    <w:abstractNumId w:val="11"/>
  </w:num>
  <w:num w:numId="9">
    <w:abstractNumId w:val="24"/>
  </w:num>
  <w:num w:numId="10">
    <w:abstractNumId w:val="21"/>
  </w:num>
  <w:num w:numId="11">
    <w:abstractNumId w:val="27"/>
  </w:num>
  <w:num w:numId="12">
    <w:abstractNumId w:val="45"/>
  </w:num>
  <w:num w:numId="13">
    <w:abstractNumId w:val="40"/>
  </w:num>
  <w:num w:numId="14">
    <w:abstractNumId w:val="29"/>
  </w:num>
  <w:num w:numId="15">
    <w:abstractNumId w:val="9"/>
  </w:num>
  <w:num w:numId="16">
    <w:abstractNumId w:val="22"/>
  </w:num>
  <w:num w:numId="17">
    <w:abstractNumId w:val="2"/>
  </w:num>
  <w:num w:numId="18">
    <w:abstractNumId w:val="31"/>
  </w:num>
  <w:num w:numId="19">
    <w:abstractNumId w:val="42"/>
  </w:num>
  <w:num w:numId="20">
    <w:abstractNumId w:val="43"/>
  </w:num>
  <w:num w:numId="21">
    <w:abstractNumId w:val="25"/>
  </w:num>
  <w:num w:numId="22">
    <w:abstractNumId w:val="35"/>
  </w:num>
  <w:num w:numId="23">
    <w:abstractNumId w:val="28"/>
  </w:num>
  <w:num w:numId="24">
    <w:abstractNumId w:val="7"/>
  </w:num>
  <w:num w:numId="25">
    <w:abstractNumId w:val="32"/>
  </w:num>
  <w:num w:numId="26">
    <w:abstractNumId w:val="30"/>
  </w:num>
  <w:num w:numId="27">
    <w:abstractNumId w:val="34"/>
  </w:num>
  <w:num w:numId="28">
    <w:abstractNumId w:val="5"/>
  </w:num>
  <w:num w:numId="29">
    <w:abstractNumId w:val="33"/>
  </w:num>
  <w:num w:numId="30">
    <w:abstractNumId w:val="26"/>
  </w:num>
  <w:num w:numId="31">
    <w:abstractNumId w:val="46"/>
  </w:num>
  <w:num w:numId="32">
    <w:abstractNumId w:val="8"/>
  </w:num>
  <w:num w:numId="33">
    <w:abstractNumId w:val="18"/>
  </w:num>
  <w:num w:numId="34">
    <w:abstractNumId w:val="41"/>
  </w:num>
  <w:num w:numId="35">
    <w:abstractNumId w:val="12"/>
  </w:num>
  <w:num w:numId="36">
    <w:abstractNumId w:val="13"/>
  </w:num>
  <w:num w:numId="37">
    <w:abstractNumId w:val="10"/>
  </w:num>
  <w:num w:numId="38">
    <w:abstractNumId w:val="20"/>
  </w:num>
  <w:num w:numId="39">
    <w:abstractNumId w:val="23"/>
  </w:num>
  <w:num w:numId="40">
    <w:abstractNumId w:val="3"/>
  </w:num>
  <w:num w:numId="41">
    <w:abstractNumId w:val="14"/>
  </w:num>
  <w:num w:numId="42">
    <w:abstractNumId w:val="1"/>
  </w:num>
  <w:num w:numId="43">
    <w:abstractNumId w:val="0"/>
  </w:num>
  <w:num w:numId="44">
    <w:abstractNumId w:val="15"/>
  </w:num>
  <w:num w:numId="45">
    <w:abstractNumId w:val="37"/>
  </w:num>
  <w:num w:numId="46">
    <w:abstractNumId w:val="4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3761E"/>
    <w:rsid w:val="00042076"/>
    <w:rsid w:val="000507E3"/>
    <w:rsid w:val="0006010C"/>
    <w:rsid w:val="000810D5"/>
    <w:rsid w:val="000918A3"/>
    <w:rsid w:val="000971E4"/>
    <w:rsid w:val="00097C4B"/>
    <w:rsid w:val="000C0AE2"/>
    <w:rsid w:val="000C6C2F"/>
    <w:rsid w:val="00132918"/>
    <w:rsid w:val="00134E34"/>
    <w:rsid w:val="001469D8"/>
    <w:rsid w:val="0016079C"/>
    <w:rsid w:val="00176CC4"/>
    <w:rsid w:val="0019799D"/>
    <w:rsid w:val="001A5471"/>
    <w:rsid w:val="001A74E2"/>
    <w:rsid w:val="001D0EBD"/>
    <w:rsid w:val="001D379C"/>
    <w:rsid w:val="00213753"/>
    <w:rsid w:val="002176E9"/>
    <w:rsid w:val="002520B4"/>
    <w:rsid w:val="00275043"/>
    <w:rsid w:val="002855F1"/>
    <w:rsid w:val="002A476D"/>
    <w:rsid w:val="002C3473"/>
    <w:rsid w:val="002D3D18"/>
    <w:rsid w:val="00315D16"/>
    <w:rsid w:val="003222CC"/>
    <w:rsid w:val="0033440A"/>
    <w:rsid w:val="00355559"/>
    <w:rsid w:val="00362480"/>
    <w:rsid w:val="003846A2"/>
    <w:rsid w:val="003A25CB"/>
    <w:rsid w:val="003B05B9"/>
    <w:rsid w:val="003B15A5"/>
    <w:rsid w:val="003B2646"/>
    <w:rsid w:val="003D2C5B"/>
    <w:rsid w:val="003D4BBC"/>
    <w:rsid w:val="00412AE8"/>
    <w:rsid w:val="00416907"/>
    <w:rsid w:val="00424112"/>
    <w:rsid w:val="00455964"/>
    <w:rsid w:val="00463BEA"/>
    <w:rsid w:val="00475194"/>
    <w:rsid w:val="00484963"/>
    <w:rsid w:val="004B18BC"/>
    <w:rsid w:val="004B60D5"/>
    <w:rsid w:val="004D097C"/>
    <w:rsid w:val="004D270E"/>
    <w:rsid w:val="004E0EE4"/>
    <w:rsid w:val="004E6F5F"/>
    <w:rsid w:val="004F4B85"/>
    <w:rsid w:val="004F4BFF"/>
    <w:rsid w:val="00501177"/>
    <w:rsid w:val="00506EB2"/>
    <w:rsid w:val="005102F4"/>
    <w:rsid w:val="00524E7F"/>
    <w:rsid w:val="00536C68"/>
    <w:rsid w:val="00552B50"/>
    <w:rsid w:val="00553808"/>
    <w:rsid w:val="005564B9"/>
    <w:rsid w:val="00562E80"/>
    <w:rsid w:val="00567F9A"/>
    <w:rsid w:val="00591175"/>
    <w:rsid w:val="005A2381"/>
    <w:rsid w:val="005A32F5"/>
    <w:rsid w:val="005A7FBE"/>
    <w:rsid w:val="00613C2F"/>
    <w:rsid w:val="00616581"/>
    <w:rsid w:val="00621C32"/>
    <w:rsid w:val="00650DAF"/>
    <w:rsid w:val="006510EE"/>
    <w:rsid w:val="006A01BC"/>
    <w:rsid w:val="006D7DB2"/>
    <w:rsid w:val="00717ABE"/>
    <w:rsid w:val="007204DB"/>
    <w:rsid w:val="00720881"/>
    <w:rsid w:val="007518CF"/>
    <w:rsid w:val="00755C5B"/>
    <w:rsid w:val="00756236"/>
    <w:rsid w:val="00757122"/>
    <w:rsid w:val="00765DB1"/>
    <w:rsid w:val="007D534C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544CC"/>
    <w:rsid w:val="008663E5"/>
    <w:rsid w:val="008A3837"/>
    <w:rsid w:val="008C07FC"/>
    <w:rsid w:val="008D080A"/>
    <w:rsid w:val="008F3D14"/>
    <w:rsid w:val="008F6C4F"/>
    <w:rsid w:val="00932340"/>
    <w:rsid w:val="00945DCC"/>
    <w:rsid w:val="00946E52"/>
    <w:rsid w:val="00953269"/>
    <w:rsid w:val="0095525B"/>
    <w:rsid w:val="0095678C"/>
    <w:rsid w:val="009575DE"/>
    <w:rsid w:val="00961E32"/>
    <w:rsid w:val="009748ED"/>
    <w:rsid w:val="009B07B7"/>
    <w:rsid w:val="009C481E"/>
    <w:rsid w:val="009D1A40"/>
    <w:rsid w:val="009E5E3E"/>
    <w:rsid w:val="009F5024"/>
    <w:rsid w:val="00A07BE5"/>
    <w:rsid w:val="00AA5C41"/>
    <w:rsid w:val="00AE2571"/>
    <w:rsid w:val="00AF5042"/>
    <w:rsid w:val="00B010E9"/>
    <w:rsid w:val="00B250ED"/>
    <w:rsid w:val="00B55296"/>
    <w:rsid w:val="00B72FDB"/>
    <w:rsid w:val="00B80494"/>
    <w:rsid w:val="00B852B3"/>
    <w:rsid w:val="00B864DA"/>
    <w:rsid w:val="00BD360E"/>
    <w:rsid w:val="00BF4BC5"/>
    <w:rsid w:val="00C57CA6"/>
    <w:rsid w:val="00C71314"/>
    <w:rsid w:val="00CE08A6"/>
    <w:rsid w:val="00CE4C4F"/>
    <w:rsid w:val="00D10D3A"/>
    <w:rsid w:val="00D27624"/>
    <w:rsid w:val="00D500C2"/>
    <w:rsid w:val="00D54D86"/>
    <w:rsid w:val="00D82560"/>
    <w:rsid w:val="00D930C7"/>
    <w:rsid w:val="00DD0630"/>
    <w:rsid w:val="00DE2D5E"/>
    <w:rsid w:val="00DF10E3"/>
    <w:rsid w:val="00E116FC"/>
    <w:rsid w:val="00E152C2"/>
    <w:rsid w:val="00E2410B"/>
    <w:rsid w:val="00E27C17"/>
    <w:rsid w:val="00E5337B"/>
    <w:rsid w:val="00E54B9A"/>
    <w:rsid w:val="00E7788A"/>
    <w:rsid w:val="00EC5E4B"/>
    <w:rsid w:val="00ED73F0"/>
    <w:rsid w:val="00EF26F1"/>
    <w:rsid w:val="00F04B4E"/>
    <w:rsid w:val="00F11A2D"/>
    <w:rsid w:val="00F14FE4"/>
    <w:rsid w:val="00F517A6"/>
    <w:rsid w:val="00F6659C"/>
    <w:rsid w:val="00F824B0"/>
    <w:rsid w:val="00F832D7"/>
    <w:rsid w:val="00F87C00"/>
    <w:rsid w:val="00F90B09"/>
    <w:rsid w:val="00FC7905"/>
    <w:rsid w:val="00FE15BB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99"/>
    <w:rsid w:val="00AF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B741-29B1-4F31-A6BC-27B7D9A4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15</cp:revision>
  <dcterms:created xsi:type="dcterms:W3CDTF">2019-11-18T17:12:00Z</dcterms:created>
  <dcterms:modified xsi:type="dcterms:W3CDTF">2022-08-28T06:06:00Z</dcterms:modified>
</cp:coreProperties>
</file>