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3E5" w:rsidRDefault="008663E5"/>
    <w:tbl>
      <w:tblPr>
        <w:tblStyle w:val="11"/>
        <w:tblpPr w:leftFromText="180" w:rightFromText="180" w:horzAnchor="margin" w:tblpY="570"/>
        <w:tblW w:w="50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7"/>
        <w:gridCol w:w="4622"/>
      </w:tblGrid>
      <w:tr w:rsidR="002445B4" w:rsidRPr="00CD612F" w:rsidTr="004050AB">
        <w:tc>
          <w:tcPr>
            <w:tcW w:w="2828" w:type="pct"/>
          </w:tcPr>
          <w:p w:rsidR="002445B4" w:rsidRPr="00CD612F" w:rsidRDefault="002445B4" w:rsidP="002445B4">
            <w:pPr>
              <w:ind w:right="-249"/>
              <w:rPr>
                <w:b/>
                <w:color w:val="FF0000"/>
                <w:sz w:val="24"/>
                <w:szCs w:val="24"/>
                <w:lang w:val="uk-UA"/>
              </w:rPr>
            </w:pP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ЗЗСО</w:t>
            </w:r>
          </w:p>
          <w:p w:rsidR="002445B4" w:rsidRPr="00CD612F" w:rsidRDefault="002445B4" w:rsidP="002445B4">
            <w:pPr>
              <w:rPr>
                <w:sz w:val="24"/>
                <w:szCs w:val="24"/>
                <w:lang w:val="uk-UA"/>
              </w:rPr>
            </w:pPr>
          </w:p>
          <w:p w:rsidR="002445B4" w:rsidRPr="00CD612F" w:rsidRDefault="002445B4" w:rsidP="002445B4">
            <w:pPr>
              <w:widowControl w:val="0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ПОГОДЖЕНО</w:t>
            </w:r>
            <w:r w:rsidRPr="00CD612F">
              <w:rPr>
                <w:b/>
                <w:sz w:val="24"/>
                <w:szCs w:val="24"/>
                <w:lang w:val="uk-UA"/>
              </w:rPr>
              <w:br/>
            </w:r>
            <w:r w:rsidRPr="00CD612F">
              <w:rPr>
                <w:sz w:val="24"/>
                <w:szCs w:val="24"/>
                <w:lang w:val="uk-UA"/>
              </w:rPr>
              <w:t>Голова профкому</w:t>
            </w:r>
            <w:r w:rsidRPr="00CD612F">
              <w:rPr>
                <w:sz w:val="24"/>
                <w:szCs w:val="24"/>
                <w:lang w:val="uk-UA"/>
              </w:rPr>
              <w:br/>
              <w:t>_________ /________________/</w:t>
            </w:r>
            <w:r w:rsidRPr="00CD612F">
              <w:rPr>
                <w:sz w:val="24"/>
                <w:szCs w:val="24"/>
                <w:lang w:val="uk-UA"/>
              </w:rPr>
              <w:br/>
              <w:t>протокол № ____ від «__» ___ 202_ р</w:t>
            </w:r>
            <w:r w:rsidRPr="00CD612F">
              <w:rPr>
                <w:b/>
                <w:sz w:val="24"/>
                <w:szCs w:val="24"/>
                <w:lang w:val="uk-UA"/>
              </w:rPr>
              <w:t>.</w:t>
            </w:r>
          </w:p>
          <w:p w:rsidR="002445B4" w:rsidRPr="00CD612F" w:rsidRDefault="002445B4" w:rsidP="002445B4">
            <w:pPr>
              <w:ind w:left="426"/>
              <w:rPr>
                <w:sz w:val="18"/>
                <w:szCs w:val="18"/>
                <w:lang w:val="uk-UA"/>
              </w:rPr>
            </w:pPr>
          </w:p>
        </w:tc>
        <w:tc>
          <w:tcPr>
            <w:tcW w:w="2172" w:type="pct"/>
          </w:tcPr>
          <w:p w:rsidR="002445B4" w:rsidRPr="00CD612F" w:rsidRDefault="002445B4" w:rsidP="002445B4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2445B4" w:rsidRPr="00CD612F" w:rsidRDefault="002445B4" w:rsidP="002445B4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2445B4" w:rsidRPr="00CD612F" w:rsidRDefault="002445B4" w:rsidP="002445B4">
            <w:pPr>
              <w:ind w:left="301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ЗАТВЕРДЖУЮ</w:t>
            </w:r>
          </w:p>
          <w:p w:rsidR="002445B4" w:rsidRPr="00CD612F" w:rsidRDefault="002445B4" w:rsidP="002445B4">
            <w:pPr>
              <w:ind w:left="301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Директор </w:t>
            </w: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 ЗЗСО</w:t>
            </w:r>
          </w:p>
          <w:p w:rsidR="002445B4" w:rsidRPr="00CD612F" w:rsidRDefault="002445B4" w:rsidP="002445B4">
            <w:pPr>
              <w:ind w:left="302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 ____________   /</w:t>
            </w:r>
            <w:r w:rsidRPr="00CD612F">
              <w:rPr>
                <w:color w:val="FF0000"/>
                <w:sz w:val="24"/>
                <w:szCs w:val="24"/>
                <w:lang w:val="uk-UA"/>
              </w:rPr>
              <w:t>Ім’я ПРІЗВИЩЕ</w:t>
            </w:r>
            <w:r w:rsidRPr="00CD612F">
              <w:rPr>
                <w:sz w:val="24"/>
                <w:szCs w:val="24"/>
                <w:lang w:val="uk-UA"/>
              </w:rPr>
              <w:t>/</w:t>
            </w:r>
          </w:p>
          <w:p w:rsidR="002445B4" w:rsidRPr="00CD612F" w:rsidRDefault="002445B4" w:rsidP="002445B4">
            <w:pPr>
              <w:ind w:left="727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(підпис)</w:t>
            </w:r>
          </w:p>
          <w:p w:rsidR="002445B4" w:rsidRPr="00CD612F" w:rsidRDefault="002445B4" w:rsidP="002445B4">
            <w:pPr>
              <w:rPr>
                <w:sz w:val="24"/>
                <w:lang w:val="uk-UA"/>
              </w:rPr>
            </w:pPr>
            <w:r w:rsidRPr="00CD612F">
              <w:rPr>
                <w:lang w:val="uk-UA"/>
              </w:rPr>
              <w:t xml:space="preserve">   </w:t>
            </w:r>
            <w:r w:rsidRPr="00CD612F">
              <w:rPr>
                <w:sz w:val="24"/>
                <w:lang w:val="uk-UA"/>
              </w:rPr>
              <w:t>Наказ №__ від «__» ___ 202_ р.</w:t>
            </w:r>
          </w:p>
          <w:p w:rsidR="002445B4" w:rsidRPr="00CD612F" w:rsidRDefault="002445B4" w:rsidP="002445B4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5"/>
        <w:gridCol w:w="4623"/>
      </w:tblGrid>
      <w:tr w:rsidR="002445B4" w:rsidRPr="00CD612F" w:rsidTr="004050AB">
        <w:tc>
          <w:tcPr>
            <w:tcW w:w="2796" w:type="pct"/>
          </w:tcPr>
          <w:p w:rsidR="002445B4" w:rsidRPr="00CD612F" w:rsidRDefault="002445B4" w:rsidP="002445B4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 xml:space="preserve">ПОСАДОВА ІНСТРУКЦІЯ </w:t>
            </w:r>
          </w:p>
          <w:p w:rsidR="002445B4" w:rsidRPr="00CD612F" w:rsidRDefault="002445B4" w:rsidP="002445B4">
            <w:pPr>
              <w:ind w:left="-57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>____________ № ___________</w:t>
            </w:r>
          </w:p>
          <w:p w:rsidR="002445B4" w:rsidRPr="00CD612F" w:rsidRDefault="002445B4" w:rsidP="002445B4">
            <w:pPr>
              <w:ind w:left="426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(дата)</w:t>
            </w:r>
          </w:p>
        </w:tc>
        <w:tc>
          <w:tcPr>
            <w:tcW w:w="2204" w:type="pct"/>
          </w:tcPr>
          <w:p w:rsidR="002445B4" w:rsidRPr="00CD612F" w:rsidRDefault="002445B4" w:rsidP="002445B4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2D3D18" w:rsidRDefault="002D3D18" w:rsidP="002D3D1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0"/>
          <w:lang w:val="uk-UA" w:eastAsia="en-US"/>
        </w:rPr>
      </w:pPr>
    </w:p>
    <w:p w:rsidR="00567F9A" w:rsidRPr="00755C5B" w:rsidRDefault="00567F9A" w:rsidP="00567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 w:rsidRPr="00755C5B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заступника директора</w:t>
      </w:r>
    </w:p>
    <w:p w:rsidR="00567F9A" w:rsidRDefault="000C6C2F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 w:rsidRPr="00755C5B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 xml:space="preserve">з </w:t>
      </w:r>
      <w:r w:rsidR="00C11FB7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НАВЧАЛЬНО</w:t>
      </w:r>
      <w:r w:rsidR="005564B9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-методичної роботи</w:t>
      </w:r>
    </w:p>
    <w:p w:rsidR="003B2FC1" w:rsidRPr="003B2FC1" w:rsidRDefault="003B2FC1" w:rsidP="003B2FC1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uk-UA" w:eastAsia="en-US"/>
        </w:rPr>
      </w:pPr>
      <w:r w:rsidRPr="003B2FC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uk-UA" w:eastAsia="en-US"/>
        </w:rPr>
        <w:t xml:space="preserve">(код КП 1210.1) </w:t>
      </w:r>
    </w:p>
    <w:p w:rsidR="003B2FC1" w:rsidRPr="00755C5B" w:rsidRDefault="003B2FC1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567F9A" w:rsidRPr="00E23A07" w:rsidRDefault="00567F9A" w:rsidP="00CA3A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5043" w:rsidRPr="00E23A07" w:rsidRDefault="00720881" w:rsidP="00C6102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Загальні положення</w:t>
      </w:r>
    </w:p>
    <w:p w:rsidR="00275043" w:rsidRPr="00E23A07" w:rsidRDefault="00720881" w:rsidP="00E23A07">
      <w:pPr>
        <w:pStyle w:val="a4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  <w:r w:rsidR="00F04B4E" w:rsidRPr="00E23A0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з </w:t>
      </w:r>
      <w:r w:rsidR="005564B9" w:rsidRPr="00E23A07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C11FB7" w:rsidRPr="00E23A07">
        <w:rPr>
          <w:rFonts w:ascii="Times New Roman" w:hAnsi="Times New Roman" w:cs="Times New Roman"/>
          <w:sz w:val="24"/>
          <w:szCs w:val="24"/>
          <w:lang w:val="uk-UA"/>
        </w:rPr>
        <w:t>авчально</w:t>
      </w:r>
      <w:r w:rsidR="005564B9" w:rsidRPr="00E23A07">
        <w:rPr>
          <w:rFonts w:ascii="Times New Roman" w:hAnsi="Times New Roman" w:cs="Times New Roman"/>
          <w:sz w:val="24"/>
          <w:szCs w:val="24"/>
          <w:lang w:val="uk-UA"/>
        </w:rPr>
        <w:t>-методичної</w:t>
      </w:r>
      <w:r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 роботи призначає на посаду та звільняє </w:t>
      </w:r>
      <w:r w:rsidR="00362480" w:rsidRPr="00E23A07">
        <w:rPr>
          <w:rFonts w:ascii="Times New Roman" w:hAnsi="Times New Roman" w:cs="Times New Roman"/>
          <w:sz w:val="24"/>
          <w:szCs w:val="24"/>
          <w:lang w:val="uk-UA"/>
        </w:rPr>
        <w:t>з неї</w:t>
      </w:r>
      <w:r w:rsidR="008046D8"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7F50" w:rsidRPr="00E23A07">
        <w:rPr>
          <w:rFonts w:ascii="Times New Roman" w:hAnsi="Times New Roman" w:cs="Times New Roman"/>
          <w:sz w:val="24"/>
          <w:szCs w:val="24"/>
          <w:lang w:val="uk-UA"/>
        </w:rPr>
        <w:t>наказом</w:t>
      </w:r>
      <w:r w:rsidR="00362480"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2480" w:rsidRPr="00E23A07">
        <w:rPr>
          <w:rFonts w:ascii="Times New Roman" w:hAnsi="Times New Roman"/>
          <w:sz w:val="24"/>
          <w:szCs w:val="24"/>
          <w:lang w:val="uk-UA"/>
        </w:rPr>
        <w:t>директор закладу загальної середньої освіти (далі — директор, заклад освіти) з дотриманням вимог нормативно-правових актів про працю</w:t>
      </w:r>
      <w:r w:rsidRPr="00E23A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C481E" w:rsidRPr="00E23A07" w:rsidRDefault="009C481E" w:rsidP="00E23A07">
      <w:pPr>
        <w:pStyle w:val="a4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Посаду заступника директора з </w:t>
      </w:r>
      <w:r w:rsidR="00C11FB7"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навчально-методичної </w:t>
      </w:r>
      <w:r w:rsidRPr="00E23A07">
        <w:rPr>
          <w:rFonts w:ascii="Times New Roman" w:hAnsi="Times New Roman" w:cs="Times New Roman"/>
          <w:sz w:val="24"/>
          <w:szCs w:val="24"/>
          <w:lang w:val="uk-UA"/>
        </w:rPr>
        <w:t>роботи може обіймати особа, яка має вищу педагогічну освіту, фізичний та психічний стан здоров’я якої дає змогу виконувати професійні обов’язки в закладі освіти.</w:t>
      </w:r>
    </w:p>
    <w:p w:rsidR="008139D8" w:rsidRPr="00E23A07" w:rsidRDefault="008139D8" w:rsidP="00E23A07">
      <w:pPr>
        <w:pStyle w:val="a4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Основні функції заступника директора з </w:t>
      </w:r>
      <w:r w:rsidR="00C11FB7"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навчально-методичної </w:t>
      </w:r>
      <w:r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роботи — організовує </w:t>
      </w:r>
      <w:r w:rsidR="00756236"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освітній процес </w:t>
      </w:r>
      <w:r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proofErr w:type="spellStart"/>
      <w:r w:rsidRPr="00E23A07">
        <w:rPr>
          <w:rFonts w:ascii="Times New Roman" w:hAnsi="Times New Roman" w:cs="Times New Roman"/>
          <w:sz w:val="24"/>
          <w:szCs w:val="24"/>
          <w:lang w:val="uk-UA"/>
        </w:rPr>
        <w:t>методично</w:t>
      </w:r>
      <w:proofErr w:type="spellEnd"/>
      <w:r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 керує</w:t>
      </w:r>
      <w:r w:rsidR="00756236"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 ним;</w:t>
      </w:r>
      <w:r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 забезпечує дотримання правил </w:t>
      </w:r>
      <w:r w:rsidR="00756236"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і норм </w:t>
      </w:r>
      <w:r w:rsidRPr="00E23A07">
        <w:rPr>
          <w:rFonts w:ascii="Times New Roman" w:hAnsi="Times New Roman" w:cs="Times New Roman"/>
          <w:sz w:val="24"/>
          <w:szCs w:val="24"/>
          <w:lang w:val="uk-UA"/>
        </w:rPr>
        <w:t>охорони праці, безпеки життєдіяльності під час уроків, позаурочних та позашкільних заходів.</w:t>
      </w:r>
    </w:p>
    <w:p w:rsidR="008339E3" w:rsidRPr="00E23A07" w:rsidRDefault="008339E3" w:rsidP="00E23A07">
      <w:pPr>
        <w:pStyle w:val="a4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директора </w:t>
      </w:r>
      <w:r w:rsidR="00C11FB7"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з навчально-методичної </w:t>
      </w:r>
      <w:r w:rsidRPr="00E23A07">
        <w:rPr>
          <w:rFonts w:ascii="Times New Roman" w:hAnsi="Times New Roman" w:cs="Times New Roman"/>
          <w:sz w:val="24"/>
          <w:szCs w:val="24"/>
          <w:lang w:val="uk-UA"/>
        </w:rPr>
        <w:t>роботи підпорядковується директору</w:t>
      </w:r>
      <w:r w:rsidR="005564B9"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 комплексу</w:t>
      </w:r>
      <w:r w:rsidRPr="00E23A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5043" w:rsidRPr="00E23A07" w:rsidRDefault="00720881" w:rsidP="00E23A07">
      <w:pPr>
        <w:pStyle w:val="a4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Заступнику директора з </w:t>
      </w:r>
      <w:r w:rsidR="00C11FB7"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навчально-методичної </w:t>
      </w:r>
      <w:r w:rsidRPr="00E23A07">
        <w:rPr>
          <w:rFonts w:ascii="Times New Roman" w:hAnsi="Times New Roman" w:cs="Times New Roman"/>
          <w:sz w:val="24"/>
          <w:szCs w:val="24"/>
          <w:lang w:val="uk-UA"/>
        </w:rPr>
        <w:t>роботи підпорядковуються вчителі, клас</w:t>
      </w:r>
      <w:r w:rsidR="00756236" w:rsidRPr="00E23A07">
        <w:rPr>
          <w:rFonts w:ascii="Times New Roman" w:hAnsi="Times New Roman" w:cs="Times New Roman"/>
          <w:sz w:val="24"/>
          <w:szCs w:val="24"/>
          <w:lang w:val="uk-UA"/>
        </w:rPr>
        <w:t>ні керівники, вихователі груп п</w:t>
      </w:r>
      <w:r w:rsidRPr="00E23A07">
        <w:rPr>
          <w:rFonts w:ascii="Times New Roman" w:hAnsi="Times New Roman" w:cs="Times New Roman"/>
          <w:sz w:val="24"/>
          <w:szCs w:val="24"/>
          <w:lang w:val="uk-UA"/>
        </w:rPr>
        <w:t>одовженого дня, педагоги-організатори, керівники гуртків, інші педагогічні працівники</w:t>
      </w:r>
      <w:r w:rsidR="005564B9" w:rsidRPr="00E23A07">
        <w:rPr>
          <w:rFonts w:ascii="Times New Roman" w:hAnsi="Times New Roman" w:cs="Times New Roman"/>
          <w:sz w:val="24"/>
          <w:szCs w:val="24"/>
          <w:lang w:val="uk-UA"/>
        </w:rPr>
        <w:t>, бібліотекар</w:t>
      </w:r>
      <w:r w:rsidRPr="00E23A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139D8" w:rsidRPr="00E23A07" w:rsidRDefault="008139D8" w:rsidP="00E23A07">
      <w:pPr>
        <w:pStyle w:val="a4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На час відпустки, тимчасової непрацездатності, відсутності на роботі з інших причин обов’язки заступника директора з </w:t>
      </w:r>
      <w:r w:rsidR="00C11FB7"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навчально-методичної </w:t>
      </w:r>
      <w:r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роботи виконує заступник директора з </w:t>
      </w:r>
      <w:r w:rsidR="005564B9" w:rsidRPr="00E23A07">
        <w:rPr>
          <w:rFonts w:ascii="Times New Roman" w:hAnsi="Times New Roman" w:cs="Times New Roman"/>
          <w:sz w:val="24"/>
          <w:szCs w:val="24"/>
          <w:lang w:val="uk-UA"/>
        </w:rPr>
        <w:t>навчально-виховної</w:t>
      </w:r>
      <w:r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 роботи або інший досвідчений педагогічний працівник на підставі наказу директора.</w:t>
      </w:r>
    </w:p>
    <w:p w:rsidR="00FB3830" w:rsidRPr="00E23A07" w:rsidRDefault="00720881" w:rsidP="00E23A07">
      <w:pPr>
        <w:pStyle w:val="a4"/>
        <w:widowControl w:val="0"/>
        <w:numPr>
          <w:ilvl w:val="1"/>
          <w:numId w:val="1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У своїй діяльності заступник директора з </w:t>
      </w:r>
      <w:r w:rsidR="00C11FB7"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навчально-методичної </w:t>
      </w:r>
      <w:r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роботи керується </w:t>
      </w:r>
      <w:r w:rsidR="00AF1140"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Конституцією України; Кодексом законів про працю України; Конвенцією про права дитини; законами України «Про освіту»,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вимогами Державних стандартів загальної середньої </w:t>
      </w:r>
      <w:r w:rsidR="00FB3830" w:rsidRPr="00E23A07">
        <w:rPr>
          <w:rFonts w:ascii="Times New Roman" w:hAnsi="Times New Roman" w:cs="Times New Roman"/>
          <w:sz w:val="24"/>
          <w:szCs w:val="24"/>
          <w:lang w:val="uk-UA"/>
        </w:rPr>
        <w:t>освіти; професійним стандартом;</w:t>
      </w:r>
      <w:r w:rsidR="00AF1140"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 правилами й нормами з охорони праці та безпеки життєдіяльності, цивільного захисту, пожежної безпеки; статутом і правилами внутрішнього розпорядку закладу освіти, наказами директора, цією посадовою інструкцією.</w:t>
      </w:r>
    </w:p>
    <w:p w:rsidR="00275043" w:rsidRPr="00E23A07" w:rsidRDefault="00275043" w:rsidP="00E23A07">
      <w:pPr>
        <w:pStyle w:val="a4"/>
        <w:widowControl w:val="0"/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FF3D11" w:rsidRPr="00E23A07" w:rsidRDefault="00720881" w:rsidP="00E23A0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та обов’язки</w:t>
      </w:r>
    </w:p>
    <w:p w:rsidR="001354B0" w:rsidRDefault="001354B0" w:rsidP="001354B0">
      <w:pPr>
        <w:pStyle w:val="a4"/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своїй професійній діяльності заступник директора з навчально-методичної роботи керується загальними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компетентностями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професійного стандарту педагогічного працівника ЗЗСО:</w:t>
      </w:r>
    </w:p>
    <w:p w:rsidR="001354B0" w:rsidRDefault="001354B0" w:rsidP="001354B0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Здатний діяти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відповідально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 свідомо на засадах поваги до прав і свобод людини та громадянина, реалізовувати свої права і обов’язки; усвідомлювати цінності громадянського суспільства та необхідність його сталого розвитку (громадська компетентність).</w:t>
      </w:r>
    </w:p>
    <w:p w:rsidR="001354B0" w:rsidRDefault="001354B0" w:rsidP="001354B0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Здатний до міжособистісної взаємодії, роботи в команді, спілкування з представниками інших професійних груп різного рівня (соціальна компетентність).</w:t>
      </w:r>
    </w:p>
    <w:p w:rsidR="001354B0" w:rsidRDefault="001354B0" w:rsidP="001354B0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Здатний виявляти повагу та цінувати українську національну культуру, багатоманітність та мультикультурність у суспільстві, здатний до вираження національної культурної ідентичності, творчого самовираження (культурна компетентність).</w:t>
      </w:r>
    </w:p>
    <w:p w:rsidR="001354B0" w:rsidRDefault="001354B0" w:rsidP="001354B0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Здатний до прийняття ефективних рішень у професійній діяльності та відповідального ставлення 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обов</w:t>
      </w:r>
      <w:proofErr w:type="spellEnd"/>
      <w:r w:rsidRPr="008D316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язків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мотивування людей до досягнення спільної мети (лідерська компетентність).</w:t>
      </w:r>
    </w:p>
    <w:p w:rsidR="001354B0" w:rsidRDefault="001354B0" w:rsidP="001354B0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Здатний до генерування нових ідей, виявлення та розв</w:t>
      </w:r>
      <w:r w:rsidRPr="008D3165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язання проблем, ініціативності та підприємливості (підприємницька компетентність).</w:t>
      </w:r>
    </w:p>
    <w:p w:rsidR="001354B0" w:rsidRDefault="001354B0" w:rsidP="001354B0">
      <w:pPr>
        <w:pStyle w:val="a4"/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своїй професійній діяльності заступник директора з навчально-методичної роботи здійснює наступні трудові функції: </w:t>
      </w:r>
    </w:p>
    <w:p w:rsidR="001354B0" w:rsidRDefault="001354B0" w:rsidP="001354B0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Співпрацює з підпорядкованими йому працівниками, використовуючи мовно-комунікативну, предметно-методичну, інформаційно-цифрову компетентності.</w:t>
      </w:r>
    </w:p>
    <w:p w:rsidR="001354B0" w:rsidRDefault="001354B0" w:rsidP="001354B0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Сприяє партнерській взаємодії з учасниками освітнього процесу з використанням психологічної,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емоційно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-етичної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компетентності педагогічного партнерства.</w:t>
      </w:r>
    </w:p>
    <w:p w:rsidR="001354B0" w:rsidRDefault="001354B0" w:rsidP="001354B0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Бере участь в організації безпечного та здорового освітнього середовища, використовуючи інклюзивну,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здоровя</w:t>
      </w:r>
      <w:proofErr w:type="spellEnd"/>
      <w:r w:rsidRPr="00AC0300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збережувальну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AC0300">
        <w:rPr>
          <w:rFonts w:ascii="Times New Roman" w:hAnsi="Times New Roman" w:cs="Times New Roman"/>
          <w:sz w:val="24"/>
          <w:szCs w:val="24"/>
        </w:rPr>
        <w:t>уваль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ну компетентності.</w:t>
      </w:r>
    </w:p>
    <w:p w:rsidR="001354B0" w:rsidRDefault="001354B0" w:rsidP="001354B0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Здійснює управління освітнім процесом з використанням прогностичної, організаційної,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оцінювально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-аналітичної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54B0" w:rsidRDefault="001354B0" w:rsidP="001354B0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Здійснює безперервний професійний розвиток, використовуючи інноваційну, рефлексивну компетентності, здатність до навчання впродовж життя.</w:t>
      </w:r>
    </w:p>
    <w:p w:rsidR="00E94D9C" w:rsidRPr="00E23A07" w:rsidRDefault="00E94D9C" w:rsidP="00E23A07">
      <w:pPr>
        <w:widowControl w:val="0"/>
        <w:tabs>
          <w:tab w:val="left" w:pos="4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Відповідає за:</w:t>
      </w:r>
    </w:p>
    <w:p w:rsidR="005B1073" w:rsidRPr="00E23A07" w:rsidRDefault="005B1073" w:rsidP="00E23A07">
      <w:pPr>
        <w:pStyle w:val="a4"/>
        <w:widowControl w:val="0"/>
        <w:numPr>
          <w:ilvl w:val="1"/>
          <w:numId w:val="2"/>
        </w:numPr>
        <w:tabs>
          <w:tab w:val="left" w:pos="52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Організацію освітнього процесу під час дистанційного навчання та здійснення контролю за виконанням освітніх програм</w:t>
      </w:r>
      <w:r w:rsidR="001354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</w:t>
      </w:r>
    </w:p>
    <w:p w:rsidR="00E94D9C" w:rsidRPr="00E23A07" w:rsidRDefault="00E94D9C" w:rsidP="00E23A07">
      <w:pPr>
        <w:pStyle w:val="a4"/>
        <w:widowControl w:val="0"/>
        <w:numPr>
          <w:ilvl w:val="1"/>
          <w:numId w:val="2"/>
        </w:numPr>
        <w:tabs>
          <w:tab w:val="left" w:pos="52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Аналіз стану і прогноз тенденцій змін у широкому соціальному оточенні, потенційно важливих для розвитку комплексу, виявлення нинішнього і прогнозованого майбутнього соціального замовлення, що адресується комплексу.</w:t>
      </w:r>
    </w:p>
    <w:p w:rsidR="00CA3AC8" w:rsidRPr="00E23A07" w:rsidRDefault="00E94D9C" w:rsidP="00E23A07">
      <w:pPr>
        <w:pStyle w:val="a4"/>
        <w:widowControl w:val="0"/>
        <w:numPr>
          <w:ilvl w:val="1"/>
          <w:numId w:val="2"/>
        </w:numPr>
        <w:tabs>
          <w:tab w:val="left" w:pos="52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Прийняття принципового рішення про переведення комплексу в інноваційний режим життєдіяльності.</w:t>
      </w:r>
    </w:p>
    <w:p w:rsidR="00E94D9C" w:rsidRPr="00E23A07" w:rsidRDefault="00E94D9C" w:rsidP="00E23A07">
      <w:pPr>
        <w:pStyle w:val="a4"/>
        <w:widowControl w:val="0"/>
        <w:numPr>
          <w:ilvl w:val="1"/>
          <w:numId w:val="2"/>
        </w:numPr>
        <w:tabs>
          <w:tab w:val="left" w:pos="52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Виявлення, аналіз та оцінку якості освіти в комплексу, результатів освітнього процесу, виявлення досягнень, передового досвіду, конкретних переваг комплексу.</w:t>
      </w:r>
    </w:p>
    <w:p w:rsidR="00E94D9C" w:rsidRPr="00E23A07" w:rsidRDefault="00E94D9C" w:rsidP="00E23A07">
      <w:pPr>
        <w:pStyle w:val="a4"/>
        <w:widowControl w:val="0"/>
        <w:numPr>
          <w:ilvl w:val="1"/>
          <w:numId w:val="2"/>
        </w:numPr>
        <w:tabs>
          <w:tab w:val="left" w:pos="52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Проблемний аналіз стану комплексу, виявлення завдань, які потребують вирішення.</w:t>
      </w:r>
    </w:p>
    <w:p w:rsidR="00E94D9C" w:rsidRPr="00E23A07" w:rsidRDefault="00E94D9C" w:rsidP="00E23A07">
      <w:pPr>
        <w:widowControl w:val="0"/>
        <w:tabs>
          <w:tab w:val="left" w:pos="5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2.5.</w:t>
      </w:r>
      <w:r w:rsidR="00826FE7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 </w:t>
      </w: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Планування, організацію, керівництво і контроль за розробкою стратегії розвитку змісту освіти в комплексі.</w:t>
      </w:r>
    </w:p>
    <w:p w:rsidR="00E94D9C" w:rsidRPr="00E23A07" w:rsidRDefault="00E94D9C" w:rsidP="00E23A07">
      <w:pPr>
        <w:pStyle w:val="a4"/>
        <w:widowControl w:val="0"/>
        <w:numPr>
          <w:ilvl w:val="1"/>
          <w:numId w:val="4"/>
        </w:numPr>
        <w:tabs>
          <w:tab w:val="left" w:pos="52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Планування, організацію, розробку та формування системи цінностей (філософії) комплексу. її нової місії, основних положень інноваційної політики (курсу дій) та стратегії її реалізації.</w:t>
      </w:r>
    </w:p>
    <w:p w:rsidR="00E94D9C" w:rsidRPr="00E23A07" w:rsidRDefault="00E94D9C" w:rsidP="00E23A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2.7. Організацію виявлення і оцінку нововведень, апробованих у комплексі.</w:t>
      </w:r>
    </w:p>
    <w:p w:rsidR="00E94D9C" w:rsidRPr="00E23A07" w:rsidRDefault="00E94D9C" w:rsidP="00E23A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2.8. Організацію пошуку інноваційних ідей за межами комплексу.</w:t>
      </w:r>
    </w:p>
    <w:p w:rsidR="00E94D9C" w:rsidRPr="00E23A07" w:rsidRDefault="00E94D9C" w:rsidP="00E23A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2.9. Експертизу інноваційних проектів та процесу їх реалізації.</w:t>
      </w:r>
    </w:p>
    <w:p w:rsidR="00E94D9C" w:rsidRPr="00E23A07" w:rsidRDefault="00E94D9C" w:rsidP="00E23A07">
      <w:pPr>
        <w:pStyle w:val="a4"/>
        <w:widowControl w:val="0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Координацію проектів розвитку комплексу з орієнтирами місцевої, регіональної, державної програми освіти.</w:t>
      </w:r>
    </w:p>
    <w:p w:rsidR="00E94D9C" w:rsidRPr="00E23A07" w:rsidRDefault="00894F1F" w:rsidP="00E23A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2.11.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Організацію виявлення вимог державних освітніх стандартів, вимог базових навчальних планів </w:t>
      </w:r>
    </w:p>
    <w:p w:rsidR="00E94D9C" w:rsidRPr="00E23A07" w:rsidRDefault="00894F1F" w:rsidP="00E23A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2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.12.</w:t>
      </w:r>
      <w:r w:rsidR="00826FE7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Організацію розробки індивідуального навчального плану комплексу, відповідних йому навчальних програм і програм виховної роботи.</w:t>
      </w:r>
    </w:p>
    <w:p w:rsidR="00E94D9C" w:rsidRPr="00E23A07" w:rsidRDefault="00894F1F" w:rsidP="00E23A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2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.13.</w:t>
      </w: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Організацію експертизи модифікованих і авторських навчальних програм.</w:t>
      </w:r>
    </w:p>
    <w:p w:rsidR="00E94D9C" w:rsidRPr="00E23A07" w:rsidRDefault="00E94D9C" w:rsidP="00E23A07">
      <w:pPr>
        <w:pStyle w:val="a4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Планування і організацію розробки і (чи) засвоєння нових освітніх технологій.</w:t>
      </w:r>
    </w:p>
    <w:p w:rsidR="00894F1F" w:rsidRPr="00E23A07" w:rsidRDefault="00E94D9C" w:rsidP="00E23A07">
      <w:pPr>
        <w:pStyle w:val="a4"/>
        <w:widowControl w:val="0"/>
        <w:numPr>
          <w:ilvl w:val="1"/>
          <w:numId w:val="6"/>
        </w:numPr>
        <w:tabs>
          <w:tab w:val="left" w:pos="7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Планування та здійснення нових підходів до організації освітнього процесу.</w:t>
      </w:r>
    </w:p>
    <w:p w:rsidR="00894F1F" w:rsidRPr="00E23A07" w:rsidRDefault="00E94D9C" w:rsidP="00E23A07">
      <w:pPr>
        <w:pStyle w:val="a4"/>
        <w:widowControl w:val="0"/>
        <w:numPr>
          <w:ilvl w:val="1"/>
          <w:numId w:val="6"/>
        </w:numPr>
        <w:tabs>
          <w:tab w:val="left" w:pos="7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Планування та організацію прийому нового контингенту учнів.</w:t>
      </w:r>
    </w:p>
    <w:p w:rsidR="00894F1F" w:rsidRPr="00E23A07" w:rsidRDefault="00E94D9C" w:rsidP="00E23A07">
      <w:pPr>
        <w:pStyle w:val="a4"/>
        <w:widowControl w:val="0"/>
        <w:numPr>
          <w:ilvl w:val="1"/>
          <w:numId w:val="6"/>
        </w:numPr>
        <w:tabs>
          <w:tab w:val="left" w:pos="7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Формування кадрової політики комплексу, вимог до педагогічних працівників</w:t>
      </w:r>
    </w:p>
    <w:p w:rsidR="00E94D9C" w:rsidRPr="00E23A07" w:rsidRDefault="00CA3AC8" w:rsidP="00E23A07">
      <w:pPr>
        <w:pStyle w:val="a4"/>
        <w:widowControl w:val="0"/>
        <w:numPr>
          <w:ilvl w:val="1"/>
          <w:numId w:val="6"/>
        </w:numPr>
        <w:tabs>
          <w:tab w:val="left" w:pos="7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Організацію пошук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і залучення до роботи но</w:t>
      </w:r>
      <w:r w:rsidR="00894F1F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вих кваліфікованих педагогічних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працівників для реалізації інноваційних проектів.</w:t>
      </w:r>
    </w:p>
    <w:p w:rsidR="00E94D9C" w:rsidRPr="00E23A07" w:rsidRDefault="00894F1F" w:rsidP="00E23A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2.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19. </w:t>
      </w:r>
      <w:r w:rsidR="00CA3AC8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</w:t>
      </w:r>
      <w:r w:rsidR="00826FE7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ганізацію підготовки вчителів до здійснення інноваційної, дослідницької, дослідно- експериментальної роботи.</w:t>
      </w:r>
    </w:p>
    <w:p w:rsidR="00E94D9C" w:rsidRPr="00E23A07" w:rsidRDefault="00894F1F" w:rsidP="00E23A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2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.20.</w:t>
      </w: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Стимулювання, мотивацію інноваційної діяльності педагогів.</w:t>
      </w:r>
    </w:p>
    <w:p w:rsidR="00E94D9C" w:rsidRPr="00E23A07" w:rsidRDefault="00894F1F" w:rsidP="00E23A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2.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21.</w:t>
      </w: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Організацію контактів зі сторонніми організаціями в інтересах розвитку комплексу.</w:t>
      </w:r>
    </w:p>
    <w:p w:rsidR="00E94D9C" w:rsidRPr="00E23A07" w:rsidRDefault="00894F1F" w:rsidP="00E23A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2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.22.</w:t>
      </w: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Організацію і керівництво підрозділами комплексу, які здійснюють інноваційні проекти (методичні об'єднання, інноваційні команди, тимчасові творчі колективи та ін.).</w:t>
      </w:r>
    </w:p>
    <w:p w:rsidR="00E94D9C" w:rsidRPr="00E23A07" w:rsidRDefault="00894F1F" w:rsidP="00E23A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2.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23.</w:t>
      </w: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Організацію ресурсного забезпечення інноваційної діяльності в комплексі.</w:t>
      </w:r>
    </w:p>
    <w:p w:rsidR="00894F1F" w:rsidRPr="00E23A07" w:rsidRDefault="00894F1F" w:rsidP="00E23A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2.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24</w:t>
      </w: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Створення учнівських наукових товариств, об'єднан</w:t>
      </w: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ь, дослідницьких лабораторій </w:t>
      </w:r>
    </w:p>
    <w:p w:rsidR="00E94D9C" w:rsidRPr="00E23A07" w:rsidRDefault="00894F1F" w:rsidP="00E23A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2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.25.</w:t>
      </w: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Наступність навчання </w:t>
      </w:r>
      <w:r w:rsidR="00E94D9C" w:rsidRPr="00E23A0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 w:eastAsia="uk-UA" w:bidi="uk-UA"/>
        </w:rPr>
        <w:t>між початковою школою і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гімназією.</w:t>
      </w:r>
    </w:p>
    <w:p w:rsidR="00894F1F" w:rsidRPr="00E23A07" w:rsidRDefault="00894F1F" w:rsidP="00E23A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2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.26.</w:t>
      </w: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Організацію постійно діючих семінарів для вчителів.</w:t>
      </w:r>
    </w:p>
    <w:p w:rsidR="00894F1F" w:rsidRPr="00E23A07" w:rsidRDefault="00894F1F" w:rsidP="00E23A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2.27.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Зв'язок з ВНЗ, НДІ, науково-виробничими об'єднаннями, науковими товариствами,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lastRenderedPageBreak/>
        <w:t>залучення науково-педагогічних кадрів ВНЗ для керівництва науково-практичною діяльністю учнів та вчителів</w:t>
      </w:r>
    </w:p>
    <w:p w:rsidR="00894F1F" w:rsidRPr="00E23A07" w:rsidRDefault="00894F1F" w:rsidP="00E23A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2.28.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Розробку і реалізацію цільових проектів розвитку комплексу.</w:t>
      </w:r>
    </w:p>
    <w:p w:rsidR="00E94D9C" w:rsidRPr="00E23A07" w:rsidRDefault="00894F1F" w:rsidP="00E23A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2.29.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Роботу науково-методичної ради.</w:t>
      </w:r>
    </w:p>
    <w:p w:rsidR="00E94D9C" w:rsidRPr="00E23A07" w:rsidRDefault="00E94D9C" w:rsidP="00E23A07">
      <w:pPr>
        <w:pStyle w:val="a4"/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Публікацію результатів науково-методичної роботи.</w:t>
      </w:r>
    </w:p>
    <w:p w:rsidR="00E94D9C" w:rsidRPr="00E23A07" w:rsidRDefault="00894F1F" w:rsidP="00E23A07">
      <w:pPr>
        <w:pStyle w:val="a4"/>
        <w:widowControl w:val="0"/>
        <w:numPr>
          <w:ilvl w:val="1"/>
          <w:numId w:val="8"/>
        </w:numPr>
        <w:tabs>
          <w:tab w:val="left" w:pos="5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Організацію партнерських </w:t>
      </w:r>
      <w:proofErr w:type="spellStart"/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зв'язків</w:t>
      </w:r>
      <w:proofErr w:type="spellEnd"/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, потрібних для успішного здійснення нововведень</w:t>
      </w:r>
    </w:p>
    <w:p w:rsidR="00894F1F" w:rsidRPr="00E23A07" w:rsidRDefault="00894F1F" w:rsidP="00E23A07">
      <w:pPr>
        <w:pStyle w:val="a4"/>
        <w:widowControl w:val="0"/>
        <w:numPr>
          <w:ilvl w:val="1"/>
          <w:numId w:val="8"/>
        </w:numPr>
        <w:tabs>
          <w:tab w:val="left" w:pos="5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Поточне та перспективне планування діяльності педагогічного колективу</w:t>
      </w:r>
    </w:p>
    <w:p w:rsidR="00894F1F" w:rsidRPr="00E23A07" w:rsidRDefault="00894F1F" w:rsidP="00E23A07">
      <w:pPr>
        <w:pStyle w:val="a4"/>
        <w:widowControl w:val="0"/>
        <w:numPr>
          <w:ilvl w:val="1"/>
          <w:numId w:val="8"/>
        </w:numPr>
        <w:tabs>
          <w:tab w:val="left" w:pos="5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Своєчасне складання і корегування розкладу уроків.</w:t>
      </w:r>
    </w:p>
    <w:p w:rsidR="00894F1F" w:rsidRPr="00E23A07" w:rsidRDefault="00894F1F" w:rsidP="00E23A07">
      <w:pPr>
        <w:pStyle w:val="a4"/>
        <w:widowControl w:val="0"/>
        <w:numPr>
          <w:ilvl w:val="1"/>
          <w:numId w:val="8"/>
        </w:numPr>
        <w:tabs>
          <w:tab w:val="left" w:pos="5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Адаптацію вузьких курсів із </w:t>
      </w: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циклу профільних предметів.</w:t>
      </w:r>
    </w:p>
    <w:p w:rsidR="00E94D9C" w:rsidRPr="00E23A07" w:rsidRDefault="00E94D9C" w:rsidP="00E23A07">
      <w:pPr>
        <w:widowControl w:val="0"/>
        <w:tabs>
          <w:tab w:val="left" w:pos="0"/>
          <w:tab w:val="left" w:pos="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Керує:</w:t>
      </w:r>
    </w:p>
    <w:p w:rsidR="00E94D9C" w:rsidRPr="00E23A07" w:rsidRDefault="00894F1F" w:rsidP="00E23A07">
      <w:pPr>
        <w:pStyle w:val="a4"/>
        <w:widowControl w:val="0"/>
        <w:numPr>
          <w:ilvl w:val="1"/>
          <w:numId w:val="8"/>
        </w:numPr>
        <w:tabs>
          <w:tab w:val="left" w:pos="48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Безпосередньо:</w:t>
      </w:r>
    </w:p>
    <w:p w:rsidR="00E94D9C" w:rsidRPr="00E23A07" w:rsidRDefault="00E94D9C" w:rsidP="00E23A07">
      <w:pPr>
        <w:widowControl w:val="0"/>
        <w:numPr>
          <w:ilvl w:val="0"/>
          <w:numId w:val="3"/>
        </w:numPr>
        <w:tabs>
          <w:tab w:val="left" w:pos="2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роботою вчителів українською мови та літератури, зарубіжної літератури, історії, правознавства, музики;</w:t>
      </w:r>
    </w:p>
    <w:p w:rsidR="00E94D9C" w:rsidRPr="00E23A07" w:rsidRDefault="00E94D9C" w:rsidP="00E23A07">
      <w:pPr>
        <w:widowControl w:val="0"/>
        <w:numPr>
          <w:ilvl w:val="0"/>
          <w:numId w:val="3"/>
        </w:numPr>
        <w:tabs>
          <w:tab w:val="left" w:pos="2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роботою класних керівників (кураторів) із питань організації науково-методичної роботи;</w:t>
      </w:r>
    </w:p>
    <w:p w:rsidR="00E94D9C" w:rsidRPr="00E23A07" w:rsidRDefault="00E94D9C" w:rsidP="00E23A07">
      <w:pPr>
        <w:widowControl w:val="0"/>
        <w:numPr>
          <w:ilvl w:val="0"/>
          <w:numId w:val="3"/>
        </w:numPr>
        <w:tabs>
          <w:tab w:val="left" w:pos="2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роботою методичних об'єднань (кафедр) учителів;</w:t>
      </w:r>
    </w:p>
    <w:p w:rsidR="00E94D9C" w:rsidRPr="00E23A07" w:rsidRDefault="00E94D9C" w:rsidP="00E23A07">
      <w:pPr>
        <w:widowControl w:val="0"/>
        <w:numPr>
          <w:ilvl w:val="0"/>
          <w:numId w:val="3"/>
        </w:numPr>
        <w:tabs>
          <w:tab w:val="left" w:pos="2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роботою методичного кабінету комплексу;</w:t>
      </w:r>
    </w:p>
    <w:p w:rsidR="00E94D9C" w:rsidRPr="00E23A07" w:rsidRDefault="00E94D9C" w:rsidP="00E23A07">
      <w:pPr>
        <w:widowControl w:val="0"/>
        <w:numPr>
          <w:ilvl w:val="0"/>
          <w:numId w:val="3"/>
        </w:numPr>
        <w:tabs>
          <w:tab w:val="left" w:pos="2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проведенням контрольних, практичних і лабораторних робіт, навчальних екскурсій;</w:t>
      </w:r>
    </w:p>
    <w:p w:rsidR="00E94D9C" w:rsidRPr="00E23A07" w:rsidRDefault="00E94D9C" w:rsidP="00E23A07">
      <w:pPr>
        <w:widowControl w:val="0"/>
        <w:numPr>
          <w:ilvl w:val="0"/>
          <w:numId w:val="3"/>
        </w:numPr>
        <w:tabs>
          <w:tab w:val="left" w:pos="2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підготовкою до державної підсумкової атестації;</w:t>
      </w:r>
    </w:p>
    <w:p w:rsidR="00E94D9C" w:rsidRPr="00E23A07" w:rsidRDefault="00E94D9C" w:rsidP="00E23A07">
      <w:pPr>
        <w:widowControl w:val="0"/>
        <w:numPr>
          <w:ilvl w:val="0"/>
          <w:numId w:val="3"/>
        </w:numPr>
        <w:tabs>
          <w:tab w:val="left" w:pos="2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роботою завідувачів навчальних кабінетів згідно із розподілом обов'язків.</w:t>
      </w:r>
    </w:p>
    <w:p w:rsidR="00E94D9C" w:rsidRPr="00E23A07" w:rsidRDefault="00894F1F" w:rsidP="00E23A07">
      <w:pPr>
        <w:pStyle w:val="a4"/>
        <w:widowControl w:val="0"/>
        <w:numPr>
          <w:ilvl w:val="1"/>
          <w:numId w:val="8"/>
        </w:numPr>
        <w:tabs>
          <w:tab w:val="left" w:pos="48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Опосередковано:</w:t>
      </w:r>
    </w:p>
    <w:p w:rsidR="00E94D9C" w:rsidRPr="00E23A07" w:rsidRDefault="00E94D9C" w:rsidP="00E23A07">
      <w:pPr>
        <w:widowControl w:val="0"/>
        <w:numPr>
          <w:ilvl w:val="0"/>
          <w:numId w:val="3"/>
        </w:numPr>
        <w:tabs>
          <w:tab w:val="left" w:pos="2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роботою лаборантів;</w:t>
      </w:r>
    </w:p>
    <w:p w:rsidR="00E94D9C" w:rsidRPr="00E23A07" w:rsidRDefault="00E94D9C" w:rsidP="00E23A07">
      <w:pPr>
        <w:widowControl w:val="0"/>
        <w:numPr>
          <w:ilvl w:val="0"/>
          <w:numId w:val="3"/>
        </w:numPr>
        <w:tabs>
          <w:tab w:val="left" w:pos="2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роботою молодшого обслуговуючого персоналу.</w:t>
      </w:r>
    </w:p>
    <w:p w:rsidR="00E94D9C" w:rsidRPr="00E23A07" w:rsidRDefault="00894F1F" w:rsidP="00E23A07">
      <w:pPr>
        <w:widowControl w:val="0"/>
        <w:tabs>
          <w:tab w:val="right" w:pos="11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Аналізує:</w:t>
      </w:r>
    </w:p>
    <w:p w:rsidR="00E94D9C" w:rsidRPr="00E23A07" w:rsidRDefault="00894F1F" w:rsidP="00E23A07">
      <w:pPr>
        <w:pStyle w:val="a4"/>
        <w:widowControl w:val="0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Проблеми науково-методичної роботи.</w:t>
      </w:r>
    </w:p>
    <w:p w:rsidR="00E94D9C" w:rsidRPr="00E23A07" w:rsidRDefault="00894F1F" w:rsidP="00E23A07">
      <w:pPr>
        <w:pStyle w:val="a4"/>
        <w:widowControl w:val="0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Результати науково-методичної роботи</w:t>
      </w:r>
    </w:p>
    <w:p w:rsidR="00E94D9C" w:rsidRPr="00E23A07" w:rsidRDefault="00894F1F" w:rsidP="00E23A07">
      <w:pPr>
        <w:pStyle w:val="a4"/>
        <w:widowControl w:val="0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Наявність і перспективні можливості комплексу в області науково-методичної роботи.</w:t>
      </w:r>
    </w:p>
    <w:p w:rsidR="00E94D9C" w:rsidRPr="00E23A07" w:rsidRDefault="00894F1F" w:rsidP="00E23A07">
      <w:pPr>
        <w:pStyle w:val="a4"/>
        <w:widowControl w:val="0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Форму і зміст відвіданих уроків та інших видів діяльності.</w:t>
      </w:r>
    </w:p>
    <w:p w:rsidR="00E94D9C" w:rsidRPr="00E23A07" w:rsidRDefault="00E94D9C" w:rsidP="00E23A07">
      <w:pPr>
        <w:widowControl w:val="0"/>
        <w:tabs>
          <w:tab w:val="left" w:pos="567"/>
          <w:tab w:val="right" w:pos="11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Прогнозує:</w:t>
      </w:r>
    </w:p>
    <w:p w:rsidR="00E94D9C" w:rsidRPr="00E23A07" w:rsidRDefault="00894F1F" w:rsidP="00E23A0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2.40.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Тенденції зміни ситуації в суспільстві та освіті для коригування стратегії розвитку змісту освіти в комплексу.</w:t>
      </w:r>
    </w:p>
    <w:p w:rsidR="00894F1F" w:rsidRPr="00E23A07" w:rsidRDefault="00894F1F" w:rsidP="00E23A0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2.42.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Наслідки запланованої науково-методичної роботи.</w:t>
      </w:r>
    </w:p>
    <w:p w:rsidR="00E94D9C" w:rsidRPr="00E23A07" w:rsidRDefault="00E94D9C" w:rsidP="00E23A0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Координує:</w:t>
      </w:r>
    </w:p>
    <w:p w:rsidR="00E94D9C" w:rsidRPr="00E23A07" w:rsidRDefault="00C82CE8" w:rsidP="00E23A07">
      <w:pPr>
        <w:pStyle w:val="a4"/>
        <w:widowControl w:val="0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Розробку необхідної документації</w:t>
      </w:r>
      <w:r w:rsidR="00CA3AC8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</w:t>
      </w:r>
    </w:p>
    <w:p w:rsidR="00E94D9C" w:rsidRPr="00E23A07" w:rsidRDefault="00C82CE8" w:rsidP="00E23A07">
      <w:pPr>
        <w:pStyle w:val="a4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2.44.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Взаємодію представників адміністрації комплексу, служб та підрозділів, що забезпечують розвиток комплексу.</w:t>
      </w:r>
    </w:p>
    <w:p w:rsidR="00E94D9C" w:rsidRPr="00E23A07" w:rsidRDefault="00C82CE8" w:rsidP="00E23A07">
      <w:pPr>
        <w:pStyle w:val="a4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Діяльність учителів та інших педагогічних працівників щодо виконання індивідуальних програм науково-методичної та дослідницької роботи.</w:t>
      </w:r>
    </w:p>
    <w:p w:rsidR="00E94D9C" w:rsidRPr="00E23A07" w:rsidRDefault="00E94D9C" w:rsidP="00E23A07">
      <w:pPr>
        <w:widowControl w:val="0"/>
        <w:tabs>
          <w:tab w:val="left" w:pos="413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Контролює:</w:t>
      </w:r>
    </w:p>
    <w:p w:rsidR="00E94D9C" w:rsidRPr="00E23A07" w:rsidRDefault="00C82CE8" w:rsidP="00E23A07">
      <w:pPr>
        <w:pStyle w:val="a4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Науково-методичну та дослідницьку роботу голів методичних об'єднань (кафедр)</w:t>
      </w:r>
      <w:r w:rsidR="00CA3AC8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</w:t>
      </w:r>
    </w:p>
    <w:p w:rsidR="00E94D9C" w:rsidRPr="00E23A07" w:rsidRDefault="00C82CE8" w:rsidP="00E23A07">
      <w:pPr>
        <w:pStyle w:val="a4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Якість та об'єктивність результатів науково-методичної та дослідницької діяльності методичних об'єднань.</w:t>
      </w:r>
    </w:p>
    <w:p w:rsidR="00E94D9C" w:rsidRPr="00E23A07" w:rsidRDefault="00C82CE8" w:rsidP="00E23A07">
      <w:pPr>
        <w:pStyle w:val="a4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Результативність партнерських </w:t>
      </w:r>
      <w:proofErr w:type="spellStart"/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зв’язків</w:t>
      </w:r>
      <w:proofErr w:type="spellEnd"/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</w:t>
      </w:r>
    </w:p>
    <w:p w:rsidR="00E94D9C" w:rsidRPr="00E23A07" w:rsidRDefault="00C82CE8" w:rsidP="00E23A07">
      <w:pPr>
        <w:pStyle w:val="a4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Виконання затверджених рішень у галузі розвитку комплексу.</w:t>
      </w:r>
    </w:p>
    <w:p w:rsidR="00E94D9C" w:rsidRPr="00E23A07" w:rsidRDefault="00C82CE8" w:rsidP="00E23A07">
      <w:pPr>
        <w:pStyle w:val="a4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Реалізаці</w:t>
      </w:r>
      <w:r w:rsidR="00E94D9C" w:rsidRPr="00E23A0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ю цільових проектів комплексу</w:t>
      </w:r>
      <w:r w:rsidR="00CA3AC8" w:rsidRPr="00E23A0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.</w:t>
      </w:r>
    </w:p>
    <w:p w:rsidR="00E94D9C" w:rsidRPr="00E23A07" w:rsidRDefault="00C82CE8" w:rsidP="00E23A07">
      <w:pPr>
        <w:pStyle w:val="a4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Виконання рішень науково-методичної та педагогічної рад.</w:t>
      </w:r>
    </w:p>
    <w:p w:rsidR="00E94D9C" w:rsidRPr="00E23A07" w:rsidRDefault="00C82CE8" w:rsidP="00E23A07">
      <w:pPr>
        <w:pStyle w:val="a4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Роботу вчителів біології, географії, хімії, природознавства, фізкультури, основ здоров'я, трудового навчання</w:t>
      </w:r>
    </w:p>
    <w:p w:rsidR="00E94D9C" w:rsidRPr="00E23A07" w:rsidRDefault="00C82CE8" w:rsidP="00E23A07">
      <w:pPr>
        <w:pStyle w:val="a4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Стан успішності учнів і відвідування уроків учнями 5—11-х класів.</w:t>
      </w:r>
    </w:p>
    <w:p w:rsidR="00E94D9C" w:rsidRPr="00E23A07" w:rsidRDefault="00C82CE8" w:rsidP="00E23A07">
      <w:pPr>
        <w:pStyle w:val="a4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Роботу класних керівників (кураторів) з питань організації діяльності учнів.</w:t>
      </w:r>
    </w:p>
    <w:p w:rsidR="00E94D9C" w:rsidRPr="00E23A07" w:rsidRDefault="00C82CE8" w:rsidP="00E23A07">
      <w:pPr>
        <w:pStyle w:val="a4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Навчальне навантаження учнів.</w:t>
      </w:r>
    </w:p>
    <w:p w:rsidR="00E94D9C" w:rsidRPr="00E23A07" w:rsidRDefault="00C82CE8" w:rsidP="00E23A07">
      <w:pPr>
        <w:pStyle w:val="a4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Роботу навчальних кабінетів згідно із розподілом обов'язків.</w:t>
      </w:r>
    </w:p>
    <w:p w:rsidR="00E94D9C" w:rsidRPr="00E23A07" w:rsidRDefault="00C82CE8" w:rsidP="00E23A07">
      <w:pPr>
        <w:pStyle w:val="a4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До держання єдиних педагогічних вимог у комплексі, режиму навчальних занять, санітарно-гігієнічного режиму та режиму харчування учнів.</w:t>
      </w:r>
    </w:p>
    <w:p w:rsidR="00E94D9C" w:rsidRPr="00E23A07" w:rsidRDefault="00C82CE8" w:rsidP="00E23A07">
      <w:pPr>
        <w:pStyle w:val="a4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Стан забезпечення і використання навчально-матеріальної бази.</w:t>
      </w:r>
    </w:p>
    <w:p w:rsidR="00E94D9C" w:rsidRPr="00E23A07" w:rsidRDefault="00E94D9C" w:rsidP="00E23A07">
      <w:pPr>
        <w:widowControl w:val="0"/>
        <w:tabs>
          <w:tab w:val="left" w:pos="37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Розробляє:</w:t>
      </w:r>
    </w:p>
    <w:p w:rsidR="00E94D9C" w:rsidRPr="00E23A07" w:rsidRDefault="00C82CE8" w:rsidP="00E23A07">
      <w:pPr>
        <w:pStyle w:val="a4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lastRenderedPageBreak/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Документи, які забезпечують дослідницьку та пошуково-експериментальну діяльність.</w:t>
      </w:r>
    </w:p>
    <w:p w:rsidR="00E94D9C" w:rsidRPr="00E23A07" w:rsidRDefault="00C82CE8" w:rsidP="00E23A07">
      <w:pPr>
        <w:pStyle w:val="a4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Нормативні документи для структур, які беруть участь у розвитку комплексу</w:t>
      </w:r>
    </w:p>
    <w:p w:rsidR="00E94D9C" w:rsidRPr="00E23A07" w:rsidRDefault="00C82CE8" w:rsidP="00E23A07">
      <w:pPr>
        <w:pStyle w:val="a4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Окремі фрагменти с</w:t>
      </w:r>
      <w:r w:rsidR="00CA3AC8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тратегічних документів комплексу (цільові проекти, річний т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а перспективний плани навчально-виховної роботи, навчальний план) для наступного обговорення.</w:t>
      </w:r>
    </w:p>
    <w:p w:rsidR="00E94D9C" w:rsidRPr="00E23A07" w:rsidRDefault="00C82CE8" w:rsidP="00E23A07">
      <w:pPr>
        <w:pStyle w:val="a4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Необхідну науково-методичну документацію.</w:t>
      </w:r>
    </w:p>
    <w:p w:rsidR="00E94D9C" w:rsidRPr="00E23A07" w:rsidRDefault="00E94D9C" w:rsidP="00E23A07">
      <w:pPr>
        <w:widowControl w:val="0"/>
        <w:tabs>
          <w:tab w:val="left" w:pos="37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Консультує та інструктує:</w:t>
      </w:r>
    </w:p>
    <w:p w:rsidR="00E94D9C" w:rsidRPr="00E23A07" w:rsidRDefault="00C82CE8" w:rsidP="00E23A07">
      <w:pPr>
        <w:pStyle w:val="a4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Учасників навчально-виховного процесу з питань організації науково-методичної роботи.</w:t>
      </w:r>
    </w:p>
    <w:p w:rsidR="00E94D9C" w:rsidRPr="00E23A07" w:rsidRDefault="00C82CE8" w:rsidP="00E23A07">
      <w:pPr>
        <w:pStyle w:val="a4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Осіб, які залучаються до співробітництва з гімназією, з питань специфіки роботи закладу, його завдань, програм оновлення</w:t>
      </w:r>
    </w:p>
    <w:p w:rsidR="00E94D9C" w:rsidRPr="00E23A07" w:rsidRDefault="00C82CE8" w:rsidP="00E23A07">
      <w:pPr>
        <w:pStyle w:val="a4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Проведення вчителями навчальних занять і їхню самоосвіту.</w:t>
      </w:r>
    </w:p>
    <w:p w:rsidR="00E94D9C" w:rsidRPr="00E23A07" w:rsidRDefault="00C82CE8" w:rsidP="00E23A07">
      <w:pPr>
        <w:pStyle w:val="a4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Складання планів і звітів учителями і класними керівниками (кураторами)</w:t>
      </w:r>
    </w:p>
    <w:p w:rsidR="00E94D9C" w:rsidRPr="00E23A07" w:rsidRDefault="00C82CE8" w:rsidP="00E23A07">
      <w:pPr>
        <w:pStyle w:val="a4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Роботу п</w:t>
      </w:r>
      <w:r w:rsidR="00826FE7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едаг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ога-організатора.</w:t>
      </w:r>
    </w:p>
    <w:p w:rsidR="00E94D9C" w:rsidRPr="00E23A07" w:rsidRDefault="00C82CE8" w:rsidP="00E23A07">
      <w:pPr>
        <w:pStyle w:val="a4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Учнівський актив із питань організації навчальної праці учнів 3.8.7 Батьківський актив із проблем навчання і виховання дітей</w:t>
      </w:r>
    </w:p>
    <w:p w:rsidR="00E94D9C" w:rsidRPr="00E23A07" w:rsidRDefault="00E94D9C" w:rsidP="00E23A07">
      <w:pPr>
        <w:widowControl w:val="0"/>
        <w:tabs>
          <w:tab w:val="left" w:pos="37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Коригує:</w:t>
      </w:r>
    </w:p>
    <w:p w:rsidR="00E94D9C" w:rsidRPr="00E23A07" w:rsidRDefault="00C82CE8" w:rsidP="00E23A07">
      <w:pPr>
        <w:pStyle w:val="a4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Хід реалізації основних напрямків розвитку комплексу, програм дослідницької та пошуково- експериментальної роботи.</w:t>
      </w:r>
    </w:p>
    <w:p w:rsidR="00E94D9C" w:rsidRPr="00E23A07" w:rsidRDefault="00C82CE8" w:rsidP="00E23A07">
      <w:pPr>
        <w:pStyle w:val="a4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Індивідуальні програми науково-методичної та дослідницької діяльності педагогів-</w:t>
      </w:r>
      <w:proofErr w:type="spellStart"/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предметників</w:t>
      </w:r>
      <w:proofErr w:type="spellEnd"/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</w:t>
      </w:r>
    </w:p>
    <w:p w:rsidR="00E94D9C" w:rsidRPr="00E23A07" w:rsidRDefault="00E94D9C" w:rsidP="00E23A07">
      <w:pPr>
        <w:widowControl w:val="0"/>
        <w:tabs>
          <w:tab w:val="left" w:pos="429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proofErr w:type="spellStart"/>
      <w:r w:rsidRPr="00E23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Експертує</w:t>
      </w:r>
      <w:proofErr w:type="spellEnd"/>
      <w:r w:rsidR="00CA3AC8" w:rsidRPr="00E23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,</w:t>
      </w:r>
      <w:r w:rsidRPr="00E23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 </w:t>
      </w:r>
      <w:r w:rsidR="00C82CE8" w:rsidRPr="00E23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о</w:t>
      </w:r>
      <w:r w:rsidRPr="00E23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цінює</w:t>
      </w:r>
      <w:r w:rsidR="00C82CE8" w:rsidRPr="00E23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:</w:t>
      </w:r>
    </w:p>
    <w:p w:rsidR="00E94D9C" w:rsidRPr="00E23A07" w:rsidRDefault="00C82CE8" w:rsidP="00E23A0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2. 71.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Стратегічні документи комплексу (навчальний план, цільові проекти, концепцію тощо).</w:t>
      </w:r>
    </w:p>
    <w:p w:rsidR="00E94D9C" w:rsidRPr="00E23A07" w:rsidRDefault="00C82CE8" w:rsidP="00E23A0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2.72.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Пропозиції з питань організації науково-методичної роботи та встановлення </w:t>
      </w:r>
      <w:proofErr w:type="spellStart"/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зв'язків</w:t>
      </w:r>
      <w:proofErr w:type="spellEnd"/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із зовнішніми партнерами.</w:t>
      </w:r>
    </w:p>
    <w:p w:rsidR="00E94D9C" w:rsidRPr="00E23A07" w:rsidRDefault="00C82CE8" w:rsidP="00E23A07">
      <w:pPr>
        <w:pStyle w:val="a4"/>
        <w:widowControl w:val="0"/>
        <w:numPr>
          <w:ilvl w:val="1"/>
          <w:numId w:val="12"/>
        </w:numPr>
        <w:tabs>
          <w:tab w:val="left" w:pos="434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Редагує підготовлені до друку науково-методичні матеріали</w:t>
      </w:r>
    </w:p>
    <w:p w:rsidR="00E94D9C" w:rsidRPr="00E23A07" w:rsidRDefault="00E94D9C" w:rsidP="00E23A07">
      <w:pPr>
        <w:widowControl w:val="0"/>
        <w:tabs>
          <w:tab w:val="left" w:pos="43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Веде облік:</w:t>
      </w:r>
    </w:p>
    <w:p w:rsidR="00E94D9C" w:rsidRPr="00E23A07" w:rsidRDefault="00C82CE8" w:rsidP="00E23A07">
      <w:pPr>
        <w:pStyle w:val="a4"/>
        <w:widowControl w:val="0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Роботи методичних об'єднань (кафедр).</w:t>
      </w:r>
    </w:p>
    <w:p w:rsidR="00E94D9C" w:rsidRPr="00E23A07" w:rsidRDefault="00C82CE8" w:rsidP="00E23A07">
      <w:pPr>
        <w:pStyle w:val="a4"/>
        <w:widowControl w:val="0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Реалізації календарних і тематичних планів.</w:t>
      </w:r>
    </w:p>
    <w:p w:rsidR="00E94D9C" w:rsidRPr="00E23A07" w:rsidRDefault="00C82CE8" w:rsidP="00E23A0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2.76.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Звітує про організацію, стан і результати науково-методичної роботи перед директором і педагогічною радою, радою комплексу, піклувальною радою.</w:t>
      </w:r>
    </w:p>
    <w:p w:rsidR="00E94D9C" w:rsidRPr="00E23A07" w:rsidRDefault="00E94D9C" w:rsidP="00E23A0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Складає:</w:t>
      </w:r>
    </w:p>
    <w:p w:rsidR="00E94D9C" w:rsidRPr="00E23A07" w:rsidRDefault="00C82CE8" w:rsidP="00E23A0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2.77. </w:t>
      </w:r>
      <w:r w:rsidR="00CA3AC8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Розклад уроків.</w:t>
      </w:r>
    </w:p>
    <w:p w:rsidR="00E94D9C" w:rsidRPr="00E23A07" w:rsidRDefault="00C82CE8" w:rsidP="00E23A0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2.78. </w:t>
      </w:r>
      <w:r w:rsidR="00E94D9C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Розклад факультативних занять і консультацій.</w:t>
      </w:r>
    </w:p>
    <w:p w:rsidR="00E94D9C" w:rsidRPr="00E23A07" w:rsidRDefault="00E94D9C" w:rsidP="00E23A07">
      <w:pPr>
        <w:pStyle w:val="a4"/>
        <w:widowControl w:val="0"/>
        <w:numPr>
          <w:ilvl w:val="1"/>
          <w:numId w:val="1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Розклад гурткової роботи.</w:t>
      </w:r>
    </w:p>
    <w:p w:rsidR="00E94D9C" w:rsidRPr="00E23A07" w:rsidRDefault="00E94D9C" w:rsidP="00E23A07">
      <w:pPr>
        <w:pStyle w:val="a4"/>
        <w:widowControl w:val="0"/>
        <w:numPr>
          <w:ilvl w:val="1"/>
          <w:numId w:val="1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Розклад екзаменів</w:t>
      </w:r>
      <w:r w:rsidR="00CA3AC8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</w:t>
      </w:r>
    </w:p>
    <w:p w:rsidR="00E94D9C" w:rsidRPr="00E23A07" w:rsidRDefault="00E94D9C" w:rsidP="00E23A07">
      <w:pPr>
        <w:pStyle w:val="a4"/>
        <w:widowControl w:val="0"/>
        <w:numPr>
          <w:ilvl w:val="1"/>
          <w:numId w:val="1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Статистичні звіти про науково-методичну роботу</w:t>
      </w:r>
    </w:p>
    <w:p w:rsidR="00E94D9C" w:rsidRPr="00E23A07" w:rsidRDefault="00E94D9C" w:rsidP="00E23A07">
      <w:pPr>
        <w:pStyle w:val="a4"/>
        <w:widowControl w:val="0"/>
        <w:numPr>
          <w:ilvl w:val="1"/>
          <w:numId w:val="1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Проекти нака</w:t>
      </w:r>
      <w:r w:rsidR="00CA3AC8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зів, розпоряджень та інших доку</w:t>
      </w: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ментів з питань організації </w:t>
      </w:r>
      <w:r w:rsidR="00CA3AC8"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навчально</w:t>
      </w:r>
      <w:r w:rsidRPr="00E23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-методичної роботи.</w:t>
      </w:r>
    </w:p>
    <w:p w:rsidR="001354B0" w:rsidRPr="00911CCA" w:rsidRDefault="001354B0" w:rsidP="001354B0">
      <w:pPr>
        <w:pStyle w:val="a4"/>
        <w:widowControl w:val="0"/>
        <w:numPr>
          <w:ilvl w:val="1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директора з навчально-методичної роботи</w:t>
      </w:r>
      <w:r w:rsidRPr="00911C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дотримується положень щодо організації роботи з охорони праці та безпеки життєдіяльності учасників освітнього процесу в закладі освіти:</w:t>
      </w:r>
    </w:p>
    <w:p w:rsidR="001354B0" w:rsidRDefault="001354B0" w:rsidP="001354B0">
      <w:pPr>
        <w:pStyle w:val="a4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Є відповідальним за збереження життя і здоров’я учнів під час освітнього процесу.</w:t>
      </w:r>
    </w:p>
    <w:p w:rsidR="001354B0" w:rsidRDefault="001354B0" w:rsidP="001354B0">
      <w:pPr>
        <w:pStyle w:val="a4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Забезпечує проведення освітнього процесу, що регламентується законодавчими та нормативно-правовими актами з питань охорони праці, безпеки життєдіяльності.</w:t>
      </w:r>
    </w:p>
    <w:p w:rsidR="001354B0" w:rsidRDefault="001354B0" w:rsidP="001354B0">
      <w:pPr>
        <w:pStyle w:val="a4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Організовує ознайомлення працівників закладу освіти з правилами і нормами з охорони праці, безпеки життєдіяльності.</w:t>
      </w:r>
    </w:p>
    <w:p w:rsidR="001354B0" w:rsidRDefault="001354B0" w:rsidP="001354B0">
      <w:pPr>
        <w:pStyle w:val="a4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Контролює виконання працівниками закладу освіти правил (інструкцій) з безпеки, проводить інструктажі з учнями з безпеки життєдіяльності під час освітнього процесу.</w:t>
      </w:r>
    </w:p>
    <w:p w:rsidR="001354B0" w:rsidRDefault="001354B0" w:rsidP="001354B0">
      <w:pPr>
        <w:pStyle w:val="a4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 xml:space="preserve">Проходить навчання та перевірку знань з питань охорони праці, надання </w:t>
      </w:r>
      <w:proofErr w:type="spellStart"/>
      <w:r w:rsidRPr="009414BE">
        <w:rPr>
          <w:rFonts w:ascii="Times New Roman" w:hAnsi="Times New Roman" w:cs="Times New Roman"/>
          <w:sz w:val="24"/>
          <w:szCs w:val="24"/>
          <w:lang w:val="uk-UA"/>
        </w:rPr>
        <w:t>домедичної</w:t>
      </w:r>
      <w:proofErr w:type="spellEnd"/>
      <w:r w:rsidRPr="009414BE">
        <w:rPr>
          <w:rFonts w:ascii="Times New Roman" w:hAnsi="Times New Roman" w:cs="Times New Roman"/>
          <w:sz w:val="24"/>
          <w:szCs w:val="24"/>
          <w:lang w:val="uk-UA"/>
        </w:rPr>
        <w:t xml:space="preserve"> допомоги потерпілим від нещасних випадків, а також правил поведінки в разі виникнення аварій та надзвичайних ситуацій (один раз на три роки).</w:t>
      </w:r>
    </w:p>
    <w:p w:rsidR="001354B0" w:rsidRDefault="001354B0" w:rsidP="001354B0">
      <w:pPr>
        <w:pStyle w:val="a4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 xml:space="preserve">Проходить інструктаж під час прийняття на роботу та періодично з питань охорони праці, навчання щодо надання </w:t>
      </w:r>
      <w:proofErr w:type="spellStart"/>
      <w:r w:rsidRPr="009414BE">
        <w:rPr>
          <w:rFonts w:ascii="Times New Roman" w:hAnsi="Times New Roman" w:cs="Times New Roman"/>
          <w:sz w:val="24"/>
          <w:szCs w:val="24"/>
          <w:lang w:val="uk-UA"/>
        </w:rPr>
        <w:t>домедичної</w:t>
      </w:r>
      <w:proofErr w:type="spellEnd"/>
      <w:r w:rsidRPr="009414BE">
        <w:rPr>
          <w:rFonts w:ascii="Times New Roman" w:hAnsi="Times New Roman" w:cs="Times New Roman"/>
          <w:sz w:val="24"/>
          <w:szCs w:val="24"/>
          <w:lang w:val="uk-UA"/>
        </w:rPr>
        <w:t xml:space="preserve">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зокрема правилам техногенної та пожежної безпеки.</w:t>
      </w:r>
    </w:p>
    <w:p w:rsidR="001354B0" w:rsidRDefault="001354B0" w:rsidP="001354B0">
      <w:pPr>
        <w:pStyle w:val="a4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 xml:space="preserve">Не дозволяє виконання робіт, які негативно впливають на учнів і працівників закладу </w:t>
      </w:r>
      <w:r w:rsidRPr="009414BE">
        <w:rPr>
          <w:rFonts w:ascii="Times New Roman" w:hAnsi="Times New Roman" w:cs="Times New Roman"/>
          <w:sz w:val="24"/>
          <w:szCs w:val="24"/>
          <w:lang w:val="uk-UA"/>
        </w:rPr>
        <w:lastRenderedPageBreak/>
        <w:t>освіти та стан довкілля.</w:t>
      </w:r>
    </w:p>
    <w:p w:rsidR="001354B0" w:rsidRDefault="001354B0" w:rsidP="001354B0">
      <w:pPr>
        <w:pStyle w:val="a4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Здійснює контроль за безпечним використанням навчального обладнання та устаткування.</w:t>
      </w:r>
    </w:p>
    <w:p w:rsidR="001354B0" w:rsidRDefault="001354B0" w:rsidP="001354B0">
      <w:pPr>
        <w:pStyle w:val="a4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Забезпечує впровадження відповідних вимог нормативно-правових актів з питань охорони праці, безпеки життєдіяльності в освітній процес.</w:t>
      </w:r>
    </w:p>
    <w:p w:rsidR="001354B0" w:rsidRDefault="001354B0" w:rsidP="007A2F2C">
      <w:pPr>
        <w:pStyle w:val="a4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9414BE">
        <w:rPr>
          <w:rFonts w:ascii="Times New Roman" w:hAnsi="Times New Roman" w:cs="Times New Roman"/>
          <w:sz w:val="24"/>
          <w:szCs w:val="24"/>
          <w:lang w:val="uk-UA"/>
        </w:rPr>
        <w:t>Контролює улаштування й обладнання приміщень, кабінетів, спортзалу тощо.</w:t>
      </w:r>
    </w:p>
    <w:p w:rsidR="001354B0" w:rsidRDefault="001354B0" w:rsidP="007A2F2C">
      <w:pPr>
        <w:pStyle w:val="a4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На засіданнях педагогічної ради закладу освіти організовує звітування з питань профілактики травматизму, виконання заходів розділу з охорони праці, безпеки життєдіяльності колективного договору.</w:t>
      </w:r>
    </w:p>
    <w:p w:rsidR="001354B0" w:rsidRDefault="001354B0" w:rsidP="007A2F2C">
      <w:pPr>
        <w:pStyle w:val="a4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Проводить профілактичну роботу щодо запобігання травматизму і зниження захворюваності серед учнів та працівників закладу освіти.</w:t>
      </w:r>
    </w:p>
    <w:p w:rsidR="001354B0" w:rsidRDefault="001354B0" w:rsidP="007A2F2C">
      <w:pPr>
        <w:pStyle w:val="a4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Сприяє здійсненню громадського контролю за додержанням вимог нормативно-правових актів з питань охорони праці.</w:t>
      </w:r>
    </w:p>
    <w:p w:rsidR="001354B0" w:rsidRDefault="001354B0" w:rsidP="007A2F2C">
      <w:pPr>
        <w:pStyle w:val="a4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Бере участь у навчанні з питань охорони праці, безпеки життєдіяльності працівників закладу освіти.</w:t>
      </w:r>
    </w:p>
    <w:p w:rsidR="001354B0" w:rsidRDefault="001354B0" w:rsidP="007A2F2C">
      <w:pPr>
        <w:pStyle w:val="a4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Бере участь у розробленні розділу з охорони праці, безпеки життєдіяльності колективного договору.</w:t>
      </w:r>
    </w:p>
    <w:p w:rsidR="001354B0" w:rsidRDefault="001354B0" w:rsidP="007A2F2C">
      <w:pPr>
        <w:pStyle w:val="a4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Сприяє виконанню організаційно-технічних заходів упровадження системи стандартів безпеки праці, проведенню атестації робочих місць за умовами праці.</w:t>
      </w:r>
    </w:p>
    <w:p w:rsidR="001354B0" w:rsidRDefault="001354B0" w:rsidP="007A2F2C">
      <w:pPr>
        <w:pStyle w:val="a4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Бере участь в роботі щодо розроблення і періодичного перегляду (один раз на п’ять років) інструкцій з охорони праці для працівників закладу освіти та інструкцій з безпеки.</w:t>
      </w:r>
    </w:p>
    <w:p w:rsidR="001354B0" w:rsidRDefault="001354B0" w:rsidP="007A2F2C">
      <w:pPr>
        <w:pStyle w:val="a4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4BE">
        <w:rPr>
          <w:rFonts w:ascii="Times New Roman" w:hAnsi="Times New Roman" w:cs="Times New Roman"/>
          <w:sz w:val="24"/>
          <w:szCs w:val="24"/>
          <w:lang w:val="uk-UA"/>
        </w:rPr>
        <w:t>Перед початком навчального року, а також періодично протягом навчального року, бере участь у роботі технічної комісії з обстеження приміщень і споруд.</w:t>
      </w:r>
    </w:p>
    <w:p w:rsidR="007A2F2C" w:rsidRPr="007A2F2C" w:rsidRDefault="007A2F2C" w:rsidP="007A2F2C">
      <w:pPr>
        <w:pStyle w:val="a4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2F2C">
        <w:rPr>
          <w:rFonts w:ascii="Times New Roman" w:hAnsi="Times New Roman" w:cs="Times New Roman"/>
          <w:sz w:val="24"/>
          <w:szCs w:val="24"/>
          <w:lang w:val="uk-UA"/>
        </w:rPr>
        <w:t xml:space="preserve">Почувши сигнал повітряної тривоги заступник директора з </w:t>
      </w:r>
      <w:r>
        <w:rPr>
          <w:rFonts w:ascii="Times New Roman" w:hAnsi="Times New Roman" w:cs="Times New Roman"/>
          <w:sz w:val="24"/>
          <w:szCs w:val="24"/>
          <w:lang w:val="uk-UA"/>
        </w:rPr>
        <w:t>навчально-методичної</w:t>
      </w:r>
      <w:r w:rsidRPr="007A2F2C">
        <w:rPr>
          <w:rFonts w:ascii="Times New Roman" w:hAnsi="Times New Roman" w:cs="Times New Roman"/>
          <w:sz w:val="24"/>
          <w:szCs w:val="24"/>
          <w:lang w:val="uk-UA"/>
        </w:rPr>
        <w:t xml:space="preserve"> роботи разом із  учнями, з якими перебуває, повинен рухатися визначеним маршрутом до укриття, при цьому організовує пересування учнів двома колонами в приміщенні класу, швидко залишаючи навчальний кабінет.</w:t>
      </w:r>
    </w:p>
    <w:p w:rsidR="007A2F2C" w:rsidRPr="007A2F2C" w:rsidRDefault="007A2F2C" w:rsidP="007A2F2C">
      <w:pPr>
        <w:pStyle w:val="a4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2F2C">
        <w:rPr>
          <w:rFonts w:ascii="Times New Roman" w:hAnsi="Times New Roman" w:cs="Times New Roman"/>
          <w:sz w:val="24"/>
          <w:szCs w:val="24"/>
          <w:lang w:val="uk-UA"/>
        </w:rPr>
        <w:t xml:space="preserve">Під час перебування в захисній споруді здійснює необхідну підтримку, заходи для комфортного та спокійного перебування в укритті. </w:t>
      </w:r>
    </w:p>
    <w:p w:rsidR="007A2F2C" w:rsidRPr="009414BE" w:rsidRDefault="007A2F2C" w:rsidP="007A2F2C">
      <w:pPr>
        <w:pStyle w:val="a4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2F2C">
        <w:rPr>
          <w:rFonts w:ascii="Times New Roman" w:hAnsi="Times New Roman" w:cs="Times New Roman"/>
          <w:sz w:val="24"/>
          <w:szCs w:val="24"/>
          <w:lang w:val="uk-UA"/>
        </w:rPr>
        <w:t xml:space="preserve">Після завершення небезпеки та оголошення про відбій тривоги організує повернення учнів на </w:t>
      </w:r>
      <w:proofErr w:type="spellStart"/>
      <w:r w:rsidRPr="007A2F2C">
        <w:rPr>
          <w:rFonts w:ascii="Times New Roman" w:hAnsi="Times New Roman" w:cs="Times New Roman"/>
          <w:sz w:val="24"/>
          <w:szCs w:val="24"/>
          <w:lang w:val="uk-UA"/>
        </w:rPr>
        <w:t>уроки</w:t>
      </w:r>
      <w:proofErr w:type="spellEnd"/>
      <w:r w:rsidRPr="007A2F2C">
        <w:rPr>
          <w:rFonts w:ascii="Times New Roman" w:hAnsi="Times New Roman" w:cs="Times New Roman"/>
          <w:sz w:val="24"/>
          <w:szCs w:val="24"/>
          <w:lang w:val="uk-UA"/>
        </w:rPr>
        <w:t xml:space="preserve">, слідкує за тим, щоб вихід усіх учасників освітнього процесу з </w:t>
      </w:r>
      <w:proofErr w:type="spellStart"/>
      <w:r w:rsidRPr="007A2F2C">
        <w:rPr>
          <w:rFonts w:ascii="Times New Roman" w:hAnsi="Times New Roman" w:cs="Times New Roman"/>
          <w:sz w:val="24"/>
          <w:szCs w:val="24"/>
          <w:lang w:val="uk-UA"/>
        </w:rPr>
        <w:t>укриттів</w:t>
      </w:r>
      <w:proofErr w:type="spellEnd"/>
      <w:r w:rsidRPr="007A2F2C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здійснювався колонами або групами, а також перевіряє наявність учнів в укритті та у приміщеннях закладу освіти після завершення небезпеки.</w:t>
      </w:r>
    </w:p>
    <w:bookmarkEnd w:id="0"/>
    <w:p w:rsidR="00E94D9C" w:rsidRPr="00E23A07" w:rsidRDefault="00E94D9C" w:rsidP="00E23A07">
      <w:pPr>
        <w:tabs>
          <w:tab w:val="left" w:pos="567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  <w:lang w:val="uk-UA" w:eastAsia="en-US"/>
        </w:rPr>
      </w:pPr>
    </w:p>
    <w:p w:rsidR="00275043" w:rsidRPr="00E23A07" w:rsidRDefault="00720881" w:rsidP="00E23A07">
      <w:pPr>
        <w:pStyle w:val="a4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Права</w:t>
      </w:r>
    </w:p>
    <w:p w:rsidR="00275043" w:rsidRPr="00E23A07" w:rsidRDefault="002855F1" w:rsidP="00E23A0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директора з </w:t>
      </w:r>
      <w:r w:rsidR="00C11FB7"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навчально-методичної </w:t>
      </w:r>
      <w:r w:rsidRPr="00E23A07">
        <w:rPr>
          <w:rFonts w:ascii="Times New Roman" w:hAnsi="Times New Roman" w:cs="Times New Roman"/>
          <w:sz w:val="24"/>
          <w:szCs w:val="24"/>
          <w:lang w:val="uk-UA"/>
        </w:rPr>
        <w:t>роботи м</w:t>
      </w:r>
      <w:r w:rsidR="00720881" w:rsidRPr="00E23A07">
        <w:rPr>
          <w:rFonts w:ascii="Times New Roman" w:hAnsi="Times New Roman" w:cs="Times New Roman"/>
          <w:sz w:val="24"/>
          <w:szCs w:val="24"/>
          <w:lang w:val="uk-UA"/>
        </w:rPr>
        <w:t>ає право:</w:t>
      </w:r>
    </w:p>
    <w:p w:rsidR="00275043" w:rsidRPr="00E23A07" w:rsidRDefault="00720881" w:rsidP="00E23A07">
      <w:pPr>
        <w:pStyle w:val="a4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Перевіряти роботу працівників, які йому підпорядковані, відвідувати </w:t>
      </w:r>
      <w:proofErr w:type="spellStart"/>
      <w:r w:rsidR="00552B50" w:rsidRPr="00E23A07">
        <w:rPr>
          <w:rFonts w:ascii="Times New Roman" w:hAnsi="Times New Roman" w:cs="Times New Roman"/>
          <w:sz w:val="24"/>
          <w:szCs w:val="24"/>
          <w:lang w:val="uk-UA"/>
        </w:rPr>
        <w:t>уроки</w:t>
      </w:r>
      <w:proofErr w:type="spellEnd"/>
      <w:r w:rsidR="00552B50"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, заняття гуртків </w:t>
      </w:r>
      <w:r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F517A6"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позаурочні </w:t>
      </w:r>
      <w:r w:rsidRPr="00E23A07">
        <w:rPr>
          <w:rFonts w:ascii="Times New Roman" w:hAnsi="Times New Roman" w:cs="Times New Roman"/>
          <w:sz w:val="24"/>
          <w:szCs w:val="24"/>
          <w:lang w:val="uk-UA"/>
        </w:rPr>
        <w:t>заходи, які вони проводять.</w:t>
      </w:r>
    </w:p>
    <w:p w:rsidR="00275043" w:rsidRPr="00E23A07" w:rsidRDefault="00720881" w:rsidP="00E23A07">
      <w:pPr>
        <w:pStyle w:val="a4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sz w:val="24"/>
          <w:szCs w:val="24"/>
          <w:lang w:val="uk-UA"/>
        </w:rPr>
        <w:t>У межах своєї компетенції давати письмові та усні розпорядження працівникам, які йому підпорядковані.</w:t>
      </w:r>
    </w:p>
    <w:p w:rsidR="00275043" w:rsidRPr="00E23A07" w:rsidRDefault="00720881" w:rsidP="00E23A07">
      <w:pPr>
        <w:pStyle w:val="a4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sz w:val="24"/>
          <w:szCs w:val="24"/>
          <w:lang w:val="uk-UA"/>
        </w:rPr>
        <w:t>Порушувати клопотання про притягнення до дисциплінарної відповідальності працівників закладу</w:t>
      </w:r>
      <w:r w:rsidR="00945DCC"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  <w:r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 за порушення трудової дисципліни та вчинення проступків, не сумісних з виконанням виховних функцій.</w:t>
      </w:r>
    </w:p>
    <w:p w:rsidR="00FF3D11" w:rsidRPr="00E23A07" w:rsidRDefault="00455964" w:rsidP="00E23A07">
      <w:pPr>
        <w:pStyle w:val="a4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sz w:val="24"/>
          <w:szCs w:val="24"/>
          <w:lang w:val="uk-UA"/>
        </w:rPr>
        <w:t>Надавати</w:t>
      </w:r>
      <w:r w:rsidR="00FF3D11"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 директору пропозиції щодо підвищення ефективності освітньо</w:t>
      </w:r>
      <w:r w:rsidR="00042076" w:rsidRPr="00E23A07">
        <w:rPr>
          <w:rFonts w:ascii="Times New Roman" w:hAnsi="Times New Roman" w:cs="Times New Roman"/>
          <w:sz w:val="24"/>
          <w:szCs w:val="24"/>
          <w:lang w:val="uk-UA"/>
        </w:rPr>
        <w:t>го процесу</w:t>
      </w:r>
      <w:r w:rsidR="00FF3D11" w:rsidRPr="00E23A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4E34" w:rsidRPr="00E23A07" w:rsidRDefault="00720881" w:rsidP="00E23A07">
      <w:pPr>
        <w:pStyle w:val="a4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sz w:val="24"/>
          <w:szCs w:val="24"/>
          <w:lang w:val="uk-UA"/>
        </w:rPr>
        <w:t>Вільно обирати форми, методи, засоби навчання і виховання, виявляти педагогічну ініціативу.</w:t>
      </w:r>
    </w:p>
    <w:p w:rsidR="00134E34" w:rsidRPr="00E23A07" w:rsidRDefault="00134E34" w:rsidP="00E23A07">
      <w:pPr>
        <w:pStyle w:val="a4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sz w:val="24"/>
          <w:szCs w:val="24"/>
          <w:lang w:val="uk-UA"/>
        </w:rPr>
        <w:t>Брати участь у громадському самоврядуванні та роботі колегіальних органів управління закладу освіти.</w:t>
      </w:r>
    </w:p>
    <w:p w:rsidR="00134E34" w:rsidRPr="00E23A07" w:rsidRDefault="00134E34" w:rsidP="00E23A07">
      <w:pPr>
        <w:pStyle w:val="a4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/>
          <w:sz w:val="24"/>
          <w:szCs w:val="24"/>
          <w:lang w:val="uk-UA"/>
        </w:rPr>
        <w:t>Бути членом професійної спілки та інших об’єднань громадян, діяльність яких не заборонена законом.</w:t>
      </w:r>
    </w:p>
    <w:p w:rsidR="00134E34" w:rsidRPr="00E23A07" w:rsidRDefault="00134E34" w:rsidP="00E23A07">
      <w:pPr>
        <w:pStyle w:val="a4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sz w:val="24"/>
          <w:szCs w:val="24"/>
          <w:lang w:val="uk-UA"/>
        </w:rPr>
        <w:t>Ознайомлюватися з документами, що містять оцінку його роботи, надавати щодо них роз’яснення.</w:t>
      </w:r>
    </w:p>
    <w:p w:rsidR="00134E34" w:rsidRPr="00E23A07" w:rsidRDefault="00945DCC" w:rsidP="00E23A07">
      <w:pPr>
        <w:pStyle w:val="a4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color w:val="000000"/>
          <w:sz w:val="24"/>
          <w:szCs w:val="24"/>
          <w:lang w:val="uk-UA"/>
        </w:rPr>
        <w:t>Брати участь у засіданнях методичних об’єднань та клубів, конференціях і семінарах, інших заходах, організованих управлінням</w:t>
      </w:r>
      <w:r w:rsidR="00042076" w:rsidRPr="00E23A0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(відділом)</w:t>
      </w:r>
      <w:r w:rsidRPr="00E23A0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освіти.</w:t>
      </w:r>
    </w:p>
    <w:p w:rsidR="00134E34" w:rsidRPr="00E23A07" w:rsidRDefault="00134E34" w:rsidP="00E23A07">
      <w:pPr>
        <w:pStyle w:val="a4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/>
          <w:sz w:val="24"/>
          <w:szCs w:val="24"/>
          <w:lang w:val="uk-UA"/>
        </w:rPr>
        <w:t>Здійснювати індивідуальну освітню (наукову, творчу, мистецьку тощо) діяльність за межами закладу освіти.</w:t>
      </w:r>
    </w:p>
    <w:p w:rsidR="00B72FDB" w:rsidRPr="00E23A07" w:rsidRDefault="00B72FDB" w:rsidP="00E23A07">
      <w:pPr>
        <w:pStyle w:val="a4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Обирати освітню програму, форму навчання та суб’єкта підвищення кваліфікації </w:t>
      </w:r>
      <w:r w:rsidR="002855F1" w:rsidRPr="00E23A07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 перепідготовки педагогічних працівників</w:t>
      </w:r>
      <w:r w:rsidR="00042076" w:rsidRPr="00E23A07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552B50" w:rsidRPr="00E23A07" w:rsidRDefault="00552B50" w:rsidP="00E23A07">
      <w:pPr>
        <w:pStyle w:val="a4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/>
          <w:sz w:val="24"/>
          <w:szCs w:val="24"/>
          <w:lang w:val="uk-UA"/>
        </w:rPr>
        <w:t xml:space="preserve">Захищати професійну честь та гідність, інтереси і права в усіх інстанціях, зокрема </w:t>
      </w:r>
      <w:r w:rsidR="006D7DB2" w:rsidRPr="00E23A07">
        <w:rPr>
          <w:rFonts w:ascii="Times New Roman" w:hAnsi="Times New Roman"/>
          <w:sz w:val="24"/>
          <w:szCs w:val="24"/>
          <w:lang w:val="uk-UA"/>
        </w:rPr>
        <w:t>суді</w:t>
      </w:r>
      <w:r w:rsidRPr="00E23A07">
        <w:rPr>
          <w:rFonts w:ascii="Times New Roman" w:hAnsi="Times New Roman"/>
          <w:sz w:val="24"/>
          <w:szCs w:val="24"/>
          <w:lang w:val="uk-UA"/>
        </w:rPr>
        <w:t>.</w:t>
      </w:r>
    </w:p>
    <w:p w:rsidR="00275043" w:rsidRPr="00745E33" w:rsidRDefault="00552B50" w:rsidP="00E23A07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5E33">
        <w:rPr>
          <w:rFonts w:ascii="Times New Roman" w:hAnsi="Times New Roman" w:cs="Times New Roman"/>
          <w:sz w:val="24"/>
          <w:szCs w:val="24"/>
          <w:lang w:val="uk-UA"/>
        </w:rPr>
        <w:t>Відмовитися виконувати роботу, якщо виникла загроза життю та здоров’ю, до моменту усунення небезпеки</w:t>
      </w:r>
      <w:r w:rsidR="00945DCC" w:rsidRPr="00745E3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26FE7" w:rsidRPr="00E23A07" w:rsidRDefault="00826FE7" w:rsidP="00E23A07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5043" w:rsidRPr="00E23A07" w:rsidRDefault="00720881" w:rsidP="00E23A07">
      <w:pPr>
        <w:pStyle w:val="a4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Відповідальність</w:t>
      </w:r>
    </w:p>
    <w:p w:rsidR="00042076" w:rsidRPr="00E23A07" w:rsidRDefault="00042076" w:rsidP="00E23A0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директора </w:t>
      </w:r>
      <w:r w:rsidR="00C11FB7"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з навчально-методичної </w:t>
      </w:r>
      <w:r w:rsidRPr="00E23A07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720881" w:rsidRPr="00E23A07">
        <w:rPr>
          <w:rFonts w:ascii="Times New Roman" w:hAnsi="Times New Roman" w:cs="Times New Roman"/>
          <w:sz w:val="24"/>
          <w:szCs w:val="24"/>
          <w:lang w:val="uk-UA"/>
        </w:rPr>
        <w:t>есе відповідальність за:</w:t>
      </w:r>
    </w:p>
    <w:p w:rsidR="00042076" w:rsidRPr="00E23A07" w:rsidRDefault="00042076" w:rsidP="00E23A07">
      <w:pPr>
        <w:pStyle w:val="a4"/>
        <w:widowControl w:val="0"/>
        <w:numPr>
          <w:ilvl w:val="1"/>
          <w:numId w:val="1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sz w:val="24"/>
          <w:szCs w:val="24"/>
          <w:lang w:val="uk-UA"/>
        </w:rPr>
        <w:t>Неякісне виконання або невиконання посадових обов’язків, що передбачені цією посадовою інструкцією.</w:t>
      </w:r>
    </w:p>
    <w:p w:rsidR="00042076" w:rsidRPr="00E23A07" w:rsidRDefault="00042076" w:rsidP="00E23A07">
      <w:pPr>
        <w:pStyle w:val="a4"/>
        <w:widowControl w:val="0"/>
        <w:numPr>
          <w:ilvl w:val="1"/>
          <w:numId w:val="1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sz w:val="24"/>
          <w:szCs w:val="24"/>
          <w:lang w:val="uk-UA"/>
        </w:rPr>
        <w:t>Порушення статуту та правил внутрішнього розпорядку закладу освіти</w:t>
      </w:r>
      <w:r w:rsidR="00F517A6" w:rsidRPr="00E23A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42076" w:rsidRPr="00E23A07" w:rsidRDefault="00042076" w:rsidP="00E23A07">
      <w:pPr>
        <w:pStyle w:val="a4"/>
        <w:widowControl w:val="0"/>
        <w:numPr>
          <w:ilvl w:val="1"/>
          <w:numId w:val="1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sz w:val="24"/>
          <w:szCs w:val="24"/>
          <w:lang w:val="uk-UA"/>
        </w:rPr>
        <w:t>Заподіяння матеріальної шкоди закладу освіти.</w:t>
      </w:r>
    </w:p>
    <w:p w:rsidR="00042076" w:rsidRPr="00E23A07" w:rsidRDefault="00042076" w:rsidP="00E23A07">
      <w:pPr>
        <w:pStyle w:val="a4"/>
        <w:widowControl w:val="0"/>
        <w:numPr>
          <w:ilvl w:val="1"/>
          <w:numId w:val="1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Порушення правил і норм охорони праці та безпеки життєдіяльності, цивільного захисту, пожежної безпеки, </w:t>
      </w:r>
      <w:r w:rsidR="00F517A6"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що передбачені </w:t>
      </w:r>
      <w:r w:rsidRPr="00E23A07">
        <w:rPr>
          <w:rFonts w:ascii="Times New Roman" w:hAnsi="Times New Roman" w:cs="Times New Roman"/>
          <w:sz w:val="24"/>
          <w:szCs w:val="24"/>
          <w:lang w:val="uk-UA"/>
        </w:rPr>
        <w:t>відповідними правилами та інструкціями.</w:t>
      </w:r>
    </w:p>
    <w:p w:rsidR="00042076" w:rsidRPr="00E23A07" w:rsidRDefault="00042076" w:rsidP="00E23A07">
      <w:pPr>
        <w:pStyle w:val="a4"/>
        <w:widowControl w:val="0"/>
        <w:numPr>
          <w:ilvl w:val="1"/>
          <w:numId w:val="1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sz w:val="24"/>
          <w:szCs w:val="24"/>
          <w:lang w:val="uk-UA"/>
        </w:rPr>
        <w:t>Вчинення проступків, не сумісних з роботою на посаді педагогічного працівника.</w:t>
      </w:r>
    </w:p>
    <w:p w:rsidR="00275043" w:rsidRPr="00E23A07" w:rsidRDefault="00275043" w:rsidP="00E23A0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75043" w:rsidRPr="00E23A07" w:rsidRDefault="00720881" w:rsidP="00E23A07">
      <w:pPr>
        <w:pStyle w:val="a4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Повинен знати</w:t>
      </w:r>
    </w:p>
    <w:p w:rsidR="00650DAF" w:rsidRPr="00E23A07" w:rsidRDefault="00650DAF" w:rsidP="00E23A07">
      <w:pPr>
        <w:pStyle w:val="a4"/>
        <w:widowControl w:val="0"/>
        <w:numPr>
          <w:ilvl w:val="1"/>
          <w:numId w:val="1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Закони України «Про освіту», «Про </w:t>
      </w:r>
      <w:r w:rsidR="00D96816"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повну </w:t>
      </w:r>
      <w:r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загальну середню освіту», Конвенцію про права дитини, інші нормативно-правові акти з питань загальної середньої освіти, розвитку, навчання і виховання </w:t>
      </w:r>
      <w:r w:rsidR="00042076" w:rsidRPr="00E23A07">
        <w:rPr>
          <w:rFonts w:ascii="Times New Roman" w:hAnsi="Times New Roman" w:cs="Times New Roman"/>
          <w:sz w:val="24"/>
          <w:szCs w:val="24"/>
          <w:lang w:val="uk-UA"/>
        </w:rPr>
        <w:t>учнів</w:t>
      </w:r>
      <w:r w:rsidRPr="00E23A07">
        <w:rPr>
          <w:rFonts w:ascii="Times New Roman" w:hAnsi="Times New Roman" w:cs="Times New Roman"/>
          <w:sz w:val="24"/>
          <w:szCs w:val="24"/>
          <w:lang w:val="uk-UA"/>
        </w:rPr>
        <w:t>, законодавство про працю та організацію управління.</w:t>
      </w:r>
    </w:p>
    <w:p w:rsidR="00650DAF" w:rsidRPr="00E23A07" w:rsidRDefault="00650DAF" w:rsidP="00E23A07">
      <w:pPr>
        <w:pStyle w:val="a4"/>
        <w:widowControl w:val="0"/>
        <w:numPr>
          <w:ilvl w:val="1"/>
          <w:numId w:val="1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Вимоги Державних стандартів загальної середньої освіти.</w:t>
      </w:r>
    </w:p>
    <w:p w:rsidR="00650DAF" w:rsidRPr="00E23A07" w:rsidRDefault="00042076" w:rsidP="00E23A07">
      <w:pPr>
        <w:pStyle w:val="a4"/>
        <w:widowControl w:val="0"/>
        <w:numPr>
          <w:ilvl w:val="1"/>
          <w:numId w:val="1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="00650DAF" w:rsidRPr="00E23A07">
        <w:rPr>
          <w:rFonts w:ascii="Times New Roman" w:hAnsi="Times New Roman" w:cs="Times New Roman"/>
          <w:color w:val="000000"/>
          <w:sz w:val="24"/>
          <w:szCs w:val="24"/>
          <w:lang w:val="uk-UA"/>
        </w:rPr>
        <w:t>ринципи</w:t>
      </w:r>
      <w:r w:rsidRPr="00E23A0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завдання</w:t>
      </w:r>
      <w:r w:rsidR="00650DAF" w:rsidRPr="00E23A0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загальної середньої освіти.</w:t>
      </w:r>
    </w:p>
    <w:p w:rsidR="00275043" w:rsidRPr="00E23A07" w:rsidRDefault="00720881" w:rsidP="00E23A07">
      <w:pPr>
        <w:pStyle w:val="a4"/>
        <w:widowControl w:val="0"/>
        <w:numPr>
          <w:ilvl w:val="1"/>
          <w:numId w:val="1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Педагогіку, загальну й вікову психологію, </w:t>
      </w:r>
      <w:r w:rsidR="001D379C"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вікову </w:t>
      </w:r>
      <w:r w:rsidRPr="00E23A07">
        <w:rPr>
          <w:rFonts w:ascii="Times New Roman" w:hAnsi="Times New Roman" w:cs="Times New Roman"/>
          <w:sz w:val="24"/>
          <w:szCs w:val="24"/>
          <w:lang w:val="uk-UA"/>
        </w:rPr>
        <w:t>фізіологію.</w:t>
      </w:r>
    </w:p>
    <w:p w:rsidR="00275043" w:rsidRPr="00E23A07" w:rsidRDefault="00720881" w:rsidP="00E23A07">
      <w:pPr>
        <w:pStyle w:val="a4"/>
        <w:widowControl w:val="0"/>
        <w:numPr>
          <w:ilvl w:val="1"/>
          <w:numId w:val="1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Методи роботи щодо </w:t>
      </w:r>
      <w:r w:rsidR="007518CF" w:rsidRPr="00E23A07">
        <w:rPr>
          <w:rFonts w:ascii="Times New Roman" w:hAnsi="Times New Roman" w:cs="Times New Roman"/>
          <w:sz w:val="24"/>
          <w:szCs w:val="24"/>
          <w:lang w:val="uk-UA"/>
        </w:rPr>
        <w:t>запобігання правопорушенням</w:t>
      </w:r>
      <w:r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 серед дітей та підлітків</w:t>
      </w:r>
      <w:r w:rsidR="001D379C" w:rsidRPr="00E23A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5043" w:rsidRPr="00E23A07" w:rsidRDefault="00720881" w:rsidP="00E23A07">
      <w:pPr>
        <w:pStyle w:val="a4"/>
        <w:widowControl w:val="0"/>
        <w:numPr>
          <w:ilvl w:val="1"/>
          <w:numId w:val="1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</w:t>
      </w:r>
      <w:r w:rsidR="00553808" w:rsidRPr="00E23A07">
        <w:rPr>
          <w:rFonts w:ascii="Times New Roman" w:hAnsi="Times New Roman" w:cs="Times New Roman"/>
          <w:sz w:val="24"/>
          <w:szCs w:val="24"/>
          <w:lang w:val="uk-UA"/>
        </w:rPr>
        <w:t>освітнього</w:t>
      </w:r>
      <w:r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 процесу і методи управління ним.</w:t>
      </w:r>
    </w:p>
    <w:p w:rsidR="00275043" w:rsidRPr="00E23A07" w:rsidRDefault="00720881" w:rsidP="00E23A07">
      <w:pPr>
        <w:pStyle w:val="a4"/>
        <w:widowControl w:val="0"/>
        <w:numPr>
          <w:ilvl w:val="1"/>
          <w:numId w:val="1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sz w:val="24"/>
          <w:szCs w:val="24"/>
          <w:lang w:val="uk-UA"/>
        </w:rPr>
        <w:t>Методи формування основних складових педагогічної компетентності.</w:t>
      </w:r>
    </w:p>
    <w:p w:rsidR="00275043" w:rsidRPr="00E23A07" w:rsidRDefault="00720881" w:rsidP="00E23A07">
      <w:pPr>
        <w:pStyle w:val="a4"/>
        <w:widowControl w:val="0"/>
        <w:numPr>
          <w:ilvl w:val="1"/>
          <w:numId w:val="1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Основи соціології, </w:t>
      </w:r>
      <w:r w:rsidR="00FF3D11"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менеджменту, </w:t>
      </w:r>
      <w:r w:rsidRPr="00E23A07">
        <w:rPr>
          <w:rFonts w:ascii="Times New Roman" w:hAnsi="Times New Roman" w:cs="Times New Roman"/>
          <w:sz w:val="24"/>
          <w:szCs w:val="24"/>
          <w:lang w:val="uk-UA"/>
        </w:rPr>
        <w:t>управління персоналом.</w:t>
      </w:r>
    </w:p>
    <w:p w:rsidR="001D379C" w:rsidRPr="00E23A07" w:rsidRDefault="00720881" w:rsidP="00E23A07">
      <w:pPr>
        <w:pStyle w:val="a4"/>
        <w:widowControl w:val="0"/>
        <w:numPr>
          <w:ilvl w:val="1"/>
          <w:numId w:val="1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Правила </w:t>
      </w:r>
      <w:r w:rsidR="001D379C"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і норми </w:t>
      </w:r>
      <w:r w:rsidRPr="00E23A07">
        <w:rPr>
          <w:rFonts w:ascii="Times New Roman" w:hAnsi="Times New Roman" w:cs="Times New Roman"/>
          <w:sz w:val="24"/>
          <w:szCs w:val="24"/>
          <w:lang w:val="uk-UA"/>
        </w:rPr>
        <w:t>охорони праці</w:t>
      </w:r>
      <w:r w:rsidR="00FF3D11"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7518CF"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 безпеки життєдіяльності, цивільного захисту, </w:t>
      </w:r>
      <w:r w:rsidRPr="00E23A07">
        <w:rPr>
          <w:rFonts w:ascii="Times New Roman" w:hAnsi="Times New Roman" w:cs="Times New Roman"/>
          <w:sz w:val="24"/>
          <w:szCs w:val="24"/>
          <w:lang w:val="uk-UA"/>
        </w:rPr>
        <w:t>пожежної безпеки.</w:t>
      </w:r>
    </w:p>
    <w:p w:rsidR="001D379C" w:rsidRPr="00E23A07" w:rsidRDefault="001D379C" w:rsidP="00E23A07">
      <w:pPr>
        <w:pStyle w:val="a4"/>
        <w:widowControl w:val="0"/>
        <w:numPr>
          <w:ilvl w:val="1"/>
          <w:numId w:val="10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/>
          <w:sz w:val="24"/>
          <w:szCs w:val="24"/>
          <w:lang w:val="uk-UA"/>
        </w:rPr>
        <w:t xml:space="preserve">Порядки надання </w:t>
      </w:r>
      <w:proofErr w:type="spellStart"/>
      <w:r w:rsidRPr="00E23A07">
        <w:rPr>
          <w:rFonts w:ascii="Times New Roman" w:hAnsi="Times New Roman"/>
          <w:sz w:val="24"/>
          <w:szCs w:val="24"/>
          <w:lang w:val="uk-UA"/>
        </w:rPr>
        <w:t>домедичної</w:t>
      </w:r>
      <w:proofErr w:type="spellEnd"/>
      <w:r w:rsidRPr="00E23A07">
        <w:rPr>
          <w:rFonts w:ascii="Times New Roman" w:hAnsi="Times New Roman"/>
          <w:sz w:val="24"/>
          <w:szCs w:val="24"/>
          <w:lang w:val="uk-UA"/>
        </w:rPr>
        <w:t xml:space="preserve"> допомоги, порядок дій у надзвичайних ситуаціях.</w:t>
      </w:r>
    </w:p>
    <w:p w:rsidR="00840EB6" w:rsidRPr="00E23A07" w:rsidRDefault="00840EB6" w:rsidP="00E23A07">
      <w:pPr>
        <w:pStyle w:val="a4"/>
        <w:widowControl w:val="0"/>
        <w:numPr>
          <w:ilvl w:val="1"/>
          <w:numId w:val="10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sz w:val="24"/>
          <w:szCs w:val="24"/>
          <w:lang w:val="uk-UA"/>
        </w:rPr>
        <w:t>Методи обліку, аналізу і контролю діяльності закладу освіти.</w:t>
      </w:r>
    </w:p>
    <w:p w:rsidR="00840EB6" w:rsidRPr="00745E33" w:rsidRDefault="00840EB6" w:rsidP="00E23A07">
      <w:pPr>
        <w:pStyle w:val="a4"/>
        <w:widowControl w:val="0"/>
        <w:numPr>
          <w:ilvl w:val="1"/>
          <w:numId w:val="10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Державну мову </w:t>
      </w:r>
      <w:r w:rsidRPr="00E23A07">
        <w:rPr>
          <w:rFonts w:ascii="Times New Roman" w:hAnsi="Times New Roman"/>
          <w:sz w:val="24"/>
          <w:szCs w:val="24"/>
          <w:lang w:val="uk-UA"/>
        </w:rPr>
        <w:t>відповідно до законодавства про мови в Україні</w:t>
      </w:r>
      <w:r w:rsidRPr="00E23A07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745E33" w:rsidRPr="00E23A07" w:rsidRDefault="00745E33" w:rsidP="00745E33">
      <w:pPr>
        <w:pStyle w:val="a4"/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5043" w:rsidRPr="00E23A07" w:rsidRDefault="00720881" w:rsidP="00E23A07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b/>
          <w:bCs/>
          <w:sz w:val="24"/>
          <w:szCs w:val="24"/>
          <w:lang w:val="uk-UA"/>
        </w:rPr>
        <w:t>Кваліфікаційні вимоги</w:t>
      </w:r>
    </w:p>
    <w:p w:rsidR="00745E33" w:rsidRDefault="00745E33" w:rsidP="00745E33">
      <w:pPr>
        <w:pStyle w:val="a4"/>
        <w:widowControl w:val="0"/>
        <w:numPr>
          <w:ilvl w:val="1"/>
          <w:numId w:val="1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Вища </w:t>
      </w:r>
      <w:r w:rsidRPr="00541504">
        <w:rPr>
          <w:rFonts w:ascii="Times New Roman" w:hAnsi="Times New Roman" w:cs="Times New Roman"/>
          <w:sz w:val="24"/>
          <w:szCs w:val="24"/>
          <w:lang w:val="uk-UA"/>
        </w:rPr>
        <w:t>освіт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41504">
        <w:rPr>
          <w:rFonts w:ascii="Times New Roman" w:hAnsi="Times New Roman" w:cs="Times New Roman"/>
          <w:sz w:val="24"/>
          <w:szCs w:val="24"/>
          <w:lang w:val="uk-UA"/>
        </w:rPr>
        <w:t xml:space="preserve"> та (або) професійну кваліфікаці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541504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педагогічного працівника, належний рівень професійної підготовки; фізичний та психічний стан здоров’я дає змогу виконувати професійні обов’язки в закладі освіти.</w:t>
      </w:r>
    </w:p>
    <w:p w:rsidR="00745E33" w:rsidRDefault="00745E33" w:rsidP="00745E33">
      <w:pPr>
        <w:pStyle w:val="a4"/>
        <w:widowControl w:val="0"/>
        <w:numPr>
          <w:ilvl w:val="1"/>
          <w:numId w:val="1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Володіє мовно-комунікативною компетентністю: здатний до спілкування державною мовою, за потреби забезпечує здобуття учнями освіти з урахуванням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мовного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середовища в закладі освіти, здатний формувати та розвивати мовно-комунікативні уміння та навички учнів.</w:t>
      </w:r>
    </w:p>
    <w:p w:rsidR="00745E33" w:rsidRDefault="00745E33" w:rsidP="00745E33">
      <w:pPr>
        <w:pStyle w:val="a4"/>
        <w:widowControl w:val="0"/>
        <w:numPr>
          <w:ilvl w:val="1"/>
          <w:numId w:val="1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Володіє предметно-методичною компетентністю: здатний моделювати зміст навчання відповідно до обов’язкових результатів навчання; використовує міжпредметні зв’язки, інтеграцію змісту різних галузей у навчанні учнів; формує у здобувачів освіти ціннісне ставлення до суспільства і держави, сім’ї та родини, природи, мистецтва і культури, праці, до себе.</w:t>
      </w:r>
    </w:p>
    <w:p w:rsidR="00745E33" w:rsidRDefault="00745E33" w:rsidP="00745E33">
      <w:pPr>
        <w:pStyle w:val="a4"/>
        <w:widowControl w:val="0"/>
        <w:numPr>
          <w:ilvl w:val="1"/>
          <w:numId w:val="1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Володіє інформаційно-цифровою компетентністю: здатний орієнтуватися в інформаційному просторі, здійснювати пошук та критично оцінювати інформацію, оперувати нею у професійній діяльності; здатний ефективно використовувати наявні та створювати нові електронні освітні ресурси; використовує цифрові технології в освітньому процесі.</w:t>
      </w:r>
    </w:p>
    <w:p w:rsidR="00745E33" w:rsidRDefault="00745E33" w:rsidP="00745E33">
      <w:pPr>
        <w:pStyle w:val="a4"/>
        <w:widowControl w:val="0"/>
        <w:numPr>
          <w:ilvl w:val="1"/>
          <w:numId w:val="1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Володіє </w:t>
      </w:r>
      <w:r w:rsidRPr="00C41819">
        <w:rPr>
          <w:rFonts w:ascii="Times New Roman" w:hAnsi="Times New Roman" w:cs="Times New Roman"/>
          <w:sz w:val="24"/>
          <w:szCs w:val="24"/>
          <w:lang w:val="uk-UA"/>
        </w:rPr>
        <w:t>психологічно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C418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41819">
        <w:rPr>
          <w:rFonts w:ascii="Times New Roman" w:hAnsi="Times New Roman" w:cs="Times New Roman"/>
          <w:sz w:val="24"/>
          <w:szCs w:val="24"/>
          <w:lang w:val="uk-UA"/>
        </w:rPr>
        <w:t>емоційно</w:t>
      </w:r>
      <w:proofErr w:type="spellEnd"/>
      <w:r w:rsidRPr="00C41819">
        <w:rPr>
          <w:rFonts w:ascii="Times New Roman" w:hAnsi="Times New Roman" w:cs="Times New Roman"/>
          <w:sz w:val="24"/>
          <w:szCs w:val="24"/>
          <w:lang w:val="uk-UA"/>
        </w:rPr>
        <w:t>-етично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C418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41819">
        <w:rPr>
          <w:rFonts w:ascii="Times New Roman" w:hAnsi="Times New Roman" w:cs="Times New Roman"/>
          <w:sz w:val="24"/>
          <w:szCs w:val="24"/>
          <w:lang w:val="uk-UA"/>
        </w:rPr>
        <w:t>компетентност</w:t>
      </w:r>
      <w:r>
        <w:rPr>
          <w:rFonts w:ascii="Times New Roman" w:hAnsi="Times New Roman" w:cs="Times New Roman"/>
          <w:sz w:val="24"/>
          <w:szCs w:val="24"/>
          <w:lang w:val="uk-UA"/>
        </w:rPr>
        <w:t>ями</w:t>
      </w:r>
      <w:proofErr w:type="spellEnd"/>
      <w:r w:rsidRPr="00C41819">
        <w:rPr>
          <w:rFonts w:ascii="Times New Roman" w:hAnsi="Times New Roman" w:cs="Times New Roman"/>
          <w:sz w:val="24"/>
          <w:szCs w:val="24"/>
          <w:lang w:val="uk-UA"/>
        </w:rPr>
        <w:t xml:space="preserve"> та компетентн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41819">
        <w:rPr>
          <w:rFonts w:ascii="Times New Roman" w:hAnsi="Times New Roman" w:cs="Times New Roman"/>
          <w:sz w:val="24"/>
          <w:szCs w:val="24"/>
          <w:lang w:val="uk-UA"/>
        </w:rPr>
        <w:t>ст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C41819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педагогічного партнерст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C41819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здатний визначати та враховувати в освітньому процесі вікові та інші індивідуальні особливості учнів, використовувати стратегії роботи з учнями, формувати мотивацію учнів та організовувати їхню пізнавальну діяльність, формувати спільноту учнів, у якій кожен відчуває себе її частиною; здатний усвідомлювати особисті почуття, відчуття, емоції, керувати власними емоційними станами,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конструктивно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безпечно взаємодіяти з учасниками освітнього процесу; здатний до суб</w:t>
      </w:r>
      <w:r w:rsidRPr="007E78B5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єкт-суб</w:t>
      </w:r>
      <w:r w:rsidRPr="007E78B5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єктної взаємодії з учнями під час освітнього процесу, залучати батьків до освітнього процесу на засадах партнерства, здатність працювати в команді.</w:t>
      </w:r>
    </w:p>
    <w:p w:rsidR="00745E33" w:rsidRDefault="00745E33" w:rsidP="00745E33">
      <w:pPr>
        <w:pStyle w:val="a4"/>
        <w:widowControl w:val="0"/>
        <w:numPr>
          <w:ilvl w:val="1"/>
          <w:numId w:val="1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Володіє інклюзивною,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здоров</w:t>
      </w:r>
      <w:r w:rsidRPr="00AF165C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язбережувальною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проєктувальною</w:t>
      </w:r>
      <w:proofErr w:type="spellEnd"/>
      <w:r w:rsidRPr="00AF16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компетентностями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здатний створювати умови, що забезпечують функціонування інклюзивного освітнього середовища, здатний до педагогічної підтримки осіб з ООП; здатний організовувати безпечне освітнє середовище, здатний здійснювати профілактично-просвітницьку роботу з учасниками освітнього процесу щодо безпеки життєдіяльності, здатність формувати в учнів культуру здорового та безпечного життя; здатність надавати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домедичну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допомогу учасникам освітнього процесу.</w:t>
      </w:r>
    </w:p>
    <w:p w:rsidR="00745E33" w:rsidRDefault="00745E33" w:rsidP="00745E33">
      <w:pPr>
        <w:pStyle w:val="a4"/>
        <w:widowControl w:val="0"/>
        <w:numPr>
          <w:ilvl w:val="1"/>
          <w:numId w:val="1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Володіє прогностичною, організаційною,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оцінювально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-аналітичною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компетентностями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здатний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проєктувати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осередки навчання, виховання і розвитку учнів; здатний прогнозувати результати освітнього процесу та планувати освітній процес; здатний організовувати процес навчання, виховання і розвитку учнів; здатний здійснювати оцінювання результатів навчання учнів, аналізувати результати навчання учнів, забезпечувати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самооцінювання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взаємооцінювання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навчання учнів.</w:t>
      </w:r>
    </w:p>
    <w:p w:rsidR="00745E33" w:rsidRPr="00D302FE" w:rsidRDefault="00745E33" w:rsidP="00745E33">
      <w:pPr>
        <w:pStyle w:val="a4"/>
        <w:widowControl w:val="0"/>
        <w:numPr>
          <w:ilvl w:val="1"/>
          <w:numId w:val="1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Володіє інноваційною, рефлексивною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компетентностями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здатний до навчання впродовж життя: здатний застосовувати наукові методи пізнання в освітньому процесі, використовувати інновації в професійній діяльності, здатний застосовувати різноманітні підходи до розв’язання проблем в педагогічній діяльності; здатний визначати умови та ресурси професійного розвитку впродовж життя, здатний взаємодіяти з іншими вчителями на засадах партнерства та підтримки; здатний здійснювати моніторинг власної педагогічної діяльності і визначати індивідуальні професійні потреби.</w:t>
      </w:r>
    </w:p>
    <w:p w:rsidR="00745E33" w:rsidRPr="00E23A07" w:rsidRDefault="00745E33" w:rsidP="00745E33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75043" w:rsidRPr="00E23A07" w:rsidRDefault="00720881" w:rsidP="00E23A07">
      <w:pPr>
        <w:pStyle w:val="a4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b/>
          <w:bCs/>
          <w:sz w:val="24"/>
          <w:szCs w:val="24"/>
          <w:lang w:val="uk-UA"/>
        </w:rPr>
        <w:t>Взаємовідносини (зв’язки) за посадою</w:t>
      </w:r>
    </w:p>
    <w:p w:rsidR="00275043" w:rsidRPr="00E23A07" w:rsidRDefault="00840EB6" w:rsidP="00E23A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директора з </w:t>
      </w:r>
      <w:r w:rsidR="00C11FB7"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навчально-методичної </w:t>
      </w:r>
      <w:r w:rsidRPr="00E23A07">
        <w:rPr>
          <w:rFonts w:ascii="Times New Roman" w:hAnsi="Times New Roman" w:cs="Times New Roman"/>
          <w:sz w:val="24"/>
          <w:szCs w:val="24"/>
          <w:lang w:val="uk-UA"/>
        </w:rPr>
        <w:t xml:space="preserve">роботи </w:t>
      </w:r>
      <w:r w:rsidR="00720881" w:rsidRPr="00E23A07">
        <w:rPr>
          <w:rFonts w:ascii="Times New Roman" w:hAnsi="Times New Roman" w:cs="Times New Roman"/>
          <w:sz w:val="24"/>
          <w:szCs w:val="24"/>
          <w:lang w:val="uk-UA"/>
        </w:rPr>
        <w:t>взаємодіє з:</w:t>
      </w:r>
    </w:p>
    <w:p w:rsidR="00275043" w:rsidRPr="00E23A07" w:rsidRDefault="001D379C" w:rsidP="00E23A07">
      <w:pPr>
        <w:pStyle w:val="a4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23A07">
        <w:rPr>
          <w:rFonts w:ascii="Times New Roman" w:hAnsi="Times New Roman"/>
          <w:sz w:val="24"/>
          <w:szCs w:val="24"/>
          <w:lang w:val="uk-UA"/>
        </w:rPr>
        <w:t xml:space="preserve">Директором </w:t>
      </w:r>
      <w:r w:rsidR="00803D9F" w:rsidRPr="00E23A07">
        <w:rPr>
          <w:rFonts w:ascii="Times New Roman" w:hAnsi="Times New Roman"/>
          <w:sz w:val="24"/>
          <w:szCs w:val="24"/>
          <w:lang w:val="uk-UA"/>
        </w:rPr>
        <w:t>та і</w:t>
      </w:r>
      <w:r w:rsidRPr="00E23A07">
        <w:rPr>
          <w:rFonts w:ascii="Times New Roman" w:hAnsi="Times New Roman"/>
          <w:sz w:val="24"/>
          <w:szCs w:val="24"/>
          <w:lang w:val="uk-UA"/>
        </w:rPr>
        <w:t>ншими</w:t>
      </w:r>
      <w:r w:rsidR="00803D9F" w:rsidRPr="00E23A07">
        <w:rPr>
          <w:rFonts w:ascii="Times New Roman" w:hAnsi="Times New Roman"/>
          <w:sz w:val="24"/>
          <w:szCs w:val="24"/>
          <w:lang w:val="uk-UA"/>
        </w:rPr>
        <w:t xml:space="preserve"> його</w:t>
      </w:r>
      <w:r w:rsidRPr="00E23A07"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803D9F" w:rsidRPr="00E23A07">
        <w:rPr>
          <w:rFonts w:ascii="Times New Roman" w:hAnsi="Times New Roman"/>
          <w:sz w:val="24"/>
          <w:szCs w:val="24"/>
          <w:lang w:val="uk-UA"/>
        </w:rPr>
        <w:t>аступниками</w:t>
      </w:r>
      <w:r w:rsidRPr="00E23A07">
        <w:rPr>
          <w:rFonts w:ascii="Times New Roman" w:hAnsi="Times New Roman"/>
          <w:sz w:val="24"/>
          <w:szCs w:val="24"/>
          <w:lang w:val="uk-UA"/>
        </w:rPr>
        <w:t>.</w:t>
      </w:r>
    </w:p>
    <w:p w:rsidR="00275043" w:rsidRPr="00E23A07" w:rsidRDefault="00720881" w:rsidP="00E23A07">
      <w:pPr>
        <w:pStyle w:val="a4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23A07">
        <w:rPr>
          <w:rFonts w:ascii="Times New Roman" w:hAnsi="Times New Roman"/>
          <w:sz w:val="24"/>
          <w:szCs w:val="24"/>
          <w:lang w:val="uk-UA"/>
        </w:rPr>
        <w:t>Педагогічними пр</w:t>
      </w:r>
      <w:r w:rsidR="001D379C" w:rsidRPr="00E23A07">
        <w:rPr>
          <w:rFonts w:ascii="Times New Roman" w:hAnsi="Times New Roman"/>
          <w:sz w:val="24"/>
          <w:szCs w:val="24"/>
          <w:lang w:val="uk-UA"/>
        </w:rPr>
        <w:t>ацівниками</w:t>
      </w:r>
      <w:r w:rsidR="00803D9F" w:rsidRPr="00E23A07">
        <w:rPr>
          <w:rFonts w:ascii="Times New Roman" w:hAnsi="Times New Roman"/>
          <w:sz w:val="24"/>
          <w:szCs w:val="24"/>
          <w:lang w:val="uk-UA"/>
        </w:rPr>
        <w:t xml:space="preserve"> закладу освіти</w:t>
      </w:r>
      <w:r w:rsidR="001D379C" w:rsidRPr="00E23A07">
        <w:rPr>
          <w:rFonts w:ascii="Times New Roman" w:hAnsi="Times New Roman"/>
          <w:sz w:val="24"/>
          <w:szCs w:val="24"/>
          <w:lang w:val="uk-UA"/>
        </w:rPr>
        <w:t>.</w:t>
      </w:r>
    </w:p>
    <w:p w:rsidR="00275043" w:rsidRPr="00E23A07" w:rsidRDefault="00720881" w:rsidP="00E23A07">
      <w:pPr>
        <w:pStyle w:val="a4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23A07">
        <w:rPr>
          <w:rFonts w:ascii="Times New Roman" w:hAnsi="Times New Roman"/>
          <w:sz w:val="24"/>
          <w:szCs w:val="24"/>
          <w:lang w:val="uk-UA"/>
        </w:rPr>
        <w:t>Педагогі</w:t>
      </w:r>
      <w:r w:rsidR="001D379C" w:rsidRPr="00E23A07">
        <w:rPr>
          <w:rFonts w:ascii="Times New Roman" w:hAnsi="Times New Roman"/>
          <w:sz w:val="24"/>
          <w:szCs w:val="24"/>
          <w:lang w:val="uk-UA"/>
        </w:rPr>
        <w:t xml:space="preserve">чною </w:t>
      </w:r>
      <w:r w:rsidR="00803D9F" w:rsidRPr="00E23A07">
        <w:rPr>
          <w:rFonts w:ascii="Times New Roman" w:hAnsi="Times New Roman"/>
          <w:sz w:val="24"/>
          <w:szCs w:val="24"/>
          <w:lang w:val="uk-UA"/>
        </w:rPr>
        <w:t>та піклувальною рад</w:t>
      </w:r>
      <w:r w:rsidR="007D534C" w:rsidRPr="00E23A07">
        <w:rPr>
          <w:rFonts w:ascii="Times New Roman" w:hAnsi="Times New Roman"/>
          <w:sz w:val="24"/>
          <w:szCs w:val="24"/>
          <w:lang w:val="uk-UA"/>
        </w:rPr>
        <w:t>ами</w:t>
      </w:r>
      <w:r w:rsidR="001D379C" w:rsidRPr="00E23A07">
        <w:rPr>
          <w:rFonts w:ascii="Times New Roman" w:hAnsi="Times New Roman"/>
          <w:sz w:val="24"/>
          <w:szCs w:val="24"/>
          <w:lang w:val="uk-UA"/>
        </w:rPr>
        <w:t xml:space="preserve"> закладу</w:t>
      </w:r>
      <w:r w:rsidR="00803D9F" w:rsidRPr="00E23A07">
        <w:rPr>
          <w:rFonts w:ascii="Times New Roman" w:hAnsi="Times New Roman"/>
          <w:sz w:val="24"/>
          <w:szCs w:val="24"/>
          <w:lang w:val="uk-UA"/>
        </w:rPr>
        <w:t xml:space="preserve"> освіти</w:t>
      </w:r>
      <w:r w:rsidR="001D379C" w:rsidRPr="00E23A07">
        <w:rPr>
          <w:rFonts w:ascii="Times New Roman" w:hAnsi="Times New Roman"/>
          <w:sz w:val="24"/>
          <w:szCs w:val="24"/>
          <w:lang w:val="uk-UA"/>
        </w:rPr>
        <w:t>.</w:t>
      </w:r>
    </w:p>
    <w:p w:rsidR="00275043" w:rsidRPr="00E23A07" w:rsidRDefault="00840EB6" w:rsidP="00E23A07">
      <w:pPr>
        <w:pStyle w:val="a4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23A07">
        <w:rPr>
          <w:rFonts w:ascii="Times New Roman" w:hAnsi="Times New Roman"/>
          <w:sz w:val="24"/>
          <w:szCs w:val="24"/>
          <w:lang w:val="uk-UA"/>
        </w:rPr>
        <w:t>О</w:t>
      </w:r>
      <w:r w:rsidR="00803D9F" w:rsidRPr="00E23A07">
        <w:rPr>
          <w:rFonts w:ascii="Times New Roman" w:hAnsi="Times New Roman"/>
          <w:sz w:val="24"/>
          <w:szCs w:val="24"/>
          <w:lang w:val="uk-UA"/>
        </w:rPr>
        <w:t>рганами громадського самоврядування закладу освіти.</w:t>
      </w:r>
    </w:p>
    <w:p w:rsidR="00F824B0" w:rsidRPr="00E23A07" w:rsidRDefault="00720881" w:rsidP="00E23A07">
      <w:pPr>
        <w:pStyle w:val="a4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23A07">
        <w:rPr>
          <w:rFonts w:ascii="Times New Roman" w:hAnsi="Times New Roman"/>
          <w:sz w:val="24"/>
          <w:szCs w:val="24"/>
          <w:lang w:val="uk-UA"/>
        </w:rPr>
        <w:t>Громадськими організаціями, позашкільними та</w:t>
      </w:r>
      <w:r w:rsidR="001D379C" w:rsidRPr="00E23A07">
        <w:rPr>
          <w:rFonts w:ascii="Times New Roman" w:hAnsi="Times New Roman"/>
          <w:sz w:val="24"/>
          <w:szCs w:val="24"/>
          <w:lang w:val="uk-UA"/>
        </w:rPr>
        <w:t xml:space="preserve"> культурно-освітніми закладами.</w:t>
      </w:r>
    </w:p>
    <w:p w:rsidR="00F824B0" w:rsidRPr="00E23A07" w:rsidRDefault="00F824B0" w:rsidP="00E23A07">
      <w:pPr>
        <w:pStyle w:val="a4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sz w:val="24"/>
          <w:szCs w:val="24"/>
          <w:lang w:val="uk-UA"/>
        </w:rPr>
        <w:t>Методистами районного методичного кабінету.</w:t>
      </w:r>
    </w:p>
    <w:p w:rsidR="00275043" w:rsidRPr="00E23A07" w:rsidRDefault="00803D9F" w:rsidP="00E23A07">
      <w:pPr>
        <w:pStyle w:val="a4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23A07">
        <w:rPr>
          <w:rFonts w:ascii="Times New Roman" w:hAnsi="Times New Roman"/>
          <w:sz w:val="24"/>
          <w:szCs w:val="24"/>
          <w:lang w:val="uk-UA"/>
        </w:rPr>
        <w:t>Органами опіки та піклування, с</w:t>
      </w:r>
      <w:r w:rsidR="001D379C" w:rsidRPr="00E23A07">
        <w:rPr>
          <w:rFonts w:ascii="Times New Roman" w:hAnsi="Times New Roman"/>
          <w:sz w:val="24"/>
          <w:szCs w:val="24"/>
          <w:lang w:val="uk-UA"/>
        </w:rPr>
        <w:t>лужб</w:t>
      </w:r>
      <w:r w:rsidR="001A74E2" w:rsidRPr="00E23A07">
        <w:rPr>
          <w:rFonts w:ascii="Times New Roman" w:hAnsi="Times New Roman"/>
          <w:sz w:val="24"/>
          <w:szCs w:val="24"/>
          <w:lang w:val="uk-UA"/>
        </w:rPr>
        <w:t>ою</w:t>
      </w:r>
      <w:r w:rsidR="001D379C" w:rsidRPr="00E23A07">
        <w:rPr>
          <w:rFonts w:ascii="Times New Roman" w:hAnsi="Times New Roman"/>
          <w:sz w:val="24"/>
          <w:szCs w:val="24"/>
          <w:lang w:val="uk-UA"/>
        </w:rPr>
        <w:t xml:space="preserve"> у справах дітей.</w:t>
      </w:r>
    </w:p>
    <w:p w:rsidR="00803D9F" w:rsidRPr="00E23A07" w:rsidRDefault="008339E3" w:rsidP="00E23A07">
      <w:pPr>
        <w:pStyle w:val="a4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23A07">
        <w:rPr>
          <w:rFonts w:ascii="Times New Roman" w:hAnsi="Times New Roman"/>
          <w:sz w:val="24"/>
          <w:szCs w:val="24"/>
          <w:lang w:val="uk-UA"/>
        </w:rPr>
        <w:t>Представниками п</w:t>
      </w:r>
      <w:r w:rsidR="001D379C" w:rsidRPr="00E23A07">
        <w:rPr>
          <w:rFonts w:ascii="Times New Roman" w:hAnsi="Times New Roman"/>
          <w:sz w:val="24"/>
          <w:szCs w:val="24"/>
          <w:lang w:val="uk-UA"/>
        </w:rPr>
        <w:t>равоохоронни</w:t>
      </w:r>
      <w:r w:rsidR="003A25CB" w:rsidRPr="00E23A07">
        <w:rPr>
          <w:rFonts w:ascii="Times New Roman" w:hAnsi="Times New Roman"/>
          <w:sz w:val="24"/>
          <w:szCs w:val="24"/>
          <w:lang w:val="uk-UA"/>
        </w:rPr>
        <w:t>х</w:t>
      </w:r>
      <w:r w:rsidR="001D379C" w:rsidRPr="00E23A07">
        <w:rPr>
          <w:rFonts w:ascii="Times New Roman" w:hAnsi="Times New Roman"/>
          <w:sz w:val="24"/>
          <w:szCs w:val="24"/>
          <w:lang w:val="uk-UA"/>
        </w:rPr>
        <w:t xml:space="preserve"> орган</w:t>
      </w:r>
      <w:r w:rsidR="003A25CB" w:rsidRPr="00E23A07">
        <w:rPr>
          <w:rFonts w:ascii="Times New Roman" w:hAnsi="Times New Roman"/>
          <w:sz w:val="24"/>
          <w:szCs w:val="24"/>
          <w:lang w:val="uk-UA"/>
        </w:rPr>
        <w:t>ів</w:t>
      </w:r>
      <w:r w:rsidR="00F87C00" w:rsidRPr="00E23A07">
        <w:rPr>
          <w:rFonts w:ascii="Times New Roman" w:hAnsi="Times New Roman"/>
          <w:sz w:val="24"/>
          <w:szCs w:val="24"/>
          <w:lang w:val="uk-UA"/>
        </w:rPr>
        <w:t xml:space="preserve"> та громадських організацій</w:t>
      </w:r>
      <w:r w:rsidR="001D379C" w:rsidRPr="00E23A07">
        <w:rPr>
          <w:rFonts w:ascii="Times New Roman" w:hAnsi="Times New Roman"/>
          <w:sz w:val="24"/>
          <w:szCs w:val="24"/>
          <w:lang w:val="uk-UA"/>
        </w:rPr>
        <w:t>.</w:t>
      </w:r>
    </w:p>
    <w:p w:rsidR="00840EB6" w:rsidRPr="00E23A07" w:rsidRDefault="00840EB6" w:rsidP="00E23A07">
      <w:pPr>
        <w:pStyle w:val="a4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23A07">
        <w:rPr>
          <w:rFonts w:ascii="Times New Roman" w:hAnsi="Times New Roman" w:cs="Times New Roman"/>
          <w:sz w:val="24"/>
          <w:szCs w:val="24"/>
          <w:lang w:val="uk-UA"/>
        </w:rPr>
        <w:t>Батьками, іншими законними представниками учнів.</w:t>
      </w:r>
    </w:p>
    <w:p w:rsidR="003B2FC1" w:rsidRDefault="003B2FC1" w:rsidP="003B2FC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45E33" w:rsidRPr="00E23A07" w:rsidRDefault="00745E33" w:rsidP="003B2FC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B2FC1" w:rsidRPr="00E23A07" w:rsidRDefault="003B2FC1" w:rsidP="003B2FC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23A07">
        <w:rPr>
          <w:rFonts w:ascii="Times New Roman" w:hAnsi="Times New Roman"/>
          <w:sz w:val="24"/>
          <w:szCs w:val="24"/>
          <w:lang w:val="uk-UA"/>
        </w:rPr>
        <w:t>Посадову інструкцію розробив:</w:t>
      </w:r>
    </w:p>
    <w:p w:rsidR="003B2FC1" w:rsidRPr="00E23A07" w:rsidRDefault="003B2FC1" w:rsidP="003B2FC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23A07">
        <w:rPr>
          <w:rFonts w:ascii="Times New Roman" w:hAnsi="Times New Roman"/>
          <w:b/>
          <w:sz w:val="24"/>
          <w:szCs w:val="24"/>
          <w:lang w:val="uk-UA"/>
        </w:rPr>
        <w:t xml:space="preserve">Керівник структурного підрозділу </w:t>
      </w:r>
      <w:r w:rsidRPr="00E23A07">
        <w:rPr>
          <w:rFonts w:ascii="Times New Roman" w:hAnsi="Times New Roman"/>
          <w:sz w:val="24"/>
          <w:szCs w:val="24"/>
          <w:lang w:val="uk-UA"/>
        </w:rPr>
        <w:t>____________ /</w:t>
      </w:r>
      <w:r w:rsidRPr="00E23A07">
        <w:rPr>
          <w:sz w:val="24"/>
          <w:szCs w:val="24"/>
        </w:rPr>
        <w:t xml:space="preserve"> </w:t>
      </w:r>
      <w:r w:rsidRPr="00E23A07">
        <w:rPr>
          <w:rFonts w:ascii="Times New Roman" w:hAnsi="Times New Roman"/>
          <w:sz w:val="24"/>
          <w:szCs w:val="24"/>
          <w:lang w:val="uk-UA"/>
        </w:rPr>
        <w:t>______________/</w:t>
      </w:r>
    </w:p>
    <w:p w:rsidR="003B2FC1" w:rsidRPr="00E23A07" w:rsidRDefault="003B2FC1" w:rsidP="003B2FC1">
      <w:pPr>
        <w:spacing w:after="0" w:line="240" w:lineRule="auto"/>
        <w:ind w:left="709"/>
        <w:rPr>
          <w:rFonts w:ascii="Times New Roman" w:hAnsi="Times New Roman"/>
          <w:i/>
          <w:sz w:val="24"/>
          <w:szCs w:val="24"/>
          <w:lang w:val="uk-UA"/>
        </w:rPr>
      </w:pPr>
      <w:r w:rsidRPr="00E23A07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(підпис)</w:t>
      </w:r>
    </w:p>
    <w:p w:rsidR="003B2FC1" w:rsidRPr="00E23A07" w:rsidRDefault="003B2FC1" w:rsidP="003B2FC1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uk-UA"/>
        </w:rPr>
      </w:pPr>
      <w:r w:rsidRPr="00E23A07">
        <w:rPr>
          <w:rFonts w:ascii="Times New Roman" w:hAnsi="Times New Roman"/>
          <w:sz w:val="24"/>
          <w:szCs w:val="24"/>
          <w:lang w:val="uk-UA"/>
        </w:rPr>
        <w:t xml:space="preserve">                        «___»_______202__ р.</w:t>
      </w:r>
    </w:p>
    <w:p w:rsidR="003B2FC1" w:rsidRPr="00E23A07" w:rsidRDefault="003B2FC1" w:rsidP="003B2F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FC1" w:rsidRPr="00E23A07" w:rsidRDefault="003B2FC1" w:rsidP="003B2F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23A07">
        <w:rPr>
          <w:rFonts w:ascii="Times New Roman" w:hAnsi="Times New Roman"/>
          <w:sz w:val="24"/>
          <w:szCs w:val="24"/>
          <w:lang w:val="uk-UA"/>
        </w:rPr>
        <w:t>З посадовою інструкцією ознайомлений (а), один екземпляр отримав (ла) та зобов'язуюсь зберігати його на робочому місці.</w:t>
      </w:r>
    </w:p>
    <w:p w:rsidR="003B2FC1" w:rsidRPr="00E23A07" w:rsidRDefault="003B2FC1" w:rsidP="003B2FC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23A07">
        <w:rPr>
          <w:rFonts w:ascii="Times New Roman" w:hAnsi="Times New Roman"/>
          <w:sz w:val="24"/>
          <w:szCs w:val="24"/>
          <w:lang w:val="uk-UA"/>
        </w:rPr>
        <w:t>«___»_______202__ р. ____________ /________________/</w:t>
      </w:r>
    </w:p>
    <w:p w:rsidR="003B2FC1" w:rsidRPr="00E23A07" w:rsidRDefault="003B2FC1" w:rsidP="003B2FC1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E23A07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Pr="00E23A07">
        <w:rPr>
          <w:rFonts w:ascii="Times New Roman" w:hAnsi="Times New Roman"/>
          <w:i/>
          <w:sz w:val="24"/>
          <w:szCs w:val="24"/>
          <w:lang w:val="uk-UA"/>
        </w:rPr>
        <w:t>(підпис)</w:t>
      </w:r>
    </w:p>
    <w:p w:rsidR="00F04B4E" w:rsidRPr="00E23A07" w:rsidRDefault="00F04B4E" w:rsidP="00567F9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sectPr w:rsidR="00F04B4E" w:rsidRPr="00E23A07" w:rsidSect="002445B4">
      <w:headerReference w:type="default" r:id="rId8"/>
      <w:pgSz w:w="11906" w:h="16838"/>
      <w:pgMar w:top="284" w:right="567" w:bottom="142" w:left="85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072" w:rsidRDefault="00FC4072" w:rsidP="003222CC">
      <w:pPr>
        <w:spacing w:after="0" w:line="240" w:lineRule="auto"/>
      </w:pPr>
      <w:r>
        <w:separator/>
      </w:r>
    </w:p>
  </w:endnote>
  <w:endnote w:type="continuationSeparator" w:id="0">
    <w:p w:rsidR="00FC4072" w:rsidRDefault="00FC4072" w:rsidP="0032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072" w:rsidRDefault="00FC4072" w:rsidP="003222CC">
      <w:pPr>
        <w:spacing w:after="0" w:line="240" w:lineRule="auto"/>
      </w:pPr>
      <w:r>
        <w:separator/>
      </w:r>
    </w:p>
  </w:footnote>
  <w:footnote w:type="continuationSeparator" w:id="0">
    <w:p w:rsidR="00FC4072" w:rsidRDefault="00FC4072" w:rsidP="0032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79008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22CC" w:rsidRPr="003222CC" w:rsidRDefault="003222CC" w:rsidP="003222CC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22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22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2F2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0BE7"/>
    <w:multiLevelType w:val="multilevel"/>
    <w:tmpl w:val="C232AD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206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000000"/>
      </w:rPr>
    </w:lvl>
  </w:abstractNum>
  <w:abstractNum w:abstractNumId="1" w15:restartNumberingAfterBreak="0">
    <w:nsid w:val="00864130"/>
    <w:multiLevelType w:val="multilevel"/>
    <w:tmpl w:val="3DA8CE7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4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0BB8053D"/>
    <w:multiLevelType w:val="multilevel"/>
    <w:tmpl w:val="65470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C6479AC"/>
    <w:multiLevelType w:val="multilevel"/>
    <w:tmpl w:val="01AA1BB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45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0D9E0F3B"/>
    <w:multiLevelType w:val="multilevel"/>
    <w:tmpl w:val="E62A9A8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79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203D7E33"/>
    <w:multiLevelType w:val="multilevel"/>
    <w:tmpl w:val="8B84C2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FCC389A"/>
    <w:multiLevelType w:val="multilevel"/>
    <w:tmpl w:val="5D32D1C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7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40442894"/>
    <w:multiLevelType w:val="multilevel"/>
    <w:tmpl w:val="CE0ACE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43FD7929"/>
    <w:multiLevelType w:val="multilevel"/>
    <w:tmpl w:val="C80CF1C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30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4ACECBE3"/>
    <w:multiLevelType w:val="multilevel"/>
    <w:tmpl w:val="601B1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5514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4BC662DA"/>
    <w:multiLevelType w:val="multilevel"/>
    <w:tmpl w:val="725CAFE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Theme="minorEastAsia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038"/>
        </w:tabs>
        <w:ind w:firstLine="675"/>
      </w:pPr>
      <w:rPr>
        <w:rFonts w:ascii="Times New Roman" w:hAnsi="Times New Roman" w:cs="Times New Roman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4CAC21B8"/>
    <w:multiLevelType w:val="multilevel"/>
    <w:tmpl w:val="B1547C1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30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5B9E1705"/>
    <w:multiLevelType w:val="multilevel"/>
    <w:tmpl w:val="AE988A7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6A297785"/>
    <w:multiLevelType w:val="multilevel"/>
    <w:tmpl w:val="15AAA0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DA2D32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0"/>
  </w:num>
  <w:num w:numId="5">
    <w:abstractNumId w:val="12"/>
  </w:num>
  <w:num w:numId="6">
    <w:abstractNumId w:val="7"/>
  </w:num>
  <w:num w:numId="7">
    <w:abstractNumId w:val="8"/>
  </w:num>
  <w:num w:numId="8">
    <w:abstractNumId w:val="11"/>
  </w:num>
  <w:num w:numId="9">
    <w:abstractNumId w:val="1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2"/>
  </w:num>
  <w:num w:numId="1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77"/>
    <w:rsid w:val="0000700B"/>
    <w:rsid w:val="00042076"/>
    <w:rsid w:val="000507E3"/>
    <w:rsid w:val="0006010C"/>
    <w:rsid w:val="000810D5"/>
    <w:rsid w:val="000918A3"/>
    <w:rsid w:val="000971E4"/>
    <w:rsid w:val="00097C4B"/>
    <w:rsid w:val="000C0AE2"/>
    <w:rsid w:val="000C6C2F"/>
    <w:rsid w:val="00132918"/>
    <w:rsid w:val="00134E34"/>
    <w:rsid w:val="001354B0"/>
    <w:rsid w:val="001469D8"/>
    <w:rsid w:val="0016079C"/>
    <w:rsid w:val="00176CC4"/>
    <w:rsid w:val="0019799D"/>
    <w:rsid w:val="001A5471"/>
    <w:rsid w:val="001A74E2"/>
    <w:rsid w:val="001D0EBD"/>
    <w:rsid w:val="001D379C"/>
    <w:rsid w:val="001E0AE0"/>
    <w:rsid w:val="00213753"/>
    <w:rsid w:val="002176E9"/>
    <w:rsid w:val="002445B4"/>
    <w:rsid w:val="002520B4"/>
    <w:rsid w:val="00275043"/>
    <w:rsid w:val="002855F1"/>
    <w:rsid w:val="002A476D"/>
    <w:rsid w:val="002C3473"/>
    <w:rsid w:val="002D3D18"/>
    <w:rsid w:val="0031283B"/>
    <w:rsid w:val="00315D16"/>
    <w:rsid w:val="003222CC"/>
    <w:rsid w:val="00355559"/>
    <w:rsid w:val="00362480"/>
    <w:rsid w:val="00381272"/>
    <w:rsid w:val="003846A2"/>
    <w:rsid w:val="003A25CB"/>
    <w:rsid w:val="003B15A5"/>
    <w:rsid w:val="003B2FC1"/>
    <w:rsid w:val="003D2C5B"/>
    <w:rsid w:val="003D4BBC"/>
    <w:rsid w:val="003E7A01"/>
    <w:rsid w:val="00412AE8"/>
    <w:rsid w:val="00416907"/>
    <w:rsid w:val="00424112"/>
    <w:rsid w:val="00455964"/>
    <w:rsid w:val="00463BEA"/>
    <w:rsid w:val="00475194"/>
    <w:rsid w:val="00484963"/>
    <w:rsid w:val="004A0752"/>
    <w:rsid w:val="004B60D5"/>
    <w:rsid w:val="004D097C"/>
    <w:rsid w:val="004E0EE4"/>
    <w:rsid w:val="004E6F5F"/>
    <w:rsid w:val="004F4BFF"/>
    <w:rsid w:val="00501177"/>
    <w:rsid w:val="005102F4"/>
    <w:rsid w:val="00536C68"/>
    <w:rsid w:val="00552B50"/>
    <w:rsid w:val="00553808"/>
    <w:rsid w:val="005564B9"/>
    <w:rsid w:val="00562E80"/>
    <w:rsid w:val="00567F9A"/>
    <w:rsid w:val="00591175"/>
    <w:rsid w:val="005A2381"/>
    <w:rsid w:val="005A32F5"/>
    <w:rsid w:val="005A7FBE"/>
    <w:rsid w:val="005B1073"/>
    <w:rsid w:val="005F32CD"/>
    <w:rsid w:val="00613C2F"/>
    <w:rsid w:val="00616581"/>
    <w:rsid w:val="00621C32"/>
    <w:rsid w:val="00650DAF"/>
    <w:rsid w:val="006510EE"/>
    <w:rsid w:val="006A01BC"/>
    <w:rsid w:val="006D7DB2"/>
    <w:rsid w:val="00717ABE"/>
    <w:rsid w:val="007204DB"/>
    <w:rsid w:val="00720881"/>
    <w:rsid w:val="00745E33"/>
    <w:rsid w:val="007518CF"/>
    <w:rsid w:val="00755C5B"/>
    <w:rsid w:val="00756236"/>
    <w:rsid w:val="00757122"/>
    <w:rsid w:val="00765DB1"/>
    <w:rsid w:val="007A2F2C"/>
    <w:rsid w:val="007D534C"/>
    <w:rsid w:val="007E7F50"/>
    <w:rsid w:val="007F24EF"/>
    <w:rsid w:val="00803D9F"/>
    <w:rsid w:val="008046D8"/>
    <w:rsid w:val="008048AD"/>
    <w:rsid w:val="008139D8"/>
    <w:rsid w:val="00826C92"/>
    <w:rsid w:val="00826FE7"/>
    <w:rsid w:val="00832C4B"/>
    <w:rsid w:val="008339E3"/>
    <w:rsid w:val="00833A90"/>
    <w:rsid w:val="00840EB6"/>
    <w:rsid w:val="008544CC"/>
    <w:rsid w:val="008663E5"/>
    <w:rsid w:val="00894F1F"/>
    <w:rsid w:val="008A3837"/>
    <w:rsid w:val="008C07FC"/>
    <w:rsid w:val="008D080A"/>
    <w:rsid w:val="008F3D14"/>
    <w:rsid w:val="008F6C4F"/>
    <w:rsid w:val="00932340"/>
    <w:rsid w:val="00945DCC"/>
    <w:rsid w:val="00946E52"/>
    <w:rsid w:val="00953269"/>
    <w:rsid w:val="0095525B"/>
    <w:rsid w:val="0095678C"/>
    <w:rsid w:val="009575DE"/>
    <w:rsid w:val="00961E32"/>
    <w:rsid w:val="009748ED"/>
    <w:rsid w:val="009B07B7"/>
    <w:rsid w:val="009C481E"/>
    <w:rsid w:val="009D1A40"/>
    <w:rsid w:val="009E5E3E"/>
    <w:rsid w:val="009F5024"/>
    <w:rsid w:val="00A07BE5"/>
    <w:rsid w:val="00AA5C41"/>
    <w:rsid w:val="00AE2571"/>
    <w:rsid w:val="00AF1140"/>
    <w:rsid w:val="00B010E9"/>
    <w:rsid w:val="00B250ED"/>
    <w:rsid w:val="00B55296"/>
    <w:rsid w:val="00B72FDB"/>
    <w:rsid w:val="00B852B3"/>
    <w:rsid w:val="00B864DA"/>
    <w:rsid w:val="00BD360E"/>
    <w:rsid w:val="00BF4BC5"/>
    <w:rsid w:val="00C11FB7"/>
    <w:rsid w:val="00C57CA6"/>
    <w:rsid w:val="00C61023"/>
    <w:rsid w:val="00C71314"/>
    <w:rsid w:val="00C82CE8"/>
    <w:rsid w:val="00CA3AC8"/>
    <w:rsid w:val="00CB03E3"/>
    <w:rsid w:val="00CE08A6"/>
    <w:rsid w:val="00CE4C4F"/>
    <w:rsid w:val="00D10D3A"/>
    <w:rsid w:val="00D27624"/>
    <w:rsid w:val="00D500C2"/>
    <w:rsid w:val="00D54D86"/>
    <w:rsid w:val="00D930C7"/>
    <w:rsid w:val="00D96816"/>
    <w:rsid w:val="00DB1F1E"/>
    <w:rsid w:val="00DD0630"/>
    <w:rsid w:val="00DE2D5E"/>
    <w:rsid w:val="00DF10E3"/>
    <w:rsid w:val="00E116FC"/>
    <w:rsid w:val="00E152C2"/>
    <w:rsid w:val="00E23A07"/>
    <w:rsid w:val="00E2410B"/>
    <w:rsid w:val="00E27C17"/>
    <w:rsid w:val="00E54B9A"/>
    <w:rsid w:val="00E94D9C"/>
    <w:rsid w:val="00EC5E4B"/>
    <w:rsid w:val="00ED73F0"/>
    <w:rsid w:val="00F04B4E"/>
    <w:rsid w:val="00F11A2D"/>
    <w:rsid w:val="00F14FE4"/>
    <w:rsid w:val="00F517A6"/>
    <w:rsid w:val="00F6659C"/>
    <w:rsid w:val="00F824B0"/>
    <w:rsid w:val="00F832D7"/>
    <w:rsid w:val="00F87C00"/>
    <w:rsid w:val="00F90B09"/>
    <w:rsid w:val="00FB3830"/>
    <w:rsid w:val="00FC4072"/>
    <w:rsid w:val="00FC7905"/>
    <w:rsid w:val="00FE15BB"/>
    <w:rsid w:val="00FF055F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C03423-D168-4235-A17B-6853DE2A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567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6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17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04B4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04B4E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04B4E"/>
    <w:rPr>
      <w:rFonts w:eastAsiaTheme="minorHAns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B4E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362480"/>
    <w:rPr>
      <w:rFonts w:eastAsiaTheme="minorEastAsia"/>
      <w:b/>
      <w:bCs/>
      <w:lang w:eastAsia="ru-RU"/>
    </w:rPr>
  </w:style>
  <w:style w:type="character" w:customStyle="1" w:styleId="ab">
    <w:name w:val="Тема примечания Знак"/>
    <w:basedOn w:val="a7"/>
    <w:link w:val="aa"/>
    <w:uiPriority w:val="99"/>
    <w:semiHidden/>
    <w:rsid w:val="00362480"/>
    <w:rPr>
      <w:rFonts w:eastAsiaTheme="minorHAnsi"/>
      <w:b/>
      <w:bCs/>
      <w:sz w:val="20"/>
      <w:szCs w:val="20"/>
      <w:lang w:eastAsia="en-US"/>
    </w:rPr>
  </w:style>
  <w:style w:type="paragraph" w:customStyle="1" w:styleId="ac">
    <w:name w:val="Нормативка_основной_текст (Нормативка)"/>
    <w:basedOn w:val="a"/>
    <w:uiPriority w:val="99"/>
    <w:rsid w:val="00412AE8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Cambria" w:eastAsiaTheme="minorHAnsi" w:hAnsi="Cambria" w:cs="Cambria"/>
      <w:color w:val="000000"/>
      <w:sz w:val="20"/>
      <w:szCs w:val="20"/>
      <w:lang w:val="uk-UA" w:eastAsia="en-US"/>
    </w:rPr>
  </w:style>
  <w:style w:type="paragraph" w:customStyle="1" w:styleId="ad">
    <w:name w:val="Додаток_основной_текст (Додаток)"/>
    <w:basedOn w:val="a"/>
    <w:uiPriority w:val="99"/>
    <w:rsid w:val="00FF3D11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 w:eastAsia="uk-UA"/>
    </w:rPr>
  </w:style>
  <w:style w:type="paragraph" w:styleId="ae">
    <w:name w:val="header"/>
    <w:basedOn w:val="a"/>
    <w:link w:val="af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22CC"/>
  </w:style>
  <w:style w:type="paragraph" w:styleId="af0">
    <w:name w:val="footer"/>
    <w:basedOn w:val="a"/>
    <w:link w:val="af1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22CC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5564B9"/>
    <w:pPr>
      <w:spacing w:after="0" w:line="240" w:lineRule="auto"/>
    </w:pPr>
    <w:rPr>
      <w:rFonts w:eastAsia="Times New Roman" w:cs="Times New Roman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99"/>
    <w:rsid w:val="00244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F4EB4-7107-411D-A289-B7D3BFEF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3393</Words>
  <Characters>19344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Яна</dc:creator>
  <cp:lastModifiedBy>Галинка</cp:lastModifiedBy>
  <cp:revision>26</cp:revision>
  <dcterms:created xsi:type="dcterms:W3CDTF">2019-11-18T17:12:00Z</dcterms:created>
  <dcterms:modified xsi:type="dcterms:W3CDTF">2022-08-28T06:29:00Z</dcterms:modified>
</cp:coreProperties>
</file>