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>
    <v:background id="_x0000_s1025" o:bwmode="white" fillcolor="#d6e3bc [1302]" o:targetscreensize="1024,768">
      <v:fill color2="#fbd4b4 [1305]" angle="-90" focus="100%" type="gradient"/>
    </v:background>
  </w:background>
  <w:body>
    <w:p w:rsidR="00437200" w:rsidRPr="00437200" w:rsidRDefault="00037D66" w:rsidP="0043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43720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ПЛАН ЗАСІДАНЬ МЕТОДИЧНОГО ОБ</w:t>
      </w:r>
      <w:r w:rsidRPr="0043720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’</w:t>
      </w:r>
      <w:r w:rsidRPr="0043720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ЄДНАННЯ ВЧИТЕЛІВ ГУМАНІТАРНОГО ЦИКЛУ </w:t>
      </w:r>
    </w:p>
    <w:p w:rsidR="00437200" w:rsidRPr="00437200" w:rsidRDefault="00437200" w:rsidP="0043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437200" w:rsidRPr="00037D66" w:rsidRDefault="00437200" w:rsidP="004372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uk-UA"/>
        </w:rPr>
      </w:pPr>
      <w:r w:rsidRPr="00037D6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uk-UA"/>
        </w:rPr>
        <w:t>Проблемна тема:</w:t>
      </w:r>
      <w:r w:rsidR="00720E8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uk-UA"/>
        </w:rPr>
        <w:t xml:space="preserve"> </w:t>
      </w:r>
      <w:r w:rsidR="00C060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_______________________________________________________</w:t>
      </w:r>
    </w:p>
    <w:p w:rsidR="00437200" w:rsidRPr="003F6CB5" w:rsidRDefault="00437200" w:rsidP="0043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12"/>
        <w:gridCol w:w="2835"/>
      </w:tblGrid>
      <w:tr w:rsidR="00437200" w:rsidRPr="003F6CB5" w:rsidTr="00037D66">
        <w:trPr>
          <w:trHeight w:val="510"/>
        </w:trPr>
        <w:tc>
          <w:tcPr>
            <w:tcW w:w="675" w:type="dxa"/>
            <w:vAlign w:val="center"/>
          </w:tcPr>
          <w:p w:rsidR="00437200" w:rsidRPr="003F6CB5" w:rsidRDefault="00037D66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5812" w:type="dxa"/>
            <w:vAlign w:val="center"/>
          </w:tcPr>
          <w:p w:rsidR="00437200" w:rsidRPr="003F6CB5" w:rsidRDefault="00037D66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ТЕМАТИКА ЗАСІДАНЬ</w:t>
            </w:r>
          </w:p>
        </w:tc>
        <w:tc>
          <w:tcPr>
            <w:tcW w:w="2835" w:type="dxa"/>
            <w:vAlign w:val="center"/>
          </w:tcPr>
          <w:p w:rsidR="00437200" w:rsidRPr="003F6CB5" w:rsidRDefault="00037D66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ВІДПОВІДАЛЬНІ</w:t>
            </w:r>
          </w:p>
        </w:tc>
      </w:tr>
      <w:tr w:rsidR="00593CA9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593CA9" w:rsidRPr="003F6CB5" w:rsidRDefault="00D749AB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СЕРПЕНЬ</w:t>
            </w:r>
          </w:p>
        </w:tc>
      </w:tr>
      <w:tr w:rsidR="004B2AFE" w:rsidRPr="00437200" w:rsidTr="00037D66">
        <w:trPr>
          <w:trHeight w:val="276"/>
        </w:trPr>
        <w:tc>
          <w:tcPr>
            <w:tcW w:w="675" w:type="dxa"/>
          </w:tcPr>
          <w:p w:rsidR="004B2AF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4B2AFE" w:rsidRPr="00FD68F2" w:rsidRDefault="004B2AFE" w:rsidP="004B2AFE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D68F2">
              <w:rPr>
                <w:color w:val="000000"/>
                <w:lang w:val="uk-UA"/>
              </w:rPr>
              <w:t>Опрацювання нормативно-правових документів: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FD68F2">
              <w:rPr>
                <w:color w:val="000000"/>
                <w:lang w:val="uk-UA"/>
              </w:rPr>
              <w:t>Методичні рекомендації щодо організації освітнього процес</w:t>
            </w:r>
            <w:r w:rsidR="00750255">
              <w:rPr>
                <w:color w:val="000000"/>
                <w:lang w:val="uk-UA"/>
              </w:rPr>
              <w:t>у в</w:t>
            </w:r>
            <w:r w:rsidRPr="00FD68F2">
              <w:rPr>
                <w:color w:val="000000"/>
                <w:lang w:val="uk-UA"/>
              </w:rPr>
              <w:t xml:space="preserve"> 20</w:t>
            </w:r>
            <w:r w:rsidR="00C06039">
              <w:rPr>
                <w:color w:val="000000"/>
                <w:lang w:val="uk-UA"/>
              </w:rPr>
              <w:t>23-2024</w:t>
            </w:r>
            <w:r w:rsidR="00750255">
              <w:rPr>
                <w:color w:val="000000"/>
                <w:lang w:val="uk-UA"/>
              </w:rPr>
              <w:t xml:space="preserve"> </w:t>
            </w:r>
            <w:proofErr w:type="spellStart"/>
            <w:r w:rsidR="00750255">
              <w:rPr>
                <w:color w:val="000000"/>
                <w:lang w:val="uk-UA"/>
              </w:rPr>
              <w:t>н.р</w:t>
            </w:r>
            <w:proofErr w:type="spellEnd"/>
            <w:r w:rsidR="00750255">
              <w:rPr>
                <w:color w:val="000000"/>
                <w:lang w:val="uk-UA"/>
              </w:rPr>
              <w:t>. (лист МОН України).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FD68F2">
              <w:rPr>
                <w:color w:val="000000"/>
                <w:lang w:val="uk-UA"/>
              </w:rPr>
              <w:t>Критерії оцінюв</w:t>
            </w:r>
            <w:r w:rsidR="00750255">
              <w:rPr>
                <w:color w:val="000000"/>
                <w:lang w:val="uk-UA"/>
              </w:rPr>
              <w:t>ання навчальних досягнень учнів</w:t>
            </w:r>
            <w:r w:rsidR="00D95B84">
              <w:rPr>
                <w:color w:val="000000"/>
                <w:lang w:val="uk-UA"/>
              </w:rPr>
              <w:t xml:space="preserve"> у системі загальної середньої освіти</w:t>
            </w:r>
            <w:r w:rsidR="00750255">
              <w:rPr>
                <w:color w:val="000000"/>
                <w:lang w:val="uk-UA"/>
              </w:rPr>
              <w:t>.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D68F2">
              <w:rPr>
                <w:color w:val="000000"/>
                <w:lang w:val="uk-UA"/>
              </w:rPr>
              <w:t>Ведення шкільної документації відповідно до «Інстру</w:t>
            </w:r>
            <w:r w:rsidR="00F52D74">
              <w:rPr>
                <w:color w:val="000000"/>
                <w:lang w:val="uk-UA"/>
              </w:rPr>
              <w:t>кції з ведення класного журналу</w:t>
            </w:r>
            <w:r w:rsidR="005A03B3">
              <w:rPr>
                <w:color w:val="000000"/>
                <w:lang w:val="uk-UA"/>
              </w:rPr>
              <w:t xml:space="preserve"> </w:t>
            </w:r>
            <w:r w:rsidRPr="00FD68F2">
              <w:rPr>
                <w:color w:val="000000"/>
                <w:lang w:val="uk-UA"/>
              </w:rPr>
              <w:t xml:space="preserve">5-11 класів загальноосвітніх </w:t>
            </w:r>
            <w:r w:rsidR="00750255">
              <w:rPr>
                <w:color w:val="000000"/>
                <w:lang w:val="uk-UA"/>
              </w:rPr>
              <w:t>навчальних закладів</w:t>
            </w:r>
            <w:r w:rsidR="005A03B3">
              <w:rPr>
                <w:color w:val="000000"/>
                <w:lang w:val="uk-UA"/>
              </w:rPr>
              <w:t>»</w:t>
            </w:r>
            <w:r w:rsidR="00750255">
              <w:rPr>
                <w:color w:val="000000"/>
                <w:lang w:val="uk-UA"/>
              </w:rPr>
              <w:t>.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D68F2">
              <w:rPr>
                <w:color w:val="000000"/>
                <w:lang w:val="uk-UA"/>
              </w:rPr>
              <w:t xml:space="preserve">Дотримання вимог </w:t>
            </w:r>
            <w:r w:rsidR="001E1D85">
              <w:rPr>
                <w:color w:val="000000"/>
                <w:lang w:val="uk-UA"/>
              </w:rPr>
              <w:t xml:space="preserve">до </w:t>
            </w:r>
            <w:r w:rsidRPr="00FD68F2">
              <w:rPr>
                <w:color w:val="000000"/>
                <w:lang w:val="uk-UA"/>
              </w:rPr>
              <w:t>календарно-тематичного планування уроків.</w:t>
            </w:r>
          </w:p>
        </w:tc>
        <w:tc>
          <w:tcPr>
            <w:tcW w:w="2835" w:type="dxa"/>
          </w:tcPr>
          <w:p w:rsidR="004B2AFE" w:rsidRPr="00437200" w:rsidRDefault="006A4BB4" w:rsidP="00E3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C97E78" w:rsidRPr="00437200" w:rsidTr="00037D66">
        <w:trPr>
          <w:trHeight w:val="276"/>
        </w:trPr>
        <w:tc>
          <w:tcPr>
            <w:tcW w:w="675" w:type="dxa"/>
          </w:tcPr>
          <w:p w:rsidR="00C97E78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C97E78" w:rsidRPr="00C97E78" w:rsidRDefault="00C97E78" w:rsidP="00CD7D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нових Державних стандартів у загальній середній освіті (аналіз нових навчальних програм).</w:t>
            </w:r>
          </w:p>
        </w:tc>
        <w:tc>
          <w:tcPr>
            <w:tcW w:w="2835" w:type="dxa"/>
          </w:tcPr>
          <w:p w:rsidR="00C97E78" w:rsidRDefault="006E3FFE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5A03B3" w:rsidRPr="00437200" w:rsidTr="00037D66">
        <w:trPr>
          <w:trHeight w:val="276"/>
        </w:trPr>
        <w:tc>
          <w:tcPr>
            <w:tcW w:w="675" w:type="dxa"/>
          </w:tcPr>
          <w:p w:rsidR="005A03B3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5A03B3" w:rsidRDefault="005A03B3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</w:tcPr>
          <w:p w:rsidR="005A03B3" w:rsidRPr="00C97E78" w:rsidRDefault="004A4F18" w:rsidP="00CD7D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Освітня програма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ньої школи І-ІІІ ступенів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рік.</w:t>
            </w:r>
          </w:p>
        </w:tc>
        <w:tc>
          <w:tcPr>
            <w:tcW w:w="2835" w:type="dxa"/>
          </w:tcPr>
          <w:p w:rsidR="005A03B3" w:rsidRDefault="005A03B3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4F18" w:rsidRPr="00437200" w:rsidTr="00037D66">
        <w:trPr>
          <w:trHeight w:val="276"/>
        </w:trPr>
        <w:tc>
          <w:tcPr>
            <w:tcW w:w="675" w:type="dxa"/>
          </w:tcPr>
          <w:p w:rsidR="004A4F18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2" w:type="dxa"/>
          </w:tcPr>
          <w:p w:rsidR="004A4F18" w:rsidRDefault="004A4F18" w:rsidP="00CD7D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організації осві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тнього процесу та структура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4A4F18" w:rsidRDefault="004A4F18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C871D6" w:rsidTr="00037D66">
        <w:trPr>
          <w:trHeight w:val="276"/>
        </w:trPr>
        <w:tc>
          <w:tcPr>
            <w:tcW w:w="675" w:type="dxa"/>
          </w:tcPr>
          <w:p w:rsidR="00AF3EAE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812" w:type="dxa"/>
          </w:tcPr>
          <w:p w:rsidR="00AF3EAE" w:rsidRPr="00AF3EAE" w:rsidRDefault="00AF3EAE" w:rsidP="00C97E7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F3EAE">
              <w:rPr>
                <w:color w:val="000000"/>
                <w:lang w:val="uk-UA"/>
              </w:rPr>
              <w:t>Про погодження календарно-тематичного планування інваріантної та варіативної скла</w:t>
            </w:r>
            <w:r w:rsidR="0024495C">
              <w:rPr>
                <w:color w:val="000000"/>
                <w:lang w:val="uk-UA"/>
              </w:rPr>
              <w:t>дових річного навчального плану</w:t>
            </w:r>
            <w:r w:rsidRPr="00AF3EAE">
              <w:rPr>
                <w:color w:val="000000"/>
                <w:lang w:val="uk-UA"/>
              </w:rPr>
              <w:t>, інтегрування та адаптування навчальних програм для учнів, які перебувають на індивідуальній та інклюзивній формах навчання.</w:t>
            </w:r>
          </w:p>
        </w:tc>
        <w:tc>
          <w:tcPr>
            <w:tcW w:w="2835" w:type="dxa"/>
          </w:tcPr>
          <w:p w:rsidR="00AF3EAE" w:rsidRPr="00437200" w:rsidRDefault="00AF3EAE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4A4F18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12" w:type="dxa"/>
          </w:tcPr>
          <w:p w:rsidR="00011983" w:rsidRPr="00FD68F2" w:rsidRDefault="00AF3EAE" w:rsidP="00E3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Обговорення 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затвердження плану роботи ______ </w:t>
            </w:r>
            <w:r w:rsidR="002449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лів гуманітарного  циклу на 2023-2024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Визначення завдань на поточний рік.</w:t>
            </w:r>
          </w:p>
        </w:tc>
        <w:tc>
          <w:tcPr>
            <w:tcW w:w="2835" w:type="dxa"/>
          </w:tcPr>
          <w:p w:rsidR="00AF3EAE" w:rsidRPr="00437200" w:rsidRDefault="005A5594" w:rsidP="00E3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ЖОВТЕНЬ</w:t>
            </w: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0C485E" w:rsidRPr="00F74D59" w:rsidRDefault="000C485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Обмін досвідом «Цифрове навчан</w:t>
            </w:r>
            <w:r w:rsidR="00F74D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ня, сучасні освітні технології»:</w:t>
            </w:r>
          </w:p>
          <w:p w:rsidR="000C485E" w:rsidRDefault="00011983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вмотивованості вивчення суспільних дисцип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лін в умовах сучасного інформаційно</w:t>
            </w: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-освітнього простору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11983" w:rsidRDefault="00011983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Використання електронних освітніх ресурсів у процесі викладання української мови та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11983" w:rsidRDefault="00011983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Сучасні засоби візуалізації навчальної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68399B" w:rsidRPr="0068399B" w:rsidRDefault="0068399B" w:rsidP="0068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Використання</w:t>
            </w:r>
            <w:r w:rsidRPr="00683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методу </w:t>
            </w:r>
            <w:proofErr w:type="spellStart"/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проєктів</w:t>
            </w:r>
            <w:proofErr w:type="spellEnd"/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на </w:t>
            </w:r>
            <w:proofErr w:type="spellStart"/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уроках</w:t>
            </w:r>
            <w:proofErr w:type="spellEnd"/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англійської мови</w:t>
            </w:r>
            <w:r w:rsidRPr="00683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як один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із шляхів формування комунікативної компетентності учня.  </w:t>
            </w:r>
          </w:p>
        </w:tc>
        <w:tc>
          <w:tcPr>
            <w:tcW w:w="2835" w:type="dxa"/>
          </w:tcPr>
          <w:p w:rsidR="00AF3EAE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11983" w:rsidRDefault="00011983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8399B" w:rsidRPr="00437200" w:rsidRDefault="0068399B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FF3B42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AF3EAE" w:rsidRPr="00EC6EAB" w:rsidRDefault="00DA6803" w:rsidP="00EC6EA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C6EAB">
              <w:rPr>
                <w:color w:val="000000"/>
                <w:lang w:val="uk-UA"/>
              </w:rPr>
              <w:t>Про підготовку учнів до участі у</w:t>
            </w:r>
            <w:r w:rsidRPr="003B26BE">
              <w:rPr>
                <w:color w:val="000000"/>
              </w:rPr>
              <w:t> </w:t>
            </w:r>
            <w:r w:rsidRPr="00EC6EAB">
              <w:rPr>
                <w:color w:val="000000"/>
                <w:lang w:val="uk-UA"/>
              </w:rPr>
              <w:t xml:space="preserve"> Всеукраїнських учнівських олімпіадах з навчальних предметів</w:t>
            </w:r>
            <w:r w:rsidR="00EC6EAB">
              <w:rPr>
                <w:color w:val="000000"/>
                <w:lang w:val="uk-UA"/>
              </w:rPr>
              <w:t xml:space="preserve"> гуманітарного </w:t>
            </w:r>
            <w:r w:rsidRPr="003B26BE">
              <w:rPr>
                <w:color w:val="000000"/>
              </w:rPr>
              <w:t>циклу.</w:t>
            </w:r>
          </w:p>
        </w:tc>
        <w:tc>
          <w:tcPr>
            <w:tcW w:w="2835" w:type="dxa"/>
          </w:tcPr>
          <w:p w:rsidR="00AF3EAE" w:rsidRPr="00437200" w:rsidRDefault="00EC6EAB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0C485E" w:rsidRPr="00437200" w:rsidTr="00037D66">
        <w:trPr>
          <w:trHeight w:val="276"/>
        </w:trPr>
        <w:tc>
          <w:tcPr>
            <w:tcW w:w="675" w:type="dxa"/>
          </w:tcPr>
          <w:p w:rsidR="000C485E" w:rsidRDefault="00FF3B42" w:rsidP="00FF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0C485E" w:rsidRPr="00EC6EAB" w:rsidRDefault="007D50BE" w:rsidP="00892F9D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Опрацювання вимог до матеріалів виставки ППД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 xml:space="preserve">відповідно до Положення 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 xml:space="preserve">про </w:t>
            </w:r>
            <w:r w:rsidR="00892F9D">
              <w:rPr>
                <w:color w:val="000000" w:themeColor="text1"/>
                <w:shd w:val="clear" w:color="auto" w:fill="FFFFFF"/>
                <w:lang w:val="uk-UA"/>
              </w:rPr>
              <w:t xml:space="preserve">обласну виставку 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 xml:space="preserve">перспективного </w:t>
            </w:r>
            <w:r w:rsidR="00892F9D">
              <w:rPr>
                <w:color w:val="000000" w:themeColor="text1"/>
                <w:shd w:val="clear" w:color="auto" w:fill="FFFFFF"/>
                <w:lang w:val="uk-UA"/>
              </w:rPr>
              <w:t xml:space="preserve">педагогічного досвіду 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>“</w:t>
            </w:r>
            <w:r w:rsidR="00C06039">
              <w:rPr>
                <w:color w:val="000000" w:themeColor="text1"/>
                <w:shd w:val="clear" w:color="auto" w:fill="FFFFFF"/>
                <w:lang w:val="uk-UA"/>
              </w:rPr>
              <w:t>Сучасна освіта Київщини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>”.</w:t>
            </w:r>
          </w:p>
        </w:tc>
        <w:tc>
          <w:tcPr>
            <w:tcW w:w="2835" w:type="dxa"/>
          </w:tcPr>
          <w:p w:rsidR="000C485E" w:rsidRDefault="00FF3B42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Вчителі МО</w:t>
            </w: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lastRenderedPageBreak/>
              <w:t>СІЧЕНЬ</w:t>
            </w:r>
          </w:p>
        </w:tc>
      </w:tr>
      <w:tr w:rsidR="00AF3EAE" w:rsidRPr="006052AF" w:rsidTr="00037D66">
        <w:trPr>
          <w:trHeight w:val="276"/>
        </w:trPr>
        <w:tc>
          <w:tcPr>
            <w:tcW w:w="675" w:type="dxa"/>
          </w:tcPr>
          <w:p w:rsidR="00AF3EA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AF3EAE" w:rsidRPr="00F13B1F" w:rsidRDefault="00713978" w:rsidP="0071397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B26BE">
              <w:rPr>
                <w:lang w:val="uk-UA"/>
              </w:rPr>
              <w:t>Підсумки роботи методичного об’єднання вчит</w:t>
            </w:r>
            <w:r>
              <w:rPr>
                <w:lang w:val="uk-UA"/>
              </w:rPr>
              <w:t>елів гуман</w:t>
            </w:r>
            <w:r w:rsidR="00C06039">
              <w:rPr>
                <w:lang w:val="uk-UA"/>
              </w:rPr>
              <w:t>ітарного циклу за І семестр 2023-2024</w:t>
            </w:r>
            <w:r>
              <w:rPr>
                <w:lang w:val="uk-UA"/>
              </w:rPr>
              <w:t xml:space="preserve"> </w:t>
            </w:r>
            <w:proofErr w:type="spellStart"/>
            <w:r w:rsidRPr="003B26BE">
              <w:rPr>
                <w:lang w:val="uk-UA"/>
              </w:rPr>
              <w:t>н.р</w:t>
            </w:r>
            <w:proofErr w:type="spellEnd"/>
            <w:r w:rsidRPr="003B26BE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AF3EAE" w:rsidRPr="00437200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6052AF" w:rsidTr="00037D66">
        <w:trPr>
          <w:trHeight w:val="276"/>
        </w:trPr>
        <w:tc>
          <w:tcPr>
            <w:tcW w:w="675" w:type="dxa"/>
          </w:tcPr>
          <w:p w:rsidR="00AF3EAE" w:rsidRPr="00437200" w:rsidRDefault="00EC6EAB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AF3EAE" w:rsidRPr="003B26BE" w:rsidRDefault="00AC06C2" w:rsidP="00EC6EA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Аналіз</w:t>
            </w:r>
            <w:r w:rsidR="006052AF" w:rsidRPr="003B26BE">
              <w:rPr>
                <w:color w:val="000000"/>
                <w:lang w:val="uk-UA"/>
              </w:rPr>
              <w:t xml:space="preserve"> результатів І – ІІ етапів Всеукраїнських учнівських олімпіад з</w:t>
            </w:r>
            <w:r w:rsidR="00EC6EAB">
              <w:rPr>
                <w:color w:val="000000"/>
                <w:lang w:val="uk-UA"/>
              </w:rPr>
              <w:t xml:space="preserve"> навчальних предметів </w:t>
            </w:r>
            <w:r w:rsidR="006052AF" w:rsidRPr="003B26BE">
              <w:rPr>
                <w:color w:val="000000"/>
                <w:lang w:val="uk-UA"/>
              </w:rPr>
              <w:t>гуманітарного циклу.</w:t>
            </w:r>
          </w:p>
        </w:tc>
        <w:tc>
          <w:tcPr>
            <w:tcW w:w="2835" w:type="dxa"/>
          </w:tcPr>
          <w:p w:rsidR="00AF3EAE" w:rsidRPr="00437200" w:rsidRDefault="00A074C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AF3EAE" w:rsidRPr="00C871D6" w:rsidTr="00037D66">
        <w:trPr>
          <w:trHeight w:val="276"/>
        </w:trPr>
        <w:tc>
          <w:tcPr>
            <w:tcW w:w="675" w:type="dxa"/>
          </w:tcPr>
          <w:p w:rsidR="00AF3EAE" w:rsidRPr="00437200" w:rsidRDefault="00EC6EAB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AF3EAE" w:rsidRPr="00AC06C2" w:rsidRDefault="006052AF" w:rsidP="00EC6EAB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 w:rsidR="00E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самоосвіти в розвитку професійної компетентності учителя. </w:t>
            </w:r>
            <w:r w:rsidR="00AC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Курси підвищення кваліф</w:t>
            </w:r>
            <w:r w:rsidR="00A36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ікації</w:t>
            </w:r>
            <w:r w:rsidR="00C0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педагогічних працівників у 2024</w:t>
            </w:r>
            <w:r w:rsidR="00A36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році.</w:t>
            </w:r>
          </w:p>
        </w:tc>
        <w:tc>
          <w:tcPr>
            <w:tcW w:w="2835" w:type="dxa"/>
          </w:tcPr>
          <w:p w:rsidR="00AF3EAE" w:rsidRPr="00437200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052AF" w:rsidRPr="00C871D6" w:rsidTr="00037D66">
        <w:trPr>
          <w:trHeight w:val="276"/>
        </w:trPr>
        <w:tc>
          <w:tcPr>
            <w:tcW w:w="675" w:type="dxa"/>
          </w:tcPr>
          <w:p w:rsidR="006052AF" w:rsidRDefault="00AC06C2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2" w:type="dxa"/>
          </w:tcPr>
          <w:p w:rsidR="006052AF" w:rsidRPr="003B26BE" w:rsidRDefault="006052AF" w:rsidP="003B26B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26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 ДПА та ЗНО з української мови, англійської мови, історії України</w:t>
            </w:r>
          </w:p>
        </w:tc>
        <w:tc>
          <w:tcPr>
            <w:tcW w:w="2835" w:type="dxa"/>
          </w:tcPr>
          <w:p w:rsidR="00EC6EAB" w:rsidRPr="00437200" w:rsidRDefault="00EC6EAB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C06C2" w:rsidRPr="00C871D6" w:rsidTr="00037D66">
        <w:trPr>
          <w:trHeight w:val="276"/>
        </w:trPr>
        <w:tc>
          <w:tcPr>
            <w:tcW w:w="675" w:type="dxa"/>
          </w:tcPr>
          <w:p w:rsidR="00AC06C2" w:rsidRPr="00AC06C2" w:rsidRDefault="00AC06C2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0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812" w:type="dxa"/>
          </w:tcPr>
          <w:p w:rsidR="00AC06C2" w:rsidRPr="00AC06C2" w:rsidRDefault="00AC06C2" w:rsidP="003B26B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0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погодження календарно-тематичного планування інваріантної та варіативної складових річного навчального плану (на ІІ семестр), інтегрування та адаптування навчальних програм для учнів, які перебувають на індивідуальній та інклюзивній формах навчання.</w:t>
            </w:r>
          </w:p>
        </w:tc>
        <w:tc>
          <w:tcPr>
            <w:tcW w:w="2835" w:type="dxa"/>
          </w:tcPr>
          <w:p w:rsidR="00AC06C2" w:rsidRPr="00AC06C2" w:rsidRDefault="00AC06C2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23E" w:rsidRPr="00AC06C2" w:rsidTr="00037D66">
        <w:trPr>
          <w:trHeight w:val="276"/>
        </w:trPr>
        <w:tc>
          <w:tcPr>
            <w:tcW w:w="675" w:type="dxa"/>
          </w:tcPr>
          <w:p w:rsidR="005D523E" w:rsidRPr="00AC06C2" w:rsidRDefault="005D523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12" w:type="dxa"/>
          </w:tcPr>
          <w:p w:rsidR="005D523E" w:rsidRPr="00AC06C2" w:rsidRDefault="005D523E" w:rsidP="003B26B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52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лексичних, граматичних та мовленнєвих навичок у молодших школярів на уроках англійської мови</w:t>
            </w:r>
          </w:p>
        </w:tc>
        <w:tc>
          <w:tcPr>
            <w:tcW w:w="2835" w:type="dxa"/>
          </w:tcPr>
          <w:p w:rsidR="005D523E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БЕРЕЗЕНЬ</w:t>
            </w:r>
          </w:p>
        </w:tc>
      </w:tr>
      <w:tr w:rsidR="00AF3EAE" w:rsidRPr="00317F5F" w:rsidTr="00037D66">
        <w:trPr>
          <w:trHeight w:val="276"/>
        </w:trPr>
        <w:tc>
          <w:tcPr>
            <w:tcW w:w="675" w:type="dxa"/>
          </w:tcPr>
          <w:p w:rsidR="00AF3EA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AF3EAE" w:rsidRDefault="00317F5F" w:rsidP="00437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17F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Брейнстормінг</w:t>
            </w:r>
            <w:proofErr w:type="spellEnd"/>
            <w:r w:rsidR="008906DF" w:rsidRPr="008906D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906D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техніка для генерації нових ідей  «Вплив інноваційних</w:t>
            </w:r>
            <w:r w:rsidRPr="00317F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технологій на особистість учня»</w:t>
            </w:r>
            <w:r w:rsidR="00F74D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1C6A0E" w:rsidRDefault="001C6A0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6A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Дидактичні ігри, як засіб формування пре</w:t>
            </w:r>
            <w:r w:rsidR="005D5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дметних умінь на уроках історії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33E71" w:rsidRDefault="005D523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Формування вмінь інтерпретувати текст художнього твору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 уроках української літератури.</w:t>
            </w:r>
          </w:p>
          <w:p w:rsidR="005D523E" w:rsidRPr="003B26BE" w:rsidRDefault="005D523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6A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мотивації учнів до вивчення предмету "Зарубіжна література" через нестандартні форми роботи на уроці та в позаурочний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AF3EAE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Default="005D523E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Pr="00437200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33E71" w:rsidRPr="00437200" w:rsidTr="00037D66">
        <w:trPr>
          <w:trHeight w:val="276"/>
        </w:trPr>
        <w:tc>
          <w:tcPr>
            <w:tcW w:w="675" w:type="dxa"/>
          </w:tcPr>
          <w:p w:rsidR="00C33E71" w:rsidRDefault="00C33E71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C33E71" w:rsidRPr="003B26BE" w:rsidRDefault="00C33E71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</w:t>
            </w:r>
            <w:r w:rsidR="00C871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сті проведення ДПА 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C33E71" w:rsidRDefault="00C33E71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134DBE" w:rsidTr="00037D66">
        <w:trPr>
          <w:trHeight w:val="276"/>
        </w:trPr>
        <w:tc>
          <w:tcPr>
            <w:tcW w:w="675" w:type="dxa"/>
          </w:tcPr>
          <w:p w:rsidR="00AF3EAE" w:rsidRPr="00437200" w:rsidRDefault="00C33E71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AF3EAE" w:rsidRPr="00134DBE" w:rsidRDefault="006052AF" w:rsidP="0028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D8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</w:t>
            </w:r>
            <w:r w:rsidR="00C8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 методи підготовки учнів 9</w:t>
            </w:r>
            <w:r w:rsidR="00D8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 </w:t>
            </w:r>
            <w:r w:rsidR="00C8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ДПА</w:t>
            </w:r>
            <w:r w:rsidR="00C0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-2024</w:t>
            </w: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="00D8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Організація повторення вивченого, відпрацювання </w:t>
            </w:r>
            <w:r w:rsidR="0013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навичок роботи</w:t>
            </w:r>
            <w:r w:rsidR="002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bookmarkStart w:id="0" w:name="_GoBack"/>
            <w:bookmarkEnd w:id="0"/>
            <w:r w:rsidR="0013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</w:t>
            </w:r>
          </w:p>
        </w:tc>
        <w:tc>
          <w:tcPr>
            <w:tcW w:w="2835" w:type="dxa"/>
          </w:tcPr>
          <w:p w:rsidR="00AF3EAE" w:rsidRPr="00437200" w:rsidRDefault="00AF3EAE" w:rsidP="001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ЧЕРВЕНЬ</w:t>
            </w: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4F281A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587320" w:rsidRPr="003B26BE" w:rsidRDefault="006052AF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Підсумки роботи методичного об’єднання вчит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елів гуманітарного циклу за 2023-2024</w:t>
            </w:r>
            <w:r w:rsidR="00F94D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F3EAE" w:rsidRPr="00437200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4F281A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AF3EAE" w:rsidRPr="003B26BE" w:rsidRDefault="00C20BD3" w:rsidP="00C20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22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Панорама методичних перспектив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методичного об’єднання</w:t>
            </w:r>
            <w:r w:rsidR="00E22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вчителів гуманітарного циклу. Пропозиції</w:t>
            </w:r>
            <w:r w:rsidR="006052AF"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плану</w:t>
            </w:r>
            <w:r w:rsidR="00590B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форм роботи 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2023</w:t>
            </w:r>
            <w:r w:rsidR="00590B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-2024</w:t>
            </w:r>
            <w:r w:rsidR="006052AF"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2835" w:type="dxa"/>
          </w:tcPr>
          <w:p w:rsidR="00AF3EAE" w:rsidRPr="00437200" w:rsidRDefault="00590BA6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4F281A" w:rsidRPr="00437200" w:rsidTr="00037D66">
        <w:trPr>
          <w:trHeight w:val="276"/>
        </w:trPr>
        <w:tc>
          <w:tcPr>
            <w:tcW w:w="675" w:type="dxa"/>
          </w:tcPr>
          <w:p w:rsidR="004F281A" w:rsidRDefault="004F281A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4F281A" w:rsidRDefault="004F281A" w:rsidP="00C20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Самоосвіта – час для себе.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онлайн платформ для самоосвіти.</w:t>
            </w:r>
          </w:p>
        </w:tc>
        <w:tc>
          <w:tcPr>
            <w:tcW w:w="2835" w:type="dxa"/>
          </w:tcPr>
          <w:p w:rsidR="004F281A" w:rsidRDefault="004F281A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</w:tbl>
    <w:p w:rsidR="0096627E" w:rsidRDefault="0096627E"/>
    <w:sectPr w:rsidR="0096627E" w:rsidSect="009D046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19EA"/>
    <w:multiLevelType w:val="multilevel"/>
    <w:tmpl w:val="A33E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D3F47"/>
    <w:multiLevelType w:val="hybridMultilevel"/>
    <w:tmpl w:val="5F606494"/>
    <w:lvl w:ilvl="0" w:tplc="98BCF9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3"/>
    <w:rsid w:val="00011983"/>
    <w:rsid w:val="00037D66"/>
    <w:rsid w:val="000C485E"/>
    <w:rsid w:val="00110709"/>
    <w:rsid w:val="00134DBE"/>
    <w:rsid w:val="001603EE"/>
    <w:rsid w:val="001C6A0E"/>
    <w:rsid w:val="001E032A"/>
    <w:rsid w:val="001E1D85"/>
    <w:rsid w:val="0022605C"/>
    <w:rsid w:val="0024495C"/>
    <w:rsid w:val="00280961"/>
    <w:rsid w:val="002A5CBB"/>
    <w:rsid w:val="00317F5F"/>
    <w:rsid w:val="003B26BE"/>
    <w:rsid w:val="003F6CB5"/>
    <w:rsid w:val="00437200"/>
    <w:rsid w:val="004A4F18"/>
    <w:rsid w:val="004B2AFE"/>
    <w:rsid w:val="004F281A"/>
    <w:rsid w:val="00503883"/>
    <w:rsid w:val="00543B0C"/>
    <w:rsid w:val="00587320"/>
    <w:rsid w:val="00590BA6"/>
    <w:rsid w:val="00593CA9"/>
    <w:rsid w:val="005A03B3"/>
    <w:rsid w:val="005A5594"/>
    <w:rsid w:val="005D523E"/>
    <w:rsid w:val="006052AF"/>
    <w:rsid w:val="00616425"/>
    <w:rsid w:val="0067725A"/>
    <w:rsid w:val="0068399B"/>
    <w:rsid w:val="006A4BB4"/>
    <w:rsid w:val="006E3FFE"/>
    <w:rsid w:val="00713978"/>
    <w:rsid w:val="00720E87"/>
    <w:rsid w:val="00750255"/>
    <w:rsid w:val="00753EDC"/>
    <w:rsid w:val="00792E21"/>
    <w:rsid w:val="007C4265"/>
    <w:rsid w:val="007D50BE"/>
    <w:rsid w:val="008906DF"/>
    <w:rsid w:val="00892F9D"/>
    <w:rsid w:val="00945032"/>
    <w:rsid w:val="009462AD"/>
    <w:rsid w:val="00964769"/>
    <w:rsid w:val="0096627E"/>
    <w:rsid w:val="00966AB8"/>
    <w:rsid w:val="009D046B"/>
    <w:rsid w:val="00A074CE"/>
    <w:rsid w:val="00A36AA9"/>
    <w:rsid w:val="00AA3368"/>
    <w:rsid w:val="00AC06C2"/>
    <w:rsid w:val="00AF3EAE"/>
    <w:rsid w:val="00C06039"/>
    <w:rsid w:val="00C20BD3"/>
    <w:rsid w:val="00C33E71"/>
    <w:rsid w:val="00C871D6"/>
    <w:rsid w:val="00C97E78"/>
    <w:rsid w:val="00CC56AA"/>
    <w:rsid w:val="00CC6842"/>
    <w:rsid w:val="00D749AB"/>
    <w:rsid w:val="00D85182"/>
    <w:rsid w:val="00D95B84"/>
    <w:rsid w:val="00DA6803"/>
    <w:rsid w:val="00E22AD6"/>
    <w:rsid w:val="00E339D8"/>
    <w:rsid w:val="00EC6EAB"/>
    <w:rsid w:val="00F13B1F"/>
    <w:rsid w:val="00F52D74"/>
    <w:rsid w:val="00F74D59"/>
    <w:rsid w:val="00F94D68"/>
    <w:rsid w:val="00FA18C0"/>
    <w:rsid w:val="00FD68F2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E3FF5-A3F3-4251-B73C-1067741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2AFE"/>
  </w:style>
  <w:style w:type="character" w:styleId="a4">
    <w:name w:val="Emphasis"/>
    <w:basedOn w:val="a0"/>
    <w:uiPriority w:val="20"/>
    <w:qFormat/>
    <w:rsid w:val="006839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8185-4C88-47BD-9AE2-1336CABD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220</cp:revision>
  <cp:lastPrinted>2023-06-11T21:20:00Z</cp:lastPrinted>
  <dcterms:created xsi:type="dcterms:W3CDTF">2022-05-27T06:15:00Z</dcterms:created>
  <dcterms:modified xsi:type="dcterms:W3CDTF">2023-06-11T21:21:00Z</dcterms:modified>
</cp:coreProperties>
</file>