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E8" w:rsidRPr="00041BF7" w:rsidRDefault="00D312E8" w:rsidP="00D312E8">
      <w:pPr>
        <w:rPr>
          <w:sz w:val="2"/>
          <w:szCs w:val="2"/>
        </w:rPr>
      </w:pPr>
    </w:p>
    <w:p w:rsidR="00D312E8" w:rsidRPr="001758AC" w:rsidRDefault="00D312E8" w:rsidP="00D31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758AC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6AB788A" wp14:editId="4B3BF9D5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D312E8" w:rsidRPr="001758AC" w:rsidRDefault="00D312E8" w:rsidP="00D312E8">
      <w:pPr>
        <w:tabs>
          <w:tab w:val="left" w:pos="4395"/>
        </w:tabs>
        <w:rPr>
          <w:b/>
          <w:bCs/>
          <w:sz w:val="32"/>
          <w:szCs w:val="32"/>
        </w:rPr>
      </w:pPr>
    </w:p>
    <w:p w:rsidR="00D312E8" w:rsidRPr="001758AC" w:rsidRDefault="00D312E8" w:rsidP="00D312E8">
      <w:pPr>
        <w:pStyle w:val="1"/>
        <w:jc w:val="left"/>
        <w:rPr>
          <w:spacing w:val="78"/>
        </w:rPr>
      </w:pPr>
    </w:p>
    <w:p w:rsidR="00D312E8" w:rsidRPr="001758AC" w:rsidRDefault="00D312E8" w:rsidP="00D312E8">
      <w:pPr>
        <w:pStyle w:val="1"/>
        <w:rPr>
          <w:spacing w:val="78"/>
        </w:rPr>
      </w:pPr>
      <w:r w:rsidRPr="001758AC">
        <w:rPr>
          <w:spacing w:val="78"/>
        </w:rPr>
        <w:t>УКРАЇНА</w:t>
      </w:r>
    </w:p>
    <w:p w:rsidR="00D312E8" w:rsidRPr="001758AC" w:rsidRDefault="00D312E8" w:rsidP="00D312E8">
      <w:pPr>
        <w:pStyle w:val="FR2"/>
        <w:ind w:left="0"/>
        <w:rPr>
          <w:b/>
          <w:bCs/>
          <w:spacing w:val="20"/>
        </w:rPr>
      </w:pPr>
      <w:r w:rsidRPr="001758AC">
        <w:rPr>
          <w:b/>
          <w:bCs/>
          <w:spacing w:val="20"/>
        </w:rPr>
        <w:t>САРНЕНСЬКА РАЙОННА ДЕРЖАВНА АДМІНІСТРАЦІЯ</w:t>
      </w:r>
    </w:p>
    <w:p w:rsidR="00D312E8" w:rsidRPr="001758AC" w:rsidRDefault="00D312E8" w:rsidP="00D312E8">
      <w:pPr>
        <w:pStyle w:val="FR2"/>
        <w:ind w:left="0"/>
        <w:rPr>
          <w:b/>
          <w:bCs/>
          <w:spacing w:val="60"/>
        </w:rPr>
      </w:pPr>
      <w:r w:rsidRPr="001758AC">
        <w:rPr>
          <w:b/>
          <w:bCs/>
          <w:spacing w:val="50"/>
          <w:sz w:val="24"/>
          <w:szCs w:val="24"/>
        </w:rPr>
        <w:t>РІВНЕНСЬКОЇ ОБЛАСТІ</w:t>
      </w:r>
      <w:r w:rsidRPr="001758AC">
        <w:rPr>
          <w:b/>
          <w:bCs/>
          <w:spacing w:val="60"/>
        </w:rPr>
        <w:t xml:space="preserve"> </w:t>
      </w:r>
    </w:p>
    <w:p w:rsidR="00D312E8" w:rsidRPr="001758AC" w:rsidRDefault="00D312E8" w:rsidP="00D312E8">
      <w:pPr>
        <w:pStyle w:val="FR2"/>
        <w:ind w:left="0"/>
        <w:rPr>
          <w:b/>
          <w:bCs/>
          <w:spacing w:val="60"/>
        </w:rPr>
      </w:pPr>
      <w:r w:rsidRPr="001758AC">
        <w:rPr>
          <w:b/>
          <w:bCs/>
          <w:spacing w:val="60"/>
        </w:rPr>
        <w:t xml:space="preserve">ВІДДІЛ ОСВІТИ, МОЛОДІ ТА СПОРТУ </w:t>
      </w:r>
    </w:p>
    <w:p w:rsidR="00D312E8" w:rsidRPr="001758AC" w:rsidRDefault="00D312E8" w:rsidP="00D312E8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</w:rPr>
      </w:pPr>
      <w:r w:rsidRPr="001758AC">
        <w:rPr>
          <w:i/>
          <w:iCs/>
          <w:sz w:val="20"/>
          <w:szCs w:val="20"/>
        </w:rPr>
        <w:t xml:space="preserve"> вул. Демократична, 17,  м. </w:t>
      </w:r>
      <w:proofErr w:type="spellStart"/>
      <w:r w:rsidRPr="001758AC">
        <w:rPr>
          <w:i/>
          <w:iCs/>
          <w:sz w:val="20"/>
          <w:szCs w:val="20"/>
        </w:rPr>
        <w:t>Сарни</w:t>
      </w:r>
      <w:proofErr w:type="spellEnd"/>
      <w:r w:rsidRPr="001758AC">
        <w:rPr>
          <w:i/>
          <w:iCs/>
          <w:sz w:val="20"/>
          <w:szCs w:val="20"/>
        </w:rPr>
        <w:t xml:space="preserve">, 34502,  </w:t>
      </w:r>
      <w:proofErr w:type="spellStart"/>
      <w:r w:rsidRPr="001758AC">
        <w:rPr>
          <w:i/>
          <w:iCs/>
          <w:sz w:val="20"/>
          <w:szCs w:val="20"/>
        </w:rPr>
        <w:t>тел</w:t>
      </w:r>
      <w:proofErr w:type="spellEnd"/>
      <w:r w:rsidRPr="001758AC">
        <w:rPr>
          <w:i/>
          <w:iCs/>
          <w:sz w:val="20"/>
          <w:szCs w:val="20"/>
        </w:rPr>
        <w:t xml:space="preserve">/факс (03655) 2-17-97. </w:t>
      </w:r>
    </w:p>
    <w:p w:rsidR="00D312E8" w:rsidRPr="001758AC" w:rsidRDefault="00D312E8" w:rsidP="00D312E8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</w:rPr>
      </w:pPr>
      <w:r w:rsidRPr="001758AC">
        <w:rPr>
          <w:i/>
          <w:iCs/>
          <w:color w:val="0000FF"/>
          <w:sz w:val="20"/>
          <w:szCs w:val="20"/>
        </w:rPr>
        <w:t>E-</w:t>
      </w:r>
      <w:proofErr w:type="spellStart"/>
      <w:r w:rsidRPr="001758AC">
        <w:rPr>
          <w:i/>
          <w:iCs/>
          <w:color w:val="0000FF"/>
          <w:sz w:val="20"/>
          <w:szCs w:val="20"/>
        </w:rPr>
        <w:t>mail</w:t>
      </w:r>
      <w:proofErr w:type="spellEnd"/>
      <w:r w:rsidRPr="001758AC">
        <w:rPr>
          <w:i/>
          <w:iCs/>
          <w:color w:val="0000FF"/>
          <w:sz w:val="20"/>
          <w:szCs w:val="20"/>
        </w:rPr>
        <w:t xml:space="preserve">: </w:t>
      </w:r>
      <w:hyperlink r:id="rId6" w:history="1">
        <w:r w:rsidRPr="001758AC">
          <w:rPr>
            <w:rStyle w:val="a5"/>
            <w:i/>
            <w:iCs/>
            <w:sz w:val="20"/>
            <w:szCs w:val="20"/>
          </w:rPr>
          <w:t>znz2007@ukr.net</w:t>
        </w:r>
      </w:hyperlink>
      <w:r w:rsidRPr="001758AC">
        <w:rPr>
          <w:color w:val="0000FF"/>
          <w:sz w:val="20"/>
          <w:szCs w:val="20"/>
          <w:u w:val="single"/>
        </w:rPr>
        <w:t xml:space="preserve"> </w:t>
      </w:r>
      <w:r w:rsidRPr="001758AC">
        <w:rPr>
          <w:rFonts w:ascii="Times New Roman CYR" w:hAnsi="Times New Roman CYR" w:cs="Times New Roman CYR"/>
          <w:sz w:val="20"/>
          <w:szCs w:val="20"/>
        </w:rPr>
        <w:t>Код ЄДРПОУ 02145748</w:t>
      </w:r>
    </w:p>
    <w:tbl>
      <w:tblPr>
        <w:tblW w:w="9720" w:type="dxa"/>
        <w:tblInd w:w="-10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312E8" w:rsidRPr="001758AC" w:rsidTr="00F87277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12E8" w:rsidRPr="001758AC" w:rsidRDefault="00D312E8" w:rsidP="00F87277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</w:tr>
    </w:tbl>
    <w:p w:rsidR="00D312E8" w:rsidRPr="001758AC" w:rsidRDefault="00D312E8" w:rsidP="00D312E8"/>
    <w:tbl>
      <w:tblPr>
        <w:tblW w:w="9761" w:type="dxa"/>
        <w:tblInd w:w="-106" w:type="dxa"/>
        <w:tblLook w:val="01E0" w:firstRow="1" w:lastRow="1" w:firstColumn="1" w:lastColumn="1" w:noHBand="0" w:noVBand="0"/>
      </w:tblPr>
      <w:tblGrid>
        <w:gridCol w:w="4500"/>
        <w:gridCol w:w="5261"/>
      </w:tblGrid>
      <w:tr w:rsidR="00D312E8" w:rsidRPr="001758AC" w:rsidTr="00F87277">
        <w:tc>
          <w:tcPr>
            <w:tcW w:w="4500" w:type="dxa"/>
          </w:tcPr>
          <w:p w:rsidR="00D312E8" w:rsidRPr="001D37FF" w:rsidRDefault="00D312E8" w:rsidP="00F8727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.2019 № 01-20-1</w:t>
            </w:r>
            <w:r w:rsidR="00113180">
              <w:rPr>
                <w:sz w:val="28"/>
                <w:szCs w:val="28"/>
                <w:lang w:val="ru-RU"/>
              </w:rPr>
              <w:t>876</w:t>
            </w:r>
            <w:bookmarkStart w:id="0" w:name="_GoBack"/>
            <w:bookmarkEnd w:id="0"/>
          </w:p>
          <w:p w:rsidR="00D312E8" w:rsidRPr="001758AC" w:rsidRDefault="00D312E8" w:rsidP="00F87277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D312E8" w:rsidRPr="001758AC" w:rsidRDefault="00D312E8" w:rsidP="00F87277">
            <w:pPr>
              <w:jc w:val="center"/>
              <w:rPr>
                <w:sz w:val="28"/>
                <w:szCs w:val="28"/>
              </w:rPr>
            </w:pPr>
            <w:r w:rsidRPr="001758AC">
              <w:rPr>
                <w:sz w:val="28"/>
                <w:szCs w:val="28"/>
              </w:rPr>
              <w:t xml:space="preserve">Керівникам </w:t>
            </w:r>
          </w:p>
          <w:p w:rsidR="00D312E8" w:rsidRPr="001758AC" w:rsidRDefault="00D312E8" w:rsidP="00F87277">
            <w:pPr>
              <w:jc w:val="center"/>
              <w:rPr>
                <w:sz w:val="28"/>
                <w:szCs w:val="28"/>
              </w:rPr>
            </w:pPr>
            <w:r w:rsidRPr="001758AC">
              <w:rPr>
                <w:sz w:val="28"/>
                <w:szCs w:val="28"/>
              </w:rPr>
              <w:t>закладів загальної середньої освіти</w:t>
            </w:r>
          </w:p>
        </w:tc>
      </w:tr>
    </w:tbl>
    <w:p w:rsidR="00D312E8" w:rsidRPr="001758AC" w:rsidRDefault="00D312E8" w:rsidP="00D312E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312E8" w:rsidRPr="001758AC" w:rsidRDefault="00D312E8" w:rsidP="00D312E8">
      <w:pPr>
        <w:ind w:firstLine="709"/>
        <w:jc w:val="both"/>
        <w:rPr>
          <w:sz w:val="28"/>
          <w:szCs w:val="28"/>
        </w:rPr>
      </w:pPr>
    </w:p>
    <w:p w:rsidR="00D312E8" w:rsidRDefault="00D312E8" w:rsidP="00D312E8">
      <w:pPr>
        <w:ind w:firstLine="709"/>
        <w:jc w:val="both"/>
        <w:rPr>
          <w:sz w:val="28"/>
          <w:szCs w:val="28"/>
        </w:rPr>
      </w:pPr>
      <w:r w:rsidRPr="00153765">
        <w:rPr>
          <w:sz w:val="28"/>
          <w:szCs w:val="28"/>
        </w:rPr>
        <w:t xml:space="preserve">Відділ освіти, молоді та спорту Сарненської районної державної адміністрації доводить до відома </w:t>
      </w:r>
      <w:r>
        <w:rPr>
          <w:sz w:val="28"/>
          <w:szCs w:val="28"/>
        </w:rPr>
        <w:t xml:space="preserve">та </w:t>
      </w:r>
      <w:r w:rsidRPr="00153765">
        <w:rPr>
          <w:sz w:val="28"/>
          <w:szCs w:val="28"/>
        </w:rPr>
        <w:t>для використання у роботі лист</w:t>
      </w:r>
      <w:r>
        <w:rPr>
          <w:sz w:val="28"/>
          <w:szCs w:val="28"/>
        </w:rPr>
        <w:t>и</w:t>
      </w:r>
      <w:r w:rsidRPr="00153765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Українського державного центру позашкільної освіти Міністерства освіти і науки України від 15 жовтня 2019 року № 10-15/1 «Про проведення Міжнародного фестивалю-конкурсу «Перлини мистецтва» та від 23 жовтня 2019 року №10-25 «Про проведення Всеукраїнського фестивалю мистецтв «Військові обереги від Святого Миколая».</w:t>
      </w:r>
    </w:p>
    <w:p w:rsidR="00D312E8" w:rsidRDefault="00D312E8" w:rsidP="00D31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«Перлини мистецтва»</w:t>
      </w:r>
      <w:r w:rsidR="00F16EDE">
        <w:rPr>
          <w:sz w:val="28"/>
          <w:szCs w:val="28"/>
        </w:rPr>
        <w:t>: на 9 аркушах</w:t>
      </w:r>
      <w:r>
        <w:rPr>
          <w:sz w:val="28"/>
          <w:szCs w:val="28"/>
        </w:rPr>
        <w:t>.</w:t>
      </w:r>
    </w:p>
    <w:p w:rsidR="00F16EDE" w:rsidRPr="009671D3" w:rsidRDefault="00F16EDE" w:rsidP="00D312E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Додаток «</w:t>
      </w:r>
      <w:r>
        <w:rPr>
          <w:sz w:val="28"/>
          <w:szCs w:val="28"/>
        </w:rPr>
        <w:t>Військові обереги від Святого Миколая»</w:t>
      </w:r>
      <w:r>
        <w:rPr>
          <w:sz w:val="28"/>
          <w:szCs w:val="28"/>
        </w:rPr>
        <w:t>: на 2 аркушах.</w:t>
      </w:r>
    </w:p>
    <w:p w:rsidR="00D312E8" w:rsidRPr="009A1D0E" w:rsidRDefault="00D312E8" w:rsidP="00D312E8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312E8" w:rsidRPr="00EF468E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5F3142" w:rsidRDefault="00D312E8" w:rsidP="00D312E8">
      <w:pPr>
        <w:rPr>
          <w:sz w:val="28"/>
          <w:szCs w:val="28"/>
        </w:rPr>
      </w:pPr>
    </w:p>
    <w:p w:rsidR="00D312E8" w:rsidRPr="005F3142" w:rsidRDefault="00D312E8" w:rsidP="00D312E8">
      <w:pPr>
        <w:rPr>
          <w:sz w:val="28"/>
          <w:szCs w:val="28"/>
        </w:rPr>
      </w:pPr>
    </w:p>
    <w:p w:rsidR="00D312E8" w:rsidRPr="0025095F" w:rsidRDefault="00D312E8" w:rsidP="00D312E8">
      <w:pPr>
        <w:rPr>
          <w:sz w:val="28"/>
          <w:szCs w:val="28"/>
        </w:rPr>
      </w:pPr>
      <w:r w:rsidRPr="001758AC">
        <w:rPr>
          <w:sz w:val="28"/>
          <w:szCs w:val="28"/>
        </w:rPr>
        <w:t>Начальник відділу освіти, молоді та спор</w:t>
      </w:r>
      <w:r>
        <w:rPr>
          <w:sz w:val="28"/>
          <w:szCs w:val="28"/>
        </w:rPr>
        <w:t xml:space="preserve">ту                             </w:t>
      </w:r>
      <w:r>
        <w:rPr>
          <w:sz w:val="28"/>
          <w:szCs w:val="28"/>
          <w:lang w:val="ru-RU"/>
        </w:rPr>
        <w:t xml:space="preserve"> </w:t>
      </w:r>
      <w:r w:rsidRPr="001758AC">
        <w:rPr>
          <w:sz w:val="28"/>
          <w:szCs w:val="28"/>
        </w:rPr>
        <w:t xml:space="preserve">Світлана КОРКОШ </w:t>
      </w:r>
    </w:p>
    <w:p w:rsidR="00D312E8" w:rsidRDefault="00D312E8" w:rsidP="00D312E8"/>
    <w:p w:rsidR="00D312E8" w:rsidRPr="009671D3" w:rsidRDefault="00D312E8" w:rsidP="00D312E8">
      <w:pPr>
        <w:rPr>
          <w:lang w:val="ru-RU"/>
        </w:rPr>
      </w:pPr>
    </w:p>
    <w:p w:rsidR="00D312E8" w:rsidRPr="001758AC" w:rsidRDefault="00D312E8" w:rsidP="00D312E8">
      <w:pPr>
        <w:pStyle w:val="a3"/>
        <w:spacing w:line="240" w:lineRule="auto"/>
        <w:rPr>
          <w:sz w:val="24"/>
          <w:szCs w:val="24"/>
        </w:rPr>
      </w:pPr>
      <w:r w:rsidRPr="001758AC">
        <w:rPr>
          <w:sz w:val="24"/>
          <w:szCs w:val="24"/>
        </w:rPr>
        <w:t xml:space="preserve">Оксана Ткач 2-17-78 </w:t>
      </w:r>
    </w:p>
    <w:p w:rsidR="00D312E8" w:rsidRPr="001758AC" w:rsidRDefault="00D312E8" w:rsidP="00D312E8">
      <w:pPr>
        <w:pStyle w:val="a3"/>
        <w:spacing w:line="240" w:lineRule="auto"/>
        <w:rPr>
          <w:sz w:val="24"/>
          <w:szCs w:val="24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1758AC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 </w:t>
      </w: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1758AC">
        <w:rPr>
          <w:rFonts w:ascii="Arial" w:hAnsi="Arial" w:cs="Arial"/>
          <w:color w:val="000000"/>
          <w:sz w:val="16"/>
          <w:szCs w:val="16"/>
        </w:rPr>
        <w:t> </w:t>
      </w: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Pr="001758AC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D312E8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312E8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312E8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312E8" w:rsidRDefault="00D312E8" w:rsidP="00D312E8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D312E8" w:rsidRPr="009A1D0E" w:rsidRDefault="00D312E8" w:rsidP="00D312E8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447253" w:rsidRDefault="00447253"/>
    <w:sectPr w:rsidR="00447253" w:rsidSect="00822655">
      <w:pgSz w:w="11907" w:h="16840" w:code="9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E8"/>
    <w:rsid w:val="00113180"/>
    <w:rsid w:val="00447253"/>
    <w:rsid w:val="00D312E8"/>
    <w:rsid w:val="00F1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312E8"/>
    <w:pPr>
      <w:keepNext/>
      <w:jc w:val="center"/>
      <w:outlineLvl w:val="0"/>
    </w:pPr>
    <w:rPr>
      <w:rFonts w:eastAsia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2E8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D312E8"/>
    <w:pPr>
      <w:spacing w:line="187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312E8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FR2">
    <w:name w:val="FR2"/>
    <w:uiPriority w:val="99"/>
    <w:rsid w:val="00D312E8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basedOn w:val="a0"/>
    <w:uiPriority w:val="99"/>
    <w:rsid w:val="00D312E8"/>
    <w:rPr>
      <w:color w:val="0000FF"/>
      <w:u w:val="single"/>
    </w:rPr>
  </w:style>
  <w:style w:type="paragraph" w:styleId="a6">
    <w:name w:val="Normal (Web)"/>
    <w:basedOn w:val="a"/>
    <w:uiPriority w:val="99"/>
    <w:rsid w:val="00D312E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312E8"/>
    <w:pPr>
      <w:keepNext/>
      <w:jc w:val="center"/>
      <w:outlineLvl w:val="0"/>
    </w:pPr>
    <w:rPr>
      <w:rFonts w:eastAsia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2E8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D312E8"/>
    <w:pPr>
      <w:spacing w:line="187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312E8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FR2">
    <w:name w:val="FR2"/>
    <w:uiPriority w:val="99"/>
    <w:rsid w:val="00D312E8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basedOn w:val="a0"/>
    <w:uiPriority w:val="99"/>
    <w:rsid w:val="00D312E8"/>
    <w:rPr>
      <w:color w:val="0000FF"/>
      <w:u w:val="single"/>
    </w:rPr>
  </w:style>
  <w:style w:type="paragraph" w:styleId="a6">
    <w:name w:val="Normal (Web)"/>
    <w:basedOn w:val="a"/>
    <w:uiPriority w:val="99"/>
    <w:rsid w:val="00D312E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nz2007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2019-10-28T09:11:00Z</dcterms:created>
  <dcterms:modified xsi:type="dcterms:W3CDTF">2019-10-28T09:49:00Z</dcterms:modified>
</cp:coreProperties>
</file>