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020F" w14:textId="2EC806A5" w:rsidR="004D5E1D" w:rsidRPr="006E31FB" w:rsidRDefault="00473D20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               </w:t>
      </w:r>
      <w:r w:rsidRPr="006E31FB">
        <w:rPr>
          <w:color w:val="4F6228" w:themeColor="accent3" w:themeShade="80"/>
          <w:sz w:val="32"/>
        </w:rPr>
        <w:t xml:space="preserve">ПЛАН </w:t>
      </w:r>
      <w:r w:rsidR="008D7B1B">
        <w:rPr>
          <w:color w:val="4F6228" w:themeColor="accent3" w:themeShade="80"/>
          <w:sz w:val="32"/>
        </w:rPr>
        <w:t>СРВ вчителів художньо естетичного та фізичного виховання    на 202</w:t>
      </w:r>
      <w:r w:rsidR="004B3A02">
        <w:rPr>
          <w:color w:val="4F6228" w:themeColor="accent3" w:themeShade="80"/>
          <w:sz w:val="32"/>
        </w:rPr>
        <w:t>4</w:t>
      </w:r>
      <w:r w:rsidR="008D7B1B">
        <w:rPr>
          <w:color w:val="4F6228" w:themeColor="accent3" w:themeShade="80"/>
          <w:sz w:val="32"/>
        </w:rPr>
        <w:t>-202</w:t>
      </w:r>
      <w:r w:rsidR="004B3A02">
        <w:rPr>
          <w:color w:val="4F6228" w:themeColor="accent3" w:themeShade="80"/>
          <w:sz w:val="32"/>
        </w:rPr>
        <w:t xml:space="preserve">5 </w:t>
      </w:r>
      <w:r w:rsidR="008D7B1B">
        <w:rPr>
          <w:color w:val="4F6228" w:themeColor="accent3" w:themeShade="80"/>
          <w:sz w:val="32"/>
        </w:rPr>
        <w:t>навчальний рік</w:t>
      </w:r>
      <w:r w:rsidR="001F3951">
        <w:rPr>
          <w:color w:val="4F6228" w:themeColor="accent3" w:themeShade="80"/>
          <w:sz w:val="32"/>
        </w:rPr>
        <w:t>.</w:t>
      </w:r>
    </w:p>
    <w:p w14:paraId="3594CC3F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286C5BB7" w14:textId="77777777" w:rsidR="004D5E1D" w:rsidRPr="006E31FB" w:rsidRDefault="004D5E1D" w:rsidP="00AD1574">
      <w:pPr>
        <w:pStyle w:val="a3"/>
        <w:rPr>
          <w:color w:val="00B050"/>
        </w:rPr>
      </w:pPr>
      <w:r w:rsidRPr="006E31FB">
        <w:rPr>
          <w:color w:val="00B050"/>
        </w:rPr>
        <w:t>ЗАСІДАННЯ I</w:t>
      </w:r>
      <w:r w:rsidR="00570290" w:rsidRPr="006E31FB">
        <w:rPr>
          <w:color w:val="00B050"/>
        </w:rPr>
        <w:t xml:space="preserve"> (серпень)</w:t>
      </w:r>
    </w:p>
    <w:p w14:paraId="60073240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0F1FB8FD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(нормативно-корекційне засідання)</w:t>
      </w:r>
    </w:p>
    <w:p w14:paraId="4F087F6D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140D574F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5EDB3BF4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Тема:                    «Пріорит</w:t>
      </w:r>
      <w:r w:rsidR="00134635" w:rsidRPr="006E31FB">
        <w:rPr>
          <w:color w:val="1F497D" w:themeColor="text2"/>
        </w:rPr>
        <w:t>етні завдання методичної роботи</w:t>
      </w:r>
      <w:r w:rsidR="0093312F">
        <w:rPr>
          <w:color w:val="1F497D" w:themeColor="text2"/>
        </w:rPr>
        <w:t>.</w:t>
      </w:r>
    </w:p>
    <w:p w14:paraId="1B97D9B5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2B87B4F8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Мета:  провести детальний</w:t>
      </w:r>
      <w:r w:rsidR="00134635" w:rsidRPr="006E31FB">
        <w:rPr>
          <w:color w:val="1F497D" w:themeColor="text2"/>
        </w:rPr>
        <w:t xml:space="preserve">  </w:t>
      </w:r>
      <w:r w:rsidRPr="006E31FB">
        <w:rPr>
          <w:color w:val="1F497D" w:themeColor="text2"/>
        </w:rPr>
        <w:t>аналіз роботи вчителів з музичного та образотворчого мистецтва, трудовог</w:t>
      </w:r>
      <w:r w:rsidR="00AD1574" w:rsidRPr="006E31FB">
        <w:rPr>
          <w:color w:val="1F497D" w:themeColor="text2"/>
        </w:rPr>
        <w:t>о навчання та фізичної</w:t>
      </w:r>
      <w:r w:rsidR="0093312F">
        <w:rPr>
          <w:color w:val="1F497D" w:themeColor="text2"/>
        </w:rPr>
        <w:t xml:space="preserve"> </w:t>
      </w:r>
      <w:r w:rsidR="00AD1574" w:rsidRPr="006E31FB">
        <w:rPr>
          <w:color w:val="1F497D" w:themeColor="text2"/>
        </w:rPr>
        <w:t xml:space="preserve"> </w:t>
      </w:r>
      <w:proofErr w:type="spellStart"/>
      <w:r w:rsidR="00AD1574" w:rsidRPr="006E31FB">
        <w:rPr>
          <w:color w:val="1F497D" w:themeColor="text2"/>
        </w:rPr>
        <w:t>культур</w:t>
      </w:r>
      <w:r w:rsidR="00134635" w:rsidRPr="006E31FB">
        <w:rPr>
          <w:color w:val="1F497D" w:themeColor="text2"/>
          <w:sz w:val="18"/>
        </w:rPr>
        <w:t>И</w:t>
      </w:r>
      <w:proofErr w:type="spellEnd"/>
      <w:r w:rsidR="00AD1574" w:rsidRPr="006E31FB">
        <w:rPr>
          <w:color w:val="1F497D" w:themeColor="text2"/>
        </w:rPr>
        <w:t>;</w:t>
      </w:r>
      <w:r w:rsidR="00FF7E57">
        <w:rPr>
          <w:color w:val="1F497D" w:themeColor="text2"/>
        </w:rPr>
        <w:t xml:space="preserve"> </w:t>
      </w:r>
      <w:r w:rsidR="00AD1574" w:rsidRPr="006E31FB">
        <w:rPr>
          <w:color w:val="1F497D" w:themeColor="text2"/>
        </w:rPr>
        <w:t xml:space="preserve"> </w:t>
      </w:r>
      <w:r w:rsidR="00134635" w:rsidRPr="006E31FB">
        <w:rPr>
          <w:color w:val="1F497D" w:themeColor="text2"/>
        </w:rPr>
        <w:t>О</w:t>
      </w:r>
      <w:r w:rsidR="00AD1574" w:rsidRPr="006E31FB">
        <w:rPr>
          <w:color w:val="1F497D" w:themeColor="text2"/>
        </w:rPr>
        <w:t>знайо</w:t>
      </w:r>
      <w:r w:rsidRPr="006E31FB">
        <w:rPr>
          <w:color w:val="1F497D" w:themeColor="text2"/>
        </w:rPr>
        <w:t>митися з основними напрямками  роботи на новий навчальний рік,  надати методичні рекомендації.</w:t>
      </w:r>
    </w:p>
    <w:p w14:paraId="10365B20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1052839D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Форма проведення: круглий</w:t>
      </w:r>
      <w:r w:rsidR="00473D20" w:rsidRPr="006E31FB">
        <w:rPr>
          <w:color w:val="1F497D" w:themeColor="text2"/>
        </w:rPr>
        <w:t xml:space="preserve"> </w:t>
      </w:r>
      <w:r w:rsidR="00134635" w:rsidRPr="006E31FB">
        <w:rPr>
          <w:color w:val="1F497D" w:themeColor="text2"/>
        </w:rPr>
        <w:t xml:space="preserve"> стіл.</w:t>
      </w:r>
    </w:p>
    <w:p w14:paraId="488FDF39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1.Аналіз </w:t>
      </w:r>
      <w:r w:rsidR="00AD1574" w:rsidRPr="006E31FB">
        <w:rPr>
          <w:color w:val="1F497D" w:themeColor="text2"/>
        </w:rPr>
        <w:t>роботи за минулий 20</w:t>
      </w:r>
      <w:r w:rsidR="00DC394A">
        <w:rPr>
          <w:color w:val="1F497D" w:themeColor="text2"/>
        </w:rPr>
        <w:t>23</w:t>
      </w:r>
      <w:r w:rsidR="00AD1574" w:rsidRPr="006E31FB">
        <w:rPr>
          <w:color w:val="1F497D" w:themeColor="text2"/>
        </w:rPr>
        <w:t>-202</w:t>
      </w:r>
      <w:r w:rsidR="00DC394A">
        <w:rPr>
          <w:color w:val="1F497D" w:themeColor="text2"/>
        </w:rPr>
        <w:t>4</w:t>
      </w:r>
      <w:r w:rsidRPr="006E31FB">
        <w:rPr>
          <w:color w:val="1F497D" w:themeColor="text2"/>
        </w:rPr>
        <w:t>навчальний рік</w:t>
      </w:r>
      <w:r w:rsidR="00AD1574" w:rsidRPr="006E31FB">
        <w:rPr>
          <w:color w:val="1F497D" w:themeColor="text2"/>
        </w:rPr>
        <w:t xml:space="preserve">  та пріоритетні завдання на 202</w:t>
      </w:r>
      <w:r w:rsidR="00DC394A">
        <w:rPr>
          <w:color w:val="1F497D" w:themeColor="text2"/>
        </w:rPr>
        <w:t>4</w:t>
      </w:r>
      <w:r w:rsidR="00AD1574" w:rsidRPr="006E31FB">
        <w:rPr>
          <w:color w:val="1F497D" w:themeColor="text2"/>
        </w:rPr>
        <w:t>-202</w:t>
      </w:r>
      <w:r w:rsidR="00DC394A">
        <w:rPr>
          <w:color w:val="1F497D" w:themeColor="text2"/>
        </w:rPr>
        <w:t xml:space="preserve">5 </w:t>
      </w:r>
      <w:r w:rsidRPr="006E31FB">
        <w:rPr>
          <w:color w:val="1F497D" w:themeColor="text2"/>
        </w:rPr>
        <w:t>н. р.</w:t>
      </w:r>
    </w:p>
    <w:p w14:paraId="52736898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08075B9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2. Затвердження календарних планів та плану робот</w:t>
      </w:r>
      <w:r w:rsidR="00AD1574" w:rsidRPr="006E31FB">
        <w:rPr>
          <w:color w:val="1F497D" w:themeColor="text2"/>
        </w:rPr>
        <w:t xml:space="preserve">и </w:t>
      </w:r>
      <w:r w:rsidR="009C7781">
        <w:rPr>
          <w:color w:val="1F497D" w:themeColor="text2"/>
        </w:rPr>
        <w:t xml:space="preserve">СРВ </w:t>
      </w:r>
      <w:r w:rsidR="00AD1574" w:rsidRPr="006E31FB">
        <w:rPr>
          <w:color w:val="1F497D" w:themeColor="text2"/>
        </w:rPr>
        <w:t>на 202</w:t>
      </w:r>
      <w:r w:rsidR="009C7781">
        <w:rPr>
          <w:color w:val="1F497D" w:themeColor="text2"/>
        </w:rPr>
        <w:t>4</w:t>
      </w:r>
      <w:r w:rsidR="00AD1574" w:rsidRPr="006E31FB">
        <w:rPr>
          <w:color w:val="1F497D" w:themeColor="text2"/>
        </w:rPr>
        <w:t>-202</w:t>
      </w:r>
      <w:r w:rsidR="009C7781">
        <w:rPr>
          <w:color w:val="1F497D" w:themeColor="text2"/>
        </w:rPr>
        <w:t>5</w:t>
      </w:r>
      <w:r w:rsidRPr="006E31FB">
        <w:rPr>
          <w:color w:val="1F497D" w:themeColor="text2"/>
        </w:rPr>
        <w:t xml:space="preserve"> н. р..</w:t>
      </w:r>
    </w:p>
    <w:p w14:paraId="4B310044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1E4042D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3.Опрацювання </w:t>
      </w:r>
      <w:r w:rsidR="00134635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>нормативної бази щодо викладання предметів естетичного циклу, тех</w:t>
      </w:r>
      <w:r w:rsidR="00134635" w:rsidRPr="006E31FB">
        <w:rPr>
          <w:color w:val="1F497D" w:themeColor="text2"/>
        </w:rPr>
        <w:t>нологій та фізичного виховання.</w:t>
      </w:r>
    </w:p>
    <w:p w14:paraId="1380F32A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54FD4A4E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Ме</w:t>
      </w:r>
      <w:r w:rsidR="00134635" w:rsidRPr="006E31FB">
        <w:rPr>
          <w:color w:val="1F497D" w:themeColor="text2"/>
        </w:rPr>
        <w:t>тодична робота між засіданнями.</w:t>
      </w:r>
    </w:p>
    <w:p w14:paraId="14186715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073754D1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1. Консул</w:t>
      </w:r>
      <w:r w:rsidR="00AD1574" w:rsidRPr="006E31FB">
        <w:rPr>
          <w:color w:val="1F497D" w:themeColor="text2"/>
        </w:rPr>
        <w:t xml:space="preserve">ьтації ( </w:t>
      </w:r>
      <w:r w:rsidRPr="006E31FB">
        <w:rPr>
          <w:color w:val="1F497D" w:themeColor="text2"/>
        </w:rPr>
        <w:t xml:space="preserve"> стосовно складання календарних планів; консультації</w:t>
      </w:r>
      <w:r w:rsidR="00473D20" w:rsidRPr="006E31FB">
        <w:rPr>
          <w:color w:val="1F497D" w:themeColor="text2"/>
        </w:rPr>
        <w:t xml:space="preserve">  </w:t>
      </w:r>
      <w:r w:rsidRPr="006E31FB">
        <w:rPr>
          <w:color w:val="1F497D" w:themeColor="text2"/>
        </w:rPr>
        <w:t xml:space="preserve"> стосовно конспектів відкритих уроків та виховних заходів )</w:t>
      </w:r>
    </w:p>
    <w:p w14:paraId="70BD94A3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3FC32B1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2. Вивчення нормативних документів МОУН щодо викладання предметів художньо-естетичного ци</w:t>
      </w:r>
      <w:r w:rsidR="00AD1574" w:rsidRPr="006E31FB">
        <w:rPr>
          <w:color w:val="1F497D" w:themeColor="text2"/>
        </w:rPr>
        <w:t>клу у 202</w:t>
      </w:r>
      <w:r w:rsidR="00C376AA">
        <w:rPr>
          <w:color w:val="1F497D" w:themeColor="text2"/>
        </w:rPr>
        <w:t>4-</w:t>
      </w:r>
      <w:r w:rsidR="00AD1574" w:rsidRPr="006E31FB">
        <w:rPr>
          <w:color w:val="1F497D" w:themeColor="text2"/>
        </w:rPr>
        <w:t>202</w:t>
      </w:r>
      <w:r w:rsidR="00C376AA">
        <w:rPr>
          <w:color w:val="1F497D" w:themeColor="text2"/>
        </w:rPr>
        <w:t>5</w:t>
      </w:r>
      <w:r w:rsidRPr="006E31FB">
        <w:rPr>
          <w:color w:val="1F497D" w:themeColor="text2"/>
        </w:rPr>
        <w:t xml:space="preserve"> н. р.</w:t>
      </w:r>
    </w:p>
    <w:p w14:paraId="6D318558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1FD56107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3. Опрацювання методичних матеріалів з питань роботи вчителів естетичного циклу, технологій та фізичного виховання.</w:t>
      </w:r>
    </w:p>
    <w:p w14:paraId="57F81E23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64A90153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42A4BA79" w14:textId="77777777" w:rsidR="004D5E1D" w:rsidRPr="006E31FB" w:rsidRDefault="004D5E1D" w:rsidP="00AD1574">
      <w:pPr>
        <w:pStyle w:val="a3"/>
        <w:rPr>
          <w:color w:val="00B050"/>
        </w:rPr>
      </w:pPr>
      <w:r w:rsidRPr="006E31FB">
        <w:rPr>
          <w:color w:val="00B050"/>
        </w:rPr>
        <w:t>ЗАСІДАННЯ IІ</w:t>
      </w:r>
      <w:r w:rsidR="00B122B0" w:rsidRPr="006E31FB">
        <w:rPr>
          <w:color w:val="00B050"/>
        </w:rPr>
        <w:t>(жовтень)</w:t>
      </w:r>
    </w:p>
    <w:p w14:paraId="44928E52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456ABBE0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Учитель - творець гармонійно поєднує ремесло і творчість:</w:t>
      </w:r>
    </w:p>
    <w:p w14:paraId="2AB66348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20B9201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нестандартність роботи, артистизм,</w:t>
      </w:r>
    </w:p>
    <w:p w14:paraId="00ED09D5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209EDF36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поетичність мови, талант у спілкуванні з 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>дітьми.</w:t>
      </w:r>
    </w:p>
    <w:p w14:paraId="09E5E241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5325891A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62099674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24DDC6DF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Тема:     «Формування</w:t>
      </w:r>
      <w:r w:rsidR="00570290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творчої 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>особистості в умовах</w:t>
      </w:r>
      <w:r w:rsidR="0097702B">
        <w:rPr>
          <w:color w:val="1F497D" w:themeColor="text2"/>
        </w:rPr>
        <w:t xml:space="preserve"> війни та </w:t>
      </w:r>
      <w:r w:rsidRPr="006E31FB">
        <w:rPr>
          <w:color w:val="1F497D" w:themeColor="text2"/>
        </w:rPr>
        <w:t xml:space="preserve"> сучасної освіти».</w:t>
      </w:r>
    </w:p>
    <w:p w14:paraId="6B230D9C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ACE0725" w14:textId="77777777" w:rsidR="004D5E1D" w:rsidRPr="006E31FB" w:rsidRDefault="00F2335E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Мета: шляхом </w:t>
      </w:r>
      <w:r w:rsidR="004D5E1D" w:rsidRPr="006E31FB">
        <w:rPr>
          <w:color w:val="1F497D" w:themeColor="text2"/>
        </w:rPr>
        <w:t xml:space="preserve"> дослідження інтелектуальних та творчих особистісних</w:t>
      </w:r>
      <w:r w:rsidRPr="006E31FB">
        <w:rPr>
          <w:color w:val="1F497D" w:themeColor="text2"/>
        </w:rPr>
        <w:t xml:space="preserve"> </w:t>
      </w:r>
      <w:r w:rsidR="004D5E1D" w:rsidRPr="006E31FB">
        <w:rPr>
          <w:color w:val="1F497D" w:themeColor="text2"/>
        </w:rPr>
        <w:t xml:space="preserve"> якостей  школярів</w:t>
      </w:r>
      <w:r w:rsidR="0079083D" w:rsidRPr="006E31FB">
        <w:rPr>
          <w:color w:val="1F497D" w:themeColor="text2"/>
        </w:rPr>
        <w:t xml:space="preserve"> </w:t>
      </w:r>
      <w:r w:rsidR="004D5E1D" w:rsidRPr="006E31FB">
        <w:rPr>
          <w:color w:val="1F497D" w:themeColor="text2"/>
        </w:rPr>
        <w:t xml:space="preserve"> домогтися диференціації, впливу на розвиток кожної дитини з урахуванням її інтересів, мотивів, системи цінностей; стимулювати  розвиток  здібностей  кожної особистості.</w:t>
      </w:r>
    </w:p>
    <w:p w14:paraId="0CF4D875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2820B4F5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Форма </w:t>
      </w:r>
      <w:r w:rsidR="00570290" w:rsidRPr="006E31FB">
        <w:rPr>
          <w:color w:val="1F497D" w:themeColor="text2"/>
        </w:rPr>
        <w:t xml:space="preserve">проведення: </w:t>
      </w:r>
      <w:r w:rsidR="00570290" w:rsidRPr="006E31FB">
        <w:rPr>
          <w:color w:val="1F497D" w:themeColor="text2"/>
          <w:sz w:val="20"/>
        </w:rPr>
        <w:t>КРУГЛИЙ СТІЛ</w:t>
      </w:r>
    </w:p>
    <w:p w14:paraId="09CAD42E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453A8C87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722DEA23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667C2B69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1. Доповідь на тему: «Формування творчої особистості в умовах</w:t>
      </w:r>
      <w:r w:rsidR="00A1688E">
        <w:rPr>
          <w:color w:val="1F497D" w:themeColor="text2"/>
        </w:rPr>
        <w:t xml:space="preserve"> війни та</w:t>
      </w:r>
      <w:r w:rsidRPr="006E31FB">
        <w:rPr>
          <w:color w:val="1F497D" w:themeColor="text2"/>
        </w:rPr>
        <w:t xml:space="preserve"> сучасної освіти».</w:t>
      </w:r>
    </w:p>
    <w:p w14:paraId="449A4E29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6EB54DC3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2. Робота з обдарованими дітьми. Підготовка та проведення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олімпіад.</w:t>
      </w:r>
    </w:p>
    <w:p w14:paraId="3C752DFF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767268B9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3. Впровадження інтерактивних форм і прийомів в організацію навчання учнів.</w:t>
      </w:r>
    </w:p>
    <w:p w14:paraId="1E28804A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12CE4CC2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4. Огляд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методичної літератури.</w:t>
      </w:r>
    </w:p>
    <w:p w14:paraId="0F6378F5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7624179B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Методична робота між засіданнями.</w:t>
      </w:r>
    </w:p>
    <w:p w14:paraId="61AA95E2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6844F39D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842B92F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1. Опрацювання методичної і фахової літератури, навчального матеріалу.</w:t>
      </w:r>
    </w:p>
    <w:p w14:paraId="72C7102B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59C4487E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2.Опрацювання теоретичних 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>питань з</w:t>
      </w:r>
      <w:r w:rsidR="00F2335E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проблеми, над </w:t>
      </w:r>
      <w:r w:rsidR="00F2335E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>якою працює вчитель.</w:t>
      </w:r>
    </w:p>
    <w:p w14:paraId="5A1DE1D0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476CD2D0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3. Методичні розробки уроків.</w:t>
      </w:r>
    </w:p>
    <w:p w14:paraId="34E03EC5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19D4D0CE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145B1C05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064EB39A" w14:textId="77777777" w:rsidR="004D5E1D" w:rsidRPr="006E31FB" w:rsidRDefault="004D5E1D" w:rsidP="00AD1574">
      <w:pPr>
        <w:pStyle w:val="a3"/>
        <w:rPr>
          <w:color w:val="00B050"/>
        </w:rPr>
      </w:pPr>
      <w:r w:rsidRPr="006E31FB">
        <w:rPr>
          <w:color w:val="00B050"/>
        </w:rPr>
        <w:t>ЗАСІДАННЯ IІІ</w:t>
      </w:r>
      <w:r w:rsidR="00B122B0" w:rsidRPr="006E31FB">
        <w:rPr>
          <w:color w:val="00B050"/>
        </w:rPr>
        <w:t>(січень)</w:t>
      </w:r>
    </w:p>
    <w:p w14:paraId="144CCEE0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61A91621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Щоб виховати людину думаючим і </w:t>
      </w:r>
      <w:proofErr w:type="spellStart"/>
      <w:r w:rsidRPr="006E31FB">
        <w:rPr>
          <w:color w:val="1F497D" w:themeColor="text2"/>
        </w:rPr>
        <w:t>відчуваючим</w:t>
      </w:r>
      <w:proofErr w:type="spellEnd"/>
      <w:r w:rsidRPr="006E31FB">
        <w:rPr>
          <w:color w:val="1F497D" w:themeColor="text2"/>
        </w:rPr>
        <w:t>,</w:t>
      </w:r>
    </w:p>
    <w:p w14:paraId="2EC2D704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03BF84EE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його слід, перш за все виховати естетично.</w:t>
      </w:r>
    </w:p>
    <w:p w14:paraId="655B5515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7BDBF06D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Ф. Шиллер</w:t>
      </w:r>
    </w:p>
    <w:p w14:paraId="3FA371B8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7C4E7DE0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6A3FF900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Тема:      Нестандартні </w:t>
      </w:r>
      <w:proofErr w:type="spellStart"/>
      <w:r w:rsidRPr="006E31FB">
        <w:rPr>
          <w:color w:val="1F497D" w:themeColor="text2"/>
        </w:rPr>
        <w:t>уроки</w:t>
      </w:r>
      <w:proofErr w:type="spellEnd"/>
      <w:r w:rsidR="00570290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як форма </w:t>
      </w:r>
      <w:proofErr w:type="spellStart"/>
      <w:r w:rsidRPr="006E31FB">
        <w:rPr>
          <w:color w:val="1F497D" w:themeColor="text2"/>
        </w:rPr>
        <w:t>розвтку</w:t>
      </w:r>
      <w:proofErr w:type="spellEnd"/>
      <w:r w:rsidRPr="006E31FB">
        <w:rPr>
          <w:color w:val="1F497D" w:themeColor="text2"/>
        </w:rPr>
        <w:t xml:space="preserve"> креативності учнів.</w:t>
      </w:r>
    </w:p>
    <w:p w14:paraId="33407428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4AB4DF5F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Мета: створення ситуації успіху, сприятливих умов</w:t>
      </w:r>
      <w:r w:rsidR="00F2335E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для повноцінної діяльності, розвитку й самореалізації кожної особистості. Намагаючись зберегти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духовні цінності дитини, спираючись на унікальність і неповторність кожного учня, завжди допомагати й підтримувати у творчості.</w:t>
      </w:r>
    </w:p>
    <w:p w14:paraId="17EA2C3C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0DAFC2C8" w14:textId="77777777" w:rsidR="004D5E1D" w:rsidRPr="006E31FB" w:rsidRDefault="00570290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Форма проведення: </w:t>
      </w:r>
      <w:r w:rsidRPr="006E31FB">
        <w:rPr>
          <w:color w:val="1F497D" w:themeColor="text2"/>
          <w:sz w:val="20"/>
        </w:rPr>
        <w:t>КРУГЛИЙ СТІЛ</w:t>
      </w:r>
    </w:p>
    <w:p w14:paraId="2AD022FD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0DDAFD75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253A382A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1. </w:t>
      </w:r>
      <w:proofErr w:type="spellStart"/>
      <w:r w:rsidRPr="006E31FB">
        <w:rPr>
          <w:color w:val="1F497D" w:themeColor="text2"/>
        </w:rPr>
        <w:t>Нестандарні</w:t>
      </w:r>
      <w:proofErr w:type="spellEnd"/>
      <w:r w:rsidR="00570290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</w:t>
      </w:r>
      <w:proofErr w:type="spellStart"/>
      <w:r w:rsidRPr="006E31FB">
        <w:rPr>
          <w:color w:val="1F497D" w:themeColor="text2"/>
        </w:rPr>
        <w:t>уроки</w:t>
      </w:r>
      <w:proofErr w:type="spellEnd"/>
      <w:r w:rsidRPr="006E31FB">
        <w:rPr>
          <w:color w:val="1F497D" w:themeColor="text2"/>
        </w:rPr>
        <w:t xml:space="preserve"> як форма розвитку креативності учнів.</w:t>
      </w:r>
    </w:p>
    <w:p w14:paraId="458961BF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4277C8F5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2.  Результати шкільних</w:t>
      </w:r>
      <w:r w:rsidR="00F2335E" w:rsidRPr="006E31FB">
        <w:rPr>
          <w:color w:val="1F497D" w:themeColor="text2"/>
        </w:rPr>
        <w:t xml:space="preserve">  </w:t>
      </w:r>
      <w:r w:rsidRPr="006E31FB">
        <w:rPr>
          <w:color w:val="1F497D" w:themeColor="text2"/>
        </w:rPr>
        <w:t xml:space="preserve"> олімпіад.</w:t>
      </w:r>
    </w:p>
    <w:p w14:paraId="0865406A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2F64DB14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3. Технологія проведення сучасного уроку «Фізичної культури».</w:t>
      </w:r>
    </w:p>
    <w:p w14:paraId="4B356D6D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5BB3BC4C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4. Огляд методичної літератури.</w:t>
      </w:r>
    </w:p>
    <w:p w14:paraId="194B9750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03F89A87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5. Затвердження кален</w:t>
      </w:r>
      <w:r w:rsidR="00F2335E" w:rsidRPr="006E31FB">
        <w:rPr>
          <w:color w:val="1F497D" w:themeColor="text2"/>
        </w:rPr>
        <w:t>дарних планів на ІІ семестр 202</w:t>
      </w:r>
      <w:r w:rsidR="00A1688E">
        <w:rPr>
          <w:color w:val="1F497D" w:themeColor="text2"/>
        </w:rPr>
        <w:t>4</w:t>
      </w:r>
      <w:r w:rsidR="00F2335E" w:rsidRPr="006E31FB">
        <w:rPr>
          <w:color w:val="1F497D" w:themeColor="text2"/>
        </w:rPr>
        <w:t>-202</w:t>
      </w:r>
      <w:r w:rsidR="00A1688E">
        <w:rPr>
          <w:color w:val="1F497D" w:themeColor="text2"/>
        </w:rPr>
        <w:t>5</w:t>
      </w:r>
      <w:r w:rsidRPr="006E31FB">
        <w:rPr>
          <w:color w:val="1F497D" w:themeColor="text2"/>
        </w:rPr>
        <w:t xml:space="preserve"> н. р.</w:t>
      </w:r>
    </w:p>
    <w:p w14:paraId="734CE4F0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67F7B85B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Методична робота між засіданнями.</w:t>
      </w:r>
    </w:p>
    <w:p w14:paraId="25686DED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24DE208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70E52AF0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22AD37D2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1.   Робота з обдарованими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дітьми та підготовка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їх до участі в міських та шкільних    конкурсах.</w:t>
      </w:r>
    </w:p>
    <w:p w14:paraId="6A4325B7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2D0AC0B0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2. Проведення шкільних конкурсів, виставок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та концертів.</w:t>
      </w:r>
    </w:p>
    <w:p w14:paraId="108EE64C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5525BA97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2374098D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59F1FC5" w14:textId="77777777" w:rsidR="004D5E1D" w:rsidRPr="00E73BC3" w:rsidRDefault="004D5E1D" w:rsidP="00AD1574">
      <w:pPr>
        <w:pStyle w:val="a3"/>
        <w:rPr>
          <w:color w:val="00B050"/>
        </w:rPr>
      </w:pPr>
      <w:r w:rsidRPr="00E73BC3">
        <w:rPr>
          <w:color w:val="00B050"/>
        </w:rPr>
        <w:t>ЗАСІДАННЯ IV</w:t>
      </w:r>
      <w:r w:rsidR="00B122B0" w:rsidRPr="00E73BC3">
        <w:rPr>
          <w:color w:val="00B050"/>
        </w:rPr>
        <w:t>(березень)</w:t>
      </w:r>
    </w:p>
    <w:p w14:paraId="34928F3A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758D628F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Якщо ви володієте знанням, дайте іншим</w:t>
      </w:r>
    </w:p>
    <w:p w14:paraId="4C0AF485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5B5373CC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запалити від нього свої світильники.</w:t>
      </w:r>
    </w:p>
    <w:p w14:paraId="2B8E3F03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0B143122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Т. </w:t>
      </w:r>
      <w:proofErr w:type="spellStart"/>
      <w:r w:rsidRPr="006E31FB">
        <w:rPr>
          <w:color w:val="1F497D" w:themeColor="text2"/>
        </w:rPr>
        <w:t>Фулпер</w:t>
      </w:r>
      <w:proofErr w:type="spellEnd"/>
    </w:p>
    <w:p w14:paraId="20AD8D11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D0982FE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0F31E7E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Тема:        « Метод проектів і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позитивне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ставлення школярів до навчання»</w:t>
      </w:r>
    </w:p>
    <w:p w14:paraId="79E5A7E7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7A674AD7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Мета:</w:t>
      </w:r>
      <w:r w:rsidR="00EC0D3E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>використання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проектів   на </w:t>
      </w:r>
      <w:proofErr w:type="spellStart"/>
      <w:r w:rsidRPr="006E31FB">
        <w:rPr>
          <w:color w:val="1F497D" w:themeColor="text2"/>
        </w:rPr>
        <w:t>уроках</w:t>
      </w:r>
      <w:proofErr w:type="spellEnd"/>
      <w:r w:rsidRPr="006E31FB">
        <w:rPr>
          <w:color w:val="1F497D" w:themeColor="text2"/>
        </w:rPr>
        <w:t xml:space="preserve"> естетичного циклу сьогодні необхідність, що дозволяє реалізувати основні завдання навчальної програми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та виховати</w:t>
      </w:r>
      <w:r w:rsidR="00F2335E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творчу, естетично розвинену особистість школяра, створення нових</w:t>
      </w:r>
      <w:r w:rsidR="00F2335E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форм і методів навчання.</w:t>
      </w:r>
    </w:p>
    <w:p w14:paraId="67AF18F5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435D5CC6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Форма проведення:</w:t>
      </w:r>
      <w:r w:rsidR="0079083D" w:rsidRPr="006E31FB">
        <w:rPr>
          <w:color w:val="1F497D" w:themeColor="text2"/>
        </w:rPr>
        <w:t xml:space="preserve"> </w:t>
      </w:r>
      <w:r w:rsidR="0079083D" w:rsidRPr="006E31FB">
        <w:rPr>
          <w:color w:val="1F497D" w:themeColor="text2"/>
          <w:sz w:val="18"/>
        </w:rPr>
        <w:t>КРУГЛИЙ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стіл</w:t>
      </w:r>
    </w:p>
    <w:p w14:paraId="6FBCF5BD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F2C3D62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1F3BBDD5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1. Метод проектів  на </w:t>
      </w:r>
      <w:proofErr w:type="spellStart"/>
      <w:r w:rsidRPr="006E31FB">
        <w:rPr>
          <w:color w:val="1F497D" w:themeColor="text2"/>
        </w:rPr>
        <w:t>уроках</w:t>
      </w:r>
      <w:proofErr w:type="spellEnd"/>
      <w:r w:rsidRPr="006E31FB">
        <w:rPr>
          <w:color w:val="1F497D" w:themeColor="text2"/>
        </w:rPr>
        <w:t xml:space="preserve"> музики, образотворчого мистецтва, технологій та фізичного виховання.</w:t>
      </w:r>
    </w:p>
    <w:p w14:paraId="51EE5710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F8EF3FA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2. « Я роблю </w:t>
      </w:r>
      <w:r w:rsidR="00B122B0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>так ». Обмін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досвідом .</w:t>
      </w:r>
    </w:p>
    <w:p w14:paraId="6A329EA0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2FC540A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3. Круглий стіл: «Співпраця учителя і учня на </w:t>
      </w:r>
      <w:proofErr w:type="spellStart"/>
      <w:r w:rsidRPr="006E31FB">
        <w:rPr>
          <w:color w:val="1F497D" w:themeColor="text2"/>
        </w:rPr>
        <w:t>уроках</w:t>
      </w:r>
      <w:proofErr w:type="spellEnd"/>
      <w:r w:rsidRPr="006E31FB">
        <w:rPr>
          <w:color w:val="1F497D" w:themeColor="text2"/>
        </w:rPr>
        <w:t xml:space="preserve"> та в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позакласній роботі».</w:t>
      </w:r>
    </w:p>
    <w:p w14:paraId="1530DD66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0EAA5CC3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4.Інтернет і сучасний урок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технологій</w:t>
      </w:r>
      <w:r w:rsidR="0079083D" w:rsidRPr="006E31FB">
        <w:rPr>
          <w:color w:val="1F497D" w:themeColor="text2"/>
        </w:rPr>
        <w:t>.</w:t>
      </w:r>
    </w:p>
    <w:p w14:paraId="38B55BFD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2096C6C3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5353F61D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Методична робота між засіданнями.</w:t>
      </w:r>
    </w:p>
    <w:p w14:paraId="5715971E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725338E8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7DBB0268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1.  Підготовка проведення Тижня художньо-естетичного циклу.</w:t>
      </w:r>
    </w:p>
    <w:p w14:paraId="0A583FCD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7694643A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2.   Робота консультаційних пунктів</w:t>
      </w:r>
      <w:r w:rsidR="006C3A9F">
        <w:rPr>
          <w:color w:val="1F497D" w:themeColor="text2"/>
        </w:rPr>
        <w:t>.</w:t>
      </w:r>
    </w:p>
    <w:p w14:paraId="35D5ED39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6AFA699D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23B297EF" w14:textId="77777777" w:rsidR="004D5E1D" w:rsidRPr="006E31FB" w:rsidRDefault="004D5E1D" w:rsidP="00AD1574">
      <w:pPr>
        <w:pStyle w:val="a3"/>
        <w:rPr>
          <w:color w:val="00B050"/>
        </w:rPr>
      </w:pPr>
      <w:r w:rsidRPr="006E31FB">
        <w:rPr>
          <w:color w:val="00B050"/>
        </w:rPr>
        <w:t>ЗАСІДАННЯ V</w:t>
      </w:r>
      <w:r w:rsidR="00B122B0" w:rsidRPr="006E31FB">
        <w:rPr>
          <w:color w:val="00B050"/>
        </w:rPr>
        <w:t xml:space="preserve"> (травень</w:t>
      </w:r>
      <w:r w:rsidR="00E73BC3">
        <w:rPr>
          <w:color w:val="00B050"/>
        </w:rPr>
        <w:t>)</w:t>
      </w:r>
    </w:p>
    <w:p w14:paraId="157B74E2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C3FB966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(підсумкове)</w:t>
      </w:r>
    </w:p>
    <w:p w14:paraId="73B859D7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025B7A81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0A7761D6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Тема:        «Рекомендації</w:t>
      </w:r>
      <w:r w:rsidR="0079083D" w:rsidRPr="006E31FB">
        <w:rPr>
          <w:color w:val="1F497D" w:themeColor="text2"/>
        </w:rPr>
        <w:t xml:space="preserve">  </w:t>
      </w:r>
      <w:r w:rsidRPr="006E31FB">
        <w:rPr>
          <w:color w:val="1F497D" w:themeColor="text2"/>
        </w:rPr>
        <w:t xml:space="preserve"> і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пропозиції</w:t>
      </w:r>
      <w:r w:rsidR="0079083D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щодо планування роботи </w:t>
      </w:r>
      <w:r w:rsidR="00847ADC">
        <w:rPr>
          <w:color w:val="1F497D" w:themeColor="text2"/>
        </w:rPr>
        <w:t xml:space="preserve">СРВ </w:t>
      </w:r>
      <w:r w:rsidRPr="006E31FB">
        <w:rPr>
          <w:color w:val="1F497D" w:themeColor="text2"/>
        </w:rPr>
        <w:t xml:space="preserve"> на новий навчальний рік.».</w:t>
      </w:r>
    </w:p>
    <w:p w14:paraId="20F10059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58A72A3E" w14:textId="77777777" w:rsidR="004D5E1D" w:rsidRPr="006E31FB" w:rsidRDefault="004D5E1D" w:rsidP="00AD1574">
      <w:pPr>
        <w:pStyle w:val="a3"/>
        <w:rPr>
          <w:color w:val="1F497D" w:themeColor="text2"/>
        </w:rPr>
      </w:pPr>
      <w:proofErr w:type="spellStart"/>
      <w:r w:rsidRPr="006E31FB">
        <w:rPr>
          <w:color w:val="1F497D" w:themeColor="text2"/>
        </w:rPr>
        <w:t>Мета:систематизувати</w:t>
      </w:r>
      <w:proofErr w:type="spellEnd"/>
      <w:r w:rsidRPr="006E31FB">
        <w:rPr>
          <w:color w:val="1F497D" w:themeColor="text2"/>
        </w:rPr>
        <w:t xml:space="preserve"> та відібрати найоптимальніші </w:t>
      </w:r>
      <w:r w:rsidR="00B122B0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>новітні технології</w:t>
      </w:r>
      <w:r w:rsidR="00B122B0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навчально – виховного процесу.</w:t>
      </w:r>
    </w:p>
    <w:p w14:paraId="200C67E7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16FABCD9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2C2B7F97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Форма </w:t>
      </w:r>
      <w:r w:rsidR="00B122B0" w:rsidRPr="006E31FB">
        <w:rPr>
          <w:color w:val="1F497D" w:themeColor="text2"/>
        </w:rPr>
        <w:t xml:space="preserve">проведення: </w:t>
      </w:r>
      <w:r w:rsidR="00B122B0" w:rsidRPr="006E31FB">
        <w:rPr>
          <w:color w:val="1F497D" w:themeColor="text2"/>
          <w:sz w:val="20"/>
        </w:rPr>
        <w:t>КРУГЛИЙ СТІЛ</w:t>
      </w:r>
    </w:p>
    <w:p w14:paraId="1BCA8485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434AB2CA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23B9CC5F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>1. Підведення підсумків роботи. Творчий звіт</w:t>
      </w:r>
      <w:r w:rsidR="00B122B0" w:rsidRPr="006E31FB">
        <w:rPr>
          <w:color w:val="1F497D" w:themeColor="text2"/>
        </w:rPr>
        <w:t xml:space="preserve"> </w:t>
      </w:r>
      <w:r w:rsidRPr="006E31FB">
        <w:rPr>
          <w:color w:val="1F497D" w:themeColor="text2"/>
        </w:rPr>
        <w:t xml:space="preserve"> учителів фізично-естетичного циклу.</w:t>
      </w:r>
    </w:p>
    <w:p w14:paraId="29E21BF3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6256FF09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2.  Рекомендації і пропозиції щодо планування роботи </w:t>
      </w:r>
      <w:r w:rsidR="00847ADC">
        <w:rPr>
          <w:color w:val="1F497D" w:themeColor="text2"/>
        </w:rPr>
        <w:t xml:space="preserve">СРВ </w:t>
      </w:r>
      <w:r w:rsidRPr="006E31FB">
        <w:rPr>
          <w:color w:val="1F497D" w:themeColor="text2"/>
        </w:rPr>
        <w:t>на новий навчальний рік.</w:t>
      </w:r>
    </w:p>
    <w:p w14:paraId="3E82DA3B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CFADABB" w14:textId="77777777" w:rsidR="004D5E1D" w:rsidRPr="006E31FB" w:rsidRDefault="004D5E1D" w:rsidP="00AD1574">
      <w:pPr>
        <w:pStyle w:val="a3"/>
        <w:rPr>
          <w:color w:val="1F497D" w:themeColor="text2"/>
        </w:rPr>
      </w:pPr>
      <w:r w:rsidRPr="006E31FB">
        <w:rPr>
          <w:color w:val="1F497D" w:themeColor="text2"/>
        </w:rPr>
        <w:t xml:space="preserve">3. Складання перспективного плану роботи </w:t>
      </w:r>
      <w:r w:rsidR="0079083D" w:rsidRPr="006E31FB">
        <w:rPr>
          <w:color w:val="1F497D" w:themeColor="text2"/>
        </w:rPr>
        <w:t xml:space="preserve"> </w:t>
      </w:r>
      <w:r w:rsidR="00CE571E">
        <w:rPr>
          <w:color w:val="1F497D" w:themeColor="text2"/>
        </w:rPr>
        <w:t xml:space="preserve">СРВ            </w:t>
      </w:r>
      <w:r w:rsidR="0079083D" w:rsidRPr="006E31FB">
        <w:rPr>
          <w:color w:val="1F497D" w:themeColor="text2"/>
        </w:rPr>
        <w:t>на 202</w:t>
      </w:r>
      <w:r w:rsidR="005E05B2">
        <w:rPr>
          <w:color w:val="1F497D" w:themeColor="text2"/>
        </w:rPr>
        <w:t>5</w:t>
      </w:r>
      <w:r w:rsidR="0079083D" w:rsidRPr="006E31FB">
        <w:rPr>
          <w:color w:val="1F497D" w:themeColor="text2"/>
        </w:rPr>
        <w:t>-202</w:t>
      </w:r>
      <w:r w:rsidR="005E05B2">
        <w:rPr>
          <w:color w:val="1F497D" w:themeColor="text2"/>
        </w:rPr>
        <w:t>6</w:t>
      </w:r>
      <w:r w:rsidRPr="006E31FB">
        <w:rPr>
          <w:color w:val="1F497D" w:themeColor="text2"/>
        </w:rPr>
        <w:t xml:space="preserve"> н. р.</w:t>
      </w:r>
    </w:p>
    <w:p w14:paraId="7EA614D7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447A854D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2B58A4EE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02BBFCA8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00D8635F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0868D8AF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94D5948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6766F035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731A177D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4B040860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74C22F5A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589F7FC9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79F63807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75D067F7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57315F7F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1C297337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7D35C3EB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12A9FE64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1E910B16" w14:textId="77777777" w:rsidR="004D5E1D" w:rsidRPr="006E31FB" w:rsidRDefault="004D5E1D" w:rsidP="00AD1574">
      <w:pPr>
        <w:pStyle w:val="a3"/>
        <w:rPr>
          <w:color w:val="1F497D" w:themeColor="text2"/>
        </w:rPr>
      </w:pPr>
    </w:p>
    <w:p w14:paraId="3D630CC8" w14:textId="77777777" w:rsidR="0094464E" w:rsidRPr="006E31FB" w:rsidRDefault="0094464E" w:rsidP="00AD1574">
      <w:pPr>
        <w:pStyle w:val="a3"/>
        <w:rPr>
          <w:color w:val="1F497D" w:themeColor="text2"/>
          <w:sz w:val="20"/>
        </w:rPr>
      </w:pPr>
    </w:p>
    <w:p w14:paraId="1BEE1A91" w14:textId="77777777" w:rsidR="00874FA4" w:rsidRPr="006E31FB" w:rsidRDefault="00874FA4" w:rsidP="00AD1574">
      <w:pPr>
        <w:pStyle w:val="a3"/>
        <w:rPr>
          <w:color w:val="1F497D" w:themeColor="text2"/>
          <w:sz w:val="20"/>
        </w:rPr>
      </w:pPr>
    </w:p>
    <w:sectPr w:rsidR="00874FA4" w:rsidRPr="006E31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15pt;height:11.15pt" o:bullet="t">
        <v:imagedata r:id="rId1" o:title="mso15D3"/>
      </v:shape>
    </w:pict>
  </w:numPicBullet>
  <w:abstractNum w:abstractNumId="0" w15:restartNumberingAfterBreak="0">
    <w:nsid w:val="20B44246"/>
    <w:multiLevelType w:val="hybridMultilevel"/>
    <w:tmpl w:val="6E5C52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65FC"/>
    <w:multiLevelType w:val="hybridMultilevel"/>
    <w:tmpl w:val="8BB2AA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06E41"/>
    <w:multiLevelType w:val="hybridMultilevel"/>
    <w:tmpl w:val="0C8CAC7E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778008">
    <w:abstractNumId w:val="1"/>
  </w:num>
  <w:num w:numId="2" w16cid:durableId="95100990">
    <w:abstractNumId w:val="0"/>
  </w:num>
  <w:num w:numId="3" w16cid:durableId="1786340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3A"/>
    <w:rsid w:val="00024667"/>
    <w:rsid w:val="00134635"/>
    <w:rsid w:val="001C3422"/>
    <w:rsid w:val="001F3951"/>
    <w:rsid w:val="002D3A7A"/>
    <w:rsid w:val="00364768"/>
    <w:rsid w:val="003F1653"/>
    <w:rsid w:val="00461C22"/>
    <w:rsid w:val="00473D20"/>
    <w:rsid w:val="004A41C6"/>
    <w:rsid w:val="004B3A02"/>
    <w:rsid w:val="004D5E1D"/>
    <w:rsid w:val="004D7DF4"/>
    <w:rsid w:val="0050080C"/>
    <w:rsid w:val="00570290"/>
    <w:rsid w:val="00570FBB"/>
    <w:rsid w:val="005E05B2"/>
    <w:rsid w:val="005F29A6"/>
    <w:rsid w:val="00606A28"/>
    <w:rsid w:val="006B0D21"/>
    <w:rsid w:val="006C3A9F"/>
    <w:rsid w:val="006E31FB"/>
    <w:rsid w:val="00751A29"/>
    <w:rsid w:val="0079083D"/>
    <w:rsid w:val="007C774F"/>
    <w:rsid w:val="00842D4C"/>
    <w:rsid w:val="00847ADC"/>
    <w:rsid w:val="00874FA4"/>
    <w:rsid w:val="008C53D4"/>
    <w:rsid w:val="008D7B1B"/>
    <w:rsid w:val="008E65AF"/>
    <w:rsid w:val="00925BCA"/>
    <w:rsid w:val="0093312F"/>
    <w:rsid w:val="0094464E"/>
    <w:rsid w:val="00946BDC"/>
    <w:rsid w:val="009531C4"/>
    <w:rsid w:val="00972BA9"/>
    <w:rsid w:val="0097702B"/>
    <w:rsid w:val="00992FEF"/>
    <w:rsid w:val="009C7781"/>
    <w:rsid w:val="00A0093C"/>
    <w:rsid w:val="00A1688E"/>
    <w:rsid w:val="00A30ED1"/>
    <w:rsid w:val="00A513BE"/>
    <w:rsid w:val="00AD1574"/>
    <w:rsid w:val="00B10C76"/>
    <w:rsid w:val="00B122B0"/>
    <w:rsid w:val="00BE69AA"/>
    <w:rsid w:val="00C0313A"/>
    <w:rsid w:val="00C376AA"/>
    <w:rsid w:val="00C47D34"/>
    <w:rsid w:val="00C813F2"/>
    <w:rsid w:val="00CE571E"/>
    <w:rsid w:val="00D53254"/>
    <w:rsid w:val="00DC394A"/>
    <w:rsid w:val="00E73BC3"/>
    <w:rsid w:val="00EC0D3E"/>
    <w:rsid w:val="00F2335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0625"/>
  <w15:docId w15:val="{57E82D47-585F-2943-B29C-48DB5A83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E1D"/>
  </w:style>
  <w:style w:type="character" w:customStyle="1" w:styleId="10">
    <w:name w:val="Заголовок 1 Знак"/>
    <w:basedOn w:val="a0"/>
    <w:link w:val="1"/>
    <w:uiPriority w:val="9"/>
    <w:rsid w:val="00874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7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1ED6-4D0D-40D4-8690-E0E6D0409E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2921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kseniya737505@gmail.com</cp:lastModifiedBy>
  <cp:revision>3</cp:revision>
  <cp:lastPrinted>2020-01-31T17:00:00Z</cp:lastPrinted>
  <dcterms:created xsi:type="dcterms:W3CDTF">2024-06-13T17:09:00Z</dcterms:created>
  <dcterms:modified xsi:type="dcterms:W3CDTF">2024-06-13T17:10:00Z</dcterms:modified>
</cp:coreProperties>
</file>