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08" w:rsidRPr="00B10879" w:rsidRDefault="00951E08" w:rsidP="00951E08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 xml:space="preserve">Тема. </w:t>
      </w:r>
      <w:r>
        <w:rPr>
          <w:b/>
          <w:color w:val="000000"/>
          <w:sz w:val="32"/>
          <w:szCs w:val="32"/>
        </w:rPr>
        <w:t>Клімат і води. Органічний світ і природні ресурси Атлантичного океану.</w:t>
      </w:r>
    </w:p>
    <w:p w:rsidR="00951E08" w:rsidRDefault="00951E08" w:rsidP="00951E08">
      <w:pPr>
        <w:ind w:firstLine="567"/>
        <w:jc w:val="both"/>
      </w:pPr>
    </w:p>
    <w:p w:rsidR="00951E08" w:rsidRDefault="00951E08" w:rsidP="00951E08">
      <w:pPr>
        <w:ind w:firstLine="567"/>
        <w:jc w:val="both"/>
      </w:pPr>
    </w:p>
    <w:p w:rsidR="00951E08" w:rsidRDefault="00951E08" w:rsidP="00951E08">
      <w:pPr>
        <w:ind w:firstLine="567"/>
        <w:jc w:val="both"/>
      </w:pPr>
    </w:p>
    <w:p w:rsidR="00951E08" w:rsidRDefault="00951E08" w:rsidP="00951E08">
      <w:pPr>
        <w:ind w:firstLine="567"/>
        <w:jc w:val="both"/>
      </w:pPr>
    </w:p>
    <w:p w:rsidR="00951E08" w:rsidRDefault="00951E08" w:rsidP="00951E08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C2282">
        <w:t xml:space="preserve">- </w:t>
      </w:r>
      <w:r w:rsidRPr="0084070E">
        <w:rPr>
          <w:color w:val="333333"/>
          <w:sz w:val="28"/>
          <w:szCs w:val="28"/>
          <w:shd w:val="clear" w:color="auto" w:fill="FFFFFF"/>
        </w:rPr>
        <w:t>Кліматичні умови Атлантичного океану дуже різноманітні. Це обумовлено його розміщенням в усіх кліматичних поясах земної кулі. Північні та південні райони океану, що розміщуються в полярних і субполярних широтах, мають суворий клімат з від’ємними температурами протягом більшої частини року. При цьому південна частина океану холодніша за північну, оскільки Антарктида є потужнішим охолоджувачем, ніж Арктика.</w:t>
      </w:r>
    </w:p>
    <w:p w:rsidR="00951E08" w:rsidRDefault="00951E08" w:rsidP="00951E08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pacing w:val="-13"/>
          <w:sz w:val="28"/>
          <w:szCs w:val="28"/>
        </w:rPr>
      </w:pPr>
    </w:p>
    <w:p w:rsidR="00951E08" w:rsidRDefault="00C070B5" w:rsidP="00951E08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Ще раз п</w:t>
      </w:r>
      <w:r w:rsidR="00951E08">
        <w:rPr>
          <w:b/>
          <w:i/>
          <w:color w:val="000000" w:themeColor="text1"/>
          <w:sz w:val="28"/>
          <w:szCs w:val="28"/>
          <w:u w:val="single"/>
        </w:rPr>
        <w:t>ерегляньте відео за посиланням</w:t>
      </w:r>
      <w:r w:rsidR="00951E08"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="00951E08" w:rsidRPr="00BA4B80">
        <w:rPr>
          <w:b/>
          <w:color w:val="000000" w:themeColor="text1"/>
          <w:sz w:val="28"/>
          <w:szCs w:val="28"/>
        </w:rPr>
        <w:t xml:space="preserve"> </w:t>
      </w:r>
      <w:r w:rsidR="00951E08">
        <w:rPr>
          <w:color w:val="000000" w:themeColor="text1"/>
          <w:sz w:val="28"/>
          <w:szCs w:val="28"/>
        </w:rPr>
        <w:t xml:space="preserve">  </w:t>
      </w:r>
    </w:p>
    <w:p w:rsidR="00951E08" w:rsidRPr="00006E1F" w:rsidRDefault="002136B5" w:rsidP="00951E0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="00951E08" w:rsidRPr="00006E1F">
          <w:rPr>
            <w:rStyle w:val="a3"/>
            <w:color w:val="000000" w:themeColor="text1"/>
            <w:sz w:val="28"/>
            <w:szCs w:val="28"/>
          </w:rPr>
          <w:t>https://www.youtube.com/watch?v=Q28v7UdpumY&amp;list=PLuKEIL5ZUv-WtJXqy0y3zItoDCfdMJsR7&amp;index=59</w:t>
        </w:r>
      </w:hyperlink>
    </w:p>
    <w:p w:rsidR="00C070B5" w:rsidRDefault="00C070B5" w:rsidP="00951E0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951E08" w:rsidRPr="00006E1F" w:rsidRDefault="00951E08" w:rsidP="00951E08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52)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951E08" w:rsidRDefault="00951E08" w:rsidP="00951E08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Клімат і властивості водних мас Атлантичного океану:</w:t>
      </w:r>
    </w:p>
    <w:p w:rsidR="00951E08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клімат різноманітний;</w:t>
      </w:r>
    </w:p>
    <w:p w:rsidR="00951E08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більша частина океану знаходиться в тропічних і помірних широтах, тому найбільше на клімат впливають пасати і західні вітри;</w:t>
      </w:r>
    </w:p>
    <w:p w:rsidR="00951E08" w:rsidRPr="00242166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242166">
        <w:rPr>
          <w:color w:val="000000"/>
          <w:sz w:val="28"/>
          <w:szCs w:val="28"/>
        </w:rPr>
        <w:t>поблизу острова Ісландія, знаходиться центр зародження циклонів, які значною мірою впливають на природу всієї Північної півкулі</w:t>
      </w:r>
      <w:r>
        <w:rPr>
          <w:color w:val="000000"/>
          <w:sz w:val="28"/>
          <w:szCs w:val="28"/>
        </w:rPr>
        <w:t>;</w:t>
      </w:r>
    </w:p>
    <w:p w:rsidR="00951E08" w:rsidRPr="000B0414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с</w:t>
      </w:r>
      <w:r w:rsidRPr="00242166">
        <w:rPr>
          <w:color w:val="000000"/>
          <w:sz w:val="28"/>
          <w:szCs w:val="28"/>
        </w:rPr>
        <w:t>ередня температура поверхневих вод в Атлантичному оке</w:t>
      </w:r>
      <w:r>
        <w:rPr>
          <w:color w:val="000000"/>
          <w:sz w:val="28"/>
          <w:szCs w:val="28"/>
        </w:rPr>
        <w:t xml:space="preserve">ані значно нижча, ніж у Тихому (вплив </w:t>
      </w:r>
      <w:r w:rsidRPr="00242166">
        <w:rPr>
          <w:color w:val="000000"/>
          <w:sz w:val="28"/>
          <w:szCs w:val="28"/>
        </w:rPr>
        <w:t>Пів</w:t>
      </w:r>
      <w:r>
        <w:rPr>
          <w:color w:val="000000"/>
          <w:sz w:val="28"/>
          <w:szCs w:val="28"/>
        </w:rPr>
        <w:t xml:space="preserve">нічного Льодовитого океану та </w:t>
      </w:r>
      <w:r w:rsidRPr="00242166">
        <w:rPr>
          <w:color w:val="000000"/>
          <w:sz w:val="28"/>
          <w:szCs w:val="28"/>
        </w:rPr>
        <w:t>Антарктики</w:t>
      </w:r>
      <w:r>
        <w:rPr>
          <w:color w:val="000000"/>
          <w:sz w:val="28"/>
          <w:szCs w:val="28"/>
        </w:rPr>
        <w:t xml:space="preserve">) - </w:t>
      </w:r>
      <w:r w:rsidRPr="000B0414">
        <w:rPr>
          <w:b/>
          <w:color w:val="000000"/>
          <w:sz w:val="28"/>
          <w:szCs w:val="28"/>
        </w:rPr>
        <w:t>+16,5°С</w:t>
      </w:r>
      <w:r>
        <w:rPr>
          <w:color w:val="000000"/>
          <w:sz w:val="28"/>
          <w:szCs w:val="28"/>
        </w:rPr>
        <w:t>;</w:t>
      </w:r>
    </w:p>
    <w:p w:rsidR="00951E08" w:rsidRPr="00242166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42166">
        <w:rPr>
          <w:color w:val="000000"/>
          <w:sz w:val="28"/>
          <w:szCs w:val="28"/>
        </w:rPr>
        <w:t xml:space="preserve">олоність води в окремих частинах </w:t>
      </w:r>
      <w:r>
        <w:rPr>
          <w:color w:val="000000"/>
          <w:sz w:val="28"/>
          <w:szCs w:val="28"/>
        </w:rPr>
        <w:t xml:space="preserve">Атлантики трохи вища за середню </w:t>
      </w:r>
      <w:r w:rsidRPr="000B0414"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37,5</w:t>
      </w:r>
      <w:r w:rsidRPr="000B0414">
        <w:rPr>
          <w:b/>
          <w:color w:val="000000"/>
          <w:sz w:val="28"/>
          <w:szCs w:val="28"/>
        </w:rPr>
        <w:t>‰)</w:t>
      </w:r>
      <w:r>
        <w:rPr>
          <w:color w:val="000000"/>
          <w:sz w:val="28"/>
          <w:szCs w:val="28"/>
        </w:rPr>
        <w:t>;</w:t>
      </w:r>
    </w:p>
    <w:p w:rsidR="00951E08" w:rsidRPr="00242166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течії </w:t>
      </w:r>
      <w:r w:rsidRPr="00242166">
        <w:rPr>
          <w:color w:val="000000"/>
          <w:sz w:val="28"/>
          <w:szCs w:val="28"/>
        </w:rPr>
        <w:t>мають майже мерид</w:t>
      </w:r>
      <w:r>
        <w:rPr>
          <w:color w:val="000000"/>
          <w:sz w:val="28"/>
          <w:szCs w:val="28"/>
        </w:rPr>
        <w:t>іональне спрямування (</w:t>
      </w:r>
      <w:r w:rsidRPr="0024216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т. 250);</w:t>
      </w:r>
    </w:p>
    <w:p w:rsidR="00951E08" w:rsidRPr="00242166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242166">
        <w:rPr>
          <w:color w:val="000000"/>
          <w:sz w:val="28"/>
          <w:szCs w:val="28"/>
        </w:rPr>
        <w:t xml:space="preserve"> високих широтах трапляється багато айсбергів і дрейфуючої криги</w:t>
      </w:r>
      <w:r>
        <w:rPr>
          <w:color w:val="000000"/>
          <w:sz w:val="28"/>
          <w:szCs w:val="28"/>
        </w:rPr>
        <w:t>.</w:t>
      </w:r>
    </w:p>
    <w:p w:rsidR="00951E08" w:rsidRPr="005C2282" w:rsidRDefault="00951E08" w:rsidP="00951E08">
      <w:pPr>
        <w:shd w:val="clear" w:color="auto" w:fill="FFFFFF"/>
        <w:ind w:left="567" w:right="5"/>
        <w:jc w:val="both"/>
        <w:rPr>
          <w:b/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Особливості органічного світу:</w:t>
      </w:r>
    </w:p>
    <w:p w:rsidR="00951E08" w:rsidRDefault="00951E08" w:rsidP="00951E08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бідніший, ніж в Тихому</w:t>
      </w:r>
      <w:r>
        <w:rPr>
          <w:color w:val="000000"/>
          <w:sz w:val="28"/>
          <w:szCs w:val="28"/>
        </w:rPr>
        <w:t>, через геологічну молодість і прохолодніші кліматичні умови;</w:t>
      </w:r>
    </w:p>
    <w:p w:rsidR="00951E08" w:rsidRDefault="00951E08" w:rsidP="00951E08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але значні </w:t>
      </w:r>
      <w:r w:rsidRPr="00242166">
        <w:rPr>
          <w:color w:val="000000"/>
          <w:sz w:val="28"/>
          <w:szCs w:val="28"/>
        </w:rPr>
        <w:t>запаси риби й інших морських тварин</w:t>
      </w:r>
      <w:r>
        <w:rPr>
          <w:color w:val="000000"/>
          <w:sz w:val="28"/>
          <w:szCs w:val="28"/>
        </w:rPr>
        <w:t>, особливо в помірних широтах;</w:t>
      </w:r>
    </w:p>
    <w:p w:rsidR="00951E08" w:rsidRPr="00FB74A2" w:rsidRDefault="00951E08" w:rsidP="00951E08">
      <w:pPr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2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42166">
        <w:rPr>
          <w:color w:val="000000"/>
          <w:sz w:val="28"/>
          <w:szCs w:val="28"/>
        </w:rPr>
        <w:t>айсприятливіші умови для життя багатьох видів риб склались у північній і північно-західній частинах океану, де змішуються</w:t>
      </w:r>
      <w:r>
        <w:rPr>
          <w:color w:val="000000"/>
          <w:sz w:val="28"/>
          <w:szCs w:val="28"/>
        </w:rPr>
        <w:t xml:space="preserve"> потоки теплих і холодних течій (</w:t>
      </w:r>
      <w:r w:rsidRPr="00242166">
        <w:rPr>
          <w:color w:val="000000"/>
          <w:sz w:val="28"/>
          <w:szCs w:val="28"/>
        </w:rPr>
        <w:t>тріска, оселедець, морський окунь, скумбрія, мойва</w:t>
      </w:r>
      <w:r>
        <w:rPr>
          <w:color w:val="000000"/>
          <w:sz w:val="28"/>
          <w:szCs w:val="28"/>
        </w:rPr>
        <w:t>).</w:t>
      </w:r>
    </w:p>
    <w:p w:rsidR="00951E08" w:rsidRDefault="00951E08" w:rsidP="00951E08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 w:rsidRPr="00FB74A2">
        <w:rPr>
          <w:b/>
          <w:iCs/>
          <w:color w:val="000000"/>
          <w:spacing w:val="-10"/>
          <w:sz w:val="28"/>
          <w:szCs w:val="28"/>
        </w:rPr>
        <w:t xml:space="preserve">Вплив Атлантичного </w:t>
      </w:r>
      <w:r>
        <w:rPr>
          <w:b/>
          <w:iCs/>
          <w:color w:val="000000"/>
          <w:spacing w:val="-10"/>
          <w:sz w:val="28"/>
          <w:szCs w:val="28"/>
        </w:rPr>
        <w:t>океану на життєдіяльність людей:</w:t>
      </w:r>
    </w:p>
    <w:p w:rsidR="00951E08" w:rsidRPr="00FB74A2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t>розвинуте судноплавство;</w:t>
      </w:r>
    </w:p>
    <w:p w:rsidR="00951E08" w:rsidRPr="000B0414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FB74A2">
        <w:rPr>
          <w:bCs/>
          <w:color w:val="000000"/>
          <w:sz w:val="28"/>
          <w:szCs w:val="28"/>
        </w:rPr>
        <w:t>а узбережжі й островах Атлантики розташовані всесвітньо від</w:t>
      </w:r>
      <w:r>
        <w:rPr>
          <w:bCs/>
          <w:color w:val="000000"/>
          <w:sz w:val="28"/>
          <w:szCs w:val="28"/>
        </w:rPr>
        <w:t xml:space="preserve">омі райони </w:t>
      </w:r>
      <w:r w:rsidRPr="000B0414">
        <w:rPr>
          <w:bCs/>
          <w:color w:val="000000"/>
          <w:sz w:val="28"/>
          <w:szCs w:val="28"/>
        </w:rPr>
        <w:t>відпочинку й туризму;</w:t>
      </w:r>
    </w:p>
    <w:p w:rsidR="00951E08" w:rsidRPr="000B0414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B0414">
        <w:rPr>
          <w:iCs/>
          <w:color w:val="000000"/>
          <w:spacing w:val="-10"/>
          <w:sz w:val="28"/>
          <w:szCs w:val="28"/>
        </w:rPr>
        <w:t>р</w:t>
      </w:r>
      <w:r w:rsidRPr="000B0414">
        <w:rPr>
          <w:color w:val="000000"/>
          <w:sz w:val="28"/>
          <w:szCs w:val="28"/>
        </w:rPr>
        <w:t>озвинуте рибальство та китобійний промисел;</w:t>
      </w:r>
    </w:p>
    <w:p w:rsidR="00951E08" w:rsidRPr="000B0414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B0414">
        <w:rPr>
          <w:iCs/>
          <w:color w:val="000000"/>
          <w:spacing w:val="-10"/>
          <w:sz w:val="28"/>
          <w:szCs w:val="28"/>
        </w:rPr>
        <w:lastRenderedPageBreak/>
        <w:t>с</w:t>
      </w:r>
      <w:r w:rsidRPr="000B0414">
        <w:rPr>
          <w:color w:val="000000"/>
          <w:sz w:val="28"/>
          <w:szCs w:val="28"/>
        </w:rPr>
        <w:t>оляні промисли у Великій Британії, Італії, Іспанії;</w:t>
      </w:r>
    </w:p>
    <w:p w:rsidR="00951E08" w:rsidRPr="000B0414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B0414">
        <w:rPr>
          <w:color w:val="000000"/>
          <w:sz w:val="28"/>
          <w:szCs w:val="28"/>
        </w:rPr>
        <w:t>видобуток кам’яного вугілля на шельфі Великої Британії та Канади, нафти – на дні Мексиканської затоки та Північного моря;</w:t>
      </w:r>
    </w:p>
    <w:p w:rsidR="00951E08" w:rsidRPr="000B0414" w:rsidRDefault="00951E08" w:rsidP="00951E08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 w:rsidRPr="000B0414">
        <w:rPr>
          <w:iCs/>
          <w:color w:val="000000"/>
          <w:spacing w:val="-10"/>
          <w:sz w:val="28"/>
          <w:szCs w:val="28"/>
        </w:rPr>
        <w:t>е</w:t>
      </w:r>
      <w:r>
        <w:rPr>
          <w:color w:val="000000"/>
          <w:sz w:val="28"/>
          <w:szCs w:val="28"/>
        </w:rPr>
        <w:t>кологічні проблеми: скорочення</w:t>
      </w:r>
      <w:r w:rsidRPr="000B0414">
        <w:rPr>
          <w:color w:val="000000"/>
          <w:sz w:val="28"/>
          <w:szCs w:val="28"/>
        </w:rPr>
        <w:t xml:space="preserve"> біологічних ресурсів, забруднення </w:t>
      </w:r>
      <w:r>
        <w:rPr>
          <w:color w:val="000000"/>
          <w:sz w:val="28"/>
          <w:szCs w:val="28"/>
        </w:rPr>
        <w:t xml:space="preserve">вод </w:t>
      </w:r>
      <w:r w:rsidRPr="000B0414">
        <w:rPr>
          <w:color w:val="000000"/>
          <w:sz w:val="28"/>
          <w:szCs w:val="28"/>
        </w:rPr>
        <w:t>нафтою, сміттям, токсичними речовинами.</w:t>
      </w:r>
    </w:p>
    <w:p w:rsidR="00951E08" w:rsidRDefault="00951E08" w:rsidP="00951E08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Прийом «Мозковий штурм</w:t>
      </w:r>
      <w:r w:rsidRPr="005C2282">
        <w:rPr>
          <w:b/>
          <w:i/>
          <w:color w:val="000000"/>
          <w:sz w:val="28"/>
          <w:szCs w:val="28"/>
        </w:rPr>
        <w:t>».</w:t>
      </w:r>
    </w:p>
    <w:p w:rsidR="00951E08" w:rsidRDefault="00951E08" w:rsidP="00951E08">
      <w:pPr>
        <w:ind w:left="142"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Порівняйте природні умови</w:t>
      </w:r>
      <w:r w:rsidRPr="00FB74A2">
        <w:rPr>
          <w:bCs/>
          <w:color w:val="000000"/>
          <w:sz w:val="28"/>
          <w:szCs w:val="28"/>
        </w:rPr>
        <w:t xml:space="preserve"> Атлантичного й Тихого океанів. </w:t>
      </w:r>
    </w:p>
    <w:p w:rsidR="00951E08" w:rsidRDefault="00951E08" w:rsidP="00951E08">
      <w:pPr>
        <w:ind w:left="142"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B74A2">
        <w:rPr>
          <w:bCs/>
          <w:color w:val="000000"/>
          <w:sz w:val="28"/>
          <w:szCs w:val="28"/>
        </w:rPr>
        <w:t>У яких частинах Атлантичного океану найбагатший органічний світ? Поясніть, чому.</w:t>
      </w:r>
    </w:p>
    <w:p w:rsidR="00951E08" w:rsidRPr="00FB74A2" w:rsidRDefault="00951E08" w:rsidP="00951E08">
      <w:pPr>
        <w:ind w:left="142"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B74A2">
        <w:rPr>
          <w:bCs/>
          <w:color w:val="000000"/>
          <w:sz w:val="28"/>
          <w:szCs w:val="28"/>
        </w:rPr>
        <w:t>Поміркуйте, як можна запобігти забрудненню вод Атлантичного океану.</w:t>
      </w:r>
    </w:p>
    <w:p w:rsidR="00951E08" w:rsidRDefault="00951E08" w:rsidP="00951E08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951E08" w:rsidRDefault="00951E08" w:rsidP="00951E08">
      <w:pPr>
        <w:widowControl w:val="0"/>
        <w:autoSpaceDE w:val="0"/>
        <w:autoSpaceDN w:val="0"/>
        <w:adjustRightInd w:val="0"/>
        <w:ind w:right="62" w:firstLine="567"/>
        <w:jc w:val="both"/>
      </w:pPr>
      <w:r w:rsidRPr="008E06BD">
        <w:rPr>
          <w:b/>
          <w:i/>
          <w:sz w:val="28"/>
          <w:szCs w:val="28"/>
          <w:u w:val="single"/>
        </w:rPr>
        <w:t>Виконайте вправу для закріплення матеріалу за посиланням:</w:t>
      </w:r>
    </w:p>
    <w:p w:rsidR="002136B5" w:rsidRPr="002136B5" w:rsidRDefault="002136B5" w:rsidP="00951E08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 w:themeColor="text1"/>
          <w:sz w:val="28"/>
          <w:szCs w:val="28"/>
        </w:rPr>
      </w:pPr>
      <w:hyperlink r:id="rId6" w:history="1">
        <w:r w:rsidRPr="002136B5">
          <w:rPr>
            <w:rStyle w:val="a3"/>
            <w:color w:val="000000" w:themeColor="text1"/>
            <w:sz w:val="28"/>
            <w:szCs w:val="28"/>
          </w:rPr>
          <w:t>https://learningapps.org/display?v=p0u4wc45t20</w:t>
        </w:r>
      </w:hyperlink>
      <w:r w:rsidRPr="002136B5">
        <w:rPr>
          <w:b/>
          <w:bCs/>
          <w:color w:val="000000" w:themeColor="text1"/>
          <w:sz w:val="28"/>
          <w:szCs w:val="28"/>
        </w:rPr>
        <w:t xml:space="preserve"> </w:t>
      </w:r>
    </w:p>
    <w:p w:rsidR="002136B5" w:rsidRPr="002136B5" w:rsidRDefault="002136B5" w:rsidP="00951E08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951E08" w:rsidRPr="005C2282" w:rsidRDefault="00951E08" w:rsidP="00951E08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951E08" w:rsidRPr="005C2282" w:rsidRDefault="00951E08" w:rsidP="00E143E6">
      <w:pPr>
        <w:ind w:left="142" w:right="-1" w:firstLine="425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 xml:space="preserve">§ 52, </w:t>
      </w:r>
      <w:r w:rsidRPr="005C2282">
        <w:rPr>
          <w:color w:val="000000"/>
          <w:sz w:val="28"/>
          <w:szCs w:val="28"/>
        </w:rPr>
        <w:t>вивчити о</w:t>
      </w:r>
      <w:r>
        <w:rPr>
          <w:color w:val="000000"/>
          <w:sz w:val="28"/>
          <w:szCs w:val="28"/>
        </w:rPr>
        <w:t>собливості природних умов Атлантичного оке</w:t>
      </w:r>
      <w:r w:rsidR="00E143E6">
        <w:rPr>
          <w:color w:val="000000"/>
          <w:sz w:val="28"/>
          <w:szCs w:val="28"/>
        </w:rPr>
        <w:t>ану, виконати самостійну роботу за посиланням:</w:t>
      </w:r>
    </w:p>
    <w:p w:rsidR="00951E08" w:rsidRPr="00E143E6" w:rsidRDefault="002136B5" w:rsidP="00951E08">
      <w:pPr>
        <w:ind w:right="62" w:firstLine="567"/>
        <w:jc w:val="both"/>
        <w:rPr>
          <w:b/>
          <w:color w:val="002060"/>
          <w:sz w:val="28"/>
          <w:szCs w:val="28"/>
        </w:rPr>
      </w:pPr>
      <w:hyperlink r:id="rId7" w:history="1">
        <w:r w:rsidR="00E143E6" w:rsidRPr="00E143E6">
          <w:rPr>
            <w:rStyle w:val="a3"/>
            <w:color w:val="002060"/>
            <w:sz w:val="28"/>
            <w:szCs w:val="28"/>
          </w:rPr>
          <w:t>https://docs.google.com/forms/d/1uGr_6egXNneX9Jr3u994hocQfBH3azKbX2gy2gn0UTw/edit</w:t>
        </w:r>
      </w:hyperlink>
    </w:p>
    <w:p w:rsidR="00951E08" w:rsidRPr="00E143E6" w:rsidRDefault="00951E08" w:rsidP="00951E08">
      <w:pPr>
        <w:ind w:left="142" w:right="-1" w:firstLine="567"/>
        <w:jc w:val="both"/>
        <w:rPr>
          <w:b/>
          <w:color w:val="00206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951E08" w:rsidRPr="005C2282" w:rsidRDefault="00951E08" w:rsidP="00951E08">
      <w:pPr>
        <w:ind w:right="-1"/>
        <w:jc w:val="both"/>
        <w:rPr>
          <w:b/>
          <w:color w:val="000000"/>
          <w:sz w:val="28"/>
          <w:szCs w:val="28"/>
        </w:rPr>
      </w:pPr>
    </w:p>
    <w:p w:rsidR="00951E08" w:rsidRDefault="00951E08" w:rsidP="00951E08">
      <w:pPr>
        <w:ind w:right="-1"/>
        <w:jc w:val="both"/>
        <w:rPr>
          <w:b/>
          <w:color w:val="000000"/>
          <w:sz w:val="28"/>
          <w:szCs w:val="28"/>
        </w:rPr>
      </w:pPr>
    </w:p>
    <w:p w:rsidR="00951E08" w:rsidRDefault="00951E08" w:rsidP="00951E08">
      <w:pPr>
        <w:ind w:right="-1"/>
        <w:jc w:val="both"/>
        <w:rPr>
          <w:b/>
          <w:color w:val="000000"/>
          <w:sz w:val="28"/>
          <w:szCs w:val="28"/>
        </w:rPr>
      </w:pPr>
    </w:p>
    <w:p w:rsidR="00951E08" w:rsidRDefault="00951E08" w:rsidP="00951E08">
      <w:pPr>
        <w:ind w:right="-1"/>
        <w:jc w:val="both"/>
        <w:rPr>
          <w:b/>
          <w:color w:val="000000"/>
          <w:sz w:val="28"/>
          <w:szCs w:val="28"/>
        </w:rPr>
      </w:pPr>
    </w:p>
    <w:p w:rsidR="00951E08" w:rsidRDefault="00951E08" w:rsidP="00951E08">
      <w:pPr>
        <w:ind w:right="-1"/>
        <w:jc w:val="both"/>
        <w:rPr>
          <w:b/>
          <w:color w:val="000000"/>
          <w:sz w:val="28"/>
          <w:szCs w:val="28"/>
        </w:rPr>
      </w:pPr>
    </w:p>
    <w:sectPr w:rsidR="0095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E9"/>
    <w:multiLevelType w:val="hybridMultilevel"/>
    <w:tmpl w:val="C4CAF746"/>
    <w:lvl w:ilvl="0" w:tplc="7138D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358DE"/>
    <w:multiLevelType w:val="hybridMultilevel"/>
    <w:tmpl w:val="78747FBA"/>
    <w:lvl w:ilvl="0" w:tplc="B9FEC1D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1F5AD6"/>
    <w:multiLevelType w:val="hybridMultilevel"/>
    <w:tmpl w:val="CD1EA782"/>
    <w:lvl w:ilvl="0" w:tplc="B7C48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2C8233F"/>
    <w:multiLevelType w:val="hybridMultilevel"/>
    <w:tmpl w:val="5F6049F6"/>
    <w:lvl w:ilvl="0" w:tplc="8DBE1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9F310E"/>
    <w:multiLevelType w:val="hybridMultilevel"/>
    <w:tmpl w:val="8AE4C384"/>
    <w:lvl w:ilvl="0" w:tplc="7584E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121757"/>
    <w:multiLevelType w:val="hybridMultilevel"/>
    <w:tmpl w:val="73AE6CA4"/>
    <w:lvl w:ilvl="0" w:tplc="352C37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1A75A04"/>
    <w:multiLevelType w:val="hybridMultilevel"/>
    <w:tmpl w:val="7972A464"/>
    <w:lvl w:ilvl="0" w:tplc="2DCA11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8"/>
    <w:rsid w:val="002136B5"/>
    <w:rsid w:val="002675B0"/>
    <w:rsid w:val="004D32B1"/>
    <w:rsid w:val="00951E08"/>
    <w:rsid w:val="00C070B5"/>
    <w:rsid w:val="00D2687F"/>
    <w:rsid w:val="00E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00AF"/>
  <w15:chartTrackingRefBased/>
  <w15:docId w15:val="{CF97ED18-8BC8-4D4C-91DB-15C47FC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51E08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E08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951E0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1E08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951E0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951E0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951E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E08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951E08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951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1E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951E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Gr_6egXNneX9Jr3u994hocQfBH3azKbX2gy2gn0UT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u4wc45t20" TargetMode="External"/><Relationship Id="rId5" Type="http://schemas.openxmlformats.org/officeDocument/2006/relationships/hyperlink" Target="https://www.youtube.com/watch?v=Q28v7UdpumY&amp;list=PLuKEIL5ZUv-WtJXqy0y3zItoDCfdMJsR7&amp;index=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2020-04-23T07:20:00Z</dcterms:created>
  <dcterms:modified xsi:type="dcterms:W3CDTF">2020-04-23T15:50:00Z</dcterms:modified>
</cp:coreProperties>
</file>