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84" w:rsidRPr="00A80163" w:rsidRDefault="007A7284" w:rsidP="007A7284">
      <w:pPr>
        <w:ind w:firstLine="567"/>
        <w:jc w:val="both"/>
        <w:rPr>
          <w:b/>
          <w:color w:val="000000"/>
          <w:sz w:val="32"/>
          <w:szCs w:val="32"/>
        </w:rPr>
      </w:pPr>
      <w:r w:rsidRPr="005C2282">
        <w:rPr>
          <w:b/>
          <w:bCs/>
          <w:color w:val="000000"/>
          <w:spacing w:val="4"/>
          <w:sz w:val="32"/>
          <w:szCs w:val="32"/>
        </w:rPr>
        <w:t>Тема.</w:t>
      </w:r>
      <w:r w:rsidRPr="005C2282">
        <w:rPr>
          <w:b/>
          <w:bCs/>
          <w:color w:val="000000"/>
          <w:spacing w:val="4"/>
          <w:sz w:val="28"/>
          <w:szCs w:val="28"/>
        </w:rPr>
        <w:t xml:space="preserve"> </w:t>
      </w:r>
      <w:r>
        <w:rPr>
          <w:b/>
          <w:color w:val="000000"/>
          <w:sz w:val="32"/>
          <w:szCs w:val="32"/>
        </w:rPr>
        <w:t xml:space="preserve">Води суходолу Євразії. </w:t>
      </w:r>
    </w:p>
    <w:p w:rsidR="007A7284" w:rsidRDefault="007A7284" w:rsidP="007A7284">
      <w:pPr>
        <w:pStyle w:val="20"/>
        <w:shd w:val="clear" w:color="auto" w:fill="auto"/>
        <w:tabs>
          <w:tab w:val="left" w:pos="993"/>
        </w:tabs>
        <w:spacing w:before="0" w:after="0" w:line="240" w:lineRule="auto"/>
        <w:ind w:firstLine="567"/>
        <w:jc w:val="both"/>
        <w:rPr>
          <w:rFonts w:ascii="Times New Roman" w:hAnsi="Times New Roman" w:cs="Times New Roman"/>
          <w:b/>
          <w:color w:val="000000"/>
          <w:sz w:val="28"/>
          <w:szCs w:val="28"/>
          <w:lang w:eastAsia="uk-UA" w:bidi="uk-UA"/>
        </w:rPr>
      </w:pPr>
    </w:p>
    <w:p w:rsidR="007A7284" w:rsidRDefault="007A7284" w:rsidP="007A7284">
      <w:pPr>
        <w:pStyle w:val="20"/>
        <w:shd w:val="clear" w:color="auto" w:fill="auto"/>
        <w:tabs>
          <w:tab w:val="left" w:pos="993"/>
        </w:tabs>
        <w:spacing w:before="0" w:after="0" w:line="240" w:lineRule="auto"/>
        <w:ind w:firstLine="567"/>
        <w:jc w:val="both"/>
        <w:rPr>
          <w:rFonts w:ascii="Times New Roman" w:hAnsi="Times New Roman" w:cs="Times New Roman"/>
          <w:b/>
          <w:color w:val="000000"/>
          <w:sz w:val="28"/>
          <w:szCs w:val="28"/>
          <w:lang w:eastAsia="uk-UA" w:bidi="uk-UA"/>
        </w:rPr>
      </w:pPr>
    </w:p>
    <w:p w:rsidR="007A7284" w:rsidRPr="007A7284" w:rsidRDefault="007A7284" w:rsidP="007A7284">
      <w:pPr>
        <w:pStyle w:val="20"/>
        <w:shd w:val="clear" w:color="auto" w:fill="auto"/>
        <w:tabs>
          <w:tab w:val="left" w:pos="993"/>
        </w:tabs>
        <w:spacing w:before="0" w:after="0" w:line="240" w:lineRule="auto"/>
        <w:ind w:firstLine="567"/>
        <w:jc w:val="both"/>
        <w:rPr>
          <w:rFonts w:ascii="Times New Roman" w:hAnsi="Times New Roman" w:cs="Times New Roman"/>
          <w:b/>
          <w:color w:val="000000"/>
          <w:sz w:val="24"/>
          <w:szCs w:val="24"/>
          <w:lang w:eastAsia="uk-UA" w:bidi="uk-UA"/>
        </w:rPr>
      </w:pPr>
      <w:r w:rsidRPr="007A7284">
        <w:rPr>
          <w:rFonts w:ascii="Times New Roman" w:hAnsi="Times New Roman" w:cs="Times New Roman"/>
          <w:b/>
          <w:color w:val="000000"/>
          <w:sz w:val="24"/>
          <w:szCs w:val="24"/>
          <w:lang w:eastAsia="uk-UA" w:bidi="uk-UA"/>
        </w:rPr>
        <w:t>І</w:t>
      </w:r>
      <w:r w:rsidRPr="007A7284">
        <w:rPr>
          <w:rFonts w:ascii="Times New Roman" w:hAnsi="Times New Roman" w:cs="Times New Roman"/>
          <w:b/>
          <w:color w:val="000000"/>
          <w:sz w:val="24"/>
          <w:szCs w:val="24"/>
          <w:lang w:eastAsia="uk-UA" w:bidi="uk-UA"/>
        </w:rPr>
        <w:t>ПЕРЕВІРКА ДОМАШНЬОГО ЗАВДАННЯ</w:t>
      </w:r>
    </w:p>
    <w:p w:rsidR="007A7284" w:rsidRPr="007A7284" w:rsidRDefault="007A7284" w:rsidP="007A7284">
      <w:pPr>
        <w:pStyle w:val="20"/>
        <w:shd w:val="clear" w:color="auto" w:fill="auto"/>
        <w:tabs>
          <w:tab w:val="left" w:pos="993"/>
        </w:tabs>
        <w:spacing w:before="0" w:after="0" w:line="240" w:lineRule="auto"/>
        <w:ind w:firstLine="567"/>
        <w:jc w:val="both"/>
        <w:rPr>
          <w:rFonts w:ascii="Times New Roman" w:hAnsi="Times New Roman" w:cs="Times New Roman"/>
          <w:b/>
          <w:i/>
          <w:color w:val="000000"/>
          <w:sz w:val="28"/>
          <w:szCs w:val="28"/>
          <w:lang w:val="uk-UA" w:eastAsia="uk-UA" w:bidi="uk-UA"/>
        </w:rPr>
      </w:pPr>
      <w:r w:rsidRPr="007A7284">
        <w:rPr>
          <w:rFonts w:ascii="Times New Roman" w:hAnsi="Times New Roman" w:cs="Times New Roman"/>
          <w:b/>
          <w:i/>
          <w:color w:val="000000"/>
          <w:sz w:val="28"/>
          <w:szCs w:val="28"/>
          <w:lang w:val="uk-UA" w:eastAsia="uk-UA" w:bidi="uk-UA"/>
        </w:rPr>
        <w:t>Прийом «Встанови відповідність»</w:t>
      </w:r>
    </w:p>
    <w:p w:rsidR="007A7284" w:rsidRDefault="007A7284" w:rsidP="007A7284">
      <w:pPr>
        <w:shd w:val="clear" w:color="auto" w:fill="FFFFFF"/>
        <w:tabs>
          <w:tab w:val="left" w:pos="851"/>
        </w:tabs>
        <w:spacing w:line="317" w:lineRule="exact"/>
        <w:ind w:right="50"/>
        <w:jc w:val="both"/>
        <w:rPr>
          <w:sz w:val="28"/>
          <w:szCs w:val="28"/>
        </w:rPr>
        <w:sectPr w:rsidR="007A7284" w:rsidSect="007A7284">
          <w:headerReference w:type="even" r:id="rId5"/>
          <w:headerReference w:type="default" r:id="rId6"/>
          <w:pgSz w:w="11906" w:h="16838"/>
          <w:pgMar w:top="851" w:right="851" w:bottom="851" w:left="1134" w:header="720" w:footer="720" w:gutter="0"/>
          <w:cols w:space="708"/>
          <w:titlePg/>
          <w:docGrid w:linePitch="381"/>
        </w:sectPr>
      </w:pPr>
    </w:p>
    <w:p w:rsidR="007A7284" w:rsidRPr="005C2282" w:rsidRDefault="007A7284" w:rsidP="007A7284">
      <w:pPr>
        <w:shd w:val="clear" w:color="auto" w:fill="FFFFFF"/>
        <w:tabs>
          <w:tab w:val="left" w:pos="851"/>
        </w:tabs>
        <w:spacing w:line="317" w:lineRule="exact"/>
        <w:ind w:right="50" w:firstLine="567"/>
        <w:jc w:val="both"/>
      </w:pPr>
      <w:r>
        <w:rPr>
          <w:sz w:val="28"/>
          <w:szCs w:val="28"/>
        </w:rPr>
        <w:lastRenderedPageBreak/>
        <w:t>Екваторіальний</w:t>
      </w:r>
    </w:p>
    <w:p w:rsidR="007A7284" w:rsidRPr="005C2282" w:rsidRDefault="007A7284" w:rsidP="007A7284">
      <w:pPr>
        <w:shd w:val="clear" w:color="auto" w:fill="FFFFFF"/>
        <w:tabs>
          <w:tab w:val="left" w:pos="851"/>
        </w:tabs>
        <w:spacing w:line="317" w:lineRule="exact"/>
        <w:ind w:right="50" w:firstLine="567"/>
        <w:jc w:val="both"/>
      </w:pPr>
      <w:r>
        <w:rPr>
          <w:sz w:val="28"/>
          <w:szCs w:val="28"/>
        </w:rPr>
        <w:t>Субекваторіальний</w:t>
      </w:r>
    </w:p>
    <w:p w:rsidR="007A7284" w:rsidRPr="005C2282" w:rsidRDefault="007A7284" w:rsidP="007A7284">
      <w:pPr>
        <w:shd w:val="clear" w:color="auto" w:fill="FFFFFF"/>
        <w:tabs>
          <w:tab w:val="left" w:pos="851"/>
        </w:tabs>
        <w:spacing w:line="317" w:lineRule="exact"/>
        <w:ind w:right="50" w:firstLine="567"/>
        <w:jc w:val="both"/>
      </w:pPr>
      <w:r>
        <w:rPr>
          <w:sz w:val="28"/>
          <w:szCs w:val="28"/>
        </w:rPr>
        <w:t xml:space="preserve">Тропічний: </w:t>
      </w:r>
    </w:p>
    <w:p w:rsidR="007A7284" w:rsidRDefault="007A7284" w:rsidP="007A7284">
      <w:pPr>
        <w:shd w:val="clear" w:color="auto" w:fill="FFFFFF"/>
        <w:tabs>
          <w:tab w:val="left" w:pos="851"/>
        </w:tabs>
        <w:spacing w:line="317" w:lineRule="exact"/>
        <w:ind w:right="50" w:firstLine="567"/>
        <w:jc w:val="both"/>
        <w:rPr>
          <w:sz w:val="28"/>
          <w:szCs w:val="28"/>
        </w:rPr>
      </w:pPr>
      <w:r>
        <w:rPr>
          <w:sz w:val="28"/>
          <w:szCs w:val="28"/>
        </w:rPr>
        <w:t>Субтропічний</w:t>
      </w:r>
    </w:p>
    <w:p w:rsidR="007A7284" w:rsidRDefault="007A7284" w:rsidP="007A7284">
      <w:pPr>
        <w:shd w:val="clear" w:color="auto" w:fill="FFFFFF"/>
        <w:tabs>
          <w:tab w:val="left" w:pos="851"/>
        </w:tabs>
        <w:spacing w:line="317" w:lineRule="exact"/>
        <w:ind w:right="50" w:firstLine="567"/>
        <w:jc w:val="both"/>
        <w:rPr>
          <w:sz w:val="28"/>
          <w:szCs w:val="28"/>
        </w:rPr>
      </w:pPr>
      <w:r>
        <w:rPr>
          <w:sz w:val="28"/>
          <w:szCs w:val="28"/>
        </w:rPr>
        <w:t xml:space="preserve">Помірний: </w:t>
      </w:r>
    </w:p>
    <w:p w:rsidR="007A7284" w:rsidRDefault="007A7284" w:rsidP="007A7284">
      <w:pPr>
        <w:shd w:val="clear" w:color="auto" w:fill="FFFFFF"/>
        <w:tabs>
          <w:tab w:val="left" w:pos="851"/>
        </w:tabs>
        <w:spacing w:line="317" w:lineRule="exact"/>
        <w:ind w:right="50" w:firstLine="567"/>
        <w:jc w:val="both"/>
        <w:rPr>
          <w:sz w:val="28"/>
          <w:szCs w:val="28"/>
        </w:rPr>
      </w:pPr>
      <w:r>
        <w:rPr>
          <w:sz w:val="28"/>
          <w:szCs w:val="28"/>
        </w:rPr>
        <w:t>Субарктичний</w:t>
      </w:r>
    </w:p>
    <w:p w:rsidR="007A7284" w:rsidRDefault="007A7284" w:rsidP="007A7284">
      <w:pPr>
        <w:shd w:val="clear" w:color="auto" w:fill="FFFFFF"/>
        <w:tabs>
          <w:tab w:val="left" w:pos="851"/>
        </w:tabs>
        <w:spacing w:line="317" w:lineRule="exact"/>
        <w:ind w:right="50" w:firstLine="567"/>
        <w:jc w:val="both"/>
        <w:rPr>
          <w:sz w:val="28"/>
          <w:szCs w:val="28"/>
        </w:rPr>
      </w:pPr>
      <w:r>
        <w:rPr>
          <w:sz w:val="28"/>
          <w:szCs w:val="28"/>
        </w:rPr>
        <w:t>Арктичний</w:t>
      </w:r>
    </w:p>
    <w:p w:rsidR="007A7284" w:rsidRDefault="007A7284" w:rsidP="007A7284">
      <w:pPr>
        <w:shd w:val="clear" w:color="auto" w:fill="FFFFFF"/>
        <w:tabs>
          <w:tab w:val="left" w:pos="851"/>
        </w:tabs>
        <w:spacing w:line="317" w:lineRule="exact"/>
        <w:ind w:right="50" w:firstLine="567"/>
        <w:jc w:val="both"/>
        <w:rPr>
          <w:sz w:val="28"/>
          <w:szCs w:val="28"/>
        </w:rPr>
      </w:pPr>
    </w:p>
    <w:p w:rsidR="007A7284" w:rsidRDefault="007A7284" w:rsidP="007A7284">
      <w:pPr>
        <w:shd w:val="clear" w:color="auto" w:fill="FFFFFF"/>
        <w:tabs>
          <w:tab w:val="left" w:pos="851"/>
        </w:tabs>
        <w:spacing w:line="317" w:lineRule="exact"/>
        <w:ind w:right="50" w:firstLine="567"/>
        <w:jc w:val="both"/>
        <w:rPr>
          <w:sz w:val="28"/>
          <w:szCs w:val="28"/>
        </w:rPr>
      </w:pPr>
    </w:p>
    <w:p w:rsidR="007A7284" w:rsidRDefault="007A7284" w:rsidP="007A7284">
      <w:pPr>
        <w:shd w:val="clear" w:color="auto" w:fill="FFFFFF"/>
        <w:tabs>
          <w:tab w:val="left" w:pos="851"/>
        </w:tabs>
        <w:spacing w:line="317" w:lineRule="exact"/>
        <w:ind w:right="50" w:firstLine="567"/>
        <w:jc w:val="both"/>
        <w:rPr>
          <w:sz w:val="28"/>
          <w:szCs w:val="28"/>
        </w:rPr>
      </w:pPr>
    </w:p>
    <w:p w:rsidR="007A7284" w:rsidRDefault="007A7284" w:rsidP="007A7284">
      <w:pPr>
        <w:shd w:val="clear" w:color="auto" w:fill="FFFFFF"/>
        <w:tabs>
          <w:tab w:val="left" w:pos="851"/>
        </w:tabs>
        <w:spacing w:line="317" w:lineRule="exact"/>
        <w:ind w:right="50" w:firstLine="567"/>
        <w:jc w:val="both"/>
        <w:rPr>
          <w:sz w:val="28"/>
          <w:szCs w:val="28"/>
        </w:rPr>
      </w:pPr>
    </w:p>
    <w:p w:rsidR="007A7284" w:rsidRDefault="007A7284" w:rsidP="007A7284">
      <w:pPr>
        <w:shd w:val="clear" w:color="auto" w:fill="FFFFFF"/>
        <w:tabs>
          <w:tab w:val="left" w:pos="851"/>
        </w:tabs>
        <w:spacing w:line="317" w:lineRule="exact"/>
        <w:ind w:right="50" w:firstLine="567"/>
        <w:jc w:val="both"/>
        <w:rPr>
          <w:sz w:val="28"/>
          <w:szCs w:val="28"/>
        </w:rPr>
      </w:pPr>
    </w:p>
    <w:p w:rsidR="007A7284" w:rsidRDefault="007A7284" w:rsidP="007A7284">
      <w:pPr>
        <w:shd w:val="clear" w:color="auto" w:fill="FFFFFF"/>
        <w:tabs>
          <w:tab w:val="left" w:pos="851"/>
        </w:tabs>
        <w:spacing w:line="317" w:lineRule="exact"/>
        <w:ind w:right="50" w:firstLine="567"/>
        <w:jc w:val="both"/>
        <w:rPr>
          <w:sz w:val="28"/>
          <w:szCs w:val="28"/>
        </w:rPr>
      </w:pPr>
    </w:p>
    <w:p w:rsidR="007A7284" w:rsidRDefault="007A7284" w:rsidP="007A7284">
      <w:pPr>
        <w:shd w:val="clear" w:color="auto" w:fill="FFFFFF"/>
        <w:tabs>
          <w:tab w:val="left" w:pos="851"/>
        </w:tabs>
        <w:spacing w:line="317" w:lineRule="exact"/>
        <w:ind w:right="50" w:firstLine="567"/>
        <w:jc w:val="both"/>
        <w:rPr>
          <w:sz w:val="28"/>
          <w:szCs w:val="28"/>
        </w:rPr>
      </w:pPr>
    </w:p>
    <w:p w:rsidR="007A7284" w:rsidRDefault="007A7284" w:rsidP="007A7284">
      <w:pPr>
        <w:shd w:val="clear" w:color="auto" w:fill="FFFFFF"/>
        <w:tabs>
          <w:tab w:val="left" w:pos="851"/>
        </w:tabs>
        <w:spacing w:line="317" w:lineRule="exact"/>
        <w:ind w:right="50" w:firstLine="567"/>
        <w:jc w:val="both"/>
        <w:rPr>
          <w:sz w:val="28"/>
          <w:szCs w:val="28"/>
        </w:rPr>
      </w:pPr>
    </w:p>
    <w:p w:rsidR="007A7284" w:rsidRPr="007A7284" w:rsidRDefault="007A7284" w:rsidP="007A7284">
      <w:pPr>
        <w:shd w:val="clear" w:color="auto" w:fill="FFFFFF"/>
        <w:tabs>
          <w:tab w:val="left" w:pos="851"/>
        </w:tabs>
        <w:spacing w:line="317" w:lineRule="exact"/>
        <w:ind w:right="50" w:firstLine="567"/>
        <w:jc w:val="both"/>
      </w:pPr>
    </w:p>
    <w:p w:rsid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pPr>
      <w:r>
        <w:rPr>
          <w:sz w:val="28"/>
          <w:szCs w:val="28"/>
        </w:rPr>
        <w:lastRenderedPageBreak/>
        <w:t>1. Вологий та жаркий клімат</w:t>
      </w:r>
      <w:r w:rsidRPr="005C2282">
        <w:rPr>
          <w:sz w:val="28"/>
          <w:szCs w:val="28"/>
        </w:rPr>
        <w:t>.</w:t>
      </w:r>
    </w:p>
    <w:p w:rsid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pPr>
      <w:r>
        <w:rPr>
          <w:spacing w:val="-15"/>
          <w:sz w:val="28"/>
          <w:szCs w:val="28"/>
        </w:rPr>
        <w:t xml:space="preserve">2. </w:t>
      </w:r>
      <w:r>
        <w:rPr>
          <w:sz w:val="28"/>
          <w:szCs w:val="28"/>
        </w:rPr>
        <w:t>Знаходиться «полюс холоду»</w:t>
      </w:r>
      <w:r w:rsidRPr="00F8635B">
        <w:rPr>
          <w:sz w:val="28"/>
          <w:szCs w:val="28"/>
        </w:rPr>
        <w:t>.</w:t>
      </w:r>
    </w:p>
    <w:p w:rsid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pPr>
      <w:r>
        <w:rPr>
          <w:spacing w:val="-15"/>
          <w:sz w:val="28"/>
          <w:szCs w:val="28"/>
        </w:rPr>
        <w:t xml:space="preserve">3. </w:t>
      </w:r>
      <w:r>
        <w:rPr>
          <w:sz w:val="28"/>
          <w:szCs w:val="28"/>
        </w:rPr>
        <w:t>Переважають сухі пасати</w:t>
      </w:r>
      <w:r w:rsidRPr="003831BA">
        <w:rPr>
          <w:sz w:val="28"/>
          <w:szCs w:val="28"/>
        </w:rPr>
        <w:t>.</w:t>
      </w:r>
    </w:p>
    <w:p w:rsid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pPr>
      <w:r>
        <w:rPr>
          <w:spacing w:val="-15"/>
          <w:sz w:val="28"/>
          <w:szCs w:val="28"/>
        </w:rPr>
        <w:t xml:space="preserve">4. </w:t>
      </w:r>
      <w:r>
        <w:rPr>
          <w:sz w:val="28"/>
          <w:szCs w:val="28"/>
        </w:rPr>
        <w:t xml:space="preserve">Є </w:t>
      </w:r>
      <w:r>
        <w:rPr>
          <w:sz w:val="28"/>
          <w:szCs w:val="28"/>
        </w:rPr>
        <w:t>різко-континентальна область</w:t>
      </w:r>
      <w:r w:rsidRPr="00F8635B">
        <w:rPr>
          <w:sz w:val="28"/>
          <w:szCs w:val="28"/>
        </w:rPr>
        <w:t>.</w:t>
      </w:r>
    </w:p>
    <w:p w:rsid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pPr>
      <w:r>
        <w:rPr>
          <w:spacing w:val="-15"/>
          <w:sz w:val="28"/>
          <w:szCs w:val="28"/>
        </w:rPr>
        <w:t xml:space="preserve">5. </w:t>
      </w:r>
      <w:r>
        <w:rPr>
          <w:sz w:val="28"/>
          <w:szCs w:val="28"/>
        </w:rPr>
        <w:t>Охоплює південь Європи</w:t>
      </w:r>
      <w:r w:rsidRPr="00F8635B">
        <w:rPr>
          <w:sz w:val="28"/>
          <w:szCs w:val="28"/>
        </w:rPr>
        <w:t>.</w:t>
      </w:r>
    </w:p>
    <w:p w:rsid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pPr>
      <w:r>
        <w:rPr>
          <w:spacing w:val="-15"/>
          <w:sz w:val="28"/>
          <w:szCs w:val="28"/>
        </w:rPr>
        <w:t xml:space="preserve">6. </w:t>
      </w:r>
      <w:r>
        <w:rPr>
          <w:sz w:val="28"/>
          <w:szCs w:val="28"/>
        </w:rPr>
        <w:t>Холодний та сухий клімат</w:t>
      </w:r>
      <w:r w:rsidRPr="00F8635B">
        <w:rPr>
          <w:sz w:val="28"/>
          <w:szCs w:val="28"/>
        </w:rPr>
        <w:t>.</w:t>
      </w:r>
    </w:p>
    <w:p w:rsid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pPr>
      <w:r>
        <w:rPr>
          <w:spacing w:val="-15"/>
          <w:sz w:val="28"/>
          <w:szCs w:val="28"/>
        </w:rPr>
        <w:t xml:space="preserve">7. </w:t>
      </w:r>
      <w:r>
        <w:rPr>
          <w:sz w:val="28"/>
          <w:szCs w:val="28"/>
        </w:rPr>
        <w:t>Зима відрізняється від літа тільки кількістю опадів.</w:t>
      </w:r>
    </w:p>
    <w:p w:rsid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pPr>
      <w:r>
        <w:rPr>
          <w:spacing w:val="-15"/>
          <w:sz w:val="28"/>
          <w:szCs w:val="28"/>
        </w:rPr>
        <w:t>8. Охоплює острів Ісландія</w:t>
      </w:r>
      <w:r w:rsidRPr="00F8635B">
        <w:rPr>
          <w:spacing w:val="-15"/>
          <w:sz w:val="28"/>
          <w:szCs w:val="28"/>
        </w:rPr>
        <w:t>.</w:t>
      </w:r>
    </w:p>
    <w:p w:rsid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pPr>
      <w:r>
        <w:rPr>
          <w:spacing w:val="-15"/>
          <w:sz w:val="28"/>
          <w:szCs w:val="28"/>
        </w:rPr>
        <w:t xml:space="preserve">9. Середня температура січня - </w:t>
      </w:r>
      <w:r w:rsidRPr="00123AB1">
        <w:rPr>
          <w:sz w:val="28"/>
          <w:szCs w:val="28"/>
        </w:rPr>
        <w:t>28…-40</w:t>
      </w:r>
      <w:r>
        <w:rPr>
          <w:sz w:val="28"/>
          <w:szCs w:val="28"/>
        </w:rPr>
        <w:t>°С, а липня – близько 0°С</w:t>
      </w:r>
      <w:r w:rsidRPr="00123AB1">
        <w:rPr>
          <w:spacing w:val="-15"/>
          <w:sz w:val="28"/>
          <w:szCs w:val="28"/>
        </w:rPr>
        <w:t>.</w:t>
      </w:r>
    </w:p>
    <w:p w:rsid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pPr>
      <w:r>
        <w:rPr>
          <w:spacing w:val="-15"/>
          <w:sz w:val="28"/>
          <w:szCs w:val="28"/>
        </w:rPr>
        <w:t>10. Нагадує вічне літо.</w:t>
      </w:r>
    </w:p>
    <w:p w:rsid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pPr>
      <w:r>
        <w:rPr>
          <w:spacing w:val="-15"/>
          <w:sz w:val="28"/>
          <w:szCs w:val="28"/>
        </w:rPr>
        <w:t>11. Опадів не буває роками.</w:t>
      </w:r>
    </w:p>
    <w:p w:rsidR="007A7284" w:rsidRPr="007A7284" w:rsidRDefault="007A7284" w:rsidP="007A7284">
      <w:pPr>
        <w:widowControl w:val="0"/>
        <w:shd w:val="clear" w:color="auto" w:fill="FFFFFF"/>
        <w:tabs>
          <w:tab w:val="left" w:pos="851"/>
        </w:tabs>
        <w:autoSpaceDE w:val="0"/>
        <w:autoSpaceDN w:val="0"/>
        <w:adjustRightInd w:val="0"/>
        <w:spacing w:line="317" w:lineRule="exact"/>
        <w:ind w:right="50"/>
        <w:jc w:val="both"/>
        <w:rPr>
          <w:spacing w:val="-15"/>
          <w:sz w:val="28"/>
          <w:szCs w:val="28"/>
        </w:rPr>
        <w:sectPr w:rsidR="007A7284" w:rsidRPr="007A7284" w:rsidSect="007A7284">
          <w:type w:val="continuous"/>
          <w:pgSz w:w="11906" w:h="16838"/>
          <w:pgMar w:top="851" w:right="851" w:bottom="851" w:left="1134" w:header="720" w:footer="720" w:gutter="0"/>
          <w:cols w:num="2" w:space="708"/>
          <w:titlePg/>
          <w:docGrid w:linePitch="381"/>
        </w:sectPr>
      </w:pPr>
      <w:r>
        <w:rPr>
          <w:spacing w:val="-15"/>
          <w:sz w:val="28"/>
          <w:szCs w:val="28"/>
        </w:rPr>
        <w:t>12. Вологу приносять мусони з Індійського і Тихого океанів</w:t>
      </w:r>
      <w:r>
        <w:rPr>
          <w:spacing w:val="-15"/>
          <w:sz w:val="28"/>
          <w:szCs w:val="28"/>
        </w:rPr>
        <w:t>.</w:t>
      </w:r>
    </w:p>
    <w:p w:rsidR="007A7284" w:rsidRPr="005C2282" w:rsidRDefault="007A7284" w:rsidP="007A7284">
      <w:pPr>
        <w:ind w:right="-22" w:firstLine="567"/>
        <w:jc w:val="both"/>
        <w:rPr>
          <w:b/>
          <w:i/>
          <w:sz w:val="28"/>
          <w:szCs w:val="28"/>
        </w:rPr>
      </w:pPr>
      <w:r>
        <w:rPr>
          <w:b/>
          <w:i/>
          <w:sz w:val="28"/>
          <w:szCs w:val="28"/>
        </w:rPr>
        <w:lastRenderedPageBreak/>
        <w:t>Прийом «Мозковий штурм»</w:t>
      </w:r>
    </w:p>
    <w:p w:rsidR="007A7284" w:rsidRPr="005C2282" w:rsidRDefault="007A7284" w:rsidP="007A7284">
      <w:pPr>
        <w:ind w:left="140" w:right="-22" w:firstLine="560"/>
        <w:jc w:val="both"/>
        <w:rPr>
          <w:sz w:val="28"/>
          <w:szCs w:val="28"/>
        </w:rPr>
      </w:pPr>
      <w:r>
        <w:rPr>
          <w:sz w:val="28"/>
          <w:szCs w:val="28"/>
        </w:rPr>
        <w:t xml:space="preserve">- </w:t>
      </w:r>
      <w:r w:rsidRPr="005C2282">
        <w:rPr>
          <w:sz w:val="28"/>
          <w:szCs w:val="28"/>
        </w:rPr>
        <w:t>З’ясуйте, які території Євразії вирізняються найбільшою кількістю водойм, а які – найменшою. Поясніть чому.</w:t>
      </w:r>
    </w:p>
    <w:p w:rsidR="007A7284" w:rsidRPr="005C2282" w:rsidRDefault="007A7284" w:rsidP="007A7284">
      <w:pPr>
        <w:ind w:left="140" w:right="-22" w:firstLine="560"/>
        <w:jc w:val="both"/>
        <w:rPr>
          <w:sz w:val="28"/>
          <w:szCs w:val="28"/>
        </w:rPr>
      </w:pPr>
      <w:r w:rsidRPr="005C2282">
        <w:rPr>
          <w:b/>
          <w:sz w:val="28"/>
          <w:szCs w:val="28"/>
        </w:rPr>
        <w:t>Річки басейну Північного Льодовитого океану</w:t>
      </w:r>
      <w:r w:rsidRPr="005C2282">
        <w:rPr>
          <w:sz w:val="28"/>
          <w:szCs w:val="28"/>
        </w:rPr>
        <w:t xml:space="preserve"> – Об (найбільший річковий басейн у Євразії), Єнісей (</w:t>
      </w:r>
      <w:proofErr w:type="spellStart"/>
      <w:r w:rsidRPr="005C2282">
        <w:rPr>
          <w:sz w:val="28"/>
          <w:szCs w:val="28"/>
        </w:rPr>
        <w:t>найповноводніша</w:t>
      </w:r>
      <w:proofErr w:type="spellEnd"/>
      <w:r w:rsidRPr="005C2282">
        <w:rPr>
          <w:sz w:val="28"/>
          <w:szCs w:val="28"/>
        </w:rPr>
        <w:t xml:space="preserve"> з них), Лена, Яна, Індигірка</w:t>
      </w:r>
      <w:r>
        <w:rPr>
          <w:sz w:val="28"/>
          <w:szCs w:val="28"/>
        </w:rPr>
        <w:t>, Північна Двіна, Печора</w:t>
      </w:r>
      <w:r w:rsidRPr="005C2282">
        <w:rPr>
          <w:sz w:val="28"/>
          <w:szCs w:val="28"/>
        </w:rPr>
        <w:t>.</w:t>
      </w:r>
    </w:p>
    <w:p w:rsidR="007A7284" w:rsidRDefault="007A7284" w:rsidP="007A7284">
      <w:pPr>
        <w:ind w:left="140" w:right="-22" w:firstLine="560"/>
        <w:jc w:val="both"/>
        <w:rPr>
          <w:sz w:val="28"/>
          <w:szCs w:val="28"/>
        </w:rPr>
      </w:pPr>
      <w:r w:rsidRPr="005C2282">
        <w:rPr>
          <w:sz w:val="28"/>
          <w:szCs w:val="28"/>
        </w:rPr>
        <w:t>Річки беруть початок у горах Південного Сибіру, тому у верхів’ях мають гірський характер. Впадаючи в океан річки утворюють довгі й вузькі затоки, а річка Лена утворює велику дельту. Живлення переважає снігове. Узимку річки надовго замерзають. Навесні настає повінь. Річки судноплавні. На них збудовані гідроелектростанції.</w:t>
      </w:r>
    </w:p>
    <w:p w:rsidR="007A7284" w:rsidRPr="005C2282" w:rsidRDefault="007A7284" w:rsidP="007A7284">
      <w:pPr>
        <w:ind w:left="140" w:right="-22" w:firstLine="560"/>
        <w:jc w:val="both"/>
        <w:rPr>
          <w:sz w:val="28"/>
          <w:szCs w:val="28"/>
        </w:rPr>
      </w:pPr>
      <w:r w:rsidRPr="005C2282">
        <w:rPr>
          <w:b/>
          <w:sz w:val="28"/>
          <w:szCs w:val="28"/>
          <w:u w:val="single"/>
        </w:rPr>
        <w:t>Об</w:t>
      </w:r>
      <w:r w:rsidRPr="005C2282">
        <w:rPr>
          <w:b/>
          <w:sz w:val="28"/>
          <w:szCs w:val="28"/>
        </w:rPr>
        <w:t xml:space="preserve"> </w:t>
      </w:r>
      <w:r w:rsidRPr="005C2282">
        <w:rPr>
          <w:sz w:val="28"/>
          <w:szCs w:val="28"/>
        </w:rPr>
        <w:t xml:space="preserve">бере свій початок в Алтайських горах. Російською Амазонкою назвав її письменник </w:t>
      </w:r>
      <w:proofErr w:type="spellStart"/>
      <w:r w:rsidRPr="005C2282">
        <w:rPr>
          <w:sz w:val="28"/>
          <w:szCs w:val="28"/>
        </w:rPr>
        <w:t>Єлпатьєвський</w:t>
      </w:r>
      <w:proofErr w:type="spellEnd"/>
      <w:r w:rsidRPr="005C2282">
        <w:rPr>
          <w:sz w:val="28"/>
          <w:szCs w:val="28"/>
        </w:rPr>
        <w:t xml:space="preserve">. Чому? Справді, обидві могутні річки схожі між собою. Обидві беруть свій початок у горах, течуть до океану, перетинаючи найбільші у світі низовини з лісами і болотами, обидві приймають багато великих </w:t>
      </w:r>
      <w:proofErr w:type="spellStart"/>
      <w:r w:rsidRPr="005C2282">
        <w:rPr>
          <w:sz w:val="28"/>
          <w:szCs w:val="28"/>
        </w:rPr>
        <w:t>приток</w:t>
      </w:r>
      <w:proofErr w:type="spellEnd"/>
      <w:r w:rsidRPr="005C2282">
        <w:rPr>
          <w:sz w:val="28"/>
          <w:szCs w:val="28"/>
        </w:rPr>
        <w:t xml:space="preserve">. Слово Об мовою народу комі означає «тітонька», «бабуся». Так ці люди називають рідну річку, висловлюючи велику любов і повагу до неї. У Обі два витоки – </w:t>
      </w:r>
      <w:proofErr w:type="spellStart"/>
      <w:r w:rsidRPr="005C2282">
        <w:rPr>
          <w:sz w:val="28"/>
          <w:szCs w:val="28"/>
        </w:rPr>
        <w:t>Катунь</w:t>
      </w:r>
      <w:proofErr w:type="spellEnd"/>
      <w:r w:rsidRPr="005C2282">
        <w:rPr>
          <w:sz w:val="28"/>
          <w:szCs w:val="28"/>
        </w:rPr>
        <w:t xml:space="preserve"> і Бія.</w:t>
      </w:r>
    </w:p>
    <w:p w:rsidR="007A7284" w:rsidRPr="005C2282" w:rsidRDefault="007A7284" w:rsidP="007A7284">
      <w:pPr>
        <w:ind w:left="140" w:right="-22" w:firstLine="560"/>
        <w:jc w:val="both"/>
        <w:rPr>
          <w:sz w:val="28"/>
          <w:szCs w:val="28"/>
        </w:rPr>
      </w:pPr>
      <w:proofErr w:type="spellStart"/>
      <w:r w:rsidRPr="005C2282">
        <w:rPr>
          <w:sz w:val="28"/>
          <w:szCs w:val="28"/>
        </w:rPr>
        <w:t>Катунь</w:t>
      </w:r>
      <w:proofErr w:type="spellEnd"/>
      <w:r w:rsidRPr="005C2282">
        <w:rPr>
          <w:sz w:val="28"/>
          <w:szCs w:val="28"/>
        </w:rPr>
        <w:t xml:space="preserve"> зароджується від льодовика на найвищій горі Алтаю – Білорусі, це бурхлива річка, а Бія витікає з Телецького озера Алтаю, вона спокійна.</w:t>
      </w:r>
    </w:p>
    <w:p w:rsidR="007A7284" w:rsidRPr="005C2282" w:rsidRDefault="007A7284" w:rsidP="007A7284">
      <w:pPr>
        <w:ind w:left="2684" w:right="-22" w:firstLine="560"/>
        <w:jc w:val="both"/>
        <w:rPr>
          <w:sz w:val="28"/>
          <w:szCs w:val="28"/>
        </w:rPr>
      </w:pPr>
      <w:r w:rsidRPr="005C2282">
        <w:rPr>
          <w:sz w:val="28"/>
          <w:szCs w:val="28"/>
        </w:rPr>
        <w:t>Розбиваючи Саяни,</w:t>
      </w:r>
    </w:p>
    <w:p w:rsidR="007A7284" w:rsidRPr="005C2282" w:rsidRDefault="007A7284" w:rsidP="007A7284">
      <w:pPr>
        <w:ind w:left="2684" w:right="-22" w:firstLine="560"/>
        <w:jc w:val="both"/>
        <w:rPr>
          <w:sz w:val="28"/>
          <w:szCs w:val="28"/>
        </w:rPr>
      </w:pPr>
      <w:r w:rsidRPr="005C2282">
        <w:rPr>
          <w:sz w:val="28"/>
          <w:szCs w:val="28"/>
        </w:rPr>
        <w:t>Єнісей знаходить путь,</w:t>
      </w:r>
    </w:p>
    <w:p w:rsidR="007A7284" w:rsidRPr="005C2282" w:rsidRDefault="007A7284" w:rsidP="007A7284">
      <w:pPr>
        <w:ind w:left="2684" w:right="-22" w:firstLine="560"/>
        <w:jc w:val="both"/>
        <w:rPr>
          <w:sz w:val="28"/>
          <w:szCs w:val="28"/>
        </w:rPr>
      </w:pPr>
      <w:r w:rsidRPr="005C2282">
        <w:rPr>
          <w:sz w:val="28"/>
          <w:szCs w:val="28"/>
        </w:rPr>
        <w:t>Син ясного океану,</w:t>
      </w:r>
    </w:p>
    <w:p w:rsidR="007A7284" w:rsidRPr="005C2282" w:rsidRDefault="007A7284" w:rsidP="007A7284">
      <w:pPr>
        <w:ind w:left="2684" w:right="-22" w:firstLine="560"/>
        <w:jc w:val="both"/>
        <w:rPr>
          <w:sz w:val="28"/>
          <w:szCs w:val="28"/>
        </w:rPr>
      </w:pPr>
      <w:r w:rsidRPr="005C2282">
        <w:rPr>
          <w:sz w:val="28"/>
          <w:szCs w:val="28"/>
        </w:rPr>
        <w:t xml:space="preserve">Наша гордість і </w:t>
      </w:r>
      <w:proofErr w:type="spellStart"/>
      <w:r w:rsidRPr="005C2282">
        <w:rPr>
          <w:sz w:val="28"/>
          <w:szCs w:val="28"/>
        </w:rPr>
        <w:t>могуть</w:t>
      </w:r>
      <w:proofErr w:type="spellEnd"/>
      <w:r w:rsidRPr="005C2282">
        <w:rPr>
          <w:sz w:val="28"/>
          <w:szCs w:val="28"/>
        </w:rPr>
        <w:t>.</w:t>
      </w:r>
    </w:p>
    <w:p w:rsidR="007A7284" w:rsidRPr="005C2282" w:rsidRDefault="007A7284" w:rsidP="007A7284">
      <w:pPr>
        <w:ind w:left="140" w:right="-22" w:firstLine="560"/>
        <w:jc w:val="both"/>
        <w:rPr>
          <w:sz w:val="28"/>
          <w:szCs w:val="28"/>
        </w:rPr>
      </w:pPr>
      <w:r w:rsidRPr="005C2282">
        <w:rPr>
          <w:b/>
          <w:sz w:val="28"/>
          <w:szCs w:val="28"/>
          <w:u w:val="single"/>
        </w:rPr>
        <w:t>Єнісей</w:t>
      </w:r>
      <w:r w:rsidRPr="005C2282">
        <w:rPr>
          <w:sz w:val="28"/>
          <w:szCs w:val="28"/>
        </w:rPr>
        <w:t xml:space="preserve"> витікає із </w:t>
      </w:r>
      <w:proofErr w:type="spellStart"/>
      <w:r w:rsidRPr="005C2282">
        <w:rPr>
          <w:sz w:val="28"/>
          <w:szCs w:val="28"/>
        </w:rPr>
        <w:t>Саянського</w:t>
      </w:r>
      <w:proofErr w:type="spellEnd"/>
      <w:r w:rsidRPr="005C2282">
        <w:rPr>
          <w:sz w:val="28"/>
          <w:szCs w:val="28"/>
        </w:rPr>
        <w:t xml:space="preserve"> нагір’я з озера Кара-Балик. </w:t>
      </w:r>
      <w:proofErr w:type="spellStart"/>
      <w:r w:rsidRPr="005C2282">
        <w:rPr>
          <w:sz w:val="28"/>
          <w:szCs w:val="28"/>
        </w:rPr>
        <w:t>Іонесу</w:t>
      </w:r>
      <w:proofErr w:type="spellEnd"/>
      <w:r w:rsidRPr="005C2282">
        <w:rPr>
          <w:sz w:val="28"/>
          <w:szCs w:val="28"/>
        </w:rPr>
        <w:t xml:space="preserve"> – «Велика вода» – так називали з давніх-давен цю річку корінні жителі (евенки). Росіяни ж – </w:t>
      </w:r>
      <w:r w:rsidRPr="005C2282">
        <w:rPr>
          <w:sz w:val="28"/>
          <w:szCs w:val="28"/>
        </w:rPr>
        <w:lastRenderedPageBreak/>
        <w:t>«Єнісей – батько», «Син – океану». На Єнісеї є місто Кизил, це географічний центр Азії.</w:t>
      </w:r>
    </w:p>
    <w:p w:rsidR="007A7284" w:rsidRPr="005C2282" w:rsidRDefault="007A7284" w:rsidP="007A7284">
      <w:pPr>
        <w:ind w:left="140" w:right="-22" w:firstLine="560"/>
        <w:jc w:val="both"/>
        <w:rPr>
          <w:sz w:val="28"/>
          <w:szCs w:val="28"/>
        </w:rPr>
      </w:pPr>
      <w:r w:rsidRPr="005C2282">
        <w:rPr>
          <w:sz w:val="28"/>
          <w:szCs w:val="28"/>
        </w:rPr>
        <w:t xml:space="preserve">Притоки Єнісею – Ангара, Нижня Тунгуска, </w:t>
      </w:r>
      <w:proofErr w:type="spellStart"/>
      <w:r w:rsidRPr="005C2282">
        <w:rPr>
          <w:sz w:val="28"/>
          <w:szCs w:val="28"/>
        </w:rPr>
        <w:t>Підкам’яна</w:t>
      </w:r>
      <w:proofErr w:type="spellEnd"/>
      <w:r w:rsidRPr="005C2282">
        <w:rPr>
          <w:sz w:val="28"/>
          <w:szCs w:val="28"/>
        </w:rPr>
        <w:t xml:space="preserve"> Тунгуска.</w:t>
      </w:r>
    </w:p>
    <w:p w:rsidR="007A7284" w:rsidRPr="005C2282" w:rsidRDefault="007A7284" w:rsidP="007A7284">
      <w:pPr>
        <w:ind w:left="140" w:right="-22" w:firstLine="560"/>
        <w:jc w:val="both"/>
        <w:rPr>
          <w:sz w:val="28"/>
          <w:szCs w:val="28"/>
        </w:rPr>
      </w:pPr>
      <w:r w:rsidRPr="005C2282">
        <w:rPr>
          <w:sz w:val="28"/>
          <w:szCs w:val="28"/>
        </w:rPr>
        <w:t>Ось що розповідає легенда.</w:t>
      </w:r>
    </w:p>
    <w:p w:rsidR="007A7284" w:rsidRPr="005C2282" w:rsidRDefault="007A7284" w:rsidP="007A7284">
      <w:pPr>
        <w:ind w:left="140" w:right="-22" w:firstLine="560"/>
        <w:jc w:val="both"/>
        <w:rPr>
          <w:sz w:val="28"/>
          <w:szCs w:val="28"/>
        </w:rPr>
      </w:pPr>
      <w:r w:rsidRPr="005C2282">
        <w:rPr>
          <w:sz w:val="28"/>
          <w:szCs w:val="28"/>
        </w:rPr>
        <w:t xml:space="preserve">«У давні часи, там де нині котить води Байкал, жив собі богатир з донькою Ангарою, вродливішої за яку не було в усьому світі. Жила вона в кришталевому палаці на дні підводного царства. Одного разу почула Ангара про красеня-юнака </w:t>
      </w:r>
      <w:proofErr w:type="spellStart"/>
      <w:r w:rsidRPr="005C2282">
        <w:rPr>
          <w:sz w:val="28"/>
          <w:szCs w:val="28"/>
        </w:rPr>
        <w:t>Єнісея</w:t>
      </w:r>
      <w:proofErr w:type="spellEnd"/>
      <w:r w:rsidRPr="005C2282">
        <w:rPr>
          <w:sz w:val="28"/>
          <w:szCs w:val="28"/>
        </w:rPr>
        <w:t xml:space="preserve"> і покохала його. Та батько вирішив видати її за багатого сусіду </w:t>
      </w:r>
      <w:proofErr w:type="spellStart"/>
      <w:r w:rsidRPr="005C2282">
        <w:rPr>
          <w:sz w:val="28"/>
          <w:szCs w:val="28"/>
        </w:rPr>
        <w:t>Ірхуту</w:t>
      </w:r>
      <w:proofErr w:type="spellEnd"/>
      <w:r w:rsidRPr="005C2282">
        <w:rPr>
          <w:sz w:val="28"/>
          <w:szCs w:val="28"/>
        </w:rPr>
        <w:t>. Ангара запротестувала. Батько посадив непокірну дочку під замок і наказав стерегти її. Ангара попросила в богів волі. Боги наказали річкам і струмкам розмити стіни кришталевого палацу і випустити полонянку. Прокинувшись, старий Байкал почув шум і кинувся навздогін. Схопив він кам’яну брилу і жбурнув услід Ангарі, та не вцілив. Відтоді цей камінь лежить у місці виходу Ангари з Байкалу, і називають його Шаманським.</w:t>
      </w:r>
    </w:p>
    <w:p w:rsidR="007A7284" w:rsidRPr="005C2282" w:rsidRDefault="007A7284" w:rsidP="007A7284">
      <w:pPr>
        <w:ind w:left="140" w:right="-22" w:firstLine="560"/>
        <w:jc w:val="both"/>
        <w:rPr>
          <w:sz w:val="28"/>
          <w:szCs w:val="28"/>
        </w:rPr>
      </w:pPr>
      <w:r w:rsidRPr="005C2282">
        <w:rPr>
          <w:sz w:val="28"/>
          <w:szCs w:val="28"/>
        </w:rPr>
        <w:t>Розлючений батько кидав і кидав уламки скель на Ангару, яка втікала, та щоразу не влучав. Так у руслі Ангари утворилися численні кам’янисті пороги. Стомився старий, сів на камінь і заплакав, а Ангара добігла до Єнісею, пригорнулась до нього, і вони разом подались до моря». Якого? (Карського)</w:t>
      </w:r>
    </w:p>
    <w:p w:rsidR="007A7284" w:rsidRPr="005C2282" w:rsidRDefault="007A7284" w:rsidP="007A7284">
      <w:pPr>
        <w:ind w:right="-22" w:firstLine="700"/>
        <w:jc w:val="both"/>
        <w:rPr>
          <w:sz w:val="28"/>
          <w:szCs w:val="28"/>
        </w:rPr>
      </w:pPr>
      <w:r w:rsidRPr="005C2282">
        <w:rPr>
          <w:sz w:val="28"/>
          <w:szCs w:val="28"/>
        </w:rPr>
        <w:t xml:space="preserve">У річки Волги є сестра – це </w:t>
      </w:r>
      <w:r w:rsidRPr="005C2282">
        <w:rPr>
          <w:b/>
          <w:sz w:val="28"/>
          <w:szCs w:val="28"/>
          <w:u w:val="single"/>
        </w:rPr>
        <w:t>Лена</w:t>
      </w:r>
      <w:r w:rsidRPr="005C2282">
        <w:rPr>
          <w:sz w:val="28"/>
          <w:szCs w:val="28"/>
        </w:rPr>
        <w:t>.</w:t>
      </w:r>
    </w:p>
    <w:p w:rsidR="007A7284" w:rsidRPr="005C2282" w:rsidRDefault="007A7284" w:rsidP="007A7284">
      <w:pPr>
        <w:ind w:left="2124" w:right="-22" w:firstLine="560"/>
        <w:jc w:val="both"/>
        <w:rPr>
          <w:sz w:val="28"/>
          <w:szCs w:val="28"/>
        </w:rPr>
      </w:pPr>
      <w:r w:rsidRPr="005C2282">
        <w:rPr>
          <w:sz w:val="28"/>
          <w:szCs w:val="28"/>
        </w:rPr>
        <w:t>Там Лена в чистій бистрині,</w:t>
      </w:r>
    </w:p>
    <w:p w:rsidR="007A7284" w:rsidRPr="005C2282" w:rsidRDefault="007A7284" w:rsidP="007A7284">
      <w:pPr>
        <w:ind w:left="2124" w:right="-22" w:firstLine="560"/>
        <w:jc w:val="both"/>
        <w:rPr>
          <w:sz w:val="28"/>
          <w:szCs w:val="28"/>
        </w:rPr>
      </w:pPr>
      <w:r w:rsidRPr="005C2282">
        <w:rPr>
          <w:sz w:val="28"/>
          <w:szCs w:val="28"/>
        </w:rPr>
        <w:t>Як Ніл, народи напуває</w:t>
      </w:r>
    </w:p>
    <w:p w:rsidR="007A7284" w:rsidRPr="005C2282" w:rsidRDefault="007A7284" w:rsidP="007A7284">
      <w:pPr>
        <w:ind w:left="2124" w:right="-22" w:firstLine="560"/>
        <w:jc w:val="both"/>
        <w:rPr>
          <w:sz w:val="28"/>
          <w:szCs w:val="28"/>
        </w:rPr>
      </w:pPr>
      <w:r w:rsidRPr="005C2282">
        <w:rPr>
          <w:sz w:val="28"/>
          <w:szCs w:val="28"/>
        </w:rPr>
        <w:t xml:space="preserve">І врешті береги втрачає, </w:t>
      </w:r>
    </w:p>
    <w:p w:rsidR="007A7284" w:rsidRPr="005C2282" w:rsidRDefault="007A7284" w:rsidP="007A7284">
      <w:pPr>
        <w:ind w:left="2124" w:right="-22" w:firstLine="560"/>
        <w:jc w:val="both"/>
        <w:rPr>
          <w:sz w:val="28"/>
          <w:szCs w:val="28"/>
        </w:rPr>
      </w:pPr>
      <w:r w:rsidRPr="005C2282">
        <w:rPr>
          <w:sz w:val="28"/>
          <w:szCs w:val="28"/>
        </w:rPr>
        <w:t>Як море плине вдалині.</w:t>
      </w:r>
    </w:p>
    <w:p w:rsidR="007A7284" w:rsidRDefault="007A7284" w:rsidP="007A7284">
      <w:pPr>
        <w:ind w:left="140" w:right="-22" w:firstLine="560"/>
        <w:jc w:val="both"/>
        <w:rPr>
          <w:sz w:val="28"/>
          <w:szCs w:val="28"/>
        </w:rPr>
      </w:pPr>
      <w:r w:rsidRPr="005C2282">
        <w:rPr>
          <w:sz w:val="28"/>
          <w:szCs w:val="28"/>
        </w:rPr>
        <w:t xml:space="preserve">З байкальських гір бере свій початок Лена. Одним із перших описав її красу </w:t>
      </w:r>
      <w:proofErr w:type="spellStart"/>
      <w:r w:rsidRPr="005C2282">
        <w:rPr>
          <w:sz w:val="28"/>
          <w:szCs w:val="28"/>
        </w:rPr>
        <w:t>Буличов</w:t>
      </w:r>
      <w:proofErr w:type="spellEnd"/>
      <w:r w:rsidRPr="005C2282">
        <w:rPr>
          <w:sz w:val="28"/>
          <w:szCs w:val="28"/>
        </w:rPr>
        <w:t xml:space="preserve"> у своїй книзі «Подорож по Східному Сибіру, виданій в 1856 році: «Лена… є найпрекраснішим й найвеличнішим видовищем, яке можна уявити». Її притоки: Вілюй, </w:t>
      </w:r>
      <w:proofErr w:type="spellStart"/>
      <w:r w:rsidRPr="005C2282">
        <w:rPr>
          <w:sz w:val="28"/>
          <w:szCs w:val="28"/>
        </w:rPr>
        <w:t>Нюя</w:t>
      </w:r>
      <w:proofErr w:type="spellEnd"/>
      <w:r w:rsidRPr="005C2282">
        <w:rPr>
          <w:sz w:val="28"/>
          <w:szCs w:val="28"/>
        </w:rPr>
        <w:t xml:space="preserve">, </w:t>
      </w:r>
      <w:proofErr w:type="spellStart"/>
      <w:r w:rsidRPr="005C2282">
        <w:rPr>
          <w:sz w:val="28"/>
          <w:szCs w:val="28"/>
        </w:rPr>
        <w:t>Муна</w:t>
      </w:r>
      <w:proofErr w:type="spellEnd"/>
      <w:r w:rsidRPr="005C2282">
        <w:rPr>
          <w:sz w:val="28"/>
          <w:szCs w:val="28"/>
        </w:rPr>
        <w:t xml:space="preserve"> – ліві, </w:t>
      </w:r>
      <w:proofErr w:type="spellStart"/>
      <w:r w:rsidRPr="005C2282">
        <w:rPr>
          <w:sz w:val="28"/>
          <w:szCs w:val="28"/>
        </w:rPr>
        <w:t>Вітім</w:t>
      </w:r>
      <w:proofErr w:type="spellEnd"/>
      <w:r w:rsidRPr="005C2282">
        <w:rPr>
          <w:sz w:val="28"/>
          <w:szCs w:val="28"/>
        </w:rPr>
        <w:t xml:space="preserve">, </w:t>
      </w:r>
      <w:proofErr w:type="spellStart"/>
      <w:r w:rsidRPr="005C2282">
        <w:rPr>
          <w:sz w:val="28"/>
          <w:szCs w:val="28"/>
        </w:rPr>
        <w:t>Ольокма</w:t>
      </w:r>
      <w:proofErr w:type="spellEnd"/>
      <w:r w:rsidRPr="005C2282">
        <w:rPr>
          <w:sz w:val="28"/>
          <w:szCs w:val="28"/>
        </w:rPr>
        <w:t>, Алдан – праві. Багато людських страждань бачили скелі й ліси берегів Лени. Там у тривалому засланні знемагали кращі сини народу. «Рікою печалі» називали її.</w:t>
      </w:r>
    </w:p>
    <w:p w:rsidR="007A7284" w:rsidRDefault="007A7284" w:rsidP="007A7284">
      <w:pPr>
        <w:ind w:left="140" w:right="-22" w:firstLine="560"/>
        <w:jc w:val="both"/>
        <w:rPr>
          <w:sz w:val="28"/>
          <w:szCs w:val="28"/>
        </w:rPr>
      </w:pPr>
      <w:r w:rsidRPr="005C2282">
        <w:rPr>
          <w:b/>
          <w:sz w:val="28"/>
          <w:szCs w:val="28"/>
        </w:rPr>
        <w:t>Річки басейну Атлантичного океану</w:t>
      </w:r>
      <w:r>
        <w:rPr>
          <w:sz w:val="28"/>
          <w:szCs w:val="28"/>
        </w:rPr>
        <w:t xml:space="preserve"> – Дунай, Дніпро, </w:t>
      </w:r>
      <w:r w:rsidRPr="005C2282">
        <w:rPr>
          <w:sz w:val="28"/>
          <w:szCs w:val="28"/>
        </w:rPr>
        <w:t xml:space="preserve">Дністер, Одер, Рейн, Ельба, Вісла, Темза, Сена. Беруть початок переважно в горах. Живлення переважно дощове, але є і снігове. </w:t>
      </w:r>
      <w:r>
        <w:rPr>
          <w:sz w:val="28"/>
          <w:szCs w:val="28"/>
        </w:rPr>
        <w:t xml:space="preserve">Повноводні протягом року. </w:t>
      </w:r>
      <w:r w:rsidRPr="005C2282">
        <w:rPr>
          <w:sz w:val="28"/>
          <w:szCs w:val="28"/>
        </w:rPr>
        <w:t>У суворі зими річки замерзають. Річки судноплавні. На них збудовані гідроелектростанції.</w:t>
      </w:r>
    </w:p>
    <w:p w:rsidR="007A7284" w:rsidRPr="005C2282" w:rsidRDefault="007A7284" w:rsidP="007A7284">
      <w:pPr>
        <w:ind w:left="140" w:right="-22" w:firstLine="560"/>
        <w:jc w:val="both"/>
        <w:rPr>
          <w:sz w:val="28"/>
          <w:szCs w:val="28"/>
        </w:rPr>
      </w:pPr>
      <w:r w:rsidRPr="005C2282">
        <w:rPr>
          <w:sz w:val="28"/>
          <w:szCs w:val="28"/>
        </w:rPr>
        <w:t xml:space="preserve"> </w:t>
      </w:r>
      <w:r w:rsidRPr="005C2282">
        <w:rPr>
          <w:sz w:val="28"/>
          <w:szCs w:val="28"/>
        </w:rPr>
        <w:t xml:space="preserve">«Чудовий </w:t>
      </w:r>
      <w:r w:rsidRPr="005C2282">
        <w:rPr>
          <w:b/>
          <w:sz w:val="28"/>
          <w:szCs w:val="28"/>
          <w:u w:val="single"/>
        </w:rPr>
        <w:t>Дніпро</w:t>
      </w:r>
      <w:r w:rsidRPr="005C2282">
        <w:rPr>
          <w:sz w:val="28"/>
          <w:szCs w:val="28"/>
        </w:rPr>
        <w:t xml:space="preserve"> у тиху погоду, коли вільно і плавно мчить крізь ліси й гори повні води свої», – так писав відомий письменник </w:t>
      </w:r>
      <w:proofErr w:type="spellStart"/>
      <w:r w:rsidRPr="005C2282">
        <w:rPr>
          <w:sz w:val="28"/>
          <w:szCs w:val="28"/>
        </w:rPr>
        <w:t>М.Гоголь</w:t>
      </w:r>
      <w:proofErr w:type="spellEnd"/>
      <w:r w:rsidRPr="005C2282">
        <w:rPr>
          <w:sz w:val="28"/>
          <w:szCs w:val="28"/>
        </w:rPr>
        <w:t>.</w:t>
      </w:r>
    </w:p>
    <w:p w:rsidR="007A7284" w:rsidRPr="005C2282" w:rsidRDefault="007A7284" w:rsidP="007A7284">
      <w:pPr>
        <w:ind w:left="140" w:right="-22" w:firstLine="560"/>
        <w:jc w:val="both"/>
        <w:rPr>
          <w:sz w:val="28"/>
          <w:szCs w:val="28"/>
        </w:rPr>
      </w:pPr>
      <w:r w:rsidRPr="005C2282">
        <w:rPr>
          <w:sz w:val="28"/>
          <w:szCs w:val="28"/>
        </w:rPr>
        <w:t xml:space="preserve">У глибині смоленських лісів, у болоті, що під селом </w:t>
      </w:r>
      <w:proofErr w:type="spellStart"/>
      <w:r w:rsidRPr="005C2282">
        <w:rPr>
          <w:sz w:val="28"/>
          <w:szCs w:val="28"/>
        </w:rPr>
        <w:t>Аксеніно</w:t>
      </w:r>
      <w:proofErr w:type="spellEnd"/>
      <w:r w:rsidRPr="005C2282">
        <w:rPr>
          <w:sz w:val="28"/>
          <w:szCs w:val="28"/>
        </w:rPr>
        <w:t xml:space="preserve"> </w:t>
      </w:r>
      <w:proofErr w:type="spellStart"/>
      <w:r w:rsidRPr="005C2282">
        <w:rPr>
          <w:sz w:val="28"/>
          <w:szCs w:val="28"/>
        </w:rPr>
        <w:t>Саричевського</w:t>
      </w:r>
      <w:proofErr w:type="spellEnd"/>
      <w:r w:rsidRPr="005C2282">
        <w:rPr>
          <w:sz w:val="28"/>
          <w:szCs w:val="28"/>
        </w:rPr>
        <w:t xml:space="preserve"> району Смоленської області на Валдайській височині, яка є частиною Східноєвропейської рівнини, бере початок Дніпро.</w:t>
      </w:r>
    </w:p>
    <w:p w:rsidR="007A7284" w:rsidRPr="005C2282" w:rsidRDefault="007A7284" w:rsidP="007A7284">
      <w:pPr>
        <w:ind w:left="140" w:right="-22" w:firstLine="560"/>
        <w:jc w:val="both"/>
        <w:rPr>
          <w:sz w:val="28"/>
          <w:szCs w:val="28"/>
        </w:rPr>
      </w:pPr>
      <w:r w:rsidRPr="005C2282">
        <w:rPr>
          <w:sz w:val="28"/>
          <w:szCs w:val="28"/>
        </w:rPr>
        <w:t xml:space="preserve">Стародавні греки звали його Борисфен, римляни – </w:t>
      </w:r>
      <w:proofErr w:type="spellStart"/>
      <w:r w:rsidRPr="005C2282">
        <w:rPr>
          <w:sz w:val="28"/>
          <w:szCs w:val="28"/>
        </w:rPr>
        <w:t>Данапріс</w:t>
      </w:r>
      <w:proofErr w:type="spellEnd"/>
      <w:r w:rsidRPr="005C2282">
        <w:rPr>
          <w:sz w:val="28"/>
          <w:szCs w:val="28"/>
        </w:rPr>
        <w:t xml:space="preserve">, турки – </w:t>
      </w:r>
      <w:proofErr w:type="spellStart"/>
      <w:r w:rsidRPr="005C2282">
        <w:rPr>
          <w:sz w:val="28"/>
          <w:szCs w:val="28"/>
        </w:rPr>
        <w:t>Узу</w:t>
      </w:r>
      <w:proofErr w:type="spellEnd"/>
      <w:r w:rsidRPr="005C2282">
        <w:rPr>
          <w:sz w:val="28"/>
          <w:szCs w:val="28"/>
        </w:rPr>
        <w:t>, а слов’яни – Славутич.</w:t>
      </w:r>
    </w:p>
    <w:p w:rsidR="007A7284" w:rsidRPr="005C2282" w:rsidRDefault="007A7284" w:rsidP="007A7284">
      <w:pPr>
        <w:ind w:left="140" w:right="-22" w:firstLine="560"/>
        <w:jc w:val="both"/>
        <w:rPr>
          <w:sz w:val="28"/>
          <w:szCs w:val="28"/>
        </w:rPr>
      </w:pPr>
      <w:r w:rsidRPr="005C2282">
        <w:rPr>
          <w:sz w:val="28"/>
          <w:szCs w:val="28"/>
        </w:rPr>
        <w:t xml:space="preserve">Ця річка оспівана у віршах, піснях, поемах. Ось як пише Іван </w:t>
      </w:r>
      <w:proofErr w:type="spellStart"/>
      <w:r w:rsidRPr="005C2282">
        <w:rPr>
          <w:sz w:val="28"/>
          <w:szCs w:val="28"/>
        </w:rPr>
        <w:t>Нехода</w:t>
      </w:r>
      <w:proofErr w:type="spellEnd"/>
      <w:r w:rsidRPr="005C2282">
        <w:rPr>
          <w:sz w:val="28"/>
          <w:szCs w:val="28"/>
        </w:rPr>
        <w:t>:</w:t>
      </w:r>
    </w:p>
    <w:p w:rsidR="007A7284" w:rsidRPr="005C2282" w:rsidRDefault="007A7284" w:rsidP="007A7284">
      <w:pPr>
        <w:ind w:left="2124" w:right="-22" w:firstLine="560"/>
        <w:jc w:val="both"/>
        <w:rPr>
          <w:sz w:val="28"/>
          <w:szCs w:val="28"/>
        </w:rPr>
      </w:pPr>
      <w:r w:rsidRPr="005C2282">
        <w:rPr>
          <w:sz w:val="28"/>
          <w:szCs w:val="28"/>
        </w:rPr>
        <w:t>Розлився Дніпро, богатир величавий,</w:t>
      </w:r>
    </w:p>
    <w:p w:rsidR="007A7284" w:rsidRPr="005C2282" w:rsidRDefault="007A7284" w:rsidP="007A7284">
      <w:pPr>
        <w:ind w:left="2124" w:right="-22" w:firstLine="560"/>
        <w:jc w:val="both"/>
        <w:rPr>
          <w:sz w:val="28"/>
          <w:szCs w:val="28"/>
        </w:rPr>
      </w:pPr>
      <w:r w:rsidRPr="005C2282">
        <w:rPr>
          <w:sz w:val="28"/>
          <w:szCs w:val="28"/>
        </w:rPr>
        <w:t>Слов’янська чудо-ріка,</w:t>
      </w:r>
    </w:p>
    <w:p w:rsidR="007A7284" w:rsidRPr="005C2282" w:rsidRDefault="007A7284" w:rsidP="007A7284">
      <w:pPr>
        <w:ind w:left="2124" w:right="-22" w:firstLine="560"/>
        <w:jc w:val="both"/>
        <w:rPr>
          <w:sz w:val="28"/>
          <w:szCs w:val="28"/>
        </w:rPr>
      </w:pPr>
      <w:r w:rsidRPr="005C2282">
        <w:rPr>
          <w:sz w:val="28"/>
          <w:szCs w:val="28"/>
        </w:rPr>
        <w:t>Краса України,</w:t>
      </w:r>
    </w:p>
    <w:p w:rsidR="007A7284" w:rsidRPr="005C2282" w:rsidRDefault="007A7284" w:rsidP="007A7284">
      <w:pPr>
        <w:ind w:left="2124" w:right="-22" w:firstLine="560"/>
        <w:jc w:val="both"/>
        <w:rPr>
          <w:sz w:val="28"/>
          <w:szCs w:val="28"/>
        </w:rPr>
      </w:pPr>
      <w:r w:rsidRPr="005C2282">
        <w:rPr>
          <w:sz w:val="28"/>
          <w:szCs w:val="28"/>
        </w:rPr>
        <w:t>Народів трьох слава</w:t>
      </w:r>
    </w:p>
    <w:p w:rsidR="007A7284" w:rsidRPr="005C2282" w:rsidRDefault="007A7284" w:rsidP="007A7284">
      <w:pPr>
        <w:ind w:left="2124" w:right="-22" w:firstLine="560"/>
        <w:jc w:val="both"/>
        <w:rPr>
          <w:sz w:val="28"/>
          <w:szCs w:val="28"/>
        </w:rPr>
      </w:pPr>
      <w:r w:rsidRPr="005C2282">
        <w:rPr>
          <w:sz w:val="28"/>
          <w:szCs w:val="28"/>
        </w:rPr>
        <w:t>Вільна, широка, дзвінка.</w:t>
      </w:r>
    </w:p>
    <w:p w:rsidR="007A7284" w:rsidRPr="005C2282" w:rsidRDefault="007A7284" w:rsidP="007A7284">
      <w:pPr>
        <w:ind w:left="140" w:right="-22" w:firstLine="560"/>
        <w:jc w:val="both"/>
        <w:rPr>
          <w:sz w:val="28"/>
          <w:szCs w:val="28"/>
        </w:rPr>
      </w:pPr>
      <w:r w:rsidRPr="005C2282">
        <w:rPr>
          <w:sz w:val="28"/>
          <w:szCs w:val="28"/>
        </w:rPr>
        <w:t xml:space="preserve">«Тихо, тихо </w:t>
      </w:r>
      <w:r w:rsidRPr="005C2282">
        <w:rPr>
          <w:b/>
          <w:sz w:val="28"/>
          <w:szCs w:val="28"/>
          <w:u w:val="single"/>
        </w:rPr>
        <w:t>Дунай</w:t>
      </w:r>
      <w:r w:rsidRPr="005C2282">
        <w:rPr>
          <w:sz w:val="28"/>
          <w:szCs w:val="28"/>
        </w:rPr>
        <w:t xml:space="preserve"> воду несе», – співається в українській народній пісні. Географи люблять жартувати, що захід Європи починається у витоках Дунаю, а схід – у гирлі його.</w:t>
      </w:r>
    </w:p>
    <w:p w:rsidR="007A7284" w:rsidRPr="005C2282" w:rsidRDefault="007A7284" w:rsidP="007A7284">
      <w:pPr>
        <w:ind w:left="140" w:right="-22" w:firstLine="560"/>
        <w:jc w:val="both"/>
        <w:rPr>
          <w:sz w:val="28"/>
          <w:szCs w:val="28"/>
        </w:rPr>
      </w:pPr>
      <w:r w:rsidRPr="005C2282">
        <w:rPr>
          <w:sz w:val="28"/>
          <w:szCs w:val="28"/>
        </w:rPr>
        <w:t>Дунай протікає через територію Німеччини, Австрії, Угорщини, Словаччини, Румунії, Югославії, Болгарії, України.</w:t>
      </w:r>
    </w:p>
    <w:p w:rsidR="007A7284" w:rsidRPr="005C2282" w:rsidRDefault="007A7284" w:rsidP="007A7284">
      <w:pPr>
        <w:ind w:left="140" w:right="-22" w:firstLine="560"/>
        <w:jc w:val="both"/>
        <w:rPr>
          <w:sz w:val="28"/>
          <w:szCs w:val="28"/>
        </w:rPr>
      </w:pPr>
      <w:r w:rsidRPr="005C2282">
        <w:rPr>
          <w:sz w:val="28"/>
          <w:szCs w:val="28"/>
        </w:rPr>
        <w:t xml:space="preserve">Витоки Дунаю – гірські річечки </w:t>
      </w:r>
      <w:proofErr w:type="spellStart"/>
      <w:r w:rsidRPr="005C2282">
        <w:rPr>
          <w:sz w:val="28"/>
          <w:szCs w:val="28"/>
        </w:rPr>
        <w:t>Бреге</w:t>
      </w:r>
      <w:proofErr w:type="spellEnd"/>
      <w:r w:rsidRPr="005C2282">
        <w:rPr>
          <w:sz w:val="28"/>
          <w:szCs w:val="28"/>
        </w:rPr>
        <w:t xml:space="preserve"> і Бригах. Спочатку Дунай – це гірська річка, а потім рівнинна. На острові </w:t>
      </w:r>
      <w:proofErr w:type="spellStart"/>
      <w:r w:rsidRPr="005C2282">
        <w:rPr>
          <w:sz w:val="28"/>
          <w:szCs w:val="28"/>
        </w:rPr>
        <w:t>Маргіт</w:t>
      </w:r>
      <w:proofErr w:type="spellEnd"/>
      <w:r w:rsidRPr="005C2282">
        <w:rPr>
          <w:sz w:val="28"/>
          <w:szCs w:val="28"/>
        </w:rPr>
        <w:t>, що знаходиться в межах Будапешта, є незвичайний музей, присвячений Дунаю.</w:t>
      </w:r>
    </w:p>
    <w:p w:rsidR="007A7284" w:rsidRPr="005C2282" w:rsidRDefault="007A7284" w:rsidP="007A7284">
      <w:pPr>
        <w:ind w:left="140" w:right="-22" w:firstLine="560"/>
        <w:jc w:val="both"/>
        <w:rPr>
          <w:sz w:val="28"/>
          <w:szCs w:val="28"/>
        </w:rPr>
      </w:pPr>
      <w:r w:rsidRPr="005C2282">
        <w:rPr>
          <w:sz w:val="28"/>
          <w:szCs w:val="28"/>
        </w:rPr>
        <w:t xml:space="preserve">Ось що розповідає про Дунай стародавня легенда. «Жили собі два брати-велетні: одного звали </w:t>
      </w:r>
      <w:proofErr w:type="spellStart"/>
      <w:r w:rsidRPr="005C2282">
        <w:rPr>
          <w:sz w:val="28"/>
          <w:szCs w:val="28"/>
        </w:rPr>
        <w:t>Карпатом</w:t>
      </w:r>
      <w:proofErr w:type="spellEnd"/>
      <w:r w:rsidRPr="005C2282">
        <w:rPr>
          <w:sz w:val="28"/>
          <w:szCs w:val="28"/>
        </w:rPr>
        <w:t xml:space="preserve">, другого – </w:t>
      </w:r>
      <w:proofErr w:type="spellStart"/>
      <w:r w:rsidRPr="005C2282">
        <w:rPr>
          <w:sz w:val="28"/>
          <w:szCs w:val="28"/>
        </w:rPr>
        <w:t>Балканом</w:t>
      </w:r>
      <w:proofErr w:type="spellEnd"/>
      <w:r w:rsidRPr="005C2282">
        <w:rPr>
          <w:sz w:val="28"/>
          <w:szCs w:val="28"/>
        </w:rPr>
        <w:t>. Розкидала їх доля в різні кінці. То вони так і жили в довгій розлуці. Та от якось зустрілися, хотіли кинутись один одному в обійми, аж раптом став поміж ними пінявою хвилею третій богатир – Дунай – і закричав: «Ану, розступіться браття, гора з горою не сходиться!» від цього крику богатирського заклякли брати, закам’яніли. Так і залишилися стояти навіки один проти одного: на півночі – Карпати, на півдні – Балкани, а поміж ними тече річка Дунай. Вузька частина проходу називається Залізними Воротами. Залізні Ворота завжди були грізною перепоною на шляху до внутрішніх областей Дунайського басейну. Руїни численних замків і фортець свідчать про те, що цей район був майже не доступний, а серцем укріпленої твердині були Залізні Ворота».</w:t>
      </w:r>
    </w:p>
    <w:p w:rsidR="007A7284" w:rsidRPr="005C2282" w:rsidRDefault="007A7284" w:rsidP="007A7284">
      <w:pPr>
        <w:ind w:left="140" w:right="-22" w:firstLine="560"/>
        <w:jc w:val="both"/>
        <w:rPr>
          <w:sz w:val="28"/>
          <w:szCs w:val="28"/>
        </w:rPr>
      </w:pPr>
      <w:r w:rsidRPr="005C2282">
        <w:rPr>
          <w:sz w:val="28"/>
          <w:szCs w:val="28"/>
        </w:rPr>
        <w:t xml:space="preserve">Найстародавнішу назву дали греки і означала вона «Бог річок». В Античні часи, як свідчать </w:t>
      </w:r>
      <w:proofErr w:type="spellStart"/>
      <w:r w:rsidRPr="005C2282">
        <w:rPr>
          <w:sz w:val="28"/>
          <w:szCs w:val="28"/>
        </w:rPr>
        <w:t>Страбон</w:t>
      </w:r>
      <w:proofErr w:type="spellEnd"/>
      <w:r w:rsidRPr="005C2282">
        <w:rPr>
          <w:sz w:val="28"/>
          <w:szCs w:val="28"/>
        </w:rPr>
        <w:t xml:space="preserve">, Аристотель, річка ця називалася </w:t>
      </w:r>
      <w:proofErr w:type="spellStart"/>
      <w:r w:rsidRPr="005C2282">
        <w:rPr>
          <w:sz w:val="28"/>
          <w:szCs w:val="28"/>
        </w:rPr>
        <w:t>Данувіс</w:t>
      </w:r>
      <w:proofErr w:type="spellEnd"/>
      <w:r w:rsidRPr="005C2282">
        <w:rPr>
          <w:sz w:val="28"/>
          <w:szCs w:val="28"/>
        </w:rPr>
        <w:t>, що означало «Стрімка річка».</w:t>
      </w:r>
    </w:p>
    <w:p w:rsidR="007A7284" w:rsidRDefault="007A7284" w:rsidP="007A7284">
      <w:pPr>
        <w:ind w:left="140" w:right="-22" w:firstLine="560"/>
        <w:jc w:val="both"/>
        <w:rPr>
          <w:sz w:val="28"/>
          <w:szCs w:val="28"/>
        </w:rPr>
      </w:pPr>
      <w:r w:rsidRPr="005C2282">
        <w:rPr>
          <w:sz w:val="28"/>
          <w:szCs w:val="28"/>
        </w:rPr>
        <w:t xml:space="preserve">Давньогрецький поет </w:t>
      </w:r>
      <w:proofErr w:type="spellStart"/>
      <w:r w:rsidRPr="005C2282">
        <w:rPr>
          <w:sz w:val="28"/>
          <w:szCs w:val="28"/>
        </w:rPr>
        <w:t>Гесіод</w:t>
      </w:r>
      <w:proofErr w:type="spellEnd"/>
      <w:r w:rsidRPr="005C2282">
        <w:rPr>
          <w:sz w:val="28"/>
          <w:szCs w:val="28"/>
        </w:rPr>
        <w:t xml:space="preserve"> називав Дунай сином Бога океану, а Геродот вважав Дунай найбільшою річкою світу. Нині народи басейну Дунаю називають його однаково: німці – </w:t>
      </w:r>
      <w:proofErr w:type="spellStart"/>
      <w:r w:rsidRPr="005C2282">
        <w:rPr>
          <w:sz w:val="28"/>
          <w:szCs w:val="28"/>
        </w:rPr>
        <w:t>Донау</w:t>
      </w:r>
      <w:proofErr w:type="spellEnd"/>
      <w:r w:rsidRPr="005C2282">
        <w:rPr>
          <w:sz w:val="28"/>
          <w:szCs w:val="28"/>
        </w:rPr>
        <w:t xml:space="preserve">, болгари – </w:t>
      </w:r>
      <w:proofErr w:type="spellStart"/>
      <w:r w:rsidRPr="005C2282">
        <w:rPr>
          <w:sz w:val="28"/>
          <w:szCs w:val="28"/>
        </w:rPr>
        <w:t>Дунав</w:t>
      </w:r>
      <w:proofErr w:type="spellEnd"/>
      <w:r w:rsidRPr="005C2282">
        <w:rPr>
          <w:sz w:val="28"/>
          <w:szCs w:val="28"/>
        </w:rPr>
        <w:t xml:space="preserve">, угорці – </w:t>
      </w:r>
      <w:proofErr w:type="spellStart"/>
      <w:r w:rsidRPr="005C2282">
        <w:rPr>
          <w:sz w:val="28"/>
          <w:szCs w:val="28"/>
        </w:rPr>
        <w:t>Дуна</w:t>
      </w:r>
      <w:proofErr w:type="spellEnd"/>
      <w:r w:rsidRPr="005C2282">
        <w:rPr>
          <w:sz w:val="28"/>
          <w:szCs w:val="28"/>
        </w:rPr>
        <w:t xml:space="preserve">, румуни – </w:t>
      </w:r>
      <w:proofErr w:type="spellStart"/>
      <w:r w:rsidRPr="005C2282">
        <w:rPr>
          <w:sz w:val="28"/>
          <w:szCs w:val="28"/>
        </w:rPr>
        <w:t>Дунаере</w:t>
      </w:r>
      <w:proofErr w:type="spellEnd"/>
      <w:r w:rsidRPr="005C2282">
        <w:rPr>
          <w:sz w:val="28"/>
          <w:szCs w:val="28"/>
        </w:rPr>
        <w:t>, турки – Туна.</w:t>
      </w:r>
    </w:p>
    <w:p w:rsidR="007A7284" w:rsidRDefault="007A7284" w:rsidP="007A7284">
      <w:pPr>
        <w:ind w:left="140" w:right="-22" w:firstLine="560"/>
        <w:jc w:val="both"/>
        <w:rPr>
          <w:sz w:val="28"/>
          <w:szCs w:val="28"/>
        </w:rPr>
      </w:pPr>
      <w:r w:rsidRPr="005C2282">
        <w:rPr>
          <w:b/>
          <w:sz w:val="28"/>
          <w:szCs w:val="28"/>
        </w:rPr>
        <w:t>Річки басейну Тихого океану</w:t>
      </w:r>
      <w:r w:rsidRPr="005C2282">
        <w:rPr>
          <w:sz w:val="28"/>
          <w:szCs w:val="28"/>
        </w:rPr>
        <w:t xml:space="preserve"> – Амур, Хуанхе (жовта, </w:t>
      </w:r>
      <w:proofErr w:type="spellStart"/>
      <w:r w:rsidRPr="005C2282">
        <w:rPr>
          <w:sz w:val="28"/>
          <w:szCs w:val="28"/>
        </w:rPr>
        <w:t>найкаламутніша</w:t>
      </w:r>
      <w:proofErr w:type="spellEnd"/>
      <w:r w:rsidRPr="005C2282">
        <w:rPr>
          <w:sz w:val="28"/>
          <w:szCs w:val="28"/>
        </w:rPr>
        <w:t xml:space="preserve"> річка світу), Янцзи (найбільша річка Євразії, довжина </w:t>
      </w:r>
      <w:smartTag w:uri="urn:schemas-microsoft-com:office:smarttags" w:element="metricconverter">
        <w:smartTagPr>
          <w:attr w:name="ProductID" w:val="5800 км"/>
        </w:smartTagPr>
        <w:r w:rsidRPr="005C2282">
          <w:rPr>
            <w:sz w:val="28"/>
            <w:szCs w:val="28"/>
          </w:rPr>
          <w:t>5800 км</w:t>
        </w:r>
      </w:smartTag>
      <w:r w:rsidRPr="005C2282">
        <w:rPr>
          <w:sz w:val="28"/>
          <w:szCs w:val="28"/>
        </w:rPr>
        <w:t>), Меконг («Річка дев’яти Драконів»). Беруть початок на нагір’ї Тибет. Живлення дощове та льодовикове. Амур має снігове живлення. Улітку розливаються (мусони), взимку – міліють. Судноплавні. На них збудовані гідроелектростанції.</w:t>
      </w:r>
    </w:p>
    <w:p w:rsidR="007A7284" w:rsidRPr="005C2282" w:rsidRDefault="007A7284" w:rsidP="007A7284">
      <w:pPr>
        <w:ind w:left="140" w:right="-22" w:firstLine="560"/>
        <w:jc w:val="both"/>
        <w:rPr>
          <w:sz w:val="28"/>
          <w:szCs w:val="28"/>
        </w:rPr>
      </w:pPr>
      <w:r w:rsidRPr="005C2282">
        <w:rPr>
          <w:sz w:val="28"/>
          <w:szCs w:val="28"/>
        </w:rPr>
        <w:t xml:space="preserve"> </w:t>
      </w:r>
      <w:r w:rsidRPr="005C2282">
        <w:rPr>
          <w:sz w:val="28"/>
          <w:szCs w:val="28"/>
        </w:rPr>
        <w:t xml:space="preserve">«Я в </w:t>
      </w:r>
      <w:r w:rsidRPr="005C2282">
        <w:rPr>
          <w:b/>
          <w:sz w:val="28"/>
          <w:szCs w:val="28"/>
          <w:u w:val="single"/>
        </w:rPr>
        <w:t>Амур</w:t>
      </w:r>
      <w:r w:rsidRPr="005C2282">
        <w:rPr>
          <w:sz w:val="28"/>
          <w:szCs w:val="28"/>
        </w:rPr>
        <w:t xml:space="preserve"> закоханий», – так писав Антон Павлович Чехов. «Шуми Амур, шуми, наш батечку, </w:t>
      </w:r>
      <w:proofErr w:type="spellStart"/>
      <w:r w:rsidRPr="005C2282">
        <w:rPr>
          <w:sz w:val="28"/>
          <w:szCs w:val="28"/>
        </w:rPr>
        <w:t>тайгово</w:t>
      </w:r>
      <w:proofErr w:type="spellEnd"/>
      <w:r w:rsidRPr="005C2282">
        <w:rPr>
          <w:sz w:val="28"/>
          <w:szCs w:val="28"/>
        </w:rPr>
        <w:t xml:space="preserve"> річко, рідна, дорога», – так співали в російській народній пісні. Амур – найбільша річка Далекого Сходу. Китайці називали Амур </w:t>
      </w:r>
      <w:proofErr w:type="spellStart"/>
      <w:r w:rsidRPr="005C2282">
        <w:rPr>
          <w:sz w:val="28"/>
          <w:szCs w:val="28"/>
        </w:rPr>
        <w:t>Хейлуназян</w:t>
      </w:r>
      <w:proofErr w:type="spellEnd"/>
      <w:r w:rsidRPr="005C2282">
        <w:rPr>
          <w:sz w:val="28"/>
          <w:szCs w:val="28"/>
        </w:rPr>
        <w:t xml:space="preserve"> – річка Чорного Дракона. Це пошана і любов до річки, бо міфічна істота дракона приносить людям щастя. Евенки називали її </w:t>
      </w:r>
      <w:proofErr w:type="spellStart"/>
      <w:r w:rsidRPr="005C2282">
        <w:rPr>
          <w:sz w:val="28"/>
          <w:szCs w:val="28"/>
        </w:rPr>
        <w:t>Сілкар</w:t>
      </w:r>
      <w:proofErr w:type="spellEnd"/>
      <w:r w:rsidRPr="005C2282">
        <w:rPr>
          <w:sz w:val="28"/>
          <w:szCs w:val="28"/>
        </w:rPr>
        <w:t xml:space="preserve">, </w:t>
      </w:r>
      <w:proofErr w:type="spellStart"/>
      <w:r w:rsidRPr="005C2282">
        <w:rPr>
          <w:sz w:val="28"/>
          <w:szCs w:val="28"/>
        </w:rPr>
        <w:t>Шілкар</w:t>
      </w:r>
      <w:proofErr w:type="spellEnd"/>
      <w:r w:rsidRPr="005C2282">
        <w:rPr>
          <w:sz w:val="28"/>
          <w:szCs w:val="28"/>
        </w:rPr>
        <w:t xml:space="preserve">, </w:t>
      </w:r>
      <w:proofErr w:type="spellStart"/>
      <w:r w:rsidRPr="005C2282">
        <w:rPr>
          <w:sz w:val="28"/>
          <w:szCs w:val="28"/>
        </w:rPr>
        <w:t>Монгам</w:t>
      </w:r>
      <w:proofErr w:type="spellEnd"/>
      <w:r w:rsidRPr="005C2282">
        <w:rPr>
          <w:sz w:val="28"/>
          <w:szCs w:val="28"/>
        </w:rPr>
        <w:t xml:space="preserve">, </w:t>
      </w:r>
      <w:proofErr w:type="spellStart"/>
      <w:r w:rsidRPr="005C2282">
        <w:rPr>
          <w:sz w:val="28"/>
          <w:szCs w:val="28"/>
        </w:rPr>
        <w:t>Хара</w:t>
      </w:r>
      <w:proofErr w:type="spellEnd"/>
      <w:r w:rsidRPr="005C2282">
        <w:rPr>
          <w:sz w:val="28"/>
          <w:szCs w:val="28"/>
        </w:rPr>
        <w:t xml:space="preserve">-Мурен (Чорна річка). Амур утворюється з двох річок Шилки й Аргуні. Притоки його Зея, </w:t>
      </w:r>
      <w:proofErr w:type="spellStart"/>
      <w:r w:rsidRPr="005C2282">
        <w:rPr>
          <w:sz w:val="28"/>
          <w:szCs w:val="28"/>
        </w:rPr>
        <w:t>Бурея</w:t>
      </w:r>
      <w:proofErr w:type="spellEnd"/>
      <w:r w:rsidRPr="005C2282">
        <w:rPr>
          <w:sz w:val="28"/>
          <w:szCs w:val="28"/>
        </w:rPr>
        <w:t xml:space="preserve">, Тунгарі, Уссурі. </w:t>
      </w:r>
    </w:p>
    <w:p w:rsidR="007A7284" w:rsidRDefault="007A7284" w:rsidP="007A7284">
      <w:pPr>
        <w:ind w:left="140" w:right="-22" w:firstLine="560"/>
        <w:jc w:val="both"/>
        <w:rPr>
          <w:sz w:val="28"/>
          <w:szCs w:val="28"/>
        </w:rPr>
      </w:pPr>
      <w:r w:rsidRPr="005C2282">
        <w:rPr>
          <w:b/>
          <w:sz w:val="28"/>
          <w:szCs w:val="28"/>
        </w:rPr>
        <w:t>Річки басейну Індійського океану</w:t>
      </w:r>
      <w:r w:rsidRPr="005C2282">
        <w:rPr>
          <w:sz w:val="28"/>
          <w:szCs w:val="28"/>
        </w:rPr>
        <w:t xml:space="preserve"> – Інд, Ганг, Брахмапутра, Тигр, Євфрат. Беруть початок в Гімалаях</w:t>
      </w:r>
      <w:r>
        <w:rPr>
          <w:sz w:val="28"/>
          <w:szCs w:val="28"/>
        </w:rPr>
        <w:t xml:space="preserve"> та на Вірменському нагір’ї</w:t>
      </w:r>
      <w:r w:rsidRPr="005C2282">
        <w:rPr>
          <w:sz w:val="28"/>
          <w:szCs w:val="28"/>
        </w:rPr>
        <w:t>. Повноводні влітку, а</w:t>
      </w:r>
      <w:r>
        <w:rPr>
          <w:sz w:val="28"/>
          <w:szCs w:val="28"/>
        </w:rPr>
        <w:t xml:space="preserve"> маловодні взимку </w:t>
      </w:r>
      <w:r w:rsidRPr="005C2282">
        <w:rPr>
          <w:sz w:val="28"/>
          <w:szCs w:val="28"/>
        </w:rPr>
        <w:t>(мусони)</w:t>
      </w:r>
      <w:r>
        <w:rPr>
          <w:sz w:val="28"/>
          <w:szCs w:val="28"/>
        </w:rPr>
        <w:t>.</w:t>
      </w:r>
      <w:r w:rsidRPr="005C2282">
        <w:rPr>
          <w:sz w:val="28"/>
          <w:szCs w:val="28"/>
        </w:rPr>
        <w:t xml:space="preserve"> Часті повені. Судноплавні. Живлення дощове і снігове. Вода річок використовується для зрошення полів.</w:t>
      </w:r>
    </w:p>
    <w:p w:rsidR="007A7284" w:rsidRPr="005C2282" w:rsidRDefault="007A7284" w:rsidP="007A7284">
      <w:pPr>
        <w:ind w:left="140" w:right="-22" w:firstLine="560"/>
        <w:jc w:val="both"/>
        <w:rPr>
          <w:sz w:val="28"/>
          <w:szCs w:val="28"/>
        </w:rPr>
      </w:pPr>
      <w:r w:rsidRPr="005C2282">
        <w:rPr>
          <w:b/>
          <w:sz w:val="28"/>
          <w:szCs w:val="28"/>
          <w:u w:val="single"/>
        </w:rPr>
        <w:t xml:space="preserve">Ганг </w:t>
      </w:r>
      <w:r w:rsidRPr="005C2282">
        <w:rPr>
          <w:sz w:val="28"/>
          <w:szCs w:val="28"/>
        </w:rPr>
        <w:t>річка богів – так розповідає стародавня індійська легенда.</w:t>
      </w:r>
    </w:p>
    <w:p w:rsidR="007A7284" w:rsidRPr="005C2282" w:rsidRDefault="007A7284" w:rsidP="007A7284">
      <w:pPr>
        <w:ind w:left="140" w:right="-22" w:firstLine="560"/>
        <w:jc w:val="both"/>
        <w:rPr>
          <w:sz w:val="28"/>
          <w:szCs w:val="28"/>
        </w:rPr>
      </w:pPr>
      <w:r w:rsidRPr="005C2282">
        <w:rPr>
          <w:sz w:val="28"/>
          <w:szCs w:val="28"/>
        </w:rPr>
        <w:t xml:space="preserve">Дуже давно була </w:t>
      </w:r>
      <w:proofErr w:type="spellStart"/>
      <w:r w:rsidRPr="005C2282">
        <w:rPr>
          <w:sz w:val="28"/>
          <w:szCs w:val="28"/>
        </w:rPr>
        <w:t>Ганга</w:t>
      </w:r>
      <w:proofErr w:type="spellEnd"/>
      <w:r w:rsidRPr="005C2282">
        <w:rPr>
          <w:sz w:val="28"/>
          <w:szCs w:val="28"/>
        </w:rPr>
        <w:t xml:space="preserve"> донькою гірського володаря </w:t>
      </w:r>
      <w:proofErr w:type="spellStart"/>
      <w:r w:rsidRPr="005C2282">
        <w:rPr>
          <w:sz w:val="28"/>
          <w:szCs w:val="28"/>
        </w:rPr>
        <w:t>Хімалая</w:t>
      </w:r>
      <w:proofErr w:type="spellEnd"/>
      <w:r w:rsidRPr="005C2282">
        <w:rPr>
          <w:sz w:val="28"/>
          <w:szCs w:val="28"/>
        </w:rPr>
        <w:t xml:space="preserve"> і красуні феї Манерами – текла по небу і називалась річкою богів. Боги, що жили на висоті Гімалаїв, обмивалися в її водах, а богині полоскали свої коси, вплітали перлисті струмені потоку. Біля підніжжя гір жили люди. Нещадне пекуче Сонце випалювало посіви, і не було води, щоб урятувати їх. Люди гинули від голоду. А боги дивилися на це спокійно. І серед людей якось з’явився </w:t>
      </w:r>
      <w:proofErr w:type="spellStart"/>
      <w:r w:rsidRPr="005C2282">
        <w:rPr>
          <w:sz w:val="28"/>
          <w:szCs w:val="28"/>
        </w:rPr>
        <w:t>Брахіратх</w:t>
      </w:r>
      <w:proofErr w:type="spellEnd"/>
      <w:r w:rsidRPr="005C2282">
        <w:rPr>
          <w:sz w:val="28"/>
          <w:szCs w:val="28"/>
        </w:rPr>
        <w:t xml:space="preserve"> і вирішив визволити свій народ. Попросив верховного </w:t>
      </w:r>
      <w:proofErr w:type="spellStart"/>
      <w:r w:rsidRPr="005C2282">
        <w:rPr>
          <w:sz w:val="28"/>
          <w:szCs w:val="28"/>
        </w:rPr>
        <w:t>жерця</w:t>
      </w:r>
      <w:proofErr w:type="spellEnd"/>
      <w:r w:rsidRPr="005C2282">
        <w:rPr>
          <w:sz w:val="28"/>
          <w:szCs w:val="28"/>
        </w:rPr>
        <w:t xml:space="preserve"> </w:t>
      </w:r>
      <w:proofErr w:type="spellStart"/>
      <w:r w:rsidRPr="005C2282">
        <w:rPr>
          <w:sz w:val="28"/>
          <w:szCs w:val="28"/>
        </w:rPr>
        <w:t>Брахми</w:t>
      </w:r>
      <w:proofErr w:type="spellEnd"/>
      <w:r w:rsidRPr="005C2282">
        <w:rPr>
          <w:sz w:val="28"/>
          <w:szCs w:val="28"/>
        </w:rPr>
        <w:t xml:space="preserve">, щоб той подарував людям річку і спустив її на Землю. Сподобався </w:t>
      </w:r>
      <w:proofErr w:type="spellStart"/>
      <w:r w:rsidRPr="005C2282">
        <w:rPr>
          <w:sz w:val="28"/>
          <w:szCs w:val="28"/>
        </w:rPr>
        <w:t>Брахмі</w:t>
      </w:r>
      <w:proofErr w:type="spellEnd"/>
      <w:r w:rsidRPr="005C2282">
        <w:rPr>
          <w:sz w:val="28"/>
          <w:szCs w:val="28"/>
        </w:rPr>
        <w:t xml:space="preserve"> сміливець і одержав Гангу, повів її до людей. Там, де вони проходили, розпускалися квіти, колосилися ниви, родили сади. Люди дякували річці, яка зійшла з неба, щоб принести їм щастя. Богинею </w:t>
      </w:r>
      <w:proofErr w:type="spellStart"/>
      <w:r w:rsidRPr="005C2282">
        <w:rPr>
          <w:sz w:val="28"/>
          <w:szCs w:val="28"/>
        </w:rPr>
        <w:t>Гангою</w:t>
      </w:r>
      <w:proofErr w:type="spellEnd"/>
      <w:r w:rsidRPr="005C2282">
        <w:rPr>
          <w:sz w:val="28"/>
          <w:szCs w:val="28"/>
        </w:rPr>
        <w:t xml:space="preserve">, святою богинею </w:t>
      </w:r>
      <w:proofErr w:type="spellStart"/>
      <w:r w:rsidRPr="005C2282">
        <w:rPr>
          <w:sz w:val="28"/>
          <w:szCs w:val="28"/>
        </w:rPr>
        <w:t>Гангою</w:t>
      </w:r>
      <w:proofErr w:type="spellEnd"/>
      <w:r w:rsidRPr="005C2282">
        <w:rPr>
          <w:sz w:val="28"/>
          <w:szCs w:val="28"/>
        </w:rPr>
        <w:t xml:space="preserve"> називає її відтоді індійський народ.</w:t>
      </w:r>
    </w:p>
    <w:p w:rsidR="007A7284" w:rsidRPr="005C2282" w:rsidRDefault="007A7284" w:rsidP="007A7284">
      <w:pPr>
        <w:ind w:left="140" w:right="-22" w:firstLine="560"/>
        <w:jc w:val="both"/>
        <w:rPr>
          <w:sz w:val="28"/>
          <w:szCs w:val="28"/>
        </w:rPr>
      </w:pPr>
      <w:r w:rsidRPr="0065001F">
        <w:rPr>
          <w:b/>
          <w:sz w:val="28"/>
          <w:szCs w:val="28"/>
          <w:u w:val="single"/>
        </w:rPr>
        <w:t xml:space="preserve">Євфрат </w:t>
      </w:r>
      <w:r w:rsidRPr="005C2282">
        <w:rPr>
          <w:sz w:val="28"/>
          <w:szCs w:val="28"/>
        </w:rPr>
        <w:t xml:space="preserve">утворений річками </w:t>
      </w:r>
      <w:proofErr w:type="spellStart"/>
      <w:r w:rsidRPr="005C2282">
        <w:rPr>
          <w:sz w:val="28"/>
          <w:szCs w:val="28"/>
        </w:rPr>
        <w:t>Карасу</w:t>
      </w:r>
      <w:proofErr w:type="spellEnd"/>
      <w:r w:rsidRPr="005C2282">
        <w:rPr>
          <w:sz w:val="28"/>
          <w:szCs w:val="28"/>
        </w:rPr>
        <w:t xml:space="preserve"> і </w:t>
      </w:r>
      <w:proofErr w:type="spellStart"/>
      <w:r w:rsidRPr="005C2282">
        <w:rPr>
          <w:sz w:val="28"/>
          <w:szCs w:val="28"/>
        </w:rPr>
        <w:t>Мураду</w:t>
      </w:r>
      <w:proofErr w:type="spellEnd"/>
      <w:r w:rsidRPr="005C2282">
        <w:rPr>
          <w:sz w:val="28"/>
          <w:szCs w:val="28"/>
        </w:rPr>
        <w:t xml:space="preserve">. Тече по території Туреччини, </w:t>
      </w:r>
      <w:proofErr w:type="spellStart"/>
      <w:r w:rsidRPr="005C2282">
        <w:rPr>
          <w:sz w:val="28"/>
          <w:szCs w:val="28"/>
        </w:rPr>
        <w:t>Сірії</w:t>
      </w:r>
      <w:proofErr w:type="spellEnd"/>
      <w:r w:rsidRPr="005C2282">
        <w:rPr>
          <w:sz w:val="28"/>
          <w:szCs w:val="28"/>
        </w:rPr>
        <w:t xml:space="preserve">, Ірану. Шлях </w:t>
      </w:r>
      <w:proofErr w:type="spellStart"/>
      <w:r w:rsidRPr="005C2282">
        <w:rPr>
          <w:sz w:val="28"/>
          <w:szCs w:val="28"/>
        </w:rPr>
        <w:t>Тігру</w:t>
      </w:r>
      <w:proofErr w:type="spellEnd"/>
      <w:r w:rsidRPr="005C2282">
        <w:rPr>
          <w:sz w:val="28"/>
          <w:szCs w:val="28"/>
        </w:rPr>
        <w:t xml:space="preserve"> коротший. Зародившись у гірському озері </w:t>
      </w:r>
      <w:proofErr w:type="spellStart"/>
      <w:r w:rsidRPr="005C2282">
        <w:rPr>
          <w:sz w:val="28"/>
          <w:szCs w:val="28"/>
        </w:rPr>
        <w:t>Гьолджук</w:t>
      </w:r>
      <w:proofErr w:type="spellEnd"/>
      <w:r w:rsidRPr="005C2282">
        <w:rPr>
          <w:sz w:val="28"/>
          <w:szCs w:val="28"/>
        </w:rPr>
        <w:t>, річка швидко мчить і несе свої води глибокими ущелинами. За це і дістала свою назву від стародавніх мідійців. «</w:t>
      </w:r>
      <w:proofErr w:type="spellStart"/>
      <w:r w:rsidRPr="005C2282">
        <w:rPr>
          <w:sz w:val="28"/>
          <w:szCs w:val="28"/>
        </w:rPr>
        <w:t>Тігр</w:t>
      </w:r>
      <w:proofErr w:type="spellEnd"/>
      <w:r w:rsidRPr="005C2282">
        <w:rPr>
          <w:sz w:val="28"/>
          <w:szCs w:val="28"/>
        </w:rPr>
        <w:t>» у перекладі – «стріла».</w:t>
      </w:r>
    </w:p>
    <w:p w:rsidR="007A7284" w:rsidRDefault="007A7284" w:rsidP="007A7284">
      <w:pPr>
        <w:ind w:left="140" w:right="-22" w:firstLine="560"/>
        <w:jc w:val="both"/>
        <w:rPr>
          <w:sz w:val="28"/>
          <w:szCs w:val="28"/>
        </w:rPr>
      </w:pPr>
      <w:r w:rsidRPr="005C2282">
        <w:rPr>
          <w:b/>
          <w:sz w:val="28"/>
          <w:szCs w:val="28"/>
        </w:rPr>
        <w:t>Річки басейнів внутрішнього стоку</w:t>
      </w:r>
      <w:r w:rsidRPr="005C2282">
        <w:rPr>
          <w:sz w:val="28"/>
          <w:szCs w:val="28"/>
        </w:rPr>
        <w:t xml:space="preserve"> – Волга (найдовша річка Європи), Амудар’я, Сирдар’я, Тарім, Ілі. Живлення снігове. Навесні розливаються, влітку – міліють.</w:t>
      </w:r>
      <w:r>
        <w:rPr>
          <w:sz w:val="28"/>
          <w:szCs w:val="28"/>
        </w:rPr>
        <w:t xml:space="preserve"> Використовуються для судноплавства, рибальства, виробництва електроенергії та зрошення.</w:t>
      </w:r>
    </w:p>
    <w:p w:rsidR="007A7284" w:rsidRPr="005C2282" w:rsidRDefault="007A7284" w:rsidP="007A7284">
      <w:pPr>
        <w:ind w:left="140" w:right="-22" w:firstLine="560"/>
        <w:jc w:val="both"/>
        <w:rPr>
          <w:sz w:val="28"/>
          <w:szCs w:val="28"/>
        </w:rPr>
      </w:pPr>
      <w:r w:rsidRPr="005C2282">
        <w:rPr>
          <w:sz w:val="28"/>
          <w:szCs w:val="28"/>
        </w:rPr>
        <w:t xml:space="preserve">Річка </w:t>
      </w:r>
      <w:r w:rsidRPr="005C2282">
        <w:rPr>
          <w:b/>
          <w:sz w:val="28"/>
          <w:szCs w:val="28"/>
          <w:u w:val="single"/>
        </w:rPr>
        <w:t>Волга</w:t>
      </w:r>
      <w:r w:rsidRPr="005C2282">
        <w:rPr>
          <w:sz w:val="28"/>
          <w:szCs w:val="28"/>
        </w:rPr>
        <w:t xml:space="preserve"> здавна відома народам світу. Стародавні греки називали її коротко Ра, що означало «Щедра», у фінських племен вона була відома як Світла, Блискуча; араби в епоху Середньовіччя називали її Ітиль – «Річка річок». Деякі географи вважають, що назва пішла від російських слів «волога», «вода».</w:t>
      </w:r>
    </w:p>
    <w:p w:rsidR="007A7284" w:rsidRPr="005C2282" w:rsidRDefault="007A7284" w:rsidP="007A7284">
      <w:pPr>
        <w:ind w:left="140" w:right="-22" w:firstLine="560"/>
        <w:jc w:val="both"/>
        <w:rPr>
          <w:sz w:val="28"/>
          <w:szCs w:val="28"/>
        </w:rPr>
      </w:pPr>
      <w:r w:rsidRPr="005C2282">
        <w:rPr>
          <w:sz w:val="28"/>
          <w:szCs w:val="28"/>
        </w:rPr>
        <w:t xml:space="preserve">У центрі Валдайської височини є село Волго-Верхів’я. Під селом у низині, стоїть хатка-теремок, а в середині – неглибока криниця, на дні якого джерело – колиска Волги. Волга у своєму витоку – струмочок, який легко переступити, але згодом, набираючись сил від </w:t>
      </w:r>
      <w:proofErr w:type="spellStart"/>
      <w:r w:rsidRPr="005C2282">
        <w:rPr>
          <w:sz w:val="28"/>
          <w:szCs w:val="28"/>
        </w:rPr>
        <w:t>приток</w:t>
      </w:r>
      <w:proofErr w:type="spellEnd"/>
      <w:r w:rsidRPr="005C2282">
        <w:rPr>
          <w:sz w:val="28"/>
          <w:szCs w:val="28"/>
        </w:rPr>
        <w:t>, вона стає могутньою рікою.</w:t>
      </w:r>
    </w:p>
    <w:p w:rsidR="007A7284" w:rsidRPr="005C2282" w:rsidRDefault="007A7284" w:rsidP="007A7284">
      <w:pPr>
        <w:ind w:left="140" w:right="-22" w:firstLine="560"/>
        <w:jc w:val="both"/>
        <w:rPr>
          <w:sz w:val="28"/>
          <w:szCs w:val="28"/>
        </w:rPr>
      </w:pPr>
      <w:r w:rsidRPr="005C2282">
        <w:rPr>
          <w:sz w:val="28"/>
          <w:szCs w:val="28"/>
        </w:rPr>
        <w:t xml:space="preserve">Біля </w:t>
      </w:r>
      <w:proofErr w:type="spellStart"/>
      <w:r w:rsidRPr="005C2282">
        <w:rPr>
          <w:sz w:val="28"/>
          <w:szCs w:val="28"/>
        </w:rPr>
        <w:t>Фархадських</w:t>
      </w:r>
      <w:proofErr w:type="spellEnd"/>
      <w:r w:rsidRPr="005C2282">
        <w:rPr>
          <w:sz w:val="28"/>
          <w:szCs w:val="28"/>
        </w:rPr>
        <w:t xml:space="preserve"> скель, які перетинає річка, виникла поетична легенда про каменяра-богатиря Фарада, який </w:t>
      </w:r>
      <w:proofErr w:type="spellStart"/>
      <w:r w:rsidRPr="005C2282">
        <w:rPr>
          <w:sz w:val="28"/>
          <w:szCs w:val="28"/>
        </w:rPr>
        <w:t>прагнучи</w:t>
      </w:r>
      <w:proofErr w:type="spellEnd"/>
      <w:r w:rsidRPr="005C2282">
        <w:rPr>
          <w:sz w:val="28"/>
          <w:szCs w:val="28"/>
        </w:rPr>
        <w:t xml:space="preserve"> полонити серце красуні </w:t>
      </w:r>
      <w:proofErr w:type="spellStart"/>
      <w:r w:rsidRPr="005C2282">
        <w:rPr>
          <w:sz w:val="28"/>
          <w:szCs w:val="28"/>
        </w:rPr>
        <w:t>Ширін</w:t>
      </w:r>
      <w:proofErr w:type="spellEnd"/>
      <w:r w:rsidRPr="005C2282">
        <w:rPr>
          <w:sz w:val="28"/>
          <w:szCs w:val="28"/>
        </w:rPr>
        <w:t xml:space="preserve">, вирішив зросити Голодний степ (на межі між Казахстаном та Узбекистаном) водами </w:t>
      </w:r>
      <w:r w:rsidRPr="005C2282">
        <w:rPr>
          <w:b/>
          <w:sz w:val="28"/>
          <w:szCs w:val="28"/>
          <w:u w:val="single"/>
        </w:rPr>
        <w:t>Сирдар’ї</w:t>
      </w:r>
      <w:r w:rsidRPr="005C2282">
        <w:rPr>
          <w:sz w:val="28"/>
          <w:szCs w:val="28"/>
        </w:rPr>
        <w:t xml:space="preserve">. Про це написав поет </w:t>
      </w:r>
      <w:proofErr w:type="spellStart"/>
      <w:r w:rsidRPr="005C2282">
        <w:rPr>
          <w:sz w:val="28"/>
          <w:szCs w:val="28"/>
        </w:rPr>
        <w:t>Алішер</w:t>
      </w:r>
      <w:proofErr w:type="spellEnd"/>
      <w:r w:rsidRPr="005C2282">
        <w:rPr>
          <w:sz w:val="28"/>
          <w:szCs w:val="28"/>
        </w:rPr>
        <w:t xml:space="preserve"> в поемі «Фарад і </w:t>
      </w:r>
      <w:proofErr w:type="spellStart"/>
      <w:r w:rsidRPr="005C2282">
        <w:rPr>
          <w:sz w:val="28"/>
          <w:szCs w:val="28"/>
        </w:rPr>
        <w:t>Ширін</w:t>
      </w:r>
      <w:proofErr w:type="spellEnd"/>
      <w:r w:rsidRPr="005C2282">
        <w:rPr>
          <w:sz w:val="28"/>
          <w:szCs w:val="28"/>
        </w:rPr>
        <w:t>».</w:t>
      </w:r>
    </w:p>
    <w:p w:rsidR="007A7284" w:rsidRPr="005C2282" w:rsidRDefault="007A7284" w:rsidP="007A7284">
      <w:pPr>
        <w:ind w:left="140" w:right="-22" w:firstLine="560"/>
        <w:jc w:val="both"/>
        <w:rPr>
          <w:sz w:val="28"/>
          <w:szCs w:val="28"/>
        </w:rPr>
      </w:pPr>
      <w:r w:rsidRPr="005C2282">
        <w:rPr>
          <w:sz w:val="28"/>
          <w:szCs w:val="28"/>
        </w:rPr>
        <w:t xml:space="preserve">В одному стародавньому рукописі сказано: </w:t>
      </w:r>
    </w:p>
    <w:p w:rsidR="007A7284" w:rsidRPr="005C2282" w:rsidRDefault="007A7284" w:rsidP="007A7284">
      <w:pPr>
        <w:ind w:left="140" w:right="-22" w:firstLine="560"/>
        <w:jc w:val="both"/>
        <w:rPr>
          <w:sz w:val="28"/>
          <w:szCs w:val="28"/>
        </w:rPr>
      </w:pPr>
      <w:r w:rsidRPr="005C2282">
        <w:rPr>
          <w:sz w:val="28"/>
          <w:szCs w:val="28"/>
        </w:rPr>
        <w:t>- Якщо мандруючи по Голодному степу, ви побачите вдалині караван, то він буде намагатись уникнути вас, побоюючись того, що ви станете просити воду, яку тут цінують більше за все. Горе тому, хто заблукає чи проллє воду. Допомоги він не дочекається.</w:t>
      </w:r>
    </w:p>
    <w:p w:rsidR="007A7284" w:rsidRDefault="007A7284" w:rsidP="007A7284">
      <w:pPr>
        <w:ind w:left="140" w:right="-22" w:firstLine="560"/>
        <w:jc w:val="both"/>
        <w:rPr>
          <w:sz w:val="28"/>
          <w:szCs w:val="28"/>
        </w:rPr>
      </w:pPr>
      <w:r w:rsidRPr="005C2282">
        <w:rPr>
          <w:sz w:val="28"/>
          <w:szCs w:val="28"/>
        </w:rPr>
        <w:t xml:space="preserve">У 1942 році було збудовано </w:t>
      </w:r>
      <w:proofErr w:type="spellStart"/>
      <w:r w:rsidRPr="005C2282">
        <w:rPr>
          <w:sz w:val="28"/>
          <w:szCs w:val="28"/>
        </w:rPr>
        <w:t>Фархадську</w:t>
      </w:r>
      <w:proofErr w:type="spellEnd"/>
      <w:r w:rsidRPr="005C2282">
        <w:rPr>
          <w:sz w:val="28"/>
          <w:szCs w:val="28"/>
        </w:rPr>
        <w:t xml:space="preserve"> ГЕС на березі Сирдар’ї. Великі площі степу зайнято під поля бавовнику. Тут знаходяться міста </w:t>
      </w:r>
      <w:proofErr w:type="spellStart"/>
      <w:r w:rsidRPr="005C2282">
        <w:rPr>
          <w:sz w:val="28"/>
          <w:szCs w:val="28"/>
        </w:rPr>
        <w:t>Бекаб</w:t>
      </w:r>
      <w:r>
        <w:rPr>
          <w:sz w:val="28"/>
          <w:szCs w:val="28"/>
        </w:rPr>
        <w:t>ад</w:t>
      </w:r>
      <w:proofErr w:type="spellEnd"/>
      <w:r>
        <w:rPr>
          <w:sz w:val="28"/>
          <w:szCs w:val="28"/>
        </w:rPr>
        <w:t xml:space="preserve"> і </w:t>
      </w:r>
      <w:proofErr w:type="spellStart"/>
      <w:r>
        <w:rPr>
          <w:sz w:val="28"/>
          <w:szCs w:val="28"/>
        </w:rPr>
        <w:t>Ширін</w:t>
      </w:r>
      <w:proofErr w:type="spellEnd"/>
      <w:r>
        <w:rPr>
          <w:sz w:val="28"/>
          <w:szCs w:val="28"/>
        </w:rPr>
        <w:t xml:space="preserve"> (в пам'ять легенди).</w:t>
      </w:r>
    </w:p>
    <w:p w:rsidR="007A7284" w:rsidRPr="005C2282" w:rsidRDefault="007A7284" w:rsidP="007A7284">
      <w:pPr>
        <w:ind w:right="-22" w:firstLine="567"/>
        <w:jc w:val="both"/>
        <w:rPr>
          <w:b/>
          <w:sz w:val="28"/>
          <w:szCs w:val="28"/>
        </w:rPr>
      </w:pPr>
      <w:r w:rsidRPr="005C2282">
        <w:rPr>
          <w:b/>
          <w:sz w:val="28"/>
          <w:szCs w:val="28"/>
        </w:rPr>
        <w:t>Озера Євразії:</w:t>
      </w:r>
    </w:p>
    <w:p w:rsidR="007A7284" w:rsidRPr="005C2282" w:rsidRDefault="007A7284" w:rsidP="007A7284">
      <w:pPr>
        <w:numPr>
          <w:ilvl w:val="1"/>
          <w:numId w:val="1"/>
        </w:numPr>
        <w:tabs>
          <w:tab w:val="clear" w:pos="2195"/>
          <w:tab w:val="num" w:pos="851"/>
        </w:tabs>
        <w:ind w:left="0" w:right="-22" w:firstLine="567"/>
        <w:jc w:val="both"/>
        <w:rPr>
          <w:sz w:val="28"/>
          <w:szCs w:val="28"/>
        </w:rPr>
      </w:pPr>
      <w:r w:rsidRPr="005C2282">
        <w:rPr>
          <w:sz w:val="28"/>
          <w:szCs w:val="28"/>
        </w:rPr>
        <w:t>реліктові – Каспійське (найбільше, площа 371 тис. км², безстічне), Аральське, Балхаш</w:t>
      </w:r>
      <w:r>
        <w:rPr>
          <w:sz w:val="28"/>
          <w:szCs w:val="28"/>
        </w:rPr>
        <w:t xml:space="preserve"> (західна частина </w:t>
      </w:r>
      <w:r w:rsidRPr="005B61B2">
        <w:rPr>
          <w:sz w:val="28"/>
          <w:szCs w:val="28"/>
        </w:rPr>
        <w:t>прісна й калам</w:t>
      </w:r>
      <w:r>
        <w:rPr>
          <w:sz w:val="28"/>
          <w:szCs w:val="28"/>
        </w:rPr>
        <w:t>утна, східна — солона й прозора)</w:t>
      </w:r>
      <w:r w:rsidRPr="005B61B2">
        <w:rPr>
          <w:sz w:val="28"/>
          <w:szCs w:val="28"/>
        </w:rPr>
        <w:t>,</w:t>
      </w:r>
      <w:r w:rsidRPr="005C2282">
        <w:rPr>
          <w:sz w:val="28"/>
          <w:szCs w:val="28"/>
        </w:rPr>
        <w:t xml:space="preserve"> </w:t>
      </w:r>
      <w:proofErr w:type="spellStart"/>
      <w:r w:rsidRPr="005C2282">
        <w:rPr>
          <w:sz w:val="28"/>
          <w:szCs w:val="28"/>
        </w:rPr>
        <w:t>Лобнор</w:t>
      </w:r>
      <w:proofErr w:type="spellEnd"/>
      <w:r w:rsidRPr="005C2282">
        <w:rPr>
          <w:sz w:val="28"/>
          <w:szCs w:val="28"/>
        </w:rPr>
        <w:t xml:space="preserve"> (озеро-мандрівник);</w:t>
      </w:r>
    </w:p>
    <w:p w:rsidR="007A7284" w:rsidRPr="005C2282" w:rsidRDefault="007A7284" w:rsidP="007A7284">
      <w:pPr>
        <w:numPr>
          <w:ilvl w:val="1"/>
          <w:numId w:val="1"/>
        </w:numPr>
        <w:tabs>
          <w:tab w:val="clear" w:pos="2195"/>
          <w:tab w:val="num" w:pos="851"/>
        </w:tabs>
        <w:ind w:left="0" w:right="-22" w:firstLine="567"/>
        <w:jc w:val="both"/>
        <w:rPr>
          <w:sz w:val="28"/>
          <w:szCs w:val="28"/>
        </w:rPr>
      </w:pPr>
      <w:r w:rsidRPr="005C2282">
        <w:rPr>
          <w:sz w:val="28"/>
          <w:szCs w:val="28"/>
        </w:rPr>
        <w:t xml:space="preserve">тектонічні – Байкал (найглибше, </w:t>
      </w:r>
      <w:smartTag w:uri="urn:schemas-microsoft-com:office:smarttags" w:element="metricconverter">
        <w:smartTagPr>
          <w:attr w:name="ProductID" w:val="1620 м"/>
        </w:smartTagPr>
        <w:r w:rsidRPr="005C2282">
          <w:rPr>
            <w:sz w:val="28"/>
            <w:szCs w:val="28"/>
          </w:rPr>
          <w:t>1620 м</w:t>
        </w:r>
      </w:smartTag>
      <w:r w:rsidRPr="005C2282">
        <w:rPr>
          <w:sz w:val="28"/>
          <w:szCs w:val="28"/>
        </w:rPr>
        <w:t>), Мертве море (найсолоніше, 270-310‰</w:t>
      </w:r>
      <w:r>
        <w:rPr>
          <w:sz w:val="28"/>
          <w:szCs w:val="28"/>
        </w:rPr>
        <w:t>, найглибша западина на суходолі – 400 м</w:t>
      </w:r>
      <w:r w:rsidRPr="005C2282">
        <w:rPr>
          <w:sz w:val="28"/>
          <w:szCs w:val="28"/>
        </w:rPr>
        <w:t>), Женевське</w:t>
      </w:r>
      <w:r>
        <w:rPr>
          <w:sz w:val="28"/>
          <w:szCs w:val="28"/>
        </w:rPr>
        <w:t xml:space="preserve"> (в Альпах)</w:t>
      </w:r>
      <w:r w:rsidRPr="005C2282">
        <w:rPr>
          <w:sz w:val="28"/>
          <w:szCs w:val="28"/>
        </w:rPr>
        <w:t>, Іссик-Куль;</w:t>
      </w:r>
    </w:p>
    <w:p w:rsidR="007A7284" w:rsidRPr="005C2282" w:rsidRDefault="007A7284" w:rsidP="007A7284">
      <w:pPr>
        <w:numPr>
          <w:ilvl w:val="1"/>
          <w:numId w:val="1"/>
        </w:numPr>
        <w:tabs>
          <w:tab w:val="clear" w:pos="2195"/>
          <w:tab w:val="num" w:pos="851"/>
        </w:tabs>
        <w:ind w:left="0" w:right="-22" w:firstLine="567"/>
        <w:jc w:val="both"/>
        <w:rPr>
          <w:sz w:val="28"/>
          <w:szCs w:val="28"/>
        </w:rPr>
      </w:pPr>
      <w:r w:rsidRPr="005C2282">
        <w:rPr>
          <w:sz w:val="28"/>
          <w:szCs w:val="28"/>
        </w:rPr>
        <w:t>льодовикові – Ладозьке, Онезьке;</w:t>
      </w:r>
    </w:p>
    <w:p w:rsidR="007A7284" w:rsidRPr="005C2282" w:rsidRDefault="007A7284" w:rsidP="007A7284">
      <w:pPr>
        <w:numPr>
          <w:ilvl w:val="1"/>
          <w:numId w:val="1"/>
        </w:numPr>
        <w:tabs>
          <w:tab w:val="clear" w:pos="2195"/>
          <w:tab w:val="num" w:pos="851"/>
        </w:tabs>
        <w:ind w:left="0" w:right="-22" w:firstLine="567"/>
        <w:jc w:val="both"/>
        <w:rPr>
          <w:sz w:val="28"/>
          <w:szCs w:val="28"/>
        </w:rPr>
      </w:pPr>
      <w:r w:rsidRPr="005C2282">
        <w:rPr>
          <w:sz w:val="28"/>
          <w:szCs w:val="28"/>
        </w:rPr>
        <w:t>карстові – Світязь (найглибше в Україні);</w:t>
      </w:r>
    </w:p>
    <w:p w:rsidR="007A7284" w:rsidRPr="005C2282" w:rsidRDefault="007A7284" w:rsidP="007A7284">
      <w:pPr>
        <w:numPr>
          <w:ilvl w:val="1"/>
          <w:numId w:val="1"/>
        </w:numPr>
        <w:tabs>
          <w:tab w:val="clear" w:pos="2195"/>
          <w:tab w:val="num" w:pos="851"/>
        </w:tabs>
        <w:ind w:left="0" w:right="-22" w:firstLine="567"/>
        <w:jc w:val="both"/>
        <w:rPr>
          <w:sz w:val="28"/>
          <w:szCs w:val="28"/>
        </w:rPr>
      </w:pPr>
      <w:r w:rsidRPr="005C2282">
        <w:rPr>
          <w:sz w:val="28"/>
          <w:szCs w:val="28"/>
        </w:rPr>
        <w:t>лиманні – Ялпуг (найбільше в Україні).</w:t>
      </w:r>
    </w:p>
    <w:p w:rsidR="007A7284" w:rsidRPr="005C2282" w:rsidRDefault="007A7284" w:rsidP="007A7284">
      <w:pPr>
        <w:ind w:right="-22" w:firstLine="567"/>
        <w:jc w:val="both"/>
        <w:rPr>
          <w:b/>
          <w:sz w:val="28"/>
          <w:szCs w:val="28"/>
        </w:rPr>
      </w:pPr>
      <w:r w:rsidRPr="005C2282">
        <w:rPr>
          <w:b/>
          <w:sz w:val="28"/>
          <w:szCs w:val="28"/>
        </w:rPr>
        <w:t>Льодовики:</w:t>
      </w:r>
    </w:p>
    <w:p w:rsidR="007A7284" w:rsidRPr="005C2282" w:rsidRDefault="007A7284" w:rsidP="007A7284">
      <w:pPr>
        <w:numPr>
          <w:ilvl w:val="0"/>
          <w:numId w:val="2"/>
        </w:numPr>
        <w:tabs>
          <w:tab w:val="num" w:pos="1120"/>
        </w:tabs>
        <w:ind w:left="0" w:right="-22" w:firstLine="567"/>
        <w:jc w:val="both"/>
        <w:rPr>
          <w:sz w:val="28"/>
          <w:szCs w:val="28"/>
        </w:rPr>
      </w:pPr>
      <w:r w:rsidRPr="005C2282">
        <w:rPr>
          <w:sz w:val="28"/>
          <w:szCs w:val="28"/>
        </w:rPr>
        <w:t xml:space="preserve">покривні вкривають острови Ісландія, Нова Земля, </w:t>
      </w:r>
      <w:proofErr w:type="spellStart"/>
      <w:r w:rsidRPr="005C2282">
        <w:rPr>
          <w:sz w:val="28"/>
          <w:szCs w:val="28"/>
        </w:rPr>
        <w:t>Шбіцберген</w:t>
      </w:r>
      <w:proofErr w:type="spellEnd"/>
      <w:r w:rsidRPr="005C2282">
        <w:rPr>
          <w:sz w:val="28"/>
          <w:szCs w:val="28"/>
        </w:rPr>
        <w:t>, Землю Франца-Йосифа;</w:t>
      </w:r>
    </w:p>
    <w:p w:rsidR="007A7284" w:rsidRPr="005C2282" w:rsidRDefault="007A7284" w:rsidP="007A7284">
      <w:pPr>
        <w:numPr>
          <w:ilvl w:val="0"/>
          <w:numId w:val="2"/>
        </w:numPr>
        <w:tabs>
          <w:tab w:val="num" w:pos="1120"/>
        </w:tabs>
        <w:ind w:left="0" w:right="-22" w:firstLine="567"/>
        <w:jc w:val="both"/>
        <w:rPr>
          <w:sz w:val="28"/>
          <w:szCs w:val="28"/>
        </w:rPr>
      </w:pPr>
      <w:r w:rsidRPr="005C2282">
        <w:rPr>
          <w:sz w:val="28"/>
          <w:szCs w:val="28"/>
        </w:rPr>
        <w:t>гірські є в Альпах, Скандинавських горах, на Кавказі, Памірі, Тянь-Шані, в Гімалаях.</w:t>
      </w:r>
    </w:p>
    <w:p w:rsidR="007A7284" w:rsidRDefault="007A7284" w:rsidP="007A7284">
      <w:pPr>
        <w:ind w:right="-22" w:firstLine="567"/>
        <w:jc w:val="both"/>
        <w:rPr>
          <w:sz w:val="28"/>
          <w:szCs w:val="28"/>
        </w:rPr>
      </w:pPr>
      <w:r w:rsidRPr="005C2282">
        <w:rPr>
          <w:sz w:val="28"/>
          <w:szCs w:val="28"/>
        </w:rPr>
        <w:t xml:space="preserve">У Європі </w:t>
      </w:r>
      <w:r w:rsidRPr="005C2282">
        <w:rPr>
          <w:b/>
          <w:sz w:val="28"/>
          <w:szCs w:val="28"/>
        </w:rPr>
        <w:t>багаторічна мерзлота</w:t>
      </w:r>
      <w:r w:rsidRPr="005C2282">
        <w:rPr>
          <w:sz w:val="28"/>
          <w:szCs w:val="28"/>
        </w:rPr>
        <w:t xml:space="preserve"> займає Крайню Північ, де промерзає лише півметра ґрунту. В Азії багаторічна мерзлота охоплює майже 1/3 площі. Глибина мерзлого шару кілька сотень метрів, а на Середньосибірському плоскогір’ї навіть </w:t>
      </w:r>
      <w:smartTag w:uri="urn:schemas-microsoft-com:office:smarttags" w:element="metricconverter">
        <w:smartTagPr>
          <w:attr w:name="ProductID" w:val="1,5 км"/>
        </w:smartTagPr>
        <w:r w:rsidRPr="005C2282">
          <w:rPr>
            <w:sz w:val="28"/>
            <w:szCs w:val="28"/>
          </w:rPr>
          <w:t>1,5 км</w:t>
        </w:r>
      </w:smartTag>
      <w:r w:rsidRPr="005C2282">
        <w:rPr>
          <w:sz w:val="28"/>
          <w:szCs w:val="28"/>
        </w:rPr>
        <w:t>.</w:t>
      </w:r>
      <w:r>
        <w:rPr>
          <w:sz w:val="28"/>
          <w:szCs w:val="28"/>
        </w:rPr>
        <w:t xml:space="preserve"> </w:t>
      </w:r>
      <w:r w:rsidRPr="005B61B2">
        <w:rPr>
          <w:sz w:val="28"/>
          <w:szCs w:val="28"/>
        </w:rPr>
        <w:t>Мерзлий ґрунт не пропускає воду, що утворюється влітку від танення снігу та льоду, і в пониззях виникають численні озера й болота. Мерзлота утруднює будівництво доріг і споруд.</w:t>
      </w:r>
    </w:p>
    <w:p w:rsidR="007A7284" w:rsidRPr="005B61B2" w:rsidRDefault="007A7284" w:rsidP="007A7284">
      <w:pPr>
        <w:ind w:right="-22" w:firstLine="567"/>
        <w:jc w:val="both"/>
        <w:rPr>
          <w:b/>
          <w:i/>
          <w:sz w:val="28"/>
          <w:szCs w:val="28"/>
        </w:rPr>
      </w:pPr>
      <w:r>
        <w:rPr>
          <w:b/>
          <w:i/>
          <w:sz w:val="28"/>
          <w:szCs w:val="28"/>
        </w:rPr>
        <w:t>Цікаво знати.</w:t>
      </w:r>
    </w:p>
    <w:p w:rsidR="007A7284" w:rsidRPr="005B61B2" w:rsidRDefault="007A7284" w:rsidP="007A7284">
      <w:pPr>
        <w:shd w:val="clear" w:color="auto" w:fill="FFFFFF"/>
        <w:ind w:right="-22" w:firstLine="567"/>
        <w:jc w:val="both"/>
        <w:rPr>
          <w:sz w:val="28"/>
          <w:szCs w:val="28"/>
        </w:rPr>
      </w:pPr>
      <w:r w:rsidRPr="005B61B2">
        <w:rPr>
          <w:color w:val="000000"/>
          <w:spacing w:val="1"/>
          <w:sz w:val="28"/>
          <w:szCs w:val="28"/>
        </w:rPr>
        <w:t xml:space="preserve">У 4 млрд т на рік оцінюються водні ресурси, які </w:t>
      </w:r>
      <w:r w:rsidRPr="005B61B2">
        <w:rPr>
          <w:color w:val="000000"/>
          <w:spacing w:val="-1"/>
          <w:sz w:val="28"/>
          <w:szCs w:val="28"/>
        </w:rPr>
        <w:t xml:space="preserve">одержує </w:t>
      </w:r>
      <w:r w:rsidRPr="005B61B2">
        <w:rPr>
          <w:b/>
          <w:color w:val="000000"/>
          <w:spacing w:val="-1"/>
          <w:sz w:val="28"/>
          <w:szCs w:val="28"/>
          <w:u w:val="single"/>
        </w:rPr>
        <w:t>Аральське море</w:t>
      </w:r>
      <w:r w:rsidRPr="005B61B2">
        <w:rPr>
          <w:color w:val="000000"/>
          <w:spacing w:val="-1"/>
          <w:sz w:val="28"/>
          <w:szCs w:val="28"/>
        </w:rPr>
        <w:t xml:space="preserve"> з надр. Таку цифру отримала міжнародна наукова група під керівництвом Ф. </w:t>
      </w:r>
      <w:proofErr w:type="spellStart"/>
      <w:r w:rsidRPr="005B61B2">
        <w:rPr>
          <w:color w:val="000000"/>
          <w:spacing w:val="-1"/>
          <w:sz w:val="28"/>
          <w:szCs w:val="28"/>
        </w:rPr>
        <w:t>Реннара</w:t>
      </w:r>
      <w:proofErr w:type="spellEnd"/>
      <w:r w:rsidRPr="005B61B2">
        <w:rPr>
          <w:color w:val="000000"/>
          <w:spacing w:val="-1"/>
          <w:sz w:val="28"/>
          <w:szCs w:val="28"/>
        </w:rPr>
        <w:t xml:space="preserve"> з університету </w:t>
      </w:r>
      <w:proofErr w:type="spellStart"/>
      <w:r w:rsidRPr="005B61B2">
        <w:rPr>
          <w:color w:val="000000"/>
          <w:spacing w:val="-1"/>
          <w:sz w:val="28"/>
          <w:szCs w:val="28"/>
        </w:rPr>
        <w:t>Невшателя</w:t>
      </w:r>
      <w:proofErr w:type="spellEnd"/>
      <w:r w:rsidRPr="005B61B2">
        <w:rPr>
          <w:color w:val="000000"/>
          <w:spacing w:val="-1"/>
          <w:sz w:val="28"/>
          <w:szCs w:val="28"/>
        </w:rPr>
        <w:t xml:space="preserve"> (Швейцарія) після розрахун</w:t>
      </w:r>
      <w:r w:rsidRPr="005B61B2">
        <w:rPr>
          <w:color w:val="000000"/>
          <w:spacing w:val="-1"/>
          <w:sz w:val="28"/>
          <w:szCs w:val="28"/>
        </w:rPr>
        <w:softHyphen/>
      </w:r>
      <w:r w:rsidRPr="005B61B2">
        <w:rPr>
          <w:color w:val="000000"/>
          <w:spacing w:val="2"/>
          <w:sz w:val="28"/>
          <w:szCs w:val="28"/>
        </w:rPr>
        <w:t xml:space="preserve">ку водного балансу цього моря. Учені вважають, що </w:t>
      </w:r>
      <w:r w:rsidRPr="005B61B2">
        <w:rPr>
          <w:color w:val="000000"/>
          <w:sz w:val="28"/>
          <w:szCs w:val="28"/>
        </w:rPr>
        <w:t xml:space="preserve">підземні води надходять через тріщину в найглибшій </w:t>
      </w:r>
      <w:r w:rsidRPr="005B61B2">
        <w:rPr>
          <w:color w:val="000000"/>
          <w:spacing w:val="2"/>
          <w:sz w:val="28"/>
          <w:szCs w:val="28"/>
        </w:rPr>
        <w:t xml:space="preserve">частині Аральського моря. Водночас високий рівень </w:t>
      </w:r>
      <w:r w:rsidRPr="005B61B2">
        <w:rPr>
          <w:color w:val="000000"/>
          <w:spacing w:val="-2"/>
          <w:sz w:val="28"/>
          <w:szCs w:val="28"/>
        </w:rPr>
        <w:t>випаровування і водовідвід з Амудар'ї і Сирдар'ї не по</w:t>
      </w:r>
      <w:r w:rsidRPr="005B61B2">
        <w:rPr>
          <w:color w:val="000000"/>
          <w:spacing w:val="-2"/>
          <w:sz w:val="28"/>
          <w:szCs w:val="28"/>
        </w:rPr>
        <w:softHyphen/>
      </w:r>
      <w:r w:rsidRPr="005B61B2">
        <w:rPr>
          <w:color w:val="000000"/>
          <w:spacing w:val="-1"/>
          <w:sz w:val="28"/>
          <w:szCs w:val="28"/>
        </w:rPr>
        <w:t xml:space="preserve">криваються надходженням підземних вод, що призвело </w:t>
      </w:r>
      <w:r w:rsidRPr="005B61B2">
        <w:rPr>
          <w:color w:val="000000"/>
          <w:spacing w:val="1"/>
          <w:sz w:val="28"/>
          <w:szCs w:val="28"/>
        </w:rPr>
        <w:t xml:space="preserve">до скорочення площі водного дзеркала моря на 2/3 за </w:t>
      </w:r>
      <w:r w:rsidRPr="005B61B2">
        <w:rPr>
          <w:color w:val="000000"/>
          <w:sz w:val="28"/>
          <w:szCs w:val="28"/>
        </w:rPr>
        <w:t>останні сорок років.</w:t>
      </w:r>
    </w:p>
    <w:p w:rsidR="007A7284" w:rsidRPr="005C2282" w:rsidRDefault="007A7284" w:rsidP="007A7284">
      <w:pPr>
        <w:ind w:right="-22" w:firstLine="567"/>
        <w:jc w:val="both"/>
        <w:rPr>
          <w:sz w:val="28"/>
          <w:szCs w:val="28"/>
        </w:rPr>
      </w:pPr>
      <w:r w:rsidRPr="005C2282">
        <w:rPr>
          <w:sz w:val="28"/>
          <w:szCs w:val="28"/>
        </w:rPr>
        <w:t xml:space="preserve">Якути назвали озеро </w:t>
      </w:r>
      <w:r w:rsidRPr="005C2282">
        <w:rPr>
          <w:b/>
          <w:sz w:val="28"/>
          <w:szCs w:val="28"/>
        </w:rPr>
        <w:t>Байкал</w:t>
      </w:r>
      <w:r w:rsidRPr="005C2282">
        <w:rPr>
          <w:sz w:val="28"/>
          <w:szCs w:val="28"/>
        </w:rPr>
        <w:t xml:space="preserve">, що означає «багате озеро». Протяжність із північного сходу на південний захід – </w:t>
      </w:r>
      <w:smartTag w:uri="urn:schemas-microsoft-com:office:smarttags" w:element="metricconverter">
        <w:smartTagPr>
          <w:attr w:name="ProductID" w:val="636 км"/>
        </w:smartTagPr>
        <w:r w:rsidRPr="005C2282">
          <w:rPr>
            <w:sz w:val="28"/>
            <w:szCs w:val="28"/>
          </w:rPr>
          <w:t>636 км</w:t>
        </w:r>
      </w:smartTag>
      <w:r w:rsidRPr="005C2282">
        <w:rPr>
          <w:sz w:val="28"/>
          <w:szCs w:val="28"/>
        </w:rPr>
        <w:t xml:space="preserve">. Найбільша ширина – </w:t>
      </w:r>
      <w:smartTag w:uri="urn:schemas-microsoft-com:office:smarttags" w:element="metricconverter">
        <w:smartTagPr>
          <w:attr w:name="ProductID" w:val="79 км"/>
        </w:smartTagPr>
        <w:r w:rsidRPr="005C2282">
          <w:rPr>
            <w:sz w:val="28"/>
            <w:szCs w:val="28"/>
          </w:rPr>
          <w:t>79 км</w:t>
        </w:r>
      </w:smartTag>
      <w:r w:rsidRPr="005C2282">
        <w:rPr>
          <w:sz w:val="28"/>
          <w:szCs w:val="28"/>
        </w:rPr>
        <w:t xml:space="preserve">. Площа – 31,5 тис. </w:t>
      </w:r>
      <w:proofErr w:type="spellStart"/>
      <w:r w:rsidRPr="005C2282">
        <w:rPr>
          <w:sz w:val="28"/>
          <w:szCs w:val="28"/>
        </w:rPr>
        <w:t>кв</w:t>
      </w:r>
      <w:proofErr w:type="spellEnd"/>
      <w:r w:rsidRPr="005C2282">
        <w:rPr>
          <w:sz w:val="28"/>
          <w:szCs w:val="28"/>
        </w:rPr>
        <w:t xml:space="preserve">. км (як Бельгія, Нідерланди). За величиною у світі займає 8 місце. Найбільша глибина </w:t>
      </w:r>
      <w:smartTag w:uri="urn:schemas-microsoft-com:office:smarttags" w:element="metricconverter">
        <w:smartTagPr>
          <w:attr w:name="ProductID" w:val="1620 м"/>
        </w:smartTagPr>
        <w:r w:rsidRPr="005C2282">
          <w:rPr>
            <w:sz w:val="28"/>
            <w:szCs w:val="28"/>
          </w:rPr>
          <w:t>1620 м</w:t>
        </w:r>
      </w:smartTag>
      <w:r w:rsidRPr="005C2282">
        <w:rPr>
          <w:sz w:val="28"/>
          <w:szCs w:val="28"/>
        </w:rPr>
        <w:t xml:space="preserve">. В озері 20% запасів прісної води на земній кулі. З озера витікає лише одна річка – Ангара, а впадає 1123 річки (Селенга, </w:t>
      </w:r>
      <w:proofErr w:type="spellStart"/>
      <w:r w:rsidRPr="005C2282">
        <w:rPr>
          <w:sz w:val="28"/>
          <w:szCs w:val="28"/>
        </w:rPr>
        <w:t>Барчузин</w:t>
      </w:r>
      <w:proofErr w:type="spellEnd"/>
      <w:r w:rsidRPr="005C2282">
        <w:rPr>
          <w:sz w:val="28"/>
          <w:szCs w:val="28"/>
        </w:rPr>
        <w:t>).</w:t>
      </w:r>
    </w:p>
    <w:p w:rsidR="007A7284" w:rsidRPr="005C2282" w:rsidRDefault="007A7284" w:rsidP="007A7284">
      <w:pPr>
        <w:ind w:right="-22" w:firstLine="567"/>
        <w:jc w:val="both"/>
        <w:rPr>
          <w:sz w:val="28"/>
          <w:szCs w:val="28"/>
        </w:rPr>
      </w:pPr>
      <w:r w:rsidRPr="005C2282">
        <w:rPr>
          <w:sz w:val="28"/>
          <w:szCs w:val="28"/>
        </w:rPr>
        <w:t xml:space="preserve">На озері 27 островів. Найбільший </w:t>
      </w:r>
      <w:proofErr w:type="spellStart"/>
      <w:r w:rsidRPr="005C2282">
        <w:rPr>
          <w:sz w:val="28"/>
          <w:szCs w:val="28"/>
        </w:rPr>
        <w:t>Ольхон</w:t>
      </w:r>
      <w:proofErr w:type="spellEnd"/>
      <w:r w:rsidRPr="005C2282">
        <w:rPr>
          <w:sz w:val="28"/>
          <w:szCs w:val="28"/>
        </w:rPr>
        <w:t xml:space="preserve"> (площа 729 </w:t>
      </w:r>
      <w:proofErr w:type="spellStart"/>
      <w:r w:rsidRPr="005C2282">
        <w:rPr>
          <w:sz w:val="28"/>
          <w:szCs w:val="28"/>
        </w:rPr>
        <w:t>кв</w:t>
      </w:r>
      <w:proofErr w:type="spellEnd"/>
      <w:r w:rsidRPr="005C2282">
        <w:rPr>
          <w:sz w:val="28"/>
          <w:szCs w:val="28"/>
        </w:rPr>
        <w:t>. км).</w:t>
      </w:r>
    </w:p>
    <w:p w:rsidR="007A7284" w:rsidRPr="005C2282" w:rsidRDefault="007A7284" w:rsidP="007A7284">
      <w:pPr>
        <w:ind w:right="-22" w:firstLine="567"/>
        <w:jc w:val="both"/>
        <w:rPr>
          <w:sz w:val="28"/>
          <w:szCs w:val="28"/>
        </w:rPr>
      </w:pPr>
      <w:r w:rsidRPr="005C2282">
        <w:rPr>
          <w:sz w:val="28"/>
          <w:szCs w:val="28"/>
        </w:rPr>
        <w:t>Влітку Байкал зменшує спеку, а взимку – суворі морози. Клімат м’якший, ніж у сусідніх районах. Через різкі зміни температури на Байкалі часті шторми. Сонячних днів на рік тут більше, ніж у деяких курортних районах Причорномор’я.</w:t>
      </w:r>
    </w:p>
    <w:p w:rsidR="007A7284" w:rsidRPr="005C2282" w:rsidRDefault="007A7284" w:rsidP="007A7284">
      <w:pPr>
        <w:ind w:right="-22" w:firstLine="567"/>
        <w:jc w:val="both"/>
        <w:rPr>
          <w:sz w:val="28"/>
          <w:szCs w:val="28"/>
        </w:rPr>
      </w:pPr>
      <w:r w:rsidRPr="005C2282">
        <w:rPr>
          <w:sz w:val="28"/>
          <w:szCs w:val="28"/>
        </w:rPr>
        <w:t xml:space="preserve">В озері найпрозоріша вода у світі (видно з глибини </w:t>
      </w:r>
      <w:smartTag w:uri="urn:schemas-microsoft-com:office:smarttags" w:element="metricconverter">
        <w:smartTagPr>
          <w:attr w:name="ProductID" w:val="40 м"/>
        </w:smartTagPr>
        <w:r w:rsidRPr="005C2282">
          <w:rPr>
            <w:sz w:val="28"/>
            <w:szCs w:val="28"/>
          </w:rPr>
          <w:t>40 м</w:t>
        </w:r>
      </w:smartTag>
      <w:r w:rsidRPr="005C2282">
        <w:rPr>
          <w:sz w:val="28"/>
          <w:szCs w:val="28"/>
        </w:rPr>
        <w:t>).</w:t>
      </w:r>
    </w:p>
    <w:p w:rsidR="007A7284" w:rsidRPr="005C2282" w:rsidRDefault="007A7284" w:rsidP="007A7284">
      <w:pPr>
        <w:ind w:right="-22" w:firstLine="567"/>
        <w:jc w:val="both"/>
        <w:rPr>
          <w:sz w:val="28"/>
          <w:szCs w:val="28"/>
        </w:rPr>
      </w:pPr>
      <w:r w:rsidRPr="005C2282">
        <w:rPr>
          <w:sz w:val="28"/>
          <w:szCs w:val="28"/>
        </w:rPr>
        <w:t xml:space="preserve">Озеро найстаріше на Землі (25-30 млн. років тому). Щороку береги озера розсуваються на два сантиметри та його площа збільшується на три гектари. Землетруси невеликі, хоча на рік їх буває 2000. Є гарячі джерела з температурою +30° – +90° С. </w:t>
      </w:r>
    </w:p>
    <w:p w:rsidR="007A7284" w:rsidRPr="005C2282" w:rsidRDefault="007A7284" w:rsidP="007A7284">
      <w:pPr>
        <w:ind w:right="-22" w:firstLine="567"/>
        <w:jc w:val="both"/>
        <w:rPr>
          <w:sz w:val="28"/>
          <w:szCs w:val="28"/>
        </w:rPr>
      </w:pPr>
      <w:r w:rsidRPr="005C2282">
        <w:rPr>
          <w:sz w:val="28"/>
          <w:szCs w:val="28"/>
        </w:rPr>
        <w:t>Тваринний світ багатий – 1,5 тис. видів (75% ендемічні). 49 видів риб (</w:t>
      </w:r>
      <w:proofErr w:type="spellStart"/>
      <w:r w:rsidRPr="005C2282">
        <w:rPr>
          <w:sz w:val="28"/>
          <w:szCs w:val="28"/>
        </w:rPr>
        <w:t>голом’янка</w:t>
      </w:r>
      <w:proofErr w:type="spellEnd"/>
      <w:r w:rsidRPr="005C2282">
        <w:rPr>
          <w:sz w:val="28"/>
          <w:szCs w:val="28"/>
        </w:rPr>
        <w:t xml:space="preserve">, омуль), 80 видів ракоподібних (рачок </w:t>
      </w:r>
      <w:proofErr w:type="spellStart"/>
      <w:r w:rsidRPr="005C2282">
        <w:rPr>
          <w:sz w:val="28"/>
          <w:szCs w:val="28"/>
        </w:rPr>
        <w:t>епішура</w:t>
      </w:r>
      <w:proofErr w:type="spellEnd"/>
      <w:r w:rsidRPr="005C2282">
        <w:rPr>
          <w:sz w:val="28"/>
          <w:szCs w:val="28"/>
        </w:rPr>
        <w:t xml:space="preserve"> фільтрує воду, пропускаючи її через себе, через те вода дуже прозора; маса тисячі – 1 мг).</w:t>
      </w:r>
    </w:p>
    <w:p w:rsidR="007A7284" w:rsidRPr="005C2282" w:rsidRDefault="007A7284" w:rsidP="007A7284">
      <w:pPr>
        <w:ind w:right="-22" w:firstLine="567"/>
        <w:jc w:val="both"/>
        <w:rPr>
          <w:sz w:val="28"/>
          <w:szCs w:val="28"/>
        </w:rPr>
      </w:pPr>
      <w:r w:rsidRPr="005C2282">
        <w:rPr>
          <w:sz w:val="28"/>
          <w:szCs w:val="28"/>
        </w:rPr>
        <w:t xml:space="preserve">У тайзі живе </w:t>
      </w:r>
      <w:proofErr w:type="spellStart"/>
      <w:r w:rsidRPr="005C2282">
        <w:rPr>
          <w:sz w:val="28"/>
          <w:szCs w:val="28"/>
        </w:rPr>
        <w:t>баргузинський</w:t>
      </w:r>
      <w:proofErr w:type="spellEnd"/>
      <w:r w:rsidRPr="005C2282">
        <w:rPr>
          <w:sz w:val="28"/>
          <w:szCs w:val="28"/>
        </w:rPr>
        <w:t xml:space="preserve"> соболь.</w:t>
      </w:r>
    </w:p>
    <w:p w:rsidR="007A7284" w:rsidRPr="005C2282" w:rsidRDefault="007A7284" w:rsidP="007A7284">
      <w:pPr>
        <w:ind w:right="-22" w:firstLine="567"/>
        <w:jc w:val="both"/>
        <w:rPr>
          <w:sz w:val="28"/>
          <w:szCs w:val="28"/>
        </w:rPr>
      </w:pPr>
      <w:r w:rsidRPr="005C2282">
        <w:rPr>
          <w:sz w:val="28"/>
          <w:szCs w:val="28"/>
        </w:rPr>
        <w:t xml:space="preserve">Цікавим є озеро </w:t>
      </w:r>
      <w:r w:rsidRPr="005C2282">
        <w:rPr>
          <w:b/>
          <w:sz w:val="28"/>
          <w:szCs w:val="28"/>
          <w:u w:val="single"/>
        </w:rPr>
        <w:t>Іссик-Куль</w:t>
      </w:r>
      <w:r w:rsidRPr="005C2282">
        <w:rPr>
          <w:sz w:val="28"/>
          <w:szCs w:val="28"/>
        </w:rPr>
        <w:t xml:space="preserve"> на Тянь-Шані, назва якого у перекладі означає «Гаряче», хоча вода в озері звичайна, тільки взимку воно не покривається кригою. Літом це озеро накопичує велику кількість сонячної енергії. Пом’якшує воно і клімат. Іссик-Куль – акумулятор сонячної енергії і тепла в горах.</w:t>
      </w:r>
    </w:p>
    <w:p w:rsidR="007A7284" w:rsidRPr="005C2282" w:rsidRDefault="007A7284" w:rsidP="007A7284">
      <w:pPr>
        <w:ind w:right="-22" w:firstLine="567"/>
        <w:jc w:val="center"/>
        <w:rPr>
          <w:b/>
          <w:i/>
          <w:sz w:val="28"/>
          <w:szCs w:val="28"/>
        </w:rPr>
      </w:pPr>
      <w:r w:rsidRPr="005C2282">
        <w:rPr>
          <w:b/>
          <w:i/>
          <w:sz w:val="28"/>
          <w:szCs w:val="28"/>
        </w:rPr>
        <w:t>Озеро Шайтан</w:t>
      </w:r>
    </w:p>
    <w:p w:rsidR="007A7284" w:rsidRPr="005C2282" w:rsidRDefault="007A7284" w:rsidP="007A7284">
      <w:pPr>
        <w:ind w:right="-22" w:firstLine="567"/>
        <w:jc w:val="both"/>
        <w:rPr>
          <w:sz w:val="28"/>
          <w:szCs w:val="28"/>
        </w:rPr>
      </w:pPr>
      <w:r w:rsidRPr="005C2282">
        <w:rPr>
          <w:sz w:val="28"/>
          <w:szCs w:val="28"/>
        </w:rPr>
        <w:t xml:space="preserve">Знаходиться в Кіровській області, поблизу міста </w:t>
      </w:r>
      <w:proofErr w:type="spellStart"/>
      <w:r w:rsidRPr="005C2282">
        <w:rPr>
          <w:sz w:val="28"/>
          <w:szCs w:val="28"/>
        </w:rPr>
        <w:t>Уржума</w:t>
      </w:r>
      <w:proofErr w:type="spellEnd"/>
      <w:r w:rsidRPr="005C2282">
        <w:rPr>
          <w:sz w:val="28"/>
          <w:szCs w:val="28"/>
        </w:rPr>
        <w:t>. В перекладі означає «сатана». Назва з’явилася через періодичне фонтанування води. Це спричинюють гази, які утворюються внаслідок посиленого розкладу на дні озера водоростей, а також торфу.</w:t>
      </w:r>
    </w:p>
    <w:p w:rsidR="007A7284" w:rsidRPr="005C2282" w:rsidRDefault="007A7284" w:rsidP="007A7284">
      <w:pPr>
        <w:ind w:right="-22" w:firstLine="567"/>
        <w:jc w:val="both"/>
        <w:rPr>
          <w:sz w:val="28"/>
          <w:szCs w:val="28"/>
        </w:rPr>
      </w:pPr>
      <w:r w:rsidRPr="005C2282">
        <w:rPr>
          <w:sz w:val="28"/>
          <w:szCs w:val="28"/>
        </w:rPr>
        <w:t>Подібне озеро – Ільмень. Узимку воно вкривається кригою, і газ нагромаджується у великій кількості. Тому, коли до лунки в кризі піднести запалений сірник, спалахує вогонь. Так часто гріються рибалки.</w:t>
      </w:r>
    </w:p>
    <w:p w:rsidR="007A7284" w:rsidRPr="005C2282" w:rsidRDefault="007A7284" w:rsidP="007A7284">
      <w:pPr>
        <w:ind w:right="-22" w:firstLine="567"/>
        <w:jc w:val="both"/>
        <w:rPr>
          <w:sz w:val="28"/>
          <w:szCs w:val="28"/>
        </w:rPr>
      </w:pPr>
      <w:r w:rsidRPr="005C2282">
        <w:rPr>
          <w:sz w:val="28"/>
          <w:szCs w:val="28"/>
        </w:rPr>
        <w:t xml:space="preserve">З </w:t>
      </w:r>
      <w:proofErr w:type="spellStart"/>
      <w:r w:rsidRPr="005C2282">
        <w:rPr>
          <w:sz w:val="28"/>
          <w:szCs w:val="28"/>
        </w:rPr>
        <w:t>дна</w:t>
      </w:r>
      <w:proofErr w:type="spellEnd"/>
      <w:r w:rsidRPr="005C2282">
        <w:rPr>
          <w:sz w:val="28"/>
          <w:szCs w:val="28"/>
        </w:rPr>
        <w:t xml:space="preserve"> озера річки Колими та Індигірки піднімаються безбарвні струмені газу метану. Чому це відбувається, поки що не з’ясовано. </w:t>
      </w:r>
    </w:p>
    <w:p w:rsidR="007A7284" w:rsidRPr="005C2282" w:rsidRDefault="007A7284" w:rsidP="007A7284">
      <w:pPr>
        <w:ind w:right="-22" w:firstLine="567"/>
        <w:jc w:val="both"/>
        <w:rPr>
          <w:sz w:val="28"/>
          <w:szCs w:val="28"/>
        </w:rPr>
      </w:pPr>
      <w:r w:rsidRPr="005C2282">
        <w:rPr>
          <w:sz w:val="28"/>
          <w:szCs w:val="28"/>
        </w:rPr>
        <w:t>У горах Тянь-</w:t>
      </w:r>
      <w:proofErr w:type="spellStart"/>
      <w:r w:rsidRPr="005C2282">
        <w:rPr>
          <w:sz w:val="28"/>
          <w:szCs w:val="28"/>
        </w:rPr>
        <w:t>Шаню</w:t>
      </w:r>
      <w:proofErr w:type="spellEnd"/>
      <w:r w:rsidRPr="005C2282">
        <w:rPr>
          <w:sz w:val="28"/>
          <w:szCs w:val="28"/>
        </w:rPr>
        <w:t xml:space="preserve"> є озеро Шайтан-Куль, у якому виникають вибухи. Це спричинюється через змішування азоту і метану. Таким самим є озеро </w:t>
      </w:r>
      <w:proofErr w:type="spellStart"/>
      <w:r w:rsidRPr="005C2282">
        <w:rPr>
          <w:sz w:val="28"/>
          <w:szCs w:val="28"/>
        </w:rPr>
        <w:t>Босумтві</w:t>
      </w:r>
      <w:proofErr w:type="spellEnd"/>
      <w:r w:rsidRPr="005C2282">
        <w:rPr>
          <w:sz w:val="28"/>
          <w:szCs w:val="28"/>
        </w:rPr>
        <w:t xml:space="preserve"> в країні Гана (Африка).</w:t>
      </w:r>
    </w:p>
    <w:p w:rsidR="007A7284" w:rsidRDefault="007A7284" w:rsidP="007A7284">
      <w:pPr>
        <w:ind w:firstLine="567"/>
        <w:jc w:val="both"/>
        <w:rPr>
          <w:b/>
          <w:i/>
          <w:color w:val="000000"/>
          <w:sz w:val="28"/>
          <w:szCs w:val="28"/>
        </w:rPr>
      </w:pPr>
      <w:r>
        <w:rPr>
          <w:b/>
          <w:i/>
          <w:color w:val="000000"/>
          <w:sz w:val="28"/>
          <w:szCs w:val="28"/>
        </w:rPr>
        <w:t>Робота з географічними картами</w:t>
      </w:r>
    </w:p>
    <w:p w:rsidR="007A7284" w:rsidRPr="00816A9B" w:rsidRDefault="007A7284" w:rsidP="007A7284">
      <w:pPr>
        <w:ind w:firstLine="567"/>
        <w:jc w:val="both"/>
        <w:rPr>
          <w:color w:val="000000"/>
          <w:sz w:val="28"/>
          <w:szCs w:val="28"/>
        </w:rPr>
      </w:pPr>
      <w:r>
        <w:rPr>
          <w:color w:val="000000"/>
          <w:sz w:val="28"/>
          <w:szCs w:val="28"/>
        </w:rPr>
        <w:t xml:space="preserve">Знаходження </w:t>
      </w:r>
      <w:r>
        <w:rPr>
          <w:color w:val="000000"/>
          <w:sz w:val="28"/>
          <w:szCs w:val="28"/>
        </w:rPr>
        <w:t>річок та озер на фізичній карті Євразії</w:t>
      </w:r>
      <w:r>
        <w:rPr>
          <w:color w:val="000000"/>
          <w:sz w:val="28"/>
          <w:szCs w:val="28"/>
        </w:rPr>
        <w:t>, нанесення їх на контурну карту.</w:t>
      </w:r>
    </w:p>
    <w:p w:rsidR="007A7284" w:rsidRPr="0095745D" w:rsidRDefault="007A7284" w:rsidP="007A7284">
      <w:pPr>
        <w:shd w:val="clear" w:color="auto" w:fill="FFFFFF"/>
        <w:tabs>
          <w:tab w:val="left" w:pos="710"/>
          <w:tab w:val="left" w:pos="1276"/>
        </w:tabs>
        <w:spacing w:before="7" w:line="317" w:lineRule="exact"/>
        <w:ind w:right="50" w:firstLine="567"/>
        <w:jc w:val="both"/>
        <w:rPr>
          <w:sz w:val="28"/>
          <w:szCs w:val="28"/>
        </w:rPr>
      </w:pPr>
    </w:p>
    <w:p w:rsidR="007A7284" w:rsidRPr="005C2282" w:rsidRDefault="007A7284" w:rsidP="007A7284">
      <w:pPr>
        <w:widowControl w:val="0"/>
        <w:autoSpaceDE w:val="0"/>
        <w:autoSpaceDN w:val="0"/>
        <w:adjustRightInd w:val="0"/>
        <w:ind w:right="62" w:firstLine="567"/>
        <w:jc w:val="both"/>
        <w:rPr>
          <w:b/>
          <w:bCs/>
          <w:color w:val="000000"/>
          <w:sz w:val="28"/>
          <w:szCs w:val="28"/>
        </w:rPr>
      </w:pPr>
      <w:r>
        <w:rPr>
          <w:b/>
          <w:bCs/>
          <w:color w:val="000000"/>
          <w:sz w:val="28"/>
          <w:szCs w:val="28"/>
        </w:rPr>
        <w:t>ДОМАШНЄ ЗАВДАННЯ</w:t>
      </w:r>
    </w:p>
    <w:p w:rsidR="007A7284" w:rsidRPr="005C2282" w:rsidRDefault="007A7284" w:rsidP="007A7284">
      <w:pPr>
        <w:ind w:left="140" w:right="-22" w:firstLine="560"/>
        <w:jc w:val="both"/>
        <w:rPr>
          <w:b/>
          <w:bCs/>
          <w:spacing w:val="-1"/>
          <w:sz w:val="34"/>
          <w:szCs w:val="34"/>
        </w:rPr>
      </w:pPr>
      <w:r w:rsidRPr="005C2282">
        <w:rPr>
          <w:color w:val="000000"/>
          <w:sz w:val="28"/>
          <w:szCs w:val="28"/>
        </w:rPr>
        <w:t xml:space="preserve">Опрацювати </w:t>
      </w:r>
      <w:r>
        <w:rPr>
          <w:sz w:val="28"/>
          <w:szCs w:val="28"/>
        </w:rPr>
        <w:t xml:space="preserve">§§ </w:t>
      </w:r>
      <w:r>
        <w:rPr>
          <w:sz w:val="28"/>
          <w:szCs w:val="28"/>
        </w:rPr>
        <w:t xml:space="preserve">44, </w:t>
      </w:r>
      <w:r>
        <w:rPr>
          <w:sz w:val="28"/>
          <w:szCs w:val="28"/>
        </w:rPr>
        <w:t xml:space="preserve">45, вивчити </w:t>
      </w:r>
      <w:r>
        <w:rPr>
          <w:sz w:val="28"/>
          <w:szCs w:val="28"/>
        </w:rPr>
        <w:t xml:space="preserve">річки та </w:t>
      </w:r>
      <w:r>
        <w:rPr>
          <w:sz w:val="28"/>
          <w:szCs w:val="28"/>
        </w:rPr>
        <w:t>озера Євразії.</w:t>
      </w:r>
      <w:r w:rsidRPr="005B61B2">
        <w:rPr>
          <w:sz w:val="28"/>
          <w:szCs w:val="28"/>
        </w:rPr>
        <w:t xml:space="preserve"> </w:t>
      </w:r>
    </w:p>
    <w:p w:rsidR="007A7284" w:rsidRPr="005C2282" w:rsidRDefault="007A7284" w:rsidP="007A7284">
      <w:pPr>
        <w:shd w:val="clear" w:color="auto" w:fill="FFFFFF"/>
        <w:spacing w:line="382" w:lineRule="exact"/>
        <w:ind w:left="200" w:right="50" w:firstLine="555"/>
        <w:jc w:val="both"/>
        <w:rPr>
          <w:b/>
          <w:bCs/>
          <w:spacing w:val="-1"/>
          <w:sz w:val="34"/>
          <w:szCs w:val="34"/>
        </w:rPr>
      </w:pPr>
    </w:p>
    <w:p w:rsidR="007A7284" w:rsidRPr="005C2282" w:rsidRDefault="007A7284" w:rsidP="007A7284">
      <w:pPr>
        <w:shd w:val="clear" w:color="auto" w:fill="FFFFFF"/>
        <w:spacing w:line="382" w:lineRule="exact"/>
        <w:ind w:left="200" w:right="50" w:firstLine="555"/>
        <w:jc w:val="both"/>
        <w:rPr>
          <w:b/>
          <w:bCs/>
          <w:spacing w:val="-1"/>
          <w:sz w:val="34"/>
          <w:szCs w:val="34"/>
        </w:rPr>
      </w:pPr>
    </w:p>
    <w:p w:rsidR="007A7284" w:rsidRPr="005C2282" w:rsidRDefault="007A7284" w:rsidP="007A7284">
      <w:pPr>
        <w:shd w:val="clear" w:color="auto" w:fill="FFFFFF"/>
        <w:spacing w:line="382" w:lineRule="exact"/>
        <w:ind w:left="200" w:right="50" w:firstLine="555"/>
        <w:jc w:val="both"/>
        <w:rPr>
          <w:b/>
          <w:bCs/>
          <w:spacing w:val="-1"/>
          <w:sz w:val="34"/>
          <w:szCs w:val="34"/>
        </w:rPr>
      </w:pPr>
    </w:p>
    <w:p w:rsidR="007A7284" w:rsidRPr="005C2282" w:rsidRDefault="007A7284" w:rsidP="007A7284">
      <w:pPr>
        <w:shd w:val="clear" w:color="auto" w:fill="FFFFFF"/>
        <w:spacing w:line="382" w:lineRule="exact"/>
        <w:ind w:left="200" w:right="50" w:firstLine="555"/>
        <w:jc w:val="both"/>
        <w:rPr>
          <w:b/>
          <w:bCs/>
          <w:spacing w:val="-1"/>
          <w:sz w:val="34"/>
          <w:szCs w:val="34"/>
        </w:rPr>
      </w:pPr>
    </w:p>
    <w:p w:rsidR="007A7284" w:rsidRPr="005C2282" w:rsidRDefault="007A7284" w:rsidP="007A7284">
      <w:pPr>
        <w:shd w:val="clear" w:color="auto" w:fill="FFFFFF"/>
        <w:spacing w:line="382" w:lineRule="exact"/>
        <w:ind w:left="200" w:right="50" w:firstLine="555"/>
        <w:jc w:val="both"/>
        <w:rPr>
          <w:b/>
          <w:bCs/>
          <w:spacing w:val="-1"/>
          <w:sz w:val="34"/>
          <w:szCs w:val="34"/>
        </w:rPr>
      </w:pPr>
    </w:p>
    <w:p w:rsidR="007A7284" w:rsidRPr="005C2282" w:rsidRDefault="007A7284" w:rsidP="007A7284">
      <w:pPr>
        <w:shd w:val="clear" w:color="auto" w:fill="FFFFFF"/>
        <w:spacing w:line="382" w:lineRule="exact"/>
        <w:ind w:right="50"/>
        <w:jc w:val="both"/>
        <w:rPr>
          <w:b/>
          <w:bCs/>
          <w:spacing w:val="-1"/>
          <w:sz w:val="34"/>
          <w:szCs w:val="34"/>
        </w:rPr>
      </w:pPr>
    </w:p>
    <w:p w:rsidR="007A7284" w:rsidRPr="005C2282" w:rsidRDefault="007A7284" w:rsidP="007A7284">
      <w:pPr>
        <w:shd w:val="clear" w:color="auto" w:fill="FFFFFF"/>
        <w:spacing w:line="382" w:lineRule="exact"/>
        <w:ind w:left="200" w:right="50" w:firstLine="555"/>
        <w:jc w:val="both"/>
        <w:rPr>
          <w:b/>
          <w:bCs/>
          <w:spacing w:val="-1"/>
          <w:sz w:val="34"/>
          <w:szCs w:val="34"/>
        </w:rPr>
      </w:pPr>
    </w:p>
    <w:p w:rsidR="007A7284" w:rsidRDefault="007A7284" w:rsidP="007A7284">
      <w:pPr>
        <w:shd w:val="clear" w:color="auto" w:fill="FFFFFF"/>
        <w:spacing w:line="382" w:lineRule="exact"/>
        <w:ind w:left="200" w:right="50" w:firstLine="555"/>
        <w:jc w:val="both"/>
        <w:rPr>
          <w:b/>
          <w:bCs/>
          <w:spacing w:val="-1"/>
          <w:sz w:val="34"/>
          <w:szCs w:val="34"/>
        </w:rPr>
      </w:pPr>
      <w:bookmarkStart w:id="0" w:name="_GoBack"/>
      <w:bookmarkEnd w:id="0"/>
    </w:p>
    <w:p w:rsidR="007A7284" w:rsidRDefault="007A7284" w:rsidP="007A7284">
      <w:pPr>
        <w:shd w:val="clear" w:color="auto" w:fill="FFFFFF"/>
        <w:spacing w:line="382" w:lineRule="exact"/>
        <w:ind w:left="200" w:right="50" w:firstLine="555"/>
        <w:jc w:val="both"/>
        <w:rPr>
          <w:b/>
          <w:bCs/>
          <w:spacing w:val="-1"/>
          <w:sz w:val="34"/>
          <w:szCs w:val="34"/>
        </w:rPr>
      </w:pPr>
    </w:p>
    <w:p w:rsidR="007A7284" w:rsidRDefault="007A7284" w:rsidP="007A7284">
      <w:pPr>
        <w:shd w:val="clear" w:color="auto" w:fill="FFFFFF"/>
        <w:spacing w:line="382" w:lineRule="exact"/>
        <w:ind w:left="200" w:right="50" w:firstLine="555"/>
        <w:jc w:val="both"/>
        <w:rPr>
          <w:b/>
          <w:bCs/>
          <w:spacing w:val="-1"/>
          <w:sz w:val="34"/>
          <w:szCs w:val="34"/>
        </w:rPr>
      </w:pPr>
    </w:p>
    <w:p w:rsidR="007A7284" w:rsidRDefault="007A7284" w:rsidP="007A7284">
      <w:pPr>
        <w:shd w:val="clear" w:color="auto" w:fill="FFFFFF"/>
        <w:spacing w:line="382" w:lineRule="exact"/>
        <w:ind w:left="200" w:right="50" w:firstLine="555"/>
        <w:jc w:val="both"/>
        <w:rPr>
          <w:b/>
          <w:bCs/>
          <w:spacing w:val="-1"/>
          <w:sz w:val="34"/>
          <w:szCs w:val="34"/>
        </w:rPr>
      </w:pPr>
    </w:p>
    <w:p w:rsidR="007A7284" w:rsidRDefault="007A7284" w:rsidP="007A7284">
      <w:pPr>
        <w:shd w:val="clear" w:color="auto" w:fill="FFFFFF"/>
        <w:spacing w:line="382" w:lineRule="exact"/>
        <w:ind w:left="200" w:right="50" w:firstLine="555"/>
        <w:jc w:val="both"/>
        <w:rPr>
          <w:b/>
          <w:bCs/>
          <w:spacing w:val="-1"/>
          <w:sz w:val="34"/>
          <w:szCs w:val="34"/>
        </w:rPr>
      </w:pPr>
    </w:p>
    <w:p w:rsidR="007A7284" w:rsidRDefault="007A7284" w:rsidP="007A7284">
      <w:pPr>
        <w:shd w:val="clear" w:color="auto" w:fill="FFFFFF"/>
        <w:spacing w:line="382" w:lineRule="exact"/>
        <w:ind w:left="200" w:right="50" w:firstLine="555"/>
        <w:jc w:val="both"/>
        <w:rPr>
          <w:b/>
          <w:bCs/>
          <w:spacing w:val="-1"/>
          <w:sz w:val="34"/>
          <w:szCs w:val="34"/>
        </w:rPr>
      </w:pPr>
    </w:p>
    <w:p w:rsidR="007A7284" w:rsidRDefault="007A7284" w:rsidP="007A7284">
      <w:pPr>
        <w:shd w:val="clear" w:color="auto" w:fill="FFFFFF"/>
        <w:spacing w:line="382" w:lineRule="exact"/>
        <w:ind w:left="200" w:right="50" w:firstLine="555"/>
        <w:jc w:val="both"/>
        <w:rPr>
          <w:b/>
          <w:bCs/>
          <w:spacing w:val="-1"/>
          <w:sz w:val="34"/>
          <w:szCs w:val="34"/>
        </w:rPr>
      </w:pPr>
    </w:p>
    <w:p w:rsidR="007A7284" w:rsidRDefault="007A7284" w:rsidP="007A7284">
      <w:pPr>
        <w:shd w:val="clear" w:color="auto" w:fill="FFFFFF"/>
        <w:spacing w:line="382" w:lineRule="exact"/>
        <w:ind w:left="200" w:right="50" w:firstLine="555"/>
        <w:jc w:val="both"/>
        <w:rPr>
          <w:b/>
          <w:bCs/>
          <w:spacing w:val="-1"/>
          <w:sz w:val="34"/>
          <w:szCs w:val="34"/>
        </w:rPr>
      </w:pPr>
    </w:p>
    <w:p w:rsidR="007A7284" w:rsidRDefault="007A7284" w:rsidP="007A7284">
      <w:pPr>
        <w:shd w:val="clear" w:color="auto" w:fill="FFFFFF"/>
        <w:spacing w:line="382" w:lineRule="exact"/>
        <w:ind w:left="200" w:right="50" w:firstLine="555"/>
        <w:jc w:val="both"/>
        <w:rPr>
          <w:b/>
          <w:bCs/>
          <w:spacing w:val="-1"/>
          <w:sz w:val="34"/>
          <w:szCs w:val="34"/>
        </w:rPr>
      </w:pPr>
    </w:p>
    <w:p w:rsidR="007A7284" w:rsidRDefault="007A7284" w:rsidP="007A7284">
      <w:pPr>
        <w:shd w:val="clear" w:color="auto" w:fill="FFFFFF"/>
        <w:spacing w:line="382" w:lineRule="exact"/>
        <w:ind w:left="200" w:right="50" w:firstLine="555"/>
        <w:jc w:val="both"/>
        <w:rPr>
          <w:b/>
          <w:bCs/>
          <w:spacing w:val="-1"/>
          <w:sz w:val="34"/>
          <w:szCs w:val="34"/>
        </w:rPr>
      </w:pPr>
    </w:p>
    <w:p w:rsidR="007A7284" w:rsidRDefault="007A7284" w:rsidP="007A7284">
      <w:pPr>
        <w:shd w:val="clear" w:color="auto" w:fill="FFFFFF"/>
        <w:spacing w:line="382" w:lineRule="exact"/>
        <w:ind w:left="200" w:right="50" w:firstLine="555"/>
        <w:jc w:val="both"/>
        <w:rPr>
          <w:b/>
          <w:bCs/>
          <w:spacing w:val="-1"/>
          <w:sz w:val="34"/>
          <w:szCs w:val="34"/>
        </w:rPr>
      </w:pPr>
    </w:p>
    <w:p w:rsidR="007A7284" w:rsidRPr="005C2282" w:rsidRDefault="007A7284" w:rsidP="007A7284">
      <w:pPr>
        <w:shd w:val="clear" w:color="auto" w:fill="FFFFFF"/>
        <w:spacing w:line="382" w:lineRule="exact"/>
        <w:ind w:left="200" w:right="50" w:firstLine="555"/>
        <w:jc w:val="both"/>
        <w:rPr>
          <w:b/>
          <w:bCs/>
          <w:spacing w:val="-1"/>
          <w:sz w:val="34"/>
          <w:szCs w:val="34"/>
        </w:rPr>
      </w:pPr>
    </w:p>
    <w:sectPr w:rsidR="007A7284" w:rsidRPr="005C2282" w:rsidSect="007A7284">
      <w:headerReference w:type="even" r:id="rId7"/>
      <w:headerReference w:type="default" r:id="rId8"/>
      <w:type w:val="continuous"/>
      <w:pgSz w:w="11906" w:h="16838"/>
      <w:pgMar w:top="851" w:right="851" w:bottom="851" w:left="1134"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7C" w:rsidRDefault="007A7284" w:rsidP="008B295E">
    <w:pPr>
      <w:pStyle w:val="a3"/>
      <w:framePr w:wrap="around" w:vAnchor="text" w:hAnchor="margin" w:xAlign="right"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7F347C" w:rsidRDefault="007A7284" w:rsidP="008B295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7C" w:rsidRPr="001C5479" w:rsidRDefault="007A7284" w:rsidP="008B295E">
    <w:pPr>
      <w:pStyle w:val="a3"/>
      <w:framePr w:wrap="around" w:vAnchor="text" w:hAnchor="margin" w:xAlign="right" w:y="1"/>
      <w:rPr>
        <w:rStyle w:val="a5"/>
        <w:rFonts w:eastAsia="Calibri"/>
      </w:rPr>
    </w:pPr>
  </w:p>
  <w:p w:rsidR="007F347C" w:rsidRDefault="007A7284" w:rsidP="008B295E">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84" w:rsidRDefault="007A7284" w:rsidP="008B295E">
    <w:pPr>
      <w:pStyle w:val="a3"/>
      <w:framePr w:wrap="around" w:vAnchor="text" w:hAnchor="margin" w:xAlign="right"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7A7284" w:rsidRDefault="007A7284" w:rsidP="008B295E">
    <w:pPr>
      <w:pStyle w:val="a3"/>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84" w:rsidRPr="001C5479" w:rsidRDefault="007A7284" w:rsidP="008B295E">
    <w:pPr>
      <w:pStyle w:val="a3"/>
      <w:framePr w:wrap="around" w:vAnchor="text" w:hAnchor="margin" w:xAlign="right" w:y="1"/>
      <w:rPr>
        <w:rStyle w:val="a5"/>
        <w:rFonts w:eastAsia="Calibri"/>
      </w:rPr>
    </w:pPr>
  </w:p>
  <w:p w:rsidR="007A7284" w:rsidRDefault="007A7284" w:rsidP="008B295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C77"/>
    <w:multiLevelType w:val="hybridMultilevel"/>
    <w:tmpl w:val="20C454C2"/>
    <w:lvl w:ilvl="0" w:tplc="C6425C96">
      <w:start w:val="1"/>
      <w:numFmt w:val="decimal"/>
      <w:lvlText w:val="%1)"/>
      <w:lvlJc w:val="left"/>
      <w:pPr>
        <w:tabs>
          <w:tab w:val="num" w:pos="920"/>
        </w:tabs>
        <w:ind w:left="920" w:hanging="360"/>
      </w:pPr>
      <w:rPr>
        <w:rFonts w:hint="default"/>
        <w:b/>
      </w:rPr>
    </w:lvl>
    <w:lvl w:ilvl="1" w:tplc="1E66982C">
      <w:start w:val="1"/>
      <w:numFmt w:val="decimal"/>
      <w:lvlText w:val="%2."/>
      <w:lvlJc w:val="left"/>
      <w:pPr>
        <w:tabs>
          <w:tab w:val="num" w:pos="2180"/>
        </w:tabs>
        <w:ind w:left="2180" w:hanging="900"/>
      </w:pPr>
      <w:rPr>
        <w:rFonts w:hint="default"/>
        <w:b/>
      </w:r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 w15:restartNumberingAfterBreak="0">
    <w:nsid w:val="26F77B99"/>
    <w:multiLevelType w:val="hybridMultilevel"/>
    <w:tmpl w:val="32FC43E8"/>
    <w:lvl w:ilvl="0" w:tplc="119E60A0">
      <w:start w:val="1"/>
      <w:numFmt w:val="decimal"/>
      <w:lvlText w:val="%1."/>
      <w:lvlJc w:val="left"/>
      <w:pPr>
        <w:tabs>
          <w:tab w:val="num" w:pos="920"/>
        </w:tabs>
        <w:ind w:left="920" w:hanging="360"/>
      </w:pPr>
      <w:rPr>
        <w:rFonts w:hint="default"/>
        <w:b/>
      </w:rPr>
    </w:lvl>
    <w:lvl w:ilvl="1" w:tplc="87DA393A">
      <w:start w:val="1"/>
      <w:numFmt w:val="decimal"/>
      <w:lvlText w:val="%2)"/>
      <w:lvlJc w:val="left"/>
      <w:pPr>
        <w:tabs>
          <w:tab w:val="num" w:pos="2195"/>
        </w:tabs>
        <w:ind w:left="2195" w:hanging="915"/>
      </w:pPr>
      <w:rPr>
        <w:rFonts w:hint="default"/>
        <w:b/>
      </w:r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 w15:restartNumberingAfterBreak="0">
    <w:nsid w:val="321D4FF4"/>
    <w:multiLevelType w:val="hybridMultilevel"/>
    <w:tmpl w:val="ADE60040"/>
    <w:lvl w:ilvl="0" w:tplc="9EE8B98C">
      <w:numFmt w:val="bullet"/>
      <w:lvlText w:val="-"/>
      <w:lvlJc w:val="left"/>
      <w:pPr>
        <w:ind w:left="786" w:hanging="360"/>
      </w:pPr>
      <w:rPr>
        <w:rFonts w:ascii="Times New Roman" w:eastAsia="Calibri" w:hAnsi="Times New Roman" w:cs="Times New Roman" w:hint="default"/>
        <w:color w:val="000000"/>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90A2D92"/>
    <w:multiLevelType w:val="hybridMultilevel"/>
    <w:tmpl w:val="77F2E6D6"/>
    <w:lvl w:ilvl="0" w:tplc="1DBE86DE">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84"/>
    <w:rsid w:val="004D32B1"/>
    <w:rsid w:val="007A7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DDF4D7"/>
  <w15:chartTrackingRefBased/>
  <w15:docId w15:val="{28D49B9A-860E-4C4A-B552-D0C282DD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8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7284"/>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7A7284"/>
    <w:rPr>
      <w:rFonts w:ascii="Times New Roman" w:eastAsia="Times New Roman" w:hAnsi="Times New Roman" w:cs="Times New Roman"/>
      <w:sz w:val="20"/>
      <w:szCs w:val="20"/>
      <w:lang w:val="uk-UA" w:eastAsia="ru-RU"/>
    </w:rPr>
  </w:style>
  <w:style w:type="character" w:styleId="a5">
    <w:name w:val="page number"/>
    <w:rsid w:val="007A7284"/>
  </w:style>
  <w:style w:type="character" w:customStyle="1" w:styleId="3">
    <w:name w:val="Основной текст (3)_"/>
    <w:link w:val="30"/>
    <w:rsid w:val="007A7284"/>
    <w:rPr>
      <w:rFonts w:ascii="Calibri" w:eastAsia="Calibri" w:hAnsi="Calibri" w:cs="Calibri"/>
      <w:shd w:val="clear" w:color="auto" w:fill="FFFFFF"/>
    </w:rPr>
  </w:style>
  <w:style w:type="paragraph" w:customStyle="1" w:styleId="30">
    <w:name w:val="Основной текст (3)"/>
    <w:basedOn w:val="a"/>
    <w:link w:val="3"/>
    <w:rsid w:val="007A7284"/>
    <w:pPr>
      <w:widowControl w:val="0"/>
      <w:shd w:val="clear" w:color="auto" w:fill="FFFFFF"/>
      <w:spacing w:before="60" w:line="240" w:lineRule="exact"/>
      <w:ind w:hanging="400"/>
      <w:jc w:val="both"/>
    </w:pPr>
    <w:rPr>
      <w:rFonts w:ascii="Calibri" w:eastAsia="Calibri" w:hAnsi="Calibri" w:cs="Calibri"/>
      <w:sz w:val="22"/>
      <w:szCs w:val="22"/>
      <w:lang w:val="ru-RU" w:eastAsia="en-US"/>
    </w:rPr>
  </w:style>
  <w:style w:type="character" w:customStyle="1" w:styleId="4">
    <w:name w:val="Основной текст (4)_"/>
    <w:link w:val="40"/>
    <w:rsid w:val="007A7284"/>
    <w:rPr>
      <w:rFonts w:ascii="Calibri" w:eastAsia="Calibri" w:hAnsi="Calibri" w:cs="Calibri"/>
      <w:b/>
      <w:bCs/>
      <w:shd w:val="clear" w:color="auto" w:fill="FFFFFF"/>
    </w:rPr>
  </w:style>
  <w:style w:type="paragraph" w:customStyle="1" w:styleId="40">
    <w:name w:val="Основной текст (4)"/>
    <w:basedOn w:val="a"/>
    <w:link w:val="4"/>
    <w:rsid w:val="007A7284"/>
    <w:pPr>
      <w:widowControl w:val="0"/>
      <w:shd w:val="clear" w:color="auto" w:fill="FFFFFF"/>
      <w:spacing w:line="240" w:lineRule="exact"/>
      <w:ind w:hanging="400"/>
      <w:jc w:val="both"/>
    </w:pPr>
    <w:rPr>
      <w:rFonts w:ascii="Calibri" w:eastAsia="Calibri" w:hAnsi="Calibri" w:cs="Calibri"/>
      <w:b/>
      <w:bCs/>
      <w:sz w:val="22"/>
      <w:szCs w:val="22"/>
      <w:lang w:val="ru-RU" w:eastAsia="en-US"/>
    </w:rPr>
  </w:style>
  <w:style w:type="character" w:customStyle="1" w:styleId="31">
    <w:name w:val="Основной текст (3) + Полужирный"/>
    <w:rsid w:val="007A7284"/>
    <w:rPr>
      <w:rFonts w:ascii="Calibri" w:eastAsia="Calibri" w:hAnsi="Calibri" w:cs="Calibri"/>
      <w:b/>
      <w:bCs/>
      <w:color w:val="000000"/>
      <w:spacing w:val="0"/>
      <w:w w:val="100"/>
      <w:position w:val="0"/>
      <w:sz w:val="20"/>
      <w:szCs w:val="20"/>
      <w:shd w:val="clear" w:color="auto" w:fill="FFFFFF"/>
      <w:lang w:val="uk-UA" w:eastAsia="uk-UA" w:bidi="uk-UA"/>
    </w:rPr>
  </w:style>
  <w:style w:type="character" w:customStyle="1" w:styleId="41">
    <w:name w:val="Основной текст (4) + Не полужирный"/>
    <w:rsid w:val="007A7284"/>
    <w:rPr>
      <w:rFonts w:ascii="Calibri" w:eastAsia="Calibri" w:hAnsi="Calibri" w:cs="Calibri"/>
      <w:b/>
      <w:bCs/>
      <w:color w:val="000000"/>
      <w:spacing w:val="0"/>
      <w:w w:val="100"/>
      <w:position w:val="0"/>
      <w:sz w:val="20"/>
      <w:szCs w:val="20"/>
      <w:shd w:val="clear" w:color="auto" w:fill="FFFFFF"/>
      <w:lang w:val="uk-UA" w:eastAsia="uk-UA" w:bidi="uk-UA"/>
    </w:rPr>
  </w:style>
  <w:style w:type="character" w:customStyle="1" w:styleId="2">
    <w:name w:val="Основной текст (2)_"/>
    <w:link w:val="20"/>
    <w:rsid w:val="007A7284"/>
    <w:rPr>
      <w:rFonts w:ascii="Century Schoolbook" w:eastAsia="Century Schoolbook" w:hAnsi="Century Schoolbook" w:cs="Century Schoolbook"/>
      <w:sz w:val="19"/>
      <w:szCs w:val="19"/>
      <w:shd w:val="clear" w:color="auto" w:fill="FFFFFF"/>
    </w:rPr>
  </w:style>
  <w:style w:type="paragraph" w:customStyle="1" w:styleId="20">
    <w:name w:val="Основной текст (2)"/>
    <w:basedOn w:val="a"/>
    <w:link w:val="2"/>
    <w:rsid w:val="007A7284"/>
    <w:pPr>
      <w:widowControl w:val="0"/>
      <w:shd w:val="clear" w:color="auto" w:fill="FFFFFF"/>
      <w:spacing w:before="300" w:after="300" w:line="0" w:lineRule="atLeast"/>
      <w:ind w:hanging="220"/>
      <w:jc w:val="center"/>
    </w:pPr>
    <w:rPr>
      <w:rFonts w:ascii="Century Schoolbook" w:eastAsia="Century Schoolbook" w:hAnsi="Century Schoolbook" w:cs="Century Schoolbook"/>
      <w:sz w:val="19"/>
      <w:szCs w:val="19"/>
      <w:lang w:val="ru-RU" w:eastAsia="en-US"/>
    </w:rPr>
  </w:style>
  <w:style w:type="character" w:customStyle="1" w:styleId="2Calibri10pt">
    <w:name w:val="Основной текст (2) + Calibri;10 pt;Полужирный"/>
    <w:rsid w:val="007A7284"/>
    <w:rPr>
      <w:rFonts w:ascii="Calibri" w:eastAsia="Calibri" w:hAnsi="Calibri" w:cs="Calibri"/>
      <w:b/>
      <w:bCs/>
      <w:color w:val="000000"/>
      <w:spacing w:val="0"/>
      <w:w w:val="100"/>
      <w:position w:val="0"/>
      <w:sz w:val="20"/>
      <w:szCs w:val="20"/>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2163</Words>
  <Characters>12334</Characters>
  <Application>Microsoft Office Word</Application>
  <DocSecurity>0</DocSecurity>
  <Lines>102</Lines>
  <Paragraphs>28</Paragraphs>
  <ScaleCrop>false</ScaleCrop>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2020-03-20T08:36:00Z</dcterms:created>
  <dcterms:modified xsi:type="dcterms:W3CDTF">2020-03-20T08:45:00Z</dcterms:modified>
</cp:coreProperties>
</file>