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FC22C3" w14:textId="77777777" w:rsidR="00486622" w:rsidRDefault="00486622" w:rsidP="0048662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noProof/>
          <w:sz w:val="28"/>
          <w:lang w:val="uk-UA" w:eastAsia="uk-UA"/>
        </w:rPr>
        <w:drawing>
          <wp:inline distT="0" distB="0" distL="0" distR="0" wp14:anchorId="03CDA4D7" wp14:editId="033971A6">
            <wp:extent cx="590550" cy="8191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14:paraId="61CE5111" w14:textId="77777777" w:rsidR="00486622" w:rsidRDefault="00486622" w:rsidP="0048662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ДЕПАРТАМЕНТ ОСВІТИ І НАУКИ</w:t>
      </w:r>
      <w:r>
        <w:rPr>
          <w:rFonts w:ascii="Times New Roman" w:hAnsi="Times New Roman" w:cs="Times New Roman"/>
          <w:b/>
          <w:sz w:val="28"/>
        </w:rPr>
        <w:br/>
        <w:t>ВІННИЦЬКОЇ ОБЛАСНОЇ ДЕРЖАВНОЇ АДМІНІСТРАЦІЇ</w:t>
      </w:r>
    </w:p>
    <w:p w14:paraId="4308E08A" w14:textId="77777777" w:rsidR="00486622" w:rsidRDefault="00486622" w:rsidP="00486622">
      <w:pPr>
        <w:keepNext/>
        <w:spacing w:after="0"/>
        <w:outlineLvl w:val="0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         ВІННИЦЬКИЙ ОБЛАСНИЙ БУДИНОК  КУЛЬТУРИ УЧИТЕЛЯ</w:t>
      </w:r>
    </w:p>
    <w:p w14:paraId="469AEABE" w14:textId="77777777" w:rsidR="00486622" w:rsidRDefault="00486622" w:rsidP="00486622">
      <w:pPr>
        <w:pBdr>
          <w:bottom w:val="single" w:sz="12" w:space="6" w:color="auto"/>
        </w:pBdr>
        <w:spacing w:after="0"/>
        <w:jc w:val="center"/>
        <w:rPr>
          <w:rFonts w:ascii="Times New Roman" w:hAnsi="Times New Roman" w:cs="Times New Roman"/>
          <w:b/>
          <w:sz w:val="15"/>
          <w:szCs w:val="15"/>
        </w:rPr>
      </w:pPr>
      <w:r>
        <w:rPr>
          <w:rFonts w:ascii="Times New Roman" w:hAnsi="Times New Roman" w:cs="Times New Roman"/>
          <w:b/>
          <w:sz w:val="15"/>
          <w:szCs w:val="15"/>
        </w:rPr>
        <w:t>вул. Мури 6а, м. Вінниця 21050, тел. 53-05-09</w:t>
      </w:r>
      <w:r>
        <w:rPr>
          <w:rFonts w:ascii="Times New Roman" w:hAnsi="Times New Roman" w:cs="Times New Roman"/>
          <w:b/>
          <w:i/>
          <w:sz w:val="15"/>
          <w:szCs w:val="15"/>
        </w:rPr>
        <w:t xml:space="preserve">, </w:t>
      </w:r>
      <w:r>
        <w:rPr>
          <w:rFonts w:ascii="Times New Roman" w:hAnsi="Times New Roman" w:cs="Times New Roman"/>
          <w:b/>
          <w:sz w:val="15"/>
          <w:szCs w:val="15"/>
        </w:rPr>
        <w:t>факс</w:t>
      </w:r>
      <w:r>
        <w:rPr>
          <w:rFonts w:ascii="Times New Roman" w:hAnsi="Times New Roman" w:cs="Times New Roman"/>
          <w:b/>
          <w:i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sz w:val="15"/>
          <w:szCs w:val="15"/>
        </w:rPr>
        <w:t xml:space="preserve">67-17-74 </w:t>
      </w:r>
      <w:r>
        <w:rPr>
          <w:rFonts w:ascii="Times New Roman" w:hAnsi="Times New Roman" w:cs="Times New Roman"/>
          <w:b/>
          <w:i/>
          <w:sz w:val="15"/>
          <w:szCs w:val="15"/>
          <w:u w:val="single"/>
          <w:lang w:val="en-US"/>
        </w:rPr>
        <w:t>e</w:t>
      </w:r>
      <w:r>
        <w:rPr>
          <w:rFonts w:ascii="Times New Roman" w:hAnsi="Times New Roman" w:cs="Times New Roman"/>
          <w:b/>
          <w:i/>
          <w:sz w:val="15"/>
          <w:szCs w:val="15"/>
          <w:u w:val="single"/>
        </w:rPr>
        <w:t>-</w:t>
      </w:r>
      <w:r>
        <w:rPr>
          <w:rFonts w:ascii="Times New Roman" w:hAnsi="Times New Roman" w:cs="Times New Roman"/>
          <w:b/>
          <w:i/>
          <w:sz w:val="15"/>
          <w:szCs w:val="15"/>
          <w:u w:val="single"/>
          <w:lang w:val="en-US"/>
        </w:rPr>
        <w:t>mail</w:t>
      </w:r>
      <w:r>
        <w:rPr>
          <w:rFonts w:ascii="Times New Roman" w:hAnsi="Times New Roman" w:cs="Times New Roman"/>
          <w:b/>
          <w:i/>
          <w:sz w:val="15"/>
          <w:szCs w:val="15"/>
          <w:u w:val="single"/>
        </w:rPr>
        <w:t>:</w:t>
      </w:r>
      <w:r>
        <w:rPr>
          <w:rFonts w:ascii="Times New Roman" w:hAnsi="Times New Roman" w:cs="Times New Roman"/>
          <w:b/>
          <w:i/>
          <w:sz w:val="15"/>
          <w:szCs w:val="15"/>
          <w:u w:val="single"/>
          <w:lang w:val="en-US"/>
        </w:rPr>
        <w:t>vinobu</w:t>
      </w:r>
      <w:r>
        <w:rPr>
          <w:rFonts w:ascii="Times New Roman" w:hAnsi="Times New Roman" w:cs="Times New Roman"/>
          <w:b/>
          <w:i/>
          <w:sz w:val="15"/>
          <w:szCs w:val="15"/>
          <w:u w:val="single"/>
        </w:rPr>
        <w:t>@</w:t>
      </w:r>
      <w:r>
        <w:rPr>
          <w:rFonts w:ascii="Times New Roman" w:hAnsi="Times New Roman" w:cs="Times New Roman"/>
          <w:b/>
          <w:i/>
          <w:sz w:val="15"/>
          <w:szCs w:val="15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15"/>
          <w:szCs w:val="15"/>
          <w:u w:val="single"/>
        </w:rPr>
        <w:t>.</w:t>
      </w:r>
      <w:r>
        <w:rPr>
          <w:rFonts w:ascii="Times New Roman" w:hAnsi="Times New Roman" w:cs="Times New Roman"/>
          <w:b/>
          <w:i/>
          <w:sz w:val="15"/>
          <w:szCs w:val="15"/>
          <w:u w:val="single"/>
          <w:lang w:val="en-US"/>
        </w:rPr>
        <w:t>ua</w:t>
      </w:r>
      <w:r w:rsidRPr="007B620D">
        <w:rPr>
          <w:rFonts w:ascii="Times New Roman" w:hAnsi="Times New Roman" w:cs="Times New Roman"/>
          <w:b/>
          <w:i/>
          <w:sz w:val="15"/>
          <w:szCs w:val="15"/>
        </w:rPr>
        <w:t xml:space="preserve"> </w:t>
      </w:r>
      <w:r>
        <w:rPr>
          <w:rFonts w:ascii="Times New Roman" w:hAnsi="Times New Roman" w:cs="Times New Roman"/>
          <w:b/>
          <w:sz w:val="15"/>
          <w:szCs w:val="15"/>
        </w:rPr>
        <w:t>код за ЄДПОУ 02655292</w:t>
      </w:r>
    </w:p>
    <w:p w14:paraId="402C6858" w14:textId="77777777" w:rsidR="00486622" w:rsidRPr="002A6723" w:rsidRDefault="00486622" w:rsidP="00486622">
      <w:pPr>
        <w:spacing w:after="0"/>
        <w:rPr>
          <w:rFonts w:ascii="Times New Roman" w:hAnsi="Times New Roman" w:cs="Times New Roman"/>
          <w:i/>
          <w:sz w:val="24"/>
          <w:szCs w:val="24"/>
          <w:u w:val="thick" w:color="000000" w:themeColor="text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6622" w:rsidRPr="00BA1BD9" w14:paraId="2B3D3D93" w14:textId="77777777" w:rsidTr="00486622">
        <w:tc>
          <w:tcPr>
            <w:tcW w:w="4785" w:type="dxa"/>
          </w:tcPr>
          <w:p w14:paraId="02ABD256" w14:textId="77777777" w:rsidR="00486622" w:rsidRPr="00B33EF1" w:rsidRDefault="00486622" w:rsidP="00486622">
            <w:pPr>
              <w:spacing w:before="120" w:after="0"/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трав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ня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р</w:t>
            </w:r>
            <w:r w:rsidR="00D47989"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оку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uk-UA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14:paraId="14B0E2F8" w14:textId="77777777" w:rsidR="00486622" w:rsidRDefault="00486622" w:rsidP="00486622">
            <w:pPr>
              <w:spacing w:before="120" w:after="0"/>
              <w:rPr>
                <w:rFonts w:ascii="Times New Roman" w:hAnsi="Times New Roman" w:cs="Times New Roman"/>
                <w:i/>
                <w:sz w:val="24"/>
                <w:szCs w:val="24"/>
                <w:u w:val="thick" w:color="000000" w:themeColor="text1"/>
                <w:lang w:val="en-US"/>
              </w:rPr>
            </w:pPr>
          </w:p>
        </w:tc>
        <w:tc>
          <w:tcPr>
            <w:tcW w:w="4786" w:type="dxa"/>
          </w:tcPr>
          <w:p w14:paraId="610000A3" w14:textId="77777777" w:rsidR="00486622" w:rsidRDefault="00486622" w:rsidP="00486622">
            <w:pPr>
              <w:spacing w:after="0"/>
              <w:ind w:left="-107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Керівникам органів управління освітою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р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айдержадміністрацій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міських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, сільських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рад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та ОТГ,</w:t>
            </w:r>
          </w:p>
          <w:p w14:paraId="58255510" w14:textId="77777777" w:rsidR="00486622" w:rsidRPr="00486622" w:rsidRDefault="00486622" w:rsidP="00486622">
            <w:pPr>
              <w:spacing w:after="0"/>
              <w:ind w:left="-107"/>
              <w:rPr>
                <w:rFonts w:ascii="Times New Roman" w:hAnsi="Times New Roman" w:cs="Times New Roman"/>
                <w:b/>
                <w:i/>
                <w:sz w:val="24"/>
                <w:szCs w:val="24"/>
                <w:u w:val="thick" w:color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к</w:t>
            </w:r>
            <w:r w:rsidRPr="00486622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ерівникам закладів загальної середньої, позашкільної, професійної (професійно-технічної) освіти</w:t>
            </w:r>
            <w:r w:rsidRPr="00486622">
              <w:rPr>
                <w:rFonts w:ascii="Times New Roman" w:hAnsi="Times New Roman" w:cs="Times New Roman"/>
                <w:b/>
                <w:i/>
                <w:sz w:val="24"/>
                <w:szCs w:val="24"/>
                <w:u w:val="thick" w:color="000000" w:themeColor="text1"/>
                <w:lang w:val="uk-UA"/>
              </w:rPr>
              <w:t xml:space="preserve"> </w:t>
            </w:r>
          </w:p>
        </w:tc>
      </w:tr>
    </w:tbl>
    <w:p w14:paraId="6770066B" w14:textId="77777777" w:rsidR="00486622" w:rsidRPr="00486622" w:rsidRDefault="00486622" w:rsidP="00486622">
      <w:pPr>
        <w:spacing w:after="0"/>
        <w:rPr>
          <w:rFonts w:ascii="Times New Roman" w:hAnsi="Times New Roman" w:cs="Times New Roman"/>
          <w:i/>
          <w:sz w:val="24"/>
          <w:szCs w:val="24"/>
          <w:u w:val="thick" w:color="000000" w:themeColor="text1"/>
          <w:lang w:val="uk-UA"/>
        </w:rPr>
      </w:pPr>
    </w:p>
    <w:p w14:paraId="4FB324CA" w14:textId="77777777" w:rsidR="00486622" w:rsidRDefault="00486622" w:rsidP="00486622">
      <w:pPr>
        <w:spacing w:after="0" w:line="240" w:lineRule="auto"/>
        <w:ind w:left="448" w:right="448" w:firstLine="119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26974522" w14:textId="77777777" w:rsid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1443E479" w14:textId="77777777" w:rsidR="00486622" w:rsidRP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 </w:t>
      </w:r>
      <w:r w:rsidRPr="00486622"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обласний конкурс </w:t>
      </w:r>
    </w:p>
    <w:p w14:paraId="0BA0B580" w14:textId="77777777" w:rsidR="00486622" w:rsidRP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медіа закладів загальної </w:t>
      </w:r>
    </w:p>
    <w:p w14:paraId="2F5FA42D" w14:textId="77777777" w:rsidR="00486622" w:rsidRP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середньої, позашкільної, </w:t>
      </w:r>
    </w:p>
    <w:p w14:paraId="032A206D" w14:textId="77777777" w:rsidR="00486622" w:rsidRP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професійної (професійно-технічної) </w:t>
      </w:r>
    </w:p>
    <w:p w14:paraId="022AB36B" w14:textId="77777777" w:rsidR="00486622" w:rsidRP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b/>
          <w:i/>
          <w:sz w:val="28"/>
          <w:szCs w:val="28"/>
          <w:lang w:val="uk-UA"/>
        </w:rPr>
        <w:t>освіти</w:t>
      </w:r>
    </w:p>
    <w:p w14:paraId="3B31BDBB" w14:textId="77777777" w:rsidR="00486622" w:rsidRDefault="00486622" w:rsidP="00486622">
      <w:pPr>
        <w:spacing w:after="0" w:line="240" w:lineRule="auto"/>
        <w:ind w:right="-1"/>
        <w:textAlignment w:val="baseline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14:paraId="7E487FB3" w14:textId="77777777" w:rsidR="00486622" w:rsidRDefault="00486622" w:rsidP="0048662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66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Вінницький обласний Будинок культури учителя </w:t>
      </w:r>
      <w:r w:rsidRPr="00486622">
        <w:rPr>
          <w:rFonts w:ascii="Times New Roman" w:eastAsia="Times New Roman" w:hAnsi="Times New Roman"/>
          <w:bCs/>
          <w:sz w:val="28"/>
          <w:szCs w:val="28"/>
          <w:lang w:val="uk-UA"/>
        </w:rPr>
        <w:t xml:space="preserve">запрошує учнів (вихованців) </w:t>
      </w:r>
      <w:r w:rsidRPr="00486622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закладів загальної середньої, позашкільної, професійної (професійно-технічної) освіти до участі у VII обласному конкурсі медіа, </w:t>
      </w:r>
      <w:r w:rsidRPr="00486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присвячено</w:t>
      </w:r>
      <w:r w:rsidR="00D479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</w:t>
      </w:r>
      <w:r w:rsidRPr="0048662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Дню Незалежності України, «ВІННИЧЧИНА – МІЙ РІДНИЙ КРАЙ»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E57E73F" w14:textId="77777777" w:rsidR="00486622" w:rsidRDefault="00486622" w:rsidP="0048662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D4F210C" w14:textId="77777777" w:rsidR="00486622" w:rsidRDefault="00486622" w:rsidP="0048662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86622">
        <w:rPr>
          <w:rFonts w:ascii="Times New Roman" w:hAnsi="Times New Roman" w:cs="Times New Roman"/>
          <w:sz w:val="28"/>
          <w:szCs w:val="28"/>
          <w:lang w:val="uk-UA"/>
        </w:rPr>
        <w:t xml:space="preserve">Умови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конкурсу додаються.</w:t>
      </w:r>
    </w:p>
    <w:p w14:paraId="6FB395EF" w14:textId="77777777" w:rsidR="00486622" w:rsidRDefault="00486622" w:rsidP="0048662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8BE417" w14:textId="77777777" w:rsidR="00486622" w:rsidRDefault="00486622" w:rsidP="0048662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CBA2059" w14:textId="77777777" w:rsidR="00486622" w:rsidRDefault="00486622" w:rsidP="00486622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B77AF93" w14:textId="77777777" w:rsidR="00486622" w:rsidRDefault="00486622" w:rsidP="0048662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В.о. директора                                                                           І. Федорчук </w:t>
      </w:r>
    </w:p>
    <w:p w14:paraId="399791EA" w14:textId="77777777" w:rsidR="00486622" w:rsidRDefault="00486622" w:rsidP="00486622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Пастушенко А.М. </w:t>
      </w:r>
    </w:p>
    <w:p w14:paraId="06C58D10" w14:textId="77777777" w:rsidR="00486622" w:rsidRDefault="00486622" w:rsidP="00486622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Тел.: (0432) 67-17-74</w:t>
      </w:r>
    </w:p>
    <w:p w14:paraId="63C14420" w14:textId="77777777" w:rsidR="00486622" w:rsidRDefault="00486622" w:rsidP="004866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5F6B00" w14:textId="77777777" w:rsidR="00486622" w:rsidRDefault="00486622" w:rsidP="0048662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F989DA4" w14:textId="77777777" w:rsidR="000B7650" w:rsidRPr="000D5845" w:rsidRDefault="000B7650" w:rsidP="008C58E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b/>
          <w:i/>
          <w:sz w:val="32"/>
          <w:szCs w:val="32"/>
          <w:lang w:val="uk-UA"/>
        </w:rPr>
        <w:lastRenderedPageBreak/>
        <w:t>Умови проведення</w:t>
      </w:r>
    </w:p>
    <w:p w14:paraId="2CE470B9" w14:textId="77777777" w:rsidR="00B12BE3" w:rsidRDefault="0021128A" w:rsidP="008C58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VII</w:t>
      </w:r>
      <w:r w:rsidR="000B7650" w:rsidRPr="000D584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обласного конкурсу медіа </w:t>
      </w:r>
      <w:r w:rsidR="000B7650"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закладів загальної середньої, </w:t>
      </w:r>
    </w:p>
    <w:p w14:paraId="52C5425F" w14:textId="77777777" w:rsidR="008C58EE" w:rsidRPr="000D5845" w:rsidRDefault="000B7650" w:rsidP="008C58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позашкільної та професійної (професійно-технічної) освіти</w:t>
      </w:r>
      <w:r w:rsidR="008C58EE"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, </w:t>
      </w:r>
    </w:p>
    <w:p w14:paraId="74901631" w14:textId="77777777" w:rsidR="008C58EE" w:rsidRPr="000D5845" w:rsidRDefault="008C58EE" w:rsidP="008C58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при</w:t>
      </w:r>
      <w:r w:rsidR="0016759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свяченого</w:t>
      </w: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Дню Незалежності України</w:t>
      </w:r>
      <w:r w:rsidR="00487967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,</w:t>
      </w: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</w:t>
      </w:r>
    </w:p>
    <w:p w14:paraId="56B05447" w14:textId="77777777" w:rsidR="000B7650" w:rsidRDefault="008C58EE" w:rsidP="008C58E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«ВІННИЧЧИНА – МІЙ РІДНИЙ КРАЙ»</w:t>
      </w:r>
    </w:p>
    <w:p w14:paraId="459E1902" w14:textId="77777777" w:rsidR="00C33CB6" w:rsidRDefault="00C33CB6" w:rsidP="00C33CB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</w:pPr>
    </w:p>
    <w:p w14:paraId="5D324D2C" w14:textId="77777777" w:rsidR="00C33CB6" w:rsidRPr="00C33CB6" w:rsidRDefault="00C33CB6" w:rsidP="00C33CB6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33CB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>(Формат проведення</w:t>
      </w:r>
      <w:r w:rsidR="00256AD9" w:rsidRPr="001D400F">
        <w:rPr>
          <w:rFonts w:ascii="Times New Roman" w:hAnsi="Times New Roman" w:cs="Times New Roman"/>
          <w:sz w:val="28"/>
          <w:szCs w:val="28"/>
        </w:rPr>
        <w:t>–</w:t>
      </w:r>
      <w:r w:rsidRPr="00C33CB6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uk-UA"/>
        </w:rPr>
        <w:t xml:space="preserve"> дистанційний)</w:t>
      </w:r>
    </w:p>
    <w:p w14:paraId="6DC77CF4" w14:textId="77777777" w:rsidR="000B7650" w:rsidRPr="000D5845" w:rsidRDefault="000B7650" w:rsidP="000D5845">
      <w:pPr>
        <w:pStyle w:val="a3"/>
        <w:numPr>
          <w:ilvl w:val="0"/>
          <w:numId w:val="1"/>
        </w:numPr>
        <w:spacing w:after="60" w:line="240" w:lineRule="auto"/>
        <w:ind w:left="357" w:firstLine="35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5845">
        <w:rPr>
          <w:rFonts w:ascii="Times New Roman" w:hAnsi="Times New Roman"/>
          <w:b/>
          <w:sz w:val="28"/>
          <w:szCs w:val="28"/>
        </w:rPr>
        <w:t xml:space="preserve">Мета </w:t>
      </w:r>
    </w:p>
    <w:p w14:paraId="19119308" w14:textId="459B4655" w:rsidR="000B7650" w:rsidRDefault="000B7650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lang w:val="uk-UA"/>
        </w:rPr>
        <w:t>Сприя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ти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розвитк</w:t>
      </w:r>
      <w:r w:rsidR="00A752E9" w:rsidRPr="000D584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медіа закладів </w:t>
      </w:r>
      <w:r w:rsidR="00B61C87" w:rsidRPr="00B61C87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B61C87">
        <w:rPr>
          <w:rFonts w:ascii="Times New Roman" w:hAnsi="Times New Roman" w:cs="Times New Roman"/>
          <w:sz w:val="28"/>
          <w:szCs w:val="28"/>
          <w:lang w:val="uk-UA"/>
        </w:rPr>
        <w:t xml:space="preserve">ї середньої, позашкільної,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(професійно-технічної) освіти 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всебічної підготовки дітей і молоді до ефективної взаєм</w:t>
      </w:r>
      <w:r w:rsidR="00A752E9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одії 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з сучасною системою медіа; формувати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медіа-обізнаність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, медіа-грамотн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і медіа-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ко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мпетентн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ість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відповідн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о до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вікових особливостей</w:t>
      </w:r>
      <w:r w:rsidR="00224E9A" w:rsidRPr="00224E9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підростаючого покоління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здійснювати виховання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національ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ної гідності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самодостатності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F415B" w:rsidRPr="000D5845">
        <w:rPr>
          <w:rFonts w:ascii="Times New Roman" w:hAnsi="Times New Roman" w:cs="Times New Roman"/>
          <w:sz w:val="28"/>
          <w:szCs w:val="28"/>
          <w:lang w:val="uk-UA"/>
        </w:rPr>
        <w:t>патріотизм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F415B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  <w:r w:rsidR="00BF3DDE" w:rsidRPr="000D5845">
        <w:rPr>
          <w:rFonts w:ascii="Times New Roman" w:hAnsi="Times New Roman" w:cs="Times New Roman"/>
          <w:sz w:val="28"/>
          <w:szCs w:val="28"/>
          <w:lang w:val="uk-UA"/>
        </w:rPr>
        <w:t>підвищувати громадську та суспільну активність; надавати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415B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можлив</w:t>
      </w:r>
      <w:r w:rsidR="004F415B" w:rsidRPr="000D5845">
        <w:rPr>
          <w:rFonts w:ascii="Times New Roman" w:hAnsi="Times New Roman" w:cs="Times New Roman"/>
          <w:sz w:val="28"/>
          <w:szCs w:val="28"/>
          <w:lang w:val="uk-UA"/>
        </w:rPr>
        <w:t>ість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1BD9">
        <w:rPr>
          <w:rFonts w:ascii="Times New Roman" w:hAnsi="Times New Roman" w:cs="Times New Roman"/>
          <w:sz w:val="28"/>
          <w:szCs w:val="28"/>
          <w:lang w:val="uk-UA"/>
        </w:rPr>
        <w:t xml:space="preserve">учням (вихованцям)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реаліз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ов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увати власні творчі здібності та вияв</w:t>
      </w:r>
      <w:r w:rsidR="0021128A">
        <w:rPr>
          <w:rFonts w:ascii="Times New Roman" w:hAnsi="Times New Roman" w:cs="Times New Roman"/>
          <w:sz w:val="28"/>
          <w:szCs w:val="28"/>
          <w:lang w:val="uk-UA"/>
        </w:rPr>
        <w:t>ля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ти журналістські таланти. </w:t>
      </w:r>
    </w:p>
    <w:p w14:paraId="52424D15" w14:textId="77777777" w:rsidR="0016759B" w:rsidRPr="000D5845" w:rsidRDefault="0016759B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93FACA" w14:textId="77777777" w:rsidR="000B7650" w:rsidRPr="000D5845" w:rsidRDefault="000B7650" w:rsidP="000D5845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="00256AD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D5845">
        <w:rPr>
          <w:rFonts w:ascii="Times New Roman" w:hAnsi="Times New Roman" w:cs="Times New Roman"/>
          <w:b/>
          <w:sz w:val="28"/>
          <w:szCs w:val="28"/>
          <w:lang w:val="uk-UA"/>
        </w:rPr>
        <w:t>Основні завдання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C090142" w14:textId="77777777" w:rsidR="000B7650" w:rsidRPr="000D5845" w:rsidRDefault="0021128A" w:rsidP="000D5845">
      <w:pPr>
        <w:pStyle w:val="a3"/>
        <w:numPr>
          <w:ilvl w:val="0"/>
          <w:numId w:val="6"/>
        </w:numPr>
        <w:spacing w:before="20"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за</w:t>
      </w:r>
      <w:r w:rsidR="000B7650"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лучення </w:t>
      </w:r>
      <w:r w:rsidR="00B61C87">
        <w:rPr>
          <w:rFonts w:ascii="Times New Roman" w:eastAsia="Times New Roman" w:hAnsi="Times New Roman"/>
          <w:sz w:val="28"/>
          <w:szCs w:val="28"/>
          <w:lang w:val="uk-UA"/>
        </w:rPr>
        <w:t xml:space="preserve">дітей та </w:t>
      </w:r>
      <w:r w:rsidR="000B7650" w:rsidRPr="000D5845">
        <w:rPr>
          <w:rFonts w:ascii="Times New Roman" w:eastAsia="Times New Roman" w:hAnsi="Times New Roman"/>
          <w:sz w:val="28"/>
          <w:szCs w:val="28"/>
          <w:lang w:val="uk-UA"/>
        </w:rPr>
        <w:t>учнівської молоді до творчої діяльності, процесу самовираження,</w:t>
      </w:r>
      <w:r w:rsidR="000B7650" w:rsidRPr="000D58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фахового осмислення життєвих ситуацій, фактів сьогодення й мину</w:t>
      </w:r>
      <w:r w:rsidR="00B61C87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лого</w:t>
      </w:r>
      <w:r w:rsidR="000B7650" w:rsidRPr="000D58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;</w:t>
      </w:r>
    </w:p>
    <w:p w14:paraId="10820DB5" w14:textId="77777777" w:rsidR="000B7650" w:rsidRPr="000D5845" w:rsidRDefault="000B7650" w:rsidP="000D5845">
      <w:pPr>
        <w:pStyle w:val="a3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>спри</w:t>
      </w:r>
      <w:r w:rsidR="00B61C87">
        <w:rPr>
          <w:rFonts w:ascii="Times New Roman" w:hAnsi="Times New Roman"/>
          <w:sz w:val="28"/>
          <w:szCs w:val="28"/>
          <w:lang w:val="uk-UA"/>
        </w:rPr>
        <w:t xml:space="preserve">яння прозорості сфери освіти </w:t>
      </w:r>
      <w:r w:rsidRPr="000D5845">
        <w:rPr>
          <w:rFonts w:ascii="Times New Roman" w:hAnsi="Times New Roman"/>
          <w:sz w:val="28"/>
          <w:szCs w:val="28"/>
          <w:lang w:val="uk-UA"/>
        </w:rPr>
        <w:t>шляхом демократизації медіа;</w:t>
      </w:r>
    </w:p>
    <w:p w14:paraId="68548C3A" w14:textId="77777777" w:rsidR="000B7650" w:rsidRPr="000D5845" w:rsidRDefault="000B7650" w:rsidP="000D5845">
      <w:pPr>
        <w:pStyle w:val="a3"/>
        <w:numPr>
          <w:ilvl w:val="0"/>
          <w:numId w:val="6"/>
        </w:numPr>
        <w:spacing w:after="6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</w:rPr>
        <w:t xml:space="preserve">виявлення, поширення </w:t>
      </w:r>
      <w:r w:rsidR="00224E9A">
        <w:rPr>
          <w:rFonts w:ascii="Times New Roman" w:hAnsi="Times New Roman"/>
          <w:sz w:val="28"/>
          <w:szCs w:val="28"/>
          <w:lang w:val="uk-UA"/>
        </w:rPr>
        <w:t>і</w:t>
      </w:r>
      <w:r w:rsidRPr="000D5845">
        <w:rPr>
          <w:rFonts w:ascii="Times New Roman" w:hAnsi="Times New Roman"/>
          <w:sz w:val="28"/>
          <w:szCs w:val="28"/>
        </w:rPr>
        <w:t xml:space="preserve"> впровадження досвіду інноваційних технологій </w:t>
      </w:r>
      <w:r w:rsidR="004F415B" w:rsidRPr="000D5845">
        <w:rPr>
          <w:rFonts w:ascii="Times New Roman" w:hAnsi="Times New Roman"/>
          <w:sz w:val="28"/>
          <w:szCs w:val="28"/>
          <w:lang w:val="uk-UA"/>
        </w:rPr>
        <w:t>в освітн</w:t>
      </w:r>
      <w:r w:rsidR="00224E9A">
        <w:rPr>
          <w:rFonts w:ascii="Times New Roman" w:hAnsi="Times New Roman"/>
          <w:sz w:val="28"/>
          <w:szCs w:val="28"/>
          <w:lang w:val="uk-UA"/>
        </w:rPr>
        <w:t>ій</w:t>
      </w:r>
      <w:r w:rsidRPr="000D5845">
        <w:rPr>
          <w:rFonts w:ascii="Times New Roman" w:hAnsi="Times New Roman"/>
          <w:sz w:val="28"/>
          <w:szCs w:val="28"/>
        </w:rPr>
        <w:t xml:space="preserve"> процес закладів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освіти;</w:t>
      </w:r>
    </w:p>
    <w:p w14:paraId="0E94851C" w14:textId="77777777" w:rsidR="004F415B" w:rsidRPr="000D5845" w:rsidRDefault="000B7650" w:rsidP="000D5845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підвищення інформаційної культури </w:t>
      </w:r>
      <w:r w:rsidR="00B61C87">
        <w:rPr>
          <w:rFonts w:ascii="Times New Roman" w:eastAsia="Times New Roman" w:hAnsi="Times New Roman"/>
          <w:sz w:val="28"/>
          <w:szCs w:val="28"/>
          <w:lang w:val="uk-UA"/>
        </w:rPr>
        <w:t xml:space="preserve">дітей та учнівської 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>молоді</w:t>
      </w:r>
      <w:r w:rsidR="00B61C87">
        <w:rPr>
          <w:rFonts w:ascii="Times New Roman" w:eastAsia="Times New Roman" w:hAnsi="Times New Roman"/>
          <w:sz w:val="28"/>
          <w:szCs w:val="28"/>
          <w:lang w:val="uk-UA"/>
        </w:rPr>
        <w:t>,</w:t>
      </w:r>
      <w:r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 формування навич</w:t>
      </w:r>
      <w:r w:rsidR="0021128A">
        <w:rPr>
          <w:rFonts w:ascii="Times New Roman" w:eastAsia="Times New Roman" w:hAnsi="Times New Roman"/>
          <w:sz w:val="28"/>
          <w:szCs w:val="28"/>
          <w:lang w:val="uk-UA"/>
        </w:rPr>
        <w:t>о</w:t>
      </w:r>
      <w:r w:rsidRPr="000D5845">
        <w:rPr>
          <w:rFonts w:ascii="Times New Roman" w:eastAsia="Times New Roman" w:hAnsi="Times New Roman"/>
          <w:sz w:val="28"/>
          <w:szCs w:val="28"/>
          <w:lang w:val="uk-UA"/>
        </w:rPr>
        <w:t>к мовної культури як духовного коду нації</w:t>
      </w:r>
      <w:r w:rsidR="00224E9A">
        <w:rPr>
          <w:rFonts w:ascii="Times New Roman" w:eastAsia="Times New Roman" w:hAnsi="Times New Roman"/>
          <w:sz w:val="28"/>
          <w:szCs w:val="28"/>
          <w:lang w:val="uk-UA"/>
        </w:rPr>
        <w:t>;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72C33632" w14:textId="77777777" w:rsidR="004F415B" w:rsidRPr="000D5845" w:rsidRDefault="0021128A" w:rsidP="000D5845">
      <w:pPr>
        <w:pStyle w:val="a3"/>
        <w:numPr>
          <w:ilvl w:val="0"/>
          <w:numId w:val="6"/>
        </w:numPr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>ф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>ормува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ння 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>умін</w:t>
      </w:r>
      <w:r>
        <w:rPr>
          <w:rFonts w:ascii="Times New Roman" w:eastAsia="Times New Roman" w:hAnsi="Times New Roman"/>
          <w:sz w:val="28"/>
          <w:szCs w:val="28"/>
          <w:lang w:val="uk-UA"/>
        </w:rPr>
        <w:t>ь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 знаходити, приймати і </w:t>
      </w:r>
      <w:r>
        <w:rPr>
          <w:rFonts w:ascii="Times New Roman" w:eastAsia="Times New Roman" w:hAnsi="Times New Roman"/>
          <w:sz w:val="28"/>
          <w:szCs w:val="28"/>
          <w:lang w:val="uk-UA"/>
        </w:rPr>
        <w:t>використовувати</w:t>
      </w:r>
      <w:r w:rsidR="00224E9A">
        <w:rPr>
          <w:rFonts w:ascii="Times New Roman" w:eastAsia="Times New Roman" w:hAnsi="Times New Roman"/>
          <w:sz w:val="28"/>
          <w:szCs w:val="28"/>
          <w:lang w:val="uk-UA"/>
        </w:rPr>
        <w:t xml:space="preserve"> необхідну інформацію.</w:t>
      </w:r>
      <w:r w:rsidR="004F415B" w:rsidRPr="000D5845"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</w:p>
    <w:p w14:paraId="460310C1" w14:textId="77777777" w:rsidR="000B7650" w:rsidRPr="000D5845" w:rsidRDefault="000B7650" w:rsidP="000D5845">
      <w:pPr>
        <w:pStyle w:val="a3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7EA687DD" w14:textId="77777777" w:rsidR="000B7650" w:rsidRPr="000D5845" w:rsidRDefault="000B7650" w:rsidP="0016759B">
      <w:pPr>
        <w:pStyle w:val="a3"/>
        <w:numPr>
          <w:ilvl w:val="0"/>
          <w:numId w:val="2"/>
        </w:numPr>
        <w:spacing w:after="0" w:line="240" w:lineRule="auto"/>
        <w:ind w:left="425" w:firstLine="425"/>
        <w:jc w:val="both"/>
        <w:rPr>
          <w:rFonts w:ascii="Times New Roman" w:eastAsiaTheme="minorHAnsi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b/>
          <w:sz w:val="28"/>
          <w:szCs w:val="28"/>
        </w:rPr>
        <w:t>О</w:t>
      </w:r>
      <w:r w:rsidR="00B61C87">
        <w:rPr>
          <w:rFonts w:ascii="Times New Roman" w:hAnsi="Times New Roman"/>
          <w:b/>
          <w:sz w:val="28"/>
          <w:szCs w:val="28"/>
        </w:rPr>
        <w:t>рганізатори</w:t>
      </w:r>
    </w:p>
    <w:p w14:paraId="55B71BA0" w14:textId="77777777" w:rsidR="00224E9A" w:rsidRPr="00224E9A" w:rsidRDefault="00224E9A" w:rsidP="00224E9A">
      <w:pPr>
        <w:pStyle w:val="a3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r w:rsidRPr="00224E9A">
        <w:rPr>
          <w:rFonts w:ascii="Times New Roman" w:eastAsia="Times New Roman" w:hAnsi="Times New Roman"/>
          <w:sz w:val="28"/>
          <w:szCs w:val="28"/>
          <w:lang w:val="uk-UA"/>
        </w:rPr>
        <w:t>Департамент освіти і науки Вінницької облдержадміністрації;</w:t>
      </w:r>
    </w:p>
    <w:p w14:paraId="6CABAA28" w14:textId="77777777" w:rsidR="0099026B" w:rsidRPr="0099026B" w:rsidRDefault="00224E9A" w:rsidP="0099026B">
      <w:pPr>
        <w:pStyle w:val="a3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24E9A">
        <w:rPr>
          <w:rFonts w:ascii="Times New Roman" w:eastAsia="Times New Roman" w:hAnsi="Times New Roman"/>
          <w:sz w:val="28"/>
          <w:szCs w:val="28"/>
          <w:lang w:val="uk-UA"/>
        </w:rPr>
        <w:t>Вінницький обласний Будинок культури учителя;</w:t>
      </w:r>
    </w:p>
    <w:p w14:paraId="10ABA2FE" w14:textId="77777777" w:rsidR="000B7650" w:rsidRPr="0099026B" w:rsidRDefault="000B7650" w:rsidP="0099026B">
      <w:pPr>
        <w:pStyle w:val="a3"/>
        <w:spacing w:after="240" w:line="240" w:lineRule="auto"/>
        <w:jc w:val="both"/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</w:pPr>
      <w:r w:rsidRPr="0099026B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Вінницька обласна організація Національної спілки журналістів України</w:t>
      </w:r>
      <w:r w:rsidR="00224E9A" w:rsidRPr="0099026B">
        <w:rPr>
          <w:rFonts w:ascii="Times New Roman" w:eastAsiaTheme="minorEastAsia" w:hAnsi="Times New Roman"/>
          <w:sz w:val="28"/>
          <w:szCs w:val="28"/>
          <w:shd w:val="clear" w:color="auto" w:fill="FFFFFF"/>
          <w:lang w:val="uk-UA" w:eastAsia="ru-RU"/>
        </w:rPr>
        <w:t>.</w:t>
      </w:r>
    </w:p>
    <w:p w14:paraId="23989177" w14:textId="77777777" w:rsidR="00224E9A" w:rsidRPr="00224E9A" w:rsidRDefault="00224E9A" w:rsidP="00224E9A">
      <w:pPr>
        <w:pStyle w:val="a3"/>
        <w:spacing w:after="240" w:line="240" w:lineRule="auto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14:paraId="2F1135A2" w14:textId="77777777" w:rsidR="00DA0979" w:rsidRPr="000D5845" w:rsidRDefault="00A752E9" w:rsidP="000D5845">
      <w:pPr>
        <w:pStyle w:val="a3"/>
        <w:numPr>
          <w:ilvl w:val="0"/>
          <w:numId w:val="2"/>
        </w:numPr>
        <w:spacing w:before="100"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0D5845">
        <w:rPr>
          <w:rFonts w:ascii="Times New Roman" w:hAnsi="Times New Roman"/>
          <w:b/>
          <w:sz w:val="28"/>
          <w:szCs w:val="28"/>
        </w:rPr>
        <w:t>Умови проведення</w:t>
      </w:r>
    </w:p>
    <w:p w14:paraId="4243528E" w14:textId="77777777" w:rsidR="00C61DE9" w:rsidRPr="000D5845" w:rsidRDefault="000B7650" w:rsidP="000D5845">
      <w:pPr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Участь у Конкурсі можуть </w:t>
      </w:r>
      <w:r w:rsidR="00B61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брати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C66326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учні </w:t>
      </w:r>
      <w:r w:rsidR="00B61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</w:t>
      </w:r>
      <w:r w:rsidR="00B61C87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вихованці</w:t>
      </w:r>
      <w:r w:rsidR="00B61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B61C87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B61C87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закладів </w:t>
      </w:r>
      <w:r w:rsidR="00B61C87" w:rsidRPr="00B61C87">
        <w:rPr>
          <w:rFonts w:ascii="Times New Roman" w:hAnsi="Times New Roman" w:cs="Times New Roman"/>
          <w:sz w:val="28"/>
          <w:szCs w:val="28"/>
          <w:lang w:val="uk-UA"/>
        </w:rPr>
        <w:t>загально</w:t>
      </w:r>
      <w:r w:rsidR="00B61C87">
        <w:rPr>
          <w:rFonts w:ascii="Times New Roman" w:hAnsi="Times New Roman" w:cs="Times New Roman"/>
          <w:sz w:val="28"/>
          <w:szCs w:val="28"/>
          <w:lang w:val="uk-UA"/>
        </w:rPr>
        <w:t xml:space="preserve">ї середньої, позашкільної, </w:t>
      </w:r>
      <w:r w:rsidR="00B61C87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професійної (професійно-технічної) освіти 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міст, районів, селищ та ОТГ Вінниччини</w:t>
      </w:r>
      <w:r w:rsidR="00F47826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або групові медіа цих закладів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</w:t>
      </w:r>
      <w:r w:rsidR="00F47826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які </w:t>
      </w:r>
      <w:r w:rsidR="00C61DE9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надішлють</w:t>
      </w:r>
      <w:r w:rsidR="00F47826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творчі роботи</w:t>
      </w:r>
      <w:r w:rsidR="00256A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до </w:t>
      </w:r>
      <w:r w:rsidR="00F47826"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30 </w:t>
      </w:r>
      <w:r w:rsidR="00224E9A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лип</w:t>
      </w:r>
      <w:r w:rsidR="00F47826"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>ня</w:t>
      </w:r>
      <w:r w:rsidRPr="000D584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  <w:lang w:val="uk-UA"/>
        </w:rPr>
        <w:t xml:space="preserve"> 2020 року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14:paraId="2BC2EF19" w14:textId="77777777" w:rsidR="004C500B" w:rsidRDefault="00B12BE3" w:rsidP="004C500B">
      <w:pPr>
        <w:pStyle w:val="a3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Заявки на участь та творчі р</w:t>
      </w:r>
      <w:r w:rsidR="00F47826" w:rsidRPr="00CE7F8C">
        <w:rPr>
          <w:rFonts w:ascii="Times New Roman" w:hAnsi="Times New Roman"/>
          <w:sz w:val="28"/>
          <w:szCs w:val="28"/>
          <w:lang w:val="uk-UA"/>
        </w:rPr>
        <w:t xml:space="preserve">оботи </w:t>
      </w:r>
      <w:r>
        <w:rPr>
          <w:rFonts w:ascii="Times New Roman" w:hAnsi="Times New Roman"/>
          <w:sz w:val="28"/>
          <w:szCs w:val="28"/>
          <w:lang w:val="uk-UA"/>
        </w:rPr>
        <w:t>необхідно надіслати</w:t>
      </w:r>
      <w:r w:rsidR="00224E9A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E7F8C">
        <w:rPr>
          <w:rFonts w:ascii="Times New Roman" w:hAnsi="Times New Roman"/>
          <w:sz w:val="28"/>
          <w:szCs w:val="28"/>
          <w:lang w:val="uk-UA"/>
        </w:rPr>
        <w:t xml:space="preserve">в електронному вигляді </w:t>
      </w:r>
      <w:r w:rsidR="00224E9A" w:rsidRPr="000D58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224E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9" w:rsidRPr="00CE7F8C">
        <w:rPr>
          <w:rFonts w:ascii="Times New Roman" w:hAnsi="Times New Roman"/>
          <w:sz w:val="28"/>
          <w:szCs w:val="28"/>
          <w:lang w:val="uk-UA"/>
        </w:rPr>
        <w:t xml:space="preserve">на 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Pr="00B12B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="00CE7F8C" w:rsidRPr="00CE7F8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A0979" w:rsidRPr="00CE7F8C">
        <w:rPr>
          <w:rFonts w:ascii="Times New Roman" w:hAnsi="Times New Roman"/>
          <w:sz w:val="28"/>
          <w:szCs w:val="28"/>
          <w:lang w:val="uk-UA"/>
        </w:rPr>
        <w:t>адресу Будинку учителя</w:t>
      </w:r>
      <w:r w:rsidR="00224E9A">
        <w:rPr>
          <w:rFonts w:ascii="Times New Roman" w:hAnsi="Times New Roman"/>
          <w:sz w:val="28"/>
          <w:szCs w:val="28"/>
          <w:lang w:val="uk-UA"/>
        </w:rPr>
        <w:t xml:space="preserve">: </w:t>
      </w:r>
      <w:hyperlink r:id="rId7" w:history="1">
        <w:r w:rsidR="00B75A25" w:rsidRPr="00224E9A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vinobu@i.ua</w:t>
        </w:r>
      </w:hyperlink>
      <w:r w:rsidR="00224E9A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(в друкованому </w:t>
      </w:r>
      <w:r w:rsidR="00224E9A" w:rsidRPr="000D5845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–</w:t>
      </w:r>
      <w:r w:rsidR="00224E9A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на </w:t>
      </w:r>
      <w:r w:rsidR="001D400F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lastRenderedPageBreak/>
        <w:t>поштову</w:t>
      </w:r>
      <w:r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адресу</w:t>
      </w:r>
      <w:r w:rsidRPr="001D400F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 xml:space="preserve"> </w:t>
      </w:r>
      <w:r w:rsidR="001D400F" w:rsidRPr="001D400F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(</w:t>
      </w:r>
      <w:r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21050, м. Ві</w:t>
      </w:r>
      <w:r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нниця, а/с 8036, вул. </w:t>
      </w:r>
      <w:r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Мури, 6а</w:t>
      </w:r>
      <w:r w:rsidR="00224E9A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,</w:t>
      </w:r>
      <w:r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 xml:space="preserve"> Вінницький обласний Будинок культури учителя</w:t>
      </w:r>
      <w:r w:rsidR="00224E9A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)</w:t>
      </w:r>
      <w:r w:rsidR="001D400F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)</w:t>
      </w:r>
      <w:r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.</w:t>
      </w:r>
      <w:r w:rsidR="00DA0979" w:rsidRPr="00CE7F8C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705B5FEE" w14:textId="77777777" w:rsidR="00D1299D" w:rsidRDefault="007B2A26" w:rsidP="004C500B">
      <w:pPr>
        <w:pStyle w:val="a3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Роботи </w:t>
      </w:r>
      <w:r w:rsidRPr="00CE7F8C">
        <w:rPr>
          <w:rFonts w:ascii="Times New Roman" w:hAnsi="Times New Roman"/>
          <w:sz w:val="28"/>
          <w:szCs w:val="28"/>
          <w:lang w:val="uk-UA"/>
        </w:rPr>
        <w:t>перевіря</w:t>
      </w:r>
      <w:r>
        <w:rPr>
          <w:rFonts w:ascii="Times New Roman" w:hAnsi="Times New Roman"/>
          <w:sz w:val="28"/>
          <w:szCs w:val="28"/>
          <w:lang w:val="uk-UA"/>
        </w:rPr>
        <w:t>тимуться</w:t>
      </w:r>
      <w:r w:rsidRPr="00CE7F8C">
        <w:rPr>
          <w:rFonts w:ascii="Times New Roman" w:hAnsi="Times New Roman"/>
          <w:sz w:val="28"/>
          <w:szCs w:val="28"/>
          <w:lang w:val="uk-UA"/>
        </w:rPr>
        <w:t xml:space="preserve"> членами журі дистанційно відповідно до заочного формату проведення конкурсу.</w:t>
      </w:r>
    </w:p>
    <w:p w14:paraId="7C7C2318" w14:textId="77777777" w:rsidR="004C500B" w:rsidRPr="004C500B" w:rsidRDefault="004C500B" w:rsidP="004C500B">
      <w:pPr>
        <w:pStyle w:val="a3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</w:p>
    <w:p w14:paraId="415B56D1" w14:textId="77777777" w:rsidR="000B7650" w:rsidRPr="00CE7F8C" w:rsidRDefault="000B7650" w:rsidP="000D5845">
      <w:pPr>
        <w:pStyle w:val="a3"/>
        <w:spacing w:after="120" w:line="240" w:lineRule="auto"/>
        <w:ind w:left="851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5845">
        <w:rPr>
          <w:rFonts w:ascii="Times New Roman" w:hAnsi="Times New Roman"/>
          <w:b/>
          <w:sz w:val="28"/>
          <w:szCs w:val="28"/>
        </w:rPr>
        <w:t xml:space="preserve">Конкурс проводиться за </w:t>
      </w:r>
      <w:r w:rsidR="00A752E9" w:rsidRPr="000D5845">
        <w:rPr>
          <w:rFonts w:ascii="Times New Roman" w:hAnsi="Times New Roman"/>
          <w:b/>
          <w:sz w:val="28"/>
          <w:szCs w:val="28"/>
        </w:rPr>
        <w:t>номінаціями</w:t>
      </w:r>
      <w:r w:rsidR="00B61C87">
        <w:rPr>
          <w:rFonts w:ascii="Times New Roman" w:hAnsi="Times New Roman"/>
          <w:b/>
          <w:sz w:val="28"/>
          <w:szCs w:val="28"/>
          <w:lang w:val="uk-UA"/>
        </w:rPr>
        <w:t>:</w:t>
      </w:r>
    </w:p>
    <w:p w14:paraId="681E5695" w14:textId="77777777" w:rsidR="00C61DE9" w:rsidRPr="000D5845" w:rsidRDefault="00C61DE9" w:rsidP="000D5845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«Кращий </w:t>
      </w:r>
      <w:r w:rsidR="00224E9A">
        <w:rPr>
          <w:rFonts w:ascii="Times New Roman" w:hAnsi="Times New Roman"/>
          <w:sz w:val="28"/>
          <w:szCs w:val="28"/>
          <w:lang w:val="uk-UA"/>
        </w:rPr>
        <w:t>теле</w:t>
      </w:r>
      <w:r w:rsidRPr="000D5845">
        <w:rPr>
          <w:rFonts w:ascii="Times New Roman" w:hAnsi="Times New Roman"/>
          <w:sz w:val="28"/>
          <w:szCs w:val="28"/>
          <w:lang w:val="uk-UA"/>
        </w:rPr>
        <w:t>репортаж»;</w:t>
      </w:r>
    </w:p>
    <w:p w14:paraId="6EEC76FB" w14:textId="77777777" w:rsidR="008C58EE" w:rsidRPr="000D5845" w:rsidRDefault="00C61DE9" w:rsidP="000D5845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>«Кращий ф</w:t>
      </w:r>
      <w:r w:rsidR="008C58EE" w:rsidRPr="000D5845">
        <w:rPr>
          <w:rFonts w:ascii="Times New Roman" w:hAnsi="Times New Roman"/>
          <w:sz w:val="28"/>
          <w:szCs w:val="28"/>
          <w:lang w:val="uk-UA"/>
        </w:rPr>
        <w:t>оторепортаж»;</w:t>
      </w:r>
    </w:p>
    <w:p w14:paraId="009D67C2" w14:textId="77777777" w:rsidR="008C58EE" w:rsidRPr="000D5845" w:rsidRDefault="008C58EE" w:rsidP="000D5845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>«</w:t>
      </w:r>
      <w:r w:rsidR="00E73B05" w:rsidRPr="000D5845">
        <w:rPr>
          <w:rFonts w:ascii="Times New Roman" w:hAnsi="Times New Roman"/>
          <w:sz w:val="28"/>
          <w:szCs w:val="28"/>
          <w:lang w:val="uk-UA"/>
        </w:rPr>
        <w:t>Кращий р</w:t>
      </w:r>
      <w:r w:rsidRPr="000D5845">
        <w:rPr>
          <w:rFonts w:ascii="Times New Roman" w:hAnsi="Times New Roman"/>
          <w:sz w:val="28"/>
          <w:szCs w:val="28"/>
          <w:lang w:val="uk-UA"/>
        </w:rPr>
        <w:t>адіорепортаж»</w:t>
      </w:r>
      <w:r w:rsidR="00E73B05" w:rsidRPr="000D5845">
        <w:rPr>
          <w:rFonts w:ascii="Times New Roman" w:hAnsi="Times New Roman"/>
          <w:sz w:val="28"/>
          <w:szCs w:val="28"/>
          <w:lang w:val="uk-UA"/>
        </w:rPr>
        <w:t>;</w:t>
      </w:r>
    </w:p>
    <w:p w14:paraId="31A23899" w14:textId="77777777" w:rsidR="00EC44D2" w:rsidRPr="000D5845" w:rsidRDefault="00EC44D2" w:rsidP="000D5845">
      <w:pPr>
        <w:pStyle w:val="a3"/>
        <w:numPr>
          <w:ilvl w:val="0"/>
          <w:numId w:val="7"/>
        </w:numPr>
        <w:spacing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«Кращий </w:t>
      </w:r>
      <w:r w:rsidR="004C500B">
        <w:rPr>
          <w:rFonts w:ascii="Times New Roman" w:hAnsi="Times New Roman"/>
          <w:sz w:val="28"/>
          <w:szCs w:val="28"/>
          <w:lang w:val="uk-UA"/>
        </w:rPr>
        <w:t>публіцистчний репортаж</w:t>
      </w:r>
      <w:r w:rsidRPr="000D5845">
        <w:rPr>
          <w:rFonts w:ascii="Times New Roman" w:hAnsi="Times New Roman"/>
          <w:sz w:val="28"/>
          <w:szCs w:val="28"/>
          <w:lang w:val="uk-UA"/>
        </w:rPr>
        <w:t>»;</w:t>
      </w:r>
    </w:p>
    <w:p w14:paraId="37620520" w14:textId="77777777" w:rsidR="004C6560" w:rsidRPr="000D5845" w:rsidRDefault="004C6560" w:rsidP="000D5845">
      <w:pPr>
        <w:spacing w:after="24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b/>
          <w:sz w:val="28"/>
          <w:szCs w:val="28"/>
          <w:lang w:val="uk-UA"/>
        </w:rPr>
        <w:t>Рекомендації щодо участі</w:t>
      </w:r>
      <w:r w:rsidR="00C66326" w:rsidRPr="000D5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466B5CCD" w14:textId="77777777" w:rsidR="007153BA" w:rsidRPr="000D5845" w:rsidRDefault="00C61DE9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Тематика творчих робіт 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має</w:t>
      </w:r>
      <w:r w:rsidR="00E73B05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стосуватися назви </w:t>
      </w:r>
      <w:r w:rsidR="00DC216F" w:rsidRPr="000D5845">
        <w:rPr>
          <w:rFonts w:ascii="Times New Roman" w:hAnsi="Times New Roman" w:cs="Times New Roman"/>
          <w:sz w:val="28"/>
          <w:szCs w:val="28"/>
          <w:lang w:val="uk-UA"/>
        </w:rPr>
        <w:t>Конкурсу</w:t>
      </w:r>
      <w:r w:rsidR="00E73B05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3B05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«Вінниччина – мій рідний край» і презентувати </w:t>
      </w:r>
      <w:r w:rsidR="004C656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культ</w:t>
      </w:r>
      <w:r w:rsidR="00E73B05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урно-мистець</w:t>
      </w:r>
      <w:r w:rsidR="004C656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ку сферу області</w:t>
      </w:r>
      <w:r w:rsidR="007153BA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</w:t>
      </w:r>
      <w:r w:rsidR="00DC216F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на вибір: </w:t>
      </w:r>
      <w:r w:rsidR="007153BA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природа, скульптура, архітектура, </w:t>
      </w:r>
      <w:r w:rsidR="00013B2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історичні будівлі, споруди, </w:t>
      </w:r>
      <w:r w:rsidR="00B61C8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визначні</w:t>
      </w:r>
      <w:r w:rsidR="007153BA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постаті,</w:t>
      </w:r>
      <w:r w:rsidR="00013B2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місця</w:t>
      </w:r>
      <w:r w:rsidR="00BF64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мистецькі заходи, подільська атрибутика</w:t>
      </w:r>
      <w:r w:rsidR="00013B2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тощо</w:t>
      </w:r>
      <w:r w:rsidR="007153BA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</w:t>
      </w:r>
      <w:r w:rsidR="004C6560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256AD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1FD4013C" w14:textId="77777777" w:rsidR="008F266B" w:rsidRPr="000D5845" w:rsidRDefault="00351CB8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умовами участі в</w:t>
      </w:r>
      <w:r w:rsidR="00560F9D" w:rsidRPr="000D5845">
        <w:rPr>
          <w:rFonts w:ascii="Times New Roman" w:hAnsi="Times New Roman"/>
          <w:sz w:val="28"/>
          <w:szCs w:val="28"/>
          <w:lang w:val="uk-UA"/>
        </w:rPr>
        <w:t xml:space="preserve"> номінації </w:t>
      </w:r>
      <w:r w:rsidR="004C6560" w:rsidRPr="000D5845">
        <w:rPr>
          <w:rFonts w:ascii="Times New Roman" w:hAnsi="Times New Roman"/>
          <w:i/>
          <w:sz w:val="28"/>
          <w:szCs w:val="28"/>
          <w:lang w:val="uk-UA"/>
        </w:rPr>
        <w:t>«Кращий телерепортаж»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 xml:space="preserve"> конкурсант</w:t>
      </w:r>
      <w:r w:rsidR="00DC216F" w:rsidRPr="000D5845">
        <w:rPr>
          <w:rFonts w:ascii="Times New Roman" w:hAnsi="Times New Roman"/>
          <w:sz w:val="28"/>
          <w:szCs w:val="28"/>
          <w:lang w:val="uk-UA"/>
        </w:rPr>
        <w:t xml:space="preserve"> (чи об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DC216F" w:rsidRPr="000D5845">
        <w:rPr>
          <w:rFonts w:ascii="Times New Roman" w:hAnsi="Times New Roman"/>
          <w:sz w:val="28"/>
          <w:szCs w:val="28"/>
          <w:lang w:val="uk-UA"/>
        </w:rPr>
        <w:t>єднана творча група)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 xml:space="preserve"> повинен</w:t>
      </w:r>
      <w:r w:rsidR="00AF46D4">
        <w:rPr>
          <w:rFonts w:ascii="Times New Roman" w:hAnsi="Times New Roman"/>
          <w:sz w:val="28"/>
          <w:szCs w:val="28"/>
          <w:lang w:val="uk-UA"/>
        </w:rPr>
        <w:t xml:space="preserve"> (-нні)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 xml:space="preserve"> запропонувати тематичне відео, проявивши себе у ролі </w:t>
      </w:r>
      <w:r w:rsidR="00E82D4C" w:rsidRPr="000D5845">
        <w:rPr>
          <w:rFonts w:ascii="Times New Roman" w:hAnsi="Times New Roman"/>
          <w:sz w:val="28"/>
          <w:szCs w:val="28"/>
          <w:lang w:val="uk-UA"/>
        </w:rPr>
        <w:t>журналіста-телеведучого (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>кореспондента, інтерв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>юера,</w:t>
      </w:r>
      <w:r w:rsidR="00E82D4C" w:rsidRPr="000D5845">
        <w:rPr>
          <w:rFonts w:ascii="Times New Roman" w:hAnsi="Times New Roman"/>
          <w:sz w:val="28"/>
          <w:szCs w:val="28"/>
          <w:lang w:val="uk-UA"/>
        </w:rPr>
        <w:t xml:space="preserve"> диктора),</w:t>
      </w:r>
      <w:r w:rsidR="00A40060" w:rsidRPr="000D5845">
        <w:rPr>
          <w:rFonts w:ascii="Times New Roman" w:hAnsi="Times New Roman"/>
          <w:sz w:val="28"/>
          <w:szCs w:val="28"/>
          <w:lang w:val="uk-UA"/>
        </w:rPr>
        <w:t xml:space="preserve"> монтажера. 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 xml:space="preserve">Ідеї щодо </w:t>
      </w:r>
      <w:r w:rsidR="008F266B" w:rsidRPr="000D5845">
        <w:rPr>
          <w:rFonts w:ascii="Times New Roman" w:hAnsi="Times New Roman"/>
          <w:sz w:val="28"/>
          <w:szCs w:val="28"/>
          <w:lang w:val="uk-UA"/>
        </w:rPr>
        <w:t>реалізації телерепортажу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>: інтерв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>ю, репортаж із місця подій, фотодосьє із супровідним дикторським коментарем,</w:t>
      </w:r>
      <w:r w:rsidR="00DC216F" w:rsidRPr="000D5845">
        <w:rPr>
          <w:rFonts w:ascii="Times New Roman" w:hAnsi="Times New Roman"/>
          <w:sz w:val="28"/>
          <w:szCs w:val="28"/>
          <w:lang w:val="uk-UA"/>
        </w:rPr>
        <w:t xml:space="preserve"> соціальна реклама,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 xml:space="preserve"> імпровізований </w:t>
      </w:r>
      <w:r w:rsidR="008F266B" w:rsidRPr="000D5845">
        <w:rPr>
          <w:rFonts w:ascii="Times New Roman" w:hAnsi="Times New Roman"/>
          <w:sz w:val="28"/>
          <w:szCs w:val="28"/>
          <w:lang w:val="uk-UA"/>
        </w:rPr>
        <w:t xml:space="preserve">студійний 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>випуск новин</w:t>
      </w:r>
      <w:r w:rsidR="006F2569">
        <w:rPr>
          <w:rFonts w:ascii="Times New Roman" w:hAnsi="Times New Roman"/>
          <w:sz w:val="28"/>
          <w:szCs w:val="28"/>
          <w:lang w:val="uk-UA"/>
        </w:rPr>
        <w:t xml:space="preserve">, програма кулінарної/музичної/хореографічної тематики </w:t>
      </w:r>
      <w:r w:rsidR="00AF4D2F" w:rsidRPr="000D5845">
        <w:rPr>
          <w:rFonts w:ascii="Times New Roman" w:hAnsi="Times New Roman"/>
          <w:sz w:val="28"/>
          <w:szCs w:val="28"/>
          <w:lang w:val="uk-UA"/>
        </w:rPr>
        <w:t>тощо.</w:t>
      </w:r>
    </w:p>
    <w:p w14:paraId="23402FB1" w14:textId="77777777" w:rsidR="005E20CA" w:rsidRPr="000D5845" w:rsidRDefault="008F266B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Учасникам у номінації </w:t>
      </w:r>
      <w:r w:rsidR="004C6560" w:rsidRPr="000D5845">
        <w:rPr>
          <w:rFonts w:ascii="Times New Roman" w:hAnsi="Times New Roman"/>
          <w:i/>
          <w:sz w:val="28"/>
          <w:szCs w:val="28"/>
          <w:lang w:val="uk-UA"/>
        </w:rPr>
        <w:t>«Кращий фоторепортаж»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46D4">
        <w:rPr>
          <w:rFonts w:ascii="Times New Roman" w:hAnsi="Times New Roman"/>
          <w:sz w:val="28"/>
          <w:szCs w:val="28"/>
          <w:lang w:val="uk-UA"/>
        </w:rPr>
        <w:t>варто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представити добірку власних </w:t>
      </w:r>
      <w:r w:rsidR="006E423A">
        <w:rPr>
          <w:rFonts w:ascii="Times New Roman" w:hAnsi="Times New Roman"/>
          <w:sz w:val="28"/>
          <w:szCs w:val="28"/>
          <w:lang w:val="uk-UA"/>
        </w:rPr>
        <w:t xml:space="preserve">тематичних 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фото із супровідними коментарями у </w:t>
      </w:r>
      <w:r w:rsidR="00DC216F" w:rsidRPr="000D5845">
        <w:rPr>
          <w:rFonts w:ascii="Times New Roman" w:hAnsi="Times New Roman"/>
          <w:sz w:val="28"/>
          <w:szCs w:val="28"/>
          <w:lang w:val="uk-UA"/>
        </w:rPr>
        <w:t>жанрі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публікації</w:t>
      </w:r>
      <w:r w:rsidR="00DC216F" w:rsidRPr="000D5845">
        <w:rPr>
          <w:rFonts w:ascii="Times New Roman" w:hAnsi="Times New Roman"/>
          <w:sz w:val="28"/>
          <w:szCs w:val="28"/>
          <w:lang w:val="uk-UA"/>
        </w:rPr>
        <w:t xml:space="preserve"> чи, як варіант, у форматі електронної презентації. </w:t>
      </w:r>
    </w:p>
    <w:p w14:paraId="70726B6B" w14:textId="77777777" w:rsidR="00637CAB" w:rsidRPr="000D5845" w:rsidRDefault="00847520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5E20CA" w:rsidRPr="000D5845">
        <w:rPr>
          <w:rFonts w:ascii="Times New Roman" w:hAnsi="Times New Roman"/>
          <w:sz w:val="28"/>
          <w:szCs w:val="28"/>
          <w:lang w:val="uk-UA"/>
        </w:rPr>
        <w:t>часник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="005E20CA" w:rsidRPr="000D5845">
        <w:rPr>
          <w:rFonts w:ascii="Times New Roman" w:hAnsi="Times New Roman"/>
          <w:sz w:val="28"/>
          <w:szCs w:val="28"/>
          <w:lang w:val="uk-UA"/>
        </w:rPr>
        <w:t xml:space="preserve"> Конкурсу у номінації </w:t>
      </w:r>
      <w:r w:rsidR="004C6560" w:rsidRPr="000D5845">
        <w:rPr>
          <w:rFonts w:ascii="Times New Roman" w:hAnsi="Times New Roman"/>
          <w:i/>
          <w:sz w:val="28"/>
          <w:szCs w:val="28"/>
          <w:lang w:val="uk-UA"/>
        </w:rPr>
        <w:t>«Кращий радіорепортаж»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847520">
        <w:rPr>
          <w:rFonts w:ascii="Times New Roman" w:hAnsi="Times New Roman"/>
          <w:sz w:val="28"/>
          <w:szCs w:val="28"/>
          <w:lang w:val="uk-UA"/>
        </w:rPr>
        <w:t>мають</w:t>
      </w:r>
      <w:r w:rsidR="00256AD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E20CA" w:rsidRPr="000D5845">
        <w:rPr>
          <w:rFonts w:ascii="Times New Roman" w:hAnsi="Times New Roman"/>
          <w:sz w:val="28"/>
          <w:szCs w:val="28"/>
          <w:lang w:val="uk-UA"/>
        </w:rPr>
        <w:t>представити аудіофайл, зміст якого презентовано у форматі радійної програми</w:t>
      </w:r>
      <w:r w:rsidR="00E82D4C" w:rsidRPr="000D5845">
        <w:rPr>
          <w:rFonts w:ascii="Times New Roman" w:hAnsi="Times New Roman"/>
          <w:sz w:val="28"/>
          <w:szCs w:val="28"/>
          <w:lang w:val="uk-UA"/>
        </w:rPr>
        <w:t>, проявивши себе у ролі журналіста-радіоведучого (кореспондента, інтерв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E82D4C" w:rsidRPr="000D5845">
        <w:rPr>
          <w:rFonts w:ascii="Times New Roman" w:hAnsi="Times New Roman"/>
          <w:sz w:val="28"/>
          <w:szCs w:val="28"/>
          <w:lang w:val="uk-UA"/>
        </w:rPr>
        <w:t>юера, диктора</w:t>
      </w:r>
      <w:r w:rsidR="005E20CA" w:rsidRPr="000D5845">
        <w:rPr>
          <w:rFonts w:ascii="Times New Roman" w:hAnsi="Times New Roman"/>
          <w:sz w:val="28"/>
          <w:szCs w:val="28"/>
          <w:lang w:val="uk-UA"/>
        </w:rPr>
        <w:t>)</w:t>
      </w:r>
      <w:r w:rsidR="00E82D4C" w:rsidRPr="000D5845">
        <w:rPr>
          <w:rFonts w:ascii="Times New Roman" w:hAnsi="Times New Roman"/>
          <w:sz w:val="28"/>
          <w:szCs w:val="28"/>
          <w:lang w:val="uk-UA"/>
        </w:rPr>
        <w:t>, монтажера.</w:t>
      </w:r>
      <w:r w:rsidR="002C127F" w:rsidRPr="000D5845">
        <w:rPr>
          <w:rFonts w:ascii="Times New Roman" w:hAnsi="Times New Roman"/>
          <w:sz w:val="28"/>
          <w:szCs w:val="28"/>
          <w:lang w:val="uk-UA"/>
        </w:rPr>
        <w:t xml:space="preserve"> Можливі формати програми: інтерв</w:t>
      </w:r>
      <w:r w:rsidR="00224E9A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2C127F" w:rsidRPr="000D5845">
        <w:rPr>
          <w:rFonts w:ascii="Times New Roman" w:hAnsi="Times New Roman"/>
          <w:sz w:val="28"/>
          <w:szCs w:val="28"/>
          <w:lang w:val="uk-UA"/>
        </w:rPr>
        <w:t>ю, репортаж із місця подій, випуск актуальних новин, радіотеатр, імітація прямого ефіру із гостями або додзвонювачами,</w:t>
      </w:r>
      <w:r w:rsidR="00256AD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CAB" w:rsidRPr="000D5845">
        <w:rPr>
          <w:rFonts w:ascii="Times New Roman" w:hAnsi="Times New Roman"/>
          <w:sz w:val="28"/>
          <w:szCs w:val="28"/>
          <w:lang w:val="uk-UA"/>
        </w:rPr>
        <w:t>програма-звіт про мистецькі події населеного пункту тощо.</w:t>
      </w:r>
    </w:p>
    <w:p w14:paraId="708FEB11" w14:textId="77777777" w:rsidR="00C33CB6" w:rsidRPr="000D5845" w:rsidRDefault="00C33CB6" w:rsidP="00C33CB6">
      <w:pPr>
        <w:spacing w:after="24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Учасники </w:t>
      </w:r>
      <w:r w:rsidR="00B61C87">
        <w:rPr>
          <w:rFonts w:ascii="Times New Roman" w:hAnsi="Times New Roman"/>
          <w:sz w:val="28"/>
          <w:szCs w:val="28"/>
          <w:lang w:val="uk-UA"/>
        </w:rPr>
        <w:t>К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онкурсу у номінації </w:t>
      </w:r>
      <w:r w:rsidRPr="000D5845">
        <w:rPr>
          <w:rFonts w:ascii="Times New Roman" w:hAnsi="Times New Roman"/>
          <w:i/>
          <w:sz w:val="28"/>
          <w:szCs w:val="28"/>
          <w:lang w:val="uk-UA"/>
        </w:rPr>
        <w:t>«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Кращий </w:t>
      </w:r>
      <w:r w:rsidR="004C500B">
        <w:rPr>
          <w:rFonts w:ascii="Times New Roman" w:hAnsi="Times New Roman"/>
          <w:i/>
          <w:sz w:val="28"/>
          <w:szCs w:val="28"/>
          <w:lang w:val="uk-UA"/>
        </w:rPr>
        <w:t>публіцистичний репортаж</w:t>
      </w:r>
      <w:r w:rsidRPr="000D5845">
        <w:rPr>
          <w:rFonts w:ascii="Times New Roman" w:hAnsi="Times New Roman"/>
          <w:i/>
          <w:sz w:val="28"/>
          <w:szCs w:val="28"/>
          <w:lang w:val="uk-UA"/>
        </w:rPr>
        <w:t>»</w:t>
      </w:r>
      <w:r w:rsidR="00256A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можуть </w:t>
      </w:r>
      <w:r w:rsidR="00847520">
        <w:rPr>
          <w:rFonts w:ascii="Times New Roman" w:hAnsi="Times New Roman"/>
          <w:sz w:val="28"/>
          <w:szCs w:val="28"/>
          <w:lang w:val="uk-UA"/>
        </w:rPr>
        <w:t xml:space="preserve">презентувати </w:t>
      </w:r>
      <w:r w:rsidR="00AF46D4">
        <w:rPr>
          <w:rFonts w:ascii="Times New Roman" w:hAnsi="Times New Roman"/>
          <w:sz w:val="28"/>
          <w:szCs w:val="28"/>
          <w:lang w:val="uk-UA"/>
        </w:rPr>
        <w:t>добірки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публіцистичного стил</w:t>
      </w:r>
      <w:r w:rsidR="004C500B">
        <w:rPr>
          <w:rFonts w:ascii="Times New Roman" w:hAnsi="Times New Roman"/>
          <w:sz w:val="28"/>
          <w:szCs w:val="28"/>
          <w:lang w:val="uk-UA"/>
        </w:rPr>
        <w:t>ю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(стаття, замітка, відгук, </w:t>
      </w:r>
      <w:r w:rsidR="004C500B">
        <w:rPr>
          <w:rFonts w:ascii="Times New Roman" w:hAnsi="Times New Roman"/>
          <w:sz w:val="28"/>
          <w:szCs w:val="28"/>
          <w:lang w:val="uk-UA"/>
        </w:rPr>
        <w:t xml:space="preserve">допис у соцмережі </w:t>
      </w:r>
      <w:r w:rsidRPr="000D5845">
        <w:rPr>
          <w:rFonts w:ascii="Times New Roman" w:hAnsi="Times New Roman"/>
          <w:sz w:val="28"/>
          <w:szCs w:val="28"/>
          <w:lang w:val="uk-UA"/>
        </w:rPr>
        <w:t>тощо) у зручній формі презентації</w:t>
      </w:r>
      <w:r w:rsidR="004C500B">
        <w:rPr>
          <w:rFonts w:ascii="Times New Roman" w:hAnsi="Times New Roman"/>
          <w:sz w:val="28"/>
          <w:szCs w:val="28"/>
          <w:lang w:val="uk-UA"/>
        </w:rPr>
        <w:t xml:space="preserve"> (стінгазета, друковане видання, блог тощо).</w:t>
      </w:r>
    </w:p>
    <w:p w14:paraId="5C39ED7A" w14:textId="77777777" w:rsidR="004C6560" w:rsidRPr="000D5845" w:rsidRDefault="004C6560" w:rsidP="000D5845">
      <w:pPr>
        <w:spacing w:after="24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58365D" w14:textId="77777777" w:rsidR="009E32F9" w:rsidRPr="000D5845" w:rsidRDefault="00A752E9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b/>
          <w:sz w:val="28"/>
          <w:szCs w:val="28"/>
          <w:lang w:val="uk-UA"/>
        </w:rPr>
        <w:t>Регламентація обсягу робіт</w:t>
      </w:r>
    </w:p>
    <w:p w14:paraId="142A6DD9" w14:textId="77777777" w:rsidR="00A752E9" w:rsidRPr="000D5845" w:rsidRDefault="00A752E9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Для друкованого матеріалу: </w:t>
      </w:r>
      <w:r w:rsidR="00EC44D2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прозовий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текст, що не перевищує </w:t>
      </w:r>
      <w:r w:rsidR="00EC44D2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2000 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друкованих знаків</w:t>
      </w:r>
      <w:r w:rsidR="00EC44D2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E423A">
        <w:rPr>
          <w:rFonts w:ascii="Times New Roman" w:hAnsi="Times New Roman" w:cs="Times New Roman"/>
          <w:sz w:val="28"/>
          <w:szCs w:val="28"/>
          <w:lang w:val="uk-UA"/>
        </w:rPr>
        <w:t xml:space="preserve">без урахування </w:t>
      </w:r>
      <w:r w:rsidR="00AF46D4">
        <w:rPr>
          <w:rFonts w:ascii="Times New Roman" w:hAnsi="Times New Roman" w:cs="Times New Roman"/>
          <w:sz w:val="28"/>
          <w:szCs w:val="28"/>
          <w:lang w:val="uk-UA"/>
        </w:rPr>
        <w:t>пробілів)</w:t>
      </w:r>
      <w:r w:rsidR="00EC44D2" w:rsidRPr="000D584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C4CC10" w14:textId="77777777" w:rsidR="00EC44D2" w:rsidRPr="000D5845" w:rsidRDefault="00A752E9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Для аудіо- та відеофайлів: записи </w:t>
      </w:r>
      <w:r w:rsidR="00EC44D2" w:rsidRPr="000D5845">
        <w:rPr>
          <w:rFonts w:ascii="Times New Roman" w:hAnsi="Times New Roman" w:cs="Times New Roman"/>
          <w:sz w:val="28"/>
          <w:szCs w:val="28"/>
          <w:lang w:val="uk-UA"/>
        </w:rPr>
        <w:t>тривалістю 3-5 хв.</w:t>
      </w:r>
    </w:p>
    <w:p w14:paraId="2AD55E6D" w14:textId="77777777" w:rsidR="00DC216F" w:rsidRPr="000D5845" w:rsidRDefault="00C331C3" w:rsidP="000D5845">
      <w:pPr>
        <w:spacing w:after="24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lang w:val="uk-UA"/>
        </w:rPr>
        <w:t>Робота</w:t>
      </w:r>
      <w:r w:rsidR="00DC216F"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 на основі зображень: не більше 10 фотофрагментів. </w:t>
      </w:r>
    </w:p>
    <w:p w14:paraId="5694428E" w14:textId="77777777" w:rsidR="00A752E9" w:rsidRPr="000D5845" w:rsidRDefault="00A752E9" w:rsidP="000D5845">
      <w:pPr>
        <w:spacing w:after="240" w:line="240" w:lineRule="auto"/>
        <w:ind w:left="72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CA1BF4" w14:textId="77777777" w:rsidR="000B7650" w:rsidRPr="000D5845" w:rsidRDefault="00B61C87" w:rsidP="000D5845">
      <w:pPr>
        <w:spacing w:after="6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5. Критерії оцінювання</w:t>
      </w:r>
    </w:p>
    <w:p w14:paraId="349F155E" w14:textId="77777777" w:rsidR="000B7650" w:rsidRPr="000D5845" w:rsidRDefault="000B7650" w:rsidP="000D584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lastRenderedPageBreak/>
        <w:t>Журі проводить оцінювання робіт за наступними критеріями (у відсотках до загальної оцінки):</w:t>
      </w:r>
    </w:p>
    <w:p w14:paraId="560373B1" w14:textId="77777777" w:rsidR="002025F9" w:rsidRPr="000D5845" w:rsidRDefault="000B7650" w:rsidP="000D5845">
      <w:pPr>
        <w:pStyle w:val="a3"/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</w:rPr>
        <w:t>актуальність роботи відповідно до завдань Конкурсу (3</w:t>
      </w:r>
      <w:r w:rsidRPr="000D5845">
        <w:rPr>
          <w:rFonts w:ascii="Times New Roman" w:hAnsi="Times New Roman"/>
          <w:sz w:val="28"/>
          <w:szCs w:val="28"/>
          <w:lang w:val="uk-UA"/>
        </w:rPr>
        <w:t>5</w:t>
      </w:r>
      <w:r w:rsidRPr="000D5845">
        <w:rPr>
          <w:rFonts w:ascii="Times New Roman" w:hAnsi="Times New Roman"/>
          <w:sz w:val="28"/>
          <w:szCs w:val="28"/>
        </w:rPr>
        <w:t>%)</w:t>
      </w:r>
      <w:r w:rsidRPr="000D5845">
        <w:rPr>
          <w:rFonts w:ascii="Times New Roman" w:hAnsi="Times New Roman"/>
          <w:sz w:val="28"/>
          <w:szCs w:val="28"/>
          <w:lang w:val="uk-UA"/>
        </w:rPr>
        <w:t>;</w:t>
      </w:r>
    </w:p>
    <w:p w14:paraId="5D7A1E26" w14:textId="77777777" w:rsidR="000B7650" w:rsidRPr="000D5845" w:rsidRDefault="000B7650" w:rsidP="000D5845">
      <w:pPr>
        <w:pStyle w:val="a3"/>
        <w:numPr>
          <w:ilvl w:val="0"/>
          <w:numId w:val="9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самостійність, творчість та оригінальність підходу, відповідність заявленій номінації </w:t>
      </w:r>
      <w:r w:rsidR="00C5067C" w:rsidRPr="000D5845">
        <w:rPr>
          <w:rFonts w:ascii="Times New Roman" w:hAnsi="Times New Roman"/>
          <w:sz w:val="28"/>
          <w:szCs w:val="28"/>
          <w:lang w:val="uk-UA"/>
        </w:rPr>
        <w:t xml:space="preserve">та загальній тематиці Конкурсу </w:t>
      </w:r>
      <w:r w:rsidRPr="000D5845">
        <w:rPr>
          <w:rFonts w:ascii="Times New Roman" w:hAnsi="Times New Roman"/>
          <w:sz w:val="28"/>
          <w:szCs w:val="28"/>
          <w:lang w:val="uk-UA"/>
        </w:rPr>
        <w:t>(35 %);</w:t>
      </w:r>
    </w:p>
    <w:p w14:paraId="30E37145" w14:textId="77777777" w:rsidR="000B7650" w:rsidRPr="000D5845" w:rsidRDefault="000B7650" w:rsidP="000D5845">
      <w:pPr>
        <w:pStyle w:val="a3"/>
        <w:numPr>
          <w:ilvl w:val="0"/>
          <w:numId w:val="9"/>
        </w:numPr>
        <w:spacing w:before="20" w:after="24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 xml:space="preserve">рівень технічного </w:t>
      </w:r>
      <w:r w:rsidR="00C5067C" w:rsidRPr="000D5845">
        <w:rPr>
          <w:rFonts w:ascii="Times New Roman" w:hAnsi="Times New Roman"/>
          <w:sz w:val="28"/>
          <w:szCs w:val="28"/>
          <w:lang w:val="uk-UA"/>
        </w:rPr>
        <w:t>оформлення</w:t>
      </w:r>
      <w:r w:rsidRPr="000D5845">
        <w:rPr>
          <w:rFonts w:ascii="Times New Roman" w:hAnsi="Times New Roman"/>
          <w:sz w:val="28"/>
          <w:szCs w:val="28"/>
          <w:lang w:val="uk-UA"/>
        </w:rPr>
        <w:t xml:space="preserve"> (30 %).</w:t>
      </w:r>
    </w:p>
    <w:p w14:paraId="207D3943" w14:textId="77777777" w:rsidR="000B7650" w:rsidRPr="00B61C87" w:rsidRDefault="000B7650" w:rsidP="000D5845">
      <w:pPr>
        <w:spacing w:after="120"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</w:t>
      </w:r>
      <w:r w:rsidR="00B61C87">
        <w:rPr>
          <w:rFonts w:ascii="Times New Roman" w:hAnsi="Times New Roman" w:cs="Times New Roman"/>
          <w:b/>
          <w:sz w:val="28"/>
          <w:szCs w:val="28"/>
        </w:rPr>
        <w:t>Нагородження</w:t>
      </w:r>
    </w:p>
    <w:p w14:paraId="7F0A86F8" w14:textId="77777777" w:rsidR="000D5845" w:rsidRDefault="000B7650" w:rsidP="000D584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5845">
        <w:rPr>
          <w:rFonts w:ascii="Times New Roman" w:hAnsi="Times New Roman"/>
          <w:sz w:val="28"/>
          <w:szCs w:val="28"/>
        </w:rPr>
        <w:t xml:space="preserve">Переможці Конкурсу визначаються у кожній номінації. </w:t>
      </w:r>
    </w:p>
    <w:p w14:paraId="51E8CACF" w14:textId="77777777" w:rsidR="000B7650" w:rsidRPr="000D5845" w:rsidRDefault="004C2FCE" w:rsidP="000D5845">
      <w:pPr>
        <w:pStyle w:val="a3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Лауреати</w:t>
      </w:r>
      <w:r w:rsidR="000B7650" w:rsidRPr="000D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B7650" w:rsidRPr="000D5845">
        <w:rPr>
          <w:rFonts w:ascii="Times New Roman" w:hAnsi="Times New Roman"/>
          <w:sz w:val="28"/>
          <w:szCs w:val="28"/>
        </w:rPr>
        <w:t xml:space="preserve">нагороджуються </w:t>
      </w:r>
      <w:r w:rsidR="000B7650" w:rsidRPr="000D5845">
        <w:rPr>
          <w:rFonts w:ascii="Times New Roman" w:hAnsi="Times New Roman"/>
          <w:sz w:val="28"/>
          <w:szCs w:val="28"/>
          <w:lang w:val="uk-UA"/>
        </w:rPr>
        <w:t>д</w:t>
      </w:r>
      <w:r w:rsidR="000B7650" w:rsidRPr="000D5845">
        <w:rPr>
          <w:rFonts w:ascii="Times New Roman" w:hAnsi="Times New Roman"/>
          <w:sz w:val="28"/>
          <w:szCs w:val="28"/>
        </w:rPr>
        <w:t>ипломами</w:t>
      </w:r>
      <w:r w:rsidR="000B7650" w:rsidRPr="000D5845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AF46D4">
        <w:rPr>
          <w:rFonts w:ascii="Times New Roman" w:hAnsi="Times New Roman"/>
          <w:sz w:val="28"/>
          <w:szCs w:val="28"/>
          <w:lang w:val="uk-UA"/>
        </w:rPr>
        <w:t xml:space="preserve">учасники – </w:t>
      </w:r>
      <w:r w:rsidR="000B7650" w:rsidRPr="000D5845">
        <w:rPr>
          <w:rFonts w:ascii="Times New Roman" w:hAnsi="Times New Roman"/>
          <w:sz w:val="28"/>
          <w:szCs w:val="28"/>
          <w:lang w:val="uk-UA"/>
        </w:rPr>
        <w:t xml:space="preserve">подяками. </w:t>
      </w:r>
      <w:r w:rsidR="000B7650" w:rsidRPr="000D5845">
        <w:rPr>
          <w:rFonts w:ascii="Times New Roman" w:hAnsi="Times New Roman"/>
          <w:sz w:val="28"/>
          <w:szCs w:val="28"/>
        </w:rPr>
        <w:t xml:space="preserve">Кращі конкурсні матеріали </w:t>
      </w:r>
      <w:r w:rsidR="00637CAB" w:rsidRPr="000D5845">
        <w:rPr>
          <w:rFonts w:ascii="Times New Roman" w:hAnsi="Times New Roman"/>
          <w:sz w:val="28"/>
          <w:szCs w:val="28"/>
          <w:lang w:val="uk-UA"/>
        </w:rPr>
        <w:t xml:space="preserve">висвітлюються </w:t>
      </w:r>
      <w:r w:rsidR="00AF46D4">
        <w:rPr>
          <w:rFonts w:ascii="Times New Roman" w:hAnsi="Times New Roman"/>
          <w:sz w:val="28"/>
          <w:szCs w:val="28"/>
          <w:lang w:val="uk-UA"/>
        </w:rPr>
        <w:t>у засобах масової інформації.</w:t>
      </w:r>
    </w:p>
    <w:p w14:paraId="6AB944A2" w14:textId="77777777" w:rsidR="00E26C57" w:rsidRDefault="00E26C57" w:rsidP="000D5845">
      <w:pPr>
        <w:pStyle w:val="a3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08AE818" w14:textId="77777777" w:rsidR="000B7650" w:rsidRPr="00AF46D4" w:rsidRDefault="000B7650" w:rsidP="000D5845">
      <w:pPr>
        <w:pStyle w:val="a3"/>
        <w:spacing w:before="120" w:line="240" w:lineRule="auto"/>
        <w:ind w:left="0" w:firstLine="709"/>
        <w:jc w:val="both"/>
        <w:rPr>
          <w:rStyle w:val="a4"/>
          <w:rFonts w:ascii="Times New Roman" w:hAnsi="Times New Roman"/>
          <w:color w:val="auto"/>
          <w:sz w:val="28"/>
          <w:szCs w:val="28"/>
          <w:lang w:val="uk-UA"/>
        </w:rPr>
      </w:pPr>
      <w:r w:rsidRPr="000D5845">
        <w:rPr>
          <w:rFonts w:ascii="Times New Roman" w:hAnsi="Times New Roman"/>
          <w:sz w:val="28"/>
          <w:szCs w:val="28"/>
        </w:rPr>
        <w:t xml:space="preserve">Заявки та конкурсні </w:t>
      </w:r>
      <w:r w:rsidR="00205461">
        <w:rPr>
          <w:rFonts w:ascii="Times New Roman" w:hAnsi="Times New Roman"/>
          <w:sz w:val="28"/>
          <w:szCs w:val="28"/>
          <w:lang w:val="uk-UA"/>
        </w:rPr>
        <w:t>роботи</w:t>
      </w:r>
      <w:r w:rsidRPr="000D5845">
        <w:rPr>
          <w:rFonts w:ascii="Times New Roman" w:hAnsi="Times New Roman"/>
          <w:sz w:val="28"/>
          <w:szCs w:val="28"/>
        </w:rPr>
        <w:t xml:space="preserve"> надсилати до</w:t>
      </w:r>
      <w:r w:rsidR="00637CAB" w:rsidRPr="000D58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7CAB" w:rsidRPr="000D5845">
        <w:rPr>
          <w:rFonts w:ascii="Times New Roman" w:hAnsi="Times New Roman"/>
          <w:b/>
          <w:sz w:val="28"/>
          <w:szCs w:val="28"/>
          <w:lang w:val="uk-UA"/>
        </w:rPr>
        <w:t xml:space="preserve">30 </w:t>
      </w:r>
      <w:r w:rsidR="00847520">
        <w:rPr>
          <w:rFonts w:ascii="Times New Roman" w:hAnsi="Times New Roman"/>
          <w:b/>
          <w:sz w:val="28"/>
          <w:szCs w:val="28"/>
          <w:lang w:val="uk-UA"/>
        </w:rPr>
        <w:t>лип</w:t>
      </w:r>
      <w:r w:rsidR="00637CAB" w:rsidRPr="000D5845">
        <w:rPr>
          <w:rFonts w:ascii="Times New Roman" w:hAnsi="Times New Roman"/>
          <w:b/>
          <w:sz w:val="28"/>
          <w:szCs w:val="28"/>
          <w:lang w:val="uk-UA"/>
        </w:rPr>
        <w:t>ня</w:t>
      </w:r>
      <w:r w:rsidR="00637CAB" w:rsidRPr="000D5845">
        <w:rPr>
          <w:rFonts w:ascii="Times New Roman" w:hAnsi="Times New Roman"/>
          <w:b/>
          <w:sz w:val="28"/>
          <w:szCs w:val="28"/>
        </w:rPr>
        <w:t xml:space="preserve"> 2020</w:t>
      </w:r>
      <w:r w:rsidRPr="000D5845">
        <w:rPr>
          <w:rFonts w:ascii="Times New Roman" w:hAnsi="Times New Roman"/>
          <w:b/>
          <w:sz w:val="28"/>
          <w:szCs w:val="28"/>
        </w:rPr>
        <w:t xml:space="preserve"> року</w:t>
      </w:r>
      <w:r w:rsidRPr="000D584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0D5845">
        <w:rPr>
          <w:rFonts w:ascii="Times New Roman" w:hAnsi="Times New Roman"/>
          <w:sz w:val="28"/>
          <w:szCs w:val="28"/>
        </w:rPr>
        <w:t xml:space="preserve">на </w:t>
      </w:r>
      <w:r w:rsidR="00637CAB" w:rsidRPr="000D5845">
        <w:rPr>
          <w:rFonts w:ascii="Times New Roman" w:hAnsi="Times New Roman"/>
          <w:sz w:val="28"/>
          <w:szCs w:val="28"/>
          <w:lang w:val="uk-UA"/>
        </w:rPr>
        <w:t xml:space="preserve">електронну </w:t>
      </w:r>
      <w:r w:rsidRPr="000D5845">
        <w:rPr>
          <w:rFonts w:ascii="Times New Roman" w:hAnsi="Times New Roman"/>
          <w:sz w:val="28"/>
          <w:szCs w:val="28"/>
        </w:rPr>
        <w:t>адресу</w:t>
      </w:r>
      <w:r w:rsidR="00637CAB" w:rsidRPr="000D5845">
        <w:rPr>
          <w:rFonts w:ascii="Times New Roman" w:hAnsi="Times New Roman"/>
          <w:sz w:val="28"/>
          <w:szCs w:val="28"/>
          <w:lang w:val="uk-UA"/>
        </w:rPr>
        <w:t xml:space="preserve"> Будинку учителя</w:t>
      </w:r>
      <w:r w:rsidR="00AF46D4">
        <w:rPr>
          <w:rFonts w:ascii="Times New Roman" w:hAnsi="Times New Roman"/>
          <w:sz w:val="28"/>
          <w:szCs w:val="28"/>
          <w:lang w:val="uk-UA"/>
        </w:rPr>
        <w:t>:</w:t>
      </w:r>
      <w:r w:rsidRPr="000D5845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C331C3" w:rsidRPr="00E26C5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vinobu</w:t>
        </w:r>
        <w:r w:rsidR="00C331C3" w:rsidRPr="00E26C5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@</w:t>
        </w:r>
        <w:r w:rsidR="00C331C3" w:rsidRPr="00E26C5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i</w:t>
        </w:r>
        <w:r w:rsidR="00C331C3" w:rsidRPr="00E26C5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.</w:t>
        </w:r>
        <w:r w:rsidR="00C331C3" w:rsidRPr="00E26C57">
          <w:rPr>
            <w:rStyle w:val="a4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ua</w:t>
        </w:r>
      </w:hyperlink>
      <w:r w:rsidR="00AF46D4" w:rsidRPr="00E26C57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або</w:t>
      </w:r>
      <w:r w:rsidR="00AF46D4" w:rsidRPr="00AF46D4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AF46D4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на </w:t>
      </w:r>
      <w:r w:rsidR="00847520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поштову</w:t>
      </w:r>
      <w:r w:rsidR="00AF46D4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адресу</w:t>
      </w:r>
      <w:r w:rsidR="00847520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>:</w:t>
      </w:r>
      <w:r w:rsidR="00AF46D4">
        <w:rPr>
          <w:rStyle w:val="a4"/>
          <w:rFonts w:ascii="Times New Roman" w:hAnsi="Times New Roman"/>
          <w:color w:val="auto"/>
          <w:sz w:val="28"/>
          <w:szCs w:val="28"/>
          <w:u w:val="none"/>
          <w:lang w:val="uk-UA"/>
        </w:rPr>
        <w:t xml:space="preserve"> </w:t>
      </w:r>
      <w:r w:rsidR="00AF46D4"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21050, м. Вінниця, а/с 8036, вул. Мури, 6а</w:t>
      </w:r>
      <w:r w:rsidR="00847520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,</w:t>
      </w:r>
      <w:r w:rsidR="00AF46D4"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 xml:space="preserve"> Вінни</w:t>
      </w:r>
      <w:r w:rsidR="00E26C57" w:rsidRPr="00E26C57">
        <w:rPr>
          <w:rStyle w:val="a4"/>
          <w:rFonts w:ascii="Times New Roman" w:hAnsi="Times New Roman"/>
          <w:i/>
          <w:color w:val="auto"/>
          <w:sz w:val="28"/>
          <w:szCs w:val="28"/>
          <w:u w:val="none"/>
          <w:lang w:val="uk-UA"/>
        </w:rPr>
        <w:t>цький обласний Будинок культури учителя.</w:t>
      </w:r>
    </w:p>
    <w:p w14:paraId="4BF6DA7A" w14:textId="77777777" w:rsidR="004C2FCE" w:rsidRPr="000D5845" w:rsidRDefault="004C2FCE" w:rsidP="000D5845">
      <w:pPr>
        <w:pStyle w:val="a3"/>
        <w:spacing w:before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8285A87" w14:textId="77777777" w:rsidR="00205461" w:rsidRDefault="000B7650" w:rsidP="00205461">
      <w:pPr>
        <w:rPr>
          <w:rFonts w:ascii="Times New Roman" w:hAnsi="Times New Roman" w:cs="Times New Roman"/>
          <w:lang w:val="uk-UA"/>
        </w:rPr>
      </w:pPr>
      <w:r w:rsidRPr="000D5845">
        <w:rPr>
          <w:rFonts w:ascii="Times New Roman" w:hAnsi="Times New Roman"/>
          <w:sz w:val="28"/>
          <w:szCs w:val="28"/>
          <w:lang w:val="uk-UA"/>
        </w:rPr>
        <w:t>Конт. тел.</w:t>
      </w:r>
      <w:r w:rsidR="00205461">
        <w:rPr>
          <w:rFonts w:ascii="Times New Roman" w:hAnsi="Times New Roman" w:cs="Times New Roman"/>
          <w:lang w:val="uk-UA"/>
        </w:rPr>
        <w:t>: (0432) 67-17-74</w:t>
      </w:r>
    </w:p>
    <w:p w14:paraId="1F25CF93" w14:textId="77777777" w:rsidR="000B7650" w:rsidRPr="000D5845" w:rsidRDefault="000B7650" w:rsidP="00205461">
      <w:pPr>
        <w:pStyle w:val="a3"/>
        <w:spacing w:before="12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p w14:paraId="08990EC6" w14:textId="77777777" w:rsidR="004C500B" w:rsidRDefault="004C500B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br w:type="page"/>
      </w:r>
    </w:p>
    <w:p w14:paraId="72D889A2" w14:textId="77777777" w:rsidR="000B7650" w:rsidRPr="000D5845" w:rsidRDefault="000B7650" w:rsidP="000B7650">
      <w:pPr>
        <w:tabs>
          <w:tab w:val="center" w:pos="503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ЗАЯВКА</w:t>
      </w:r>
    </w:p>
    <w:p w14:paraId="78250588" w14:textId="77777777" w:rsidR="00637CAB" w:rsidRPr="000D5845" w:rsidRDefault="000B7650" w:rsidP="00637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участь у </w:t>
      </w:r>
      <w:r w:rsidR="001D400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1D400F">
        <w:rPr>
          <w:rFonts w:ascii="Times New Roman" w:hAnsi="Times New Roman" w:cs="Times New Roman"/>
          <w:sz w:val="28"/>
          <w:szCs w:val="28"/>
          <w:lang w:val="uk-UA"/>
        </w:rPr>
        <w:t xml:space="preserve">ІІ </w:t>
      </w:r>
      <w:r w:rsidRPr="000D5845">
        <w:rPr>
          <w:rFonts w:ascii="Times New Roman" w:hAnsi="Times New Roman" w:cs="Times New Roman"/>
          <w:sz w:val="28"/>
          <w:szCs w:val="28"/>
        </w:rPr>
        <w:t>обласн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>ому</w:t>
      </w:r>
      <w:r w:rsidRPr="000D5845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Pr="000D5845"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Pr="000D5845">
        <w:rPr>
          <w:rFonts w:ascii="Times New Roman" w:hAnsi="Times New Roman" w:cs="Times New Roman"/>
          <w:sz w:val="28"/>
          <w:szCs w:val="28"/>
        </w:rPr>
        <w:t xml:space="preserve">медіа 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закладів 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</w:rPr>
        <w:t>загальної середньої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позашкільної та професійної (професійно-технічної) освіти</w:t>
      </w:r>
      <w:r w:rsid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="00637CAB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3F523202" w14:textId="77777777" w:rsidR="00637CAB" w:rsidRPr="000D5845" w:rsidRDefault="00637CAB" w:rsidP="00637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</w:t>
      </w:r>
      <w:r w:rsid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свячено</w:t>
      </w:r>
      <w:r w:rsidR="00D4798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му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Дню Незалежності України</w:t>
      </w:r>
      <w:r w:rsidR="00847520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4F555D74" w14:textId="77777777" w:rsidR="00637CAB" w:rsidRPr="000D5845" w:rsidRDefault="00637CAB" w:rsidP="00637CAB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</w:t>
      </w:r>
      <w:r w:rsidR="0048796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487967"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ІННИЧЧИНА – МІЙ РІДНИЙ КРАЙ</w:t>
      </w:r>
      <w:r w:rsidRPr="000D584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</w:p>
    <w:p w14:paraId="18EF061B" w14:textId="77777777" w:rsidR="000B7650" w:rsidRPr="000D5845" w:rsidRDefault="000B7650" w:rsidP="000B7650">
      <w:pPr>
        <w:spacing w:after="120" w:line="240" w:lineRule="auto"/>
        <w:ind w:left="448" w:right="448" w:firstLine="709"/>
        <w:jc w:val="center"/>
        <w:textAlignment w:val="baseline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4CA00EB" w14:textId="77777777" w:rsidR="000B7650" w:rsidRPr="00B301C3" w:rsidRDefault="00487967" w:rsidP="000B765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Повна назва закладу освіти</w:t>
      </w:r>
      <w:r w:rsidR="00256AD9">
        <w:rPr>
          <w:rFonts w:ascii="Times New Roman" w:hAnsi="Times New Roman"/>
          <w:sz w:val="28"/>
          <w:szCs w:val="28"/>
        </w:rPr>
        <w:t xml:space="preserve"> </w:t>
      </w:r>
      <w:r w:rsidR="000B7650" w:rsidRPr="00B301C3">
        <w:rPr>
          <w:rFonts w:ascii="Times New Roman" w:hAnsi="Times New Roman"/>
          <w:sz w:val="28"/>
          <w:szCs w:val="28"/>
        </w:rPr>
        <w:t>(</w:t>
      </w:r>
      <w:r w:rsidRPr="00B301C3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301C3">
        <w:rPr>
          <w:rFonts w:ascii="Times New Roman" w:hAnsi="Times New Roman"/>
          <w:sz w:val="28"/>
          <w:szCs w:val="28"/>
        </w:rPr>
        <w:t xml:space="preserve"> </w:t>
      </w:r>
      <w:r w:rsidR="000B7650" w:rsidRPr="00B301C3">
        <w:rPr>
          <w:rFonts w:ascii="Times New Roman" w:hAnsi="Times New Roman"/>
          <w:sz w:val="28"/>
          <w:szCs w:val="28"/>
        </w:rPr>
        <w:t>місто</w:t>
      </w:r>
      <w:r w:rsidR="00847520" w:rsidRPr="00B301C3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селище, </w:t>
      </w:r>
      <w:r w:rsidRPr="00B301C3">
        <w:rPr>
          <w:rFonts w:ascii="Times New Roman" w:hAnsi="Times New Roman"/>
          <w:sz w:val="28"/>
          <w:szCs w:val="28"/>
          <w:lang w:val="uk-UA"/>
        </w:rPr>
        <w:t>село</w:t>
      </w:r>
      <w:r>
        <w:rPr>
          <w:rFonts w:ascii="Times New Roman" w:hAnsi="Times New Roman"/>
          <w:sz w:val="28"/>
          <w:szCs w:val="28"/>
          <w:lang w:val="uk-UA"/>
        </w:rPr>
        <w:t>, ОТГ</w:t>
      </w:r>
      <w:r w:rsidR="000B7650" w:rsidRPr="00B301C3">
        <w:rPr>
          <w:rFonts w:ascii="Times New Roman" w:hAnsi="Times New Roman"/>
          <w:sz w:val="28"/>
          <w:szCs w:val="28"/>
        </w:rPr>
        <w:t>)</w:t>
      </w:r>
      <w:r w:rsidR="00847520" w:rsidRPr="00B301C3">
        <w:rPr>
          <w:rFonts w:ascii="Times New Roman" w:hAnsi="Times New Roman"/>
          <w:sz w:val="28"/>
          <w:szCs w:val="28"/>
          <w:lang w:val="uk-UA"/>
        </w:rPr>
        <w:t>.</w:t>
      </w:r>
    </w:p>
    <w:p w14:paraId="7491F94E" w14:textId="77777777" w:rsidR="000B7650" w:rsidRPr="00B301C3" w:rsidRDefault="000B7650" w:rsidP="000B765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301C3">
        <w:rPr>
          <w:rFonts w:ascii="Times New Roman" w:hAnsi="Times New Roman"/>
          <w:sz w:val="28"/>
          <w:szCs w:val="28"/>
        </w:rPr>
        <w:t>Назва номінації</w:t>
      </w:r>
      <w:r w:rsidR="00487967">
        <w:rPr>
          <w:rFonts w:ascii="Times New Roman" w:hAnsi="Times New Roman"/>
          <w:sz w:val="28"/>
          <w:szCs w:val="28"/>
          <w:lang w:val="uk-UA"/>
        </w:rPr>
        <w:t xml:space="preserve"> та конкурсної роботи</w:t>
      </w:r>
      <w:r w:rsidR="00847520" w:rsidRPr="00B301C3">
        <w:rPr>
          <w:rFonts w:ascii="Times New Roman" w:hAnsi="Times New Roman"/>
          <w:sz w:val="28"/>
          <w:szCs w:val="28"/>
          <w:lang w:val="uk-UA"/>
        </w:rPr>
        <w:t>.</w:t>
      </w:r>
      <w:r w:rsidRPr="00B301C3">
        <w:rPr>
          <w:rFonts w:ascii="Times New Roman" w:hAnsi="Times New Roman"/>
          <w:sz w:val="28"/>
          <w:szCs w:val="28"/>
        </w:rPr>
        <w:t xml:space="preserve"> </w:t>
      </w:r>
    </w:p>
    <w:p w14:paraId="1F161F8C" w14:textId="77777777" w:rsidR="000B7650" w:rsidRPr="00B301C3" w:rsidRDefault="00487967" w:rsidP="000B765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2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Автор (група авторів, чл</w:t>
      </w:r>
      <w:r w:rsidR="000B7650" w:rsidRPr="00B301C3">
        <w:rPr>
          <w:rFonts w:ascii="Times New Roman" w:hAnsi="Times New Roman"/>
          <w:sz w:val="28"/>
          <w:szCs w:val="28"/>
        </w:rPr>
        <w:t>енів редколегії</w:t>
      </w:r>
      <w:r>
        <w:rPr>
          <w:rFonts w:ascii="Times New Roman" w:hAnsi="Times New Roman"/>
          <w:sz w:val="28"/>
          <w:szCs w:val="28"/>
          <w:lang w:val="uk-UA"/>
        </w:rPr>
        <w:t xml:space="preserve">): прізвище, ім’я, </w:t>
      </w:r>
      <w:r w:rsidR="000B7650" w:rsidRPr="00B301C3">
        <w:rPr>
          <w:rFonts w:ascii="Times New Roman" w:hAnsi="Times New Roman"/>
          <w:sz w:val="28"/>
          <w:szCs w:val="28"/>
        </w:rPr>
        <w:t>клас</w:t>
      </w:r>
      <w:r>
        <w:rPr>
          <w:rFonts w:ascii="Times New Roman" w:hAnsi="Times New Roman"/>
          <w:sz w:val="28"/>
          <w:szCs w:val="28"/>
          <w:lang w:val="uk-UA"/>
        </w:rPr>
        <w:t xml:space="preserve"> (група</w:t>
      </w:r>
      <w:r w:rsidR="000B7650" w:rsidRPr="00B301C3">
        <w:rPr>
          <w:rFonts w:ascii="Times New Roman" w:hAnsi="Times New Roman"/>
          <w:sz w:val="28"/>
          <w:szCs w:val="28"/>
        </w:rPr>
        <w:t>)</w:t>
      </w:r>
      <w:r w:rsidR="00847520" w:rsidRPr="00B301C3">
        <w:rPr>
          <w:rFonts w:ascii="Times New Roman" w:hAnsi="Times New Roman"/>
          <w:sz w:val="28"/>
          <w:szCs w:val="28"/>
          <w:lang w:val="uk-UA"/>
        </w:rPr>
        <w:t>.</w:t>
      </w:r>
    </w:p>
    <w:p w14:paraId="2EC4FB3A" w14:textId="77777777" w:rsidR="000B7650" w:rsidRPr="00B301C3" w:rsidRDefault="000B7650" w:rsidP="000B7650">
      <w:pPr>
        <w:pStyle w:val="a3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20"/>
          <w:tab w:val="left" w:pos="7080"/>
        </w:tabs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B301C3">
        <w:rPr>
          <w:rFonts w:ascii="Times New Roman" w:hAnsi="Times New Roman"/>
          <w:sz w:val="28"/>
          <w:szCs w:val="28"/>
        </w:rPr>
        <w:t xml:space="preserve">Контактна інформація </w:t>
      </w:r>
      <w:r w:rsidR="00487967" w:rsidRPr="00B301C3">
        <w:rPr>
          <w:rFonts w:ascii="Times New Roman" w:hAnsi="Times New Roman"/>
          <w:sz w:val="28"/>
          <w:szCs w:val="28"/>
        </w:rPr>
        <w:t>відповідального керівника</w:t>
      </w:r>
      <w:r w:rsidR="00487967">
        <w:rPr>
          <w:rFonts w:ascii="Times New Roman" w:hAnsi="Times New Roman"/>
          <w:sz w:val="28"/>
          <w:szCs w:val="28"/>
          <w:lang w:val="uk-UA"/>
        </w:rPr>
        <w:t xml:space="preserve">: прізвище, ім’я, по батькові, </w:t>
      </w:r>
      <w:r w:rsidRPr="00B301C3">
        <w:rPr>
          <w:rFonts w:ascii="Times New Roman" w:hAnsi="Times New Roman"/>
          <w:sz w:val="28"/>
          <w:szCs w:val="28"/>
        </w:rPr>
        <w:t>посада, телефон.</w:t>
      </w:r>
    </w:p>
    <w:p w14:paraId="55E6B0D8" w14:textId="77777777" w:rsidR="000B7650" w:rsidRPr="000D5845" w:rsidRDefault="000B7650" w:rsidP="000B7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E1B20F8" w14:textId="77777777" w:rsidR="00C5067C" w:rsidRDefault="00C5067C" w:rsidP="000B7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1CC7D0C" w14:textId="77777777" w:rsidR="00367F9C" w:rsidRDefault="00367F9C" w:rsidP="00367F9C">
      <w:pPr>
        <w:spacing w:after="240"/>
        <w:ind w:left="720"/>
        <w:rPr>
          <w:rFonts w:ascii="Times New Roman" w:hAnsi="Times New Roman" w:cs="Times New Roman"/>
          <w:sz w:val="28"/>
          <w:szCs w:val="28"/>
          <w:lang w:val="uk-UA"/>
        </w:rPr>
      </w:pPr>
    </w:p>
    <w:p w14:paraId="5CE5FC9D" w14:textId="77777777" w:rsidR="000D5845" w:rsidRDefault="000D5845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7E190945" w14:textId="77777777" w:rsidR="000D5845" w:rsidRPr="001D400F" w:rsidRDefault="000D5845" w:rsidP="000D5845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D400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Склад журі:</w:t>
      </w:r>
    </w:p>
    <w:p w14:paraId="21858E09" w14:textId="77777777" w:rsidR="004C500B" w:rsidRDefault="000D5845" w:rsidP="000D5845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0F">
        <w:rPr>
          <w:rFonts w:ascii="Times New Roman" w:hAnsi="Times New Roman" w:cs="Times New Roman"/>
          <w:b/>
          <w:sz w:val="28"/>
          <w:szCs w:val="28"/>
          <w:lang w:val="uk-UA"/>
        </w:rPr>
        <w:t>Голова журі</w:t>
      </w:r>
      <w:r w:rsidRPr="001D400F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4C500B" w:rsidRPr="00847520">
        <w:rPr>
          <w:rFonts w:ascii="Times New Roman" w:hAnsi="Times New Roman" w:cs="Times New Roman"/>
          <w:b/>
          <w:sz w:val="28"/>
          <w:szCs w:val="28"/>
          <w:lang w:val="uk-UA"/>
        </w:rPr>
        <w:t>Лісогурська Тетяна Іванівна</w:t>
      </w:r>
      <w:r w:rsidR="004C500B">
        <w:rPr>
          <w:rFonts w:ascii="Times New Roman" w:hAnsi="Times New Roman" w:cs="Times New Roman"/>
          <w:sz w:val="28"/>
          <w:szCs w:val="28"/>
          <w:lang w:val="uk-UA"/>
        </w:rPr>
        <w:t>, заступник начальника управління загальної середньої, дошкільної освіти та виховної роботи – начальник відділу інклюзивної, спеціальної освіти та виховної роботи</w:t>
      </w:r>
      <w:r w:rsidR="006408EA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освіти і науки Вінницької ОДА</w:t>
      </w:r>
      <w:r w:rsidR="004C500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6AD63" w14:textId="77777777" w:rsidR="000D5845" w:rsidRPr="001D400F" w:rsidRDefault="000D5845" w:rsidP="000D5845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1D400F">
        <w:rPr>
          <w:rFonts w:ascii="Times New Roman" w:hAnsi="Times New Roman" w:cs="Times New Roman"/>
          <w:b/>
          <w:sz w:val="28"/>
          <w:szCs w:val="28"/>
        </w:rPr>
        <w:t>Співголова журі</w:t>
      </w:r>
      <w:r w:rsidRPr="001D400F">
        <w:rPr>
          <w:rFonts w:ascii="Times New Roman" w:hAnsi="Times New Roman" w:cs="Times New Roman"/>
          <w:sz w:val="28"/>
          <w:szCs w:val="28"/>
        </w:rPr>
        <w:t xml:space="preserve"> – </w:t>
      </w:r>
      <w:r w:rsidR="004C500B" w:rsidRPr="009725B8">
        <w:rPr>
          <w:rFonts w:ascii="Times New Roman" w:hAnsi="Times New Roman" w:cs="Times New Roman"/>
          <w:b/>
          <w:sz w:val="28"/>
          <w:szCs w:val="28"/>
          <w:lang w:val="uk-UA"/>
        </w:rPr>
        <w:t>Федорчук Ірина Павлівна</w:t>
      </w:r>
      <w:r w:rsidR="00256AD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C732A" w:rsidRPr="00256AD9">
        <w:rPr>
          <w:rFonts w:ascii="Times New Roman" w:hAnsi="Times New Roman" w:cs="Times New Roman"/>
          <w:sz w:val="28"/>
          <w:szCs w:val="28"/>
          <w:lang w:val="uk-UA"/>
        </w:rPr>
        <w:t>в.</w:t>
      </w:r>
      <w:r w:rsidR="000C732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0B" w:rsidRPr="000C732A">
        <w:rPr>
          <w:rFonts w:ascii="Times New Roman" w:hAnsi="Times New Roman" w:cs="Times New Roman"/>
          <w:sz w:val="28"/>
          <w:szCs w:val="28"/>
          <w:lang w:val="uk-UA"/>
        </w:rPr>
        <w:t xml:space="preserve">о. </w:t>
      </w:r>
      <w:r w:rsidRPr="001D400F">
        <w:rPr>
          <w:rFonts w:ascii="Times New Roman" w:hAnsi="Times New Roman" w:cs="Times New Roman"/>
          <w:sz w:val="28"/>
          <w:szCs w:val="28"/>
        </w:rPr>
        <w:t>директор</w:t>
      </w:r>
      <w:r w:rsidR="004C500B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1D400F">
        <w:rPr>
          <w:rFonts w:ascii="Times New Roman" w:hAnsi="Times New Roman" w:cs="Times New Roman"/>
          <w:sz w:val="28"/>
          <w:szCs w:val="28"/>
        </w:rPr>
        <w:t xml:space="preserve"> Вінницького обласного Будинку </w:t>
      </w:r>
      <w:r w:rsidR="004C500B">
        <w:rPr>
          <w:rFonts w:ascii="Times New Roman" w:hAnsi="Times New Roman" w:cs="Times New Roman"/>
          <w:sz w:val="28"/>
          <w:szCs w:val="28"/>
          <w:lang w:val="uk-UA"/>
        </w:rPr>
        <w:t xml:space="preserve">культури </w:t>
      </w:r>
      <w:r w:rsidRPr="001D400F">
        <w:rPr>
          <w:rFonts w:ascii="Times New Roman" w:hAnsi="Times New Roman" w:cs="Times New Roman"/>
          <w:sz w:val="28"/>
          <w:szCs w:val="28"/>
        </w:rPr>
        <w:t>учителя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 xml:space="preserve">, член Національної спілки журналістів України, </w:t>
      </w:r>
      <w:r w:rsidR="00900890" w:rsidRPr="00B301C3">
        <w:rPr>
          <w:rFonts w:ascii="Times New Roman" w:hAnsi="Times New Roman" w:cs="Times New Roman"/>
          <w:sz w:val="28"/>
          <w:szCs w:val="28"/>
        </w:rPr>
        <w:t>поетеса, лауреат обласних і всеукраї</w:t>
      </w:r>
      <w:r w:rsidR="00900890">
        <w:rPr>
          <w:rFonts w:ascii="Times New Roman" w:hAnsi="Times New Roman" w:cs="Times New Roman"/>
          <w:sz w:val="28"/>
          <w:szCs w:val="28"/>
        </w:rPr>
        <w:t>нських літературних конкурсів</w:t>
      </w:r>
      <w:r w:rsidRPr="001D400F">
        <w:rPr>
          <w:rFonts w:ascii="Times New Roman" w:hAnsi="Times New Roman" w:cs="Times New Roman"/>
          <w:sz w:val="28"/>
          <w:szCs w:val="28"/>
        </w:rPr>
        <w:t>.</w:t>
      </w:r>
    </w:p>
    <w:p w14:paraId="645678B1" w14:textId="77777777" w:rsidR="00B0265D" w:rsidRDefault="000D5845" w:rsidP="004C500B">
      <w:pPr>
        <w:spacing w:after="0"/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00F">
        <w:rPr>
          <w:rFonts w:ascii="Times New Roman" w:hAnsi="Times New Roman" w:cs="Times New Roman"/>
          <w:b/>
          <w:sz w:val="28"/>
          <w:szCs w:val="28"/>
        </w:rPr>
        <w:t>Члени журі:</w:t>
      </w:r>
      <w:r w:rsidR="004C500B" w:rsidRPr="004C500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4611450" w14:textId="77777777" w:rsidR="004C500B" w:rsidRPr="00B301C3" w:rsidRDefault="00B0265D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301C3">
        <w:rPr>
          <w:rFonts w:ascii="Times New Roman" w:hAnsi="Times New Roman" w:cs="Times New Roman"/>
          <w:b/>
          <w:sz w:val="28"/>
          <w:szCs w:val="28"/>
          <w:lang w:val="uk-UA"/>
        </w:rPr>
        <w:t>Паламарчук Василь</w:t>
      </w:r>
      <w:r w:rsidR="00847520" w:rsidRPr="00B30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Миколайович</w:t>
      </w:r>
      <w:r w:rsidRPr="00B301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56AD9" w:rsidRPr="00256AD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B301C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0B" w:rsidRPr="00B301C3">
        <w:rPr>
          <w:rFonts w:ascii="Times New Roman" w:hAnsi="Times New Roman" w:cs="Times New Roman"/>
          <w:sz w:val="28"/>
          <w:szCs w:val="28"/>
          <w:lang w:val="uk-UA"/>
        </w:rPr>
        <w:t>голова</w:t>
      </w:r>
      <w:r w:rsidR="00256AD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500B" w:rsidRPr="00B301C3">
        <w:rPr>
          <w:rFonts w:ascii="Times New Roman" w:hAnsi="Times New Roman" w:cs="Times New Roman"/>
          <w:sz w:val="28"/>
          <w:szCs w:val="28"/>
          <w:lang w:val="uk-UA"/>
        </w:rPr>
        <w:t>правління Вінницької обласної організації Національної спілки журналістів України</w:t>
      </w:r>
      <w:r w:rsidR="00B301C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B551E1F" w14:textId="77777777" w:rsidR="000D5845" w:rsidRPr="00B301C3" w:rsidRDefault="000D5845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Гальчак Сергій </w:t>
      </w:r>
      <w:r w:rsidR="009725B8" w:rsidRPr="00B301C3">
        <w:rPr>
          <w:rFonts w:ascii="Times New Roman" w:hAnsi="Times New Roman" w:cs="Times New Roman"/>
          <w:b/>
          <w:sz w:val="28"/>
          <w:szCs w:val="28"/>
        </w:rPr>
        <w:t xml:space="preserve">Дмитрович </w:t>
      </w:r>
      <w:r w:rsidRPr="00256AD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Pr="00B301C3">
        <w:rPr>
          <w:rFonts w:ascii="Times New Roman" w:hAnsi="Times New Roman" w:cs="Times New Roman"/>
          <w:sz w:val="28"/>
          <w:szCs w:val="28"/>
        </w:rPr>
        <w:t>заслужений працівник культури, доктор історичних наук, професор кафедри журналістики, реклами та зв</w:t>
      </w:r>
      <w:r w:rsidR="00224E9A" w:rsidRPr="00B301C3">
        <w:rPr>
          <w:rFonts w:ascii="Times New Roman" w:hAnsi="Times New Roman" w:cs="Times New Roman"/>
          <w:sz w:val="28"/>
          <w:szCs w:val="28"/>
        </w:rPr>
        <w:t>’</w:t>
      </w:r>
      <w:r w:rsidRPr="00B301C3">
        <w:rPr>
          <w:rFonts w:ascii="Times New Roman" w:hAnsi="Times New Roman" w:cs="Times New Roman"/>
          <w:sz w:val="28"/>
          <w:szCs w:val="28"/>
        </w:rPr>
        <w:t>язків з громад</w:t>
      </w:r>
      <w:r w:rsidR="00B301C3" w:rsidRPr="00B301C3">
        <w:rPr>
          <w:rFonts w:ascii="Times New Roman" w:hAnsi="Times New Roman" w:cs="Times New Roman"/>
          <w:sz w:val="28"/>
          <w:szCs w:val="28"/>
        </w:rPr>
        <w:t>сь</w:t>
      </w:r>
      <w:r w:rsidRPr="00B301C3">
        <w:rPr>
          <w:rFonts w:ascii="Times New Roman" w:hAnsi="Times New Roman" w:cs="Times New Roman"/>
          <w:sz w:val="28"/>
          <w:szCs w:val="28"/>
        </w:rPr>
        <w:t>кістю Вінницького державного педагогічного університету ім</w:t>
      </w:r>
      <w:r w:rsidR="00B301C3" w:rsidRPr="00B301C3">
        <w:rPr>
          <w:rFonts w:ascii="Times New Roman" w:hAnsi="Times New Roman" w:cs="Times New Roman"/>
          <w:sz w:val="28"/>
          <w:szCs w:val="28"/>
        </w:rPr>
        <w:t xml:space="preserve">ені </w:t>
      </w:r>
      <w:r w:rsidRPr="00B301C3">
        <w:rPr>
          <w:rFonts w:ascii="Times New Roman" w:hAnsi="Times New Roman" w:cs="Times New Roman"/>
          <w:sz w:val="28"/>
          <w:szCs w:val="28"/>
        </w:rPr>
        <w:t>М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>ихайла</w:t>
      </w:r>
      <w:r w:rsidRPr="00B301C3">
        <w:rPr>
          <w:rFonts w:ascii="Times New Roman" w:hAnsi="Times New Roman" w:cs="Times New Roman"/>
          <w:sz w:val="28"/>
          <w:szCs w:val="28"/>
        </w:rPr>
        <w:t> Коцюбинського, кавалер «Золотої медалі української журналістики»;</w:t>
      </w:r>
    </w:p>
    <w:p w14:paraId="0B717C08" w14:textId="77777777" w:rsidR="00B301C3" w:rsidRPr="00B301C3" w:rsidRDefault="00B301C3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Лешко Уляна Орестівна </w:t>
      </w:r>
      <w:r w:rsidR="00256AD9" w:rsidRPr="001D400F">
        <w:rPr>
          <w:rFonts w:ascii="Times New Roman" w:hAnsi="Times New Roman" w:cs="Times New Roman"/>
          <w:sz w:val="28"/>
          <w:szCs w:val="28"/>
        </w:rPr>
        <w:t>–</w:t>
      </w:r>
      <w:r w:rsidRPr="00B3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1C3">
        <w:rPr>
          <w:rFonts w:ascii="Times New Roman" w:hAnsi="Times New Roman" w:cs="Times New Roman"/>
          <w:sz w:val="28"/>
          <w:szCs w:val="28"/>
        </w:rPr>
        <w:t>кандидат наук із соціальних комунікацій, доцент, завідувач кафедри журналістики, реклами та зв’язків з громадськістю Вінницького державного педагогічного університету імені М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>ихайла</w:t>
      </w:r>
      <w:r w:rsidRPr="00B301C3">
        <w:rPr>
          <w:rFonts w:ascii="Times New Roman" w:hAnsi="Times New Roman" w:cs="Times New Roman"/>
          <w:sz w:val="28"/>
          <w:szCs w:val="28"/>
        </w:rPr>
        <w:t> Коцюбинського;</w:t>
      </w:r>
    </w:p>
    <w:p w14:paraId="1BB0009F" w14:textId="77777777" w:rsidR="009725B8" w:rsidRPr="00B301C3" w:rsidRDefault="009725B8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Бусілкова Світлана Миколаївна </w:t>
      </w:r>
      <w:r w:rsidR="00256AD9" w:rsidRPr="001D400F">
        <w:rPr>
          <w:rFonts w:ascii="Times New Roman" w:hAnsi="Times New Roman" w:cs="Times New Roman"/>
          <w:sz w:val="28"/>
          <w:szCs w:val="28"/>
        </w:rPr>
        <w:t>–</w:t>
      </w:r>
      <w:r w:rsidRPr="00B301C3">
        <w:rPr>
          <w:rFonts w:ascii="Times New Roman" w:hAnsi="Times New Roman" w:cs="Times New Roman"/>
          <w:sz w:val="28"/>
          <w:szCs w:val="28"/>
        </w:rPr>
        <w:t xml:space="preserve"> старший викладач кафедри журналістики Дон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 xml:space="preserve">ецького національного університету </w:t>
      </w:r>
      <w:r w:rsidRPr="00B301C3">
        <w:rPr>
          <w:rFonts w:ascii="Times New Roman" w:hAnsi="Times New Roman" w:cs="Times New Roman"/>
          <w:sz w:val="28"/>
          <w:szCs w:val="28"/>
        </w:rPr>
        <w:t>імені В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>асиля</w:t>
      </w:r>
      <w:r w:rsidRPr="00B301C3">
        <w:rPr>
          <w:rFonts w:ascii="Times New Roman" w:hAnsi="Times New Roman" w:cs="Times New Roman"/>
          <w:sz w:val="28"/>
          <w:szCs w:val="28"/>
        </w:rPr>
        <w:t xml:space="preserve"> Стуса, </w:t>
      </w:r>
      <w:r w:rsidR="00D8372A">
        <w:rPr>
          <w:rFonts w:ascii="Times New Roman" w:hAnsi="Times New Roman" w:cs="Times New Roman"/>
          <w:sz w:val="28"/>
          <w:szCs w:val="28"/>
          <w:lang w:val="uk-UA"/>
        </w:rPr>
        <w:t xml:space="preserve">продюсер лінійний філії ПАТ НСТУ «Вінницька регіональна дирекція </w:t>
      </w:r>
      <w:r w:rsidRPr="00B301C3">
        <w:rPr>
          <w:rFonts w:ascii="Times New Roman" w:hAnsi="Times New Roman" w:cs="Times New Roman"/>
          <w:sz w:val="28"/>
          <w:szCs w:val="28"/>
        </w:rPr>
        <w:t>«В</w:t>
      </w:r>
      <w:r w:rsidR="00D8372A" w:rsidRPr="00B301C3">
        <w:rPr>
          <w:rFonts w:ascii="Times New Roman" w:hAnsi="Times New Roman" w:cs="Times New Roman"/>
          <w:sz w:val="28"/>
          <w:szCs w:val="28"/>
        </w:rPr>
        <w:t>ІНТЕРА</w:t>
      </w:r>
      <w:r w:rsidR="00D8372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B301C3">
        <w:rPr>
          <w:rFonts w:ascii="Times New Roman" w:hAnsi="Times New Roman" w:cs="Times New Roman"/>
          <w:sz w:val="28"/>
          <w:szCs w:val="28"/>
        </w:rPr>
        <w:t>;</w:t>
      </w:r>
    </w:p>
    <w:p w14:paraId="4A1492B4" w14:textId="77777777" w:rsidR="000D5845" w:rsidRPr="00B301C3" w:rsidRDefault="000D5845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>Травнева (Єлісеєва) Світлана</w:t>
      </w:r>
      <w:r w:rsidR="006408E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Миколаївна</w:t>
      </w:r>
      <w:r w:rsidRPr="00B301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1C3">
        <w:rPr>
          <w:rFonts w:ascii="Times New Roman" w:hAnsi="Times New Roman" w:cs="Times New Roman"/>
          <w:sz w:val="28"/>
          <w:szCs w:val="28"/>
        </w:rPr>
        <w:t>– член Правління Вінницької обласної організації Національної спілки журналістів України, кавалер «Золотої медалі української журналістики», член Правління Вінницького обласного об</w:t>
      </w:r>
      <w:r w:rsidR="00224E9A" w:rsidRPr="00B301C3">
        <w:rPr>
          <w:rFonts w:ascii="Times New Roman" w:hAnsi="Times New Roman" w:cs="Times New Roman"/>
          <w:sz w:val="28"/>
          <w:szCs w:val="28"/>
        </w:rPr>
        <w:t>’</w:t>
      </w:r>
      <w:r w:rsidRPr="00B301C3">
        <w:rPr>
          <w:rFonts w:ascii="Times New Roman" w:hAnsi="Times New Roman" w:cs="Times New Roman"/>
          <w:sz w:val="28"/>
          <w:szCs w:val="28"/>
        </w:rPr>
        <w:t>єднання Всеукраїнського товариства «Просвіта» ім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>ені</w:t>
      </w:r>
      <w:r w:rsidRPr="00B301C3">
        <w:rPr>
          <w:rFonts w:ascii="Times New Roman" w:hAnsi="Times New Roman" w:cs="Times New Roman"/>
          <w:sz w:val="28"/>
          <w:szCs w:val="28"/>
        </w:rPr>
        <w:t xml:space="preserve"> Тараса Шевченка, поетеса, лауреат обласних і всеукраї</w:t>
      </w:r>
      <w:r w:rsidR="00B301C3" w:rsidRPr="00B301C3">
        <w:rPr>
          <w:rFonts w:ascii="Times New Roman" w:hAnsi="Times New Roman" w:cs="Times New Roman"/>
          <w:sz w:val="28"/>
          <w:szCs w:val="28"/>
        </w:rPr>
        <w:t>нських літературних конкурсів, у</w:t>
      </w:r>
      <w:r w:rsidRPr="00B301C3">
        <w:rPr>
          <w:rFonts w:ascii="Times New Roman" w:hAnsi="Times New Roman" w:cs="Times New Roman"/>
          <w:sz w:val="28"/>
          <w:szCs w:val="28"/>
        </w:rPr>
        <w:t>читель-методист;</w:t>
      </w:r>
    </w:p>
    <w:p w14:paraId="124CCD0C" w14:textId="77777777" w:rsidR="00B301C3" w:rsidRPr="00B301C3" w:rsidRDefault="00B301C3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Хоменко Алла Григорівна </w:t>
      </w:r>
      <w:r w:rsidRPr="00B301C3">
        <w:rPr>
          <w:rFonts w:ascii="Times New Roman" w:hAnsi="Times New Roman" w:cs="Times New Roman"/>
          <w:sz w:val="28"/>
          <w:szCs w:val="28"/>
        </w:rPr>
        <w:t xml:space="preserve">– </w:t>
      </w:r>
      <w:r w:rsidR="00900890">
        <w:rPr>
          <w:rFonts w:ascii="Times New Roman" w:hAnsi="Times New Roman" w:cs="Times New Roman"/>
          <w:sz w:val="28"/>
          <w:szCs w:val="28"/>
          <w:lang w:val="uk-UA"/>
        </w:rPr>
        <w:t xml:space="preserve">член Національної спілки журналістів України, </w:t>
      </w:r>
      <w:r w:rsidRPr="00B301C3">
        <w:rPr>
          <w:rFonts w:ascii="Times New Roman" w:hAnsi="Times New Roman" w:cs="Times New Roman"/>
          <w:sz w:val="28"/>
          <w:szCs w:val="28"/>
        </w:rPr>
        <w:t>фахівець зі зв’язків із громадськістю;</w:t>
      </w:r>
    </w:p>
    <w:p w14:paraId="27630E0B" w14:textId="77777777" w:rsidR="000D5845" w:rsidRPr="00B301C3" w:rsidRDefault="00B0265D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lastRenderedPageBreak/>
        <w:t>Ганай В</w:t>
      </w:r>
      <w:r w:rsidR="000C732A" w:rsidRPr="00B301C3">
        <w:rPr>
          <w:rFonts w:ascii="Times New Roman" w:hAnsi="Times New Roman" w:cs="Times New Roman"/>
          <w:b/>
          <w:sz w:val="28"/>
          <w:szCs w:val="28"/>
        </w:rPr>
        <w:t xml:space="preserve">ероніка Вікторівна </w:t>
      </w:r>
      <w:r w:rsidR="000C732A" w:rsidRPr="00B301C3">
        <w:rPr>
          <w:rFonts w:ascii="Times New Roman" w:hAnsi="Times New Roman" w:cs="Times New Roman"/>
          <w:sz w:val="28"/>
          <w:szCs w:val="28"/>
        </w:rPr>
        <w:t>–</w:t>
      </w:r>
      <w:r w:rsidRPr="00B301C3">
        <w:rPr>
          <w:rFonts w:ascii="Times New Roman" w:hAnsi="Times New Roman" w:cs="Times New Roman"/>
          <w:sz w:val="28"/>
          <w:szCs w:val="28"/>
        </w:rPr>
        <w:t xml:space="preserve"> </w:t>
      </w:r>
      <w:r w:rsidR="00CC0BA8" w:rsidRPr="00B301C3">
        <w:rPr>
          <w:rFonts w:ascii="Times New Roman" w:hAnsi="Times New Roman" w:cs="Times New Roman"/>
          <w:sz w:val="28"/>
          <w:szCs w:val="28"/>
        </w:rPr>
        <w:t>член Національної спілки письменників України</w:t>
      </w:r>
      <w:r w:rsidR="00CC0B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C0BA8" w:rsidRPr="00B301C3">
        <w:rPr>
          <w:rFonts w:ascii="Times New Roman" w:hAnsi="Times New Roman" w:cs="Times New Roman"/>
          <w:sz w:val="28"/>
          <w:szCs w:val="28"/>
        </w:rPr>
        <w:t xml:space="preserve"> </w:t>
      </w:r>
      <w:r w:rsidRPr="00B301C3">
        <w:rPr>
          <w:rFonts w:ascii="Times New Roman" w:hAnsi="Times New Roman" w:cs="Times New Roman"/>
          <w:sz w:val="28"/>
          <w:szCs w:val="28"/>
        </w:rPr>
        <w:t>журналіст Вінницького обласного радіо</w:t>
      </w:r>
      <w:r w:rsidR="000D5845" w:rsidRPr="00B301C3">
        <w:rPr>
          <w:rFonts w:ascii="Times New Roman" w:hAnsi="Times New Roman" w:cs="Times New Roman"/>
          <w:sz w:val="28"/>
          <w:szCs w:val="28"/>
        </w:rPr>
        <w:t>;</w:t>
      </w:r>
    </w:p>
    <w:p w14:paraId="1E1E76D1" w14:textId="77777777" w:rsidR="000D5845" w:rsidRPr="00B301C3" w:rsidRDefault="00847520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Бурденюк Оксана Олександрівна </w:t>
      </w:r>
      <w:r w:rsidR="000D5845" w:rsidRPr="00B301C3">
        <w:rPr>
          <w:rFonts w:ascii="Times New Roman" w:hAnsi="Times New Roman" w:cs="Times New Roman"/>
          <w:sz w:val="28"/>
          <w:szCs w:val="28"/>
        </w:rPr>
        <w:t xml:space="preserve">– </w:t>
      </w:r>
      <w:r w:rsidR="002A6723">
        <w:rPr>
          <w:rFonts w:ascii="Times New Roman" w:hAnsi="Times New Roman" w:cs="Times New Roman"/>
          <w:sz w:val="28"/>
          <w:szCs w:val="28"/>
        </w:rPr>
        <w:t>пров</w:t>
      </w:r>
      <w:r w:rsidR="002A6723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6723">
        <w:rPr>
          <w:rFonts w:ascii="Times New Roman" w:hAnsi="Times New Roman" w:cs="Times New Roman"/>
          <w:sz w:val="28"/>
          <w:szCs w:val="28"/>
        </w:rPr>
        <w:t xml:space="preserve">дний </w:t>
      </w:r>
      <w:r w:rsidR="006408EA">
        <w:rPr>
          <w:rFonts w:ascii="Times New Roman" w:hAnsi="Times New Roman" w:cs="Times New Roman"/>
          <w:sz w:val="28"/>
          <w:szCs w:val="28"/>
          <w:lang w:val="uk-UA"/>
        </w:rPr>
        <w:t xml:space="preserve">методист </w:t>
      </w:r>
      <w:r w:rsidRPr="00B301C3">
        <w:rPr>
          <w:rFonts w:ascii="Times New Roman" w:hAnsi="Times New Roman" w:cs="Times New Roman"/>
          <w:sz w:val="28"/>
          <w:szCs w:val="28"/>
        </w:rPr>
        <w:t xml:space="preserve">Вінницького </w:t>
      </w:r>
      <w:r w:rsidR="000D5845" w:rsidRPr="00B301C3">
        <w:rPr>
          <w:rFonts w:ascii="Times New Roman" w:hAnsi="Times New Roman" w:cs="Times New Roman"/>
          <w:sz w:val="28"/>
          <w:szCs w:val="28"/>
        </w:rPr>
        <w:t>обласного Будинку культури учителя</w:t>
      </w:r>
      <w:r w:rsidR="00CC0BA8">
        <w:rPr>
          <w:rFonts w:ascii="Times New Roman" w:hAnsi="Times New Roman" w:cs="Times New Roman"/>
          <w:sz w:val="28"/>
          <w:szCs w:val="28"/>
          <w:lang w:val="uk-UA"/>
        </w:rPr>
        <w:t>, Відмінник освіти України</w:t>
      </w:r>
      <w:r w:rsidR="000D5845" w:rsidRPr="00B301C3">
        <w:rPr>
          <w:rFonts w:ascii="Times New Roman" w:hAnsi="Times New Roman" w:cs="Times New Roman"/>
          <w:sz w:val="28"/>
          <w:szCs w:val="28"/>
        </w:rPr>
        <w:t>;</w:t>
      </w:r>
    </w:p>
    <w:p w14:paraId="11C0F9F5" w14:textId="77777777" w:rsidR="009725B8" w:rsidRPr="00B301C3" w:rsidRDefault="009725B8" w:rsidP="00B301C3">
      <w:pPr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B301C3">
        <w:rPr>
          <w:rFonts w:ascii="Times New Roman" w:hAnsi="Times New Roman" w:cs="Times New Roman"/>
          <w:b/>
          <w:sz w:val="28"/>
          <w:szCs w:val="28"/>
        </w:rPr>
        <w:t xml:space="preserve">Пастушенко Антоніна Миколаївна </w:t>
      </w:r>
      <w:r w:rsidRPr="00B301C3">
        <w:rPr>
          <w:rFonts w:ascii="Times New Roman" w:hAnsi="Times New Roman" w:cs="Times New Roman"/>
          <w:sz w:val="28"/>
          <w:szCs w:val="28"/>
        </w:rPr>
        <w:t>– педагог-організатор Вінницького обласного Будинку культури учителя</w:t>
      </w:r>
      <w:r w:rsidR="00B301C3" w:rsidRPr="00B301C3">
        <w:rPr>
          <w:rFonts w:ascii="Times New Roman" w:hAnsi="Times New Roman" w:cs="Times New Roman"/>
          <w:sz w:val="28"/>
          <w:szCs w:val="28"/>
        </w:rPr>
        <w:t>.</w:t>
      </w:r>
    </w:p>
    <w:p w14:paraId="3341F12A" w14:textId="77777777" w:rsidR="009725B8" w:rsidRPr="00B301C3" w:rsidRDefault="009725B8" w:rsidP="00B301C3">
      <w:pPr>
        <w:ind w:left="1701" w:hanging="1701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25B8" w:rsidRPr="00B30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ECE"/>
    <w:multiLevelType w:val="hybridMultilevel"/>
    <w:tmpl w:val="2AA42B20"/>
    <w:lvl w:ilvl="0" w:tplc="4000B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5637D"/>
    <w:multiLevelType w:val="hybridMultilevel"/>
    <w:tmpl w:val="A10CEACA"/>
    <w:lvl w:ilvl="0" w:tplc="F67A2C64">
      <w:start w:val="1"/>
      <w:numFmt w:val="decimal"/>
      <w:lvlText w:val="%1."/>
      <w:lvlJc w:val="left"/>
      <w:pPr>
        <w:ind w:left="1440" w:hanging="360"/>
      </w:pPr>
      <w:rPr>
        <w:b w:val="0"/>
        <w:sz w:val="28"/>
        <w:szCs w:val="28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007E3D"/>
    <w:multiLevelType w:val="hybridMultilevel"/>
    <w:tmpl w:val="1E16BB38"/>
    <w:lvl w:ilvl="0" w:tplc="2CA8A3FA">
      <w:start w:val="3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3" w15:restartNumberingAfterBreak="0">
    <w:nsid w:val="583D7194"/>
    <w:multiLevelType w:val="hybridMultilevel"/>
    <w:tmpl w:val="1DA0C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5E6D75"/>
    <w:multiLevelType w:val="hybridMultilevel"/>
    <w:tmpl w:val="FE8E55A8"/>
    <w:lvl w:ilvl="0" w:tplc="4000B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8A4B00"/>
    <w:multiLevelType w:val="hybridMultilevel"/>
    <w:tmpl w:val="3DFC52AC"/>
    <w:lvl w:ilvl="0" w:tplc="A1666A5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B606579"/>
    <w:multiLevelType w:val="hybridMultilevel"/>
    <w:tmpl w:val="1A661AAC"/>
    <w:lvl w:ilvl="0" w:tplc="4000B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B34893"/>
    <w:multiLevelType w:val="hybridMultilevel"/>
    <w:tmpl w:val="014AE9FA"/>
    <w:lvl w:ilvl="0" w:tplc="4000B9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1B48"/>
    <w:rsid w:val="00013B20"/>
    <w:rsid w:val="00070F52"/>
    <w:rsid w:val="000B7650"/>
    <w:rsid w:val="000C732A"/>
    <w:rsid w:val="000D5845"/>
    <w:rsid w:val="00144E13"/>
    <w:rsid w:val="0016759B"/>
    <w:rsid w:val="001C5702"/>
    <w:rsid w:val="001D400F"/>
    <w:rsid w:val="002025F9"/>
    <w:rsid w:val="00205461"/>
    <w:rsid w:val="0021128A"/>
    <w:rsid w:val="00224E9A"/>
    <w:rsid w:val="00256AD9"/>
    <w:rsid w:val="00286C58"/>
    <w:rsid w:val="002A488D"/>
    <w:rsid w:val="002A6723"/>
    <w:rsid w:val="002B626B"/>
    <w:rsid w:val="002C127F"/>
    <w:rsid w:val="00351CB8"/>
    <w:rsid w:val="00367F9C"/>
    <w:rsid w:val="00451874"/>
    <w:rsid w:val="00486622"/>
    <w:rsid w:val="00487967"/>
    <w:rsid w:val="004C2FCE"/>
    <w:rsid w:val="004C500B"/>
    <w:rsid w:val="004C6560"/>
    <w:rsid w:val="004F415B"/>
    <w:rsid w:val="00534960"/>
    <w:rsid w:val="00560F9D"/>
    <w:rsid w:val="005E20CA"/>
    <w:rsid w:val="00637CAB"/>
    <w:rsid w:val="006408EA"/>
    <w:rsid w:val="006E423A"/>
    <w:rsid w:val="006F2569"/>
    <w:rsid w:val="006F4773"/>
    <w:rsid w:val="007153BA"/>
    <w:rsid w:val="007B2A26"/>
    <w:rsid w:val="00847520"/>
    <w:rsid w:val="008C58EE"/>
    <w:rsid w:val="008F266B"/>
    <w:rsid w:val="00900890"/>
    <w:rsid w:val="009725B8"/>
    <w:rsid w:val="0099026B"/>
    <w:rsid w:val="009E32F9"/>
    <w:rsid w:val="00A07CB6"/>
    <w:rsid w:val="00A40060"/>
    <w:rsid w:val="00A752E9"/>
    <w:rsid w:val="00AF1B48"/>
    <w:rsid w:val="00AF46D4"/>
    <w:rsid w:val="00AF4D2F"/>
    <w:rsid w:val="00B0265D"/>
    <w:rsid w:val="00B12BE3"/>
    <w:rsid w:val="00B301C3"/>
    <w:rsid w:val="00B61C87"/>
    <w:rsid w:val="00B75A25"/>
    <w:rsid w:val="00BA1BD9"/>
    <w:rsid w:val="00BF3DDE"/>
    <w:rsid w:val="00BF64D4"/>
    <w:rsid w:val="00C331C3"/>
    <w:rsid w:val="00C33CB6"/>
    <w:rsid w:val="00C5067C"/>
    <w:rsid w:val="00C61DE9"/>
    <w:rsid w:val="00C66326"/>
    <w:rsid w:val="00CC0BA8"/>
    <w:rsid w:val="00CE7F8C"/>
    <w:rsid w:val="00D1299D"/>
    <w:rsid w:val="00D3566F"/>
    <w:rsid w:val="00D44990"/>
    <w:rsid w:val="00D47989"/>
    <w:rsid w:val="00D8372A"/>
    <w:rsid w:val="00DA0979"/>
    <w:rsid w:val="00DC216F"/>
    <w:rsid w:val="00E26C57"/>
    <w:rsid w:val="00E46B86"/>
    <w:rsid w:val="00E66DC8"/>
    <w:rsid w:val="00E73B05"/>
    <w:rsid w:val="00E82D4C"/>
    <w:rsid w:val="00EC44D2"/>
    <w:rsid w:val="00F4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CCA33"/>
  <w15:docId w15:val="{598E6765-AD5E-4972-963B-062DA1942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F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650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4">
    <w:name w:val="Hyperlink"/>
    <w:basedOn w:val="a0"/>
    <w:uiPriority w:val="99"/>
    <w:unhideWhenUsed/>
    <w:rsid w:val="000B7650"/>
    <w:rPr>
      <w:color w:val="0563C1" w:themeColor="hyperlink"/>
      <w:u w:val="single"/>
    </w:rPr>
  </w:style>
  <w:style w:type="character" w:styleId="a5">
    <w:name w:val="Emphasis"/>
    <w:basedOn w:val="a0"/>
    <w:uiPriority w:val="20"/>
    <w:qFormat/>
    <w:rsid w:val="00CE7F8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86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6622"/>
    <w:rPr>
      <w:rFonts w:ascii="Tahoma" w:eastAsiaTheme="minorEastAsia" w:hAnsi="Tahoma" w:cs="Tahoma"/>
      <w:sz w:val="16"/>
      <w:szCs w:val="16"/>
      <w:lang w:eastAsia="ru-RU"/>
    </w:rPr>
  </w:style>
  <w:style w:type="table" w:styleId="a8">
    <w:name w:val="Table Grid"/>
    <w:basedOn w:val="a1"/>
    <w:uiPriority w:val="39"/>
    <w:rsid w:val="004866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0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obu@i.ua" TargetMode="External"/><Relationship Id="rId3" Type="http://schemas.openxmlformats.org/officeDocument/2006/relationships/styles" Target="styles.xml"/><Relationship Id="rId7" Type="http://schemas.openxmlformats.org/officeDocument/2006/relationships/hyperlink" Target="mailto:vinobu@i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15E08-6953-47FE-9BEC-034CF0D6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1305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Юрій Дідик</cp:lastModifiedBy>
  <cp:revision>3</cp:revision>
  <dcterms:created xsi:type="dcterms:W3CDTF">2020-05-28T10:17:00Z</dcterms:created>
  <dcterms:modified xsi:type="dcterms:W3CDTF">2020-05-28T10:33:00Z</dcterms:modified>
</cp:coreProperties>
</file>