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6E1" w:rsidRPr="006E6BDB" w:rsidRDefault="00FB76E1" w:rsidP="00FB76E1">
      <w:pPr>
        <w:spacing w:after="0" w:line="240" w:lineRule="auto"/>
        <w:jc w:val="center"/>
        <w:rPr>
          <w:b/>
          <w:sz w:val="24"/>
          <w:szCs w:val="24"/>
        </w:rPr>
      </w:pPr>
      <w:r w:rsidRPr="006E6BDB">
        <w:rPr>
          <w:b/>
          <w:sz w:val="24"/>
          <w:szCs w:val="24"/>
        </w:rPr>
        <w:t>Глуховецька середня загальноосвітня школа І-ІІІ ступенів</w:t>
      </w:r>
      <w:r w:rsidRPr="006E6BDB">
        <w:rPr>
          <w:b/>
          <w:bCs/>
          <w:sz w:val="24"/>
          <w:szCs w:val="24"/>
        </w:rPr>
        <w:t xml:space="preserve"> </w:t>
      </w:r>
    </w:p>
    <w:p w:rsidR="00FB76E1" w:rsidRPr="006E6BDB" w:rsidRDefault="00FB76E1" w:rsidP="00FB76E1">
      <w:pPr>
        <w:spacing w:after="0" w:line="240" w:lineRule="auto"/>
        <w:jc w:val="center"/>
        <w:rPr>
          <w:sz w:val="24"/>
          <w:szCs w:val="24"/>
        </w:rPr>
      </w:pPr>
      <w:r w:rsidRPr="006E6BDB">
        <w:rPr>
          <w:sz w:val="24"/>
          <w:szCs w:val="24"/>
        </w:rPr>
        <w:t>вул. Шкільна,4 смт. Глухівці, Козятинський район, Вінницька область, 22130,</w:t>
      </w:r>
    </w:p>
    <w:p w:rsidR="00FB76E1" w:rsidRPr="006E6BDB" w:rsidRDefault="00FB76E1" w:rsidP="00FB76E1">
      <w:pPr>
        <w:spacing w:after="0" w:line="240" w:lineRule="auto"/>
        <w:jc w:val="center"/>
        <w:rPr>
          <w:sz w:val="24"/>
          <w:szCs w:val="24"/>
        </w:rPr>
      </w:pPr>
      <w:r w:rsidRPr="006E6BDB">
        <w:rPr>
          <w:sz w:val="24"/>
          <w:szCs w:val="24"/>
        </w:rPr>
        <w:t xml:space="preserve"> тел./факс (</w:t>
      </w:r>
      <w:r w:rsidR="0008422F">
        <w:rPr>
          <w:sz w:val="24"/>
          <w:szCs w:val="24"/>
        </w:rPr>
        <w:t>0</w:t>
      </w:r>
      <w:r w:rsidRPr="006E6BDB">
        <w:rPr>
          <w:sz w:val="24"/>
          <w:szCs w:val="24"/>
        </w:rPr>
        <w:t xml:space="preserve">4342) 31-450, е-mail: </w:t>
      </w:r>
      <w:hyperlink r:id="rId5" w:history="1">
        <w:r w:rsidRPr="006E6BDB">
          <w:rPr>
            <w:rStyle w:val="a4"/>
            <w:color w:val="auto"/>
            <w:sz w:val="24"/>
            <w:szCs w:val="24"/>
            <w:u w:val="none"/>
            <w:lang w:val="en-US"/>
          </w:rPr>
          <w:t>school</w:t>
        </w:r>
        <w:r w:rsidRPr="00A004E8">
          <w:rPr>
            <w:rStyle w:val="a4"/>
            <w:color w:val="auto"/>
            <w:sz w:val="24"/>
            <w:szCs w:val="24"/>
            <w:u w:val="none"/>
            <w:lang w:val="ru-RU"/>
          </w:rPr>
          <w:t>_</w:t>
        </w:r>
        <w:r w:rsidRPr="006E6BDB">
          <w:rPr>
            <w:rStyle w:val="a4"/>
            <w:color w:val="auto"/>
            <w:sz w:val="24"/>
            <w:szCs w:val="24"/>
            <w:u w:val="none"/>
            <w:lang w:val="en-US"/>
          </w:rPr>
          <w:t>glh</w:t>
        </w:r>
        <w:r w:rsidRPr="00A004E8">
          <w:rPr>
            <w:rStyle w:val="a4"/>
            <w:color w:val="auto"/>
            <w:sz w:val="24"/>
            <w:szCs w:val="24"/>
            <w:u w:val="none"/>
            <w:lang w:val="ru-RU"/>
          </w:rPr>
          <w:t>@</w:t>
        </w:r>
        <w:r w:rsidRPr="006E6BDB">
          <w:rPr>
            <w:rStyle w:val="a4"/>
            <w:color w:val="auto"/>
            <w:sz w:val="24"/>
            <w:szCs w:val="24"/>
            <w:u w:val="none"/>
            <w:lang w:val="en-US"/>
          </w:rPr>
          <w:t>ukr</w:t>
        </w:r>
        <w:r w:rsidRPr="00A004E8">
          <w:rPr>
            <w:rStyle w:val="a4"/>
            <w:color w:val="auto"/>
            <w:sz w:val="24"/>
            <w:szCs w:val="24"/>
            <w:u w:val="none"/>
            <w:lang w:val="ru-RU"/>
          </w:rPr>
          <w:t>.</w:t>
        </w:r>
        <w:r w:rsidRPr="006E6BDB">
          <w:rPr>
            <w:rStyle w:val="a4"/>
            <w:color w:val="auto"/>
            <w:sz w:val="24"/>
            <w:szCs w:val="24"/>
            <w:u w:val="none"/>
            <w:lang w:val="en-US"/>
          </w:rPr>
          <w:t>net</w:t>
        </w:r>
      </w:hyperlink>
      <w:r w:rsidRPr="00A004E8">
        <w:rPr>
          <w:sz w:val="24"/>
          <w:szCs w:val="24"/>
          <w:lang w:val="ru-RU"/>
        </w:rPr>
        <w:t xml:space="preserve"> </w:t>
      </w:r>
      <w:r w:rsidRPr="006E6BDB">
        <w:rPr>
          <w:sz w:val="24"/>
          <w:szCs w:val="24"/>
        </w:rPr>
        <w:t xml:space="preserve"> </w:t>
      </w:r>
    </w:p>
    <w:p w:rsidR="00FB76E1" w:rsidRPr="006E6BDB" w:rsidRDefault="00FB76E1" w:rsidP="00FB76E1">
      <w:pPr>
        <w:spacing w:after="0" w:line="240" w:lineRule="auto"/>
        <w:jc w:val="center"/>
        <w:rPr>
          <w:sz w:val="24"/>
          <w:szCs w:val="24"/>
        </w:rPr>
      </w:pPr>
      <w:r w:rsidRPr="006E6BDB">
        <w:rPr>
          <w:sz w:val="24"/>
          <w:szCs w:val="24"/>
        </w:rPr>
        <w:t xml:space="preserve"> КОД ЕДРПОУ 34377328</w:t>
      </w:r>
    </w:p>
    <w:p w:rsidR="00FB76E1" w:rsidRDefault="00FB76E1" w:rsidP="00FB76E1">
      <w:pPr>
        <w:spacing w:after="0" w:line="240" w:lineRule="auto"/>
        <w:jc w:val="center"/>
        <w:rPr>
          <w:b/>
          <w:szCs w:val="28"/>
        </w:rPr>
      </w:pPr>
      <w:r w:rsidRPr="00AF714E">
        <w:rPr>
          <w:b/>
          <w:szCs w:val="28"/>
        </w:rPr>
        <w:t>НАКАЗ</w:t>
      </w:r>
      <w:r w:rsidR="00460FD7">
        <w:rPr>
          <w:b/>
          <w:szCs w:val="28"/>
        </w:rPr>
        <w:t xml:space="preserve"> </w:t>
      </w:r>
    </w:p>
    <w:p w:rsidR="00460FD7" w:rsidRPr="00460FD7" w:rsidRDefault="00460FD7" w:rsidP="00FB76E1">
      <w:pPr>
        <w:spacing w:after="0" w:line="240" w:lineRule="auto"/>
        <w:jc w:val="center"/>
        <w:rPr>
          <w:b/>
          <w:sz w:val="20"/>
          <w:szCs w:val="20"/>
        </w:rPr>
      </w:pPr>
    </w:p>
    <w:p w:rsidR="00FB76E1" w:rsidRPr="00B05DDD" w:rsidRDefault="00FB76E1" w:rsidP="00FB76E1">
      <w:pPr>
        <w:spacing w:after="0" w:line="240" w:lineRule="auto"/>
        <w:rPr>
          <w:b/>
          <w:szCs w:val="28"/>
        </w:rPr>
      </w:pPr>
      <w:r>
        <w:rPr>
          <w:b/>
          <w:szCs w:val="28"/>
        </w:rPr>
        <w:t>04 вересня 2019 р.                                                                  №</w:t>
      </w:r>
      <w:r w:rsidR="00460FD7">
        <w:rPr>
          <w:b/>
          <w:szCs w:val="28"/>
        </w:rPr>
        <w:t>99</w:t>
      </w:r>
      <w:r>
        <w:rPr>
          <w:b/>
          <w:szCs w:val="28"/>
        </w:rPr>
        <w:t xml:space="preserve"> </w:t>
      </w:r>
    </w:p>
    <w:p w:rsidR="00FB76E1" w:rsidRPr="00460FD7" w:rsidRDefault="00FB76E1" w:rsidP="00FB76E1">
      <w:pPr>
        <w:spacing w:after="0" w:line="240" w:lineRule="auto"/>
        <w:rPr>
          <w:b/>
          <w:sz w:val="20"/>
          <w:szCs w:val="20"/>
        </w:rPr>
      </w:pPr>
    </w:p>
    <w:p w:rsidR="00FB76E1" w:rsidRDefault="00FB76E1" w:rsidP="00FB76E1">
      <w:pPr>
        <w:spacing w:after="0" w:line="240" w:lineRule="auto"/>
        <w:rPr>
          <w:b/>
          <w:szCs w:val="28"/>
        </w:rPr>
      </w:pPr>
      <w:r w:rsidRPr="0046164D">
        <w:rPr>
          <w:b/>
          <w:szCs w:val="28"/>
        </w:rPr>
        <w:t>Про організацію</w:t>
      </w:r>
      <w:r w:rsidR="00460FD7" w:rsidRPr="00460FD7">
        <w:rPr>
          <w:b/>
          <w:szCs w:val="28"/>
        </w:rPr>
        <w:t xml:space="preserve"> </w:t>
      </w:r>
      <w:r w:rsidR="00460FD7" w:rsidRPr="00FA1744">
        <w:rPr>
          <w:b/>
          <w:szCs w:val="28"/>
        </w:rPr>
        <w:t>харчування</w:t>
      </w:r>
    </w:p>
    <w:p w:rsidR="00FB76E1" w:rsidRDefault="00460FD7" w:rsidP="00FB76E1">
      <w:pPr>
        <w:spacing w:after="0" w:line="240" w:lineRule="auto"/>
        <w:rPr>
          <w:b/>
          <w:szCs w:val="28"/>
        </w:rPr>
      </w:pPr>
      <w:r>
        <w:rPr>
          <w:b/>
          <w:szCs w:val="28"/>
        </w:rPr>
        <w:t>у</w:t>
      </w:r>
      <w:r w:rsidR="00FB76E1" w:rsidRPr="00FA1744">
        <w:rPr>
          <w:b/>
          <w:szCs w:val="28"/>
        </w:rPr>
        <w:t>чнів</w:t>
      </w:r>
      <w:r>
        <w:rPr>
          <w:b/>
          <w:szCs w:val="28"/>
        </w:rPr>
        <w:t xml:space="preserve"> школи у 2019-2020</w:t>
      </w:r>
      <w:r w:rsidR="00FB76E1">
        <w:rPr>
          <w:b/>
          <w:szCs w:val="28"/>
        </w:rPr>
        <w:t xml:space="preserve"> н.р.</w:t>
      </w:r>
    </w:p>
    <w:p w:rsidR="00FB76E1" w:rsidRPr="00460FD7" w:rsidRDefault="00FB76E1" w:rsidP="00FB76E1">
      <w:pPr>
        <w:spacing w:after="0" w:line="240" w:lineRule="auto"/>
        <w:rPr>
          <w:b/>
          <w:sz w:val="20"/>
          <w:szCs w:val="20"/>
        </w:rPr>
      </w:pPr>
    </w:p>
    <w:p w:rsidR="00460FD7" w:rsidRDefault="00FB76E1" w:rsidP="00460FD7">
      <w:pPr>
        <w:spacing w:after="0" w:line="240" w:lineRule="auto"/>
        <w:jc w:val="both"/>
        <w:rPr>
          <w:rFonts w:eastAsia="Times New Roman"/>
          <w:szCs w:val="28"/>
          <w:lang w:eastAsia="ru-RU"/>
        </w:rPr>
      </w:pPr>
      <w:r>
        <w:rPr>
          <w:szCs w:val="28"/>
        </w:rPr>
        <w:t xml:space="preserve">              </w:t>
      </w:r>
      <w:r w:rsidR="00460FD7" w:rsidRPr="005A648E">
        <w:rPr>
          <w:rFonts w:eastAsia="Times New Roman"/>
          <w:szCs w:val="28"/>
          <w:lang w:eastAsia="ru-RU"/>
        </w:rPr>
        <w:t>Організація харчування учнів школи здійснюється відповідно до законів та інших нормативно-правових актів, що регулюють питання здійснення харчування дітей:  законів України «Про освіту», «Про охорону дитинства», «Про державну соціальну допомогу малозабезпеченим сім’ям», «Про забезпечення санітарного та епідеміологічного благополуччя населення», «Про безпечність та якість харчових продуктів», «Про внесення змін до деяких законодавчих актів України», постанови Кабінету Міністрів України від 22.11.2004     № 1591 «Про затвердження норм харчування у навчальних та оздоровчих закладах», від 19.06.2002 № 856 «Про організацію харчування окремих категорій учнів у загальноосвітніх навчальних закладах», спільного наказу Міністерства охорони здоров’я України та Міністерства освіти і науки України від 01.06.2005 № 242/329, зареєстрованого у Міністерстві юстиції України 15.06.2005 за № 661/10941 «Про затвердження Порядку організації харчування   дітей  у    навчальних   та  оздоровчих  закладах», наказу Міністерства економіки України від 01.08.2006 № 265 «Про затвердження Методичних рекомендацій з організації харчування учнів у загальноосвітніх навчальних закладах», Державних санітарних правил і норм влаштування, утримання загальноосвітніх навчальних закладів та організації навчально-виховного процесу (ДСанПіН5.5.2.008-01),</w:t>
      </w:r>
      <w:r w:rsidR="00460FD7" w:rsidRPr="00460FD7">
        <w:rPr>
          <w:rFonts w:eastAsia="Times New Roman"/>
          <w:szCs w:val="20"/>
          <w:lang w:eastAsia="ru-RU"/>
        </w:rPr>
        <w:t xml:space="preserve"> </w:t>
      </w:r>
      <w:r w:rsidR="00460FD7" w:rsidRPr="005A648E">
        <w:rPr>
          <w:rFonts w:eastAsia="Times New Roman"/>
          <w:szCs w:val="20"/>
          <w:lang w:eastAsia="ru-RU"/>
        </w:rPr>
        <w:t>з метою забезпечення повноцінного раціонального харчування учнів школи, запобігання харчових отруєнь та виконання санітарно-технічних норм та правил,</w:t>
      </w:r>
    </w:p>
    <w:p w:rsidR="00FB76E1" w:rsidRPr="00A074BE" w:rsidRDefault="00FB76E1" w:rsidP="00FB76E1">
      <w:pPr>
        <w:spacing w:after="0" w:line="240" w:lineRule="auto"/>
        <w:rPr>
          <w:sz w:val="20"/>
          <w:szCs w:val="20"/>
        </w:rPr>
      </w:pPr>
    </w:p>
    <w:p w:rsidR="00FB76E1" w:rsidRDefault="00FB76E1" w:rsidP="00FB76E1">
      <w:pPr>
        <w:spacing w:after="0" w:line="240" w:lineRule="auto"/>
        <w:jc w:val="both"/>
        <w:rPr>
          <w:b/>
          <w:szCs w:val="28"/>
        </w:rPr>
      </w:pPr>
      <w:r>
        <w:rPr>
          <w:b/>
          <w:szCs w:val="28"/>
        </w:rPr>
        <w:t>НАКАЗУЮ:</w:t>
      </w:r>
    </w:p>
    <w:p w:rsidR="00A074BE" w:rsidRPr="00A074BE" w:rsidRDefault="00A074BE" w:rsidP="00FB76E1">
      <w:pPr>
        <w:spacing w:after="0" w:line="240" w:lineRule="auto"/>
        <w:jc w:val="both"/>
        <w:rPr>
          <w:b/>
          <w:sz w:val="20"/>
          <w:szCs w:val="20"/>
        </w:rPr>
      </w:pPr>
    </w:p>
    <w:p w:rsidR="00A074BE" w:rsidRDefault="00A074BE" w:rsidP="001F3D1A">
      <w:pPr>
        <w:pStyle w:val="a3"/>
        <w:numPr>
          <w:ilvl w:val="0"/>
          <w:numId w:val="7"/>
        </w:numPr>
        <w:spacing w:after="0" w:line="240" w:lineRule="auto"/>
        <w:ind w:left="714" w:right="-5" w:hanging="357"/>
        <w:jc w:val="both"/>
        <w:rPr>
          <w:rFonts w:eastAsia="Times New Roman"/>
          <w:szCs w:val="24"/>
          <w:lang w:eastAsia="ru-RU"/>
        </w:rPr>
      </w:pPr>
      <w:r w:rsidRPr="00A074BE">
        <w:rPr>
          <w:rFonts w:eastAsia="Times New Roman"/>
          <w:szCs w:val="24"/>
          <w:lang w:eastAsia="ru-RU"/>
        </w:rPr>
        <w:t xml:space="preserve">Забезпечити  харчування  учнів </w:t>
      </w:r>
      <w:r w:rsidR="00B1755C">
        <w:rPr>
          <w:rFonts w:eastAsia="Times New Roman"/>
          <w:szCs w:val="24"/>
          <w:lang w:eastAsia="ru-RU"/>
        </w:rPr>
        <w:t>1</w:t>
      </w:r>
      <w:r w:rsidRPr="00A074BE">
        <w:rPr>
          <w:rFonts w:eastAsia="Times New Roman"/>
          <w:szCs w:val="24"/>
          <w:lang w:eastAsia="ru-RU"/>
        </w:rPr>
        <w:t xml:space="preserve">-4 класів за рахунок </w:t>
      </w:r>
      <w:r w:rsidR="00FE0D66" w:rsidRPr="00A074BE">
        <w:rPr>
          <w:rFonts w:eastAsia="Times New Roman"/>
          <w:szCs w:val="24"/>
          <w:lang w:eastAsia="ru-RU"/>
        </w:rPr>
        <w:t xml:space="preserve">загального фонду </w:t>
      </w:r>
      <w:r w:rsidR="00FE0D66">
        <w:rPr>
          <w:rFonts w:eastAsia="Times New Roman"/>
          <w:szCs w:val="24"/>
          <w:lang w:eastAsia="ru-RU"/>
        </w:rPr>
        <w:t xml:space="preserve">бюджетних </w:t>
      </w:r>
      <w:r w:rsidRPr="00A074BE">
        <w:rPr>
          <w:rFonts w:eastAsia="Times New Roman"/>
          <w:szCs w:val="24"/>
          <w:lang w:eastAsia="ru-RU"/>
        </w:rPr>
        <w:t xml:space="preserve">коштів відділу освіти, культури, молоді та спорту Глуховецької селищної ради; учнів 5-11 класів, учнів ГПД за рахунок батьківської плати. </w:t>
      </w:r>
    </w:p>
    <w:p w:rsidR="00A074BE" w:rsidRDefault="00A074BE" w:rsidP="001F3D1A">
      <w:pPr>
        <w:pStyle w:val="a3"/>
        <w:numPr>
          <w:ilvl w:val="0"/>
          <w:numId w:val="7"/>
        </w:numPr>
        <w:spacing w:after="0" w:line="240" w:lineRule="auto"/>
        <w:ind w:left="714" w:right="-5" w:hanging="357"/>
        <w:jc w:val="both"/>
        <w:rPr>
          <w:rFonts w:eastAsia="Times New Roman"/>
          <w:szCs w:val="24"/>
          <w:lang w:eastAsia="ru-RU"/>
        </w:rPr>
      </w:pPr>
      <w:r w:rsidRPr="005A648E">
        <w:rPr>
          <w:rFonts w:eastAsia="Times New Roman"/>
          <w:szCs w:val="24"/>
          <w:lang w:eastAsia="ru-RU"/>
        </w:rPr>
        <w:t>Забезпечити безкоштовне харчування (за рахунок бюджетних коштів) учнів  пільгового контингенту, а саме дітей-сиріт,</w:t>
      </w:r>
      <w:r w:rsidR="00A80326">
        <w:rPr>
          <w:rFonts w:eastAsia="Times New Roman"/>
          <w:szCs w:val="24"/>
          <w:lang w:eastAsia="ru-RU"/>
        </w:rPr>
        <w:t xml:space="preserve"> </w:t>
      </w:r>
      <w:r w:rsidR="00264076">
        <w:rPr>
          <w:rFonts w:eastAsia="Times New Roman"/>
          <w:szCs w:val="24"/>
          <w:lang w:eastAsia="ru-RU"/>
        </w:rPr>
        <w:t>дітей без батьківської опіки,</w:t>
      </w:r>
      <w:r w:rsidRPr="005A648E">
        <w:rPr>
          <w:rFonts w:eastAsia="Times New Roman"/>
          <w:szCs w:val="24"/>
          <w:lang w:eastAsia="ru-RU"/>
        </w:rPr>
        <w:t xml:space="preserve"> дітей-інвалідів</w:t>
      </w:r>
      <w:r>
        <w:rPr>
          <w:rFonts w:eastAsia="Times New Roman"/>
          <w:szCs w:val="24"/>
          <w:lang w:eastAsia="ru-RU"/>
        </w:rPr>
        <w:t>, дітей учасників АТО,</w:t>
      </w:r>
      <w:r w:rsidRPr="005A648E">
        <w:rPr>
          <w:rFonts w:eastAsia="Times New Roman"/>
          <w:szCs w:val="24"/>
          <w:lang w:eastAsia="ru-RU"/>
        </w:rPr>
        <w:t xml:space="preserve"> та з сімей, що отримують допомогу відповідно до Закону України «Про державну соціальну допомогу малозабезпеченим сім'ям».</w:t>
      </w:r>
    </w:p>
    <w:p w:rsidR="00A074BE" w:rsidRPr="00A074BE" w:rsidRDefault="00A074BE" w:rsidP="001F3D1A">
      <w:pPr>
        <w:pStyle w:val="a3"/>
        <w:numPr>
          <w:ilvl w:val="0"/>
          <w:numId w:val="7"/>
        </w:numPr>
        <w:spacing w:after="0" w:line="240" w:lineRule="auto"/>
        <w:ind w:left="714" w:right="-5" w:hanging="357"/>
        <w:jc w:val="both"/>
        <w:rPr>
          <w:rFonts w:eastAsia="Times New Roman"/>
          <w:szCs w:val="24"/>
          <w:lang w:eastAsia="ru-RU"/>
        </w:rPr>
      </w:pPr>
      <w:r w:rsidRPr="00A074BE">
        <w:rPr>
          <w:rFonts w:eastAsia="Times New Roman"/>
          <w:szCs w:val="24"/>
          <w:lang w:eastAsia="ru-RU"/>
        </w:rPr>
        <w:t>Оголоси</w:t>
      </w:r>
      <w:r w:rsidR="00A745E8">
        <w:rPr>
          <w:rFonts w:eastAsia="Times New Roman"/>
          <w:szCs w:val="24"/>
          <w:lang w:eastAsia="ru-RU"/>
        </w:rPr>
        <w:t>ти благодійну заготівлю овочів</w:t>
      </w:r>
      <w:r w:rsidRPr="00A074BE">
        <w:rPr>
          <w:rFonts w:eastAsia="Times New Roman"/>
          <w:szCs w:val="24"/>
          <w:lang w:eastAsia="ru-RU"/>
        </w:rPr>
        <w:t xml:space="preserve"> для їдальні від  батьків учнів</w:t>
      </w:r>
      <w:r w:rsidR="00B26244">
        <w:rPr>
          <w:rFonts w:eastAsia="Times New Roman"/>
          <w:szCs w:val="24"/>
          <w:lang w:eastAsia="ru-RU"/>
        </w:rPr>
        <w:t xml:space="preserve"> 1-4 класів</w:t>
      </w:r>
      <w:r w:rsidRPr="00A074BE">
        <w:rPr>
          <w:rFonts w:eastAsia="Times New Roman"/>
          <w:szCs w:val="24"/>
          <w:lang w:eastAsia="ru-RU"/>
        </w:rPr>
        <w:t>, а саме  картоплі</w:t>
      </w:r>
      <w:r w:rsidR="00B26244">
        <w:rPr>
          <w:rFonts w:eastAsia="Times New Roman"/>
          <w:szCs w:val="24"/>
          <w:lang w:eastAsia="ru-RU"/>
        </w:rPr>
        <w:t>,   цибулі,   моркви,  буряка</w:t>
      </w:r>
      <w:r w:rsidRPr="00A074BE">
        <w:rPr>
          <w:rFonts w:eastAsia="Times New Roman"/>
          <w:szCs w:val="24"/>
          <w:lang w:eastAsia="ru-RU"/>
        </w:rPr>
        <w:t>.</w:t>
      </w:r>
    </w:p>
    <w:p w:rsidR="00A074BE" w:rsidRPr="005848DB" w:rsidRDefault="00A074BE" w:rsidP="001F3D1A">
      <w:pPr>
        <w:pStyle w:val="a3"/>
        <w:numPr>
          <w:ilvl w:val="0"/>
          <w:numId w:val="7"/>
        </w:numPr>
        <w:spacing w:after="0" w:line="240" w:lineRule="auto"/>
        <w:ind w:left="714" w:right="-5" w:hanging="357"/>
        <w:jc w:val="both"/>
        <w:rPr>
          <w:rFonts w:eastAsia="Times New Roman"/>
          <w:szCs w:val="24"/>
          <w:lang w:eastAsia="ru-RU"/>
        </w:rPr>
      </w:pPr>
      <w:r w:rsidRPr="005848DB">
        <w:rPr>
          <w:rFonts w:eastAsia="Times New Roman"/>
          <w:szCs w:val="24"/>
          <w:lang w:eastAsia="ru-RU"/>
        </w:rPr>
        <w:t>Постійнодіючій інвентаризаційній комісії протягом</w:t>
      </w:r>
      <w:r w:rsidR="00B26244" w:rsidRPr="005848DB">
        <w:rPr>
          <w:rFonts w:eastAsia="Times New Roman"/>
          <w:szCs w:val="24"/>
          <w:lang w:eastAsia="ru-RU"/>
        </w:rPr>
        <w:t xml:space="preserve"> 2019-2020</w:t>
      </w:r>
      <w:r w:rsidRPr="005848DB">
        <w:rPr>
          <w:rFonts w:eastAsia="Times New Roman"/>
          <w:szCs w:val="24"/>
          <w:lang w:eastAsia="ru-RU"/>
        </w:rPr>
        <w:t xml:space="preserve"> навчального року проводити поцінування овочів та їх облік по мірі їх надходження.</w:t>
      </w:r>
    </w:p>
    <w:p w:rsidR="00A074BE" w:rsidRDefault="00A074BE" w:rsidP="001F3D1A">
      <w:pPr>
        <w:pStyle w:val="a3"/>
        <w:numPr>
          <w:ilvl w:val="0"/>
          <w:numId w:val="7"/>
        </w:numPr>
        <w:spacing w:after="0" w:line="240" w:lineRule="auto"/>
        <w:ind w:left="714" w:hanging="357"/>
        <w:jc w:val="both"/>
      </w:pPr>
      <w:r>
        <w:t xml:space="preserve">Харчування здійснювати за перспективним двохтижневим меню та меню-розкладом, погодженим з санітарним лікарем в Козятинському районі. </w:t>
      </w:r>
    </w:p>
    <w:p w:rsidR="00A074BE" w:rsidRDefault="00A074BE" w:rsidP="001F3D1A">
      <w:pPr>
        <w:pStyle w:val="a3"/>
        <w:numPr>
          <w:ilvl w:val="0"/>
          <w:numId w:val="7"/>
        </w:numPr>
        <w:spacing w:after="0" w:line="240" w:lineRule="auto"/>
        <w:ind w:left="714" w:hanging="357"/>
        <w:jc w:val="both"/>
      </w:pPr>
      <w:r>
        <w:t>Вважати обов’язковими в школі наступні документи:</w:t>
      </w:r>
    </w:p>
    <w:p w:rsidR="00A074BE" w:rsidRDefault="00A074BE" w:rsidP="001F3D1A">
      <w:pPr>
        <w:pStyle w:val="a3"/>
        <w:numPr>
          <w:ilvl w:val="0"/>
          <w:numId w:val="8"/>
        </w:numPr>
        <w:spacing w:after="0" w:line="240" w:lineRule="auto"/>
        <w:jc w:val="both"/>
      </w:pPr>
      <w:r>
        <w:lastRenderedPageBreak/>
        <w:t>наказ про організацію харчування із затвердженим списком дітей, що харчуються;</w:t>
      </w:r>
    </w:p>
    <w:p w:rsidR="00A074BE" w:rsidRDefault="00A074BE" w:rsidP="001F3D1A">
      <w:pPr>
        <w:pStyle w:val="a3"/>
        <w:numPr>
          <w:ilvl w:val="0"/>
          <w:numId w:val="8"/>
        </w:numPr>
        <w:spacing w:after="0" w:line="240" w:lineRule="auto"/>
        <w:jc w:val="both"/>
      </w:pPr>
      <w:r>
        <w:t>журнал щоденного обліку дітей, які харчуються;</w:t>
      </w:r>
    </w:p>
    <w:p w:rsidR="00A074BE" w:rsidRDefault="00A074BE" w:rsidP="001F3D1A">
      <w:pPr>
        <w:pStyle w:val="a3"/>
        <w:numPr>
          <w:ilvl w:val="0"/>
          <w:numId w:val="8"/>
        </w:numPr>
        <w:spacing w:after="0" w:line="240" w:lineRule="auto"/>
        <w:jc w:val="both"/>
      </w:pPr>
      <w:r>
        <w:t>журнал здоров’я працівників харчоблоку;</w:t>
      </w:r>
    </w:p>
    <w:p w:rsidR="00A074BE" w:rsidRDefault="00A074BE" w:rsidP="001F3D1A">
      <w:pPr>
        <w:pStyle w:val="a3"/>
        <w:numPr>
          <w:ilvl w:val="0"/>
          <w:numId w:val="8"/>
        </w:numPr>
        <w:spacing w:after="0" w:line="240" w:lineRule="auto"/>
        <w:jc w:val="both"/>
      </w:pPr>
      <w:r>
        <w:t>перспективне меню;</w:t>
      </w:r>
    </w:p>
    <w:p w:rsidR="00A074BE" w:rsidRDefault="00A074BE" w:rsidP="001F3D1A">
      <w:pPr>
        <w:pStyle w:val="a3"/>
        <w:numPr>
          <w:ilvl w:val="0"/>
          <w:numId w:val="8"/>
        </w:numPr>
        <w:spacing w:after="0" w:line="240" w:lineRule="auto"/>
        <w:jc w:val="both"/>
      </w:pPr>
      <w:r>
        <w:t>щоденні меню;</w:t>
      </w:r>
    </w:p>
    <w:p w:rsidR="00A074BE" w:rsidRDefault="00A074BE" w:rsidP="001F3D1A">
      <w:pPr>
        <w:pStyle w:val="a3"/>
        <w:numPr>
          <w:ilvl w:val="0"/>
          <w:numId w:val="8"/>
        </w:numPr>
        <w:spacing w:after="0" w:line="240" w:lineRule="auto"/>
        <w:jc w:val="both"/>
      </w:pPr>
      <w:r>
        <w:t>картотека страв;</w:t>
      </w:r>
    </w:p>
    <w:p w:rsidR="003F2934" w:rsidRDefault="00A074BE" w:rsidP="001F3D1A">
      <w:pPr>
        <w:pStyle w:val="a3"/>
        <w:numPr>
          <w:ilvl w:val="0"/>
          <w:numId w:val="8"/>
        </w:numPr>
        <w:spacing w:after="0" w:line="240" w:lineRule="auto"/>
        <w:jc w:val="both"/>
      </w:pPr>
      <w:r>
        <w:t>матеріали про терміни реалізації та умови зберігання продуктів, що швидко та особливо псуються;</w:t>
      </w:r>
    </w:p>
    <w:p w:rsidR="003F2934" w:rsidRDefault="00A074BE" w:rsidP="001F3D1A">
      <w:pPr>
        <w:pStyle w:val="a3"/>
        <w:numPr>
          <w:ilvl w:val="0"/>
          <w:numId w:val="8"/>
        </w:numPr>
        <w:spacing w:after="0" w:line="240" w:lineRule="auto"/>
        <w:jc w:val="both"/>
      </w:pPr>
      <w:r>
        <w:t>накладні на отримані продукти;</w:t>
      </w:r>
    </w:p>
    <w:p w:rsidR="003F2934" w:rsidRDefault="00A074BE" w:rsidP="001F3D1A">
      <w:pPr>
        <w:pStyle w:val="a3"/>
        <w:numPr>
          <w:ilvl w:val="0"/>
          <w:numId w:val="8"/>
        </w:numPr>
        <w:spacing w:after="0" w:line="240" w:lineRule="auto"/>
        <w:jc w:val="both"/>
      </w:pPr>
      <w:r>
        <w:t>сертифікати якості;</w:t>
      </w:r>
    </w:p>
    <w:p w:rsidR="003F2934" w:rsidRDefault="003F2934" w:rsidP="001F3D1A">
      <w:pPr>
        <w:pStyle w:val="a3"/>
        <w:numPr>
          <w:ilvl w:val="0"/>
          <w:numId w:val="8"/>
        </w:numPr>
        <w:spacing w:after="0" w:line="240" w:lineRule="auto"/>
        <w:jc w:val="both"/>
      </w:pPr>
      <w:r>
        <w:t>щ</w:t>
      </w:r>
      <w:r w:rsidR="00A074BE">
        <w:t>оденне меню-вимогу;</w:t>
      </w:r>
    </w:p>
    <w:p w:rsidR="00A074BE" w:rsidRDefault="00A074BE" w:rsidP="001F3D1A">
      <w:pPr>
        <w:pStyle w:val="a3"/>
        <w:numPr>
          <w:ilvl w:val="0"/>
          <w:numId w:val="8"/>
        </w:numPr>
        <w:spacing w:after="0" w:line="240" w:lineRule="auto"/>
        <w:jc w:val="both"/>
      </w:pPr>
      <w:r>
        <w:t>бракеражні журнали</w:t>
      </w:r>
      <w:r w:rsidR="005848DB">
        <w:t xml:space="preserve"> сирої та готової продукції</w:t>
      </w:r>
      <w:r>
        <w:t xml:space="preserve">. </w:t>
      </w:r>
    </w:p>
    <w:p w:rsidR="00880F04" w:rsidRDefault="00880F04" w:rsidP="001F3D1A">
      <w:pPr>
        <w:pStyle w:val="a3"/>
        <w:numPr>
          <w:ilvl w:val="0"/>
          <w:numId w:val="7"/>
        </w:numPr>
        <w:spacing w:after="0" w:line="240" w:lineRule="auto"/>
        <w:jc w:val="both"/>
      </w:pPr>
      <w:r>
        <w:t>Затвердити режим і графік харчування учнів 1-4 класів,  5-11 класів, учнів ГПД,</w:t>
      </w:r>
      <w:r w:rsidRPr="00880F04">
        <w:rPr>
          <w:szCs w:val="28"/>
        </w:rPr>
        <w:t xml:space="preserve"> </w:t>
      </w:r>
      <w:r w:rsidR="000A445A">
        <w:rPr>
          <w:szCs w:val="28"/>
        </w:rPr>
        <w:t xml:space="preserve">учнів пільгових категорій, </w:t>
      </w:r>
      <w:r>
        <w:rPr>
          <w:szCs w:val="28"/>
        </w:rPr>
        <w:t>графік видачі та прийому їжі.</w:t>
      </w:r>
    </w:p>
    <w:p w:rsidR="00A074BE" w:rsidRDefault="00880F04" w:rsidP="001F3D1A">
      <w:pPr>
        <w:pStyle w:val="a3"/>
        <w:numPr>
          <w:ilvl w:val="0"/>
          <w:numId w:val="7"/>
        </w:numPr>
        <w:spacing w:after="0" w:line="240" w:lineRule="auto"/>
        <w:ind w:right="-5"/>
        <w:jc w:val="both"/>
        <w:rPr>
          <w:rFonts w:eastAsia="Times New Roman"/>
          <w:szCs w:val="24"/>
          <w:lang w:eastAsia="ru-RU"/>
        </w:rPr>
      </w:pPr>
      <w:r>
        <w:rPr>
          <w:rFonts w:eastAsia="Times New Roman"/>
          <w:szCs w:val="24"/>
          <w:lang w:eastAsia="ru-RU"/>
        </w:rPr>
        <w:t>Призначити відповідальною</w:t>
      </w:r>
      <w:r w:rsidR="00EC5E17" w:rsidRPr="005A648E">
        <w:rPr>
          <w:rFonts w:eastAsia="Times New Roman"/>
          <w:szCs w:val="24"/>
          <w:lang w:eastAsia="ru-RU"/>
        </w:rPr>
        <w:t xml:space="preserve"> за організацію харчування учнів у школі заступника директора з </w:t>
      </w:r>
      <w:r w:rsidR="00B26244">
        <w:rPr>
          <w:rFonts w:eastAsia="Times New Roman"/>
          <w:szCs w:val="24"/>
          <w:lang w:eastAsia="ru-RU"/>
        </w:rPr>
        <w:t>навчально-</w:t>
      </w:r>
      <w:r w:rsidR="00EC5E17" w:rsidRPr="005A648E">
        <w:rPr>
          <w:rFonts w:eastAsia="Times New Roman"/>
          <w:szCs w:val="24"/>
          <w:lang w:eastAsia="ru-RU"/>
        </w:rPr>
        <w:t>виховної роботи</w:t>
      </w:r>
      <w:r w:rsidR="00B26244">
        <w:rPr>
          <w:rFonts w:eastAsia="Times New Roman"/>
          <w:szCs w:val="24"/>
          <w:lang w:eastAsia="ru-RU"/>
        </w:rPr>
        <w:t xml:space="preserve"> Житник Л.В.</w:t>
      </w:r>
    </w:p>
    <w:p w:rsidR="00880F04" w:rsidRDefault="00880F04" w:rsidP="001F3D1A">
      <w:pPr>
        <w:pStyle w:val="a3"/>
        <w:numPr>
          <w:ilvl w:val="0"/>
          <w:numId w:val="7"/>
        </w:numPr>
        <w:spacing w:after="0" w:line="240" w:lineRule="auto"/>
        <w:ind w:right="-5"/>
        <w:jc w:val="both"/>
        <w:rPr>
          <w:rFonts w:eastAsia="Times New Roman"/>
          <w:szCs w:val="24"/>
          <w:lang w:eastAsia="ru-RU"/>
        </w:rPr>
      </w:pPr>
      <w:r>
        <w:rPr>
          <w:rFonts w:eastAsia="Times New Roman"/>
          <w:szCs w:val="24"/>
          <w:lang w:eastAsia="ru-RU"/>
        </w:rPr>
        <w:t>Відповідальній за організацію харчування Житник Л.В.:</w:t>
      </w:r>
    </w:p>
    <w:p w:rsidR="00880F04" w:rsidRDefault="004C7600" w:rsidP="001F3D1A">
      <w:pPr>
        <w:pStyle w:val="a3"/>
        <w:numPr>
          <w:ilvl w:val="1"/>
          <w:numId w:val="7"/>
        </w:numPr>
        <w:spacing w:after="0" w:line="240" w:lineRule="auto"/>
        <w:ind w:right="-5"/>
        <w:jc w:val="both"/>
        <w:rPr>
          <w:szCs w:val="28"/>
        </w:rPr>
      </w:pPr>
      <w:r>
        <w:rPr>
          <w:szCs w:val="28"/>
        </w:rPr>
        <w:t xml:space="preserve">Здійснювати контроль за станом харчування дітей у закладі згідно графіка, </w:t>
      </w:r>
      <w:r w:rsidR="009E62A2">
        <w:rPr>
          <w:szCs w:val="28"/>
        </w:rPr>
        <w:t xml:space="preserve">щомісяця обговорювати це питання на нараді при директорові </w:t>
      </w:r>
      <w:r>
        <w:rPr>
          <w:szCs w:val="28"/>
        </w:rPr>
        <w:t>протягом навчального року.</w:t>
      </w:r>
    </w:p>
    <w:p w:rsidR="009E62A2" w:rsidRPr="009E62A2" w:rsidRDefault="009E62A2" w:rsidP="001F3D1A">
      <w:pPr>
        <w:pStyle w:val="a3"/>
        <w:numPr>
          <w:ilvl w:val="1"/>
          <w:numId w:val="7"/>
        </w:numPr>
        <w:spacing w:after="0" w:line="240" w:lineRule="auto"/>
        <w:ind w:right="-5"/>
        <w:jc w:val="both"/>
        <w:rPr>
          <w:rFonts w:eastAsia="Times New Roman"/>
          <w:szCs w:val="24"/>
          <w:lang w:eastAsia="ru-RU"/>
        </w:rPr>
      </w:pPr>
      <w:r w:rsidRPr="009E62A2">
        <w:rPr>
          <w:szCs w:val="28"/>
        </w:rPr>
        <w:t>Контролювати ведення журналу бракеражу готової продукції, щотижня.</w:t>
      </w:r>
    </w:p>
    <w:p w:rsidR="009E62A2" w:rsidRPr="00EA1791" w:rsidRDefault="009E62A2" w:rsidP="001F3D1A">
      <w:pPr>
        <w:pStyle w:val="a3"/>
        <w:numPr>
          <w:ilvl w:val="1"/>
          <w:numId w:val="7"/>
        </w:numPr>
        <w:spacing w:after="0" w:line="240" w:lineRule="auto"/>
        <w:ind w:right="-5"/>
        <w:jc w:val="both"/>
        <w:rPr>
          <w:rFonts w:eastAsia="Times New Roman"/>
          <w:szCs w:val="24"/>
          <w:lang w:eastAsia="ru-RU"/>
        </w:rPr>
      </w:pPr>
      <w:r w:rsidRPr="009E62A2">
        <w:rPr>
          <w:szCs w:val="28"/>
        </w:rPr>
        <w:t>Контролювати якість та вихід приготовлених страв, систематично упродовж року.</w:t>
      </w:r>
    </w:p>
    <w:p w:rsidR="00EA1791" w:rsidRDefault="00EA1791" w:rsidP="001F3D1A">
      <w:pPr>
        <w:pStyle w:val="a3"/>
        <w:numPr>
          <w:ilvl w:val="1"/>
          <w:numId w:val="7"/>
        </w:numPr>
        <w:spacing w:after="0" w:line="240" w:lineRule="auto"/>
        <w:jc w:val="both"/>
      </w:pPr>
      <w:r>
        <w:t xml:space="preserve">Встановити постійний контроль за дотриманням перспективного меню, натуральних норм харчування учнів, технологією приготування страв та ведення відповідної документації. </w:t>
      </w:r>
    </w:p>
    <w:p w:rsidR="009E62A2" w:rsidRDefault="00451565" w:rsidP="001F3D1A">
      <w:pPr>
        <w:pStyle w:val="a3"/>
        <w:numPr>
          <w:ilvl w:val="1"/>
          <w:numId w:val="7"/>
        </w:numPr>
        <w:spacing w:after="0" w:line="240" w:lineRule="auto"/>
        <w:ind w:right="-5"/>
        <w:jc w:val="both"/>
        <w:rPr>
          <w:rFonts w:eastAsia="Times New Roman"/>
          <w:szCs w:val="24"/>
          <w:lang w:eastAsia="ru-RU"/>
        </w:rPr>
      </w:pPr>
      <w:r w:rsidRPr="005A648E">
        <w:rPr>
          <w:rFonts w:eastAsia="Times New Roman"/>
          <w:szCs w:val="24"/>
          <w:lang w:eastAsia="ru-RU"/>
        </w:rPr>
        <w:t>Здійснювати контроль за дотриманням учнями правил особистої гігієни та вживання гарячих страв учнями, санітарно-гігієнічним станом харчоблоку, дотриманням реж</w:t>
      </w:r>
      <w:r>
        <w:rPr>
          <w:rFonts w:eastAsia="Times New Roman"/>
          <w:szCs w:val="24"/>
          <w:lang w:eastAsia="ru-RU"/>
        </w:rPr>
        <w:t xml:space="preserve">иму і графіку харчування дітей </w:t>
      </w:r>
      <w:r w:rsidRPr="005A648E">
        <w:rPr>
          <w:rFonts w:eastAsia="Times New Roman"/>
          <w:szCs w:val="24"/>
          <w:lang w:eastAsia="ru-RU"/>
        </w:rPr>
        <w:t>у шкільній їдальні.</w:t>
      </w:r>
    </w:p>
    <w:p w:rsidR="00451565" w:rsidRDefault="00451565" w:rsidP="001F3D1A">
      <w:pPr>
        <w:pStyle w:val="a3"/>
        <w:numPr>
          <w:ilvl w:val="1"/>
          <w:numId w:val="7"/>
        </w:numPr>
        <w:spacing w:after="0" w:line="240" w:lineRule="auto"/>
        <w:ind w:right="-5"/>
        <w:jc w:val="both"/>
        <w:rPr>
          <w:rFonts w:eastAsia="Times New Roman"/>
          <w:szCs w:val="24"/>
          <w:lang w:eastAsia="ru-RU"/>
        </w:rPr>
      </w:pPr>
      <w:r w:rsidRPr="005A648E">
        <w:rPr>
          <w:rFonts w:eastAsia="Times New Roman"/>
          <w:szCs w:val="24"/>
          <w:lang w:eastAsia="ru-RU"/>
        </w:rPr>
        <w:t>Організувати  роз’яснювальну роботу серед батьків та учнів з метою пропаганди гігієнічних основ харчування, залучаючи до цієї роботи медсестру школи</w:t>
      </w:r>
      <w:r w:rsidR="00341FFB">
        <w:rPr>
          <w:rFonts w:eastAsia="Times New Roman"/>
          <w:szCs w:val="24"/>
          <w:lang w:eastAsia="ru-RU"/>
        </w:rPr>
        <w:t xml:space="preserve"> Скринченко Л.В. та класних керівників 1-11 класів.</w:t>
      </w:r>
    </w:p>
    <w:p w:rsidR="00F42255" w:rsidRPr="00F42255" w:rsidRDefault="00F42255" w:rsidP="001F3D1A">
      <w:pPr>
        <w:pStyle w:val="a3"/>
        <w:numPr>
          <w:ilvl w:val="1"/>
          <w:numId w:val="7"/>
        </w:numPr>
        <w:spacing w:after="0" w:line="240" w:lineRule="auto"/>
        <w:ind w:right="-5"/>
        <w:jc w:val="both"/>
        <w:rPr>
          <w:rFonts w:eastAsia="Times New Roman"/>
          <w:szCs w:val="24"/>
          <w:lang w:eastAsia="ru-RU"/>
        </w:rPr>
      </w:pPr>
      <w:r w:rsidRPr="00F42255">
        <w:rPr>
          <w:rFonts w:eastAsia="Times New Roman"/>
          <w:szCs w:val="24"/>
          <w:lang w:eastAsia="ru-RU"/>
        </w:rPr>
        <w:t>Забезпечити інформування батьків про організацію харчування дітей у школі, проводити обговорення на батьківських зборах питань, пов’язаних з організацією харчування.</w:t>
      </w:r>
    </w:p>
    <w:p w:rsidR="00F42255" w:rsidRPr="00F42255" w:rsidRDefault="00F42255" w:rsidP="001F3D1A">
      <w:pPr>
        <w:pStyle w:val="a3"/>
        <w:numPr>
          <w:ilvl w:val="1"/>
          <w:numId w:val="7"/>
        </w:numPr>
        <w:spacing w:after="0" w:line="240" w:lineRule="auto"/>
        <w:ind w:right="-5"/>
        <w:jc w:val="both"/>
        <w:rPr>
          <w:rFonts w:eastAsia="Times New Roman"/>
          <w:szCs w:val="24"/>
          <w:lang w:eastAsia="ru-RU"/>
        </w:rPr>
      </w:pPr>
      <w:r w:rsidRPr="00F42255">
        <w:rPr>
          <w:rFonts w:eastAsia="Times New Roman"/>
          <w:szCs w:val="24"/>
          <w:lang w:eastAsia="ru-RU"/>
        </w:rPr>
        <w:t>Організувати роботу із формування</w:t>
      </w:r>
      <w:r w:rsidR="006F7246">
        <w:rPr>
          <w:rFonts w:eastAsia="Times New Roman"/>
          <w:szCs w:val="24"/>
          <w:lang w:eastAsia="ru-RU"/>
        </w:rPr>
        <w:t xml:space="preserve"> навичок та культури харчування,</w:t>
      </w:r>
      <w:r w:rsidR="003C0A33">
        <w:rPr>
          <w:rFonts w:eastAsia="Times New Roman"/>
          <w:szCs w:val="24"/>
          <w:lang w:eastAsia="ru-RU"/>
        </w:rPr>
        <w:t xml:space="preserve"> етики прийому їжі, п</w:t>
      </w:r>
      <w:r w:rsidRPr="00F42255">
        <w:rPr>
          <w:rFonts w:eastAsia="Times New Roman"/>
          <w:szCs w:val="24"/>
          <w:lang w:eastAsia="ru-RU"/>
        </w:rPr>
        <w:t xml:space="preserve">рофілактики харчових отруєнь. </w:t>
      </w:r>
    </w:p>
    <w:p w:rsidR="00A074BE" w:rsidRPr="00264076" w:rsidRDefault="00264076" w:rsidP="001F3D1A">
      <w:pPr>
        <w:pStyle w:val="a3"/>
        <w:numPr>
          <w:ilvl w:val="0"/>
          <w:numId w:val="7"/>
        </w:numPr>
        <w:spacing w:after="0" w:line="240" w:lineRule="auto"/>
        <w:ind w:right="-5"/>
        <w:jc w:val="both"/>
        <w:rPr>
          <w:rFonts w:eastAsia="Times New Roman"/>
          <w:szCs w:val="24"/>
          <w:lang w:eastAsia="ru-RU"/>
        </w:rPr>
      </w:pPr>
      <w:r>
        <w:rPr>
          <w:szCs w:val="28"/>
        </w:rPr>
        <w:t xml:space="preserve"> </w:t>
      </w:r>
      <w:r w:rsidR="00EE4A47">
        <w:rPr>
          <w:szCs w:val="28"/>
        </w:rPr>
        <w:t>Відповідальною</w:t>
      </w:r>
      <w:r>
        <w:rPr>
          <w:szCs w:val="28"/>
        </w:rPr>
        <w:t xml:space="preserve"> за організацію харчування учнів</w:t>
      </w:r>
      <w:r w:rsidRPr="00264076">
        <w:rPr>
          <w:szCs w:val="28"/>
        </w:rPr>
        <w:t xml:space="preserve"> </w:t>
      </w:r>
      <w:r>
        <w:rPr>
          <w:szCs w:val="28"/>
        </w:rPr>
        <w:t xml:space="preserve">пільгових категорій, а саме: дітей-сиріт, дітей </w:t>
      </w:r>
      <w:r>
        <w:rPr>
          <w:rFonts w:eastAsia="Times New Roman"/>
          <w:szCs w:val="24"/>
          <w:lang w:eastAsia="ru-RU"/>
        </w:rPr>
        <w:t>без батьківської опіки,</w:t>
      </w:r>
      <w:r w:rsidRPr="005A648E">
        <w:rPr>
          <w:rFonts w:eastAsia="Times New Roman"/>
          <w:szCs w:val="24"/>
          <w:lang w:eastAsia="ru-RU"/>
        </w:rPr>
        <w:t xml:space="preserve"> дітей-інвалідів</w:t>
      </w:r>
      <w:r>
        <w:rPr>
          <w:rFonts w:eastAsia="Times New Roman"/>
          <w:szCs w:val="24"/>
          <w:lang w:eastAsia="ru-RU"/>
        </w:rPr>
        <w:t>, дітей учасників АТО,</w:t>
      </w:r>
      <w:r w:rsidRPr="005A648E">
        <w:rPr>
          <w:rFonts w:eastAsia="Times New Roman"/>
          <w:szCs w:val="24"/>
          <w:lang w:eastAsia="ru-RU"/>
        </w:rPr>
        <w:t xml:space="preserve"> та з сімей, що отримують </w:t>
      </w:r>
      <w:r>
        <w:rPr>
          <w:rFonts w:eastAsia="Times New Roman"/>
          <w:szCs w:val="24"/>
          <w:lang w:eastAsia="ru-RU"/>
        </w:rPr>
        <w:t xml:space="preserve">соціальну </w:t>
      </w:r>
      <w:r w:rsidRPr="005A648E">
        <w:rPr>
          <w:rFonts w:eastAsia="Times New Roman"/>
          <w:szCs w:val="24"/>
          <w:lang w:eastAsia="ru-RU"/>
        </w:rPr>
        <w:t>допомогу</w:t>
      </w:r>
      <w:r>
        <w:rPr>
          <w:rFonts w:eastAsia="Times New Roman"/>
          <w:szCs w:val="24"/>
          <w:lang w:eastAsia="ru-RU"/>
        </w:rPr>
        <w:t xml:space="preserve"> (</w:t>
      </w:r>
      <w:r>
        <w:rPr>
          <w:szCs w:val="28"/>
        </w:rPr>
        <w:t>на підставі довідок з органу соціального захисту)  призначити соціального педагога школи Тишкевич Ларису Анатоліївну.</w:t>
      </w:r>
    </w:p>
    <w:p w:rsidR="00264076" w:rsidRDefault="00264076" w:rsidP="001F3D1A">
      <w:pPr>
        <w:pStyle w:val="a3"/>
        <w:numPr>
          <w:ilvl w:val="0"/>
          <w:numId w:val="7"/>
        </w:numPr>
        <w:spacing w:after="0" w:line="240" w:lineRule="auto"/>
        <w:jc w:val="both"/>
        <w:rPr>
          <w:szCs w:val="28"/>
        </w:rPr>
      </w:pPr>
      <w:r>
        <w:rPr>
          <w:szCs w:val="28"/>
        </w:rPr>
        <w:t>Відповідальній Тишкевич Л.А.:</w:t>
      </w:r>
    </w:p>
    <w:p w:rsidR="00264076" w:rsidRDefault="00264076" w:rsidP="001F3D1A">
      <w:pPr>
        <w:pStyle w:val="a3"/>
        <w:numPr>
          <w:ilvl w:val="1"/>
          <w:numId w:val="7"/>
        </w:numPr>
        <w:spacing w:after="0" w:line="240" w:lineRule="auto"/>
        <w:ind w:right="-5"/>
        <w:jc w:val="both"/>
        <w:rPr>
          <w:szCs w:val="28"/>
        </w:rPr>
      </w:pPr>
      <w:r w:rsidRPr="00917D46">
        <w:rPr>
          <w:szCs w:val="28"/>
        </w:rPr>
        <w:t xml:space="preserve">Скласти списки дітей, які </w:t>
      </w:r>
      <w:r>
        <w:rPr>
          <w:szCs w:val="28"/>
        </w:rPr>
        <w:t>потребують</w:t>
      </w:r>
      <w:r w:rsidRPr="00917D46">
        <w:rPr>
          <w:szCs w:val="28"/>
        </w:rPr>
        <w:t xml:space="preserve"> харчування і подати у відділ освіти</w:t>
      </w:r>
      <w:r>
        <w:rPr>
          <w:szCs w:val="28"/>
        </w:rPr>
        <w:t xml:space="preserve">, культури, молоді та спорту Глуховецької селищної ради </w:t>
      </w:r>
      <w:r w:rsidRPr="00917D46">
        <w:rPr>
          <w:szCs w:val="28"/>
        </w:rPr>
        <w:t>на затвердження.</w:t>
      </w:r>
    </w:p>
    <w:p w:rsidR="00264076" w:rsidRPr="00264076" w:rsidRDefault="00264076" w:rsidP="005848DB">
      <w:pPr>
        <w:pStyle w:val="a3"/>
        <w:numPr>
          <w:ilvl w:val="1"/>
          <w:numId w:val="7"/>
        </w:numPr>
        <w:spacing w:after="0" w:line="240" w:lineRule="auto"/>
        <w:ind w:right="-5"/>
        <w:jc w:val="both"/>
        <w:rPr>
          <w:rFonts w:eastAsia="Times New Roman"/>
          <w:szCs w:val="24"/>
          <w:lang w:eastAsia="ru-RU"/>
        </w:rPr>
      </w:pPr>
      <w:r w:rsidRPr="00917D46">
        <w:rPr>
          <w:szCs w:val="28"/>
        </w:rPr>
        <w:lastRenderedPageBreak/>
        <w:t xml:space="preserve">Вносити зміни у списки тих, </w:t>
      </w:r>
      <w:r>
        <w:rPr>
          <w:szCs w:val="28"/>
        </w:rPr>
        <w:t>що харчуються</w:t>
      </w:r>
      <w:r w:rsidRPr="00917D46">
        <w:rPr>
          <w:szCs w:val="28"/>
        </w:rPr>
        <w:t>, по необхідності.</w:t>
      </w:r>
    </w:p>
    <w:p w:rsidR="00264076" w:rsidRDefault="00264076" w:rsidP="005848DB">
      <w:pPr>
        <w:pStyle w:val="a3"/>
        <w:numPr>
          <w:ilvl w:val="1"/>
          <w:numId w:val="7"/>
        </w:numPr>
        <w:spacing w:after="0" w:line="240" w:lineRule="auto"/>
        <w:jc w:val="both"/>
        <w:rPr>
          <w:szCs w:val="28"/>
        </w:rPr>
      </w:pPr>
      <w:r w:rsidRPr="00917D46">
        <w:rPr>
          <w:szCs w:val="28"/>
        </w:rPr>
        <w:t>Першого числа кожного місяця подавати звіт про безкоштовне харчування учнів пільгових категорій</w:t>
      </w:r>
      <w:r>
        <w:rPr>
          <w:szCs w:val="28"/>
        </w:rPr>
        <w:t xml:space="preserve">  до бухгалтерії відділу освіти, культури, молоді та спорту Глуховецької селищної ради</w:t>
      </w:r>
      <w:r w:rsidRPr="00917D46">
        <w:rPr>
          <w:szCs w:val="28"/>
        </w:rPr>
        <w:t>.</w:t>
      </w:r>
    </w:p>
    <w:p w:rsidR="00264076" w:rsidRPr="006149F3" w:rsidRDefault="00264076" w:rsidP="005848DB">
      <w:pPr>
        <w:pStyle w:val="a3"/>
        <w:numPr>
          <w:ilvl w:val="1"/>
          <w:numId w:val="7"/>
        </w:numPr>
        <w:spacing w:after="0" w:line="240" w:lineRule="auto"/>
        <w:jc w:val="both"/>
        <w:rPr>
          <w:szCs w:val="28"/>
        </w:rPr>
      </w:pPr>
      <w:r w:rsidRPr="00D1640D">
        <w:t>Двічі на рік звітувати на педагогічній раді про ст</w:t>
      </w:r>
      <w:r>
        <w:t>ан організації харчування учнів пільгових категорій.</w:t>
      </w:r>
    </w:p>
    <w:p w:rsidR="00264076" w:rsidRPr="00754EF9" w:rsidRDefault="00264076" w:rsidP="005848DB">
      <w:pPr>
        <w:pStyle w:val="a3"/>
        <w:numPr>
          <w:ilvl w:val="1"/>
          <w:numId w:val="7"/>
        </w:numPr>
        <w:spacing w:after="0" w:line="240" w:lineRule="auto"/>
        <w:jc w:val="both"/>
        <w:rPr>
          <w:szCs w:val="28"/>
        </w:rPr>
      </w:pPr>
      <w:r>
        <w:t>Виконувати завдання та доручення, які ставить директор школи.</w:t>
      </w:r>
    </w:p>
    <w:p w:rsidR="00A074BE" w:rsidRDefault="00B7479F" w:rsidP="005848DB">
      <w:pPr>
        <w:pStyle w:val="a3"/>
        <w:numPr>
          <w:ilvl w:val="0"/>
          <w:numId w:val="7"/>
        </w:numPr>
        <w:spacing w:after="0" w:line="240" w:lineRule="auto"/>
        <w:ind w:right="-5"/>
        <w:jc w:val="both"/>
        <w:rPr>
          <w:rFonts w:eastAsia="Times New Roman"/>
          <w:szCs w:val="24"/>
          <w:lang w:eastAsia="ru-RU"/>
        </w:rPr>
      </w:pPr>
      <w:r>
        <w:rPr>
          <w:rFonts w:eastAsia="Times New Roman"/>
          <w:szCs w:val="24"/>
          <w:lang w:eastAsia="ru-RU"/>
        </w:rPr>
        <w:t xml:space="preserve"> Медичній сестрі школи Скринченко Л.В.:</w:t>
      </w:r>
    </w:p>
    <w:p w:rsidR="00EE4A47" w:rsidRPr="00EE4A47" w:rsidRDefault="00EE4A47" w:rsidP="005848DB">
      <w:pPr>
        <w:pStyle w:val="a3"/>
        <w:numPr>
          <w:ilvl w:val="1"/>
          <w:numId w:val="7"/>
        </w:numPr>
        <w:spacing w:after="0" w:line="240" w:lineRule="auto"/>
        <w:ind w:right="-5"/>
        <w:jc w:val="both"/>
        <w:rPr>
          <w:rFonts w:eastAsia="Times New Roman"/>
          <w:szCs w:val="24"/>
          <w:lang w:eastAsia="ru-RU"/>
        </w:rPr>
      </w:pPr>
      <w:r w:rsidRPr="00EE4A47">
        <w:rPr>
          <w:rFonts w:eastAsia="Times New Roman"/>
          <w:szCs w:val="24"/>
          <w:lang w:eastAsia="ru-RU"/>
        </w:rPr>
        <w:t>Здійснювати контроль за якістю продуктів, що надходять на харчоблок школи та умови їх зберігання.</w:t>
      </w:r>
    </w:p>
    <w:p w:rsidR="00B5575C" w:rsidRDefault="00B5575C" w:rsidP="005848DB">
      <w:pPr>
        <w:pStyle w:val="a3"/>
        <w:numPr>
          <w:ilvl w:val="1"/>
          <w:numId w:val="7"/>
        </w:numPr>
        <w:spacing w:after="0" w:line="240" w:lineRule="auto"/>
        <w:ind w:right="-5"/>
        <w:jc w:val="both"/>
        <w:rPr>
          <w:rFonts w:eastAsia="Times New Roman"/>
          <w:szCs w:val="24"/>
          <w:lang w:eastAsia="ru-RU"/>
        </w:rPr>
      </w:pPr>
      <w:r w:rsidRPr="00B5575C">
        <w:rPr>
          <w:rFonts w:eastAsia="Times New Roman"/>
          <w:szCs w:val="24"/>
          <w:lang w:eastAsia="ru-RU"/>
        </w:rPr>
        <w:t>Контролювати дотримання технології приготування страв.</w:t>
      </w:r>
    </w:p>
    <w:p w:rsidR="003602BA" w:rsidRDefault="003602BA" w:rsidP="005848DB">
      <w:pPr>
        <w:pStyle w:val="a3"/>
        <w:numPr>
          <w:ilvl w:val="1"/>
          <w:numId w:val="7"/>
        </w:numPr>
        <w:spacing w:after="0" w:line="240" w:lineRule="auto"/>
        <w:jc w:val="both"/>
      </w:pPr>
      <w:r w:rsidRPr="006A500F">
        <w:t>Знімати пробу страв за півгодини до видачі їжі, результати вносити до журналу бракеражу готової продукції.</w:t>
      </w:r>
    </w:p>
    <w:p w:rsidR="00AE46D7" w:rsidRDefault="00AE46D7" w:rsidP="005848DB">
      <w:pPr>
        <w:pStyle w:val="a3"/>
        <w:numPr>
          <w:ilvl w:val="1"/>
          <w:numId w:val="7"/>
        </w:numPr>
        <w:spacing w:after="0" w:line="240" w:lineRule="auto"/>
        <w:ind w:right="-5"/>
        <w:jc w:val="both"/>
        <w:rPr>
          <w:rFonts w:eastAsia="Times New Roman"/>
          <w:szCs w:val="24"/>
          <w:lang w:eastAsia="ru-RU"/>
        </w:rPr>
      </w:pPr>
      <w:r w:rsidRPr="00AE46D7">
        <w:rPr>
          <w:rFonts w:eastAsia="Times New Roman"/>
          <w:szCs w:val="24"/>
          <w:lang w:eastAsia="ru-RU"/>
        </w:rPr>
        <w:t>Контролювати закладку продуктів відповідно до норм. Якості та виходу відпущених страв.</w:t>
      </w:r>
    </w:p>
    <w:p w:rsidR="00ED7562" w:rsidRPr="007E4B77" w:rsidRDefault="00ED7562" w:rsidP="005848DB">
      <w:pPr>
        <w:pStyle w:val="a3"/>
        <w:numPr>
          <w:ilvl w:val="1"/>
          <w:numId w:val="7"/>
        </w:numPr>
        <w:spacing w:after="0" w:line="240" w:lineRule="auto"/>
        <w:jc w:val="both"/>
        <w:rPr>
          <w:szCs w:val="28"/>
        </w:rPr>
      </w:pPr>
      <w:r w:rsidRPr="006A500F">
        <w:t xml:space="preserve">Розміщувати щоденне меню, із зазначенням виходу кожної страви, завірене </w:t>
      </w:r>
      <w:r>
        <w:t>директором школи.</w:t>
      </w:r>
    </w:p>
    <w:p w:rsidR="00ED7562" w:rsidRPr="007E4B77" w:rsidRDefault="00ED7562" w:rsidP="005848DB">
      <w:pPr>
        <w:pStyle w:val="a3"/>
        <w:numPr>
          <w:ilvl w:val="1"/>
          <w:numId w:val="7"/>
        </w:numPr>
        <w:spacing w:after="0" w:line="240" w:lineRule="auto"/>
        <w:jc w:val="both"/>
        <w:rPr>
          <w:szCs w:val="28"/>
        </w:rPr>
      </w:pPr>
      <w:r>
        <w:t>Слідкувати за дотриманням персоналу правил особистої гігієни,</w:t>
      </w:r>
      <w:r w:rsidRPr="009F0657">
        <w:t xml:space="preserve"> </w:t>
      </w:r>
      <w:r>
        <w:t>санітарно-гігієнічного та дезінфікуючого режиму на харчоблоці, проводити</w:t>
      </w:r>
      <w:r w:rsidRPr="00ED7562">
        <w:rPr>
          <w:rFonts w:eastAsia="Times New Roman"/>
          <w:szCs w:val="24"/>
          <w:lang w:eastAsia="ru-RU"/>
        </w:rPr>
        <w:t xml:space="preserve"> </w:t>
      </w:r>
      <w:r w:rsidRPr="005A7E18">
        <w:rPr>
          <w:rFonts w:eastAsia="Times New Roman"/>
          <w:szCs w:val="24"/>
          <w:lang w:eastAsia="ru-RU"/>
        </w:rPr>
        <w:t>санітарно-освітню роботу з працівниками харчоблоку з попередження інфекційних та шкіряних захворювань</w:t>
      </w:r>
      <w:r>
        <w:rPr>
          <w:rFonts w:eastAsia="Times New Roman"/>
          <w:szCs w:val="24"/>
          <w:lang w:eastAsia="ru-RU"/>
        </w:rPr>
        <w:t>.</w:t>
      </w:r>
    </w:p>
    <w:p w:rsidR="00ED7562" w:rsidRPr="00AC728E" w:rsidRDefault="00ED7562" w:rsidP="005848DB">
      <w:pPr>
        <w:pStyle w:val="a3"/>
        <w:numPr>
          <w:ilvl w:val="1"/>
          <w:numId w:val="7"/>
        </w:numPr>
        <w:spacing w:after="0" w:line="240" w:lineRule="auto"/>
        <w:jc w:val="both"/>
        <w:rPr>
          <w:szCs w:val="28"/>
        </w:rPr>
      </w:pPr>
      <w:r>
        <w:t>Кожного дня перевіряти персонал їдальні на наявність гнійних захворювань шкіри</w:t>
      </w:r>
      <w:r w:rsidR="005848DB">
        <w:t xml:space="preserve"> та розладу шлунково-кишкового тракту</w:t>
      </w:r>
      <w:r>
        <w:t>, допуск до роботи оформляти письмово в журналі.</w:t>
      </w:r>
    </w:p>
    <w:p w:rsidR="0047615E" w:rsidRPr="005A7E18" w:rsidRDefault="0047615E" w:rsidP="005848DB">
      <w:pPr>
        <w:pStyle w:val="a3"/>
        <w:numPr>
          <w:ilvl w:val="1"/>
          <w:numId w:val="7"/>
        </w:numPr>
        <w:spacing w:after="0" w:line="240" w:lineRule="auto"/>
        <w:ind w:right="-5"/>
        <w:jc w:val="both"/>
        <w:rPr>
          <w:rFonts w:eastAsia="Times New Roman"/>
          <w:szCs w:val="24"/>
          <w:lang w:eastAsia="ru-RU"/>
        </w:rPr>
      </w:pPr>
      <w:r w:rsidRPr="005A7E18">
        <w:rPr>
          <w:rFonts w:eastAsia="Times New Roman"/>
          <w:szCs w:val="24"/>
          <w:lang w:eastAsia="ru-RU"/>
        </w:rPr>
        <w:t xml:space="preserve">Контролювати своєчасне проходження медичних оглядів та санітарних мінімумів </w:t>
      </w:r>
      <w:r w:rsidR="00FF55FA">
        <w:rPr>
          <w:rFonts w:eastAsia="Times New Roman"/>
          <w:szCs w:val="24"/>
          <w:lang w:eastAsia="ru-RU"/>
        </w:rPr>
        <w:t xml:space="preserve">усіма </w:t>
      </w:r>
      <w:r w:rsidRPr="005A7E18">
        <w:rPr>
          <w:rFonts w:eastAsia="Times New Roman"/>
          <w:szCs w:val="24"/>
          <w:lang w:eastAsia="ru-RU"/>
        </w:rPr>
        <w:t>працівниками.</w:t>
      </w:r>
    </w:p>
    <w:p w:rsidR="0047615E" w:rsidRPr="006149F3" w:rsidRDefault="005848DB" w:rsidP="005848DB">
      <w:pPr>
        <w:pStyle w:val="a3"/>
        <w:numPr>
          <w:ilvl w:val="1"/>
          <w:numId w:val="7"/>
        </w:numPr>
        <w:spacing w:after="0" w:line="240" w:lineRule="auto"/>
        <w:jc w:val="both"/>
        <w:rPr>
          <w:szCs w:val="28"/>
        </w:rPr>
      </w:pPr>
      <w:r>
        <w:t>Контролювати ведення</w:t>
      </w:r>
      <w:r w:rsidR="0047615E">
        <w:t xml:space="preserve"> лист</w:t>
      </w:r>
      <w:r>
        <w:t>ів</w:t>
      </w:r>
      <w:r w:rsidR="0047615E">
        <w:t xml:space="preserve"> температурного режиму в холодильниках.</w:t>
      </w:r>
    </w:p>
    <w:p w:rsidR="00EE4A47" w:rsidRPr="0047615E" w:rsidRDefault="0047615E" w:rsidP="005848DB">
      <w:pPr>
        <w:pStyle w:val="a3"/>
        <w:numPr>
          <w:ilvl w:val="1"/>
          <w:numId w:val="7"/>
        </w:numPr>
        <w:spacing w:after="0" w:line="240" w:lineRule="auto"/>
        <w:jc w:val="both"/>
        <w:rPr>
          <w:szCs w:val="28"/>
        </w:rPr>
      </w:pPr>
      <w:r>
        <w:t>Виконувати завдання та доручення, які ставить директор школи.</w:t>
      </w:r>
    </w:p>
    <w:p w:rsidR="007449C7" w:rsidRDefault="007449C7" w:rsidP="005848DB">
      <w:pPr>
        <w:pStyle w:val="a3"/>
        <w:numPr>
          <w:ilvl w:val="0"/>
          <w:numId w:val="7"/>
        </w:numPr>
        <w:spacing w:after="0" w:line="240" w:lineRule="auto"/>
        <w:jc w:val="both"/>
        <w:rPr>
          <w:szCs w:val="28"/>
        </w:rPr>
      </w:pPr>
      <w:r>
        <w:rPr>
          <w:rFonts w:eastAsia="Times New Roman"/>
          <w:szCs w:val="24"/>
          <w:lang w:eastAsia="ru-RU"/>
        </w:rPr>
        <w:t xml:space="preserve">Кухар Черепова І.М. </w:t>
      </w:r>
      <w:r>
        <w:rPr>
          <w:szCs w:val="28"/>
        </w:rPr>
        <w:t>несе персональну відповідальність за:</w:t>
      </w:r>
    </w:p>
    <w:p w:rsidR="007449C7" w:rsidRDefault="007449C7" w:rsidP="005848DB">
      <w:pPr>
        <w:pStyle w:val="a3"/>
        <w:numPr>
          <w:ilvl w:val="0"/>
          <w:numId w:val="2"/>
        </w:numPr>
        <w:spacing w:after="0" w:line="240" w:lineRule="auto"/>
        <w:jc w:val="both"/>
        <w:rPr>
          <w:szCs w:val="28"/>
        </w:rPr>
      </w:pPr>
      <w:r>
        <w:rPr>
          <w:szCs w:val="28"/>
        </w:rPr>
        <w:t xml:space="preserve"> правильність закладки продуктів, їх кулінарну обробку і вихід страв, приготування їжі;</w:t>
      </w:r>
    </w:p>
    <w:p w:rsidR="007449C7" w:rsidRDefault="007449C7" w:rsidP="005848DB">
      <w:pPr>
        <w:pStyle w:val="a3"/>
        <w:numPr>
          <w:ilvl w:val="0"/>
          <w:numId w:val="2"/>
        </w:numPr>
        <w:spacing w:after="0" w:line="240" w:lineRule="auto"/>
        <w:jc w:val="both"/>
        <w:rPr>
          <w:szCs w:val="28"/>
        </w:rPr>
      </w:pPr>
      <w:r w:rsidRPr="007E4B77">
        <w:rPr>
          <w:szCs w:val="28"/>
        </w:rPr>
        <w:t xml:space="preserve"> наявність необхідного обладнання на харчоблоці</w:t>
      </w:r>
      <w:r>
        <w:rPr>
          <w:szCs w:val="28"/>
        </w:rPr>
        <w:t>;</w:t>
      </w:r>
    </w:p>
    <w:p w:rsidR="007449C7" w:rsidRDefault="007449C7" w:rsidP="005848DB">
      <w:pPr>
        <w:pStyle w:val="a3"/>
        <w:numPr>
          <w:ilvl w:val="0"/>
          <w:numId w:val="2"/>
        </w:numPr>
        <w:spacing w:after="0" w:line="240" w:lineRule="auto"/>
        <w:jc w:val="both"/>
        <w:rPr>
          <w:szCs w:val="28"/>
        </w:rPr>
      </w:pPr>
      <w:r>
        <w:rPr>
          <w:szCs w:val="28"/>
        </w:rPr>
        <w:t>забезпечення дітей питною кип’яченою  водою;</w:t>
      </w:r>
    </w:p>
    <w:p w:rsidR="007449C7" w:rsidRPr="007449C7" w:rsidRDefault="007449C7" w:rsidP="005848DB">
      <w:pPr>
        <w:pStyle w:val="a3"/>
        <w:numPr>
          <w:ilvl w:val="0"/>
          <w:numId w:val="2"/>
        </w:numPr>
        <w:spacing w:after="0" w:line="240" w:lineRule="auto"/>
        <w:jc w:val="both"/>
        <w:rPr>
          <w:szCs w:val="28"/>
        </w:rPr>
      </w:pPr>
      <w:r>
        <w:rPr>
          <w:szCs w:val="28"/>
        </w:rPr>
        <w:t xml:space="preserve">свіжоприготовленою </w:t>
      </w:r>
      <w:r>
        <w:t>доброякісною стравою.</w:t>
      </w:r>
    </w:p>
    <w:p w:rsidR="007449C7" w:rsidRDefault="007449C7" w:rsidP="005848DB">
      <w:pPr>
        <w:pStyle w:val="a3"/>
        <w:numPr>
          <w:ilvl w:val="1"/>
          <w:numId w:val="7"/>
        </w:numPr>
        <w:spacing w:after="0" w:line="240" w:lineRule="auto"/>
        <w:jc w:val="both"/>
      </w:pPr>
      <w:r>
        <w:rPr>
          <w:szCs w:val="28"/>
        </w:rPr>
        <w:t xml:space="preserve">Здійснювати </w:t>
      </w:r>
      <w:r>
        <w:t>ко</w:t>
      </w:r>
      <w:r w:rsidRPr="00D1640D">
        <w:t>нтрол</w:t>
      </w:r>
      <w:r>
        <w:t>ь</w:t>
      </w:r>
      <w:r w:rsidRPr="00D1640D">
        <w:t xml:space="preserve"> за видачею готових страв та окремих продуктів, </w:t>
      </w:r>
      <w:r>
        <w:t xml:space="preserve"> видачу дітям страви у повному об’ємі.</w:t>
      </w:r>
    </w:p>
    <w:p w:rsidR="007449C7" w:rsidRPr="007449C7" w:rsidRDefault="007449C7" w:rsidP="005848DB">
      <w:pPr>
        <w:pStyle w:val="a3"/>
        <w:numPr>
          <w:ilvl w:val="1"/>
          <w:numId w:val="7"/>
        </w:numPr>
        <w:spacing w:after="0" w:line="240" w:lineRule="auto"/>
        <w:jc w:val="both"/>
        <w:rPr>
          <w:szCs w:val="28"/>
        </w:rPr>
      </w:pPr>
      <w:r>
        <w:rPr>
          <w:szCs w:val="28"/>
        </w:rPr>
        <w:t>Дотри</w:t>
      </w:r>
      <w:r w:rsidRPr="006A500F">
        <w:t>м</w:t>
      </w:r>
      <w:r>
        <w:t>уватись</w:t>
      </w:r>
      <w:r w:rsidRPr="006A500F">
        <w:t xml:space="preserve"> правил техніки безпеки під час приготування їжі.</w:t>
      </w:r>
    </w:p>
    <w:p w:rsidR="00F4262F" w:rsidRDefault="00415E1F" w:rsidP="005848DB">
      <w:pPr>
        <w:pStyle w:val="a3"/>
        <w:numPr>
          <w:ilvl w:val="1"/>
          <w:numId w:val="7"/>
        </w:numPr>
        <w:spacing w:after="0" w:line="240" w:lineRule="auto"/>
        <w:jc w:val="both"/>
        <w:rPr>
          <w:szCs w:val="28"/>
        </w:rPr>
      </w:pPr>
      <w:r>
        <w:rPr>
          <w:szCs w:val="28"/>
        </w:rPr>
        <w:t>В</w:t>
      </w:r>
      <w:r w:rsidR="00F4262F">
        <w:rPr>
          <w:szCs w:val="28"/>
        </w:rPr>
        <w:t>икористовувати продукти харчування  при організації харчування відповідно до нормативної бази з даного питання.</w:t>
      </w:r>
    </w:p>
    <w:p w:rsidR="006E1EB0" w:rsidRDefault="006E1EB0" w:rsidP="005848DB">
      <w:pPr>
        <w:pStyle w:val="a3"/>
        <w:numPr>
          <w:ilvl w:val="1"/>
          <w:numId w:val="7"/>
        </w:numPr>
        <w:spacing w:after="0" w:line="240" w:lineRule="auto"/>
        <w:ind w:right="-5"/>
        <w:jc w:val="both"/>
        <w:rPr>
          <w:rFonts w:eastAsia="Times New Roman"/>
          <w:szCs w:val="24"/>
          <w:lang w:eastAsia="ru-RU"/>
        </w:rPr>
      </w:pPr>
      <w:r w:rsidRPr="006E1EB0">
        <w:rPr>
          <w:rFonts w:eastAsia="Times New Roman"/>
          <w:szCs w:val="24"/>
          <w:lang w:eastAsia="ru-RU"/>
        </w:rPr>
        <w:t>Щоденно відбирати харчові проби та зберігати їх відповідно до санітарно-гігієнічних вимог.</w:t>
      </w:r>
    </w:p>
    <w:p w:rsidR="00256481" w:rsidRDefault="00256481" w:rsidP="005848DB">
      <w:pPr>
        <w:pStyle w:val="a3"/>
        <w:numPr>
          <w:ilvl w:val="1"/>
          <w:numId w:val="7"/>
        </w:numPr>
        <w:spacing w:after="0" w:line="240" w:lineRule="auto"/>
        <w:ind w:left="1202" w:hanging="482"/>
        <w:jc w:val="both"/>
        <w:rPr>
          <w:szCs w:val="28"/>
        </w:rPr>
      </w:pPr>
      <w:r>
        <w:rPr>
          <w:szCs w:val="28"/>
        </w:rPr>
        <w:t xml:space="preserve">В кінці кожного відпрацьованого тижня подавати  завгоспу школи Ольхович С.І. результати перевірки наявності та битого посуду харчоблоку.  </w:t>
      </w:r>
    </w:p>
    <w:p w:rsidR="0074527D" w:rsidRDefault="0074527D" w:rsidP="00FF55FA">
      <w:pPr>
        <w:pStyle w:val="a3"/>
        <w:numPr>
          <w:ilvl w:val="1"/>
          <w:numId w:val="7"/>
        </w:numPr>
        <w:spacing w:after="0" w:line="240" w:lineRule="auto"/>
        <w:ind w:left="1202" w:hanging="482"/>
        <w:jc w:val="both"/>
      </w:pPr>
      <w:r>
        <w:t xml:space="preserve">У разі невчасного завезення продуктів кухарю дозволяється робити заміну страв з переліку, який надається перспективним меню. </w:t>
      </w:r>
    </w:p>
    <w:p w:rsidR="00256481" w:rsidRPr="002D467E" w:rsidRDefault="002D467E" w:rsidP="00FF55FA">
      <w:pPr>
        <w:pStyle w:val="a3"/>
        <w:numPr>
          <w:ilvl w:val="1"/>
          <w:numId w:val="7"/>
        </w:numPr>
        <w:spacing w:after="0" w:line="240" w:lineRule="auto"/>
        <w:ind w:left="1202" w:hanging="482"/>
        <w:jc w:val="both"/>
        <w:rPr>
          <w:szCs w:val="28"/>
        </w:rPr>
      </w:pPr>
      <w:r>
        <w:t>Виконувати завдання та доручення, які ставить директор школи.</w:t>
      </w:r>
    </w:p>
    <w:p w:rsidR="007449C7" w:rsidRPr="00256481" w:rsidRDefault="00481D9A" w:rsidP="00FF55FA">
      <w:pPr>
        <w:pStyle w:val="a3"/>
        <w:numPr>
          <w:ilvl w:val="0"/>
          <w:numId w:val="7"/>
        </w:numPr>
        <w:spacing w:after="0" w:line="240" w:lineRule="auto"/>
        <w:jc w:val="both"/>
        <w:rPr>
          <w:szCs w:val="28"/>
        </w:rPr>
      </w:pPr>
      <w:r>
        <w:rPr>
          <w:szCs w:val="28"/>
        </w:rPr>
        <w:lastRenderedPageBreak/>
        <w:t xml:space="preserve"> </w:t>
      </w:r>
      <w:r w:rsidRPr="005A648E">
        <w:rPr>
          <w:rFonts w:eastAsia="Times New Roman"/>
          <w:szCs w:val="24"/>
          <w:lang w:eastAsia="ru-RU"/>
        </w:rPr>
        <w:t>Призначити відповідальною за приймання, зберігання та видачу продуктів харчування відповідно до вимог санітарного законодавства комірника</w:t>
      </w:r>
      <w:r>
        <w:rPr>
          <w:rFonts w:eastAsia="Times New Roman"/>
          <w:szCs w:val="24"/>
          <w:lang w:eastAsia="ru-RU"/>
        </w:rPr>
        <w:t xml:space="preserve"> Сизоненко О.П.</w:t>
      </w:r>
    </w:p>
    <w:p w:rsidR="00256481" w:rsidRDefault="00256481" w:rsidP="00FF55FA">
      <w:pPr>
        <w:pStyle w:val="a3"/>
        <w:numPr>
          <w:ilvl w:val="0"/>
          <w:numId w:val="7"/>
        </w:numPr>
        <w:spacing w:after="0" w:line="240" w:lineRule="auto"/>
        <w:jc w:val="both"/>
        <w:rPr>
          <w:rFonts w:eastAsia="Times New Roman"/>
          <w:szCs w:val="24"/>
          <w:lang w:eastAsia="ru-RU"/>
        </w:rPr>
      </w:pPr>
      <w:r>
        <w:rPr>
          <w:rFonts w:eastAsia="Times New Roman"/>
          <w:szCs w:val="24"/>
          <w:lang w:eastAsia="ru-RU"/>
        </w:rPr>
        <w:t>Комірникові  шкільної їдальні Сизоненко О.П.:</w:t>
      </w:r>
    </w:p>
    <w:p w:rsidR="002D467E" w:rsidRDefault="002D467E" w:rsidP="00FF55FA">
      <w:pPr>
        <w:pStyle w:val="a3"/>
        <w:numPr>
          <w:ilvl w:val="1"/>
          <w:numId w:val="7"/>
        </w:numPr>
        <w:spacing w:after="0" w:line="240" w:lineRule="auto"/>
        <w:jc w:val="both"/>
        <w:rPr>
          <w:szCs w:val="28"/>
        </w:rPr>
      </w:pPr>
      <w:r>
        <w:rPr>
          <w:szCs w:val="28"/>
        </w:rPr>
        <w:t>Замовляти, приймати та видавати кухарю продукти харчування  відповідно до нормативної бази з даного питання.</w:t>
      </w:r>
    </w:p>
    <w:p w:rsidR="002D467E" w:rsidRDefault="002D467E" w:rsidP="00FF55FA">
      <w:pPr>
        <w:pStyle w:val="a3"/>
        <w:numPr>
          <w:ilvl w:val="1"/>
          <w:numId w:val="7"/>
        </w:numPr>
        <w:spacing w:after="0" w:line="240" w:lineRule="auto"/>
        <w:jc w:val="both"/>
        <w:rPr>
          <w:szCs w:val="28"/>
        </w:rPr>
      </w:pPr>
      <w:r>
        <w:rPr>
          <w:szCs w:val="28"/>
        </w:rPr>
        <w:t>Організовувати сервірування столів відповідно до графіка.</w:t>
      </w:r>
    </w:p>
    <w:p w:rsidR="002D467E" w:rsidRPr="002D467E" w:rsidRDefault="002D467E" w:rsidP="00FF55FA">
      <w:pPr>
        <w:pStyle w:val="a3"/>
        <w:numPr>
          <w:ilvl w:val="1"/>
          <w:numId w:val="7"/>
        </w:numPr>
        <w:spacing w:after="0" w:line="240" w:lineRule="auto"/>
        <w:jc w:val="both"/>
        <w:rPr>
          <w:szCs w:val="28"/>
        </w:rPr>
      </w:pPr>
      <w:r w:rsidRPr="002D467E">
        <w:rPr>
          <w:szCs w:val="28"/>
        </w:rPr>
        <w:t>Налагодити роботу з приватним підприємцем, який доставляє продукти харчування, щодо вчасної доставки продукції.</w:t>
      </w:r>
    </w:p>
    <w:p w:rsidR="002D467E" w:rsidRDefault="002D467E" w:rsidP="00FF55FA">
      <w:pPr>
        <w:pStyle w:val="a3"/>
        <w:numPr>
          <w:ilvl w:val="1"/>
          <w:numId w:val="7"/>
        </w:numPr>
        <w:spacing w:after="0" w:line="240" w:lineRule="auto"/>
        <w:jc w:val="both"/>
        <w:rPr>
          <w:szCs w:val="28"/>
        </w:rPr>
      </w:pPr>
      <w:r>
        <w:rPr>
          <w:szCs w:val="28"/>
        </w:rPr>
        <w:t xml:space="preserve">Щомісячно (до 15 числа) здавати в бухгалтерію відділу освіти  акти на отриману благодійну та спонсорську допомогу. </w:t>
      </w:r>
    </w:p>
    <w:p w:rsidR="002D467E" w:rsidRDefault="002D467E" w:rsidP="00FF55FA">
      <w:pPr>
        <w:pStyle w:val="a3"/>
        <w:numPr>
          <w:ilvl w:val="1"/>
          <w:numId w:val="7"/>
        </w:numPr>
        <w:spacing w:after="0" w:line="240" w:lineRule="auto"/>
        <w:jc w:val="both"/>
        <w:rPr>
          <w:szCs w:val="28"/>
        </w:rPr>
      </w:pPr>
      <w:r>
        <w:rPr>
          <w:szCs w:val="28"/>
        </w:rPr>
        <w:t>Щомісячно здавати в бу</w:t>
      </w:r>
      <w:r w:rsidRPr="00754EF9">
        <w:rPr>
          <w:szCs w:val="28"/>
        </w:rPr>
        <w:t>хгалтерію</w:t>
      </w:r>
      <w:r>
        <w:rPr>
          <w:szCs w:val="28"/>
        </w:rPr>
        <w:t xml:space="preserve"> відділу освіти</w:t>
      </w:r>
      <w:r w:rsidRPr="00754EF9">
        <w:rPr>
          <w:szCs w:val="28"/>
        </w:rPr>
        <w:t xml:space="preserve"> звіти про спожиті продукти харчування, налагодити роботу з приватним підприємцем, який доставляє продукти харчування, щодо вчасної доставки продукції.</w:t>
      </w:r>
    </w:p>
    <w:p w:rsidR="00256481" w:rsidRDefault="002D467E" w:rsidP="002732D8">
      <w:pPr>
        <w:pStyle w:val="a3"/>
        <w:numPr>
          <w:ilvl w:val="1"/>
          <w:numId w:val="7"/>
        </w:numPr>
        <w:spacing w:after="0" w:line="240" w:lineRule="auto"/>
        <w:jc w:val="both"/>
        <w:rPr>
          <w:szCs w:val="28"/>
        </w:rPr>
      </w:pPr>
      <w:r>
        <w:t>Виконувати завдання та доручення, які ставить директор школи.</w:t>
      </w:r>
    </w:p>
    <w:p w:rsidR="002D467E" w:rsidRPr="00AC728E" w:rsidRDefault="002D467E" w:rsidP="002732D8">
      <w:pPr>
        <w:pStyle w:val="a3"/>
        <w:numPr>
          <w:ilvl w:val="0"/>
          <w:numId w:val="7"/>
        </w:numPr>
        <w:spacing w:after="0" w:line="240" w:lineRule="auto"/>
        <w:ind w:left="426" w:hanging="142"/>
        <w:jc w:val="both"/>
        <w:rPr>
          <w:szCs w:val="28"/>
        </w:rPr>
      </w:pPr>
      <w:r>
        <w:t>Робітник кухні</w:t>
      </w:r>
      <w:r w:rsidR="008248D4">
        <w:t xml:space="preserve"> </w:t>
      </w:r>
      <w:r>
        <w:t xml:space="preserve"> Петкогло Л.В. відповідає:</w:t>
      </w:r>
    </w:p>
    <w:p w:rsidR="002D467E" w:rsidRPr="00AC728E" w:rsidRDefault="002D467E" w:rsidP="002732D8">
      <w:pPr>
        <w:pStyle w:val="a3"/>
        <w:numPr>
          <w:ilvl w:val="1"/>
          <w:numId w:val="7"/>
        </w:numPr>
        <w:spacing w:after="0" w:line="240" w:lineRule="auto"/>
        <w:jc w:val="both"/>
        <w:rPr>
          <w:szCs w:val="28"/>
        </w:rPr>
      </w:pPr>
      <w:r>
        <w:t>За якість миття посуду.</w:t>
      </w:r>
    </w:p>
    <w:p w:rsidR="002D467E" w:rsidRPr="006149F3" w:rsidRDefault="002D467E" w:rsidP="002732D8">
      <w:pPr>
        <w:pStyle w:val="a3"/>
        <w:numPr>
          <w:ilvl w:val="1"/>
          <w:numId w:val="7"/>
        </w:numPr>
        <w:spacing w:after="0" w:line="240" w:lineRule="auto"/>
        <w:jc w:val="both"/>
        <w:rPr>
          <w:szCs w:val="28"/>
        </w:rPr>
      </w:pPr>
      <w:r>
        <w:t>Санітарно-гігієнічний та дезінфекційний стан харчоблоку.</w:t>
      </w:r>
    </w:p>
    <w:p w:rsidR="002D467E" w:rsidRPr="006149F3" w:rsidRDefault="002D467E" w:rsidP="002732D8">
      <w:pPr>
        <w:pStyle w:val="a3"/>
        <w:numPr>
          <w:ilvl w:val="1"/>
          <w:numId w:val="7"/>
        </w:numPr>
        <w:spacing w:after="0" w:line="240" w:lineRule="auto"/>
        <w:jc w:val="both"/>
        <w:rPr>
          <w:szCs w:val="28"/>
        </w:rPr>
      </w:pPr>
      <w:r>
        <w:t>Виконувати завдання та доручення, які ставить директор школи.</w:t>
      </w:r>
    </w:p>
    <w:p w:rsidR="00FB76E1" w:rsidRDefault="00B2551B" w:rsidP="002732D8">
      <w:pPr>
        <w:pStyle w:val="a3"/>
        <w:numPr>
          <w:ilvl w:val="0"/>
          <w:numId w:val="7"/>
        </w:numPr>
        <w:spacing w:after="0" w:line="240" w:lineRule="auto"/>
        <w:jc w:val="both"/>
        <w:rPr>
          <w:szCs w:val="28"/>
        </w:rPr>
      </w:pPr>
      <w:r>
        <w:rPr>
          <w:szCs w:val="28"/>
        </w:rPr>
        <w:t xml:space="preserve"> </w:t>
      </w:r>
      <w:r w:rsidR="00FB76E1">
        <w:rPr>
          <w:szCs w:val="28"/>
        </w:rPr>
        <w:t>Класним керівникам 1-11 класів:</w:t>
      </w:r>
    </w:p>
    <w:p w:rsidR="00FB76E1" w:rsidRDefault="00FB76E1" w:rsidP="002732D8">
      <w:pPr>
        <w:pStyle w:val="a3"/>
        <w:numPr>
          <w:ilvl w:val="1"/>
          <w:numId w:val="7"/>
        </w:numPr>
        <w:spacing w:after="0" w:line="240" w:lineRule="auto"/>
        <w:jc w:val="both"/>
        <w:rPr>
          <w:szCs w:val="28"/>
        </w:rPr>
      </w:pPr>
      <w:r>
        <w:rPr>
          <w:szCs w:val="28"/>
        </w:rPr>
        <w:t>Поінформувати батьків про правила одержання харчування і вимоги до оформлення документів.</w:t>
      </w:r>
    </w:p>
    <w:p w:rsidR="00B2551B" w:rsidRDefault="00B2551B" w:rsidP="002732D8">
      <w:pPr>
        <w:pStyle w:val="a3"/>
        <w:numPr>
          <w:ilvl w:val="1"/>
          <w:numId w:val="7"/>
        </w:numPr>
        <w:spacing w:after="0" w:line="240" w:lineRule="auto"/>
        <w:jc w:val="both"/>
        <w:rPr>
          <w:szCs w:val="28"/>
        </w:rPr>
      </w:pPr>
      <w:r>
        <w:rPr>
          <w:szCs w:val="28"/>
        </w:rPr>
        <w:t>У разі поповнення пільгового контингенту подавати списки таких учнів свого класу по мірі надходження соціальному педагогу Тишкевич Л.А.</w:t>
      </w:r>
    </w:p>
    <w:p w:rsidR="00B2551B" w:rsidRDefault="00B2551B" w:rsidP="00B5789D">
      <w:pPr>
        <w:pStyle w:val="a3"/>
        <w:numPr>
          <w:ilvl w:val="1"/>
          <w:numId w:val="7"/>
        </w:numPr>
        <w:spacing w:after="0" w:line="240" w:lineRule="auto"/>
        <w:jc w:val="both"/>
        <w:rPr>
          <w:szCs w:val="28"/>
        </w:rPr>
      </w:pPr>
      <w:r>
        <w:rPr>
          <w:szCs w:val="28"/>
        </w:rPr>
        <w:t>Вести облік фактичної наявності учнів, що харчуються, у відповідних відомостях.</w:t>
      </w:r>
    </w:p>
    <w:p w:rsidR="00FB76E1" w:rsidRDefault="00FF55FA" w:rsidP="00B5789D">
      <w:pPr>
        <w:pStyle w:val="a3"/>
        <w:numPr>
          <w:ilvl w:val="0"/>
          <w:numId w:val="7"/>
        </w:numPr>
        <w:spacing w:after="0" w:line="240" w:lineRule="auto"/>
        <w:jc w:val="both"/>
        <w:rPr>
          <w:szCs w:val="28"/>
        </w:rPr>
      </w:pPr>
      <w:r>
        <w:rPr>
          <w:szCs w:val="28"/>
        </w:rPr>
        <w:t xml:space="preserve"> </w:t>
      </w:r>
      <w:r w:rsidR="00FB76E1">
        <w:rPr>
          <w:szCs w:val="28"/>
        </w:rPr>
        <w:t>Класним керівникам 1-4 класів:</w:t>
      </w:r>
    </w:p>
    <w:p w:rsidR="00FB76E1" w:rsidRDefault="00FB76E1" w:rsidP="00B5789D">
      <w:pPr>
        <w:pStyle w:val="a3"/>
        <w:numPr>
          <w:ilvl w:val="1"/>
          <w:numId w:val="7"/>
        </w:numPr>
        <w:spacing w:after="0" w:line="240" w:lineRule="auto"/>
        <w:jc w:val="both"/>
      </w:pPr>
      <w:r w:rsidRPr="006A500F">
        <w:t>Закріпити за кожною дитиною постійне місце за столом.</w:t>
      </w:r>
    </w:p>
    <w:p w:rsidR="00FB76E1" w:rsidRPr="00DB2767" w:rsidRDefault="00FB76E1" w:rsidP="00B5789D">
      <w:pPr>
        <w:pStyle w:val="a3"/>
        <w:numPr>
          <w:ilvl w:val="1"/>
          <w:numId w:val="7"/>
        </w:numPr>
        <w:spacing w:after="0" w:line="240" w:lineRule="auto"/>
        <w:jc w:val="both"/>
        <w:rPr>
          <w:szCs w:val="28"/>
        </w:rPr>
      </w:pPr>
      <w:r w:rsidRPr="006A500F">
        <w:t>Забезпечити чітку подачу замовлень на харчування учнів класу</w:t>
      </w:r>
      <w:r>
        <w:t>.</w:t>
      </w:r>
    </w:p>
    <w:p w:rsidR="00FB76E1" w:rsidRPr="00DB2767" w:rsidRDefault="00FB76E1" w:rsidP="00B5789D">
      <w:pPr>
        <w:pStyle w:val="a3"/>
        <w:numPr>
          <w:ilvl w:val="1"/>
          <w:numId w:val="7"/>
        </w:numPr>
        <w:spacing w:after="0" w:line="240" w:lineRule="auto"/>
        <w:jc w:val="both"/>
        <w:rPr>
          <w:szCs w:val="28"/>
        </w:rPr>
      </w:pPr>
      <w:r w:rsidRPr="006A500F">
        <w:t>Нести відповідальність за об’єктивну подачу інформації по кількості учнів, які харчуються, до їдальні</w:t>
      </w:r>
      <w:r>
        <w:t>.</w:t>
      </w:r>
    </w:p>
    <w:p w:rsidR="00FB76E1" w:rsidRPr="00DB2767" w:rsidRDefault="00FB76E1" w:rsidP="00B5789D">
      <w:pPr>
        <w:pStyle w:val="a3"/>
        <w:numPr>
          <w:ilvl w:val="1"/>
          <w:numId w:val="7"/>
        </w:numPr>
        <w:spacing w:after="0" w:line="240" w:lineRule="auto"/>
        <w:jc w:val="both"/>
        <w:rPr>
          <w:szCs w:val="28"/>
        </w:rPr>
      </w:pPr>
      <w:r>
        <w:t>С</w:t>
      </w:r>
      <w:r w:rsidRPr="006A500F">
        <w:t>упроводжувати учнів до їдальні та здійснювати контроль за дотриманням правил поведінки під час прийому їжі.</w:t>
      </w:r>
    </w:p>
    <w:p w:rsidR="00FB76E1" w:rsidRPr="00DB2767" w:rsidRDefault="00FB76E1" w:rsidP="00B5789D">
      <w:pPr>
        <w:pStyle w:val="a3"/>
        <w:numPr>
          <w:ilvl w:val="1"/>
          <w:numId w:val="7"/>
        </w:numPr>
        <w:spacing w:after="0" w:line="240" w:lineRule="auto"/>
        <w:jc w:val="both"/>
        <w:rPr>
          <w:szCs w:val="28"/>
        </w:rPr>
      </w:pPr>
      <w:r w:rsidRPr="006A500F">
        <w:t>Слідкувати в їдальні за дотриманням учнями санітарної гігієни і чистоти</w:t>
      </w:r>
      <w:r>
        <w:t>.</w:t>
      </w:r>
    </w:p>
    <w:p w:rsidR="00FB76E1" w:rsidRDefault="00FB76E1" w:rsidP="00B5789D">
      <w:pPr>
        <w:pStyle w:val="a3"/>
        <w:numPr>
          <w:ilvl w:val="1"/>
          <w:numId w:val="7"/>
        </w:numPr>
        <w:spacing w:after="0" w:line="240" w:lineRule="auto"/>
        <w:jc w:val="both"/>
      </w:pPr>
      <w:r>
        <w:t>К</w:t>
      </w:r>
      <w:r w:rsidRPr="00D1640D">
        <w:t>атегорично забороняється  залишати дітей без нагляду.</w:t>
      </w:r>
    </w:p>
    <w:p w:rsidR="00FB76E1" w:rsidRPr="004D1741" w:rsidRDefault="00FB76E1" w:rsidP="005848DB">
      <w:pPr>
        <w:pStyle w:val="a3"/>
        <w:numPr>
          <w:ilvl w:val="0"/>
          <w:numId w:val="7"/>
        </w:numPr>
        <w:spacing w:after="0" w:line="240" w:lineRule="auto"/>
        <w:ind w:left="709" w:hanging="283"/>
        <w:jc w:val="both"/>
        <w:rPr>
          <w:szCs w:val="28"/>
        </w:rPr>
      </w:pPr>
      <w:r>
        <w:t>Завгоспу школи Ольхович С.І.:</w:t>
      </w:r>
    </w:p>
    <w:p w:rsidR="00FB76E1" w:rsidRDefault="00FB76E1" w:rsidP="00B5789D">
      <w:pPr>
        <w:pStyle w:val="a3"/>
        <w:numPr>
          <w:ilvl w:val="1"/>
          <w:numId w:val="7"/>
        </w:numPr>
        <w:spacing w:after="0" w:line="240" w:lineRule="auto"/>
        <w:ind w:left="1701" w:hanging="708"/>
        <w:jc w:val="both"/>
      </w:pPr>
      <w:r w:rsidRPr="00D1640D">
        <w:t>Постійно здійснювати контроль санітарно-гігієнічного стану</w:t>
      </w:r>
      <w:r>
        <w:t xml:space="preserve"> їдальні</w:t>
      </w:r>
      <w:r w:rsidRPr="00D1640D">
        <w:t xml:space="preserve">.    </w:t>
      </w:r>
    </w:p>
    <w:p w:rsidR="00FB76E1" w:rsidRPr="004D1741" w:rsidRDefault="00FB76E1" w:rsidP="00B5789D">
      <w:pPr>
        <w:pStyle w:val="a3"/>
        <w:numPr>
          <w:ilvl w:val="1"/>
          <w:numId w:val="7"/>
        </w:numPr>
        <w:spacing w:after="0" w:line="240" w:lineRule="auto"/>
        <w:ind w:left="1701" w:hanging="708"/>
        <w:jc w:val="both"/>
        <w:rPr>
          <w:szCs w:val="28"/>
        </w:rPr>
      </w:pPr>
      <w:r w:rsidRPr="006A500F">
        <w:t>Організувати  вільний доступ учнів  до  питної     води  протягом     усього  часу  їхнього перебування в школі</w:t>
      </w:r>
      <w:r>
        <w:t>.</w:t>
      </w:r>
    </w:p>
    <w:p w:rsidR="00FB76E1" w:rsidRDefault="00FB76E1" w:rsidP="002732D8">
      <w:pPr>
        <w:pStyle w:val="a3"/>
        <w:numPr>
          <w:ilvl w:val="1"/>
          <w:numId w:val="7"/>
        </w:numPr>
        <w:spacing w:after="0" w:line="240" w:lineRule="auto"/>
        <w:ind w:left="1701" w:hanging="708"/>
        <w:jc w:val="both"/>
        <w:rPr>
          <w:szCs w:val="28"/>
        </w:rPr>
      </w:pPr>
      <w:r>
        <w:rPr>
          <w:szCs w:val="28"/>
        </w:rPr>
        <w:t>С</w:t>
      </w:r>
      <w:r w:rsidRPr="004B242D">
        <w:rPr>
          <w:szCs w:val="28"/>
        </w:rPr>
        <w:t>лідкувати</w:t>
      </w:r>
      <w:r>
        <w:rPr>
          <w:szCs w:val="28"/>
        </w:rPr>
        <w:t xml:space="preserve"> за справністю кранів та наявністю мила біля умивальників.</w:t>
      </w:r>
    </w:p>
    <w:p w:rsidR="00B2551B" w:rsidRPr="009A3BF9" w:rsidRDefault="00FB76E1" w:rsidP="005848DB">
      <w:pPr>
        <w:pStyle w:val="a3"/>
        <w:numPr>
          <w:ilvl w:val="1"/>
          <w:numId w:val="7"/>
        </w:numPr>
        <w:spacing w:after="0" w:line="240" w:lineRule="auto"/>
        <w:ind w:left="1701" w:hanging="708"/>
        <w:jc w:val="both"/>
        <w:rPr>
          <w:szCs w:val="28"/>
        </w:rPr>
      </w:pPr>
      <w:r w:rsidRPr="006A500F">
        <w:t xml:space="preserve">За потребою складати заявки на ім'я </w:t>
      </w:r>
      <w:r>
        <w:t xml:space="preserve">директора </w:t>
      </w:r>
      <w:r w:rsidRPr="006A500F">
        <w:t>про забезпечення кухонним інвентарем та миючими, дез</w:t>
      </w:r>
      <w:r>
        <w:t>і</w:t>
      </w:r>
      <w:r w:rsidRPr="006A500F">
        <w:t xml:space="preserve">нфікуючими засобами, посудом, кухонним інвентарем.  </w:t>
      </w:r>
    </w:p>
    <w:p w:rsidR="009A3BF9" w:rsidRPr="009A3BF9" w:rsidRDefault="009A3BF9" w:rsidP="001F3D1A">
      <w:pPr>
        <w:pStyle w:val="a3"/>
        <w:numPr>
          <w:ilvl w:val="1"/>
          <w:numId w:val="7"/>
        </w:numPr>
        <w:shd w:val="clear" w:color="auto" w:fill="FFFFFF"/>
        <w:spacing w:after="0" w:line="240" w:lineRule="auto"/>
        <w:ind w:left="1701" w:right="48" w:hanging="708"/>
        <w:jc w:val="both"/>
        <w:rPr>
          <w:spacing w:val="-3"/>
          <w:szCs w:val="28"/>
        </w:rPr>
      </w:pPr>
      <w:r w:rsidRPr="009A3BF9">
        <w:rPr>
          <w:spacing w:val="-3"/>
          <w:szCs w:val="28"/>
        </w:rPr>
        <w:lastRenderedPageBreak/>
        <w:t>Контролювати виконання санітарно-гігієнічних вимог у харчо</w:t>
      </w:r>
      <w:r w:rsidRPr="009A3BF9">
        <w:rPr>
          <w:szCs w:val="28"/>
        </w:rPr>
        <w:t>блоці та в приміщенні, де вживається учнями їжа.</w:t>
      </w:r>
    </w:p>
    <w:p w:rsidR="009A3BF9" w:rsidRDefault="009A3BF9" w:rsidP="001F3D1A">
      <w:pPr>
        <w:numPr>
          <w:ilvl w:val="0"/>
          <w:numId w:val="7"/>
        </w:numPr>
        <w:shd w:val="clear" w:color="auto" w:fill="FFFFFF"/>
        <w:tabs>
          <w:tab w:val="left" w:pos="-6379"/>
        </w:tabs>
        <w:spacing w:after="0" w:line="240" w:lineRule="auto"/>
        <w:ind w:right="10"/>
        <w:jc w:val="both"/>
        <w:rPr>
          <w:spacing w:val="-7"/>
          <w:szCs w:val="28"/>
        </w:rPr>
      </w:pPr>
      <w:r>
        <w:rPr>
          <w:spacing w:val="-7"/>
          <w:szCs w:val="28"/>
        </w:rPr>
        <w:t>Вихователям груп подовженого дня:</w:t>
      </w:r>
    </w:p>
    <w:p w:rsidR="009A3BF9" w:rsidRDefault="009A3BF9" w:rsidP="001F3D1A">
      <w:pPr>
        <w:shd w:val="clear" w:color="auto" w:fill="FFFFFF"/>
        <w:tabs>
          <w:tab w:val="left" w:pos="0"/>
        </w:tabs>
        <w:spacing w:after="0" w:line="240" w:lineRule="auto"/>
        <w:ind w:right="10"/>
        <w:jc w:val="both"/>
        <w:rPr>
          <w:spacing w:val="-7"/>
          <w:szCs w:val="28"/>
        </w:rPr>
      </w:pPr>
      <w:r>
        <w:rPr>
          <w:spacing w:val="-7"/>
          <w:szCs w:val="28"/>
          <w:lang w:val="ru-RU"/>
        </w:rPr>
        <w:tab/>
      </w:r>
      <w:proofErr w:type="gramStart"/>
      <w:r>
        <w:rPr>
          <w:spacing w:val="-7"/>
          <w:szCs w:val="28"/>
          <w:lang w:val="ru-RU"/>
        </w:rPr>
        <w:t xml:space="preserve">20.1  </w:t>
      </w:r>
      <w:r>
        <w:rPr>
          <w:spacing w:val="-7"/>
          <w:szCs w:val="28"/>
        </w:rPr>
        <w:t>Приділяти</w:t>
      </w:r>
      <w:proofErr w:type="gramEnd"/>
      <w:r>
        <w:rPr>
          <w:spacing w:val="-7"/>
          <w:szCs w:val="28"/>
        </w:rPr>
        <w:t xml:space="preserve"> увагу формуванню культурно-гігієнічних навичок під час вживання їжі.</w:t>
      </w:r>
    </w:p>
    <w:p w:rsidR="009A3BF9" w:rsidRDefault="009A3BF9" w:rsidP="001F3D1A">
      <w:pPr>
        <w:shd w:val="clear" w:color="auto" w:fill="FFFFFF"/>
        <w:tabs>
          <w:tab w:val="left" w:pos="619"/>
        </w:tabs>
        <w:spacing w:after="0" w:line="240" w:lineRule="auto"/>
        <w:ind w:right="10"/>
        <w:jc w:val="both"/>
        <w:rPr>
          <w:spacing w:val="-7"/>
          <w:szCs w:val="28"/>
        </w:rPr>
      </w:pPr>
      <w:r>
        <w:rPr>
          <w:spacing w:val="-7"/>
          <w:szCs w:val="28"/>
          <w:lang w:val="ru-RU"/>
        </w:rPr>
        <w:tab/>
        <w:t xml:space="preserve">20.2  </w:t>
      </w:r>
      <w:r>
        <w:rPr>
          <w:spacing w:val="-7"/>
          <w:szCs w:val="28"/>
        </w:rPr>
        <w:t>Закріпити за кожн</w:t>
      </w:r>
      <w:r w:rsidR="005848DB">
        <w:rPr>
          <w:spacing w:val="-7"/>
          <w:szCs w:val="28"/>
        </w:rPr>
        <w:t>им учнем</w:t>
      </w:r>
      <w:r>
        <w:rPr>
          <w:spacing w:val="-7"/>
          <w:szCs w:val="28"/>
        </w:rPr>
        <w:t xml:space="preserve"> постійне місце за столом.</w:t>
      </w:r>
    </w:p>
    <w:p w:rsidR="009A3BF9" w:rsidRDefault="009A3BF9" w:rsidP="001F3D1A">
      <w:pPr>
        <w:shd w:val="clear" w:color="auto" w:fill="FFFFFF"/>
        <w:tabs>
          <w:tab w:val="left" w:pos="619"/>
        </w:tabs>
        <w:spacing w:after="0" w:line="240" w:lineRule="auto"/>
        <w:ind w:right="10"/>
        <w:jc w:val="both"/>
        <w:rPr>
          <w:spacing w:val="-7"/>
          <w:szCs w:val="28"/>
        </w:rPr>
      </w:pPr>
      <w:r>
        <w:rPr>
          <w:spacing w:val="-7"/>
          <w:szCs w:val="28"/>
        </w:rPr>
        <w:tab/>
        <w:t>20.3 Дотримуватись режиму харчування учнів.</w:t>
      </w:r>
    </w:p>
    <w:p w:rsidR="00FB76E1" w:rsidRDefault="00FB76E1" w:rsidP="001F3D1A">
      <w:pPr>
        <w:pStyle w:val="a3"/>
        <w:numPr>
          <w:ilvl w:val="0"/>
          <w:numId w:val="7"/>
        </w:numPr>
        <w:spacing w:after="0" w:line="240" w:lineRule="auto"/>
        <w:ind w:left="709" w:hanging="425"/>
        <w:jc w:val="both"/>
        <w:rPr>
          <w:szCs w:val="28"/>
        </w:rPr>
      </w:pPr>
      <w:r>
        <w:rPr>
          <w:szCs w:val="28"/>
        </w:rPr>
        <w:t xml:space="preserve">Категорично заборонити присутність учнів та сторонніх осіб у виробничих приміщеннях їдальні. </w:t>
      </w:r>
    </w:p>
    <w:p w:rsidR="009A3BF9" w:rsidRDefault="009A3BF9" w:rsidP="001F3D1A">
      <w:pPr>
        <w:pStyle w:val="a3"/>
        <w:numPr>
          <w:ilvl w:val="0"/>
          <w:numId w:val="7"/>
        </w:numPr>
        <w:shd w:val="clear" w:color="auto" w:fill="FFFFFF"/>
        <w:tabs>
          <w:tab w:val="left" w:pos="0"/>
        </w:tabs>
        <w:spacing w:after="0" w:line="240" w:lineRule="auto"/>
        <w:ind w:right="82"/>
        <w:jc w:val="both"/>
        <w:rPr>
          <w:spacing w:val="-11"/>
          <w:szCs w:val="28"/>
        </w:rPr>
      </w:pPr>
      <w:r w:rsidRPr="009A3BF9">
        <w:rPr>
          <w:spacing w:val="-11"/>
          <w:szCs w:val="28"/>
        </w:rPr>
        <w:t xml:space="preserve">Заборонити приносити батькам </w:t>
      </w:r>
      <w:r w:rsidR="005848DB">
        <w:rPr>
          <w:spacing w:val="-11"/>
          <w:szCs w:val="28"/>
        </w:rPr>
        <w:t>до</w:t>
      </w:r>
      <w:r w:rsidRPr="009A3BF9">
        <w:rPr>
          <w:spacing w:val="-11"/>
          <w:szCs w:val="28"/>
        </w:rPr>
        <w:t xml:space="preserve"> </w:t>
      </w:r>
      <w:r w:rsidR="005848DB">
        <w:rPr>
          <w:spacing w:val="-11"/>
          <w:szCs w:val="28"/>
        </w:rPr>
        <w:t>школи</w:t>
      </w:r>
      <w:r w:rsidRPr="009A3BF9">
        <w:rPr>
          <w:spacing w:val="-11"/>
          <w:szCs w:val="28"/>
        </w:rPr>
        <w:t xml:space="preserve"> для частування дітей кремові вироби (торти, тістечка), морозиво, напої, зокрема газовані, тощо з метою попередження захворюваності гострими кишковими інфекціями та харчових отруєнь.</w:t>
      </w:r>
    </w:p>
    <w:p w:rsidR="00FF5B4F" w:rsidRPr="009A3BF9" w:rsidRDefault="00FF5B4F" w:rsidP="001F3D1A">
      <w:pPr>
        <w:pStyle w:val="a3"/>
        <w:numPr>
          <w:ilvl w:val="0"/>
          <w:numId w:val="7"/>
        </w:numPr>
        <w:shd w:val="clear" w:color="auto" w:fill="FFFFFF"/>
        <w:tabs>
          <w:tab w:val="left" w:pos="0"/>
        </w:tabs>
        <w:spacing w:after="0" w:line="240" w:lineRule="auto"/>
        <w:ind w:right="82"/>
        <w:jc w:val="both"/>
        <w:rPr>
          <w:spacing w:val="-11"/>
          <w:szCs w:val="28"/>
        </w:rPr>
      </w:pPr>
      <w:r>
        <w:rPr>
          <w:spacing w:val="-11"/>
          <w:szCs w:val="28"/>
        </w:rPr>
        <w:t xml:space="preserve">Категорично заборонити учням, батькам учнів  та працівникам школи заходити </w:t>
      </w:r>
      <w:r w:rsidR="002778A5">
        <w:rPr>
          <w:spacing w:val="-11"/>
          <w:szCs w:val="28"/>
        </w:rPr>
        <w:t>у верхньому одязі в приміщення, де вживається їжа</w:t>
      </w:r>
      <w:bookmarkStart w:id="0" w:name="_GoBack"/>
      <w:bookmarkEnd w:id="0"/>
      <w:r>
        <w:rPr>
          <w:spacing w:val="-11"/>
          <w:szCs w:val="28"/>
        </w:rPr>
        <w:t>.</w:t>
      </w:r>
    </w:p>
    <w:p w:rsidR="00FB76E1" w:rsidRDefault="00FB76E1" w:rsidP="001F3D1A">
      <w:pPr>
        <w:pStyle w:val="a3"/>
        <w:numPr>
          <w:ilvl w:val="0"/>
          <w:numId w:val="7"/>
        </w:numPr>
        <w:spacing w:after="0" w:line="240" w:lineRule="auto"/>
        <w:ind w:left="709" w:hanging="425"/>
        <w:jc w:val="both"/>
        <w:rPr>
          <w:szCs w:val="28"/>
        </w:rPr>
      </w:pPr>
      <w:r w:rsidRPr="00D27AC9">
        <w:rPr>
          <w:szCs w:val="28"/>
        </w:rPr>
        <w:t>Контроль за виконанням наказу залишаю за собою.</w:t>
      </w:r>
    </w:p>
    <w:p w:rsidR="00FB76E1" w:rsidRDefault="00FB76E1" w:rsidP="001F3D1A">
      <w:pPr>
        <w:pStyle w:val="a3"/>
        <w:spacing w:after="0" w:line="240" w:lineRule="auto"/>
        <w:ind w:left="709"/>
        <w:jc w:val="both"/>
        <w:rPr>
          <w:szCs w:val="28"/>
        </w:rPr>
      </w:pPr>
    </w:p>
    <w:p w:rsidR="00A95A11" w:rsidRDefault="00A95A11" w:rsidP="005848DB">
      <w:pPr>
        <w:pStyle w:val="a3"/>
        <w:spacing w:after="0" w:line="240" w:lineRule="auto"/>
        <w:ind w:left="709"/>
        <w:jc w:val="both"/>
        <w:rPr>
          <w:szCs w:val="28"/>
        </w:rPr>
      </w:pPr>
    </w:p>
    <w:p w:rsidR="00A95A11" w:rsidRPr="00523ACA" w:rsidRDefault="00A95A11" w:rsidP="005848DB">
      <w:pPr>
        <w:pStyle w:val="a3"/>
        <w:spacing w:after="0" w:line="240" w:lineRule="auto"/>
        <w:ind w:left="709"/>
        <w:jc w:val="both"/>
        <w:rPr>
          <w:szCs w:val="28"/>
        </w:rPr>
      </w:pPr>
    </w:p>
    <w:p w:rsidR="00FB76E1" w:rsidRDefault="00B5789D" w:rsidP="00FB76E1">
      <w:pPr>
        <w:spacing w:after="0" w:line="240" w:lineRule="auto"/>
        <w:jc w:val="center"/>
        <w:rPr>
          <w:szCs w:val="28"/>
        </w:rPr>
      </w:pPr>
      <w:r>
        <w:rPr>
          <w:szCs w:val="28"/>
        </w:rPr>
        <w:t>Д</w:t>
      </w:r>
      <w:r w:rsidR="00FB76E1" w:rsidRPr="002C0785">
        <w:rPr>
          <w:szCs w:val="28"/>
        </w:rPr>
        <w:t xml:space="preserve">иректор школи </w:t>
      </w:r>
      <w:r w:rsidR="00FB76E1" w:rsidRPr="002C0785">
        <w:rPr>
          <w:szCs w:val="28"/>
        </w:rPr>
        <w:tab/>
      </w:r>
      <w:r w:rsidR="00FB76E1" w:rsidRPr="002C0785">
        <w:rPr>
          <w:szCs w:val="28"/>
        </w:rPr>
        <w:tab/>
      </w:r>
      <w:r w:rsidR="00FB76E1">
        <w:rPr>
          <w:szCs w:val="28"/>
        </w:rPr>
        <w:tab/>
        <w:t xml:space="preserve">               </w:t>
      </w:r>
      <w:r w:rsidR="00FB76E1">
        <w:rPr>
          <w:szCs w:val="28"/>
        </w:rPr>
        <w:tab/>
      </w:r>
      <w:r w:rsidR="00FB76E1">
        <w:rPr>
          <w:szCs w:val="28"/>
        </w:rPr>
        <w:tab/>
        <w:t>Л.В.Дрижук</w:t>
      </w:r>
    </w:p>
    <w:p w:rsidR="00FB76E1" w:rsidRDefault="00FB76E1" w:rsidP="00FB76E1">
      <w:pPr>
        <w:spacing w:after="0" w:line="240" w:lineRule="auto"/>
        <w:rPr>
          <w:sz w:val="24"/>
          <w:szCs w:val="24"/>
        </w:rPr>
      </w:pPr>
    </w:p>
    <w:p w:rsidR="00FB76E1" w:rsidRDefault="00FB76E1" w:rsidP="00FB76E1">
      <w:pPr>
        <w:spacing w:after="0" w:line="240" w:lineRule="auto"/>
        <w:rPr>
          <w:sz w:val="24"/>
          <w:szCs w:val="24"/>
        </w:rPr>
      </w:pPr>
      <w:r>
        <w:rPr>
          <w:sz w:val="24"/>
          <w:szCs w:val="24"/>
        </w:rPr>
        <w:t>З наказом ознайомилися:</w:t>
      </w:r>
    </w:p>
    <w:p w:rsidR="00A94AE3" w:rsidRDefault="00FF55FA" w:rsidP="003C66F3">
      <w:pPr>
        <w:spacing w:after="0" w:line="240" w:lineRule="auto"/>
        <w:rPr>
          <w:sz w:val="24"/>
          <w:szCs w:val="24"/>
        </w:rPr>
      </w:pPr>
      <w:r w:rsidRPr="00FF55FA">
        <w:rPr>
          <w:sz w:val="24"/>
          <w:szCs w:val="24"/>
        </w:rPr>
        <w:t>Житник Л.В.</w:t>
      </w:r>
      <w:r w:rsidR="003C66F3">
        <w:rPr>
          <w:sz w:val="24"/>
          <w:szCs w:val="24"/>
        </w:rPr>
        <w:tab/>
      </w:r>
      <w:r w:rsidR="003C66F3">
        <w:rPr>
          <w:sz w:val="24"/>
          <w:szCs w:val="24"/>
        </w:rPr>
        <w:tab/>
      </w:r>
      <w:r w:rsidR="003C66F3">
        <w:rPr>
          <w:sz w:val="24"/>
          <w:szCs w:val="24"/>
        </w:rPr>
        <w:tab/>
        <w:t>Тишкевич Л.А.</w:t>
      </w:r>
      <w:r w:rsidR="003C66F3">
        <w:rPr>
          <w:sz w:val="24"/>
          <w:szCs w:val="24"/>
        </w:rPr>
        <w:tab/>
      </w:r>
      <w:r w:rsidR="003C66F3">
        <w:rPr>
          <w:sz w:val="24"/>
          <w:szCs w:val="24"/>
        </w:rPr>
        <w:tab/>
        <w:t>Скринченко Л.В.</w:t>
      </w:r>
    </w:p>
    <w:p w:rsidR="003C66F3" w:rsidRDefault="003C66F3" w:rsidP="003C66F3">
      <w:pPr>
        <w:spacing w:after="0" w:line="240" w:lineRule="auto"/>
        <w:rPr>
          <w:sz w:val="24"/>
          <w:szCs w:val="24"/>
        </w:rPr>
      </w:pPr>
      <w:r>
        <w:rPr>
          <w:sz w:val="24"/>
          <w:szCs w:val="24"/>
        </w:rPr>
        <w:t>Черепова І.М.</w:t>
      </w:r>
      <w:r>
        <w:rPr>
          <w:sz w:val="24"/>
          <w:szCs w:val="24"/>
        </w:rPr>
        <w:tab/>
      </w:r>
      <w:r>
        <w:rPr>
          <w:sz w:val="24"/>
          <w:szCs w:val="24"/>
        </w:rPr>
        <w:tab/>
        <w:t>Сизоненко О.П.</w:t>
      </w:r>
      <w:r>
        <w:rPr>
          <w:sz w:val="24"/>
          <w:szCs w:val="24"/>
        </w:rPr>
        <w:tab/>
      </w:r>
      <w:r>
        <w:rPr>
          <w:sz w:val="24"/>
          <w:szCs w:val="24"/>
        </w:rPr>
        <w:tab/>
        <w:t>Петкогло Л.В.</w:t>
      </w:r>
    </w:p>
    <w:p w:rsidR="000E5E32" w:rsidRDefault="000E5E32" w:rsidP="003C66F3">
      <w:pPr>
        <w:spacing w:after="0" w:line="240" w:lineRule="auto"/>
        <w:rPr>
          <w:sz w:val="24"/>
          <w:szCs w:val="24"/>
        </w:rPr>
      </w:pPr>
      <w:r>
        <w:rPr>
          <w:sz w:val="24"/>
          <w:szCs w:val="24"/>
        </w:rPr>
        <w:t>Лещук Н.В.</w:t>
      </w:r>
      <w:r>
        <w:rPr>
          <w:sz w:val="24"/>
          <w:szCs w:val="24"/>
        </w:rPr>
        <w:tab/>
      </w:r>
      <w:r>
        <w:rPr>
          <w:sz w:val="24"/>
          <w:szCs w:val="24"/>
        </w:rPr>
        <w:tab/>
      </w:r>
      <w:r>
        <w:rPr>
          <w:sz w:val="24"/>
          <w:szCs w:val="24"/>
        </w:rPr>
        <w:tab/>
        <w:t>Кармазіна О.Л.</w:t>
      </w:r>
      <w:r>
        <w:rPr>
          <w:sz w:val="24"/>
          <w:szCs w:val="24"/>
        </w:rPr>
        <w:tab/>
      </w:r>
      <w:r>
        <w:rPr>
          <w:sz w:val="24"/>
          <w:szCs w:val="24"/>
        </w:rPr>
        <w:tab/>
        <w:t>Скороходова М.Д.</w:t>
      </w:r>
    </w:p>
    <w:p w:rsidR="000E5E32" w:rsidRDefault="000E5E32" w:rsidP="003C66F3">
      <w:pPr>
        <w:spacing w:after="0" w:line="240" w:lineRule="auto"/>
        <w:rPr>
          <w:sz w:val="24"/>
          <w:szCs w:val="24"/>
        </w:rPr>
      </w:pPr>
      <w:r>
        <w:rPr>
          <w:sz w:val="24"/>
          <w:szCs w:val="24"/>
        </w:rPr>
        <w:t>Ющенко К.І.</w:t>
      </w:r>
      <w:r>
        <w:rPr>
          <w:sz w:val="24"/>
          <w:szCs w:val="24"/>
        </w:rPr>
        <w:tab/>
      </w:r>
      <w:r>
        <w:rPr>
          <w:sz w:val="24"/>
          <w:szCs w:val="24"/>
        </w:rPr>
        <w:tab/>
      </w:r>
      <w:r>
        <w:rPr>
          <w:sz w:val="24"/>
          <w:szCs w:val="24"/>
        </w:rPr>
        <w:tab/>
        <w:t>Луцюк З.А.</w:t>
      </w:r>
      <w:r>
        <w:rPr>
          <w:sz w:val="24"/>
          <w:szCs w:val="24"/>
        </w:rPr>
        <w:tab/>
      </w:r>
      <w:r>
        <w:rPr>
          <w:sz w:val="24"/>
          <w:szCs w:val="24"/>
        </w:rPr>
        <w:tab/>
      </w:r>
      <w:r>
        <w:rPr>
          <w:sz w:val="24"/>
          <w:szCs w:val="24"/>
        </w:rPr>
        <w:tab/>
        <w:t>Деревянко С.Є.</w:t>
      </w:r>
    </w:p>
    <w:p w:rsidR="000E5E32" w:rsidRDefault="00A568CA" w:rsidP="003C66F3">
      <w:pPr>
        <w:spacing w:after="0" w:line="240" w:lineRule="auto"/>
        <w:rPr>
          <w:sz w:val="24"/>
          <w:szCs w:val="24"/>
        </w:rPr>
      </w:pPr>
      <w:r>
        <w:rPr>
          <w:sz w:val="24"/>
          <w:szCs w:val="24"/>
        </w:rPr>
        <w:t>Данилишина І.М.</w:t>
      </w:r>
      <w:r>
        <w:rPr>
          <w:sz w:val="24"/>
          <w:szCs w:val="24"/>
        </w:rPr>
        <w:tab/>
      </w:r>
      <w:r>
        <w:rPr>
          <w:sz w:val="24"/>
          <w:szCs w:val="24"/>
        </w:rPr>
        <w:tab/>
        <w:t>Станіславчук Л.М.</w:t>
      </w:r>
      <w:r>
        <w:rPr>
          <w:sz w:val="24"/>
          <w:szCs w:val="24"/>
        </w:rPr>
        <w:tab/>
      </w:r>
      <w:r>
        <w:rPr>
          <w:sz w:val="24"/>
          <w:szCs w:val="24"/>
        </w:rPr>
        <w:tab/>
      </w:r>
    </w:p>
    <w:p w:rsidR="003C66F3" w:rsidRPr="00FF55FA" w:rsidRDefault="003C66F3" w:rsidP="003C66F3">
      <w:pPr>
        <w:spacing w:after="0" w:line="240" w:lineRule="auto"/>
        <w:rPr>
          <w:sz w:val="24"/>
          <w:szCs w:val="24"/>
        </w:rPr>
      </w:pPr>
    </w:p>
    <w:sectPr w:rsidR="003C66F3" w:rsidRPr="00FF55FA" w:rsidSect="00A95A11">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76693"/>
    <w:multiLevelType w:val="hybridMultilevel"/>
    <w:tmpl w:val="31167918"/>
    <w:lvl w:ilvl="0" w:tplc="09848E36">
      <w:start w:val="9"/>
      <w:numFmt w:val="bullet"/>
      <w:lvlText w:val="-"/>
      <w:lvlJc w:val="left"/>
      <w:pPr>
        <w:ind w:left="1455" w:hanging="360"/>
      </w:pPr>
      <w:rPr>
        <w:rFonts w:ascii="Times New Roman" w:eastAsiaTheme="minorHAnsi" w:hAnsi="Times New Roman" w:cs="Times New Roman"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1" w15:restartNumberingAfterBreak="0">
    <w:nsid w:val="118C6253"/>
    <w:multiLevelType w:val="multilevel"/>
    <w:tmpl w:val="7EECA4DE"/>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520" w:hanging="108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600" w:hanging="144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680" w:hanging="1800"/>
      </w:pPr>
      <w:rPr>
        <w:rFonts w:eastAsia="Times New Roman" w:hint="default"/>
      </w:rPr>
    </w:lvl>
    <w:lvl w:ilvl="8">
      <w:start w:val="1"/>
      <w:numFmt w:val="decimal"/>
      <w:isLgl/>
      <w:lvlText w:val="%1.%2.%3.%4.%5.%6.%7.%8.%9"/>
      <w:lvlJc w:val="left"/>
      <w:pPr>
        <w:ind w:left="5400" w:hanging="2160"/>
      </w:pPr>
      <w:rPr>
        <w:rFonts w:eastAsia="Times New Roman" w:hint="default"/>
      </w:rPr>
    </w:lvl>
  </w:abstractNum>
  <w:abstractNum w:abstractNumId="2" w15:restartNumberingAfterBreak="0">
    <w:nsid w:val="14426B73"/>
    <w:multiLevelType w:val="multilevel"/>
    <w:tmpl w:val="D21AC244"/>
    <w:lvl w:ilvl="0">
      <w:start w:val="16"/>
      <w:numFmt w:val="decimal"/>
      <w:lvlText w:val="%1"/>
      <w:lvlJc w:val="left"/>
      <w:pPr>
        <w:ind w:left="525" w:hanging="525"/>
      </w:pPr>
      <w:rPr>
        <w:rFonts w:hint="default"/>
      </w:rPr>
    </w:lvl>
    <w:lvl w:ilvl="1">
      <w:start w:val="2"/>
      <w:numFmt w:val="decimal"/>
      <w:lvlText w:val="%1.%2"/>
      <w:lvlJc w:val="left"/>
      <w:pPr>
        <w:ind w:left="1893" w:hanging="525"/>
      </w:pPr>
      <w:rPr>
        <w:rFonts w:hint="default"/>
      </w:rPr>
    </w:lvl>
    <w:lvl w:ilvl="2">
      <w:start w:val="1"/>
      <w:numFmt w:val="decimal"/>
      <w:lvlText w:val="%1.%2.%3"/>
      <w:lvlJc w:val="left"/>
      <w:pPr>
        <w:ind w:left="3456" w:hanging="720"/>
      </w:pPr>
      <w:rPr>
        <w:rFonts w:hint="default"/>
      </w:rPr>
    </w:lvl>
    <w:lvl w:ilvl="3">
      <w:start w:val="1"/>
      <w:numFmt w:val="decimal"/>
      <w:lvlText w:val="%1.%2.%3.%4"/>
      <w:lvlJc w:val="left"/>
      <w:pPr>
        <w:ind w:left="5184" w:hanging="1080"/>
      </w:pPr>
      <w:rPr>
        <w:rFonts w:hint="default"/>
      </w:rPr>
    </w:lvl>
    <w:lvl w:ilvl="4">
      <w:start w:val="1"/>
      <w:numFmt w:val="decimal"/>
      <w:lvlText w:val="%1.%2.%3.%4.%5"/>
      <w:lvlJc w:val="left"/>
      <w:pPr>
        <w:ind w:left="6552" w:hanging="1080"/>
      </w:pPr>
      <w:rPr>
        <w:rFonts w:hint="default"/>
      </w:rPr>
    </w:lvl>
    <w:lvl w:ilvl="5">
      <w:start w:val="1"/>
      <w:numFmt w:val="decimal"/>
      <w:lvlText w:val="%1.%2.%3.%4.%5.%6"/>
      <w:lvlJc w:val="left"/>
      <w:pPr>
        <w:ind w:left="8280" w:hanging="1440"/>
      </w:pPr>
      <w:rPr>
        <w:rFonts w:hint="default"/>
      </w:rPr>
    </w:lvl>
    <w:lvl w:ilvl="6">
      <w:start w:val="1"/>
      <w:numFmt w:val="decimal"/>
      <w:lvlText w:val="%1.%2.%3.%4.%5.%6.%7"/>
      <w:lvlJc w:val="left"/>
      <w:pPr>
        <w:ind w:left="9648" w:hanging="1440"/>
      </w:pPr>
      <w:rPr>
        <w:rFonts w:hint="default"/>
      </w:rPr>
    </w:lvl>
    <w:lvl w:ilvl="7">
      <w:start w:val="1"/>
      <w:numFmt w:val="decimal"/>
      <w:lvlText w:val="%1.%2.%3.%4.%5.%6.%7.%8"/>
      <w:lvlJc w:val="left"/>
      <w:pPr>
        <w:ind w:left="11376" w:hanging="1800"/>
      </w:pPr>
      <w:rPr>
        <w:rFonts w:hint="default"/>
      </w:rPr>
    </w:lvl>
    <w:lvl w:ilvl="8">
      <w:start w:val="1"/>
      <w:numFmt w:val="decimal"/>
      <w:lvlText w:val="%1.%2.%3.%4.%5.%6.%7.%8.%9"/>
      <w:lvlJc w:val="left"/>
      <w:pPr>
        <w:ind w:left="13104" w:hanging="2160"/>
      </w:pPr>
      <w:rPr>
        <w:rFonts w:hint="default"/>
      </w:rPr>
    </w:lvl>
  </w:abstractNum>
  <w:abstractNum w:abstractNumId="3" w15:restartNumberingAfterBreak="0">
    <w:nsid w:val="144F6025"/>
    <w:multiLevelType w:val="multilevel"/>
    <w:tmpl w:val="26C49B34"/>
    <w:lvl w:ilvl="0">
      <w:start w:val="3"/>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4" w15:restartNumberingAfterBreak="0">
    <w:nsid w:val="1F0A762A"/>
    <w:multiLevelType w:val="multilevel"/>
    <w:tmpl w:val="7EECA4DE"/>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520" w:hanging="108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600" w:hanging="144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680" w:hanging="1800"/>
      </w:pPr>
      <w:rPr>
        <w:rFonts w:eastAsia="Times New Roman" w:hint="default"/>
      </w:rPr>
    </w:lvl>
    <w:lvl w:ilvl="8">
      <w:start w:val="1"/>
      <w:numFmt w:val="decimal"/>
      <w:isLgl/>
      <w:lvlText w:val="%1.%2.%3.%4.%5.%6.%7.%8.%9"/>
      <w:lvlJc w:val="left"/>
      <w:pPr>
        <w:ind w:left="5400" w:hanging="2160"/>
      </w:pPr>
      <w:rPr>
        <w:rFonts w:eastAsia="Times New Roman" w:hint="default"/>
      </w:rPr>
    </w:lvl>
  </w:abstractNum>
  <w:abstractNum w:abstractNumId="5" w15:restartNumberingAfterBreak="0">
    <w:nsid w:val="2248628B"/>
    <w:multiLevelType w:val="multilevel"/>
    <w:tmpl w:val="D0388380"/>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23F8284D"/>
    <w:multiLevelType w:val="multilevel"/>
    <w:tmpl w:val="7C6EFC72"/>
    <w:lvl w:ilvl="0">
      <w:start w:val="6"/>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4206" w:hanging="720"/>
      </w:pPr>
      <w:rPr>
        <w:rFonts w:hint="default"/>
      </w:rPr>
    </w:lvl>
    <w:lvl w:ilvl="3">
      <w:start w:val="1"/>
      <w:numFmt w:val="decimal"/>
      <w:lvlText w:val="%1.%2.%3.%4"/>
      <w:lvlJc w:val="left"/>
      <w:pPr>
        <w:ind w:left="6309" w:hanging="1080"/>
      </w:pPr>
      <w:rPr>
        <w:rFonts w:hint="default"/>
      </w:rPr>
    </w:lvl>
    <w:lvl w:ilvl="4">
      <w:start w:val="1"/>
      <w:numFmt w:val="decimal"/>
      <w:lvlText w:val="%1.%2.%3.%4.%5"/>
      <w:lvlJc w:val="left"/>
      <w:pPr>
        <w:ind w:left="8052" w:hanging="1080"/>
      </w:pPr>
      <w:rPr>
        <w:rFonts w:hint="default"/>
      </w:rPr>
    </w:lvl>
    <w:lvl w:ilvl="5">
      <w:start w:val="1"/>
      <w:numFmt w:val="decimal"/>
      <w:lvlText w:val="%1.%2.%3.%4.%5.%6"/>
      <w:lvlJc w:val="left"/>
      <w:pPr>
        <w:ind w:left="10155" w:hanging="1440"/>
      </w:pPr>
      <w:rPr>
        <w:rFonts w:hint="default"/>
      </w:rPr>
    </w:lvl>
    <w:lvl w:ilvl="6">
      <w:start w:val="1"/>
      <w:numFmt w:val="decimal"/>
      <w:lvlText w:val="%1.%2.%3.%4.%5.%6.%7"/>
      <w:lvlJc w:val="left"/>
      <w:pPr>
        <w:ind w:left="11898" w:hanging="1440"/>
      </w:pPr>
      <w:rPr>
        <w:rFonts w:hint="default"/>
      </w:rPr>
    </w:lvl>
    <w:lvl w:ilvl="7">
      <w:start w:val="1"/>
      <w:numFmt w:val="decimal"/>
      <w:lvlText w:val="%1.%2.%3.%4.%5.%6.%7.%8"/>
      <w:lvlJc w:val="left"/>
      <w:pPr>
        <w:ind w:left="14001" w:hanging="1800"/>
      </w:pPr>
      <w:rPr>
        <w:rFonts w:hint="default"/>
      </w:rPr>
    </w:lvl>
    <w:lvl w:ilvl="8">
      <w:start w:val="1"/>
      <w:numFmt w:val="decimal"/>
      <w:lvlText w:val="%1.%2.%3.%4.%5.%6.%7.%8.%9"/>
      <w:lvlJc w:val="left"/>
      <w:pPr>
        <w:ind w:left="16104" w:hanging="2160"/>
      </w:pPr>
      <w:rPr>
        <w:rFonts w:hint="default"/>
      </w:rPr>
    </w:lvl>
  </w:abstractNum>
  <w:abstractNum w:abstractNumId="7" w15:restartNumberingAfterBreak="0">
    <w:nsid w:val="33B733B5"/>
    <w:multiLevelType w:val="multilevel"/>
    <w:tmpl w:val="7EECA4DE"/>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520" w:hanging="108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600" w:hanging="144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680" w:hanging="1800"/>
      </w:pPr>
      <w:rPr>
        <w:rFonts w:eastAsia="Times New Roman" w:hint="default"/>
      </w:rPr>
    </w:lvl>
    <w:lvl w:ilvl="8">
      <w:start w:val="1"/>
      <w:numFmt w:val="decimal"/>
      <w:isLgl/>
      <w:lvlText w:val="%1.%2.%3.%4.%5.%6.%7.%8.%9"/>
      <w:lvlJc w:val="left"/>
      <w:pPr>
        <w:ind w:left="5400" w:hanging="2160"/>
      </w:pPr>
      <w:rPr>
        <w:rFonts w:eastAsia="Times New Roman" w:hint="default"/>
      </w:rPr>
    </w:lvl>
  </w:abstractNum>
  <w:abstractNum w:abstractNumId="8" w15:restartNumberingAfterBreak="0">
    <w:nsid w:val="37336650"/>
    <w:multiLevelType w:val="multilevel"/>
    <w:tmpl w:val="7EECA4DE"/>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520" w:hanging="108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600" w:hanging="144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680" w:hanging="1800"/>
      </w:pPr>
      <w:rPr>
        <w:rFonts w:eastAsia="Times New Roman" w:hint="default"/>
      </w:rPr>
    </w:lvl>
    <w:lvl w:ilvl="8">
      <w:start w:val="1"/>
      <w:numFmt w:val="decimal"/>
      <w:isLgl/>
      <w:lvlText w:val="%1.%2.%3.%4.%5.%6.%7.%8.%9"/>
      <w:lvlJc w:val="left"/>
      <w:pPr>
        <w:ind w:left="5400" w:hanging="2160"/>
      </w:pPr>
      <w:rPr>
        <w:rFonts w:eastAsia="Times New Roman" w:hint="default"/>
      </w:rPr>
    </w:lvl>
  </w:abstractNum>
  <w:abstractNum w:abstractNumId="9" w15:restartNumberingAfterBreak="0">
    <w:nsid w:val="490D4633"/>
    <w:multiLevelType w:val="multilevel"/>
    <w:tmpl w:val="A3880888"/>
    <w:lvl w:ilvl="0">
      <w:start w:val="6"/>
      <w:numFmt w:val="decimal"/>
      <w:lvlText w:val="%1."/>
      <w:lvlJc w:val="left"/>
      <w:pPr>
        <w:ind w:left="450" w:hanging="450"/>
      </w:pPr>
      <w:rPr>
        <w:rFonts w:hint="default"/>
      </w:rPr>
    </w:lvl>
    <w:lvl w:ilvl="1">
      <w:start w:val="5"/>
      <w:numFmt w:val="decimal"/>
      <w:lvlText w:val="%1.%2."/>
      <w:lvlJc w:val="left"/>
      <w:pPr>
        <w:ind w:left="2088" w:hanging="720"/>
      </w:pPr>
      <w:rPr>
        <w:rFonts w:hint="default"/>
      </w:rPr>
    </w:lvl>
    <w:lvl w:ilvl="2">
      <w:start w:val="1"/>
      <w:numFmt w:val="decimal"/>
      <w:lvlText w:val="%1.%2.%3."/>
      <w:lvlJc w:val="left"/>
      <w:pPr>
        <w:ind w:left="3456" w:hanging="720"/>
      </w:pPr>
      <w:rPr>
        <w:rFonts w:hint="default"/>
      </w:rPr>
    </w:lvl>
    <w:lvl w:ilvl="3">
      <w:start w:val="1"/>
      <w:numFmt w:val="decimal"/>
      <w:lvlText w:val="%1.%2.%3.%4."/>
      <w:lvlJc w:val="left"/>
      <w:pPr>
        <w:ind w:left="5184" w:hanging="1080"/>
      </w:pPr>
      <w:rPr>
        <w:rFonts w:hint="default"/>
      </w:rPr>
    </w:lvl>
    <w:lvl w:ilvl="4">
      <w:start w:val="1"/>
      <w:numFmt w:val="decimal"/>
      <w:lvlText w:val="%1.%2.%3.%4.%5."/>
      <w:lvlJc w:val="left"/>
      <w:pPr>
        <w:ind w:left="6552" w:hanging="1080"/>
      </w:pPr>
      <w:rPr>
        <w:rFonts w:hint="default"/>
      </w:rPr>
    </w:lvl>
    <w:lvl w:ilvl="5">
      <w:start w:val="1"/>
      <w:numFmt w:val="decimal"/>
      <w:lvlText w:val="%1.%2.%3.%4.%5.%6."/>
      <w:lvlJc w:val="left"/>
      <w:pPr>
        <w:ind w:left="8280" w:hanging="1440"/>
      </w:pPr>
      <w:rPr>
        <w:rFonts w:hint="default"/>
      </w:rPr>
    </w:lvl>
    <w:lvl w:ilvl="6">
      <w:start w:val="1"/>
      <w:numFmt w:val="decimal"/>
      <w:lvlText w:val="%1.%2.%3.%4.%5.%6.%7."/>
      <w:lvlJc w:val="left"/>
      <w:pPr>
        <w:ind w:left="10008" w:hanging="1800"/>
      </w:pPr>
      <w:rPr>
        <w:rFonts w:hint="default"/>
      </w:rPr>
    </w:lvl>
    <w:lvl w:ilvl="7">
      <w:start w:val="1"/>
      <w:numFmt w:val="decimal"/>
      <w:lvlText w:val="%1.%2.%3.%4.%5.%6.%7.%8."/>
      <w:lvlJc w:val="left"/>
      <w:pPr>
        <w:ind w:left="11376" w:hanging="1800"/>
      </w:pPr>
      <w:rPr>
        <w:rFonts w:hint="default"/>
      </w:rPr>
    </w:lvl>
    <w:lvl w:ilvl="8">
      <w:start w:val="1"/>
      <w:numFmt w:val="decimal"/>
      <w:lvlText w:val="%1.%2.%3.%4.%5.%6.%7.%8.%9."/>
      <w:lvlJc w:val="left"/>
      <w:pPr>
        <w:ind w:left="13104" w:hanging="2160"/>
      </w:pPr>
      <w:rPr>
        <w:rFonts w:hint="default"/>
      </w:rPr>
    </w:lvl>
  </w:abstractNum>
  <w:abstractNum w:abstractNumId="10" w15:restartNumberingAfterBreak="0">
    <w:nsid w:val="49FE6864"/>
    <w:multiLevelType w:val="multilevel"/>
    <w:tmpl w:val="E0EC39AC"/>
    <w:lvl w:ilvl="0">
      <w:start w:val="7"/>
      <w:numFmt w:val="decimal"/>
      <w:lvlText w:val="%1."/>
      <w:lvlJc w:val="left"/>
      <w:pPr>
        <w:ind w:left="2205" w:hanging="360"/>
      </w:pPr>
      <w:rPr>
        <w:rFonts w:hint="default"/>
      </w:rPr>
    </w:lvl>
    <w:lvl w:ilvl="1">
      <w:start w:val="1"/>
      <w:numFmt w:val="decimal"/>
      <w:isLgl/>
      <w:lvlText w:val="%1.%2"/>
      <w:lvlJc w:val="left"/>
      <w:pPr>
        <w:ind w:left="2220" w:hanging="375"/>
      </w:pPr>
      <w:rPr>
        <w:rFonts w:hint="default"/>
      </w:rPr>
    </w:lvl>
    <w:lvl w:ilvl="2">
      <w:start w:val="1"/>
      <w:numFmt w:val="decimal"/>
      <w:isLgl/>
      <w:lvlText w:val="%1.%2.%3"/>
      <w:lvlJc w:val="left"/>
      <w:pPr>
        <w:ind w:left="2565" w:hanging="720"/>
      </w:pPr>
      <w:rPr>
        <w:rFonts w:hint="default"/>
      </w:rPr>
    </w:lvl>
    <w:lvl w:ilvl="3">
      <w:start w:val="1"/>
      <w:numFmt w:val="decimal"/>
      <w:isLgl/>
      <w:lvlText w:val="%1.%2.%3.%4"/>
      <w:lvlJc w:val="left"/>
      <w:pPr>
        <w:ind w:left="2925" w:hanging="108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85" w:hanging="1440"/>
      </w:pPr>
      <w:rPr>
        <w:rFonts w:hint="default"/>
      </w:rPr>
    </w:lvl>
    <w:lvl w:ilvl="6">
      <w:start w:val="1"/>
      <w:numFmt w:val="decimal"/>
      <w:isLgl/>
      <w:lvlText w:val="%1.%2.%3.%4.%5.%6.%7"/>
      <w:lvlJc w:val="left"/>
      <w:pPr>
        <w:ind w:left="3285" w:hanging="1440"/>
      </w:pPr>
      <w:rPr>
        <w:rFonts w:hint="default"/>
      </w:rPr>
    </w:lvl>
    <w:lvl w:ilvl="7">
      <w:start w:val="1"/>
      <w:numFmt w:val="decimal"/>
      <w:isLgl/>
      <w:lvlText w:val="%1.%2.%3.%4.%5.%6.%7.%8"/>
      <w:lvlJc w:val="left"/>
      <w:pPr>
        <w:ind w:left="3645" w:hanging="1800"/>
      </w:pPr>
      <w:rPr>
        <w:rFonts w:hint="default"/>
      </w:rPr>
    </w:lvl>
    <w:lvl w:ilvl="8">
      <w:start w:val="1"/>
      <w:numFmt w:val="decimal"/>
      <w:isLgl/>
      <w:lvlText w:val="%1.%2.%3.%4.%5.%6.%7.%8.%9"/>
      <w:lvlJc w:val="left"/>
      <w:pPr>
        <w:ind w:left="4005" w:hanging="2160"/>
      </w:pPr>
      <w:rPr>
        <w:rFonts w:hint="default"/>
      </w:rPr>
    </w:lvl>
  </w:abstractNum>
  <w:abstractNum w:abstractNumId="11" w15:restartNumberingAfterBreak="0">
    <w:nsid w:val="5F3F406F"/>
    <w:multiLevelType w:val="hybridMultilevel"/>
    <w:tmpl w:val="5106C306"/>
    <w:lvl w:ilvl="0" w:tplc="8FEA89F8">
      <w:start w:val="5"/>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720909CF"/>
    <w:multiLevelType w:val="multilevel"/>
    <w:tmpl w:val="7EECA4DE"/>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520" w:hanging="108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600" w:hanging="144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680" w:hanging="1800"/>
      </w:pPr>
      <w:rPr>
        <w:rFonts w:eastAsia="Times New Roman" w:hint="default"/>
      </w:rPr>
    </w:lvl>
    <w:lvl w:ilvl="8">
      <w:start w:val="1"/>
      <w:numFmt w:val="decimal"/>
      <w:isLgl/>
      <w:lvlText w:val="%1.%2.%3.%4.%5.%6.%7.%8.%9"/>
      <w:lvlJc w:val="left"/>
      <w:pPr>
        <w:ind w:left="5400" w:hanging="2160"/>
      </w:pPr>
      <w:rPr>
        <w:rFonts w:eastAsia="Times New Roman" w:hint="default"/>
      </w:rPr>
    </w:lvl>
  </w:abstractNum>
  <w:abstractNum w:abstractNumId="13" w15:restartNumberingAfterBreak="0">
    <w:nsid w:val="7FEF3DE4"/>
    <w:multiLevelType w:val="hybridMultilevel"/>
    <w:tmpl w:val="A15A8F0E"/>
    <w:lvl w:ilvl="0" w:tplc="C8C0F3B8">
      <w:start w:val="10"/>
      <w:numFmt w:val="decimal"/>
      <w:lvlText w:val="%1."/>
      <w:lvlJc w:val="left"/>
      <w:pPr>
        <w:ind w:left="801" w:hanging="3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5"/>
  </w:num>
  <w:num w:numId="2">
    <w:abstractNumId w:val="0"/>
  </w:num>
  <w:num w:numId="3">
    <w:abstractNumId w:val="3"/>
  </w:num>
  <w:num w:numId="4">
    <w:abstractNumId w:val="10"/>
  </w:num>
  <w:num w:numId="5">
    <w:abstractNumId w:val="6"/>
  </w:num>
  <w:num w:numId="6">
    <w:abstractNumId w:val="9"/>
  </w:num>
  <w:num w:numId="7">
    <w:abstractNumId w:val="4"/>
  </w:num>
  <w:num w:numId="8">
    <w:abstractNumId w:val="11"/>
  </w:num>
  <w:num w:numId="9">
    <w:abstractNumId w:val="12"/>
  </w:num>
  <w:num w:numId="10">
    <w:abstractNumId w:val="8"/>
  </w:num>
  <w:num w:numId="11">
    <w:abstractNumId w:val="1"/>
  </w:num>
  <w:num w:numId="12">
    <w:abstractNumId w:val="2"/>
  </w:num>
  <w:num w:numId="13">
    <w:abstractNumId w:val="7"/>
  </w:num>
  <w:num w:numId="14">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B76E1"/>
    <w:rsid w:val="0004794D"/>
    <w:rsid w:val="0008422F"/>
    <w:rsid w:val="000A445A"/>
    <w:rsid w:val="000E2055"/>
    <w:rsid w:val="000E5E32"/>
    <w:rsid w:val="0017760F"/>
    <w:rsid w:val="001A3927"/>
    <w:rsid w:val="001F3D1A"/>
    <w:rsid w:val="002437A5"/>
    <w:rsid w:val="00256481"/>
    <w:rsid w:val="00264076"/>
    <w:rsid w:val="002732D8"/>
    <w:rsid w:val="002778A5"/>
    <w:rsid w:val="002B37E4"/>
    <w:rsid w:val="002D467E"/>
    <w:rsid w:val="00335678"/>
    <w:rsid w:val="00341FFB"/>
    <w:rsid w:val="00343C07"/>
    <w:rsid w:val="003602BA"/>
    <w:rsid w:val="003C0A33"/>
    <w:rsid w:val="003C66F3"/>
    <w:rsid w:val="003F2934"/>
    <w:rsid w:val="00415E1F"/>
    <w:rsid w:val="00435F6C"/>
    <w:rsid w:val="00451565"/>
    <w:rsid w:val="00460FD7"/>
    <w:rsid w:val="0047615E"/>
    <w:rsid w:val="00481D9A"/>
    <w:rsid w:val="0048444D"/>
    <w:rsid w:val="004B6981"/>
    <w:rsid w:val="004C7600"/>
    <w:rsid w:val="005848DB"/>
    <w:rsid w:val="005A50C3"/>
    <w:rsid w:val="005A7E18"/>
    <w:rsid w:val="006A5093"/>
    <w:rsid w:val="006E1EB0"/>
    <w:rsid w:val="006F7246"/>
    <w:rsid w:val="007449C7"/>
    <w:rsid w:val="0074527D"/>
    <w:rsid w:val="008248D4"/>
    <w:rsid w:val="0086400D"/>
    <w:rsid w:val="00880F04"/>
    <w:rsid w:val="008C6CFB"/>
    <w:rsid w:val="008E66EA"/>
    <w:rsid w:val="009567C1"/>
    <w:rsid w:val="009A3BF9"/>
    <w:rsid w:val="009D1953"/>
    <w:rsid w:val="009E62A2"/>
    <w:rsid w:val="00A060B0"/>
    <w:rsid w:val="00A074BE"/>
    <w:rsid w:val="00A127BC"/>
    <w:rsid w:val="00A2577E"/>
    <w:rsid w:val="00A568CA"/>
    <w:rsid w:val="00A745E8"/>
    <w:rsid w:val="00A80326"/>
    <w:rsid w:val="00A85418"/>
    <w:rsid w:val="00A94AE3"/>
    <w:rsid w:val="00A95A11"/>
    <w:rsid w:val="00AE46D7"/>
    <w:rsid w:val="00B1755C"/>
    <w:rsid w:val="00B2551B"/>
    <w:rsid w:val="00B26244"/>
    <w:rsid w:val="00B5575C"/>
    <w:rsid w:val="00B5789D"/>
    <w:rsid w:val="00B7479F"/>
    <w:rsid w:val="00E93FB3"/>
    <w:rsid w:val="00EA1791"/>
    <w:rsid w:val="00EC5E17"/>
    <w:rsid w:val="00ED7562"/>
    <w:rsid w:val="00EE4A47"/>
    <w:rsid w:val="00F375E8"/>
    <w:rsid w:val="00F42255"/>
    <w:rsid w:val="00F4262F"/>
    <w:rsid w:val="00FB76E1"/>
    <w:rsid w:val="00FE0D66"/>
    <w:rsid w:val="00FF55FA"/>
    <w:rsid w:val="00FF5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14641"/>
  <w15:docId w15:val="{7D412FA7-3315-4207-9C75-1E549253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6E1"/>
    <w:rPr>
      <w:rFonts w:ascii="Times New Roman" w:hAnsi="Times New Roman" w:cs="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6E1"/>
    <w:pPr>
      <w:ind w:left="720"/>
      <w:contextualSpacing/>
    </w:pPr>
  </w:style>
  <w:style w:type="character" w:styleId="a4">
    <w:name w:val="Hyperlink"/>
    <w:basedOn w:val="a0"/>
    <w:uiPriority w:val="99"/>
    <w:semiHidden/>
    <w:unhideWhenUsed/>
    <w:rsid w:val="00FB76E1"/>
    <w:rPr>
      <w:color w:val="0000FF" w:themeColor="hyperlink"/>
      <w:u w:val="single"/>
    </w:rPr>
  </w:style>
  <w:style w:type="paragraph" w:customStyle="1" w:styleId="1">
    <w:name w:val="Обычный1"/>
    <w:rsid w:val="004B6981"/>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hool_glh@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5</Pages>
  <Words>1673</Words>
  <Characters>9540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Админ</cp:lastModifiedBy>
  <cp:revision>58</cp:revision>
  <cp:lastPrinted>2020-02-04T09:37:00Z</cp:lastPrinted>
  <dcterms:created xsi:type="dcterms:W3CDTF">2019-09-18T09:11:00Z</dcterms:created>
  <dcterms:modified xsi:type="dcterms:W3CDTF">2020-02-27T12:32:00Z</dcterms:modified>
</cp:coreProperties>
</file>