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93" w:rsidRPr="00DC54A6" w:rsidRDefault="00732893" w:rsidP="00732893">
      <w:pPr>
        <w:spacing w:after="0" w:line="240" w:lineRule="auto"/>
        <w:jc w:val="center"/>
        <w:rPr>
          <w:rFonts w:ascii="Times New Roman" w:hAnsi="Times New Roman" w:cs="Times New Roman"/>
          <w:b/>
          <w:szCs w:val="28"/>
          <w:lang w:val="uk-UA"/>
        </w:rPr>
      </w:pPr>
      <w:r w:rsidRPr="00DC54A6">
        <w:rPr>
          <w:rFonts w:ascii="Times New Roman" w:hAnsi="Times New Roman" w:cs="Times New Roman"/>
          <w:b/>
          <w:szCs w:val="28"/>
          <w:lang w:val="uk-UA"/>
        </w:rPr>
        <w:t>Глуховецька середня загальноосвітня школа І-ІІІ ступенів</w:t>
      </w:r>
      <w:r w:rsidRPr="00DC54A6">
        <w:rPr>
          <w:rFonts w:ascii="Times New Roman" w:hAnsi="Times New Roman" w:cs="Times New Roman"/>
          <w:b/>
          <w:bCs/>
          <w:szCs w:val="28"/>
          <w:lang w:val="uk-UA"/>
        </w:rPr>
        <w:t xml:space="preserve"> </w:t>
      </w:r>
    </w:p>
    <w:p w:rsidR="00732893" w:rsidRPr="00DC54A6" w:rsidRDefault="00732893" w:rsidP="00732893">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вул. Шкільна,4 смт. Глухівці, Козятинський район, Вінницька область, 22130,</w:t>
      </w:r>
    </w:p>
    <w:p w:rsidR="00732893" w:rsidRPr="00DC54A6" w:rsidRDefault="00732893" w:rsidP="00732893">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 xml:space="preserve"> тел./факс (</w:t>
      </w:r>
      <w:r>
        <w:rPr>
          <w:rFonts w:ascii="Times New Roman" w:hAnsi="Times New Roman" w:cs="Times New Roman"/>
          <w:sz w:val="24"/>
          <w:szCs w:val="24"/>
          <w:lang w:val="uk-UA"/>
        </w:rPr>
        <w:t>0</w:t>
      </w:r>
      <w:r w:rsidRPr="00DC54A6">
        <w:rPr>
          <w:rFonts w:ascii="Times New Roman" w:hAnsi="Times New Roman" w:cs="Times New Roman"/>
          <w:sz w:val="24"/>
          <w:szCs w:val="24"/>
          <w:lang w:val="uk-UA"/>
        </w:rPr>
        <w:t xml:space="preserve">4342) 31-450, е-mail: </w:t>
      </w:r>
      <w:hyperlink r:id="rId6" w:history="1">
        <w:r w:rsidRPr="00571A1F">
          <w:rPr>
            <w:rStyle w:val="a4"/>
            <w:rFonts w:ascii="Times New Roman" w:hAnsi="Times New Roman" w:cs="Times New Roman"/>
            <w:sz w:val="24"/>
            <w:szCs w:val="24"/>
            <w:lang w:val="uk-UA"/>
          </w:rPr>
          <w:t>school_glh@ukr.net</w:t>
        </w:r>
      </w:hyperlink>
      <w:r w:rsidRPr="00571A1F">
        <w:rPr>
          <w:rFonts w:ascii="Times New Roman" w:hAnsi="Times New Roman" w:cs="Times New Roman"/>
          <w:sz w:val="24"/>
          <w:szCs w:val="24"/>
          <w:lang w:val="uk-UA"/>
        </w:rPr>
        <w:t xml:space="preserve">  </w:t>
      </w:r>
    </w:p>
    <w:p w:rsidR="00732893" w:rsidRPr="00DC54A6" w:rsidRDefault="00732893" w:rsidP="00732893">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 xml:space="preserve"> КОД ЕДРПОУ 34377328</w:t>
      </w:r>
    </w:p>
    <w:p w:rsidR="00732893" w:rsidRDefault="00732893" w:rsidP="00732893">
      <w:pPr>
        <w:spacing w:after="0" w:line="240" w:lineRule="auto"/>
        <w:jc w:val="center"/>
        <w:rPr>
          <w:rFonts w:ascii="Times New Roman" w:hAnsi="Times New Roman" w:cs="Times New Roman"/>
          <w:b/>
          <w:sz w:val="28"/>
          <w:szCs w:val="28"/>
          <w:lang w:val="uk-UA"/>
        </w:rPr>
      </w:pPr>
      <w:r w:rsidRPr="00DC54A6">
        <w:rPr>
          <w:rFonts w:ascii="Times New Roman" w:hAnsi="Times New Roman" w:cs="Times New Roman"/>
          <w:b/>
          <w:sz w:val="28"/>
          <w:szCs w:val="28"/>
          <w:lang w:val="uk-UA"/>
        </w:rPr>
        <w:t>НАКАЗ</w:t>
      </w:r>
    </w:p>
    <w:p w:rsidR="00732893" w:rsidRPr="00F00DC5" w:rsidRDefault="00732893" w:rsidP="00732893">
      <w:pPr>
        <w:spacing w:after="0" w:line="240" w:lineRule="auto"/>
        <w:jc w:val="center"/>
        <w:rPr>
          <w:rFonts w:ascii="Times New Roman" w:hAnsi="Times New Roman" w:cs="Times New Roman"/>
          <w:b/>
          <w:sz w:val="20"/>
          <w:szCs w:val="20"/>
          <w:lang w:val="uk-UA"/>
        </w:rPr>
      </w:pPr>
    </w:p>
    <w:p w:rsidR="00732893" w:rsidRPr="00DC54A6" w:rsidRDefault="00E750F4" w:rsidP="007328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25 берез</w:t>
      </w:r>
      <w:r w:rsidR="00991C64">
        <w:rPr>
          <w:rFonts w:ascii="Times New Roman" w:hAnsi="Times New Roman" w:cs="Times New Roman"/>
          <w:b/>
          <w:sz w:val="28"/>
          <w:szCs w:val="28"/>
          <w:lang w:val="uk-UA"/>
        </w:rPr>
        <w:t>ня</w:t>
      </w:r>
      <w:r>
        <w:rPr>
          <w:rFonts w:ascii="Times New Roman" w:hAnsi="Times New Roman" w:cs="Times New Roman"/>
          <w:b/>
          <w:sz w:val="28"/>
          <w:szCs w:val="28"/>
          <w:lang w:val="uk-UA"/>
        </w:rPr>
        <w:t xml:space="preserve"> 2021</w:t>
      </w:r>
      <w:r w:rsidR="00BF4B25">
        <w:rPr>
          <w:rFonts w:ascii="Times New Roman" w:hAnsi="Times New Roman" w:cs="Times New Roman"/>
          <w:b/>
          <w:sz w:val="28"/>
          <w:szCs w:val="28"/>
          <w:lang w:val="uk-UA"/>
        </w:rPr>
        <w:t xml:space="preserve"> </w:t>
      </w:r>
      <w:r w:rsidR="00732893" w:rsidRPr="00DC54A6">
        <w:rPr>
          <w:rFonts w:ascii="Times New Roman" w:hAnsi="Times New Roman" w:cs="Times New Roman"/>
          <w:b/>
          <w:sz w:val="28"/>
          <w:szCs w:val="28"/>
          <w:lang w:val="uk-UA"/>
        </w:rPr>
        <w:t>р.                                                                  №</w:t>
      </w:r>
      <w:r w:rsidR="00732893">
        <w:rPr>
          <w:rFonts w:ascii="Times New Roman" w:hAnsi="Times New Roman" w:cs="Times New Roman"/>
          <w:b/>
          <w:sz w:val="28"/>
          <w:szCs w:val="28"/>
          <w:lang w:val="uk-UA"/>
        </w:rPr>
        <w:t xml:space="preserve"> </w:t>
      </w:r>
      <w:r w:rsidR="00A9549B">
        <w:rPr>
          <w:rFonts w:ascii="Times New Roman" w:hAnsi="Times New Roman" w:cs="Times New Roman"/>
          <w:b/>
          <w:sz w:val="28"/>
          <w:szCs w:val="28"/>
          <w:lang w:val="uk-UA"/>
        </w:rPr>
        <w:t>20К</w:t>
      </w:r>
    </w:p>
    <w:p w:rsidR="00732893" w:rsidRPr="008F49C2" w:rsidRDefault="00732893" w:rsidP="00732893">
      <w:pPr>
        <w:spacing w:after="0" w:line="240" w:lineRule="auto"/>
        <w:rPr>
          <w:rFonts w:ascii="Times New Roman" w:hAnsi="Times New Roman" w:cs="Times New Roman"/>
          <w:b/>
          <w:sz w:val="20"/>
          <w:szCs w:val="20"/>
          <w:lang w:val="uk-UA"/>
        </w:rPr>
      </w:pPr>
    </w:p>
    <w:p w:rsidR="00732893" w:rsidRPr="00DC54A6" w:rsidRDefault="00732893" w:rsidP="00732893">
      <w:pPr>
        <w:spacing w:after="0" w:line="240" w:lineRule="auto"/>
        <w:rPr>
          <w:rFonts w:ascii="Times New Roman" w:hAnsi="Times New Roman" w:cs="Times New Roman"/>
          <w:b/>
          <w:sz w:val="28"/>
          <w:szCs w:val="28"/>
          <w:lang w:val="uk-UA"/>
        </w:rPr>
      </w:pPr>
      <w:r w:rsidRPr="00DC54A6">
        <w:rPr>
          <w:rFonts w:ascii="Times New Roman" w:hAnsi="Times New Roman" w:cs="Times New Roman"/>
          <w:b/>
          <w:sz w:val="28"/>
          <w:szCs w:val="28"/>
          <w:lang w:val="uk-UA"/>
        </w:rPr>
        <w:t>Про результати атестації</w:t>
      </w:r>
    </w:p>
    <w:p w:rsidR="00732893" w:rsidRPr="00DC54A6" w:rsidRDefault="00732893" w:rsidP="00732893">
      <w:pPr>
        <w:spacing w:after="0" w:line="240" w:lineRule="auto"/>
        <w:rPr>
          <w:rFonts w:ascii="Times New Roman" w:hAnsi="Times New Roman" w:cs="Times New Roman"/>
          <w:b/>
          <w:sz w:val="28"/>
          <w:szCs w:val="28"/>
          <w:lang w:val="uk-UA"/>
        </w:rPr>
      </w:pPr>
      <w:r w:rsidRPr="00DC54A6">
        <w:rPr>
          <w:rFonts w:ascii="Times New Roman" w:hAnsi="Times New Roman" w:cs="Times New Roman"/>
          <w:b/>
          <w:sz w:val="28"/>
          <w:szCs w:val="28"/>
          <w:lang w:val="uk-UA"/>
        </w:rPr>
        <w:t>педагогічних працівників</w:t>
      </w:r>
    </w:p>
    <w:p w:rsidR="00732893" w:rsidRPr="00DC54A6" w:rsidRDefault="00E750F4" w:rsidP="007328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 2020-2021</w:t>
      </w:r>
      <w:r w:rsidR="00732893" w:rsidRPr="00DC54A6">
        <w:rPr>
          <w:rFonts w:ascii="Times New Roman" w:hAnsi="Times New Roman" w:cs="Times New Roman"/>
          <w:b/>
          <w:sz w:val="28"/>
          <w:szCs w:val="28"/>
          <w:lang w:val="uk-UA"/>
        </w:rPr>
        <w:t xml:space="preserve"> навчальному році</w:t>
      </w:r>
    </w:p>
    <w:p w:rsidR="00732893" w:rsidRPr="00DC54A6" w:rsidRDefault="00732893" w:rsidP="00732893">
      <w:pPr>
        <w:spacing w:after="0" w:line="240" w:lineRule="auto"/>
        <w:rPr>
          <w:rFonts w:ascii="Times New Roman" w:hAnsi="Times New Roman" w:cs="Times New Roman"/>
          <w:szCs w:val="24"/>
          <w:lang w:val="uk-UA"/>
        </w:rPr>
      </w:pPr>
    </w:p>
    <w:p w:rsidR="00732893" w:rsidRPr="006F03D6" w:rsidRDefault="00732893" w:rsidP="00732893">
      <w:pPr>
        <w:spacing w:after="0" w:line="240" w:lineRule="auto"/>
        <w:jc w:val="both"/>
        <w:rPr>
          <w:rFonts w:ascii="Times New Roman" w:hAnsi="Times New Roman" w:cs="Times New Roman"/>
          <w:sz w:val="28"/>
          <w:szCs w:val="28"/>
          <w:lang w:val="uk-UA"/>
        </w:rPr>
      </w:pPr>
      <w:r w:rsidRPr="00DC54A6">
        <w:rPr>
          <w:rFonts w:ascii="Times New Roman" w:hAnsi="Times New Roman" w:cs="Times New Roman"/>
          <w:sz w:val="24"/>
          <w:szCs w:val="24"/>
          <w:lang w:val="uk-UA"/>
        </w:rPr>
        <w:tab/>
      </w:r>
      <w:r w:rsidRPr="006F03D6">
        <w:rPr>
          <w:rFonts w:ascii="Times New Roman" w:hAnsi="Times New Roman" w:cs="Times New Roman"/>
          <w:sz w:val="28"/>
          <w:szCs w:val="28"/>
          <w:lang w:val="uk-UA"/>
        </w:rPr>
        <w:t xml:space="preserve">Відповідно до п.6.1 Типового </w:t>
      </w:r>
      <w:r w:rsidR="004E0983">
        <w:rPr>
          <w:rFonts w:ascii="Times New Roman" w:hAnsi="Times New Roman" w:cs="Times New Roman"/>
          <w:sz w:val="28"/>
          <w:szCs w:val="28"/>
          <w:lang w:val="uk-UA"/>
        </w:rPr>
        <w:t>П</w:t>
      </w:r>
      <w:r w:rsidRPr="006F03D6">
        <w:rPr>
          <w:rFonts w:ascii="Times New Roman" w:hAnsi="Times New Roman" w:cs="Times New Roman"/>
          <w:sz w:val="28"/>
          <w:szCs w:val="28"/>
          <w:lang w:val="uk-UA"/>
        </w:rPr>
        <w:t xml:space="preserve">оложення про атестацію педагогічних працівників України, на підставі рішення шкільної </w:t>
      </w:r>
      <w:r w:rsidR="004C24E3">
        <w:rPr>
          <w:rFonts w:ascii="Times New Roman" w:hAnsi="Times New Roman" w:cs="Times New Roman"/>
          <w:sz w:val="28"/>
          <w:szCs w:val="28"/>
          <w:lang w:val="uk-UA"/>
        </w:rPr>
        <w:t>атестаційної комісії протокол №4</w:t>
      </w:r>
      <w:r w:rsidRPr="006F03D6">
        <w:rPr>
          <w:rFonts w:ascii="Times New Roman" w:hAnsi="Times New Roman" w:cs="Times New Roman"/>
          <w:sz w:val="28"/>
          <w:szCs w:val="28"/>
          <w:lang w:val="uk-UA"/>
        </w:rPr>
        <w:t xml:space="preserve">  від </w:t>
      </w:r>
      <w:r w:rsidR="00E750F4">
        <w:rPr>
          <w:rFonts w:ascii="Times New Roman" w:hAnsi="Times New Roman" w:cs="Times New Roman"/>
          <w:sz w:val="28"/>
          <w:szCs w:val="28"/>
          <w:lang w:val="uk-UA"/>
        </w:rPr>
        <w:t>25 березня</w:t>
      </w:r>
      <w:r w:rsidRPr="006F03D6">
        <w:rPr>
          <w:rFonts w:ascii="Times New Roman" w:hAnsi="Times New Roman" w:cs="Times New Roman"/>
          <w:sz w:val="28"/>
          <w:szCs w:val="28"/>
          <w:lang w:val="uk-UA"/>
        </w:rPr>
        <w:t xml:space="preserve"> 20</w:t>
      </w:r>
      <w:r w:rsidR="00E750F4">
        <w:rPr>
          <w:rFonts w:ascii="Times New Roman" w:hAnsi="Times New Roman" w:cs="Times New Roman"/>
          <w:sz w:val="28"/>
          <w:szCs w:val="28"/>
          <w:lang w:val="uk-UA"/>
        </w:rPr>
        <w:t>21</w:t>
      </w:r>
      <w:r w:rsidRPr="006F03D6">
        <w:rPr>
          <w:rFonts w:ascii="Times New Roman" w:hAnsi="Times New Roman" w:cs="Times New Roman"/>
          <w:sz w:val="28"/>
          <w:szCs w:val="28"/>
          <w:lang w:val="uk-UA"/>
        </w:rPr>
        <w:t xml:space="preserve"> року,</w:t>
      </w:r>
    </w:p>
    <w:p w:rsidR="00732893" w:rsidRPr="005C1F44" w:rsidRDefault="00732893" w:rsidP="00732893">
      <w:pPr>
        <w:spacing w:after="0" w:line="240" w:lineRule="auto"/>
        <w:rPr>
          <w:rFonts w:ascii="Times New Roman" w:hAnsi="Times New Roman" w:cs="Times New Roman"/>
          <w:sz w:val="20"/>
          <w:szCs w:val="28"/>
          <w:lang w:val="uk-UA"/>
        </w:rPr>
      </w:pPr>
    </w:p>
    <w:p w:rsidR="00732893" w:rsidRPr="005C1F44" w:rsidRDefault="00732893" w:rsidP="00732893">
      <w:pPr>
        <w:spacing w:after="0" w:line="240" w:lineRule="auto"/>
        <w:rPr>
          <w:rFonts w:ascii="Times New Roman" w:hAnsi="Times New Roman" w:cs="Times New Roman"/>
          <w:b/>
          <w:sz w:val="28"/>
          <w:szCs w:val="28"/>
          <w:lang w:val="uk-UA"/>
        </w:rPr>
      </w:pPr>
      <w:r w:rsidRPr="005C1F44">
        <w:rPr>
          <w:rFonts w:ascii="Times New Roman" w:hAnsi="Times New Roman" w:cs="Times New Roman"/>
          <w:b/>
          <w:sz w:val="28"/>
          <w:szCs w:val="28"/>
          <w:lang w:val="uk-UA"/>
        </w:rPr>
        <w:t>НАКАЗУЮ:</w:t>
      </w:r>
    </w:p>
    <w:p w:rsidR="00732893" w:rsidRPr="005C1F44" w:rsidRDefault="00732893" w:rsidP="00732893">
      <w:pPr>
        <w:spacing w:after="0" w:line="240" w:lineRule="auto"/>
        <w:rPr>
          <w:rFonts w:ascii="Times New Roman" w:hAnsi="Times New Roman" w:cs="Times New Roman"/>
          <w:b/>
          <w:sz w:val="20"/>
          <w:szCs w:val="24"/>
          <w:lang w:val="uk-UA"/>
        </w:rPr>
      </w:pPr>
    </w:p>
    <w:p w:rsidR="00732893" w:rsidRPr="00E66FF6" w:rsidRDefault="00732893" w:rsidP="00732893">
      <w:pPr>
        <w:pStyle w:val="a3"/>
        <w:numPr>
          <w:ilvl w:val="0"/>
          <w:numId w:val="1"/>
        </w:numPr>
        <w:spacing w:after="0" w:line="240" w:lineRule="auto"/>
        <w:jc w:val="both"/>
        <w:rPr>
          <w:b/>
          <w:szCs w:val="28"/>
        </w:rPr>
      </w:pPr>
      <w:r w:rsidRPr="00DC54A6">
        <w:rPr>
          <w:szCs w:val="28"/>
        </w:rPr>
        <w:t>Присвоїти кваліфікаційну категорію «спеціаліст І категорії» вчителю</w:t>
      </w:r>
      <w:r>
        <w:rPr>
          <w:szCs w:val="28"/>
        </w:rPr>
        <w:t xml:space="preserve"> </w:t>
      </w:r>
      <w:r w:rsidR="00E750F4">
        <w:rPr>
          <w:szCs w:val="28"/>
        </w:rPr>
        <w:t xml:space="preserve">української мови та літератури </w:t>
      </w:r>
      <w:proofErr w:type="spellStart"/>
      <w:r w:rsidR="00E750F4">
        <w:rPr>
          <w:szCs w:val="28"/>
        </w:rPr>
        <w:t>Холоденко</w:t>
      </w:r>
      <w:proofErr w:type="spellEnd"/>
      <w:r w:rsidR="00E750F4">
        <w:rPr>
          <w:szCs w:val="28"/>
        </w:rPr>
        <w:t xml:space="preserve"> Наталії Іванівні</w:t>
      </w:r>
      <w:r w:rsidR="004C24E3">
        <w:rPr>
          <w:szCs w:val="28"/>
        </w:rPr>
        <w:t>.</w:t>
      </w:r>
    </w:p>
    <w:p w:rsidR="00BF4B25" w:rsidRPr="00BF4B25" w:rsidRDefault="00732893" w:rsidP="00732893">
      <w:pPr>
        <w:pStyle w:val="a3"/>
        <w:numPr>
          <w:ilvl w:val="0"/>
          <w:numId w:val="1"/>
        </w:numPr>
        <w:spacing w:after="0" w:line="240" w:lineRule="auto"/>
        <w:jc w:val="both"/>
        <w:rPr>
          <w:b/>
          <w:szCs w:val="28"/>
        </w:rPr>
      </w:pPr>
      <w:r>
        <w:rPr>
          <w:szCs w:val="28"/>
        </w:rPr>
        <w:t>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w:t>
      </w:r>
      <w:r w:rsidR="00346958">
        <w:rPr>
          <w:szCs w:val="28"/>
        </w:rPr>
        <w:t>»</w:t>
      </w:r>
      <w:r>
        <w:rPr>
          <w:szCs w:val="28"/>
        </w:rPr>
        <w:t xml:space="preserve"> та відповідність раніше </w:t>
      </w:r>
      <w:r w:rsidR="00346958">
        <w:rPr>
          <w:szCs w:val="28"/>
        </w:rPr>
        <w:t>присвоєному педагогічному званню</w:t>
      </w:r>
      <w:r>
        <w:rPr>
          <w:szCs w:val="28"/>
        </w:rPr>
        <w:t xml:space="preserve"> «старший вчитель»</w:t>
      </w:r>
      <w:r w:rsidR="004C24E3">
        <w:rPr>
          <w:szCs w:val="28"/>
        </w:rPr>
        <w:t xml:space="preserve"> </w:t>
      </w:r>
      <w:r w:rsidR="00BF4B25">
        <w:rPr>
          <w:szCs w:val="28"/>
        </w:rPr>
        <w:t>в</w:t>
      </w:r>
      <w:r>
        <w:rPr>
          <w:szCs w:val="28"/>
        </w:rPr>
        <w:t xml:space="preserve">чителю </w:t>
      </w:r>
      <w:r w:rsidR="00E750F4">
        <w:rPr>
          <w:szCs w:val="28"/>
        </w:rPr>
        <w:t xml:space="preserve">історії, правознавства та громадянської освіти </w:t>
      </w:r>
      <w:proofErr w:type="spellStart"/>
      <w:r w:rsidR="00E750F4">
        <w:rPr>
          <w:szCs w:val="28"/>
        </w:rPr>
        <w:t>Миклін</w:t>
      </w:r>
      <w:proofErr w:type="spellEnd"/>
      <w:r w:rsidR="00E750F4">
        <w:rPr>
          <w:szCs w:val="28"/>
        </w:rPr>
        <w:t xml:space="preserve"> Олені Василівні.</w:t>
      </w:r>
    </w:p>
    <w:p w:rsidR="00732893" w:rsidRPr="004C24E3" w:rsidRDefault="00BF4B25" w:rsidP="00732893">
      <w:pPr>
        <w:pStyle w:val="a3"/>
        <w:numPr>
          <w:ilvl w:val="0"/>
          <w:numId w:val="1"/>
        </w:numPr>
        <w:spacing w:after="0" w:line="240" w:lineRule="auto"/>
        <w:jc w:val="both"/>
        <w:rPr>
          <w:b/>
          <w:szCs w:val="28"/>
        </w:rPr>
      </w:pPr>
      <w:r>
        <w:rPr>
          <w:szCs w:val="28"/>
        </w:rPr>
        <w:t xml:space="preserve">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вчитель» </w:t>
      </w:r>
      <w:r w:rsidR="004C24E3">
        <w:rPr>
          <w:szCs w:val="28"/>
        </w:rPr>
        <w:t xml:space="preserve"> вчителю </w:t>
      </w:r>
      <w:r w:rsidR="00E750F4">
        <w:rPr>
          <w:szCs w:val="28"/>
        </w:rPr>
        <w:t>української мови та літератури Рудик Ніні Сергіївні</w:t>
      </w:r>
      <w:r w:rsidR="004C24E3">
        <w:rPr>
          <w:szCs w:val="28"/>
        </w:rPr>
        <w:t>.</w:t>
      </w:r>
    </w:p>
    <w:p w:rsidR="004C24E3" w:rsidRPr="004C24E3" w:rsidRDefault="004C24E3" w:rsidP="00732893">
      <w:pPr>
        <w:pStyle w:val="a3"/>
        <w:numPr>
          <w:ilvl w:val="0"/>
          <w:numId w:val="1"/>
        </w:numPr>
        <w:spacing w:after="0" w:line="240" w:lineRule="auto"/>
        <w:jc w:val="both"/>
        <w:rPr>
          <w:b/>
          <w:szCs w:val="28"/>
        </w:rPr>
      </w:pPr>
      <w:r>
        <w:rPr>
          <w:szCs w:val="28"/>
        </w:rPr>
        <w:t xml:space="preserve">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 </w:t>
      </w:r>
      <w:r w:rsidR="00E750F4">
        <w:rPr>
          <w:szCs w:val="28"/>
        </w:rPr>
        <w:t xml:space="preserve">та відповідність раніше присвоєному педагогічному званню «вчитель-методист» </w:t>
      </w:r>
      <w:r>
        <w:rPr>
          <w:szCs w:val="28"/>
        </w:rPr>
        <w:t xml:space="preserve">вчителю </w:t>
      </w:r>
      <w:r w:rsidR="00E750F4">
        <w:rPr>
          <w:szCs w:val="28"/>
        </w:rPr>
        <w:t xml:space="preserve">фізичної культури </w:t>
      </w:r>
      <w:proofErr w:type="spellStart"/>
      <w:r w:rsidR="00E750F4">
        <w:rPr>
          <w:szCs w:val="28"/>
        </w:rPr>
        <w:t>Козюку</w:t>
      </w:r>
      <w:proofErr w:type="spellEnd"/>
      <w:r w:rsidR="00E750F4">
        <w:rPr>
          <w:szCs w:val="28"/>
        </w:rPr>
        <w:t xml:space="preserve"> Євгену Борисовичу</w:t>
      </w:r>
      <w:r>
        <w:rPr>
          <w:szCs w:val="28"/>
        </w:rPr>
        <w:t>.</w:t>
      </w:r>
    </w:p>
    <w:p w:rsidR="00E750F4" w:rsidRPr="00E750F4" w:rsidRDefault="00E750F4" w:rsidP="004C24E3">
      <w:pPr>
        <w:pStyle w:val="a3"/>
        <w:numPr>
          <w:ilvl w:val="0"/>
          <w:numId w:val="1"/>
        </w:numPr>
        <w:spacing w:after="0" w:line="240" w:lineRule="auto"/>
        <w:jc w:val="both"/>
        <w:rPr>
          <w:b/>
          <w:szCs w:val="28"/>
        </w:rPr>
      </w:pPr>
      <w:r>
        <w:rPr>
          <w:szCs w:val="28"/>
        </w:rPr>
        <w:t xml:space="preserve">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 та відповідність раніше присвоєному педагогічному званню «вчитель-методист» вчителю початкових класів </w:t>
      </w:r>
      <w:proofErr w:type="spellStart"/>
      <w:r>
        <w:rPr>
          <w:szCs w:val="28"/>
        </w:rPr>
        <w:t>Скороходовій</w:t>
      </w:r>
      <w:proofErr w:type="spellEnd"/>
      <w:r>
        <w:rPr>
          <w:szCs w:val="28"/>
        </w:rPr>
        <w:t xml:space="preserve"> Мілі Дмитрівні.</w:t>
      </w:r>
    </w:p>
    <w:p w:rsidR="00732893" w:rsidRPr="00E750F4" w:rsidRDefault="004C24E3" w:rsidP="00E750F4">
      <w:pPr>
        <w:pStyle w:val="a3"/>
        <w:numPr>
          <w:ilvl w:val="0"/>
          <w:numId w:val="1"/>
        </w:numPr>
        <w:spacing w:after="0" w:line="240" w:lineRule="auto"/>
        <w:jc w:val="both"/>
        <w:rPr>
          <w:b/>
          <w:szCs w:val="28"/>
        </w:rPr>
      </w:pPr>
      <w:r>
        <w:rPr>
          <w:szCs w:val="28"/>
        </w:rPr>
        <w:t xml:space="preserve"> </w:t>
      </w:r>
      <w:r w:rsidR="00732893" w:rsidRPr="00E750F4">
        <w:rPr>
          <w:szCs w:val="28"/>
        </w:rPr>
        <w:t>Оплату праці педагогічн</w:t>
      </w:r>
      <w:r w:rsidR="00E750F4">
        <w:rPr>
          <w:szCs w:val="28"/>
        </w:rPr>
        <w:t>ому</w:t>
      </w:r>
      <w:r w:rsidR="00732893" w:rsidRPr="00E750F4">
        <w:rPr>
          <w:szCs w:val="28"/>
        </w:rPr>
        <w:t xml:space="preserve"> працівник</w:t>
      </w:r>
      <w:r w:rsidR="00E750F4">
        <w:rPr>
          <w:szCs w:val="28"/>
        </w:rPr>
        <w:t>у</w:t>
      </w:r>
      <w:r w:rsidR="00732893" w:rsidRPr="00E750F4">
        <w:rPr>
          <w:szCs w:val="28"/>
        </w:rPr>
        <w:t xml:space="preserve">:  </w:t>
      </w:r>
      <w:proofErr w:type="spellStart"/>
      <w:r w:rsidR="00E750F4">
        <w:rPr>
          <w:szCs w:val="28"/>
        </w:rPr>
        <w:t>Холоденко</w:t>
      </w:r>
      <w:proofErr w:type="spellEnd"/>
      <w:r w:rsidR="00E750F4">
        <w:rPr>
          <w:szCs w:val="28"/>
        </w:rPr>
        <w:t xml:space="preserve"> Н.В. </w:t>
      </w:r>
      <w:r w:rsidR="00732893" w:rsidRPr="00E750F4">
        <w:rPr>
          <w:szCs w:val="28"/>
        </w:rPr>
        <w:t>здійснювати</w:t>
      </w:r>
      <w:r w:rsidR="00967838" w:rsidRPr="00E750F4">
        <w:rPr>
          <w:szCs w:val="28"/>
        </w:rPr>
        <w:t xml:space="preserve"> згідно підтвердженому розряду, присвоєній</w:t>
      </w:r>
      <w:r w:rsidR="00732893" w:rsidRPr="00E750F4">
        <w:rPr>
          <w:szCs w:val="28"/>
        </w:rPr>
        <w:t xml:space="preserve"> категорі</w:t>
      </w:r>
      <w:r w:rsidR="00967838" w:rsidRPr="00E750F4">
        <w:rPr>
          <w:szCs w:val="28"/>
        </w:rPr>
        <w:t>ї</w:t>
      </w:r>
      <w:r w:rsidR="00732893" w:rsidRPr="00E750F4">
        <w:rPr>
          <w:szCs w:val="28"/>
        </w:rPr>
        <w:t xml:space="preserve"> </w:t>
      </w:r>
      <w:r w:rsidR="00E750F4">
        <w:rPr>
          <w:szCs w:val="28"/>
        </w:rPr>
        <w:t xml:space="preserve"> з 01.04.2021</w:t>
      </w:r>
      <w:r w:rsidR="00732893" w:rsidRPr="00E750F4">
        <w:rPr>
          <w:szCs w:val="28"/>
        </w:rPr>
        <w:t xml:space="preserve"> року. </w:t>
      </w:r>
    </w:p>
    <w:p w:rsidR="00732893" w:rsidRPr="00DC54A6" w:rsidRDefault="00732893" w:rsidP="00732893">
      <w:pPr>
        <w:pStyle w:val="a3"/>
        <w:numPr>
          <w:ilvl w:val="0"/>
          <w:numId w:val="1"/>
        </w:numPr>
        <w:spacing w:after="0" w:line="240" w:lineRule="auto"/>
        <w:jc w:val="both"/>
        <w:rPr>
          <w:szCs w:val="28"/>
        </w:rPr>
      </w:pPr>
      <w:r>
        <w:rPr>
          <w:szCs w:val="28"/>
        </w:rPr>
        <w:t xml:space="preserve">Контроль за виконанням </w:t>
      </w:r>
      <w:r w:rsidRPr="00DC54A6">
        <w:rPr>
          <w:szCs w:val="28"/>
        </w:rPr>
        <w:t xml:space="preserve"> наказу залишаю за собою.</w:t>
      </w:r>
    </w:p>
    <w:p w:rsidR="00BF4B25" w:rsidRPr="00A103D0" w:rsidRDefault="00BF4B25" w:rsidP="00A103D0">
      <w:pPr>
        <w:spacing w:after="0" w:line="240" w:lineRule="auto"/>
        <w:rPr>
          <w:sz w:val="24"/>
          <w:szCs w:val="24"/>
          <w:lang w:val="uk-UA"/>
        </w:rPr>
      </w:pPr>
    </w:p>
    <w:p w:rsidR="00732893" w:rsidRDefault="00346958" w:rsidP="00732893">
      <w:pPr>
        <w:pStyle w:val="a3"/>
        <w:spacing w:after="0" w:line="240" w:lineRule="auto"/>
        <w:rPr>
          <w:szCs w:val="28"/>
        </w:rPr>
      </w:pPr>
      <w:r>
        <w:rPr>
          <w:szCs w:val="28"/>
        </w:rPr>
        <w:t>Д</w:t>
      </w:r>
      <w:r w:rsidR="00732893" w:rsidRPr="00DC54A6">
        <w:rPr>
          <w:szCs w:val="28"/>
        </w:rPr>
        <w:t>иректор</w:t>
      </w:r>
      <w:r>
        <w:rPr>
          <w:szCs w:val="28"/>
        </w:rPr>
        <w:t xml:space="preserve"> </w:t>
      </w:r>
      <w:r w:rsidR="00732893" w:rsidRPr="00DC54A6">
        <w:rPr>
          <w:szCs w:val="28"/>
        </w:rPr>
        <w:t xml:space="preserve"> школи </w:t>
      </w:r>
      <w:r w:rsidR="00732893" w:rsidRPr="00DC54A6">
        <w:rPr>
          <w:szCs w:val="28"/>
        </w:rPr>
        <w:tab/>
      </w:r>
      <w:r w:rsidR="00732893" w:rsidRPr="00DC54A6">
        <w:rPr>
          <w:szCs w:val="28"/>
        </w:rPr>
        <w:tab/>
      </w:r>
      <w:r w:rsidR="00732893" w:rsidRPr="00DC54A6">
        <w:rPr>
          <w:szCs w:val="28"/>
        </w:rPr>
        <w:tab/>
      </w:r>
      <w:r w:rsidR="00732893">
        <w:rPr>
          <w:szCs w:val="28"/>
        </w:rPr>
        <w:t xml:space="preserve">                         </w:t>
      </w:r>
      <w:r w:rsidR="00732893" w:rsidRPr="00DC54A6">
        <w:rPr>
          <w:szCs w:val="28"/>
        </w:rPr>
        <w:tab/>
      </w:r>
      <w:r w:rsidR="00732893">
        <w:rPr>
          <w:szCs w:val="28"/>
        </w:rPr>
        <w:t>Л.В.</w:t>
      </w:r>
      <w:proofErr w:type="spellStart"/>
      <w:r w:rsidR="00732893">
        <w:rPr>
          <w:szCs w:val="28"/>
        </w:rPr>
        <w:t>Дрижук</w:t>
      </w:r>
      <w:proofErr w:type="spellEnd"/>
    </w:p>
    <w:p w:rsidR="00BF4B25" w:rsidRPr="005C1F44" w:rsidRDefault="00BF4B25" w:rsidP="00732893">
      <w:pPr>
        <w:pStyle w:val="a3"/>
        <w:spacing w:after="0" w:line="240" w:lineRule="auto"/>
        <w:rPr>
          <w:sz w:val="24"/>
          <w:szCs w:val="24"/>
        </w:rPr>
      </w:pPr>
    </w:p>
    <w:p w:rsidR="00732893" w:rsidRDefault="00732893" w:rsidP="00732893">
      <w:pPr>
        <w:pStyle w:val="a3"/>
        <w:spacing w:after="0" w:line="240" w:lineRule="auto"/>
        <w:ind w:left="0"/>
        <w:rPr>
          <w:sz w:val="24"/>
          <w:szCs w:val="24"/>
        </w:rPr>
      </w:pPr>
      <w:r w:rsidRPr="00243101">
        <w:rPr>
          <w:sz w:val="24"/>
          <w:szCs w:val="24"/>
        </w:rPr>
        <w:t xml:space="preserve">З наказом ознайомились: </w:t>
      </w:r>
    </w:p>
    <w:p w:rsidR="00E750F4" w:rsidRDefault="00E750F4" w:rsidP="00732893">
      <w:pPr>
        <w:spacing w:after="0" w:line="240" w:lineRule="auto"/>
        <w:rPr>
          <w:rFonts w:ascii="Times New Roman" w:hAnsi="Times New Roman" w:cs="Times New Roman"/>
          <w:lang w:val="uk-UA"/>
        </w:rPr>
      </w:pPr>
      <w:proofErr w:type="spellStart"/>
      <w:r>
        <w:rPr>
          <w:rFonts w:ascii="Times New Roman" w:hAnsi="Times New Roman" w:cs="Times New Roman"/>
          <w:lang w:val="uk-UA"/>
        </w:rPr>
        <w:t>Миклін</w:t>
      </w:r>
      <w:proofErr w:type="spellEnd"/>
      <w:r>
        <w:rPr>
          <w:rFonts w:ascii="Times New Roman" w:hAnsi="Times New Roman" w:cs="Times New Roman"/>
          <w:lang w:val="uk-UA"/>
        </w:rPr>
        <w:t xml:space="preserve"> О.В.</w:t>
      </w:r>
      <w:r w:rsidR="00A103D0">
        <w:rPr>
          <w:rFonts w:ascii="Times New Roman" w:hAnsi="Times New Roman" w:cs="Times New Roman"/>
          <w:lang w:val="uk-UA"/>
        </w:rPr>
        <w:t xml:space="preserve">                          </w:t>
      </w:r>
      <w:proofErr w:type="spellStart"/>
      <w:r>
        <w:rPr>
          <w:rFonts w:ascii="Times New Roman" w:hAnsi="Times New Roman" w:cs="Times New Roman"/>
          <w:lang w:val="uk-UA"/>
        </w:rPr>
        <w:t>Козюк</w:t>
      </w:r>
      <w:proofErr w:type="spellEnd"/>
      <w:r>
        <w:rPr>
          <w:rFonts w:ascii="Times New Roman" w:hAnsi="Times New Roman" w:cs="Times New Roman"/>
          <w:lang w:val="uk-UA"/>
        </w:rPr>
        <w:t xml:space="preserve"> Є.Б.</w:t>
      </w:r>
    </w:p>
    <w:p w:rsidR="00887C1E" w:rsidRDefault="00887C1E" w:rsidP="00732893">
      <w:pPr>
        <w:spacing w:after="0" w:line="240" w:lineRule="auto"/>
        <w:rPr>
          <w:rFonts w:ascii="Times New Roman" w:hAnsi="Times New Roman" w:cs="Times New Roman"/>
          <w:lang w:val="uk-UA"/>
        </w:rPr>
      </w:pPr>
      <w:r>
        <w:rPr>
          <w:rFonts w:ascii="Times New Roman" w:hAnsi="Times New Roman" w:cs="Times New Roman"/>
          <w:lang w:val="uk-UA"/>
        </w:rPr>
        <w:t>Рудик Н.С.</w:t>
      </w:r>
      <w:r w:rsidR="00A103D0">
        <w:rPr>
          <w:rFonts w:ascii="Times New Roman" w:hAnsi="Times New Roman" w:cs="Times New Roman"/>
          <w:lang w:val="uk-UA"/>
        </w:rPr>
        <w:t xml:space="preserve">                            </w:t>
      </w:r>
      <w:proofErr w:type="spellStart"/>
      <w:r>
        <w:rPr>
          <w:rFonts w:ascii="Times New Roman" w:hAnsi="Times New Roman" w:cs="Times New Roman"/>
          <w:lang w:val="uk-UA"/>
        </w:rPr>
        <w:t>Скороходова</w:t>
      </w:r>
      <w:proofErr w:type="spellEnd"/>
      <w:r>
        <w:rPr>
          <w:rFonts w:ascii="Times New Roman" w:hAnsi="Times New Roman" w:cs="Times New Roman"/>
          <w:lang w:val="uk-UA"/>
        </w:rPr>
        <w:t xml:space="preserve"> М.Д.</w:t>
      </w:r>
    </w:p>
    <w:p w:rsidR="00D2379B" w:rsidRPr="00A103D0" w:rsidRDefault="00A103D0" w:rsidP="00A103D0">
      <w:pPr>
        <w:spacing w:after="0" w:line="240" w:lineRule="auto"/>
        <w:rPr>
          <w:rFonts w:ascii="Times New Roman" w:hAnsi="Times New Roman" w:cs="Times New Roman"/>
          <w:lang w:val="uk-UA"/>
        </w:rPr>
      </w:pPr>
      <w:proofErr w:type="spellStart"/>
      <w:r>
        <w:rPr>
          <w:rFonts w:ascii="Times New Roman" w:hAnsi="Times New Roman" w:cs="Times New Roman"/>
          <w:lang w:val="uk-UA"/>
        </w:rPr>
        <w:t>Холоденко</w:t>
      </w:r>
      <w:proofErr w:type="spellEnd"/>
      <w:r>
        <w:rPr>
          <w:rFonts w:ascii="Times New Roman" w:hAnsi="Times New Roman" w:cs="Times New Roman"/>
          <w:lang w:val="uk-UA"/>
        </w:rPr>
        <w:t xml:space="preserve"> Н.І.</w:t>
      </w:r>
      <w:bookmarkStart w:id="0" w:name="_GoBack"/>
      <w:bookmarkEnd w:id="0"/>
    </w:p>
    <w:sectPr w:rsidR="00D2379B" w:rsidRPr="00A103D0" w:rsidSect="00BF4B2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A16"/>
    <w:multiLevelType w:val="hybridMultilevel"/>
    <w:tmpl w:val="0FBA98DA"/>
    <w:lvl w:ilvl="0" w:tplc="613A45C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93"/>
    <w:rsid w:val="00346958"/>
    <w:rsid w:val="004C24E3"/>
    <w:rsid w:val="004E0983"/>
    <w:rsid w:val="00732893"/>
    <w:rsid w:val="00772619"/>
    <w:rsid w:val="00887C1E"/>
    <w:rsid w:val="00967838"/>
    <w:rsid w:val="00991C64"/>
    <w:rsid w:val="00A103D0"/>
    <w:rsid w:val="00A33ED3"/>
    <w:rsid w:val="00A9549B"/>
    <w:rsid w:val="00BF4B25"/>
    <w:rsid w:val="00D2379B"/>
    <w:rsid w:val="00E750F4"/>
    <w:rsid w:val="00F1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893"/>
    <w:pPr>
      <w:ind w:left="720"/>
      <w:contextualSpacing/>
    </w:pPr>
    <w:rPr>
      <w:rFonts w:ascii="Times New Roman" w:eastAsiaTheme="minorHAnsi" w:hAnsi="Times New Roman" w:cs="Times New Roman"/>
      <w:sz w:val="28"/>
      <w:lang w:val="uk-UA" w:eastAsia="en-US"/>
    </w:rPr>
  </w:style>
  <w:style w:type="character" w:styleId="a4">
    <w:name w:val="Hyperlink"/>
    <w:basedOn w:val="a0"/>
    <w:uiPriority w:val="99"/>
    <w:semiHidden/>
    <w:unhideWhenUsed/>
    <w:rsid w:val="007328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893"/>
    <w:pPr>
      <w:ind w:left="720"/>
      <w:contextualSpacing/>
    </w:pPr>
    <w:rPr>
      <w:rFonts w:ascii="Times New Roman" w:eastAsiaTheme="minorHAnsi" w:hAnsi="Times New Roman" w:cs="Times New Roman"/>
      <w:sz w:val="28"/>
      <w:lang w:val="uk-UA" w:eastAsia="en-US"/>
    </w:rPr>
  </w:style>
  <w:style w:type="character" w:styleId="a4">
    <w:name w:val="Hyperlink"/>
    <w:basedOn w:val="a0"/>
    <w:uiPriority w:val="99"/>
    <w:semiHidden/>
    <w:unhideWhenUsed/>
    <w:rsid w:val="00732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_glh@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1607</Words>
  <Characters>916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6</cp:revision>
  <cp:lastPrinted>2021-04-05T08:34:00Z</cp:lastPrinted>
  <dcterms:created xsi:type="dcterms:W3CDTF">2021-03-26T07:34:00Z</dcterms:created>
  <dcterms:modified xsi:type="dcterms:W3CDTF">2021-04-05T08:34:00Z</dcterms:modified>
</cp:coreProperties>
</file>