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4A" w:rsidRPr="00064877" w:rsidRDefault="000B2D4A" w:rsidP="000B2D4A">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Протокол № 2</w:t>
      </w:r>
    </w:p>
    <w:p w:rsidR="000B2D4A" w:rsidRPr="00064877" w:rsidRDefault="000B2D4A" w:rsidP="000B2D4A">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засідання педагогічної ради </w:t>
      </w:r>
      <w:proofErr w:type="spellStart"/>
      <w:r w:rsidRPr="00064877">
        <w:rPr>
          <w:rFonts w:ascii="Times New Roman" w:hAnsi="Times New Roman" w:cs="Times New Roman"/>
          <w:b/>
          <w:sz w:val="28"/>
          <w:szCs w:val="28"/>
          <w:lang w:val="uk-UA"/>
        </w:rPr>
        <w:t>педколективу</w:t>
      </w:r>
      <w:proofErr w:type="spellEnd"/>
    </w:p>
    <w:p w:rsidR="000B2D4A" w:rsidRPr="00064877" w:rsidRDefault="000B2D4A" w:rsidP="000B2D4A">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Глуховецької СЗШ І-ІІІ ступенів</w:t>
      </w:r>
    </w:p>
    <w:p w:rsidR="0007702E" w:rsidRDefault="0007702E" w:rsidP="000B2D4A">
      <w:pPr>
        <w:spacing w:after="0"/>
        <w:jc w:val="right"/>
        <w:rPr>
          <w:rFonts w:ascii="Times New Roman" w:hAnsi="Times New Roman" w:cs="Times New Roman"/>
          <w:i/>
          <w:sz w:val="28"/>
          <w:szCs w:val="28"/>
          <w:lang w:val="uk-UA"/>
        </w:rPr>
      </w:pPr>
    </w:p>
    <w:p w:rsidR="000B2D4A" w:rsidRPr="00064877" w:rsidRDefault="000B2D4A" w:rsidP="000B2D4A">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0</w:t>
      </w:r>
      <w:r w:rsidR="001B0108">
        <w:rPr>
          <w:rFonts w:ascii="Times New Roman" w:hAnsi="Times New Roman" w:cs="Times New Roman"/>
          <w:i/>
          <w:sz w:val="28"/>
          <w:szCs w:val="28"/>
          <w:lang w:val="uk-UA"/>
        </w:rPr>
        <w:t>4</w:t>
      </w:r>
      <w:r w:rsidRPr="00064877">
        <w:rPr>
          <w:rFonts w:ascii="Times New Roman" w:hAnsi="Times New Roman" w:cs="Times New Roman"/>
          <w:i/>
          <w:sz w:val="28"/>
          <w:szCs w:val="28"/>
          <w:lang w:val="uk-UA"/>
        </w:rPr>
        <w:t xml:space="preserve"> </w:t>
      </w:r>
      <w:r>
        <w:rPr>
          <w:rFonts w:ascii="Times New Roman" w:hAnsi="Times New Roman" w:cs="Times New Roman"/>
          <w:i/>
          <w:sz w:val="28"/>
          <w:szCs w:val="28"/>
          <w:lang w:val="uk-UA"/>
        </w:rPr>
        <w:t>березня</w:t>
      </w:r>
      <w:r w:rsidRPr="00064877">
        <w:rPr>
          <w:rFonts w:ascii="Times New Roman" w:hAnsi="Times New Roman" w:cs="Times New Roman"/>
          <w:i/>
          <w:sz w:val="28"/>
          <w:szCs w:val="28"/>
          <w:lang w:val="uk-UA"/>
        </w:rPr>
        <w:t xml:space="preserve"> 20</w:t>
      </w:r>
      <w:r>
        <w:rPr>
          <w:rFonts w:ascii="Times New Roman" w:hAnsi="Times New Roman" w:cs="Times New Roman"/>
          <w:i/>
          <w:sz w:val="28"/>
          <w:szCs w:val="28"/>
          <w:lang w:val="uk-UA"/>
        </w:rPr>
        <w:t>20</w:t>
      </w:r>
      <w:r w:rsidRPr="00064877">
        <w:rPr>
          <w:rFonts w:ascii="Times New Roman" w:hAnsi="Times New Roman" w:cs="Times New Roman"/>
          <w:i/>
          <w:sz w:val="28"/>
          <w:szCs w:val="28"/>
          <w:lang w:val="uk-UA"/>
        </w:rPr>
        <w:t xml:space="preserve"> року</w:t>
      </w:r>
    </w:p>
    <w:p w:rsidR="000B2D4A" w:rsidRPr="00064877" w:rsidRDefault="000B2D4A" w:rsidP="000B2D4A">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Присутні: всі члени </w:t>
      </w:r>
      <w:proofErr w:type="spellStart"/>
      <w:r w:rsidRPr="00064877">
        <w:rPr>
          <w:rFonts w:ascii="Times New Roman" w:hAnsi="Times New Roman" w:cs="Times New Roman"/>
          <w:i/>
          <w:sz w:val="28"/>
          <w:szCs w:val="28"/>
          <w:lang w:val="uk-UA"/>
        </w:rPr>
        <w:t>педколективу</w:t>
      </w:r>
      <w:proofErr w:type="spellEnd"/>
    </w:p>
    <w:p w:rsidR="000B2D4A" w:rsidRPr="00064877" w:rsidRDefault="000B2D4A" w:rsidP="000B2D4A">
      <w:pPr>
        <w:spacing w:after="0"/>
        <w:jc w:val="center"/>
        <w:rPr>
          <w:rFonts w:ascii="Times New Roman" w:hAnsi="Times New Roman" w:cs="Times New Roman"/>
          <w:b/>
          <w:sz w:val="28"/>
          <w:szCs w:val="28"/>
          <w:lang w:val="uk-UA"/>
        </w:rPr>
      </w:pPr>
    </w:p>
    <w:p w:rsidR="000B2D4A" w:rsidRDefault="000B2D4A" w:rsidP="000B2D4A">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rsidR="000B2D4A" w:rsidRPr="00064877" w:rsidRDefault="000B2D4A" w:rsidP="00B71038">
      <w:pPr>
        <w:spacing w:after="0"/>
        <w:jc w:val="center"/>
        <w:rPr>
          <w:rFonts w:ascii="Times New Roman" w:hAnsi="Times New Roman" w:cs="Times New Roman"/>
          <w:b/>
          <w:sz w:val="28"/>
          <w:szCs w:val="28"/>
          <w:lang w:val="uk-UA"/>
        </w:rPr>
      </w:pPr>
    </w:p>
    <w:p w:rsidR="004D308E" w:rsidRDefault="000B2D4A" w:rsidP="004D308E">
      <w:p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І. Щодо вибору та замовлення підручників для </w:t>
      </w:r>
      <w:r>
        <w:rPr>
          <w:rFonts w:ascii="Times New Roman" w:hAnsi="Times New Roman" w:cs="Times New Roman"/>
          <w:sz w:val="28"/>
          <w:szCs w:val="28"/>
          <w:lang w:val="uk-UA"/>
        </w:rPr>
        <w:t>3</w:t>
      </w:r>
      <w:r w:rsidRPr="00064877">
        <w:rPr>
          <w:rFonts w:ascii="Times New Roman" w:hAnsi="Times New Roman" w:cs="Times New Roman"/>
          <w:sz w:val="28"/>
          <w:szCs w:val="28"/>
          <w:lang w:val="uk-UA"/>
        </w:rPr>
        <w:t xml:space="preserve"> класу у 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21</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865450" w:rsidRPr="004D308E" w:rsidRDefault="004D308E" w:rsidP="004D308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w:t>
      </w:r>
      <w:r w:rsidR="00865450">
        <w:rPr>
          <w:rFonts w:ascii="Times New Roman" w:hAnsi="Times New Roman" w:cs="Times New Roman"/>
          <w:sz w:val="28"/>
          <w:szCs w:val="28"/>
          <w:lang w:val="uk-UA"/>
        </w:rPr>
        <w:t xml:space="preserve">Про </w:t>
      </w:r>
      <w:r w:rsidR="00444DFA">
        <w:rPr>
          <w:rFonts w:ascii="Times New Roman" w:hAnsi="Times New Roman" w:cs="Times New Roman"/>
          <w:sz w:val="28"/>
          <w:szCs w:val="28"/>
          <w:lang w:val="uk-UA"/>
        </w:rPr>
        <w:t xml:space="preserve">затвердження </w:t>
      </w:r>
      <w:r w:rsidR="00865450" w:rsidRPr="00444DFA">
        <w:rPr>
          <w:rFonts w:ascii="Times New Roman" w:eastAsia="MS Mincho" w:hAnsi="Times New Roman" w:cs="Times New Roman"/>
          <w:sz w:val="28"/>
          <w:szCs w:val="28"/>
          <w:lang w:val="uk-UA"/>
        </w:rPr>
        <w:t xml:space="preserve">Положення про </w:t>
      </w:r>
      <w:bookmarkStart w:id="0" w:name="_GoBack"/>
      <w:bookmarkEnd w:id="0"/>
      <w:r w:rsidR="00865450" w:rsidRPr="00444DFA">
        <w:rPr>
          <w:rFonts w:ascii="Times New Roman" w:eastAsia="MS Mincho" w:hAnsi="Times New Roman" w:cs="Times New Roman"/>
          <w:sz w:val="28"/>
          <w:szCs w:val="28"/>
          <w:lang w:val="uk-UA"/>
        </w:rPr>
        <w:t xml:space="preserve">академічну доброчесність учасників </w:t>
      </w:r>
      <w:r w:rsidR="00444DFA">
        <w:rPr>
          <w:rFonts w:ascii="Times New Roman" w:eastAsia="MS Mincho" w:hAnsi="Times New Roman" w:cs="Times New Roman"/>
          <w:sz w:val="28"/>
          <w:szCs w:val="28"/>
          <w:lang w:val="uk-UA"/>
        </w:rPr>
        <w:t xml:space="preserve"> </w:t>
      </w:r>
      <w:r w:rsidR="00865450" w:rsidRPr="00444DFA">
        <w:rPr>
          <w:rFonts w:ascii="Times New Roman" w:eastAsia="MS Mincho" w:hAnsi="Times New Roman" w:cs="Times New Roman"/>
          <w:sz w:val="28"/>
          <w:szCs w:val="28"/>
          <w:lang w:val="uk-UA"/>
        </w:rPr>
        <w:t>освітнього процесу</w:t>
      </w:r>
      <w:r w:rsidR="00444DFA">
        <w:rPr>
          <w:rFonts w:ascii="Times New Roman" w:eastAsia="MS Mincho" w:hAnsi="Times New Roman" w:cs="Times New Roman"/>
          <w:sz w:val="28"/>
          <w:szCs w:val="28"/>
          <w:lang w:val="uk-UA"/>
        </w:rPr>
        <w:t>.</w:t>
      </w:r>
    </w:p>
    <w:p w:rsidR="00865450" w:rsidRPr="00064877" w:rsidRDefault="00865450" w:rsidP="00444DFA">
      <w:pPr>
        <w:spacing w:after="0"/>
        <w:rPr>
          <w:rFonts w:ascii="Times New Roman" w:hAnsi="Times New Roman" w:cs="Times New Roman"/>
          <w:sz w:val="28"/>
          <w:szCs w:val="28"/>
          <w:lang w:val="uk-UA"/>
        </w:rPr>
      </w:pPr>
    </w:p>
    <w:p w:rsidR="000B2D4A" w:rsidRPr="00064877" w:rsidRDefault="000B2D4A" w:rsidP="00B71038">
      <w:pPr>
        <w:spacing w:after="0"/>
        <w:rPr>
          <w:rFonts w:ascii="Times New Roman" w:hAnsi="Times New Roman" w:cs="Times New Roman"/>
          <w:sz w:val="28"/>
          <w:szCs w:val="28"/>
          <w:lang w:val="uk-UA"/>
        </w:rPr>
      </w:pPr>
    </w:p>
    <w:p w:rsidR="000B2D4A" w:rsidRPr="00064877" w:rsidRDefault="000B2D4A" w:rsidP="00B23DE0">
      <w:pPr>
        <w:shd w:val="clear" w:color="auto" w:fill="FFFFFF"/>
        <w:spacing w:after="0"/>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uk-UA"/>
        </w:rPr>
        <w:t>І.</w:t>
      </w:r>
      <w:r w:rsidR="00B23DE0">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 xml:space="preserve">Слухали: </w:t>
      </w:r>
      <w:proofErr w:type="spellStart"/>
      <w:r w:rsidR="0066421C">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заступника директора з навчально-виховної роботи, яка  </w:t>
      </w:r>
      <w:r w:rsidRPr="00064877">
        <w:rPr>
          <w:rFonts w:ascii="Times New Roman" w:eastAsia="Times New Roman" w:hAnsi="Times New Roman" w:cs="Times New Roman"/>
          <w:color w:val="000000"/>
          <w:sz w:val="28"/>
          <w:szCs w:val="28"/>
          <w:lang w:val="uk-UA" w:eastAsia="uk-UA"/>
        </w:rPr>
        <w:t xml:space="preserve">сказала, що для вчителів на веб-сайті Інституту модернізації освіти було викладено електронні версії оригінал-макетів </w:t>
      </w:r>
      <w:r w:rsidR="006F55CE">
        <w:rPr>
          <w:rFonts w:ascii="Times New Roman" w:eastAsia="Times New Roman" w:hAnsi="Times New Roman" w:cs="Times New Roman"/>
          <w:color w:val="000000"/>
          <w:sz w:val="28"/>
          <w:szCs w:val="28"/>
          <w:lang w:val="uk-UA" w:eastAsia="uk-UA"/>
        </w:rPr>
        <w:t xml:space="preserve">підручників </w:t>
      </w:r>
      <w:r w:rsidRPr="00064877">
        <w:rPr>
          <w:rFonts w:ascii="Times New Roman" w:eastAsia="Times New Roman" w:hAnsi="Times New Roman" w:cs="Times New Roman"/>
          <w:color w:val="000000"/>
          <w:sz w:val="28"/>
          <w:szCs w:val="28"/>
          <w:lang w:val="uk-UA" w:eastAsia="uk-UA"/>
        </w:rPr>
        <w:t xml:space="preserve">доопрацьованих відповідно до чинних навчальних програм для роботи у </w:t>
      </w:r>
      <w:r w:rsidR="0066421C">
        <w:rPr>
          <w:rFonts w:ascii="Times New Roman" w:eastAsia="Times New Roman" w:hAnsi="Times New Roman" w:cs="Times New Roman"/>
          <w:color w:val="000000"/>
          <w:sz w:val="28"/>
          <w:szCs w:val="28"/>
          <w:lang w:val="uk-UA" w:eastAsia="uk-UA"/>
        </w:rPr>
        <w:t>3</w:t>
      </w:r>
      <w:r w:rsidRPr="00064877">
        <w:rPr>
          <w:rFonts w:ascii="Times New Roman" w:eastAsia="Times New Roman" w:hAnsi="Times New Roman" w:cs="Times New Roman"/>
          <w:color w:val="000000"/>
          <w:sz w:val="28"/>
          <w:szCs w:val="28"/>
          <w:lang w:val="uk-UA" w:eastAsia="uk-UA"/>
        </w:rPr>
        <w:t xml:space="preserve"> класі.</w:t>
      </w:r>
    </w:p>
    <w:p w:rsidR="000B2D4A" w:rsidRPr="00064877" w:rsidRDefault="000B2D4A" w:rsidP="00B23DE0">
      <w:pPr>
        <w:shd w:val="clear" w:color="auto" w:fill="FFFFFF"/>
        <w:spacing w:after="0"/>
        <w:rPr>
          <w:rFonts w:ascii="Times New Roman" w:eastAsia="Times New Roman" w:hAnsi="Times New Roman" w:cs="Times New Roman"/>
          <w:color w:val="000000"/>
          <w:sz w:val="28"/>
          <w:szCs w:val="28"/>
          <w:lang w:val="uk-UA" w:eastAsia="uk-UA"/>
        </w:rPr>
      </w:pPr>
    </w:p>
    <w:p w:rsidR="0066421C" w:rsidRPr="0066421C" w:rsidRDefault="000B2D4A" w:rsidP="00B23DE0">
      <w:pPr>
        <w:spacing w:after="0"/>
        <w:jc w:val="both"/>
        <w:rPr>
          <w:rFonts w:ascii="Lucida Sans Unicode" w:eastAsia="Times New Roman" w:hAnsi="Lucida Sans Unicode" w:cs="Lucida Sans Unicode"/>
          <w:sz w:val="34"/>
          <w:szCs w:val="34"/>
          <w:lang w:val="uk-UA" w:eastAsia="uk-UA"/>
        </w:rPr>
      </w:pPr>
      <w:r>
        <w:rPr>
          <w:rFonts w:ascii="Times New Roman" w:hAnsi="Times New Roman" w:cs="Times New Roman"/>
          <w:b/>
          <w:sz w:val="28"/>
          <w:szCs w:val="28"/>
          <w:lang w:val="uk-UA"/>
        </w:rPr>
        <w:t>І.</w:t>
      </w:r>
      <w:r w:rsidR="00B23DE0">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Вирішили:</w:t>
      </w:r>
      <w:r w:rsidR="0066421C" w:rsidRPr="0066421C">
        <w:rPr>
          <w:rFonts w:ascii="Times New Roman" w:eastAsia="Times New Roman" w:hAnsi="Times New Roman" w:cs="Times New Roman"/>
          <w:color w:val="1B1B32"/>
          <w:sz w:val="28"/>
          <w:szCs w:val="28"/>
          <w:lang w:val="uk-UA" w:eastAsia="uk-UA"/>
        </w:rPr>
        <w:t xml:space="preserve"> </w:t>
      </w:r>
      <w:r w:rsidR="0066421C" w:rsidRPr="001B0108">
        <w:rPr>
          <w:rFonts w:ascii="Times New Roman" w:eastAsia="Times New Roman" w:hAnsi="Times New Roman" w:cs="Times New Roman"/>
          <w:sz w:val="28"/>
          <w:szCs w:val="28"/>
          <w:lang w:val="uk-UA" w:eastAsia="uk-UA"/>
        </w:rPr>
        <w:t>з</w:t>
      </w:r>
      <w:r w:rsidR="0066421C" w:rsidRPr="0066421C">
        <w:rPr>
          <w:rFonts w:ascii="Times New Roman" w:eastAsia="Times New Roman" w:hAnsi="Times New Roman" w:cs="Times New Roman"/>
          <w:sz w:val="28"/>
          <w:szCs w:val="28"/>
          <w:lang w:val="uk-UA" w:eastAsia="uk-UA"/>
        </w:rPr>
        <w:t xml:space="preserve">аслухавши та обговоривши інформацію </w:t>
      </w:r>
      <w:proofErr w:type="spellStart"/>
      <w:r w:rsidR="0066421C" w:rsidRPr="001B0108">
        <w:rPr>
          <w:rFonts w:ascii="Times New Roman" w:eastAsia="Times New Roman" w:hAnsi="Times New Roman" w:cs="Times New Roman"/>
          <w:sz w:val="28"/>
          <w:szCs w:val="28"/>
          <w:lang w:val="uk-UA" w:eastAsia="uk-UA"/>
        </w:rPr>
        <w:t>Житник</w:t>
      </w:r>
      <w:proofErr w:type="spellEnd"/>
      <w:r w:rsidR="0066421C" w:rsidRPr="001B0108">
        <w:rPr>
          <w:rFonts w:ascii="Times New Roman" w:eastAsia="Times New Roman" w:hAnsi="Times New Roman" w:cs="Times New Roman"/>
          <w:sz w:val="28"/>
          <w:szCs w:val="28"/>
          <w:lang w:val="uk-UA" w:eastAsia="uk-UA"/>
        </w:rPr>
        <w:t xml:space="preserve"> Л.В.</w:t>
      </w:r>
      <w:r w:rsidR="0066421C" w:rsidRPr="0066421C">
        <w:rPr>
          <w:rFonts w:ascii="Times New Roman" w:eastAsia="Times New Roman" w:hAnsi="Times New Roman" w:cs="Times New Roman"/>
          <w:sz w:val="28"/>
          <w:szCs w:val="28"/>
          <w:lang w:val="uk-UA" w:eastAsia="uk-UA"/>
        </w:rPr>
        <w:t>,</w:t>
      </w:r>
      <w:r w:rsidR="0066421C" w:rsidRPr="001B0108">
        <w:rPr>
          <w:rFonts w:ascii="Times New Roman" w:eastAsia="Times New Roman" w:hAnsi="Times New Roman" w:cs="Times New Roman"/>
          <w:sz w:val="28"/>
          <w:szCs w:val="28"/>
          <w:lang w:val="uk-UA" w:eastAsia="uk-UA"/>
        </w:rPr>
        <w:t xml:space="preserve"> </w:t>
      </w:r>
      <w:r w:rsidR="0066421C" w:rsidRPr="001B0108">
        <w:rPr>
          <w:rFonts w:ascii="Times New Roman" w:hAnsi="Times New Roman" w:cs="Times New Roman"/>
          <w:sz w:val="28"/>
          <w:szCs w:val="28"/>
          <w:lang w:val="uk-UA"/>
        </w:rPr>
        <w:t>заступника директора з навчально-виховної роботи,</w:t>
      </w:r>
      <w:r w:rsidR="0066421C" w:rsidRPr="0066421C">
        <w:rPr>
          <w:rFonts w:ascii="Times New Roman" w:eastAsia="Times New Roman" w:hAnsi="Times New Roman" w:cs="Times New Roman"/>
          <w:sz w:val="28"/>
          <w:szCs w:val="28"/>
          <w:lang w:val="uk-UA" w:eastAsia="uk-UA"/>
        </w:rPr>
        <w:t xml:space="preserve"> рекомендації та пропозиції вчителів щодо проектів підручників, їх відповідності до </w:t>
      </w:r>
      <w:r w:rsidR="006F55CE">
        <w:rPr>
          <w:rFonts w:ascii="Times New Roman" w:eastAsia="Times New Roman" w:hAnsi="Times New Roman" w:cs="Times New Roman"/>
          <w:sz w:val="28"/>
          <w:szCs w:val="28"/>
          <w:lang w:val="uk-UA" w:eastAsia="uk-UA"/>
        </w:rPr>
        <w:t>типової освітньої програми розробленої під керівництвом Шияна Р.Б. згідно типового навчального плану для початкової школи (наказ МОН України від 21.03.2018 р. № 268)</w:t>
      </w:r>
      <w:r w:rsidR="0066421C" w:rsidRPr="0066421C">
        <w:rPr>
          <w:rFonts w:ascii="Times New Roman" w:eastAsia="Times New Roman" w:hAnsi="Times New Roman" w:cs="Times New Roman"/>
          <w:sz w:val="28"/>
          <w:szCs w:val="28"/>
          <w:lang w:val="uk-UA" w:eastAsia="uk-UA"/>
        </w:rPr>
        <w:t>, педагогічна рада вирішила:</w:t>
      </w:r>
    </w:p>
    <w:p w:rsidR="000B2D4A" w:rsidRPr="00064877" w:rsidRDefault="000B2D4A" w:rsidP="00B23DE0">
      <w:pPr>
        <w:shd w:val="clear" w:color="auto" w:fill="FFFFFF"/>
        <w:spacing w:after="0"/>
        <w:jc w:val="both"/>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1.Схвалити список вибраних підручників.</w:t>
      </w:r>
    </w:p>
    <w:p w:rsidR="000B2D4A" w:rsidRPr="00064877" w:rsidRDefault="000B2D4A" w:rsidP="00B23DE0">
      <w:pPr>
        <w:shd w:val="clear" w:color="auto" w:fill="FFFFFF"/>
        <w:spacing w:after="0"/>
        <w:jc w:val="both"/>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 xml:space="preserve">2.Секретарю педради </w:t>
      </w:r>
      <w:proofErr w:type="spellStart"/>
      <w:r w:rsidRPr="00064877">
        <w:rPr>
          <w:rFonts w:ascii="Times New Roman" w:eastAsia="Times New Roman" w:hAnsi="Times New Roman" w:cs="Times New Roman"/>
          <w:color w:val="000000"/>
          <w:sz w:val="28"/>
          <w:szCs w:val="28"/>
          <w:lang w:val="uk-UA" w:eastAsia="uk-UA"/>
        </w:rPr>
        <w:t>Холоденко</w:t>
      </w:r>
      <w:proofErr w:type="spellEnd"/>
      <w:r w:rsidRPr="00064877">
        <w:rPr>
          <w:rFonts w:ascii="Times New Roman" w:eastAsia="Times New Roman" w:hAnsi="Times New Roman" w:cs="Times New Roman"/>
          <w:color w:val="000000"/>
          <w:sz w:val="28"/>
          <w:szCs w:val="28"/>
          <w:lang w:val="uk-UA" w:eastAsia="uk-UA"/>
        </w:rPr>
        <w:t xml:space="preserve"> Н.І. оприлюднити на сайті школи протокол педагогічної ради з підписами членів педагогічного колективу, які здійснили безпосередній вибір проектів підручників </w:t>
      </w:r>
      <w:r w:rsidR="006F55CE">
        <w:rPr>
          <w:rFonts w:ascii="Times New Roman" w:eastAsia="Times New Roman" w:hAnsi="Times New Roman" w:cs="Times New Roman"/>
          <w:color w:val="000000"/>
          <w:sz w:val="28"/>
          <w:szCs w:val="28"/>
          <w:lang w:val="uk-UA" w:eastAsia="uk-UA"/>
        </w:rPr>
        <w:t>–</w:t>
      </w:r>
      <w:r w:rsidRPr="00064877">
        <w:rPr>
          <w:rFonts w:ascii="Times New Roman" w:eastAsia="Times New Roman" w:hAnsi="Times New Roman" w:cs="Times New Roman"/>
          <w:color w:val="000000"/>
          <w:sz w:val="28"/>
          <w:szCs w:val="28"/>
          <w:lang w:val="uk-UA" w:eastAsia="uk-UA"/>
        </w:rPr>
        <w:t xml:space="preserve"> </w:t>
      </w:r>
      <w:r w:rsidR="006F55CE">
        <w:rPr>
          <w:rFonts w:ascii="Times New Roman" w:eastAsia="Times New Roman" w:hAnsi="Times New Roman" w:cs="Times New Roman"/>
          <w:color w:val="000000"/>
          <w:sz w:val="28"/>
          <w:szCs w:val="28"/>
          <w:lang w:val="uk-UA" w:eastAsia="uk-UA"/>
        </w:rPr>
        <w:t xml:space="preserve">з 24.02. по </w:t>
      </w:r>
      <w:r w:rsidR="0066421C">
        <w:rPr>
          <w:rFonts w:ascii="Times New Roman" w:eastAsia="Times New Roman" w:hAnsi="Times New Roman" w:cs="Times New Roman"/>
          <w:color w:val="000000"/>
          <w:sz w:val="28"/>
          <w:szCs w:val="28"/>
          <w:lang w:val="uk-UA" w:eastAsia="uk-UA"/>
        </w:rPr>
        <w:t>02</w:t>
      </w:r>
      <w:r w:rsidRPr="00064877">
        <w:rPr>
          <w:rFonts w:ascii="Times New Roman" w:eastAsia="Times New Roman" w:hAnsi="Times New Roman" w:cs="Times New Roman"/>
          <w:color w:val="000000"/>
          <w:sz w:val="28"/>
          <w:szCs w:val="28"/>
          <w:lang w:val="uk-UA" w:eastAsia="uk-UA"/>
        </w:rPr>
        <w:t>.0</w:t>
      </w:r>
      <w:r w:rsidR="0066421C">
        <w:rPr>
          <w:rFonts w:ascii="Times New Roman" w:eastAsia="Times New Roman" w:hAnsi="Times New Roman" w:cs="Times New Roman"/>
          <w:color w:val="000000"/>
          <w:sz w:val="28"/>
          <w:szCs w:val="28"/>
          <w:lang w:val="uk-UA" w:eastAsia="uk-UA"/>
        </w:rPr>
        <w:t>3</w:t>
      </w:r>
      <w:r w:rsidRPr="00064877">
        <w:rPr>
          <w:rFonts w:ascii="Times New Roman" w:eastAsia="Times New Roman" w:hAnsi="Times New Roman" w:cs="Times New Roman"/>
          <w:color w:val="000000"/>
          <w:sz w:val="28"/>
          <w:szCs w:val="28"/>
          <w:lang w:val="uk-UA" w:eastAsia="uk-UA"/>
        </w:rPr>
        <w:t>.20</w:t>
      </w:r>
      <w:r w:rsidR="0066421C">
        <w:rPr>
          <w:rFonts w:ascii="Times New Roman" w:eastAsia="Times New Roman" w:hAnsi="Times New Roman" w:cs="Times New Roman"/>
          <w:color w:val="000000"/>
          <w:sz w:val="28"/>
          <w:szCs w:val="28"/>
          <w:lang w:val="uk-UA" w:eastAsia="uk-UA"/>
        </w:rPr>
        <w:t>20</w:t>
      </w:r>
      <w:r w:rsidRPr="00064877">
        <w:rPr>
          <w:rFonts w:ascii="Times New Roman" w:eastAsia="Times New Roman" w:hAnsi="Times New Roman" w:cs="Times New Roman"/>
          <w:color w:val="000000"/>
          <w:sz w:val="28"/>
          <w:szCs w:val="28"/>
          <w:lang w:val="uk-UA" w:eastAsia="uk-UA"/>
        </w:rPr>
        <w:t xml:space="preserve"> року.</w:t>
      </w:r>
    </w:p>
    <w:p w:rsidR="000B2D4A" w:rsidRPr="00064877" w:rsidRDefault="000B2D4A" w:rsidP="00B23DE0">
      <w:pPr>
        <w:shd w:val="clear" w:color="auto" w:fill="FFFFFF"/>
        <w:spacing w:after="0"/>
        <w:jc w:val="both"/>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3.Результати вибору/замовлення проектів підручників оприлюднити на сайті школи до 1</w:t>
      </w:r>
      <w:r w:rsidR="0066421C">
        <w:rPr>
          <w:rFonts w:ascii="Times New Roman" w:eastAsia="Times New Roman" w:hAnsi="Times New Roman" w:cs="Times New Roman"/>
          <w:color w:val="000000"/>
          <w:sz w:val="28"/>
          <w:szCs w:val="28"/>
          <w:lang w:val="uk-UA" w:eastAsia="uk-UA"/>
        </w:rPr>
        <w:t>2</w:t>
      </w:r>
      <w:r w:rsidRPr="00064877">
        <w:rPr>
          <w:rFonts w:ascii="Times New Roman" w:eastAsia="Times New Roman" w:hAnsi="Times New Roman" w:cs="Times New Roman"/>
          <w:color w:val="000000"/>
          <w:sz w:val="28"/>
          <w:szCs w:val="28"/>
          <w:lang w:val="uk-UA" w:eastAsia="uk-UA"/>
        </w:rPr>
        <w:t>.0</w:t>
      </w:r>
      <w:r w:rsidR="0066421C">
        <w:rPr>
          <w:rFonts w:ascii="Times New Roman" w:eastAsia="Times New Roman" w:hAnsi="Times New Roman" w:cs="Times New Roman"/>
          <w:color w:val="000000"/>
          <w:sz w:val="28"/>
          <w:szCs w:val="28"/>
          <w:lang w:val="uk-UA" w:eastAsia="uk-UA"/>
        </w:rPr>
        <w:t>3</w:t>
      </w:r>
      <w:r w:rsidRPr="00064877">
        <w:rPr>
          <w:rFonts w:ascii="Times New Roman" w:eastAsia="Times New Roman" w:hAnsi="Times New Roman" w:cs="Times New Roman"/>
          <w:color w:val="000000"/>
          <w:sz w:val="28"/>
          <w:szCs w:val="28"/>
          <w:lang w:val="uk-UA" w:eastAsia="uk-UA"/>
        </w:rPr>
        <w:t>.20</w:t>
      </w:r>
      <w:r w:rsidR="007D76D9">
        <w:rPr>
          <w:rFonts w:ascii="Times New Roman" w:eastAsia="Times New Roman" w:hAnsi="Times New Roman" w:cs="Times New Roman"/>
          <w:color w:val="000000"/>
          <w:sz w:val="28"/>
          <w:szCs w:val="28"/>
          <w:lang w:val="uk-UA" w:eastAsia="uk-UA"/>
        </w:rPr>
        <w:t>20</w:t>
      </w:r>
      <w:r w:rsidRPr="00064877">
        <w:rPr>
          <w:rFonts w:ascii="Times New Roman" w:eastAsia="Times New Roman" w:hAnsi="Times New Roman" w:cs="Times New Roman"/>
          <w:color w:val="000000"/>
          <w:sz w:val="28"/>
          <w:szCs w:val="28"/>
          <w:lang w:val="uk-UA" w:eastAsia="uk-UA"/>
        </w:rPr>
        <w:t xml:space="preserve"> року (Додаток №1)</w:t>
      </w:r>
    </w:p>
    <w:p w:rsidR="000B2D4A" w:rsidRDefault="004D308E" w:rsidP="00B23DE0">
      <w:pPr>
        <w:shd w:val="clear" w:color="auto" w:fill="FFFFFF"/>
        <w:spacing w:after="0"/>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w:t>
      </w:r>
      <w:r w:rsidR="000B2D4A" w:rsidRPr="00064877">
        <w:rPr>
          <w:rFonts w:ascii="Times New Roman" w:eastAsia="Times New Roman" w:hAnsi="Times New Roman" w:cs="Times New Roman"/>
          <w:color w:val="000000"/>
          <w:sz w:val="28"/>
          <w:szCs w:val="28"/>
          <w:lang w:val="uk-UA" w:eastAsia="uk-UA"/>
        </w:rPr>
        <w:t xml:space="preserve">.Заступнику директора з НВР </w:t>
      </w:r>
      <w:proofErr w:type="spellStart"/>
      <w:r w:rsidR="001B0108">
        <w:rPr>
          <w:rFonts w:ascii="Times New Roman" w:eastAsia="Times New Roman" w:hAnsi="Times New Roman" w:cs="Times New Roman"/>
          <w:color w:val="000000"/>
          <w:sz w:val="28"/>
          <w:szCs w:val="28"/>
          <w:lang w:val="uk-UA" w:eastAsia="uk-UA"/>
        </w:rPr>
        <w:t>Житник</w:t>
      </w:r>
      <w:proofErr w:type="spellEnd"/>
      <w:r w:rsidR="000B2D4A" w:rsidRPr="00064877">
        <w:rPr>
          <w:rFonts w:ascii="Times New Roman" w:eastAsia="Times New Roman" w:hAnsi="Times New Roman" w:cs="Times New Roman"/>
          <w:color w:val="000000"/>
          <w:sz w:val="28"/>
          <w:szCs w:val="28"/>
          <w:lang w:val="uk-UA" w:eastAsia="uk-UA"/>
        </w:rPr>
        <w:t xml:space="preserve"> Л.В. до 1</w:t>
      </w:r>
      <w:r w:rsidR="006F55CE">
        <w:rPr>
          <w:rFonts w:ascii="Times New Roman" w:eastAsia="Times New Roman" w:hAnsi="Times New Roman" w:cs="Times New Roman"/>
          <w:color w:val="000000"/>
          <w:sz w:val="28"/>
          <w:szCs w:val="28"/>
          <w:lang w:val="uk-UA" w:eastAsia="uk-UA"/>
        </w:rPr>
        <w:t>2</w:t>
      </w:r>
      <w:r w:rsidR="000B2D4A" w:rsidRPr="00064877">
        <w:rPr>
          <w:rFonts w:ascii="Times New Roman" w:eastAsia="Times New Roman" w:hAnsi="Times New Roman" w:cs="Times New Roman"/>
          <w:color w:val="000000"/>
          <w:sz w:val="28"/>
          <w:szCs w:val="28"/>
          <w:lang w:val="uk-UA" w:eastAsia="uk-UA"/>
        </w:rPr>
        <w:t>.0</w:t>
      </w:r>
      <w:r w:rsidR="006F55CE">
        <w:rPr>
          <w:rFonts w:ascii="Times New Roman" w:eastAsia="Times New Roman" w:hAnsi="Times New Roman" w:cs="Times New Roman"/>
          <w:color w:val="000000"/>
          <w:sz w:val="28"/>
          <w:szCs w:val="28"/>
          <w:lang w:val="uk-UA" w:eastAsia="uk-UA"/>
        </w:rPr>
        <w:t>3</w:t>
      </w:r>
      <w:r w:rsidR="000B2D4A" w:rsidRPr="00064877">
        <w:rPr>
          <w:rFonts w:ascii="Times New Roman" w:eastAsia="Times New Roman" w:hAnsi="Times New Roman" w:cs="Times New Roman"/>
          <w:color w:val="000000"/>
          <w:sz w:val="28"/>
          <w:szCs w:val="28"/>
          <w:lang w:val="uk-UA" w:eastAsia="uk-UA"/>
        </w:rPr>
        <w:t>.20</w:t>
      </w:r>
      <w:r w:rsidR="006F55CE">
        <w:rPr>
          <w:rFonts w:ascii="Times New Roman" w:eastAsia="Times New Roman" w:hAnsi="Times New Roman" w:cs="Times New Roman"/>
          <w:color w:val="000000"/>
          <w:sz w:val="28"/>
          <w:szCs w:val="28"/>
          <w:lang w:val="uk-UA" w:eastAsia="uk-UA"/>
        </w:rPr>
        <w:t xml:space="preserve">20 </w:t>
      </w:r>
      <w:r w:rsidR="000B2D4A" w:rsidRPr="00064877">
        <w:rPr>
          <w:rFonts w:ascii="Times New Roman" w:eastAsia="Times New Roman" w:hAnsi="Times New Roman" w:cs="Times New Roman"/>
          <w:color w:val="000000"/>
          <w:sz w:val="28"/>
          <w:szCs w:val="28"/>
          <w:lang w:val="uk-UA" w:eastAsia="uk-UA"/>
        </w:rPr>
        <w:t xml:space="preserve">року передати результати вибору/замовлення підручників для </w:t>
      </w:r>
      <w:r w:rsidR="001B0108">
        <w:rPr>
          <w:rFonts w:ascii="Times New Roman" w:eastAsia="Times New Roman" w:hAnsi="Times New Roman" w:cs="Times New Roman"/>
          <w:color w:val="000000"/>
          <w:sz w:val="28"/>
          <w:szCs w:val="28"/>
          <w:lang w:val="uk-UA" w:eastAsia="uk-UA"/>
        </w:rPr>
        <w:t>3</w:t>
      </w:r>
      <w:r w:rsidR="000B2D4A" w:rsidRPr="00064877">
        <w:rPr>
          <w:rFonts w:ascii="Times New Roman" w:eastAsia="Times New Roman" w:hAnsi="Times New Roman" w:cs="Times New Roman"/>
          <w:color w:val="000000"/>
          <w:sz w:val="28"/>
          <w:szCs w:val="28"/>
          <w:lang w:val="uk-UA" w:eastAsia="uk-UA"/>
        </w:rPr>
        <w:t xml:space="preserve"> класу на папері та в електронному вигляді відділу освіти </w:t>
      </w:r>
      <w:r w:rsidR="001B0108">
        <w:rPr>
          <w:rFonts w:ascii="Times New Roman" w:eastAsia="Times New Roman" w:hAnsi="Times New Roman" w:cs="Times New Roman"/>
          <w:color w:val="000000"/>
          <w:sz w:val="28"/>
          <w:szCs w:val="28"/>
          <w:lang w:val="uk-UA" w:eastAsia="uk-UA"/>
        </w:rPr>
        <w:t>Глуховецької ОТГ.</w:t>
      </w:r>
    </w:p>
    <w:p w:rsidR="00B71038" w:rsidRDefault="00B71038" w:rsidP="00B71038">
      <w:pPr>
        <w:pStyle w:val="50"/>
        <w:shd w:val="clear" w:color="auto" w:fill="auto"/>
        <w:spacing w:line="276" w:lineRule="auto"/>
        <w:rPr>
          <w:color w:val="000000"/>
          <w:lang w:eastAsia="uk-UA" w:bidi="uk-UA"/>
        </w:rPr>
      </w:pPr>
    </w:p>
    <w:p w:rsidR="00B71038" w:rsidRPr="00501A4B" w:rsidRDefault="00B71038" w:rsidP="00B71038">
      <w:pPr>
        <w:pStyle w:val="50"/>
        <w:shd w:val="clear" w:color="auto" w:fill="auto"/>
        <w:spacing w:line="276" w:lineRule="auto"/>
        <w:ind w:left="5960"/>
      </w:pPr>
      <w:r w:rsidRPr="00501A4B">
        <w:rPr>
          <w:color w:val="000000"/>
          <w:lang w:eastAsia="uk-UA" w:bidi="uk-UA"/>
        </w:rPr>
        <w:t>Додаток</w:t>
      </w:r>
      <w:r w:rsidR="007D76D9">
        <w:rPr>
          <w:color w:val="000000"/>
          <w:lang w:eastAsia="uk-UA" w:bidi="uk-UA"/>
        </w:rPr>
        <w:t xml:space="preserve"> № 1</w:t>
      </w:r>
    </w:p>
    <w:p w:rsidR="00B71038" w:rsidRPr="00501A4B" w:rsidRDefault="00B71038" w:rsidP="00B71038">
      <w:pPr>
        <w:pStyle w:val="50"/>
        <w:shd w:val="clear" w:color="auto" w:fill="auto"/>
        <w:spacing w:line="276" w:lineRule="auto"/>
        <w:ind w:left="5960" w:right="68"/>
      </w:pPr>
      <w:r w:rsidRPr="00501A4B">
        <w:rPr>
          <w:color w:val="000000"/>
          <w:lang w:eastAsia="uk-UA" w:bidi="uk-UA"/>
        </w:rPr>
        <w:t>до листа Міністерства освіти і науки України</w:t>
      </w:r>
    </w:p>
    <w:p w:rsidR="00B71038" w:rsidRPr="00B71038" w:rsidRDefault="00B71038" w:rsidP="00B71038">
      <w:pPr>
        <w:pStyle w:val="20"/>
        <w:shd w:val="clear" w:color="auto" w:fill="auto"/>
        <w:tabs>
          <w:tab w:val="left" w:pos="6061"/>
        </w:tabs>
        <w:spacing w:before="0" w:line="276" w:lineRule="auto"/>
        <w:ind w:left="80"/>
        <w:jc w:val="left"/>
        <w:rPr>
          <w:b w:val="0"/>
        </w:rPr>
      </w:pPr>
      <w:r w:rsidRPr="00501A4B">
        <w:t xml:space="preserve">                                                                                    </w:t>
      </w:r>
      <w:r w:rsidRPr="00501A4B">
        <w:rPr>
          <w:b w:val="0"/>
        </w:rPr>
        <w:t>22.01.2020 р. № 1/9-39</w:t>
      </w:r>
    </w:p>
    <w:p w:rsidR="004D308E" w:rsidRDefault="004D308E" w:rsidP="00B71038">
      <w:pPr>
        <w:pStyle w:val="20"/>
        <w:shd w:val="clear" w:color="auto" w:fill="auto"/>
        <w:spacing w:before="0" w:line="276" w:lineRule="auto"/>
        <w:ind w:left="80"/>
        <w:rPr>
          <w:color w:val="000000"/>
          <w:lang w:eastAsia="uk-UA" w:bidi="uk-UA"/>
        </w:rPr>
      </w:pPr>
    </w:p>
    <w:p w:rsidR="00B71038" w:rsidRPr="00501A4B" w:rsidRDefault="00B71038" w:rsidP="00B71038">
      <w:pPr>
        <w:pStyle w:val="20"/>
        <w:shd w:val="clear" w:color="auto" w:fill="auto"/>
        <w:spacing w:before="0" w:line="276" w:lineRule="auto"/>
        <w:ind w:left="80"/>
      </w:pPr>
      <w:r w:rsidRPr="00501A4B">
        <w:rPr>
          <w:color w:val="000000"/>
          <w:lang w:eastAsia="uk-UA" w:bidi="uk-UA"/>
        </w:rPr>
        <w:lastRenderedPageBreak/>
        <w:t>Результати вибору</w:t>
      </w:r>
    </w:p>
    <w:p w:rsidR="00B71038" w:rsidRPr="00501A4B" w:rsidRDefault="00B71038" w:rsidP="007D76D9">
      <w:pPr>
        <w:pStyle w:val="20"/>
        <w:shd w:val="clear" w:color="auto" w:fill="auto"/>
        <w:spacing w:before="0" w:line="276" w:lineRule="auto"/>
        <w:ind w:left="400" w:firstLine="380"/>
      </w:pPr>
      <w:r w:rsidRPr="00501A4B">
        <w:rPr>
          <w:color w:val="000000"/>
          <w:lang w:eastAsia="uk-UA" w:bidi="uk-UA"/>
        </w:rPr>
        <w:t>е</w:t>
      </w:r>
      <w:r w:rsidRPr="00501A4B">
        <w:t>лектронних версій оригінал-макет</w:t>
      </w:r>
      <w:r w:rsidRPr="00501A4B">
        <w:rPr>
          <w:color w:val="000000"/>
          <w:lang w:eastAsia="uk-UA" w:bidi="uk-UA"/>
        </w:rPr>
        <w:t>ів підручників для 3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w:t>
      </w:r>
      <w:r>
        <w:t xml:space="preserve"> </w:t>
      </w:r>
      <w:r w:rsidRPr="00501A4B">
        <w:rPr>
          <w:color w:val="000000"/>
          <w:lang w:eastAsia="uk-UA" w:bidi="uk-UA"/>
        </w:rPr>
        <w:t>працівників</w:t>
      </w:r>
    </w:p>
    <w:p w:rsidR="00B71038" w:rsidRPr="007D76D9" w:rsidRDefault="00B71038" w:rsidP="00B71038">
      <w:pPr>
        <w:pStyle w:val="30"/>
        <w:keepNext/>
        <w:keepLines/>
        <w:shd w:val="clear" w:color="auto" w:fill="auto"/>
        <w:spacing w:after="0" w:line="276" w:lineRule="auto"/>
        <w:ind w:firstLine="0"/>
        <w:rPr>
          <w:b/>
          <w:sz w:val="28"/>
          <w:szCs w:val="28"/>
        </w:rPr>
      </w:pPr>
      <w:bookmarkStart w:id="1" w:name="bookmark2"/>
      <w:r w:rsidRPr="00501A4B">
        <w:rPr>
          <w:rStyle w:val="314pt"/>
          <w:rFonts w:eastAsia="Corbel"/>
        </w:rPr>
        <w:t xml:space="preserve">Повна назва закладу освіти </w:t>
      </w:r>
      <w:r w:rsidRPr="007D76D9">
        <w:rPr>
          <w:b/>
          <w:color w:val="000000"/>
          <w:sz w:val="28"/>
          <w:szCs w:val="28"/>
          <w:u w:val="single"/>
          <w:lang w:eastAsia="uk-UA" w:bidi="uk-UA"/>
        </w:rPr>
        <w:t>Глуховецька середня загальноосвітня школа І-ІІІ ступенів</w:t>
      </w:r>
      <w:bookmarkEnd w:id="1"/>
    </w:p>
    <w:p w:rsidR="00B71038" w:rsidRPr="00501A4B" w:rsidRDefault="00B71038" w:rsidP="00B71038">
      <w:pPr>
        <w:pStyle w:val="30"/>
        <w:keepNext/>
        <w:keepLines/>
        <w:shd w:val="clear" w:color="auto" w:fill="auto"/>
        <w:spacing w:after="0" w:line="276" w:lineRule="auto"/>
        <w:ind w:firstLine="0"/>
        <w:rPr>
          <w:sz w:val="28"/>
          <w:szCs w:val="28"/>
        </w:rPr>
      </w:pPr>
      <w:bookmarkStart w:id="2" w:name="bookmark3"/>
      <w:r w:rsidRPr="00501A4B">
        <w:rPr>
          <w:rStyle w:val="314pt"/>
          <w:rFonts w:eastAsia="Corbel"/>
        </w:rPr>
        <w:t xml:space="preserve">Область </w:t>
      </w:r>
      <w:r w:rsidRPr="007D76D9">
        <w:rPr>
          <w:b/>
          <w:color w:val="000000"/>
          <w:sz w:val="28"/>
          <w:szCs w:val="28"/>
          <w:u w:val="single"/>
          <w:lang w:eastAsia="uk-UA" w:bidi="uk-UA"/>
        </w:rPr>
        <w:t>Вінницька область</w:t>
      </w:r>
      <w:bookmarkEnd w:id="2"/>
    </w:p>
    <w:p w:rsidR="00B71038" w:rsidRPr="00501A4B" w:rsidRDefault="00B71038" w:rsidP="00B71038">
      <w:pPr>
        <w:pStyle w:val="30"/>
        <w:keepNext/>
        <w:keepLines/>
        <w:shd w:val="clear" w:color="auto" w:fill="auto"/>
        <w:spacing w:after="0" w:line="276" w:lineRule="auto"/>
        <w:ind w:firstLine="0"/>
        <w:rPr>
          <w:sz w:val="28"/>
          <w:szCs w:val="28"/>
        </w:rPr>
      </w:pPr>
      <w:bookmarkStart w:id="3" w:name="bookmark4"/>
      <w:r w:rsidRPr="00501A4B">
        <w:rPr>
          <w:rStyle w:val="314pt"/>
          <w:rFonts w:eastAsia="Corbel"/>
        </w:rPr>
        <w:t xml:space="preserve">Район (місто) </w:t>
      </w:r>
      <w:r w:rsidRPr="007D76D9">
        <w:rPr>
          <w:b/>
          <w:color w:val="000000"/>
          <w:sz w:val="28"/>
          <w:szCs w:val="28"/>
          <w:u w:val="single"/>
          <w:lang w:eastAsia="uk-UA" w:bidi="uk-UA"/>
        </w:rPr>
        <w:t xml:space="preserve">Козятинський район, </w:t>
      </w:r>
      <w:proofErr w:type="spellStart"/>
      <w:r w:rsidRPr="007D76D9">
        <w:rPr>
          <w:b/>
          <w:color w:val="000000"/>
          <w:sz w:val="28"/>
          <w:szCs w:val="28"/>
          <w:u w:val="single"/>
          <w:lang w:eastAsia="uk-UA" w:bidi="uk-UA"/>
        </w:rPr>
        <w:t>смт</w:t>
      </w:r>
      <w:proofErr w:type="spellEnd"/>
      <w:r w:rsidRPr="007D76D9">
        <w:rPr>
          <w:b/>
          <w:color w:val="000000"/>
          <w:sz w:val="28"/>
          <w:szCs w:val="28"/>
          <w:u w:val="single"/>
          <w:lang w:eastAsia="uk-UA" w:bidi="uk-UA"/>
        </w:rPr>
        <w:t xml:space="preserve"> </w:t>
      </w:r>
      <w:proofErr w:type="spellStart"/>
      <w:r w:rsidRPr="007D76D9">
        <w:rPr>
          <w:b/>
          <w:color w:val="000000"/>
          <w:sz w:val="28"/>
          <w:szCs w:val="28"/>
          <w:u w:val="single"/>
          <w:lang w:eastAsia="uk-UA" w:bidi="uk-UA"/>
        </w:rPr>
        <w:t>Глухівці</w:t>
      </w:r>
      <w:bookmarkEnd w:id="3"/>
      <w:proofErr w:type="spellEnd"/>
    </w:p>
    <w:p w:rsidR="00B71038" w:rsidRPr="00501A4B" w:rsidRDefault="00B71038" w:rsidP="00B71038">
      <w:pPr>
        <w:pStyle w:val="50"/>
        <w:shd w:val="clear" w:color="auto" w:fill="auto"/>
        <w:tabs>
          <w:tab w:val="left" w:leader="underscore" w:pos="4829"/>
        </w:tabs>
        <w:spacing w:line="276" w:lineRule="auto"/>
        <w:jc w:val="both"/>
      </w:pPr>
      <w:r w:rsidRPr="00501A4B">
        <w:rPr>
          <w:color w:val="000000"/>
          <w:lang w:eastAsia="uk-UA" w:bidi="uk-UA"/>
        </w:rPr>
        <w:t xml:space="preserve">Код ЄДРПОУ закладу освіти </w:t>
      </w:r>
      <w:r w:rsidRPr="007D76D9">
        <w:rPr>
          <w:rStyle w:val="512pt"/>
          <w:b/>
          <w:sz w:val="28"/>
          <w:szCs w:val="28"/>
        </w:rPr>
        <w:t>34377328</w:t>
      </w:r>
    </w:p>
    <w:p w:rsidR="00B71038" w:rsidRPr="00501A4B" w:rsidRDefault="00B71038" w:rsidP="00B71038">
      <w:pPr>
        <w:pStyle w:val="50"/>
        <w:shd w:val="clear" w:color="auto" w:fill="auto"/>
        <w:tabs>
          <w:tab w:val="left" w:leader="underscore" w:pos="5304"/>
        </w:tabs>
        <w:spacing w:line="276" w:lineRule="auto"/>
        <w:jc w:val="both"/>
        <w:rPr>
          <w:u w:val="single"/>
        </w:rPr>
      </w:pPr>
      <w:r w:rsidRPr="00501A4B">
        <w:rPr>
          <w:color w:val="000000"/>
          <w:lang w:eastAsia="uk-UA" w:bidi="uk-UA"/>
        </w:rPr>
        <w:t xml:space="preserve">№ закладу освіти в </w:t>
      </w:r>
      <w:r w:rsidRPr="00501A4B">
        <w:rPr>
          <w:color w:val="000000"/>
          <w:lang w:eastAsia="de-DE" w:bidi="de-DE"/>
        </w:rPr>
        <w:t xml:space="preserve">ITC </w:t>
      </w:r>
      <w:r w:rsidRPr="00501A4B">
        <w:t xml:space="preserve">«ДІСО»№ </w:t>
      </w:r>
      <w:r w:rsidRPr="007D76D9">
        <w:rPr>
          <w:b/>
          <w:u w:val="single"/>
        </w:rPr>
        <w:t>7507</w:t>
      </w:r>
    </w:p>
    <w:p w:rsidR="00B71038" w:rsidRPr="00B71038" w:rsidRDefault="00B71038" w:rsidP="00B71038">
      <w:pPr>
        <w:framePr w:w="10502" w:wrap="notBeside" w:vAnchor="text" w:hAnchor="text" w:xAlign="center" w:y="1"/>
        <w:rPr>
          <w:rFonts w:ascii="Times New Roman" w:hAnsi="Times New Roman" w:cs="Times New Roman"/>
          <w:lang w:val="uk-UA"/>
        </w:rPr>
      </w:pPr>
      <w:r w:rsidRPr="00B71038">
        <w:rPr>
          <w:rStyle w:val="a6"/>
          <w:rFonts w:eastAsiaTheme="minorHAnsi"/>
          <w:sz w:val="22"/>
          <w:szCs w:val="22"/>
        </w:rPr>
        <w:t xml:space="preserve">І. «Англійська мова» підручник для 3 класу закладів загальної середньої освіти (з </w:t>
      </w:r>
      <w:proofErr w:type="spellStart"/>
      <w:r w:rsidRPr="00B71038">
        <w:rPr>
          <w:rStyle w:val="a6"/>
          <w:rFonts w:eastAsiaTheme="minorHAnsi"/>
          <w:sz w:val="22"/>
          <w:szCs w:val="22"/>
        </w:rPr>
        <w:t>аудіосупроводом</w:t>
      </w:r>
      <w:proofErr w:type="spellEnd"/>
      <w:r w:rsidRPr="00B71038">
        <w:rPr>
          <w:rStyle w:val="a6"/>
          <w:rFonts w:eastAsiaTheme="minorHAnsi"/>
          <w:sz w:val="22"/>
          <w:szCs w:val="22"/>
        </w:rPr>
        <w:t>)</w:t>
      </w:r>
    </w:p>
    <w:tbl>
      <w:tblPr>
        <w:tblOverlap w:val="never"/>
        <w:tblW w:w="0" w:type="auto"/>
        <w:jc w:val="center"/>
        <w:tblLayout w:type="fixed"/>
        <w:tblCellMar>
          <w:left w:w="10" w:type="dxa"/>
          <w:right w:w="10" w:type="dxa"/>
        </w:tblCellMar>
        <w:tblLook w:val="04A0"/>
      </w:tblPr>
      <w:tblGrid>
        <w:gridCol w:w="461"/>
        <w:gridCol w:w="5784"/>
        <w:gridCol w:w="1128"/>
        <w:gridCol w:w="854"/>
        <w:gridCol w:w="854"/>
        <w:gridCol w:w="1421"/>
      </w:tblGrid>
      <w:tr w:rsidR="00B71038" w:rsidRPr="00B71038" w:rsidTr="00760867">
        <w:trPr>
          <w:trHeight w:hRule="exact" w:val="235"/>
          <w:jc w:val="center"/>
        </w:trPr>
        <w:tc>
          <w:tcPr>
            <w:tcW w:w="461"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2" w:wrap="notBeside" w:vAnchor="text" w:hAnchor="text" w:xAlign="center" w:y="1"/>
              <w:shd w:val="clear" w:color="auto" w:fill="auto"/>
              <w:spacing w:before="0" w:line="276" w:lineRule="auto"/>
              <w:ind w:left="160"/>
              <w:jc w:val="left"/>
              <w:rPr>
                <w:b w:val="0"/>
                <w:sz w:val="22"/>
                <w:szCs w:val="22"/>
              </w:rPr>
            </w:pPr>
            <w:r w:rsidRPr="00B71038">
              <w:rPr>
                <w:rStyle w:val="2105pt"/>
                <w:sz w:val="22"/>
                <w:szCs w:val="22"/>
              </w:rPr>
              <w:t>№</w:t>
            </w:r>
          </w:p>
        </w:tc>
        <w:tc>
          <w:tcPr>
            <w:tcW w:w="5784"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2" w:wrap="notBeside" w:vAnchor="text" w:hAnchor="text" w:xAlign="center" w:y="1"/>
              <w:shd w:val="clear" w:color="auto" w:fill="auto"/>
              <w:spacing w:before="0" w:line="276" w:lineRule="auto"/>
              <w:rPr>
                <w:b w:val="0"/>
                <w:sz w:val="22"/>
                <w:szCs w:val="22"/>
              </w:rPr>
            </w:pPr>
            <w:r w:rsidRPr="00B71038">
              <w:rPr>
                <w:rStyle w:val="2105pt"/>
                <w:sz w:val="22"/>
                <w:szCs w:val="22"/>
                <w:lang w:eastAsia="ru-RU" w:bidi="ru-RU"/>
              </w:rPr>
              <w:t>Автор) и</w:t>
            </w:r>
            <w:r w:rsidRPr="00B71038">
              <w:rPr>
                <w:rStyle w:val="2105pt"/>
                <w:sz w:val="22"/>
                <w:szCs w:val="22"/>
              </w:rPr>
              <w:t>)</w:t>
            </w:r>
          </w:p>
        </w:tc>
        <w:tc>
          <w:tcPr>
            <w:tcW w:w="1128" w:type="dxa"/>
            <w:vMerge w:val="restart"/>
            <w:tcBorders>
              <w:top w:val="single" w:sz="4" w:space="0" w:color="auto"/>
              <w:left w:val="single" w:sz="4" w:space="0" w:color="auto"/>
            </w:tcBorders>
            <w:shd w:val="clear" w:color="auto" w:fill="FFFFFF"/>
            <w:vAlign w:val="bottom"/>
          </w:tcPr>
          <w:p w:rsidR="00B71038" w:rsidRPr="00B71038" w:rsidRDefault="00B71038" w:rsidP="007D76D9">
            <w:pPr>
              <w:pStyle w:val="20"/>
              <w:framePr w:w="10502" w:wrap="notBeside" w:vAnchor="text" w:hAnchor="text" w:xAlign="center" w:y="1"/>
              <w:shd w:val="clear" w:color="auto" w:fill="auto"/>
              <w:spacing w:before="0" w:line="240" w:lineRule="auto"/>
              <w:rPr>
                <w:b w:val="0"/>
                <w:sz w:val="22"/>
                <w:szCs w:val="22"/>
              </w:rPr>
            </w:pPr>
            <w:r w:rsidRPr="00B71038">
              <w:rPr>
                <w:rStyle w:val="2105pt"/>
                <w:sz w:val="22"/>
                <w:szCs w:val="22"/>
              </w:rPr>
              <w:t>Мова</w:t>
            </w:r>
          </w:p>
          <w:p w:rsidR="00B71038" w:rsidRPr="00B71038" w:rsidRDefault="007D76D9" w:rsidP="007D76D9">
            <w:pPr>
              <w:pStyle w:val="20"/>
              <w:framePr w:w="10502" w:wrap="notBeside" w:vAnchor="text" w:hAnchor="text" w:xAlign="center" w:y="1"/>
              <w:shd w:val="clear" w:color="auto" w:fill="auto"/>
              <w:spacing w:before="60" w:line="240" w:lineRule="auto"/>
              <w:jc w:val="left"/>
              <w:rPr>
                <w:b w:val="0"/>
                <w:sz w:val="22"/>
                <w:szCs w:val="22"/>
              </w:rPr>
            </w:pPr>
            <w:proofErr w:type="spellStart"/>
            <w:r>
              <w:rPr>
                <w:rStyle w:val="2105pt"/>
                <w:sz w:val="22"/>
                <w:szCs w:val="22"/>
              </w:rPr>
              <w:t>підручника</w:t>
            </w:r>
            <w:r w:rsidR="00B71038" w:rsidRPr="00B71038">
              <w:rPr>
                <w:rStyle w:val="2105pt"/>
                <w:sz w:val="22"/>
                <w:szCs w:val="22"/>
              </w:rPr>
              <w:t>ника</w:t>
            </w:r>
            <w:proofErr w:type="spellEnd"/>
          </w:p>
        </w:tc>
        <w:tc>
          <w:tcPr>
            <w:tcW w:w="1708" w:type="dxa"/>
            <w:gridSpan w:val="2"/>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rPr>
                <w:b w:val="0"/>
                <w:sz w:val="22"/>
                <w:szCs w:val="22"/>
              </w:rPr>
            </w:pPr>
            <w:r w:rsidRPr="00B71038">
              <w:rPr>
                <w:rStyle w:val="2105pt"/>
                <w:sz w:val="22"/>
                <w:szCs w:val="22"/>
              </w:rPr>
              <w:t>Кількість для</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105pt"/>
                <w:sz w:val="22"/>
                <w:szCs w:val="22"/>
              </w:rPr>
              <w:t>Альтернатива</w:t>
            </w:r>
          </w:p>
        </w:tc>
      </w:tr>
      <w:tr w:rsidR="00B71038" w:rsidRPr="00B71038" w:rsidTr="007D76D9">
        <w:trPr>
          <w:trHeight w:hRule="exact" w:val="425"/>
          <w:jc w:val="center"/>
        </w:trPr>
        <w:tc>
          <w:tcPr>
            <w:tcW w:w="461" w:type="dxa"/>
            <w:vMerge/>
            <w:tcBorders>
              <w:left w:val="single" w:sz="4" w:space="0" w:color="auto"/>
            </w:tcBorders>
            <w:shd w:val="clear" w:color="auto" w:fill="FFFFFF"/>
            <w:vAlign w:val="center"/>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5784" w:type="dxa"/>
            <w:vMerge/>
            <w:tcBorders>
              <w:left w:val="single" w:sz="4" w:space="0" w:color="auto"/>
            </w:tcBorders>
            <w:shd w:val="clear" w:color="auto" w:fill="FFFFFF"/>
            <w:vAlign w:val="center"/>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1128" w:type="dxa"/>
            <w:vMerge/>
            <w:tcBorders>
              <w:left w:val="single" w:sz="4" w:space="0" w:color="auto"/>
            </w:tcBorders>
            <w:shd w:val="clear" w:color="auto" w:fill="FFFFFF"/>
            <w:vAlign w:val="bottom"/>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vAlign w:val="bottom"/>
          </w:tcPr>
          <w:p w:rsidR="00B71038" w:rsidRPr="00B71038" w:rsidRDefault="007D76D9" w:rsidP="00B71038">
            <w:pPr>
              <w:pStyle w:val="20"/>
              <w:framePr w:w="10502" w:wrap="notBeside" w:vAnchor="text" w:hAnchor="text" w:xAlign="center" w:y="1"/>
              <w:shd w:val="clear" w:color="auto" w:fill="auto"/>
              <w:spacing w:before="0" w:line="276" w:lineRule="auto"/>
              <w:ind w:left="200"/>
              <w:jc w:val="left"/>
              <w:rPr>
                <w:b w:val="0"/>
                <w:sz w:val="22"/>
                <w:szCs w:val="22"/>
              </w:rPr>
            </w:pPr>
            <w:r>
              <w:rPr>
                <w:rStyle w:val="2105pt"/>
                <w:sz w:val="22"/>
                <w:szCs w:val="22"/>
              </w:rPr>
              <w:t>уч</w:t>
            </w:r>
            <w:r w:rsidR="00B71038" w:rsidRPr="00B71038">
              <w:rPr>
                <w:rStyle w:val="2105pt"/>
                <w:sz w:val="22"/>
                <w:szCs w:val="22"/>
              </w:rPr>
              <w:t>нів</w:t>
            </w: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105pt"/>
                <w:sz w:val="22"/>
                <w:szCs w:val="22"/>
              </w:rPr>
              <w:t>вчителів</w:t>
            </w:r>
          </w:p>
        </w:tc>
        <w:tc>
          <w:tcPr>
            <w:tcW w:w="1421" w:type="dxa"/>
            <w:vMerge/>
            <w:tcBorders>
              <w:left w:val="single" w:sz="4" w:space="0" w:color="auto"/>
              <w:right w:val="single" w:sz="4" w:space="0" w:color="auto"/>
            </w:tcBorders>
            <w:shd w:val="clear" w:color="auto" w:fill="FFFFFF"/>
            <w:vAlign w:val="center"/>
          </w:tcPr>
          <w:p w:rsidR="00B71038" w:rsidRPr="00B71038" w:rsidRDefault="00B71038" w:rsidP="00B71038">
            <w:pPr>
              <w:framePr w:w="10502" w:wrap="notBeside" w:vAnchor="text" w:hAnchor="text" w:xAlign="center" w:y="1"/>
              <w:rPr>
                <w:rFonts w:ascii="Times New Roman" w:hAnsi="Times New Roman" w:cs="Times New Roman"/>
                <w:lang w:val="uk-UA"/>
              </w:rPr>
            </w:pPr>
          </w:p>
        </w:tc>
      </w:tr>
      <w:tr w:rsidR="00B71038" w:rsidRPr="00B71038" w:rsidTr="007D76D9">
        <w:trPr>
          <w:trHeight w:hRule="exact" w:val="274"/>
          <w:jc w:val="center"/>
        </w:trPr>
        <w:tc>
          <w:tcPr>
            <w:tcW w:w="461"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2" w:wrap="notBeside" w:vAnchor="text" w:hAnchor="text" w:xAlign="center" w:y="1"/>
              <w:shd w:val="clear" w:color="auto" w:fill="auto"/>
              <w:spacing w:before="0" w:line="276" w:lineRule="auto"/>
              <w:ind w:left="160"/>
              <w:rPr>
                <w:b w:val="0"/>
                <w:sz w:val="22"/>
                <w:szCs w:val="22"/>
              </w:rPr>
            </w:pPr>
            <w:r w:rsidRPr="00B71038">
              <w:rPr>
                <w:rStyle w:val="2ArialNarrow9pt"/>
                <w:rFonts w:ascii="Times New Roman" w:hAnsi="Times New Roman" w:cs="Times New Roman"/>
                <w:sz w:val="22"/>
                <w:szCs w:val="22"/>
              </w:rPr>
              <w:t>1</w:t>
            </w:r>
            <w:r w:rsidRPr="00B71038">
              <w:rPr>
                <w:rStyle w:val="2ArialNarrow6pt"/>
                <w:rFonts w:ascii="Times New Roman" w:hAnsi="Times New Roman" w:cs="Times New Roman"/>
                <w:sz w:val="22"/>
                <w:szCs w:val="22"/>
              </w:rPr>
              <w:t>.</w:t>
            </w:r>
          </w:p>
        </w:tc>
        <w:tc>
          <w:tcPr>
            <w:tcW w:w="578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105pt"/>
                <w:sz w:val="22"/>
                <w:szCs w:val="22"/>
                <w:lang w:eastAsia="ru-RU" w:bidi="ru-RU"/>
              </w:rPr>
              <w:t xml:space="preserve">Г. </w:t>
            </w:r>
            <w:r w:rsidRPr="00B71038">
              <w:rPr>
                <w:rStyle w:val="2105pt"/>
                <w:sz w:val="22"/>
                <w:szCs w:val="22"/>
              </w:rPr>
              <w:t xml:space="preserve">К. Мітчелл, </w:t>
            </w:r>
            <w:proofErr w:type="spellStart"/>
            <w:r w:rsidRPr="00B71038">
              <w:rPr>
                <w:rStyle w:val="2105pt"/>
                <w:sz w:val="22"/>
                <w:szCs w:val="22"/>
              </w:rPr>
              <w:t>Марілені</w:t>
            </w:r>
            <w:proofErr w:type="spellEnd"/>
            <w:r w:rsidRPr="00B71038">
              <w:rPr>
                <w:rStyle w:val="2105pt"/>
                <w:sz w:val="22"/>
                <w:szCs w:val="22"/>
              </w:rPr>
              <w:t xml:space="preserve"> </w:t>
            </w:r>
            <w:proofErr w:type="spellStart"/>
            <w:r w:rsidRPr="00B71038">
              <w:rPr>
                <w:rStyle w:val="2105pt"/>
                <w:sz w:val="22"/>
                <w:szCs w:val="22"/>
              </w:rPr>
              <w:t>Малкогіанні</w:t>
            </w:r>
            <w:proofErr w:type="spellEnd"/>
          </w:p>
        </w:tc>
        <w:tc>
          <w:tcPr>
            <w:tcW w:w="1128"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Corbel8pt"/>
                <w:rFonts w:ascii="Times New Roman" w:hAnsi="Times New Roman" w:cs="Times New Roman"/>
                <w:sz w:val="22"/>
                <w:szCs w:val="22"/>
              </w:rPr>
              <w:t>Українська</w:t>
            </w: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rPr>
                <w:b w:val="0"/>
                <w:sz w:val="22"/>
                <w:szCs w:val="22"/>
              </w:rPr>
            </w:pPr>
            <w:r w:rsidRPr="00B71038">
              <w:rPr>
                <w:rStyle w:val="2105pt"/>
                <w:sz w:val="22"/>
                <w:szCs w:val="22"/>
              </w:rPr>
              <w:t>45</w:t>
            </w: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rPr>
                <w:b w:val="0"/>
                <w:sz w:val="22"/>
                <w:szCs w:val="22"/>
              </w:rPr>
            </w:pPr>
            <w:r w:rsidRPr="00B71038">
              <w:rPr>
                <w:rStyle w:val="28pt"/>
                <w:sz w:val="22"/>
                <w:szCs w:val="22"/>
              </w:rPr>
              <w:t>2</w:t>
            </w:r>
          </w:p>
        </w:tc>
        <w:tc>
          <w:tcPr>
            <w:tcW w:w="1421" w:type="dxa"/>
            <w:tcBorders>
              <w:top w:val="single" w:sz="4" w:space="0" w:color="auto"/>
              <w:left w:val="single" w:sz="4" w:space="0" w:color="auto"/>
              <w:righ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105pt"/>
                <w:sz w:val="22"/>
                <w:szCs w:val="22"/>
              </w:rPr>
              <w:t>4,3,2,5</w:t>
            </w:r>
          </w:p>
        </w:tc>
      </w:tr>
      <w:tr w:rsidR="00B71038" w:rsidRPr="0007702E"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2" w:wrap="notBeside" w:vAnchor="text" w:hAnchor="text" w:xAlign="center" w:y="1"/>
              <w:shd w:val="clear" w:color="auto" w:fill="auto"/>
              <w:spacing w:before="0" w:line="276" w:lineRule="auto"/>
              <w:ind w:left="160"/>
              <w:rPr>
                <w:b w:val="0"/>
                <w:sz w:val="22"/>
                <w:szCs w:val="22"/>
              </w:rPr>
            </w:pPr>
            <w:r w:rsidRPr="00B71038">
              <w:rPr>
                <w:rStyle w:val="28pt"/>
                <w:sz w:val="22"/>
                <w:szCs w:val="22"/>
              </w:rPr>
              <w:t>2.</w:t>
            </w:r>
          </w:p>
        </w:tc>
        <w:tc>
          <w:tcPr>
            <w:tcW w:w="578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proofErr w:type="spellStart"/>
            <w:r w:rsidRPr="00B71038">
              <w:rPr>
                <w:rStyle w:val="2105pt"/>
                <w:sz w:val="22"/>
                <w:szCs w:val="22"/>
                <w:lang w:eastAsia="ru-RU" w:bidi="ru-RU"/>
              </w:rPr>
              <w:t>Герберт</w:t>
            </w:r>
            <w:proofErr w:type="spellEnd"/>
            <w:r w:rsidRPr="00B71038">
              <w:rPr>
                <w:rStyle w:val="2105pt"/>
                <w:sz w:val="22"/>
                <w:szCs w:val="22"/>
                <w:lang w:eastAsia="ru-RU" w:bidi="ru-RU"/>
              </w:rPr>
              <w:t xml:space="preserve"> </w:t>
            </w:r>
            <w:proofErr w:type="spellStart"/>
            <w:r w:rsidRPr="00B71038">
              <w:rPr>
                <w:rStyle w:val="2105pt"/>
                <w:sz w:val="22"/>
                <w:szCs w:val="22"/>
              </w:rPr>
              <w:t>Пухта</w:t>
            </w:r>
            <w:proofErr w:type="spellEnd"/>
            <w:r w:rsidRPr="00B71038">
              <w:rPr>
                <w:rStyle w:val="2105pt"/>
                <w:sz w:val="22"/>
                <w:szCs w:val="22"/>
              </w:rPr>
              <w:t xml:space="preserve">, </w:t>
            </w:r>
            <w:proofErr w:type="spellStart"/>
            <w:r w:rsidRPr="00B71038">
              <w:rPr>
                <w:rStyle w:val="2105pt"/>
                <w:sz w:val="22"/>
                <w:szCs w:val="22"/>
              </w:rPr>
              <w:t>Ґюнтер</w:t>
            </w:r>
            <w:proofErr w:type="spellEnd"/>
            <w:r w:rsidRPr="00B71038">
              <w:rPr>
                <w:rStyle w:val="2105pt"/>
                <w:sz w:val="22"/>
                <w:szCs w:val="22"/>
              </w:rPr>
              <w:t xml:space="preserve"> </w:t>
            </w:r>
            <w:proofErr w:type="spellStart"/>
            <w:r w:rsidRPr="00B71038">
              <w:rPr>
                <w:rStyle w:val="2105pt"/>
                <w:sz w:val="22"/>
                <w:szCs w:val="22"/>
              </w:rPr>
              <w:t>Ґернґрос</w:t>
            </w:r>
            <w:proofErr w:type="spellEnd"/>
            <w:r w:rsidRPr="00B71038">
              <w:rPr>
                <w:rStyle w:val="2105pt"/>
                <w:sz w:val="22"/>
                <w:szCs w:val="22"/>
              </w:rPr>
              <w:t xml:space="preserve">, Пітер </w:t>
            </w:r>
            <w:proofErr w:type="spellStart"/>
            <w:r w:rsidRPr="00B71038">
              <w:rPr>
                <w:rStyle w:val="2105pt"/>
                <w:sz w:val="22"/>
                <w:szCs w:val="22"/>
              </w:rPr>
              <w:t>Льюіс-Джонс</w:t>
            </w:r>
            <w:proofErr w:type="spellEnd"/>
          </w:p>
        </w:tc>
        <w:tc>
          <w:tcPr>
            <w:tcW w:w="1128"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1421"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r>
      <w:tr w:rsidR="00B71038" w:rsidRPr="00B71038"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2" w:wrap="notBeside" w:vAnchor="text" w:hAnchor="text" w:xAlign="center" w:y="1"/>
              <w:shd w:val="clear" w:color="auto" w:fill="auto"/>
              <w:spacing w:before="0" w:line="276" w:lineRule="auto"/>
              <w:ind w:left="160"/>
              <w:rPr>
                <w:b w:val="0"/>
                <w:sz w:val="22"/>
                <w:szCs w:val="22"/>
              </w:rPr>
            </w:pPr>
            <w:r w:rsidRPr="00B71038">
              <w:rPr>
                <w:rStyle w:val="2105pt"/>
                <w:sz w:val="22"/>
                <w:szCs w:val="22"/>
              </w:rPr>
              <w:t>3.</w:t>
            </w:r>
          </w:p>
        </w:tc>
        <w:tc>
          <w:tcPr>
            <w:tcW w:w="578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r w:rsidRPr="00B71038">
              <w:rPr>
                <w:rStyle w:val="2105pt"/>
                <w:sz w:val="22"/>
                <w:szCs w:val="22"/>
                <w:lang w:eastAsia="ru-RU" w:bidi="ru-RU"/>
              </w:rPr>
              <w:t xml:space="preserve">Губарєва С. </w:t>
            </w:r>
            <w:r w:rsidRPr="00B71038">
              <w:rPr>
                <w:rStyle w:val="2105pt"/>
                <w:sz w:val="22"/>
                <w:szCs w:val="22"/>
              </w:rPr>
              <w:t xml:space="preserve">С.. </w:t>
            </w:r>
            <w:proofErr w:type="spellStart"/>
            <w:r w:rsidRPr="00B71038">
              <w:rPr>
                <w:rStyle w:val="2105pt"/>
                <w:sz w:val="22"/>
                <w:szCs w:val="22"/>
              </w:rPr>
              <w:t>Павліченко</w:t>
            </w:r>
            <w:proofErr w:type="spellEnd"/>
            <w:r w:rsidRPr="00B71038">
              <w:rPr>
                <w:rStyle w:val="2105pt"/>
                <w:sz w:val="22"/>
                <w:szCs w:val="22"/>
              </w:rPr>
              <w:t xml:space="preserve"> 0. М.</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1421"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r>
      <w:tr w:rsidR="00B71038" w:rsidRPr="00B71038" w:rsidTr="007D76D9">
        <w:trPr>
          <w:trHeight w:hRule="exact" w:val="274"/>
          <w:jc w:val="center"/>
        </w:trPr>
        <w:tc>
          <w:tcPr>
            <w:tcW w:w="461"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2" w:wrap="notBeside" w:vAnchor="text" w:hAnchor="text" w:xAlign="center" w:y="1"/>
              <w:shd w:val="clear" w:color="auto" w:fill="auto"/>
              <w:spacing w:before="0" w:line="276" w:lineRule="auto"/>
              <w:ind w:left="160"/>
              <w:rPr>
                <w:b w:val="0"/>
                <w:sz w:val="22"/>
                <w:szCs w:val="22"/>
              </w:rPr>
            </w:pPr>
            <w:r w:rsidRPr="00B71038">
              <w:rPr>
                <w:rStyle w:val="28pt"/>
                <w:sz w:val="22"/>
                <w:szCs w:val="22"/>
              </w:rPr>
              <w:t>4.</w:t>
            </w:r>
          </w:p>
        </w:tc>
        <w:tc>
          <w:tcPr>
            <w:tcW w:w="578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proofErr w:type="spellStart"/>
            <w:r w:rsidRPr="00B71038">
              <w:rPr>
                <w:rStyle w:val="2105pt"/>
                <w:sz w:val="22"/>
                <w:szCs w:val="22"/>
                <w:lang w:eastAsia="ru-RU" w:bidi="ru-RU"/>
              </w:rPr>
              <w:t>Карпюк</w:t>
            </w:r>
            <w:proofErr w:type="spellEnd"/>
            <w:r w:rsidRPr="00B71038">
              <w:rPr>
                <w:rStyle w:val="2105pt"/>
                <w:sz w:val="22"/>
                <w:szCs w:val="22"/>
                <w:lang w:eastAsia="ru-RU" w:bidi="ru-RU"/>
              </w:rPr>
              <w:t xml:space="preserve"> </w:t>
            </w:r>
            <w:r w:rsidRPr="00B71038">
              <w:rPr>
                <w:rStyle w:val="2105pt"/>
                <w:sz w:val="22"/>
                <w:szCs w:val="22"/>
              </w:rPr>
              <w:t>0. Д.</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1421"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r>
      <w:tr w:rsidR="00B71038" w:rsidRPr="00B71038" w:rsidTr="007D76D9">
        <w:trPr>
          <w:trHeight w:hRule="exact" w:val="283"/>
          <w:jc w:val="center"/>
        </w:trPr>
        <w:tc>
          <w:tcPr>
            <w:tcW w:w="461" w:type="dxa"/>
            <w:tcBorders>
              <w:top w:val="single" w:sz="4" w:space="0" w:color="auto"/>
              <w:left w:val="single" w:sz="4" w:space="0" w:color="auto"/>
              <w:bottom w:val="single" w:sz="4" w:space="0" w:color="auto"/>
            </w:tcBorders>
            <w:shd w:val="clear" w:color="auto" w:fill="FFFFFF"/>
            <w:vAlign w:val="center"/>
          </w:tcPr>
          <w:p w:rsidR="00B71038" w:rsidRPr="00B71038" w:rsidRDefault="00B71038" w:rsidP="007D76D9">
            <w:pPr>
              <w:pStyle w:val="20"/>
              <w:framePr w:w="10502" w:wrap="notBeside" w:vAnchor="text" w:hAnchor="text" w:xAlign="center" w:y="1"/>
              <w:shd w:val="clear" w:color="auto" w:fill="auto"/>
              <w:spacing w:before="0" w:line="276" w:lineRule="auto"/>
              <w:ind w:left="160"/>
              <w:rPr>
                <w:b w:val="0"/>
                <w:sz w:val="22"/>
                <w:szCs w:val="22"/>
              </w:rPr>
            </w:pPr>
            <w:r w:rsidRPr="00B71038">
              <w:rPr>
                <w:rStyle w:val="2105pt"/>
                <w:sz w:val="22"/>
                <w:szCs w:val="22"/>
              </w:rPr>
              <w:t>5.</w:t>
            </w:r>
          </w:p>
        </w:tc>
        <w:tc>
          <w:tcPr>
            <w:tcW w:w="5784" w:type="dxa"/>
            <w:tcBorders>
              <w:top w:val="single" w:sz="4" w:space="0" w:color="auto"/>
              <w:left w:val="single" w:sz="4" w:space="0" w:color="auto"/>
              <w:bottom w:val="single" w:sz="4" w:space="0" w:color="auto"/>
            </w:tcBorders>
            <w:shd w:val="clear" w:color="auto" w:fill="FFFFFF"/>
            <w:vAlign w:val="bottom"/>
          </w:tcPr>
          <w:p w:rsidR="00B71038" w:rsidRPr="00B71038" w:rsidRDefault="00B71038" w:rsidP="00B71038">
            <w:pPr>
              <w:pStyle w:val="20"/>
              <w:framePr w:w="10502" w:wrap="notBeside" w:vAnchor="text" w:hAnchor="text" w:xAlign="center" w:y="1"/>
              <w:shd w:val="clear" w:color="auto" w:fill="auto"/>
              <w:spacing w:before="0" w:line="276" w:lineRule="auto"/>
              <w:jc w:val="left"/>
              <w:rPr>
                <w:b w:val="0"/>
                <w:sz w:val="22"/>
                <w:szCs w:val="22"/>
              </w:rPr>
            </w:pPr>
            <w:proofErr w:type="spellStart"/>
            <w:r w:rsidRPr="00B71038">
              <w:rPr>
                <w:rStyle w:val="2105pt"/>
                <w:sz w:val="22"/>
                <w:szCs w:val="22"/>
              </w:rPr>
              <w:t>Будна</w:t>
            </w:r>
            <w:proofErr w:type="spellEnd"/>
            <w:r w:rsidRPr="00B71038">
              <w:rPr>
                <w:rStyle w:val="2105pt"/>
                <w:sz w:val="22"/>
                <w:szCs w:val="22"/>
              </w:rPr>
              <w:t xml:space="preserve"> Т. Б.</w:t>
            </w:r>
          </w:p>
        </w:tc>
        <w:tc>
          <w:tcPr>
            <w:tcW w:w="1128"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854"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71038" w:rsidRPr="00B71038" w:rsidRDefault="00B71038" w:rsidP="00B71038">
            <w:pPr>
              <w:framePr w:w="10502" w:wrap="notBeside" w:vAnchor="text" w:hAnchor="text" w:xAlign="center" w:y="1"/>
              <w:rPr>
                <w:rFonts w:ascii="Times New Roman" w:hAnsi="Times New Roman" w:cs="Times New Roman"/>
                <w:lang w:val="uk-UA"/>
              </w:rPr>
            </w:pPr>
          </w:p>
        </w:tc>
      </w:tr>
    </w:tbl>
    <w:p w:rsidR="00B71038" w:rsidRPr="00B71038" w:rsidRDefault="00B71038" w:rsidP="00B71038">
      <w:pPr>
        <w:framePr w:w="10507" w:h="7602" w:hRule="exact" w:wrap="notBeside" w:vAnchor="text" w:hAnchor="text" w:xAlign="center" w:y="2589"/>
        <w:rPr>
          <w:rFonts w:ascii="Times New Roman" w:hAnsi="Times New Roman" w:cs="Times New Roman"/>
          <w:lang w:val="uk-UA"/>
        </w:rPr>
      </w:pPr>
      <w:r w:rsidRPr="00B71038">
        <w:rPr>
          <w:rStyle w:val="a6"/>
          <w:rFonts w:eastAsiaTheme="minorHAnsi"/>
          <w:sz w:val="22"/>
          <w:szCs w:val="22"/>
        </w:rPr>
        <w:t>2. «Математика» підручник для 3 класу закладів загальної середньої освіти (у 2-х частинах)</w:t>
      </w:r>
    </w:p>
    <w:tbl>
      <w:tblPr>
        <w:tblOverlap w:val="never"/>
        <w:tblW w:w="0" w:type="auto"/>
        <w:jc w:val="center"/>
        <w:tblLayout w:type="fixed"/>
        <w:tblCellMar>
          <w:left w:w="10" w:type="dxa"/>
          <w:right w:w="10" w:type="dxa"/>
        </w:tblCellMar>
        <w:tblLook w:val="04A0"/>
      </w:tblPr>
      <w:tblGrid>
        <w:gridCol w:w="466"/>
        <w:gridCol w:w="5779"/>
        <w:gridCol w:w="1128"/>
        <w:gridCol w:w="854"/>
        <w:gridCol w:w="850"/>
        <w:gridCol w:w="1430"/>
      </w:tblGrid>
      <w:tr w:rsidR="00B71038" w:rsidRPr="00B71038" w:rsidTr="00760867">
        <w:trPr>
          <w:trHeight w:hRule="exact" w:val="235"/>
          <w:jc w:val="center"/>
        </w:trPr>
        <w:tc>
          <w:tcPr>
            <w:tcW w:w="466"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180"/>
              <w:jc w:val="left"/>
              <w:rPr>
                <w:b w:val="0"/>
                <w:sz w:val="22"/>
                <w:szCs w:val="22"/>
              </w:rPr>
            </w:pPr>
            <w:r w:rsidRPr="00B71038">
              <w:rPr>
                <w:rStyle w:val="2105pt"/>
                <w:sz w:val="22"/>
                <w:szCs w:val="22"/>
              </w:rPr>
              <w:t>№</w:t>
            </w:r>
          </w:p>
        </w:tc>
        <w:tc>
          <w:tcPr>
            <w:tcW w:w="5779"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105pt"/>
                <w:sz w:val="22"/>
                <w:szCs w:val="22"/>
              </w:rPr>
              <w:t>Автор(и)</w:t>
            </w:r>
          </w:p>
        </w:tc>
        <w:tc>
          <w:tcPr>
            <w:tcW w:w="1128" w:type="dxa"/>
            <w:vMerge w:val="restart"/>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40" w:lineRule="auto"/>
              <w:rPr>
                <w:b w:val="0"/>
                <w:sz w:val="22"/>
                <w:szCs w:val="22"/>
              </w:rPr>
            </w:pPr>
            <w:r w:rsidRPr="00B71038">
              <w:rPr>
                <w:rStyle w:val="2105pt"/>
                <w:sz w:val="22"/>
                <w:szCs w:val="22"/>
              </w:rPr>
              <w:t>Мова</w:t>
            </w:r>
          </w:p>
          <w:p w:rsidR="00B71038" w:rsidRPr="00B71038" w:rsidRDefault="00B71038" w:rsidP="00B71038">
            <w:pPr>
              <w:pStyle w:val="20"/>
              <w:framePr w:w="10507" w:h="7602" w:hRule="exact" w:wrap="notBeside" w:vAnchor="text" w:hAnchor="text" w:xAlign="center" w:y="2589"/>
              <w:shd w:val="clear" w:color="auto" w:fill="auto"/>
              <w:spacing w:before="60" w:line="240" w:lineRule="auto"/>
              <w:jc w:val="left"/>
              <w:rPr>
                <w:b w:val="0"/>
                <w:sz w:val="22"/>
                <w:szCs w:val="22"/>
              </w:rPr>
            </w:pPr>
            <w:r w:rsidRPr="00B71038">
              <w:rPr>
                <w:rStyle w:val="2105pt"/>
                <w:sz w:val="22"/>
                <w:szCs w:val="22"/>
              </w:rPr>
              <w:t>підручника</w:t>
            </w:r>
          </w:p>
        </w:tc>
        <w:tc>
          <w:tcPr>
            <w:tcW w:w="1704" w:type="dxa"/>
            <w:gridSpan w:val="2"/>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280"/>
              <w:jc w:val="left"/>
              <w:rPr>
                <w:b w:val="0"/>
                <w:sz w:val="22"/>
                <w:szCs w:val="22"/>
              </w:rPr>
            </w:pPr>
            <w:r w:rsidRPr="00B71038">
              <w:rPr>
                <w:rStyle w:val="2105pt"/>
                <w:sz w:val="22"/>
                <w:szCs w:val="22"/>
              </w:rPr>
              <w:t>Кількість для</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Альтернатива</w:t>
            </w:r>
          </w:p>
        </w:tc>
      </w:tr>
      <w:tr w:rsidR="00B71038" w:rsidRPr="00B71038" w:rsidTr="007D76D9">
        <w:trPr>
          <w:trHeight w:hRule="exact" w:val="419"/>
          <w:jc w:val="center"/>
        </w:trPr>
        <w:tc>
          <w:tcPr>
            <w:tcW w:w="466" w:type="dxa"/>
            <w:vMerge/>
            <w:tcBorders>
              <w:lef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5779" w:type="dxa"/>
            <w:vMerge/>
            <w:tcBorders>
              <w:lef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128" w:type="dxa"/>
            <w:vMerge/>
            <w:tcBorders>
              <w:left w:val="single" w:sz="4" w:space="0" w:color="auto"/>
            </w:tcBorders>
            <w:shd w:val="clear" w:color="auto" w:fill="FFFFFF"/>
            <w:vAlign w:val="bottom"/>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200"/>
              <w:jc w:val="left"/>
              <w:rPr>
                <w:b w:val="0"/>
                <w:sz w:val="22"/>
                <w:szCs w:val="22"/>
              </w:rPr>
            </w:pPr>
            <w:r w:rsidRPr="00B71038">
              <w:rPr>
                <w:rStyle w:val="2105pt"/>
                <w:sz w:val="22"/>
                <w:szCs w:val="22"/>
              </w:rPr>
              <w:t>учнів</w:t>
            </w:r>
          </w:p>
        </w:tc>
        <w:tc>
          <w:tcPr>
            <w:tcW w:w="850"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вчителів</w:t>
            </w:r>
          </w:p>
        </w:tc>
        <w:tc>
          <w:tcPr>
            <w:tcW w:w="1430" w:type="dxa"/>
            <w:vMerge/>
            <w:tcBorders>
              <w:left w:val="single" w:sz="4" w:space="0" w:color="auto"/>
              <w:righ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1.</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 xml:space="preserve">Заїка А. М., Тарнавська </w:t>
            </w:r>
            <w:r w:rsidRPr="00B71038">
              <w:rPr>
                <w:rStyle w:val="2105pt"/>
                <w:sz w:val="22"/>
                <w:szCs w:val="22"/>
                <w:lang w:eastAsia="ru-RU" w:bidi="ru-RU"/>
              </w:rPr>
              <w:t xml:space="preserve">С. </w:t>
            </w:r>
            <w:r w:rsidRPr="00B71038">
              <w:rPr>
                <w:rStyle w:val="2105pt"/>
                <w:sz w:val="22"/>
                <w:szCs w:val="22"/>
              </w:rPr>
              <w:t>С.</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2.</w:t>
            </w:r>
          </w:p>
        </w:tc>
        <w:tc>
          <w:tcPr>
            <w:tcW w:w="5779" w:type="dxa"/>
            <w:tcBorders>
              <w:top w:val="single" w:sz="4" w:space="0" w:color="auto"/>
              <w:left w:val="single" w:sz="4" w:space="0" w:color="auto"/>
            </w:tcBorders>
            <w:shd w:val="clear" w:color="auto" w:fill="FFFFFF"/>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rPr>
              <w:t>Гісь</w:t>
            </w:r>
            <w:proofErr w:type="spellEnd"/>
            <w:r w:rsidRPr="00B71038">
              <w:rPr>
                <w:rStyle w:val="2105pt"/>
                <w:sz w:val="22"/>
                <w:szCs w:val="22"/>
              </w:rPr>
              <w:t xml:space="preserve"> 0. М., </w:t>
            </w:r>
            <w:proofErr w:type="spellStart"/>
            <w:r w:rsidRPr="00B71038">
              <w:rPr>
                <w:rStyle w:val="2105pt"/>
                <w:sz w:val="22"/>
                <w:szCs w:val="22"/>
              </w:rPr>
              <w:t>Філяк</w:t>
            </w:r>
            <w:proofErr w:type="spellEnd"/>
            <w:r w:rsidRPr="00B71038">
              <w:rPr>
                <w:rStyle w:val="2105pt"/>
                <w:sz w:val="22"/>
                <w:szCs w:val="22"/>
              </w:rPr>
              <w:t>. І. В.</w:t>
            </w:r>
          </w:p>
        </w:tc>
        <w:tc>
          <w:tcPr>
            <w:tcW w:w="1128" w:type="dxa"/>
            <w:tcBorders>
              <w:top w:val="single" w:sz="4" w:space="0" w:color="auto"/>
              <w:left w:val="single" w:sz="4" w:space="0" w:color="auto"/>
            </w:tcBorders>
            <w:shd w:val="clear" w:color="auto" w:fill="FFFFFF"/>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hanging="180"/>
              <w:jc w:val="left"/>
              <w:rPr>
                <w:b w:val="0"/>
                <w:sz w:val="22"/>
                <w:szCs w:val="22"/>
              </w:rPr>
            </w:pPr>
            <w:r w:rsidRPr="00B71038">
              <w:rPr>
                <w:rStyle w:val="28pt"/>
                <w:sz w:val="22"/>
                <w:szCs w:val="22"/>
              </w:rPr>
              <w:t>Українська</w:t>
            </w:r>
          </w:p>
        </w:tc>
        <w:tc>
          <w:tcPr>
            <w:tcW w:w="854" w:type="dxa"/>
            <w:tcBorders>
              <w:top w:val="single" w:sz="4" w:space="0" w:color="auto"/>
              <w:left w:val="single" w:sz="4" w:space="0" w:color="auto"/>
            </w:tcBorders>
            <w:shd w:val="clear" w:color="auto" w:fill="FFFFFF"/>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105pt"/>
                <w:sz w:val="22"/>
                <w:szCs w:val="22"/>
              </w:rPr>
              <w:t>45</w:t>
            </w:r>
          </w:p>
        </w:tc>
        <w:tc>
          <w:tcPr>
            <w:tcW w:w="850" w:type="dxa"/>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8pt"/>
                <w:sz w:val="22"/>
                <w:szCs w:val="22"/>
              </w:rPr>
              <w:t>2</w:t>
            </w: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8pt"/>
                <w:sz w:val="22"/>
                <w:szCs w:val="22"/>
              </w:rPr>
              <w:t>1,9,10,3.8</w:t>
            </w: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3.</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Скворцова</w:t>
            </w:r>
            <w:proofErr w:type="spellEnd"/>
            <w:r w:rsidRPr="00B71038">
              <w:rPr>
                <w:rStyle w:val="2105pt"/>
                <w:sz w:val="22"/>
                <w:szCs w:val="22"/>
                <w:lang w:eastAsia="ru-RU" w:bidi="ru-RU"/>
              </w:rPr>
              <w:t xml:space="preserve"> </w:t>
            </w:r>
            <w:r w:rsidRPr="00B71038">
              <w:rPr>
                <w:rStyle w:val="2105pt"/>
                <w:sz w:val="22"/>
                <w:szCs w:val="22"/>
              </w:rPr>
              <w:t xml:space="preserve">С. 0., </w:t>
            </w:r>
            <w:proofErr w:type="spellStart"/>
            <w:r w:rsidRPr="00B71038">
              <w:rPr>
                <w:rStyle w:val="2105pt"/>
                <w:sz w:val="22"/>
                <w:szCs w:val="22"/>
              </w:rPr>
              <w:t>Онопрієнко</w:t>
            </w:r>
            <w:proofErr w:type="spellEnd"/>
            <w:r w:rsidRPr="00B71038">
              <w:rPr>
                <w:rStyle w:val="2105pt"/>
                <w:sz w:val="22"/>
                <w:szCs w:val="22"/>
              </w:rPr>
              <w:t xml:space="preserve"> 0. В.</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4.</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Листопад Н. П.</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5,</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 xml:space="preserve">Козак М. В.. </w:t>
            </w:r>
            <w:proofErr w:type="spellStart"/>
            <w:r w:rsidRPr="00B71038">
              <w:rPr>
                <w:rStyle w:val="2105pt"/>
                <w:sz w:val="22"/>
                <w:szCs w:val="22"/>
              </w:rPr>
              <w:t>Корчевська</w:t>
            </w:r>
            <w:proofErr w:type="spellEnd"/>
            <w:r w:rsidRPr="00B71038">
              <w:rPr>
                <w:rStyle w:val="2105pt"/>
                <w:sz w:val="22"/>
                <w:szCs w:val="22"/>
              </w:rPr>
              <w:t xml:space="preserve"> 0. П.</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6.</w:t>
            </w:r>
          </w:p>
        </w:tc>
        <w:tc>
          <w:tcPr>
            <w:tcW w:w="5779" w:type="dxa"/>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rPr>
              <w:t>Лишенко</w:t>
            </w:r>
            <w:proofErr w:type="spellEnd"/>
            <w:r w:rsidRPr="00B71038">
              <w:rPr>
                <w:rStyle w:val="2105pt"/>
                <w:sz w:val="22"/>
                <w:szCs w:val="22"/>
              </w:rPr>
              <w:t xml:space="preserve"> </w:t>
            </w:r>
            <w:r w:rsidRPr="00B71038">
              <w:rPr>
                <w:rStyle w:val="2105pt"/>
                <w:sz w:val="22"/>
                <w:szCs w:val="22"/>
                <w:lang w:eastAsia="ru-RU" w:bidi="ru-RU"/>
              </w:rPr>
              <w:t xml:space="preserve">Г. </w:t>
            </w:r>
            <w:r w:rsidRPr="00B71038">
              <w:rPr>
                <w:rStyle w:val="2105pt"/>
                <w:sz w:val="22"/>
                <w:szCs w:val="22"/>
              </w:rPr>
              <w:t>П.</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7.</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rPr>
              <w:t>Будна</w:t>
            </w:r>
            <w:proofErr w:type="spellEnd"/>
            <w:r w:rsidRPr="00B71038">
              <w:rPr>
                <w:rStyle w:val="2105pt"/>
                <w:sz w:val="22"/>
                <w:szCs w:val="22"/>
              </w:rPr>
              <w:t xml:space="preserve"> Н. 0., </w:t>
            </w:r>
            <w:proofErr w:type="spellStart"/>
            <w:r w:rsidRPr="00B71038">
              <w:rPr>
                <w:rStyle w:val="2105pt"/>
                <w:sz w:val="22"/>
                <w:szCs w:val="22"/>
                <w:lang w:eastAsia="ru-RU" w:bidi="ru-RU"/>
              </w:rPr>
              <w:t>Беденко</w:t>
            </w:r>
            <w:proofErr w:type="spellEnd"/>
            <w:r w:rsidRPr="00B71038">
              <w:rPr>
                <w:rStyle w:val="2105pt"/>
                <w:sz w:val="22"/>
                <w:szCs w:val="22"/>
                <w:lang w:eastAsia="ru-RU" w:bidi="ru-RU"/>
              </w:rPr>
              <w:t xml:space="preserve"> </w:t>
            </w:r>
            <w:r w:rsidRPr="00B71038">
              <w:rPr>
                <w:rStyle w:val="2105pt"/>
                <w:sz w:val="22"/>
                <w:szCs w:val="22"/>
              </w:rPr>
              <w:t>М. В.</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8.</w:t>
            </w:r>
          </w:p>
        </w:tc>
        <w:tc>
          <w:tcPr>
            <w:tcW w:w="5779" w:type="dxa"/>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Бевз</w:t>
            </w:r>
            <w:proofErr w:type="spellEnd"/>
            <w:r w:rsidRPr="00B71038">
              <w:rPr>
                <w:rStyle w:val="2105pt"/>
                <w:sz w:val="22"/>
                <w:szCs w:val="22"/>
                <w:lang w:eastAsia="ru-RU" w:bidi="ru-RU"/>
              </w:rPr>
              <w:t xml:space="preserve"> </w:t>
            </w:r>
            <w:r w:rsidRPr="00B71038">
              <w:rPr>
                <w:rStyle w:val="2105pt"/>
                <w:sz w:val="22"/>
                <w:szCs w:val="22"/>
              </w:rPr>
              <w:t>В. Г., Васильєва Д. В.</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9.</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rPr>
              <w:t>Оляницька</w:t>
            </w:r>
            <w:proofErr w:type="spellEnd"/>
            <w:r w:rsidRPr="00B71038">
              <w:rPr>
                <w:rStyle w:val="2105pt"/>
                <w:sz w:val="22"/>
                <w:szCs w:val="22"/>
              </w:rPr>
              <w:t xml:space="preserve"> </w:t>
            </w:r>
            <w:r w:rsidRPr="00B71038">
              <w:rPr>
                <w:rStyle w:val="2Corbel8pt"/>
                <w:rFonts w:ascii="Times New Roman" w:hAnsi="Times New Roman" w:cs="Times New Roman"/>
                <w:sz w:val="22"/>
                <w:szCs w:val="22"/>
              </w:rPr>
              <w:t xml:space="preserve">Л. </w:t>
            </w:r>
            <w:r w:rsidRPr="00B71038">
              <w:rPr>
                <w:rStyle w:val="2105pt"/>
                <w:sz w:val="22"/>
                <w:szCs w:val="22"/>
              </w:rPr>
              <w:t>В.</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10.</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rPr>
              <w:t>Логачевська</w:t>
            </w:r>
            <w:proofErr w:type="spellEnd"/>
            <w:r w:rsidRPr="00B71038">
              <w:rPr>
                <w:rStyle w:val="2105pt"/>
                <w:sz w:val="22"/>
                <w:szCs w:val="22"/>
              </w:rPr>
              <w:t xml:space="preserve"> С. П., </w:t>
            </w:r>
            <w:proofErr w:type="spellStart"/>
            <w:r w:rsidRPr="00B71038">
              <w:rPr>
                <w:rStyle w:val="2105pt"/>
                <w:sz w:val="22"/>
                <w:szCs w:val="22"/>
              </w:rPr>
              <w:t>Логачевська</w:t>
            </w:r>
            <w:proofErr w:type="spellEnd"/>
            <w:r w:rsidRPr="00B71038">
              <w:rPr>
                <w:rStyle w:val="2105pt"/>
                <w:sz w:val="22"/>
                <w:szCs w:val="22"/>
              </w:rPr>
              <w:t xml:space="preserve"> </w:t>
            </w:r>
            <w:r w:rsidRPr="00B71038">
              <w:rPr>
                <w:rStyle w:val="2105pt"/>
                <w:sz w:val="22"/>
                <w:szCs w:val="22"/>
                <w:lang w:eastAsia="de-DE" w:bidi="de-DE"/>
              </w:rPr>
              <w:t xml:space="preserve">T. </w:t>
            </w:r>
            <w:r w:rsidRPr="00B71038">
              <w:rPr>
                <w:rStyle w:val="2105pt"/>
                <w:sz w:val="22"/>
                <w:szCs w:val="22"/>
              </w:rPr>
              <w:t>А., Комар 0. А.</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60867">
        <w:trPr>
          <w:trHeight w:hRule="exact" w:val="413"/>
          <w:jc w:val="center"/>
        </w:trPr>
        <w:tc>
          <w:tcPr>
            <w:tcW w:w="466" w:type="dxa"/>
            <w:tcBorders>
              <w:top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2pt"/>
                <w:sz w:val="22"/>
                <w:szCs w:val="22"/>
              </w:rPr>
              <w:t xml:space="preserve">3. </w:t>
            </w:r>
            <w:r w:rsidRPr="00B71038">
              <w:rPr>
                <w:rStyle w:val="2105pt"/>
                <w:sz w:val="22"/>
                <w:szCs w:val="22"/>
              </w:rPr>
              <w:t>«</w:t>
            </w:r>
          </w:p>
        </w:tc>
        <w:tc>
          <w:tcPr>
            <w:tcW w:w="10041" w:type="dxa"/>
            <w:gridSpan w:val="5"/>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2pt"/>
                <w:sz w:val="22"/>
                <w:szCs w:val="22"/>
              </w:rPr>
              <w:t>Мистецтво» підручник інтегрованого курсу для 3 класу закладів загальної середньої освіти</w:t>
            </w:r>
          </w:p>
        </w:tc>
      </w:tr>
      <w:tr w:rsidR="00B71038" w:rsidRPr="00B71038" w:rsidTr="00B71038">
        <w:trPr>
          <w:trHeight w:hRule="exact" w:val="264"/>
          <w:jc w:val="center"/>
        </w:trPr>
        <w:tc>
          <w:tcPr>
            <w:tcW w:w="466"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180"/>
              <w:jc w:val="left"/>
              <w:rPr>
                <w:b w:val="0"/>
                <w:sz w:val="22"/>
                <w:szCs w:val="22"/>
              </w:rPr>
            </w:pPr>
            <w:r w:rsidRPr="00B71038">
              <w:rPr>
                <w:rStyle w:val="2105pt"/>
                <w:sz w:val="22"/>
                <w:szCs w:val="22"/>
              </w:rPr>
              <w:t>№</w:t>
            </w:r>
          </w:p>
        </w:tc>
        <w:tc>
          <w:tcPr>
            <w:tcW w:w="5779" w:type="dxa"/>
            <w:vMerge w:val="restart"/>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105pt"/>
                <w:sz w:val="22"/>
                <w:szCs w:val="22"/>
                <w:lang w:eastAsia="ru-RU" w:bidi="ru-RU"/>
              </w:rPr>
              <w:t>Автор(и)</w:t>
            </w:r>
          </w:p>
        </w:tc>
        <w:tc>
          <w:tcPr>
            <w:tcW w:w="1128" w:type="dxa"/>
            <w:vMerge w:val="restart"/>
            <w:tcBorders>
              <w:top w:val="single" w:sz="4" w:space="0" w:color="auto"/>
              <w:left w:val="single" w:sz="4" w:space="0" w:color="auto"/>
            </w:tcBorders>
            <w:shd w:val="clear" w:color="auto" w:fill="FFFFFF"/>
            <w:vAlign w:val="bottom"/>
          </w:tcPr>
          <w:p w:rsidR="00B71038" w:rsidRPr="00B71038" w:rsidRDefault="00B71038" w:rsidP="007D76D9">
            <w:pPr>
              <w:pStyle w:val="20"/>
              <w:framePr w:w="10507" w:h="7602" w:hRule="exact" w:wrap="notBeside" w:vAnchor="text" w:hAnchor="text" w:xAlign="center" w:y="2589"/>
              <w:shd w:val="clear" w:color="auto" w:fill="auto"/>
              <w:spacing w:before="0" w:line="240" w:lineRule="auto"/>
              <w:rPr>
                <w:b w:val="0"/>
                <w:sz w:val="22"/>
                <w:szCs w:val="22"/>
              </w:rPr>
            </w:pPr>
            <w:r w:rsidRPr="00B71038">
              <w:rPr>
                <w:rStyle w:val="2105pt"/>
                <w:sz w:val="22"/>
                <w:szCs w:val="22"/>
              </w:rPr>
              <w:t>Мова</w:t>
            </w:r>
          </w:p>
          <w:p w:rsidR="00B71038" w:rsidRPr="00B71038" w:rsidRDefault="00B71038" w:rsidP="007D76D9">
            <w:pPr>
              <w:pStyle w:val="20"/>
              <w:framePr w:w="10507" w:h="7602" w:hRule="exact" w:wrap="notBeside" w:vAnchor="text" w:hAnchor="text" w:xAlign="center" w:y="2589"/>
              <w:shd w:val="clear" w:color="auto" w:fill="auto"/>
              <w:spacing w:before="60" w:line="240" w:lineRule="auto"/>
              <w:jc w:val="left"/>
              <w:rPr>
                <w:b w:val="0"/>
                <w:sz w:val="22"/>
                <w:szCs w:val="22"/>
              </w:rPr>
            </w:pPr>
            <w:r w:rsidRPr="00B71038">
              <w:rPr>
                <w:rStyle w:val="2105pt"/>
                <w:sz w:val="22"/>
                <w:szCs w:val="22"/>
              </w:rPr>
              <w:t>підручника</w:t>
            </w:r>
          </w:p>
        </w:tc>
        <w:tc>
          <w:tcPr>
            <w:tcW w:w="1704" w:type="dxa"/>
            <w:gridSpan w:val="2"/>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105pt"/>
                <w:sz w:val="22"/>
                <w:szCs w:val="22"/>
              </w:rPr>
              <w:t>Кількість для</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Альтернатива</w:t>
            </w:r>
          </w:p>
        </w:tc>
      </w:tr>
      <w:tr w:rsidR="00B71038" w:rsidRPr="00B71038" w:rsidTr="00760867">
        <w:trPr>
          <w:trHeight w:hRule="exact" w:val="278"/>
          <w:jc w:val="center"/>
        </w:trPr>
        <w:tc>
          <w:tcPr>
            <w:tcW w:w="466" w:type="dxa"/>
            <w:vMerge/>
            <w:tcBorders>
              <w:lef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5779" w:type="dxa"/>
            <w:vMerge/>
            <w:tcBorders>
              <w:lef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128" w:type="dxa"/>
            <w:vMerge/>
            <w:tcBorders>
              <w:left w:val="single" w:sz="4" w:space="0" w:color="auto"/>
            </w:tcBorders>
            <w:shd w:val="clear" w:color="auto" w:fill="FFFFFF"/>
            <w:vAlign w:val="bottom"/>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200"/>
              <w:jc w:val="left"/>
              <w:rPr>
                <w:b w:val="0"/>
                <w:sz w:val="22"/>
                <w:szCs w:val="22"/>
              </w:rPr>
            </w:pPr>
            <w:r w:rsidRPr="00B71038">
              <w:rPr>
                <w:rStyle w:val="2105pt"/>
                <w:sz w:val="22"/>
                <w:szCs w:val="22"/>
              </w:rPr>
              <w:t>учнів</w:t>
            </w:r>
          </w:p>
        </w:tc>
        <w:tc>
          <w:tcPr>
            <w:tcW w:w="850"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rPr>
              <w:t>вчителів</w:t>
            </w:r>
          </w:p>
        </w:tc>
        <w:tc>
          <w:tcPr>
            <w:tcW w:w="1430" w:type="dxa"/>
            <w:vMerge/>
            <w:tcBorders>
              <w:left w:val="single" w:sz="4" w:space="0" w:color="auto"/>
              <w:right w:val="single" w:sz="4" w:space="0" w:color="auto"/>
            </w:tcBorders>
            <w:shd w:val="clear" w:color="auto" w:fill="FFFFFF"/>
            <w:vAlign w:val="center"/>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ArialNarrow9pt0pt"/>
                <w:rFonts w:ascii="Times New Roman" w:hAnsi="Times New Roman" w:cs="Times New Roman"/>
                <w:sz w:val="22"/>
                <w:szCs w:val="22"/>
              </w:rPr>
              <w:t>1</w:t>
            </w:r>
            <w:r w:rsidRPr="00B71038">
              <w:rPr>
                <w:rStyle w:val="2Corbel65pt"/>
                <w:rFonts w:ascii="Times New Roman" w:hAnsi="Times New Roman" w:cs="Times New Roman"/>
                <w:sz w:val="22"/>
                <w:szCs w:val="22"/>
              </w:rPr>
              <w:t>.</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Масол Л. М., Гайдамака 0. В., Колотило О. М.</w:t>
            </w:r>
          </w:p>
        </w:tc>
        <w:tc>
          <w:tcPr>
            <w:tcW w:w="1128"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ind w:left="180" w:hanging="180"/>
              <w:jc w:val="left"/>
              <w:rPr>
                <w:b w:val="0"/>
                <w:sz w:val="22"/>
                <w:szCs w:val="22"/>
              </w:rPr>
            </w:pPr>
            <w:r w:rsidRPr="00B71038">
              <w:rPr>
                <w:rStyle w:val="2Corbel8pt"/>
                <w:rFonts w:ascii="Times New Roman" w:hAnsi="Times New Roman" w:cs="Times New Roman"/>
                <w:sz w:val="22"/>
                <w:szCs w:val="22"/>
              </w:rPr>
              <w:t>Українська</w:t>
            </w:r>
          </w:p>
        </w:tc>
        <w:tc>
          <w:tcPr>
            <w:tcW w:w="854"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105pt"/>
                <w:sz w:val="22"/>
                <w:szCs w:val="22"/>
              </w:rPr>
              <w:t>45</w:t>
            </w:r>
          </w:p>
        </w:tc>
        <w:tc>
          <w:tcPr>
            <w:tcW w:w="850"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rPr>
                <w:b w:val="0"/>
                <w:sz w:val="22"/>
                <w:szCs w:val="22"/>
              </w:rPr>
            </w:pPr>
            <w:r w:rsidRPr="00B71038">
              <w:rPr>
                <w:rStyle w:val="28pt"/>
                <w:sz w:val="22"/>
                <w:szCs w:val="22"/>
              </w:rPr>
              <w:t>2</w:t>
            </w:r>
          </w:p>
        </w:tc>
        <w:tc>
          <w:tcPr>
            <w:tcW w:w="1430" w:type="dxa"/>
            <w:tcBorders>
              <w:top w:val="single" w:sz="4" w:space="0" w:color="auto"/>
              <w:left w:val="single" w:sz="4" w:space="0" w:color="auto"/>
              <w:righ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8pt"/>
                <w:sz w:val="22"/>
                <w:szCs w:val="22"/>
              </w:rPr>
              <w:t>10.9,2,7.4</w:t>
            </w: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2.</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Калініченко</w:t>
            </w:r>
            <w:proofErr w:type="spellEnd"/>
            <w:r w:rsidRPr="00B71038">
              <w:rPr>
                <w:rStyle w:val="2105pt"/>
                <w:sz w:val="22"/>
                <w:szCs w:val="22"/>
                <w:lang w:eastAsia="ru-RU" w:bidi="ru-RU"/>
              </w:rPr>
              <w:t xml:space="preserve"> О. В.. </w:t>
            </w:r>
            <w:proofErr w:type="spellStart"/>
            <w:r w:rsidRPr="00B71038">
              <w:rPr>
                <w:rStyle w:val="2105pt"/>
                <w:sz w:val="22"/>
                <w:szCs w:val="22"/>
                <w:lang w:eastAsia="ru-RU" w:bidi="ru-RU"/>
              </w:rPr>
              <w:t>Аристова</w:t>
            </w:r>
            <w:proofErr w:type="spellEnd"/>
            <w:r w:rsidRPr="00B71038">
              <w:rPr>
                <w:rStyle w:val="2105pt"/>
                <w:sz w:val="22"/>
                <w:szCs w:val="22"/>
                <w:lang w:eastAsia="ru-RU" w:bidi="ru-RU"/>
              </w:rPr>
              <w:t xml:space="preserve"> Л. С.</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3.</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Рубля Т. С., Мед I. Л., Щеглова Т. Л.</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4.</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Кізілова</w:t>
            </w:r>
            <w:proofErr w:type="spellEnd"/>
            <w:r w:rsidRPr="00B71038">
              <w:rPr>
                <w:rStyle w:val="2105pt"/>
                <w:sz w:val="22"/>
                <w:szCs w:val="22"/>
                <w:lang w:eastAsia="ru-RU" w:bidi="ru-RU"/>
              </w:rPr>
              <w:t xml:space="preserve"> Г. 0., </w:t>
            </w:r>
            <w:proofErr w:type="spellStart"/>
            <w:r w:rsidRPr="00B71038">
              <w:rPr>
                <w:rStyle w:val="2105pt"/>
                <w:sz w:val="22"/>
                <w:szCs w:val="22"/>
                <w:lang w:eastAsia="ru-RU" w:bidi="ru-RU"/>
              </w:rPr>
              <w:t>Шулько</w:t>
            </w:r>
            <w:proofErr w:type="spellEnd"/>
            <w:r w:rsidRPr="00B71038">
              <w:rPr>
                <w:rStyle w:val="2105pt"/>
                <w:sz w:val="22"/>
                <w:szCs w:val="22"/>
                <w:lang w:eastAsia="ru-RU" w:bidi="ru-RU"/>
              </w:rPr>
              <w:t xml:space="preserve"> О. А.</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5.</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Кондратова Л. Г.</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6.</w:t>
            </w:r>
          </w:p>
        </w:tc>
        <w:tc>
          <w:tcPr>
            <w:tcW w:w="5779" w:type="dxa"/>
            <w:tcBorders>
              <w:top w:val="single" w:sz="4" w:space="0" w:color="auto"/>
              <w:left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Лобова 0. В.</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7.</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 xml:space="preserve">Островський В. М., </w:t>
            </w:r>
            <w:proofErr w:type="spellStart"/>
            <w:r w:rsidRPr="00B71038">
              <w:rPr>
                <w:rStyle w:val="2105pt"/>
                <w:sz w:val="22"/>
                <w:szCs w:val="22"/>
                <w:lang w:eastAsia="ru-RU" w:bidi="ru-RU"/>
              </w:rPr>
              <w:t>Федун</w:t>
            </w:r>
            <w:proofErr w:type="spellEnd"/>
            <w:r w:rsidRPr="00B71038">
              <w:rPr>
                <w:rStyle w:val="2105pt"/>
                <w:sz w:val="22"/>
                <w:szCs w:val="22"/>
                <w:lang w:eastAsia="ru-RU" w:bidi="ru-RU"/>
              </w:rPr>
              <w:t xml:space="preserve"> Г. П.</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69"/>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105pt"/>
                <w:sz w:val="22"/>
                <w:szCs w:val="22"/>
              </w:rPr>
              <w:t>8.</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r w:rsidRPr="00B71038">
              <w:rPr>
                <w:rStyle w:val="2105pt"/>
                <w:sz w:val="22"/>
                <w:szCs w:val="22"/>
                <w:lang w:eastAsia="ru-RU" w:bidi="ru-RU"/>
              </w:rPr>
              <w:t xml:space="preserve">Кондратова В. В., </w:t>
            </w:r>
            <w:proofErr w:type="spellStart"/>
            <w:r w:rsidRPr="00B71038">
              <w:rPr>
                <w:rStyle w:val="2105pt"/>
                <w:sz w:val="22"/>
                <w:szCs w:val="22"/>
                <w:lang w:eastAsia="ru-RU" w:bidi="ru-RU"/>
              </w:rPr>
              <w:t>Калашнікова</w:t>
            </w:r>
            <w:proofErr w:type="spellEnd"/>
            <w:r w:rsidRPr="00B71038">
              <w:rPr>
                <w:rStyle w:val="2105pt"/>
                <w:sz w:val="22"/>
                <w:szCs w:val="22"/>
                <w:lang w:eastAsia="ru-RU" w:bidi="ru-RU"/>
              </w:rPr>
              <w:t xml:space="preserve"> О. В.. </w:t>
            </w:r>
            <w:proofErr w:type="spellStart"/>
            <w:r w:rsidRPr="00B71038">
              <w:rPr>
                <w:rStyle w:val="2105pt"/>
                <w:sz w:val="22"/>
                <w:szCs w:val="22"/>
                <w:lang w:eastAsia="ru-RU" w:bidi="ru-RU"/>
              </w:rPr>
              <w:t>Шлєєнкова</w:t>
            </w:r>
            <w:proofErr w:type="spellEnd"/>
            <w:r w:rsidRPr="00B71038">
              <w:rPr>
                <w:rStyle w:val="2105pt"/>
                <w:sz w:val="22"/>
                <w:szCs w:val="22"/>
                <w:lang w:eastAsia="ru-RU" w:bidi="ru-RU"/>
              </w:rPr>
              <w:t xml:space="preserve"> Т. М.</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74"/>
          <w:jc w:val="center"/>
        </w:trPr>
        <w:tc>
          <w:tcPr>
            <w:tcW w:w="466" w:type="dxa"/>
            <w:tcBorders>
              <w:top w:val="single" w:sz="4" w:space="0" w:color="auto"/>
              <w:left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8pt"/>
                <w:sz w:val="22"/>
                <w:szCs w:val="22"/>
              </w:rPr>
              <w:t>9.</w:t>
            </w:r>
          </w:p>
        </w:tc>
        <w:tc>
          <w:tcPr>
            <w:tcW w:w="5779" w:type="dxa"/>
            <w:tcBorders>
              <w:top w:val="single" w:sz="4" w:space="0" w:color="auto"/>
              <w:left w:val="single" w:sz="4" w:space="0" w:color="auto"/>
            </w:tcBorders>
            <w:shd w:val="clear" w:color="auto" w:fill="FFFFFF"/>
            <w:vAlign w:val="bottom"/>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Стеценко</w:t>
            </w:r>
            <w:proofErr w:type="spellEnd"/>
            <w:r w:rsidRPr="00B71038">
              <w:rPr>
                <w:rStyle w:val="2105pt"/>
                <w:sz w:val="22"/>
                <w:szCs w:val="22"/>
                <w:lang w:eastAsia="ru-RU" w:bidi="ru-RU"/>
              </w:rPr>
              <w:t xml:space="preserve"> І. Б., Остапенко Г. С.</w:t>
            </w:r>
          </w:p>
        </w:tc>
        <w:tc>
          <w:tcPr>
            <w:tcW w:w="1128"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r w:rsidR="00B71038" w:rsidRPr="00B71038" w:rsidTr="007D76D9">
        <w:trPr>
          <w:trHeight w:hRule="exact" w:val="288"/>
          <w:jc w:val="center"/>
        </w:trPr>
        <w:tc>
          <w:tcPr>
            <w:tcW w:w="466" w:type="dxa"/>
            <w:tcBorders>
              <w:top w:val="single" w:sz="4" w:space="0" w:color="auto"/>
              <w:left w:val="single" w:sz="4" w:space="0" w:color="auto"/>
              <w:bottom w:val="single" w:sz="4" w:space="0" w:color="auto"/>
            </w:tcBorders>
            <w:shd w:val="clear" w:color="auto" w:fill="FFFFFF"/>
            <w:vAlign w:val="center"/>
          </w:tcPr>
          <w:p w:rsidR="00B71038" w:rsidRPr="00B71038" w:rsidRDefault="00B71038" w:rsidP="007D76D9">
            <w:pPr>
              <w:pStyle w:val="20"/>
              <w:framePr w:w="10507" w:h="7602" w:hRule="exact" w:wrap="notBeside" w:vAnchor="text" w:hAnchor="text" w:xAlign="center" w:y="2589"/>
              <w:shd w:val="clear" w:color="auto" w:fill="auto"/>
              <w:spacing w:before="0" w:line="276" w:lineRule="auto"/>
              <w:ind w:left="180"/>
              <w:rPr>
                <w:b w:val="0"/>
                <w:sz w:val="22"/>
                <w:szCs w:val="22"/>
              </w:rPr>
            </w:pPr>
            <w:r w:rsidRPr="00B71038">
              <w:rPr>
                <w:rStyle w:val="2ArialNarrow9pt0pt"/>
                <w:rFonts w:ascii="Times New Roman" w:hAnsi="Times New Roman" w:cs="Times New Roman"/>
                <w:sz w:val="22"/>
                <w:szCs w:val="22"/>
              </w:rPr>
              <w:t>10</w:t>
            </w:r>
            <w:r w:rsidRPr="00B71038">
              <w:rPr>
                <w:rStyle w:val="2Corbel65pt"/>
                <w:rFonts w:ascii="Times New Roman" w:hAnsi="Times New Roman" w:cs="Times New Roman"/>
                <w:sz w:val="22"/>
                <w:szCs w:val="22"/>
              </w:rPr>
              <w:t>.</w:t>
            </w:r>
          </w:p>
        </w:tc>
        <w:tc>
          <w:tcPr>
            <w:tcW w:w="5779" w:type="dxa"/>
            <w:tcBorders>
              <w:top w:val="single" w:sz="4" w:space="0" w:color="auto"/>
              <w:left w:val="single" w:sz="4" w:space="0" w:color="auto"/>
              <w:bottom w:val="single" w:sz="4" w:space="0" w:color="auto"/>
            </w:tcBorders>
            <w:shd w:val="clear" w:color="auto" w:fill="FFFFFF"/>
            <w:vAlign w:val="center"/>
          </w:tcPr>
          <w:p w:rsidR="00B71038" w:rsidRPr="00B71038" w:rsidRDefault="00B71038" w:rsidP="00B71038">
            <w:pPr>
              <w:pStyle w:val="20"/>
              <w:framePr w:w="10507" w:h="7602" w:hRule="exact" w:wrap="notBeside" w:vAnchor="text" w:hAnchor="text" w:xAlign="center" w:y="2589"/>
              <w:shd w:val="clear" w:color="auto" w:fill="auto"/>
              <w:spacing w:before="0" w:line="276" w:lineRule="auto"/>
              <w:jc w:val="left"/>
              <w:rPr>
                <w:b w:val="0"/>
                <w:sz w:val="22"/>
                <w:szCs w:val="22"/>
              </w:rPr>
            </w:pPr>
            <w:proofErr w:type="spellStart"/>
            <w:r w:rsidRPr="00B71038">
              <w:rPr>
                <w:rStyle w:val="2105pt"/>
                <w:sz w:val="22"/>
                <w:szCs w:val="22"/>
                <w:lang w:eastAsia="ru-RU" w:bidi="ru-RU"/>
              </w:rPr>
              <w:t>Лємешева</w:t>
            </w:r>
            <w:proofErr w:type="spellEnd"/>
            <w:r w:rsidRPr="00B71038">
              <w:rPr>
                <w:rStyle w:val="2105pt"/>
                <w:sz w:val="22"/>
                <w:szCs w:val="22"/>
                <w:lang w:eastAsia="ru-RU" w:bidi="ru-RU"/>
              </w:rPr>
              <w:t xml:space="preserve"> Н. А.</w:t>
            </w:r>
          </w:p>
        </w:tc>
        <w:tc>
          <w:tcPr>
            <w:tcW w:w="1128"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4"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71038" w:rsidRPr="00B71038" w:rsidRDefault="00B71038" w:rsidP="00B71038">
            <w:pPr>
              <w:framePr w:w="10507" w:h="7602" w:hRule="exact" w:wrap="notBeside" w:vAnchor="text" w:hAnchor="text" w:xAlign="center" w:y="2589"/>
              <w:rPr>
                <w:rFonts w:ascii="Times New Roman" w:hAnsi="Times New Roman" w:cs="Times New Roman"/>
                <w:lang w:val="uk-UA"/>
              </w:rPr>
            </w:pPr>
          </w:p>
        </w:tc>
      </w:tr>
    </w:tbl>
    <w:p w:rsidR="00B71038" w:rsidRDefault="00B71038" w:rsidP="007D76D9">
      <w:pPr>
        <w:pStyle w:val="30"/>
        <w:keepNext/>
        <w:keepLines/>
        <w:shd w:val="clear" w:color="auto" w:fill="auto"/>
        <w:spacing w:before="67" w:after="0" w:line="276" w:lineRule="auto"/>
        <w:ind w:left="-426" w:firstLine="0"/>
        <w:jc w:val="left"/>
        <w:rPr>
          <w:color w:val="000000"/>
          <w:lang w:eastAsia="uk-UA" w:bidi="uk-UA"/>
        </w:rPr>
      </w:pPr>
      <w:bookmarkStart w:id="4" w:name="bookmark5"/>
      <w:r w:rsidRPr="00B71038">
        <w:rPr>
          <w:color w:val="000000"/>
          <w:lang w:eastAsia="uk-UA" w:bidi="uk-UA"/>
        </w:rPr>
        <w:lastRenderedPageBreak/>
        <w:t>4. «Українська мова та читання» підручник для 3 класу закладів за</w:t>
      </w:r>
      <w:r w:rsidR="007D76D9">
        <w:rPr>
          <w:color w:val="000000"/>
          <w:lang w:eastAsia="uk-UA" w:bidi="uk-UA"/>
        </w:rPr>
        <w:t xml:space="preserve">гальної середньої освіти (у 2-х </w:t>
      </w:r>
      <w:r w:rsidRPr="00B71038">
        <w:rPr>
          <w:color w:val="000000"/>
          <w:lang w:eastAsia="uk-UA" w:bidi="uk-UA"/>
        </w:rPr>
        <w:t>частинах)</w:t>
      </w:r>
      <w:bookmarkEnd w:id="4"/>
    </w:p>
    <w:tbl>
      <w:tblPr>
        <w:tblOverlap w:val="never"/>
        <w:tblW w:w="10535" w:type="dxa"/>
        <w:jc w:val="center"/>
        <w:tblLayout w:type="fixed"/>
        <w:tblCellMar>
          <w:left w:w="10" w:type="dxa"/>
          <w:right w:w="10" w:type="dxa"/>
        </w:tblCellMar>
        <w:tblLook w:val="04A0"/>
      </w:tblPr>
      <w:tblGrid>
        <w:gridCol w:w="461"/>
        <w:gridCol w:w="5803"/>
        <w:gridCol w:w="1128"/>
        <w:gridCol w:w="859"/>
        <w:gridCol w:w="854"/>
        <w:gridCol w:w="1430"/>
      </w:tblGrid>
      <w:tr w:rsidR="00B71038" w:rsidRPr="007D76D9" w:rsidTr="00B71038">
        <w:trPr>
          <w:trHeight w:hRule="exact" w:val="264"/>
          <w:jc w:val="center"/>
        </w:trPr>
        <w:tc>
          <w:tcPr>
            <w:tcW w:w="461" w:type="dxa"/>
            <w:vMerge w:val="restart"/>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ind w:left="160"/>
              <w:jc w:val="left"/>
              <w:rPr>
                <w:b w:val="0"/>
              </w:rPr>
            </w:pPr>
            <w:r w:rsidRPr="007D76D9">
              <w:rPr>
                <w:rStyle w:val="2105pt"/>
              </w:rPr>
              <w:t>№</w:t>
            </w:r>
          </w:p>
        </w:tc>
        <w:tc>
          <w:tcPr>
            <w:tcW w:w="5803" w:type="dxa"/>
            <w:vMerge w:val="restart"/>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rPr>
                <w:b w:val="0"/>
              </w:rPr>
            </w:pPr>
            <w:r w:rsidRPr="007D76D9">
              <w:rPr>
                <w:rStyle w:val="2105pt"/>
              </w:rPr>
              <w:t>Автор(и)</w:t>
            </w:r>
          </w:p>
          <w:p w:rsidR="00B71038" w:rsidRPr="007D76D9" w:rsidRDefault="00B71038" w:rsidP="00760867">
            <w:pPr>
              <w:pStyle w:val="20"/>
              <w:shd w:val="clear" w:color="auto" w:fill="auto"/>
              <w:spacing w:before="0" w:line="210" w:lineRule="exact"/>
              <w:ind w:left="5280"/>
              <w:jc w:val="left"/>
              <w:rPr>
                <w:b w:val="0"/>
              </w:rPr>
            </w:pPr>
          </w:p>
        </w:tc>
        <w:tc>
          <w:tcPr>
            <w:tcW w:w="1128" w:type="dxa"/>
            <w:vMerge w:val="restart"/>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after="60" w:line="210" w:lineRule="exact"/>
              <w:rPr>
                <w:b w:val="0"/>
              </w:rPr>
            </w:pPr>
            <w:r w:rsidRPr="007D76D9">
              <w:rPr>
                <w:rStyle w:val="2105pt"/>
              </w:rPr>
              <w:t>Мова</w:t>
            </w:r>
          </w:p>
          <w:p w:rsidR="00B71038" w:rsidRPr="007D76D9" w:rsidRDefault="00B71038" w:rsidP="00760867">
            <w:pPr>
              <w:pStyle w:val="20"/>
              <w:shd w:val="clear" w:color="auto" w:fill="auto"/>
              <w:spacing w:before="60" w:line="210" w:lineRule="exact"/>
              <w:jc w:val="left"/>
              <w:rPr>
                <w:b w:val="0"/>
              </w:rPr>
            </w:pPr>
            <w:r w:rsidRPr="007D76D9">
              <w:rPr>
                <w:rStyle w:val="2105pt"/>
              </w:rPr>
              <w:t>підручника</w:t>
            </w:r>
          </w:p>
        </w:tc>
        <w:tc>
          <w:tcPr>
            <w:tcW w:w="1713" w:type="dxa"/>
            <w:gridSpan w:val="2"/>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280"/>
              <w:jc w:val="left"/>
              <w:rPr>
                <w:b w:val="0"/>
              </w:rPr>
            </w:pPr>
            <w:r w:rsidRPr="007D76D9">
              <w:rPr>
                <w:rStyle w:val="2105pt"/>
              </w:rPr>
              <w:t>Кількість для</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jc w:val="left"/>
              <w:rPr>
                <w:b w:val="0"/>
              </w:rPr>
            </w:pPr>
            <w:r w:rsidRPr="007D76D9">
              <w:rPr>
                <w:rStyle w:val="2105pt"/>
              </w:rPr>
              <w:t>Альтернатива</w:t>
            </w:r>
          </w:p>
        </w:tc>
      </w:tr>
      <w:tr w:rsidR="00B71038" w:rsidRPr="007D76D9" w:rsidTr="00B71038">
        <w:trPr>
          <w:trHeight w:hRule="exact" w:val="259"/>
          <w:jc w:val="center"/>
        </w:trPr>
        <w:tc>
          <w:tcPr>
            <w:tcW w:w="461" w:type="dxa"/>
            <w:vMerge/>
            <w:tcBorders>
              <w:left w:val="single" w:sz="4" w:space="0" w:color="auto"/>
            </w:tcBorders>
            <w:shd w:val="clear" w:color="auto" w:fill="FFFFFF"/>
            <w:vAlign w:val="center"/>
          </w:tcPr>
          <w:p w:rsidR="00B71038" w:rsidRPr="007D76D9" w:rsidRDefault="00B71038" w:rsidP="00760867"/>
        </w:tc>
        <w:tc>
          <w:tcPr>
            <w:tcW w:w="5803" w:type="dxa"/>
            <w:vMerge/>
            <w:tcBorders>
              <w:left w:val="single" w:sz="4" w:space="0" w:color="auto"/>
            </w:tcBorders>
            <w:shd w:val="clear" w:color="auto" w:fill="FFFFFF"/>
            <w:vAlign w:val="center"/>
          </w:tcPr>
          <w:p w:rsidR="00B71038" w:rsidRPr="007D76D9" w:rsidRDefault="00B71038" w:rsidP="00760867"/>
        </w:tc>
        <w:tc>
          <w:tcPr>
            <w:tcW w:w="1128" w:type="dxa"/>
            <w:vMerge/>
            <w:tcBorders>
              <w:left w:val="single" w:sz="4" w:space="0" w:color="auto"/>
            </w:tcBorders>
            <w:shd w:val="clear" w:color="auto" w:fill="FFFFFF"/>
            <w:vAlign w:val="bottom"/>
          </w:tcPr>
          <w:p w:rsidR="00B71038" w:rsidRPr="007D76D9" w:rsidRDefault="00B71038" w:rsidP="00760867"/>
        </w:tc>
        <w:tc>
          <w:tcPr>
            <w:tcW w:w="859"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200"/>
              <w:jc w:val="left"/>
              <w:rPr>
                <w:b w:val="0"/>
              </w:rPr>
            </w:pPr>
            <w:r w:rsidRPr="007D76D9">
              <w:rPr>
                <w:rStyle w:val="2105pt"/>
              </w:rPr>
              <w:t>учнів</w:t>
            </w:r>
          </w:p>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rPr>
              <w:t>вчителів</w:t>
            </w:r>
          </w:p>
        </w:tc>
        <w:tc>
          <w:tcPr>
            <w:tcW w:w="1430" w:type="dxa"/>
            <w:vMerge/>
            <w:tcBorders>
              <w:left w:val="single" w:sz="4" w:space="0" w:color="auto"/>
              <w:right w:val="single" w:sz="4" w:space="0" w:color="auto"/>
            </w:tcBorders>
            <w:shd w:val="clear" w:color="auto" w:fill="FFFFFF"/>
            <w:vAlign w:val="center"/>
          </w:tcPr>
          <w:p w:rsidR="00B71038" w:rsidRPr="007D76D9" w:rsidRDefault="00B71038" w:rsidP="00760867"/>
        </w:tc>
      </w:tr>
      <w:tr w:rsidR="00B71038" w:rsidRPr="007D76D9" w:rsidTr="007D76D9">
        <w:trPr>
          <w:trHeight w:hRule="exact" w:val="494"/>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1.</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proofErr w:type="spellStart"/>
            <w:r w:rsidRPr="007D76D9">
              <w:rPr>
                <w:rStyle w:val="2105pt"/>
              </w:rPr>
              <w:t>Вашуленко</w:t>
            </w:r>
            <w:proofErr w:type="spellEnd"/>
            <w:r w:rsidRPr="007D76D9">
              <w:rPr>
                <w:rStyle w:val="2105pt"/>
              </w:rPr>
              <w:t xml:space="preserve"> М. С., Васильківська Н. А., Дубовик С. Г., Частина 2 авт. </w:t>
            </w:r>
            <w:proofErr w:type="spellStart"/>
            <w:r w:rsidRPr="007D76D9">
              <w:rPr>
                <w:rStyle w:val="2105pt"/>
              </w:rPr>
              <w:t>Вашуленко</w:t>
            </w:r>
            <w:proofErr w:type="spellEnd"/>
            <w:r w:rsidRPr="007D76D9">
              <w:rPr>
                <w:rStyle w:val="2105pt"/>
              </w:rPr>
              <w:t xml:space="preserve"> О.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2.</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proofErr w:type="spellStart"/>
            <w:r w:rsidRPr="007D76D9">
              <w:rPr>
                <w:rStyle w:val="2105pt"/>
              </w:rPr>
              <w:t>Захарійчук</w:t>
            </w:r>
            <w:proofErr w:type="spellEnd"/>
            <w:r w:rsidRPr="007D76D9">
              <w:rPr>
                <w:rStyle w:val="2105pt"/>
              </w:rPr>
              <w:t xml:space="preserve"> М. Д.. Частина 2 авт. </w:t>
            </w:r>
            <w:proofErr w:type="spellStart"/>
            <w:r w:rsidRPr="007D76D9">
              <w:rPr>
                <w:rStyle w:val="2105pt"/>
              </w:rPr>
              <w:t>Богданець-Білоскаленко</w:t>
            </w:r>
            <w:proofErr w:type="spellEnd"/>
            <w:r w:rsidRPr="007D76D9">
              <w:rPr>
                <w:rStyle w:val="2105pt"/>
              </w:rPr>
              <w:t xml:space="preserve"> Н. </w:t>
            </w:r>
            <w:r w:rsidRPr="007D76D9">
              <w:rPr>
                <w:rStyle w:val="2105pt"/>
                <w:lang w:val="ru-RU" w:eastAsia="ru-RU" w:bidi="ru-RU"/>
              </w:rPr>
              <w:t xml:space="preserve">Г, Шумейко </w:t>
            </w:r>
            <w:r w:rsidRPr="007D76D9">
              <w:rPr>
                <w:rStyle w:val="2105pt"/>
              </w:rPr>
              <w:t>Ю. М.</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3.</w:t>
            </w:r>
          </w:p>
        </w:tc>
        <w:tc>
          <w:tcPr>
            <w:tcW w:w="5803" w:type="dxa"/>
            <w:tcBorders>
              <w:top w:val="single" w:sz="4" w:space="0" w:color="auto"/>
              <w:left w:val="single" w:sz="4" w:space="0" w:color="auto"/>
            </w:tcBorders>
            <w:shd w:val="clear" w:color="auto" w:fill="FFFFFF"/>
          </w:tcPr>
          <w:p w:rsidR="00B71038" w:rsidRPr="007D76D9" w:rsidRDefault="00B71038" w:rsidP="00760867">
            <w:pPr>
              <w:pStyle w:val="20"/>
              <w:shd w:val="clear" w:color="auto" w:fill="auto"/>
              <w:spacing w:before="0" w:line="210" w:lineRule="exact"/>
              <w:jc w:val="left"/>
              <w:rPr>
                <w:b w:val="0"/>
              </w:rPr>
            </w:pPr>
            <w:r w:rsidRPr="007D76D9">
              <w:rPr>
                <w:rStyle w:val="2105pt"/>
                <w:lang w:val="ru-RU" w:eastAsia="ru-RU" w:bidi="ru-RU"/>
              </w:rPr>
              <w:t xml:space="preserve">Большакова </w:t>
            </w:r>
            <w:r w:rsidRPr="007D76D9">
              <w:rPr>
                <w:rStyle w:val="2105pt"/>
              </w:rPr>
              <w:t xml:space="preserve">1. О., </w:t>
            </w:r>
            <w:proofErr w:type="spellStart"/>
            <w:r w:rsidRPr="007D76D9">
              <w:rPr>
                <w:rStyle w:val="2105pt"/>
              </w:rPr>
              <w:t>Пристінська</w:t>
            </w:r>
            <w:proofErr w:type="spellEnd"/>
            <w:r w:rsidRPr="007D76D9">
              <w:rPr>
                <w:rStyle w:val="2105pt"/>
              </w:rPr>
              <w:t xml:space="preserve"> М. С.</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4.</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proofErr w:type="spellStart"/>
            <w:r w:rsidRPr="007D76D9">
              <w:rPr>
                <w:rStyle w:val="2105pt"/>
              </w:rPr>
              <w:t>Варзацька</w:t>
            </w:r>
            <w:proofErr w:type="spellEnd"/>
            <w:r w:rsidRPr="007D76D9">
              <w:rPr>
                <w:rStyle w:val="2105pt"/>
              </w:rPr>
              <w:t xml:space="preserve"> </w:t>
            </w:r>
            <w:r w:rsidRPr="007D76D9">
              <w:rPr>
                <w:rStyle w:val="2105pt"/>
                <w:lang w:val="ru-RU" w:eastAsia="ru-RU" w:bidi="ru-RU"/>
              </w:rPr>
              <w:t xml:space="preserve">Л. </w:t>
            </w:r>
            <w:r w:rsidRPr="007D76D9">
              <w:rPr>
                <w:rStyle w:val="2105pt"/>
              </w:rPr>
              <w:t xml:space="preserve">0., Трохименко Т. 0., Частина 2 авт. </w:t>
            </w:r>
            <w:proofErr w:type="spellStart"/>
            <w:r w:rsidRPr="007D76D9">
              <w:rPr>
                <w:rStyle w:val="2105pt"/>
              </w:rPr>
              <w:t>Чумарна</w:t>
            </w:r>
            <w:proofErr w:type="spellEnd"/>
            <w:r w:rsidRPr="007D76D9">
              <w:rPr>
                <w:rStyle w:val="2105pt"/>
              </w:rPr>
              <w:t xml:space="preserve"> М. І.</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5.</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rPr>
              <w:t xml:space="preserve">Сапун </w:t>
            </w:r>
            <w:r w:rsidRPr="007D76D9">
              <w:rPr>
                <w:rStyle w:val="2105pt"/>
                <w:lang w:val="ru-RU" w:eastAsia="ru-RU" w:bidi="ru-RU"/>
              </w:rPr>
              <w:t xml:space="preserve">Г. </w:t>
            </w:r>
            <w:r w:rsidRPr="007D76D9">
              <w:rPr>
                <w:rStyle w:val="2105pt"/>
              </w:rPr>
              <w:t>М.</w:t>
            </w:r>
          </w:p>
        </w:tc>
        <w:tc>
          <w:tcPr>
            <w:tcW w:w="1128"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180" w:hanging="180"/>
              <w:jc w:val="left"/>
              <w:rPr>
                <w:b w:val="0"/>
              </w:rPr>
            </w:pPr>
            <w:r w:rsidRPr="007D76D9">
              <w:rPr>
                <w:rStyle w:val="2105pt"/>
              </w:rPr>
              <w:t>Українська</w:t>
            </w:r>
          </w:p>
        </w:tc>
        <w:tc>
          <w:tcPr>
            <w:tcW w:w="859"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rPr>
                <w:b w:val="0"/>
              </w:rPr>
            </w:pPr>
            <w:r w:rsidRPr="007D76D9">
              <w:rPr>
                <w:rStyle w:val="2105pt"/>
              </w:rPr>
              <w:t>45</w:t>
            </w:r>
          </w:p>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rPr>
                <w:b w:val="0"/>
              </w:rPr>
            </w:pPr>
            <w:r w:rsidRPr="007D76D9">
              <w:rPr>
                <w:rStyle w:val="2105pt"/>
              </w:rPr>
              <w:t>2</w:t>
            </w:r>
          </w:p>
        </w:tc>
        <w:tc>
          <w:tcPr>
            <w:tcW w:w="1430" w:type="dxa"/>
            <w:tcBorders>
              <w:top w:val="single" w:sz="4" w:space="0" w:color="auto"/>
              <w:left w:val="single" w:sz="4" w:space="0" w:color="auto"/>
              <w:righ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rPr>
              <w:t>13,3,8,9,12</w:t>
            </w:r>
          </w:p>
        </w:tc>
      </w:tr>
      <w:tr w:rsidR="00B71038" w:rsidRPr="007D76D9" w:rsidTr="007D76D9">
        <w:trPr>
          <w:trHeight w:hRule="exact" w:val="490"/>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6.</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r w:rsidRPr="007D76D9">
              <w:rPr>
                <w:rStyle w:val="2105pt"/>
                <w:lang w:val="ru-RU" w:eastAsia="ru-RU" w:bidi="ru-RU"/>
              </w:rPr>
              <w:t xml:space="preserve">Кравцова </w:t>
            </w:r>
            <w:r w:rsidRPr="007D76D9">
              <w:rPr>
                <w:rStyle w:val="2105pt"/>
              </w:rPr>
              <w:t xml:space="preserve">Н. М., Придаток 0. Д.. </w:t>
            </w:r>
            <w:r w:rsidRPr="007D76D9">
              <w:rPr>
                <w:rStyle w:val="2105pt"/>
                <w:lang w:val="ru-RU" w:eastAsia="ru-RU" w:bidi="ru-RU"/>
              </w:rPr>
              <w:t xml:space="preserve">Романова </w:t>
            </w:r>
            <w:r w:rsidRPr="007D76D9">
              <w:rPr>
                <w:rStyle w:val="2105pt"/>
              </w:rPr>
              <w:t xml:space="preserve">В. М.: Частина 2 авт. </w:t>
            </w:r>
            <w:r w:rsidRPr="007D76D9">
              <w:rPr>
                <w:rStyle w:val="2105pt"/>
                <w:lang w:val="ru-RU" w:eastAsia="ru-RU" w:bidi="ru-RU"/>
              </w:rPr>
              <w:t xml:space="preserve">Савчук </w:t>
            </w:r>
            <w:r w:rsidRPr="007D76D9">
              <w:rPr>
                <w:rStyle w:val="2105pt"/>
              </w:rPr>
              <w:t>А. С.</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83"/>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7.</w:t>
            </w:r>
          </w:p>
        </w:tc>
        <w:tc>
          <w:tcPr>
            <w:tcW w:w="5803" w:type="dxa"/>
            <w:tcBorders>
              <w:top w:val="single" w:sz="4" w:space="0" w:color="auto"/>
              <w:left w:val="single" w:sz="4" w:space="0" w:color="auto"/>
            </w:tcBorders>
            <w:shd w:val="clear" w:color="auto" w:fill="FFFFFF"/>
          </w:tcPr>
          <w:p w:rsidR="00B71038" w:rsidRPr="007D76D9" w:rsidRDefault="00B71038" w:rsidP="00760867">
            <w:pPr>
              <w:pStyle w:val="20"/>
              <w:shd w:val="clear" w:color="auto" w:fill="auto"/>
              <w:spacing w:before="0" w:line="210" w:lineRule="exact"/>
              <w:jc w:val="left"/>
              <w:rPr>
                <w:b w:val="0"/>
              </w:rPr>
            </w:pPr>
            <w:r w:rsidRPr="007D76D9">
              <w:rPr>
                <w:rStyle w:val="2105pt"/>
              </w:rPr>
              <w:t xml:space="preserve">Частина 1 авт. </w:t>
            </w:r>
            <w:r w:rsidRPr="007D76D9">
              <w:rPr>
                <w:rStyle w:val="2105pt"/>
                <w:lang w:val="ru-RU" w:eastAsia="ru-RU" w:bidi="ru-RU"/>
              </w:rPr>
              <w:t xml:space="preserve">Тимченко </w:t>
            </w:r>
            <w:r w:rsidRPr="007D76D9">
              <w:rPr>
                <w:rStyle w:val="2105pt"/>
              </w:rPr>
              <w:t xml:space="preserve">Л. 1., Частина 2 авт. </w:t>
            </w:r>
            <w:proofErr w:type="spellStart"/>
            <w:r w:rsidRPr="007D76D9">
              <w:rPr>
                <w:rStyle w:val="2105pt"/>
              </w:rPr>
              <w:t>Коченг</w:t>
            </w:r>
            <w:proofErr w:type="spellEnd"/>
            <w:r w:rsidRPr="007D76D9">
              <w:rPr>
                <w:rStyle w:val="2105pt"/>
              </w:rPr>
              <w:t xml:space="preserve"> </w:t>
            </w:r>
            <w:proofErr w:type="spellStart"/>
            <w:r w:rsidRPr="007D76D9">
              <w:rPr>
                <w:rStyle w:val="2105pt"/>
              </w:rPr>
              <w:t>іна</w:t>
            </w:r>
            <w:proofErr w:type="spellEnd"/>
            <w:r w:rsidRPr="007D76D9">
              <w:rPr>
                <w:rStyle w:val="2105pt"/>
              </w:rPr>
              <w:t xml:space="preserve"> М.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8.</w:t>
            </w:r>
          </w:p>
        </w:tc>
        <w:tc>
          <w:tcPr>
            <w:tcW w:w="5803" w:type="dxa"/>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jc w:val="left"/>
              <w:rPr>
                <w:b w:val="0"/>
              </w:rPr>
            </w:pPr>
            <w:proofErr w:type="spellStart"/>
            <w:r w:rsidRPr="007D76D9">
              <w:rPr>
                <w:rStyle w:val="2105pt"/>
              </w:rPr>
              <w:t>Чабайовська</w:t>
            </w:r>
            <w:proofErr w:type="spellEnd"/>
            <w:r w:rsidRPr="007D76D9">
              <w:rPr>
                <w:rStyle w:val="2105pt"/>
              </w:rPr>
              <w:t xml:space="preserve"> М. 1., </w:t>
            </w:r>
            <w:r w:rsidRPr="007D76D9">
              <w:rPr>
                <w:rStyle w:val="2105pt"/>
                <w:lang w:val="ru-RU" w:eastAsia="ru-RU" w:bidi="ru-RU"/>
              </w:rPr>
              <w:t xml:space="preserve">Омельченко </w:t>
            </w:r>
            <w:r w:rsidRPr="007D76D9">
              <w:rPr>
                <w:rStyle w:val="2105pt"/>
              </w:rPr>
              <w:t xml:space="preserve">Н. М., </w:t>
            </w:r>
            <w:proofErr w:type="spellStart"/>
            <w:r w:rsidRPr="007D76D9">
              <w:rPr>
                <w:rStyle w:val="2105pt"/>
              </w:rPr>
              <w:t>Синільник</w:t>
            </w:r>
            <w:proofErr w:type="spellEnd"/>
            <w:r w:rsidRPr="007D76D9">
              <w:rPr>
                <w:rStyle w:val="2105pt"/>
              </w:rPr>
              <w:t xml:space="preserve"> В.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74"/>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9.</w:t>
            </w:r>
          </w:p>
        </w:tc>
        <w:tc>
          <w:tcPr>
            <w:tcW w:w="5803" w:type="dxa"/>
            <w:tcBorders>
              <w:top w:val="single" w:sz="4" w:space="0" w:color="auto"/>
              <w:left w:val="single" w:sz="4" w:space="0" w:color="auto"/>
            </w:tcBorders>
            <w:shd w:val="clear" w:color="auto" w:fill="FFFFFF"/>
          </w:tcPr>
          <w:p w:rsidR="00B71038" w:rsidRPr="007D76D9" w:rsidRDefault="00B71038" w:rsidP="00760867">
            <w:pPr>
              <w:pStyle w:val="20"/>
              <w:shd w:val="clear" w:color="auto" w:fill="auto"/>
              <w:spacing w:before="0" w:line="210" w:lineRule="exact"/>
              <w:jc w:val="left"/>
              <w:rPr>
                <w:b w:val="0"/>
              </w:rPr>
            </w:pPr>
            <w:proofErr w:type="spellStart"/>
            <w:r w:rsidRPr="007D76D9">
              <w:rPr>
                <w:rStyle w:val="2105pt"/>
              </w:rPr>
              <w:t>Іваниця</w:t>
            </w:r>
            <w:proofErr w:type="spellEnd"/>
            <w:r w:rsidRPr="007D76D9">
              <w:rPr>
                <w:rStyle w:val="2105pt"/>
              </w:rPr>
              <w:t xml:space="preserve"> Г. А.</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10.</w:t>
            </w:r>
          </w:p>
        </w:tc>
        <w:tc>
          <w:tcPr>
            <w:tcW w:w="5803" w:type="dxa"/>
            <w:tcBorders>
              <w:top w:val="single" w:sz="4" w:space="0" w:color="auto"/>
              <w:left w:val="single" w:sz="4" w:space="0" w:color="auto"/>
            </w:tcBorders>
            <w:shd w:val="clear" w:color="auto" w:fill="FFFFFF"/>
          </w:tcPr>
          <w:p w:rsidR="00B71038" w:rsidRPr="007D76D9" w:rsidRDefault="00B71038" w:rsidP="00760867">
            <w:pPr>
              <w:pStyle w:val="20"/>
              <w:shd w:val="clear" w:color="auto" w:fill="auto"/>
              <w:spacing w:before="0" w:line="210" w:lineRule="exact"/>
              <w:jc w:val="left"/>
              <w:rPr>
                <w:b w:val="0"/>
              </w:rPr>
            </w:pPr>
            <w:r w:rsidRPr="007D76D9">
              <w:rPr>
                <w:rStyle w:val="2105pt"/>
              </w:rPr>
              <w:t xml:space="preserve">Частина 1 авт. </w:t>
            </w:r>
            <w:proofErr w:type="spellStart"/>
            <w:r w:rsidRPr="007D76D9">
              <w:rPr>
                <w:rStyle w:val="2105pt"/>
              </w:rPr>
              <w:t>Волкотруб</w:t>
            </w:r>
            <w:proofErr w:type="spellEnd"/>
            <w:r w:rsidRPr="007D76D9">
              <w:rPr>
                <w:rStyle w:val="2105pt"/>
              </w:rPr>
              <w:t xml:space="preserve"> </w:t>
            </w:r>
            <w:r w:rsidRPr="007D76D9">
              <w:rPr>
                <w:rStyle w:val="2105pt"/>
                <w:lang w:val="ru-RU" w:eastAsia="ru-RU" w:bidi="ru-RU"/>
              </w:rPr>
              <w:t xml:space="preserve">Г. </w:t>
            </w:r>
            <w:r w:rsidRPr="007D76D9">
              <w:rPr>
                <w:rStyle w:val="2105pt"/>
              </w:rPr>
              <w:t xml:space="preserve">Й., Частина 2 авт. </w:t>
            </w:r>
            <w:r w:rsidRPr="007D76D9">
              <w:rPr>
                <w:rStyle w:val="2105pt"/>
                <w:lang w:val="ru-RU" w:eastAsia="ru-RU" w:bidi="ru-RU"/>
              </w:rPr>
              <w:t xml:space="preserve">Науменко </w:t>
            </w:r>
            <w:r w:rsidRPr="007D76D9">
              <w:rPr>
                <w:rStyle w:val="2105pt"/>
              </w:rPr>
              <w:t>В. 0.</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4"/>
          <w:jc w:val="center"/>
        </w:trPr>
        <w:tc>
          <w:tcPr>
            <w:tcW w:w="461" w:type="dxa"/>
            <w:tcBorders>
              <w:top w:val="single" w:sz="4" w:space="0" w:color="auto"/>
              <w:left w:val="single" w:sz="4" w:space="0" w:color="auto"/>
            </w:tcBorders>
            <w:shd w:val="clear" w:color="auto" w:fill="FFFFFF"/>
            <w:vAlign w:val="center"/>
          </w:tcPr>
          <w:p w:rsidR="00B71038" w:rsidRPr="007D76D9" w:rsidRDefault="007D76D9" w:rsidP="007D76D9">
            <w:pPr>
              <w:pStyle w:val="20"/>
              <w:shd w:val="clear" w:color="auto" w:fill="auto"/>
              <w:spacing w:before="0" w:line="210" w:lineRule="exact"/>
              <w:ind w:left="160"/>
              <w:rPr>
                <w:b w:val="0"/>
              </w:rPr>
            </w:pPr>
            <w:r>
              <w:rPr>
                <w:rStyle w:val="2105pt"/>
              </w:rPr>
              <w:t>11</w:t>
            </w:r>
            <w:r w:rsidR="00B71038" w:rsidRPr="007D76D9">
              <w:rPr>
                <w:rStyle w:val="2105pt"/>
              </w:rPr>
              <w:t>.</w:t>
            </w:r>
          </w:p>
        </w:tc>
        <w:tc>
          <w:tcPr>
            <w:tcW w:w="5803" w:type="dxa"/>
            <w:tcBorders>
              <w:top w:val="single" w:sz="4" w:space="0" w:color="auto"/>
              <w:left w:val="single" w:sz="4" w:space="0" w:color="auto"/>
            </w:tcBorders>
            <w:shd w:val="clear" w:color="auto" w:fill="FFFFFF"/>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Пономарьова </w:t>
            </w:r>
            <w:r w:rsidRPr="007D76D9">
              <w:rPr>
                <w:rStyle w:val="2105pt"/>
                <w:lang w:val="ru-RU" w:eastAsia="ru-RU" w:bidi="ru-RU"/>
              </w:rPr>
              <w:t xml:space="preserve">К. </w:t>
            </w:r>
            <w:r w:rsidRPr="007D76D9">
              <w:rPr>
                <w:rStyle w:val="2105pt"/>
              </w:rPr>
              <w:t xml:space="preserve">І.. Гайова Л. А.. Частина 2 авт. </w:t>
            </w:r>
            <w:r w:rsidRPr="007D76D9">
              <w:rPr>
                <w:rStyle w:val="2105pt"/>
                <w:lang w:val="ru-RU" w:eastAsia="ru-RU" w:bidi="ru-RU"/>
              </w:rPr>
              <w:t xml:space="preserve">Савченко </w:t>
            </w:r>
            <w:r w:rsidRPr="007D76D9">
              <w:rPr>
                <w:rStyle w:val="2105pt"/>
              </w:rPr>
              <w:t>0. Я.</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69"/>
          <w:jc w:val="center"/>
        </w:trPr>
        <w:tc>
          <w:tcPr>
            <w:tcW w:w="461"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12.</w:t>
            </w:r>
          </w:p>
        </w:tc>
        <w:tc>
          <w:tcPr>
            <w:tcW w:w="5803" w:type="dxa"/>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jc w:val="left"/>
              <w:rPr>
                <w:b w:val="0"/>
              </w:rPr>
            </w:pPr>
            <w:r w:rsidRPr="007D76D9">
              <w:rPr>
                <w:rStyle w:val="2105pt"/>
              </w:rPr>
              <w:t>Іщенко 0. Л., Іщенко А. Ю.</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93"/>
          <w:jc w:val="center"/>
        </w:trPr>
        <w:tc>
          <w:tcPr>
            <w:tcW w:w="461" w:type="dxa"/>
            <w:tcBorders>
              <w:top w:val="single" w:sz="4" w:space="0" w:color="auto"/>
              <w:left w:val="single" w:sz="4" w:space="0" w:color="auto"/>
              <w:bottom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rPr>
            </w:pPr>
            <w:r w:rsidRPr="007D76D9">
              <w:rPr>
                <w:rStyle w:val="2105pt"/>
              </w:rPr>
              <w:t>13.</w:t>
            </w:r>
          </w:p>
        </w:tc>
        <w:tc>
          <w:tcPr>
            <w:tcW w:w="5803" w:type="dxa"/>
            <w:tcBorders>
              <w:top w:val="single" w:sz="4" w:space="0" w:color="auto"/>
              <w:left w:val="single" w:sz="4" w:space="0" w:color="auto"/>
              <w:bottom w:val="single" w:sz="4" w:space="0" w:color="auto"/>
            </w:tcBorders>
            <w:shd w:val="clear" w:color="auto" w:fill="FFFFFF"/>
          </w:tcPr>
          <w:p w:rsidR="00B71038" w:rsidRPr="007D76D9" w:rsidRDefault="00B71038" w:rsidP="00760867">
            <w:pPr>
              <w:pStyle w:val="20"/>
              <w:shd w:val="clear" w:color="auto" w:fill="auto"/>
              <w:spacing w:before="0" w:line="210" w:lineRule="exact"/>
              <w:jc w:val="left"/>
              <w:rPr>
                <w:b w:val="0"/>
              </w:rPr>
            </w:pPr>
            <w:r w:rsidRPr="007D76D9">
              <w:rPr>
                <w:rStyle w:val="2105pt"/>
                <w:lang w:val="ru-RU" w:eastAsia="ru-RU" w:bidi="ru-RU"/>
              </w:rPr>
              <w:t xml:space="preserve">Остапенко Г. </w:t>
            </w:r>
            <w:r w:rsidRPr="007D76D9">
              <w:rPr>
                <w:rStyle w:val="2105pt"/>
              </w:rPr>
              <w:t>С.</w:t>
            </w:r>
          </w:p>
        </w:tc>
        <w:tc>
          <w:tcPr>
            <w:tcW w:w="1128"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71038" w:rsidRPr="007D76D9" w:rsidRDefault="00B71038" w:rsidP="00760867">
            <w:pPr>
              <w:rPr>
                <w:sz w:val="10"/>
                <w:szCs w:val="10"/>
              </w:rPr>
            </w:pPr>
          </w:p>
        </w:tc>
      </w:tr>
    </w:tbl>
    <w:p w:rsidR="00B71038" w:rsidRPr="00B71038" w:rsidRDefault="00B71038" w:rsidP="007D76D9">
      <w:pPr>
        <w:spacing w:after="0" w:line="360" w:lineRule="auto"/>
        <w:ind w:left="-284"/>
        <w:rPr>
          <w:rFonts w:ascii="Times New Roman" w:hAnsi="Times New Roman" w:cs="Times New Roman"/>
          <w:lang w:val="uk-UA"/>
        </w:rPr>
      </w:pPr>
      <w:r w:rsidRPr="00B71038">
        <w:rPr>
          <w:rStyle w:val="Exact"/>
          <w:rFonts w:eastAsiaTheme="minorHAnsi"/>
        </w:rPr>
        <w:t>5</w:t>
      </w:r>
      <w:r w:rsidRPr="007D76D9">
        <w:rPr>
          <w:rStyle w:val="Exact"/>
          <w:rFonts w:eastAsiaTheme="minorHAnsi"/>
          <w:lang w:val="uk-UA"/>
        </w:rPr>
        <w:t xml:space="preserve">. </w:t>
      </w:r>
      <w:r w:rsidRPr="007D76D9">
        <w:rPr>
          <w:rStyle w:val="CorbelExact"/>
          <w:rFonts w:ascii="Times New Roman" w:eastAsiaTheme="minorHAnsi" w:hAnsi="Times New Roman" w:cs="Times New Roman"/>
          <w:lang w:val="uk-UA"/>
        </w:rPr>
        <w:t>«Я</w:t>
      </w:r>
      <w:r w:rsidRPr="007D76D9">
        <w:rPr>
          <w:rStyle w:val="Exact"/>
          <w:rFonts w:eastAsiaTheme="minorHAnsi"/>
          <w:lang w:val="uk-UA"/>
        </w:rPr>
        <w:t xml:space="preserve"> досліджую світ» підручник </w:t>
      </w:r>
      <w:proofErr w:type="spellStart"/>
      <w:r w:rsidRPr="007D76D9">
        <w:rPr>
          <w:rStyle w:val="Exact"/>
          <w:rFonts w:eastAsiaTheme="minorHAnsi"/>
          <w:lang w:val="uk-UA"/>
        </w:rPr>
        <w:t>для.З</w:t>
      </w:r>
      <w:proofErr w:type="spellEnd"/>
      <w:r w:rsidRPr="007D76D9">
        <w:rPr>
          <w:rStyle w:val="Exact"/>
          <w:rFonts w:eastAsiaTheme="minorHAnsi"/>
          <w:lang w:val="uk-UA"/>
        </w:rPr>
        <w:t xml:space="preserve"> класу закладів загальної середньої освіти (у 2-х частинах)</w:t>
      </w:r>
    </w:p>
    <w:tbl>
      <w:tblPr>
        <w:tblOverlap w:val="never"/>
        <w:tblW w:w="10511" w:type="dxa"/>
        <w:jc w:val="center"/>
        <w:tblInd w:w="20" w:type="dxa"/>
        <w:tblLayout w:type="fixed"/>
        <w:tblCellMar>
          <w:left w:w="10" w:type="dxa"/>
          <w:right w:w="10" w:type="dxa"/>
        </w:tblCellMar>
        <w:tblLook w:val="04A0"/>
      </w:tblPr>
      <w:tblGrid>
        <w:gridCol w:w="446"/>
        <w:gridCol w:w="5803"/>
        <w:gridCol w:w="1128"/>
        <w:gridCol w:w="854"/>
        <w:gridCol w:w="854"/>
        <w:gridCol w:w="1426"/>
      </w:tblGrid>
      <w:tr w:rsidR="00B71038" w:rsidRPr="007D76D9" w:rsidTr="007D76D9">
        <w:trPr>
          <w:trHeight w:hRule="exact" w:val="250"/>
          <w:jc w:val="center"/>
        </w:trPr>
        <w:tc>
          <w:tcPr>
            <w:tcW w:w="446" w:type="dxa"/>
            <w:vMerge w:val="restart"/>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ind w:left="160"/>
              <w:jc w:val="left"/>
              <w:rPr>
                <w:b w:val="0"/>
              </w:rPr>
            </w:pPr>
            <w:r w:rsidRPr="007D76D9">
              <w:rPr>
                <w:rStyle w:val="2105pt"/>
              </w:rPr>
              <w:t>№</w:t>
            </w:r>
          </w:p>
        </w:tc>
        <w:tc>
          <w:tcPr>
            <w:tcW w:w="5803" w:type="dxa"/>
            <w:vMerge w:val="restart"/>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rPr>
                <w:b w:val="0"/>
              </w:rPr>
            </w:pPr>
            <w:r w:rsidRPr="007D76D9">
              <w:rPr>
                <w:rStyle w:val="2105pt"/>
              </w:rPr>
              <w:t>Автор(и)</w:t>
            </w:r>
          </w:p>
        </w:tc>
        <w:tc>
          <w:tcPr>
            <w:tcW w:w="1128" w:type="dxa"/>
            <w:vMerge w:val="restart"/>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after="60" w:line="210" w:lineRule="exact"/>
              <w:rPr>
                <w:b w:val="0"/>
              </w:rPr>
            </w:pPr>
            <w:r w:rsidRPr="007D76D9">
              <w:rPr>
                <w:rStyle w:val="2105pt"/>
              </w:rPr>
              <w:t>Мова</w:t>
            </w:r>
          </w:p>
          <w:p w:rsidR="00B71038" w:rsidRPr="007D76D9" w:rsidRDefault="00B71038" w:rsidP="00760867">
            <w:pPr>
              <w:pStyle w:val="20"/>
              <w:shd w:val="clear" w:color="auto" w:fill="auto"/>
              <w:spacing w:before="60" w:line="210" w:lineRule="exact"/>
              <w:jc w:val="left"/>
              <w:rPr>
                <w:b w:val="0"/>
              </w:rPr>
            </w:pPr>
            <w:r w:rsidRPr="007D76D9">
              <w:rPr>
                <w:rStyle w:val="2105pt"/>
              </w:rPr>
              <w:t>підручника</w:t>
            </w:r>
          </w:p>
        </w:tc>
        <w:tc>
          <w:tcPr>
            <w:tcW w:w="1708" w:type="dxa"/>
            <w:gridSpan w:val="2"/>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280"/>
              <w:jc w:val="left"/>
              <w:rPr>
                <w:b w:val="0"/>
              </w:rPr>
            </w:pPr>
            <w:r w:rsidRPr="007D76D9">
              <w:rPr>
                <w:rStyle w:val="2105pt"/>
              </w:rPr>
              <w:t>Кількість для</w:t>
            </w:r>
          </w:p>
        </w:tc>
        <w:tc>
          <w:tcPr>
            <w:tcW w:w="1426" w:type="dxa"/>
            <w:vMerge w:val="restart"/>
            <w:tcBorders>
              <w:top w:val="single" w:sz="4" w:space="0" w:color="auto"/>
              <w:left w:val="single" w:sz="4" w:space="0" w:color="auto"/>
              <w:right w:val="single" w:sz="4" w:space="0" w:color="auto"/>
            </w:tcBorders>
            <w:shd w:val="clear" w:color="auto" w:fill="FFFFFF"/>
            <w:vAlign w:val="center"/>
          </w:tcPr>
          <w:p w:rsidR="00B71038" w:rsidRPr="007D76D9" w:rsidRDefault="00B71038" w:rsidP="00760867">
            <w:pPr>
              <w:pStyle w:val="20"/>
              <w:shd w:val="clear" w:color="auto" w:fill="auto"/>
              <w:spacing w:before="0" w:line="210" w:lineRule="exact"/>
              <w:jc w:val="left"/>
              <w:rPr>
                <w:b w:val="0"/>
              </w:rPr>
            </w:pPr>
            <w:r w:rsidRPr="007D76D9">
              <w:rPr>
                <w:rStyle w:val="2105pt"/>
              </w:rPr>
              <w:t>Альтернатива</w:t>
            </w:r>
          </w:p>
        </w:tc>
      </w:tr>
      <w:tr w:rsidR="00B71038" w:rsidRPr="007D76D9" w:rsidTr="007D76D9">
        <w:trPr>
          <w:trHeight w:hRule="exact" w:val="269"/>
          <w:jc w:val="center"/>
        </w:trPr>
        <w:tc>
          <w:tcPr>
            <w:tcW w:w="446" w:type="dxa"/>
            <w:vMerge/>
            <w:tcBorders>
              <w:left w:val="single" w:sz="4" w:space="0" w:color="auto"/>
            </w:tcBorders>
            <w:shd w:val="clear" w:color="auto" w:fill="FFFFFF"/>
            <w:vAlign w:val="center"/>
          </w:tcPr>
          <w:p w:rsidR="00B71038" w:rsidRPr="007D76D9" w:rsidRDefault="00B71038" w:rsidP="00760867"/>
        </w:tc>
        <w:tc>
          <w:tcPr>
            <w:tcW w:w="5803" w:type="dxa"/>
            <w:vMerge/>
            <w:tcBorders>
              <w:left w:val="single" w:sz="4" w:space="0" w:color="auto"/>
            </w:tcBorders>
            <w:shd w:val="clear" w:color="auto" w:fill="FFFFFF"/>
            <w:vAlign w:val="center"/>
          </w:tcPr>
          <w:p w:rsidR="00B71038" w:rsidRPr="007D76D9" w:rsidRDefault="00B71038" w:rsidP="00760867"/>
        </w:tc>
        <w:tc>
          <w:tcPr>
            <w:tcW w:w="1128" w:type="dxa"/>
            <w:vMerge/>
            <w:tcBorders>
              <w:left w:val="single" w:sz="4" w:space="0" w:color="auto"/>
            </w:tcBorders>
            <w:shd w:val="clear" w:color="auto" w:fill="FFFFFF"/>
            <w:vAlign w:val="bottom"/>
          </w:tcPr>
          <w:p w:rsidR="00B71038" w:rsidRPr="007D76D9" w:rsidRDefault="00B71038" w:rsidP="00760867"/>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200"/>
              <w:jc w:val="left"/>
              <w:rPr>
                <w:b w:val="0"/>
              </w:rPr>
            </w:pPr>
            <w:r w:rsidRPr="007D76D9">
              <w:rPr>
                <w:rStyle w:val="2105pt"/>
              </w:rPr>
              <w:t>учнів</w:t>
            </w:r>
          </w:p>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rPr>
              <w:t>вчителів</w:t>
            </w:r>
          </w:p>
        </w:tc>
        <w:tc>
          <w:tcPr>
            <w:tcW w:w="1426" w:type="dxa"/>
            <w:vMerge/>
            <w:tcBorders>
              <w:left w:val="single" w:sz="4" w:space="0" w:color="auto"/>
              <w:right w:val="single" w:sz="4" w:space="0" w:color="auto"/>
            </w:tcBorders>
            <w:shd w:val="clear" w:color="auto" w:fill="FFFFFF"/>
            <w:vAlign w:val="center"/>
          </w:tcPr>
          <w:p w:rsidR="00B71038" w:rsidRPr="007D76D9" w:rsidRDefault="00B71038" w:rsidP="00760867"/>
        </w:tc>
      </w:tr>
      <w:tr w:rsidR="00B71038" w:rsidRPr="007D76D9" w:rsidTr="007D76D9">
        <w:trPr>
          <w:trHeight w:hRule="exact" w:val="27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180" w:lineRule="exact"/>
              <w:ind w:left="160"/>
              <w:rPr>
                <w:b w:val="0"/>
                <w:sz w:val="22"/>
                <w:szCs w:val="22"/>
              </w:rPr>
            </w:pPr>
            <w:r w:rsidRPr="007D76D9">
              <w:rPr>
                <w:rStyle w:val="2ArialNarrow9pt0pt"/>
                <w:rFonts w:ascii="Times New Roman" w:hAnsi="Times New Roman" w:cs="Times New Roman"/>
                <w:sz w:val="22"/>
                <w:szCs w:val="22"/>
              </w:rPr>
              <w:t>1</w:t>
            </w:r>
            <w:r w:rsidRPr="007D76D9">
              <w:rPr>
                <w:rStyle w:val="2Corbel8pt"/>
                <w:rFonts w:ascii="Times New Roman" w:hAnsi="Times New Roman" w:cs="Times New Roman"/>
                <w:sz w:val="22"/>
                <w:szCs w:val="22"/>
              </w:rPr>
              <w:t>.</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proofErr w:type="spellStart"/>
            <w:r w:rsidRPr="007D76D9">
              <w:rPr>
                <w:rStyle w:val="2105pt"/>
              </w:rPr>
              <w:t>Гільберт</w:t>
            </w:r>
            <w:proofErr w:type="spellEnd"/>
            <w:r w:rsidRPr="007D76D9">
              <w:rPr>
                <w:rStyle w:val="2105pt"/>
              </w:rPr>
              <w:t xml:space="preserve"> Т. </w:t>
            </w:r>
            <w:r w:rsidRPr="007D76D9">
              <w:rPr>
                <w:rStyle w:val="2105pt"/>
                <w:lang w:val="ru-RU" w:eastAsia="ru-RU" w:bidi="ru-RU"/>
              </w:rPr>
              <w:t xml:space="preserve">Г., </w:t>
            </w:r>
            <w:r w:rsidRPr="007D76D9">
              <w:rPr>
                <w:rStyle w:val="2105pt"/>
              </w:rPr>
              <w:t xml:space="preserve">Тарнавська </w:t>
            </w:r>
            <w:r w:rsidRPr="007D76D9">
              <w:rPr>
                <w:rStyle w:val="2105pt"/>
                <w:lang w:val="ru-RU" w:eastAsia="ru-RU" w:bidi="ru-RU"/>
              </w:rPr>
              <w:t xml:space="preserve">С. </w:t>
            </w:r>
            <w:r w:rsidRPr="007D76D9">
              <w:rPr>
                <w:rStyle w:val="2105pt"/>
              </w:rPr>
              <w:t>С., Грубіян Л. В., Павич Н. М.</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2.</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proofErr w:type="spellStart"/>
            <w:r w:rsidRPr="007D76D9">
              <w:rPr>
                <w:rStyle w:val="2105pt"/>
              </w:rPr>
              <w:t>Грущинська</w:t>
            </w:r>
            <w:proofErr w:type="spellEnd"/>
            <w:r w:rsidRPr="007D76D9">
              <w:rPr>
                <w:rStyle w:val="2105pt"/>
              </w:rPr>
              <w:t xml:space="preserve"> І. В., Хитра 3. М„ Частина 2 авт. Морзе Н. В., </w:t>
            </w:r>
            <w:r w:rsidRPr="007D76D9">
              <w:rPr>
                <w:rStyle w:val="2105pt"/>
                <w:lang w:val="ru-RU" w:eastAsia="ru-RU" w:bidi="ru-RU"/>
              </w:rPr>
              <w:t xml:space="preserve">Варна </w:t>
            </w:r>
            <w:r w:rsidRPr="007D76D9">
              <w:rPr>
                <w:rStyle w:val="2105pt"/>
              </w:rPr>
              <w:t>0.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7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3.</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lang w:val="ru-RU" w:eastAsia="ru-RU" w:bidi="ru-RU"/>
              </w:rPr>
              <w:t xml:space="preserve">Волошенко </w:t>
            </w:r>
            <w:r w:rsidRPr="007D76D9">
              <w:rPr>
                <w:rStyle w:val="2105pt"/>
              </w:rPr>
              <w:t xml:space="preserve">0. В., Козак 0. П., </w:t>
            </w:r>
            <w:r w:rsidRPr="007D76D9">
              <w:rPr>
                <w:rStyle w:val="2105pt"/>
                <w:lang w:val="ru-RU" w:eastAsia="ru-RU" w:bidi="ru-RU"/>
              </w:rPr>
              <w:t xml:space="preserve">Остапенко Г. </w:t>
            </w:r>
            <w:r w:rsidRPr="007D76D9">
              <w:rPr>
                <w:rStyle w:val="2105pt"/>
              </w:rPr>
              <w:t>С.</w:t>
            </w:r>
          </w:p>
        </w:tc>
        <w:tc>
          <w:tcPr>
            <w:tcW w:w="1128"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ind w:left="180" w:hanging="180"/>
              <w:jc w:val="left"/>
              <w:rPr>
                <w:b w:val="0"/>
              </w:rPr>
            </w:pPr>
            <w:r w:rsidRPr="007D76D9">
              <w:rPr>
                <w:rStyle w:val="2105pt"/>
              </w:rPr>
              <w:t>Українська</w:t>
            </w:r>
          </w:p>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rPr>
                <w:b w:val="0"/>
              </w:rPr>
            </w:pPr>
            <w:r w:rsidRPr="007D76D9">
              <w:rPr>
                <w:rStyle w:val="2105pt"/>
              </w:rPr>
              <w:t>45</w:t>
            </w:r>
          </w:p>
        </w:tc>
        <w:tc>
          <w:tcPr>
            <w:tcW w:w="854"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rPr>
                <w:b w:val="0"/>
              </w:rPr>
            </w:pPr>
            <w:r w:rsidRPr="007D76D9">
              <w:rPr>
                <w:rStyle w:val="2105pt"/>
              </w:rPr>
              <w:t>2</w:t>
            </w:r>
          </w:p>
        </w:tc>
        <w:tc>
          <w:tcPr>
            <w:tcW w:w="1426" w:type="dxa"/>
            <w:tcBorders>
              <w:top w:val="single" w:sz="4" w:space="0" w:color="auto"/>
              <w:left w:val="single" w:sz="4" w:space="0" w:color="auto"/>
              <w:righ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rPr>
              <w:t>5,4,7,8,6</w:t>
            </w:r>
          </w:p>
        </w:tc>
      </w:tr>
      <w:tr w:rsidR="00B71038" w:rsidRPr="007D76D9" w:rsidTr="007D76D9">
        <w:trPr>
          <w:trHeight w:hRule="exact" w:val="49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4.</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lang w:val="ru-RU" w:eastAsia="ru-RU" w:bidi="ru-RU"/>
              </w:rPr>
              <w:t xml:space="preserve">Воронцова </w:t>
            </w:r>
            <w:r w:rsidRPr="007D76D9">
              <w:rPr>
                <w:rStyle w:val="2105pt"/>
              </w:rPr>
              <w:t xml:space="preserve">Т. В., </w:t>
            </w:r>
            <w:r w:rsidRPr="007D76D9">
              <w:rPr>
                <w:rStyle w:val="2105pt"/>
                <w:lang w:val="ru-RU" w:eastAsia="ru-RU" w:bidi="ru-RU"/>
              </w:rPr>
              <w:t xml:space="preserve">Пономаренко </w:t>
            </w:r>
            <w:r w:rsidRPr="007D76D9">
              <w:rPr>
                <w:rStyle w:val="2105pt"/>
              </w:rPr>
              <w:t xml:space="preserve">В. </w:t>
            </w:r>
            <w:r w:rsidRPr="007D76D9">
              <w:rPr>
                <w:rStyle w:val="2105pt"/>
                <w:lang w:val="ru-RU" w:eastAsia="ru-RU" w:bidi="ru-RU"/>
              </w:rPr>
              <w:t xml:space="preserve">С., </w:t>
            </w:r>
            <w:r w:rsidRPr="007D76D9">
              <w:rPr>
                <w:rStyle w:val="2105pt"/>
              </w:rPr>
              <w:t xml:space="preserve">Хомич О. Л., Гарбузюк 1. В., </w:t>
            </w:r>
            <w:proofErr w:type="spellStart"/>
            <w:r w:rsidRPr="007D76D9">
              <w:rPr>
                <w:rStyle w:val="2105pt"/>
              </w:rPr>
              <w:t>Андрук</w:t>
            </w:r>
            <w:proofErr w:type="spellEnd"/>
            <w:r w:rsidRPr="007D76D9">
              <w:rPr>
                <w:rStyle w:val="2105pt"/>
              </w:rPr>
              <w:t xml:space="preserve"> Н. В., </w:t>
            </w:r>
            <w:r w:rsidRPr="007D76D9">
              <w:rPr>
                <w:rStyle w:val="2105pt"/>
                <w:lang w:val="ru-RU" w:eastAsia="ru-RU" w:bidi="ru-RU"/>
              </w:rPr>
              <w:t xml:space="preserve">Василенко </w:t>
            </w:r>
            <w:r w:rsidRPr="007D76D9">
              <w:rPr>
                <w:rStyle w:val="2105pt"/>
              </w:rPr>
              <w:t>К.С.</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9"/>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5.</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за редакцією М. </w:t>
            </w:r>
            <w:r w:rsidRPr="007D76D9">
              <w:rPr>
                <w:rStyle w:val="2105pt"/>
                <w:lang w:val="ru-RU" w:eastAsia="ru-RU" w:bidi="ru-RU"/>
              </w:rPr>
              <w:t xml:space="preserve">С. </w:t>
            </w:r>
            <w:proofErr w:type="spellStart"/>
            <w:r w:rsidRPr="007D76D9">
              <w:rPr>
                <w:rStyle w:val="2105pt"/>
              </w:rPr>
              <w:t>Вашуленка</w:t>
            </w:r>
            <w:proofErr w:type="spellEnd"/>
            <w:r w:rsidRPr="007D76D9">
              <w:rPr>
                <w:rStyle w:val="2105pt"/>
              </w:rPr>
              <w:t xml:space="preserve">, авт. </w:t>
            </w:r>
            <w:proofErr w:type="spellStart"/>
            <w:r w:rsidRPr="007D76D9">
              <w:rPr>
                <w:rStyle w:val="2105pt"/>
              </w:rPr>
              <w:t>Ломаковська</w:t>
            </w:r>
            <w:proofErr w:type="spellEnd"/>
            <w:r w:rsidRPr="007D76D9">
              <w:rPr>
                <w:rStyle w:val="2105pt"/>
              </w:rPr>
              <w:t xml:space="preserve"> Г. В„ </w:t>
            </w:r>
            <w:proofErr w:type="spellStart"/>
            <w:r w:rsidRPr="007D76D9">
              <w:rPr>
                <w:rStyle w:val="2105pt"/>
              </w:rPr>
              <w:t>Єресько</w:t>
            </w:r>
            <w:proofErr w:type="spellEnd"/>
            <w:r w:rsidRPr="007D76D9">
              <w:rPr>
                <w:rStyle w:val="2105pt"/>
              </w:rPr>
              <w:t xml:space="preserve"> Т. </w:t>
            </w:r>
            <w:r w:rsidRPr="007D76D9">
              <w:rPr>
                <w:rStyle w:val="2105pt"/>
                <w:lang w:val="ru-RU" w:eastAsia="ru-RU" w:bidi="ru-RU"/>
              </w:rPr>
              <w:t xml:space="preserve">П., Проценко </w:t>
            </w:r>
            <w:r w:rsidRPr="007D76D9">
              <w:rPr>
                <w:rStyle w:val="2105pt"/>
              </w:rPr>
              <w:t>Г. 0.</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9"/>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6.</w:t>
            </w:r>
          </w:p>
        </w:tc>
        <w:tc>
          <w:tcPr>
            <w:tcW w:w="5803" w:type="dxa"/>
            <w:tcBorders>
              <w:top w:val="single" w:sz="4" w:space="0" w:color="auto"/>
              <w:left w:val="single" w:sz="4" w:space="0" w:color="auto"/>
            </w:tcBorders>
            <w:shd w:val="clear" w:color="auto" w:fill="FFFFFF"/>
            <w:vAlign w:val="center"/>
          </w:tcPr>
          <w:p w:rsidR="00B71038" w:rsidRPr="007D76D9" w:rsidRDefault="00B71038" w:rsidP="00760867">
            <w:pPr>
              <w:pStyle w:val="20"/>
              <w:shd w:val="clear" w:color="auto" w:fill="auto"/>
              <w:spacing w:before="0" w:line="230" w:lineRule="exact"/>
              <w:jc w:val="left"/>
              <w:rPr>
                <w:b w:val="0"/>
              </w:rPr>
            </w:pPr>
            <w:proofErr w:type="spellStart"/>
            <w:r w:rsidRPr="007D76D9">
              <w:rPr>
                <w:rStyle w:val="2105pt"/>
              </w:rPr>
              <w:t>Будна</w:t>
            </w:r>
            <w:proofErr w:type="spellEnd"/>
            <w:r w:rsidRPr="007D76D9">
              <w:rPr>
                <w:rStyle w:val="2105pt"/>
              </w:rPr>
              <w:t xml:space="preserve"> Н. 0., </w:t>
            </w:r>
            <w:proofErr w:type="spellStart"/>
            <w:r w:rsidRPr="007D76D9">
              <w:rPr>
                <w:rStyle w:val="2105pt"/>
              </w:rPr>
              <w:t>Гладюк</w:t>
            </w:r>
            <w:proofErr w:type="spellEnd"/>
            <w:r w:rsidRPr="007D76D9">
              <w:rPr>
                <w:rStyle w:val="2105pt"/>
              </w:rPr>
              <w:t xml:space="preserve"> Т. В., </w:t>
            </w:r>
            <w:proofErr w:type="spellStart"/>
            <w:r w:rsidRPr="007D76D9">
              <w:rPr>
                <w:rStyle w:val="2105pt"/>
              </w:rPr>
              <w:t>Забродська</w:t>
            </w:r>
            <w:proofErr w:type="spellEnd"/>
            <w:r w:rsidRPr="007D76D9">
              <w:rPr>
                <w:rStyle w:val="2105pt"/>
              </w:rPr>
              <w:t xml:space="preserve"> </w:t>
            </w:r>
            <w:r w:rsidRPr="007D76D9">
              <w:rPr>
                <w:rStyle w:val="2105pt"/>
                <w:lang w:val="ru-RU" w:eastAsia="ru-RU" w:bidi="ru-RU"/>
              </w:rPr>
              <w:t xml:space="preserve">С. Г., </w:t>
            </w:r>
            <w:proofErr w:type="spellStart"/>
            <w:r w:rsidRPr="007D76D9">
              <w:rPr>
                <w:rStyle w:val="2105pt"/>
              </w:rPr>
              <w:t>Шост</w:t>
            </w:r>
            <w:proofErr w:type="spellEnd"/>
            <w:r w:rsidRPr="007D76D9">
              <w:rPr>
                <w:rStyle w:val="2105pt"/>
              </w:rPr>
              <w:t xml:space="preserve"> Н. Б., </w:t>
            </w:r>
            <w:proofErr w:type="spellStart"/>
            <w:r w:rsidRPr="007D76D9">
              <w:rPr>
                <w:rStyle w:val="2105pt"/>
              </w:rPr>
              <w:t>Лисобей</w:t>
            </w:r>
            <w:proofErr w:type="spellEnd"/>
            <w:r w:rsidRPr="007D76D9">
              <w:rPr>
                <w:rStyle w:val="2105pt"/>
              </w:rPr>
              <w:t xml:space="preserve"> Л.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27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7.</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10" w:lineRule="exact"/>
              <w:jc w:val="left"/>
              <w:rPr>
                <w:b w:val="0"/>
              </w:rPr>
            </w:pPr>
            <w:r w:rsidRPr="007D76D9">
              <w:rPr>
                <w:rStyle w:val="2105pt"/>
                <w:lang w:val="ru-RU" w:eastAsia="ru-RU" w:bidi="ru-RU"/>
              </w:rPr>
              <w:t xml:space="preserve">Шумейко </w:t>
            </w:r>
            <w:r w:rsidRPr="007D76D9">
              <w:rPr>
                <w:rStyle w:val="2105pt"/>
              </w:rPr>
              <w:t xml:space="preserve">Ю. М„ </w:t>
            </w:r>
            <w:proofErr w:type="spellStart"/>
            <w:r w:rsidRPr="007D76D9">
              <w:rPr>
                <w:rStyle w:val="2105pt"/>
              </w:rPr>
              <w:t>Желіба</w:t>
            </w:r>
            <w:proofErr w:type="spellEnd"/>
            <w:r w:rsidRPr="007D76D9">
              <w:rPr>
                <w:rStyle w:val="2105pt"/>
              </w:rPr>
              <w:t xml:space="preserve"> 0. В., </w:t>
            </w:r>
            <w:proofErr w:type="spellStart"/>
            <w:r w:rsidRPr="007D76D9">
              <w:rPr>
                <w:rStyle w:val="2105pt"/>
              </w:rPr>
              <w:t>Бакка</w:t>
            </w:r>
            <w:proofErr w:type="spellEnd"/>
            <w:r w:rsidRPr="007D76D9">
              <w:rPr>
                <w:rStyle w:val="2105pt"/>
              </w:rPr>
              <w:t xml:space="preserve"> Т.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0"/>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8.</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Іщенко 0. </w:t>
            </w:r>
            <w:r w:rsidRPr="007D76D9">
              <w:rPr>
                <w:rStyle w:val="2105pt"/>
                <w:lang w:val="ru-RU" w:eastAsia="ru-RU" w:bidi="ru-RU"/>
              </w:rPr>
              <w:t xml:space="preserve">Л., Ващенко </w:t>
            </w:r>
            <w:r w:rsidRPr="007D76D9">
              <w:rPr>
                <w:rStyle w:val="2105pt"/>
              </w:rPr>
              <w:t xml:space="preserve">0. М„ </w:t>
            </w:r>
            <w:r w:rsidRPr="007D76D9">
              <w:rPr>
                <w:rStyle w:val="2105pt"/>
                <w:lang w:val="ru-RU" w:eastAsia="ru-RU" w:bidi="ru-RU"/>
              </w:rPr>
              <w:t xml:space="preserve">Романенко Л. </w:t>
            </w:r>
            <w:r w:rsidRPr="007D76D9">
              <w:rPr>
                <w:rStyle w:val="2105pt"/>
              </w:rPr>
              <w:t xml:space="preserve">В., </w:t>
            </w:r>
            <w:r w:rsidRPr="007D76D9">
              <w:rPr>
                <w:rStyle w:val="2105pt"/>
                <w:lang w:val="ru-RU" w:eastAsia="ru-RU" w:bidi="ru-RU"/>
              </w:rPr>
              <w:t xml:space="preserve">Романенко К. </w:t>
            </w:r>
            <w:r w:rsidRPr="007D76D9">
              <w:rPr>
                <w:rStyle w:val="2105pt"/>
              </w:rPr>
              <w:t>А., Козак Л. 3., Кліщ 0. М.</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50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ind w:left="160"/>
              <w:rPr>
                <w:b w:val="0"/>
                <w:sz w:val="22"/>
                <w:szCs w:val="22"/>
              </w:rPr>
            </w:pPr>
            <w:r w:rsidRPr="007D76D9">
              <w:rPr>
                <w:rStyle w:val="2105pt"/>
                <w:sz w:val="22"/>
                <w:szCs w:val="22"/>
              </w:rPr>
              <w:t>9.</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5" w:lineRule="exact"/>
              <w:jc w:val="left"/>
              <w:rPr>
                <w:b w:val="0"/>
              </w:rPr>
            </w:pPr>
            <w:r w:rsidRPr="007D76D9">
              <w:rPr>
                <w:rStyle w:val="2105pt"/>
              </w:rPr>
              <w:t xml:space="preserve">Частина 1 авт. </w:t>
            </w:r>
            <w:r w:rsidRPr="007D76D9">
              <w:rPr>
                <w:rStyle w:val="2105pt"/>
                <w:lang w:val="ru-RU" w:eastAsia="ru-RU" w:bidi="ru-RU"/>
              </w:rPr>
              <w:t xml:space="preserve">Андрусенко </w:t>
            </w:r>
            <w:r w:rsidRPr="007D76D9">
              <w:rPr>
                <w:rStyle w:val="2105pt"/>
              </w:rPr>
              <w:t xml:space="preserve">І. В., Частина 2 авт. Вдовенко В. В., </w:t>
            </w:r>
            <w:proofErr w:type="spellStart"/>
            <w:r w:rsidRPr="007D76D9">
              <w:rPr>
                <w:rStyle w:val="2105pt"/>
              </w:rPr>
              <w:t>Котелянець</w:t>
            </w:r>
            <w:proofErr w:type="spellEnd"/>
            <w:r w:rsidRPr="007D76D9">
              <w:rPr>
                <w:rStyle w:val="2105pt"/>
              </w:rPr>
              <w:t xml:space="preserve"> Н. В., Агєєва О. В.</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494"/>
          <w:jc w:val="center"/>
        </w:trPr>
        <w:tc>
          <w:tcPr>
            <w:tcW w:w="446" w:type="dxa"/>
            <w:tcBorders>
              <w:top w:val="single" w:sz="4" w:space="0" w:color="auto"/>
              <w:left w:val="single" w:sz="4" w:space="0" w:color="auto"/>
            </w:tcBorders>
            <w:shd w:val="clear" w:color="auto" w:fill="FFFFFF"/>
            <w:vAlign w:val="center"/>
          </w:tcPr>
          <w:p w:rsidR="00B71038" w:rsidRPr="007D76D9" w:rsidRDefault="00B71038" w:rsidP="007D76D9">
            <w:pPr>
              <w:pStyle w:val="20"/>
              <w:shd w:val="clear" w:color="auto" w:fill="auto"/>
              <w:spacing w:before="0" w:line="180" w:lineRule="exact"/>
              <w:rPr>
                <w:b w:val="0"/>
                <w:sz w:val="22"/>
                <w:szCs w:val="22"/>
              </w:rPr>
            </w:pPr>
            <w:r w:rsidRPr="007D76D9">
              <w:rPr>
                <w:rStyle w:val="2ArialNarrow9pt0pt"/>
                <w:rFonts w:ascii="Times New Roman" w:hAnsi="Times New Roman" w:cs="Times New Roman"/>
                <w:sz w:val="22"/>
                <w:szCs w:val="22"/>
              </w:rPr>
              <w:t>10</w:t>
            </w:r>
            <w:r w:rsidRPr="007D76D9">
              <w:rPr>
                <w:rStyle w:val="2Corbel8pt"/>
                <w:rFonts w:ascii="Times New Roman" w:hAnsi="Times New Roman" w:cs="Times New Roman"/>
                <w:sz w:val="22"/>
                <w:szCs w:val="22"/>
              </w:rPr>
              <w:t>.</w:t>
            </w:r>
          </w:p>
        </w:tc>
        <w:tc>
          <w:tcPr>
            <w:tcW w:w="5803" w:type="dxa"/>
            <w:tcBorders>
              <w:top w:val="single" w:sz="4" w:space="0" w:color="auto"/>
              <w:left w:val="single" w:sz="4" w:space="0" w:color="auto"/>
            </w:tcBorders>
            <w:shd w:val="clear" w:color="auto" w:fill="FFFFFF"/>
            <w:vAlign w:val="bottom"/>
          </w:tcPr>
          <w:p w:rsidR="00B71038" w:rsidRPr="007D76D9" w:rsidRDefault="00B71038" w:rsidP="00760867">
            <w:pPr>
              <w:pStyle w:val="20"/>
              <w:shd w:val="clear" w:color="auto" w:fill="auto"/>
              <w:spacing w:before="0" w:line="230" w:lineRule="exact"/>
              <w:jc w:val="left"/>
              <w:rPr>
                <w:b w:val="0"/>
              </w:rPr>
            </w:pPr>
            <w:r w:rsidRPr="007D76D9">
              <w:rPr>
                <w:rStyle w:val="2105pt"/>
              </w:rPr>
              <w:t xml:space="preserve">Частина 1 авт. </w:t>
            </w:r>
            <w:proofErr w:type="spellStart"/>
            <w:r w:rsidRPr="007D76D9">
              <w:rPr>
                <w:rStyle w:val="2105pt"/>
              </w:rPr>
              <w:t>Бібік</w:t>
            </w:r>
            <w:proofErr w:type="spellEnd"/>
            <w:r w:rsidRPr="007D76D9">
              <w:rPr>
                <w:rStyle w:val="2105pt"/>
              </w:rPr>
              <w:t xml:space="preserve"> Н. М., </w:t>
            </w:r>
            <w:r w:rsidRPr="007D76D9">
              <w:rPr>
                <w:rStyle w:val="2105pt"/>
                <w:lang w:val="ru-RU" w:eastAsia="ru-RU" w:bidi="ru-RU"/>
              </w:rPr>
              <w:t xml:space="preserve">Бондарчук Г. </w:t>
            </w:r>
            <w:r w:rsidRPr="007D76D9">
              <w:rPr>
                <w:rStyle w:val="2105pt"/>
              </w:rPr>
              <w:t xml:space="preserve">П., Частина 2 авт. Корнієнко М. М., </w:t>
            </w:r>
            <w:proofErr w:type="spellStart"/>
            <w:r w:rsidRPr="007D76D9">
              <w:rPr>
                <w:rStyle w:val="2105pt"/>
              </w:rPr>
              <w:t>Крамаровська</w:t>
            </w:r>
            <w:proofErr w:type="spellEnd"/>
            <w:r w:rsidRPr="007D76D9">
              <w:rPr>
                <w:rStyle w:val="2105pt"/>
              </w:rPr>
              <w:t xml:space="preserve"> </w:t>
            </w:r>
            <w:r w:rsidRPr="007D76D9">
              <w:rPr>
                <w:rStyle w:val="2105pt"/>
                <w:lang w:val="ru-RU" w:eastAsia="ru-RU" w:bidi="ru-RU"/>
              </w:rPr>
              <w:t xml:space="preserve">С. </w:t>
            </w:r>
            <w:r w:rsidRPr="007D76D9">
              <w:rPr>
                <w:rStyle w:val="2105pt"/>
              </w:rPr>
              <w:t xml:space="preserve">М., </w:t>
            </w:r>
            <w:proofErr w:type="spellStart"/>
            <w:r w:rsidRPr="007D76D9">
              <w:rPr>
                <w:rStyle w:val="2105pt"/>
              </w:rPr>
              <w:t>Зарецька</w:t>
            </w:r>
            <w:proofErr w:type="spellEnd"/>
            <w:r w:rsidRPr="007D76D9">
              <w:rPr>
                <w:rStyle w:val="2105pt"/>
              </w:rPr>
              <w:t xml:space="preserve"> І. Т.</w:t>
            </w:r>
          </w:p>
        </w:tc>
        <w:tc>
          <w:tcPr>
            <w:tcW w:w="1128"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B71038" w:rsidRPr="007D76D9" w:rsidRDefault="00B71038" w:rsidP="00760867">
            <w:pPr>
              <w:rPr>
                <w:sz w:val="10"/>
                <w:szCs w:val="10"/>
              </w:rPr>
            </w:pPr>
          </w:p>
        </w:tc>
      </w:tr>
      <w:tr w:rsidR="00B71038" w:rsidRPr="007D76D9" w:rsidTr="007D76D9">
        <w:trPr>
          <w:trHeight w:hRule="exact" w:val="514"/>
          <w:jc w:val="center"/>
        </w:trPr>
        <w:tc>
          <w:tcPr>
            <w:tcW w:w="446" w:type="dxa"/>
            <w:tcBorders>
              <w:top w:val="single" w:sz="4" w:space="0" w:color="auto"/>
              <w:left w:val="single" w:sz="4" w:space="0" w:color="auto"/>
              <w:bottom w:val="single" w:sz="4" w:space="0" w:color="auto"/>
            </w:tcBorders>
            <w:shd w:val="clear" w:color="auto" w:fill="FFFFFF"/>
            <w:vAlign w:val="center"/>
          </w:tcPr>
          <w:p w:rsidR="00B71038" w:rsidRPr="007D76D9" w:rsidRDefault="00B71038" w:rsidP="007D76D9">
            <w:pPr>
              <w:pStyle w:val="20"/>
              <w:shd w:val="clear" w:color="auto" w:fill="auto"/>
              <w:spacing w:before="0" w:line="210" w:lineRule="exact"/>
              <w:rPr>
                <w:b w:val="0"/>
                <w:sz w:val="22"/>
                <w:szCs w:val="22"/>
              </w:rPr>
            </w:pPr>
            <w:r w:rsidRPr="007D76D9">
              <w:rPr>
                <w:rStyle w:val="2105pt"/>
                <w:sz w:val="22"/>
                <w:szCs w:val="22"/>
              </w:rPr>
              <w:t>11.</w:t>
            </w:r>
          </w:p>
        </w:tc>
        <w:tc>
          <w:tcPr>
            <w:tcW w:w="5803" w:type="dxa"/>
            <w:tcBorders>
              <w:top w:val="single" w:sz="4" w:space="0" w:color="auto"/>
              <w:left w:val="single" w:sz="4" w:space="0" w:color="auto"/>
              <w:bottom w:val="single" w:sz="4" w:space="0" w:color="auto"/>
            </w:tcBorders>
            <w:shd w:val="clear" w:color="auto" w:fill="FFFFFF"/>
            <w:vAlign w:val="center"/>
          </w:tcPr>
          <w:p w:rsidR="00B71038" w:rsidRPr="007D76D9" w:rsidRDefault="00B71038" w:rsidP="00760867">
            <w:pPr>
              <w:pStyle w:val="20"/>
              <w:shd w:val="clear" w:color="auto" w:fill="auto"/>
              <w:spacing w:before="0" w:line="230" w:lineRule="exact"/>
              <w:jc w:val="left"/>
              <w:rPr>
                <w:b w:val="0"/>
              </w:rPr>
            </w:pPr>
            <w:proofErr w:type="spellStart"/>
            <w:r w:rsidRPr="007D76D9">
              <w:rPr>
                <w:rStyle w:val="2105pt"/>
                <w:lang w:val="ru-RU" w:eastAsia="ru-RU" w:bidi="ru-RU"/>
              </w:rPr>
              <w:t>Жаркова</w:t>
            </w:r>
            <w:proofErr w:type="spellEnd"/>
            <w:r w:rsidRPr="007D76D9">
              <w:rPr>
                <w:rStyle w:val="2105pt"/>
                <w:lang w:val="ru-RU" w:eastAsia="ru-RU" w:bidi="ru-RU"/>
              </w:rPr>
              <w:t xml:space="preserve"> </w:t>
            </w:r>
            <w:r w:rsidRPr="007D76D9">
              <w:rPr>
                <w:rStyle w:val="2105pt"/>
              </w:rPr>
              <w:t xml:space="preserve">І. І., Мечник </w:t>
            </w:r>
            <w:r w:rsidRPr="007D76D9">
              <w:rPr>
                <w:rStyle w:val="2105pt"/>
                <w:lang w:val="ru-RU" w:eastAsia="ru-RU" w:bidi="ru-RU"/>
              </w:rPr>
              <w:t xml:space="preserve">Л. </w:t>
            </w:r>
            <w:r w:rsidRPr="007D76D9">
              <w:rPr>
                <w:rStyle w:val="2105pt"/>
              </w:rPr>
              <w:t xml:space="preserve">А., </w:t>
            </w:r>
            <w:proofErr w:type="spellStart"/>
            <w:r w:rsidRPr="007D76D9">
              <w:rPr>
                <w:rStyle w:val="2105pt"/>
              </w:rPr>
              <w:t>Роговська</w:t>
            </w:r>
            <w:proofErr w:type="spellEnd"/>
            <w:r w:rsidRPr="007D76D9">
              <w:rPr>
                <w:rStyle w:val="2105pt"/>
              </w:rPr>
              <w:t xml:space="preserve"> </w:t>
            </w:r>
            <w:r w:rsidRPr="007D76D9">
              <w:rPr>
                <w:rStyle w:val="2105pt"/>
                <w:lang w:val="ru-RU" w:eastAsia="ru-RU" w:bidi="ru-RU"/>
              </w:rPr>
              <w:t xml:space="preserve">Л. </w:t>
            </w:r>
            <w:r w:rsidRPr="007D76D9">
              <w:rPr>
                <w:rStyle w:val="2105pt"/>
              </w:rPr>
              <w:t xml:space="preserve">І., Пономарьова Л. 0., </w:t>
            </w:r>
            <w:r w:rsidRPr="007D76D9">
              <w:rPr>
                <w:rStyle w:val="2105pt"/>
                <w:lang w:val="ru-RU" w:eastAsia="ru-RU" w:bidi="ru-RU"/>
              </w:rPr>
              <w:t xml:space="preserve">Антонов </w:t>
            </w:r>
            <w:r w:rsidRPr="007D76D9">
              <w:rPr>
                <w:rStyle w:val="2105pt"/>
              </w:rPr>
              <w:t>0. Г.</w:t>
            </w:r>
          </w:p>
        </w:tc>
        <w:tc>
          <w:tcPr>
            <w:tcW w:w="1128"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B71038" w:rsidRPr="007D76D9" w:rsidRDefault="00B71038" w:rsidP="00760867">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71038" w:rsidRPr="007D76D9" w:rsidRDefault="00B71038" w:rsidP="00760867">
            <w:pPr>
              <w:rPr>
                <w:sz w:val="10"/>
                <w:szCs w:val="10"/>
              </w:rPr>
            </w:pPr>
          </w:p>
        </w:tc>
      </w:tr>
    </w:tbl>
    <w:p w:rsidR="000B2D4A" w:rsidRDefault="000B2D4A" w:rsidP="000B2D4A">
      <w:pPr>
        <w:shd w:val="clear" w:color="auto" w:fill="FFFFFF"/>
        <w:spacing w:after="0"/>
        <w:jc w:val="both"/>
        <w:rPr>
          <w:rFonts w:ascii="Times New Roman" w:hAnsi="Times New Roman" w:cs="Times New Roman"/>
          <w:b/>
          <w:sz w:val="28"/>
          <w:szCs w:val="28"/>
          <w:lang w:val="uk-UA"/>
        </w:rPr>
      </w:pPr>
    </w:p>
    <w:p w:rsidR="004D308E" w:rsidRPr="00B23DE0" w:rsidRDefault="00444DFA" w:rsidP="00B23DE0">
      <w:pPr>
        <w:shd w:val="clear" w:color="auto" w:fill="FFFFFF"/>
        <w:spacing w:before="100" w:beforeAutospacing="1" w:after="0"/>
        <w:jc w:val="both"/>
        <w:rPr>
          <w:rFonts w:ascii="Verdana" w:eastAsia="Times New Roman" w:hAnsi="Verdana" w:cs="Times New Roman"/>
          <w:color w:val="000000"/>
          <w:sz w:val="18"/>
          <w:szCs w:val="18"/>
          <w:lang w:val="uk-UA" w:eastAsia="uk-UA"/>
        </w:rPr>
      </w:pPr>
      <w:r>
        <w:rPr>
          <w:rFonts w:ascii="Times New Roman" w:eastAsia="Times New Roman" w:hAnsi="Times New Roman" w:cs="Times New Roman"/>
          <w:b/>
          <w:bCs/>
          <w:color w:val="000000"/>
          <w:sz w:val="28"/>
          <w:szCs w:val="28"/>
          <w:lang w:val="uk-UA" w:eastAsia="uk-UA"/>
        </w:rPr>
        <w:t>ІІ</w:t>
      </w:r>
      <w:r w:rsidR="004D308E">
        <w:rPr>
          <w:rFonts w:ascii="Times New Roman" w:eastAsia="Times New Roman" w:hAnsi="Times New Roman" w:cs="Times New Roman"/>
          <w:b/>
          <w:bCs/>
          <w:color w:val="000000"/>
          <w:sz w:val="28"/>
          <w:szCs w:val="28"/>
          <w:lang w:val="uk-UA" w:eastAsia="uk-UA"/>
        </w:rPr>
        <w:t xml:space="preserve">. </w:t>
      </w:r>
      <w:r w:rsidRPr="00444DFA">
        <w:rPr>
          <w:rFonts w:ascii="Times New Roman" w:eastAsia="Times New Roman" w:hAnsi="Times New Roman" w:cs="Times New Roman"/>
          <w:b/>
          <w:bCs/>
          <w:color w:val="000000"/>
          <w:sz w:val="28"/>
          <w:szCs w:val="28"/>
          <w:lang w:val="uk-UA" w:eastAsia="uk-UA"/>
        </w:rPr>
        <w:t>С</w:t>
      </w:r>
      <w:r w:rsidR="004D308E">
        <w:rPr>
          <w:rFonts w:ascii="Times New Roman" w:eastAsia="Times New Roman" w:hAnsi="Times New Roman" w:cs="Times New Roman"/>
          <w:b/>
          <w:bCs/>
          <w:color w:val="000000"/>
          <w:sz w:val="28"/>
          <w:szCs w:val="28"/>
          <w:lang w:val="uk-UA" w:eastAsia="uk-UA"/>
        </w:rPr>
        <w:t>лухали</w:t>
      </w:r>
      <w:r w:rsidRPr="00444DFA">
        <w:rPr>
          <w:rFonts w:ascii="Times New Roman" w:eastAsia="Times New Roman" w:hAnsi="Times New Roman" w:cs="Times New Roman"/>
          <w:b/>
          <w:bCs/>
          <w:color w:val="000000"/>
          <w:sz w:val="28"/>
          <w:szCs w:val="28"/>
          <w:lang w:val="uk-UA" w:eastAsia="uk-UA"/>
        </w:rPr>
        <w:t>:</w:t>
      </w:r>
      <w:r>
        <w:rPr>
          <w:rFonts w:ascii="Verdana" w:eastAsia="Times New Roman" w:hAnsi="Verdana" w:cs="Times New Roman"/>
          <w:color w:val="000000"/>
          <w:sz w:val="18"/>
          <w:szCs w:val="18"/>
          <w:lang w:val="uk-UA" w:eastAsia="uk-UA"/>
        </w:rPr>
        <w:t xml:space="preserve"> </w:t>
      </w:r>
      <w:proofErr w:type="spellStart"/>
      <w:r w:rsidR="004D308E">
        <w:rPr>
          <w:rFonts w:ascii="Times New Roman" w:eastAsia="Times New Roman" w:hAnsi="Times New Roman" w:cs="Times New Roman"/>
          <w:color w:val="000000"/>
          <w:sz w:val="28"/>
          <w:szCs w:val="28"/>
          <w:lang w:val="uk-UA" w:eastAsia="uk-UA"/>
        </w:rPr>
        <w:t>Дрижук</w:t>
      </w:r>
      <w:proofErr w:type="spellEnd"/>
      <w:r w:rsidR="004D308E">
        <w:rPr>
          <w:rFonts w:ascii="Times New Roman" w:eastAsia="Times New Roman" w:hAnsi="Times New Roman" w:cs="Times New Roman"/>
          <w:color w:val="000000"/>
          <w:sz w:val="28"/>
          <w:szCs w:val="28"/>
          <w:lang w:val="uk-UA" w:eastAsia="uk-UA"/>
        </w:rPr>
        <w:t xml:space="preserve"> Л.В.</w:t>
      </w:r>
      <w:r w:rsidRPr="00444DFA">
        <w:rPr>
          <w:rFonts w:ascii="Times New Roman" w:eastAsia="Times New Roman" w:hAnsi="Times New Roman" w:cs="Times New Roman"/>
          <w:color w:val="000000"/>
          <w:sz w:val="28"/>
          <w:szCs w:val="28"/>
          <w:lang w:val="uk-UA" w:eastAsia="uk-UA"/>
        </w:rPr>
        <w:t xml:space="preserve">, директора </w:t>
      </w:r>
      <w:r w:rsidR="004D308E">
        <w:rPr>
          <w:rFonts w:ascii="Times New Roman" w:eastAsia="Times New Roman" w:hAnsi="Times New Roman" w:cs="Times New Roman"/>
          <w:color w:val="000000"/>
          <w:sz w:val="28"/>
          <w:szCs w:val="28"/>
          <w:lang w:val="uk-UA" w:eastAsia="uk-UA"/>
        </w:rPr>
        <w:t>школи</w:t>
      </w:r>
      <w:r w:rsidRPr="00444DFA">
        <w:rPr>
          <w:rFonts w:ascii="Times New Roman" w:eastAsia="Times New Roman" w:hAnsi="Times New Roman" w:cs="Times New Roman"/>
          <w:color w:val="000000"/>
          <w:sz w:val="28"/>
          <w:szCs w:val="28"/>
          <w:lang w:val="uk-UA" w:eastAsia="uk-UA"/>
        </w:rPr>
        <w:t>, яка зазначила, що перед керівництвом нашого закладу загальної середньої освіти була поставлена задача розробити Положення про академічну доброчесність учасників освітнього процесу відповідно до ст.42 Закону України «Про освіту». Довела до відома усіх присутніх поняття «академічна доброчесність» та ознайомила з</w:t>
      </w:r>
      <w:r w:rsidR="004D308E">
        <w:rPr>
          <w:rFonts w:ascii="Times New Roman" w:eastAsia="Times New Roman" w:hAnsi="Times New Roman" w:cs="Times New Roman"/>
          <w:color w:val="000000"/>
          <w:sz w:val="28"/>
          <w:szCs w:val="28"/>
          <w:lang w:val="uk-UA" w:eastAsia="uk-UA"/>
        </w:rPr>
        <w:t>і</w:t>
      </w:r>
      <w:r w:rsidRPr="00444DFA">
        <w:rPr>
          <w:rFonts w:ascii="Times New Roman" w:eastAsia="Times New Roman" w:hAnsi="Times New Roman" w:cs="Times New Roman"/>
          <w:color w:val="000000"/>
          <w:sz w:val="28"/>
          <w:szCs w:val="28"/>
          <w:lang w:val="uk-UA" w:eastAsia="uk-UA"/>
        </w:rPr>
        <w:t xml:space="preserve"> структурою та змістом розробленого Положення.</w:t>
      </w:r>
    </w:p>
    <w:p w:rsidR="0007702E" w:rsidRDefault="0007702E" w:rsidP="00B23DE0">
      <w:pPr>
        <w:shd w:val="clear" w:color="auto" w:fill="FFFFFF"/>
        <w:spacing w:before="100" w:beforeAutospacing="1" w:after="0"/>
        <w:jc w:val="both"/>
        <w:rPr>
          <w:rFonts w:ascii="Times New Roman" w:eastAsia="Times New Roman" w:hAnsi="Times New Roman" w:cs="Times New Roman"/>
          <w:b/>
          <w:bCs/>
          <w:color w:val="000000"/>
          <w:sz w:val="28"/>
          <w:szCs w:val="28"/>
          <w:lang w:val="uk-UA" w:eastAsia="uk-UA"/>
        </w:rPr>
      </w:pPr>
    </w:p>
    <w:p w:rsidR="00444DFA" w:rsidRPr="00444DFA" w:rsidRDefault="004D308E" w:rsidP="00B23DE0">
      <w:pPr>
        <w:shd w:val="clear" w:color="auto" w:fill="FFFFFF"/>
        <w:spacing w:before="100" w:beforeAutospacing="1" w:after="0"/>
        <w:jc w:val="both"/>
        <w:rPr>
          <w:rFonts w:ascii="Verdana" w:eastAsia="Times New Roman" w:hAnsi="Verdana" w:cs="Times New Roman"/>
          <w:color w:val="000000"/>
          <w:sz w:val="18"/>
          <w:szCs w:val="18"/>
          <w:lang w:val="uk-UA" w:eastAsia="uk-UA"/>
        </w:rPr>
      </w:pPr>
      <w:r>
        <w:rPr>
          <w:rFonts w:ascii="Times New Roman" w:eastAsia="Times New Roman" w:hAnsi="Times New Roman" w:cs="Times New Roman"/>
          <w:b/>
          <w:bCs/>
          <w:color w:val="000000"/>
          <w:sz w:val="28"/>
          <w:szCs w:val="28"/>
          <w:lang w:val="uk-UA" w:eastAsia="uk-UA"/>
        </w:rPr>
        <w:lastRenderedPageBreak/>
        <w:t>ІІ. Вирішили</w:t>
      </w:r>
      <w:r w:rsidR="00444DFA" w:rsidRPr="00444DFA">
        <w:rPr>
          <w:rFonts w:ascii="Times New Roman" w:eastAsia="Times New Roman" w:hAnsi="Times New Roman" w:cs="Times New Roman"/>
          <w:b/>
          <w:bCs/>
          <w:color w:val="000000"/>
          <w:sz w:val="28"/>
          <w:szCs w:val="28"/>
          <w:lang w:val="uk-UA" w:eastAsia="uk-UA"/>
        </w:rPr>
        <w:t>:</w:t>
      </w:r>
    </w:p>
    <w:p w:rsidR="00444DFA" w:rsidRPr="00444DFA" w:rsidRDefault="00444DFA" w:rsidP="00B23DE0">
      <w:pPr>
        <w:numPr>
          <w:ilvl w:val="0"/>
          <w:numId w:val="1"/>
        </w:numPr>
        <w:shd w:val="clear" w:color="auto" w:fill="FFFFFF"/>
        <w:tabs>
          <w:tab w:val="num" w:pos="426"/>
        </w:tabs>
        <w:spacing w:after="0"/>
        <w:ind w:left="0" w:firstLine="0"/>
        <w:jc w:val="both"/>
        <w:rPr>
          <w:rFonts w:ascii="Verdana" w:eastAsia="Times New Roman" w:hAnsi="Verdana" w:cs="Times New Roman"/>
          <w:color w:val="000000"/>
          <w:sz w:val="18"/>
          <w:szCs w:val="18"/>
          <w:lang w:val="uk-UA" w:eastAsia="uk-UA"/>
        </w:rPr>
      </w:pPr>
      <w:r w:rsidRPr="00444DFA">
        <w:rPr>
          <w:rFonts w:ascii="Times New Roman" w:eastAsia="Times New Roman" w:hAnsi="Times New Roman" w:cs="Times New Roman"/>
          <w:color w:val="000000"/>
          <w:sz w:val="28"/>
          <w:szCs w:val="28"/>
          <w:lang w:val="uk-UA" w:eastAsia="uk-UA"/>
        </w:rPr>
        <w:t>Затвердити Положення про академічну доброчесніс</w:t>
      </w:r>
      <w:r w:rsidR="004D308E">
        <w:rPr>
          <w:rFonts w:ascii="Times New Roman" w:eastAsia="Times New Roman" w:hAnsi="Times New Roman" w:cs="Times New Roman"/>
          <w:color w:val="000000"/>
          <w:sz w:val="28"/>
          <w:szCs w:val="28"/>
          <w:lang w:val="uk-UA" w:eastAsia="uk-UA"/>
        </w:rPr>
        <w:t xml:space="preserve">ть учасників освітнього процесу </w:t>
      </w:r>
      <w:proofErr w:type="spellStart"/>
      <w:r w:rsidR="004D308E" w:rsidRPr="00BF642E">
        <w:rPr>
          <w:rFonts w:ascii="Times New Roman" w:hAnsi="Times New Roman" w:cs="Times New Roman"/>
          <w:sz w:val="28"/>
          <w:szCs w:val="28"/>
          <w:lang w:val="uk-UA"/>
        </w:rPr>
        <w:t>Глуховецької</w:t>
      </w:r>
      <w:proofErr w:type="spellEnd"/>
      <w:r w:rsidR="004D308E" w:rsidRPr="00BF642E">
        <w:rPr>
          <w:rFonts w:ascii="Times New Roman" w:hAnsi="Times New Roman" w:cs="Times New Roman"/>
          <w:sz w:val="28"/>
          <w:szCs w:val="28"/>
          <w:lang w:val="uk-UA"/>
        </w:rPr>
        <w:t xml:space="preserve"> середньої загальноосвітньої школи І-ІІІ ступенів</w:t>
      </w:r>
      <w:r w:rsidRPr="00444DFA">
        <w:rPr>
          <w:rFonts w:ascii="Times New Roman" w:eastAsia="Times New Roman" w:hAnsi="Times New Roman" w:cs="Times New Roman"/>
          <w:color w:val="000000"/>
          <w:sz w:val="28"/>
          <w:szCs w:val="28"/>
          <w:lang w:val="uk-UA" w:eastAsia="uk-UA"/>
        </w:rPr>
        <w:t>.</w:t>
      </w:r>
    </w:p>
    <w:p w:rsidR="00444DFA" w:rsidRPr="00444DFA" w:rsidRDefault="00444DFA" w:rsidP="00B23DE0">
      <w:pPr>
        <w:numPr>
          <w:ilvl w:val="0"/>
          <w:numId w:val="1"/>
        </w:numPr>
        <w:shd w:val="clear" w:color="auto" w:fill="FFFFFF"/>
        <w:tabs>
          <w:tab w:val="num" w:pos="426"/>
        </w:tabs>
        <w:spacing w:after="0"/>
        <w:ind w:left="0" w:firstLine="0"/>
        <w:jc w:val="both"/>
        <w:rPr>
          <w:rFonts w:ascii="Verdana" w:eastAsia="Times New Roman" w:hAnsi="Verdana" w:cs="Times New Roman"/>
          <w:color w:val="000000"/>
          <w:sz w:val="18"/>
          <w:szCs w:val="18"/>
          <w:lang w:val="uk-UA" w:eastAsia="uk-UA"/>
        </w:rPr>
      </w:pPr>
      <w:r w:rsidRPr="00444DFA">
        <w:rPr>
          <w:rFonts w:ascii="Times New Roman" w:eastAsia="Times New Roman" w:hAnsi="Times New Roman" w:cs="Times New Roman"/>
          <w:color w:val="000000"/>
          <w:sz w:val="28"/>
          <w:szCs w:val="28"/>
          <w:lang w:val="uk-UA" w:eastAsia="uk-UA"/>
        </w:rPr>
        <w:t>Усім педагогічним працівникам закладу дотримуватися принципів, зазначених у Положенні.</w:t>
      </w:r>
    </w:p>
    <w:p w:rsidR="00444DFA" w:rsidRPr="00444DFA" w:rsidRDefault="00444DFA" w:rsidP="00B23DE0">
      <w:pPr>
        <w:numPr>
          <w:ilvl w:val="0"/>
          <w:numId w:val="1"/>
        </w:numPr>
        <w:shd w:val="clear" w:color="auto" w:fill="FFFFFF"/>
        <w:tabs>
          <w:tab w:val="num" w:pos="426"/>
        </w:tabs>
        <w:spacing w:after="0"/>
        <w:ind w:left="0" w:firstLine="0"/>
        <w:jc w:val="both"/>
        <w:rPr>
          <w:rFonts w:ascii="Verdana" w:eastAsia="Times New Roman" w:hAnsi="Verdana" w:cs="Times New Roman"/>
          <w:color w:val="000000"/>
          <w:sz w:val="18"/>
          <w:szCs w:val="18"/>
          <w:lang w:val="uk-UA" w:eastAsia="uk-UA"/>
        </w:rPr>
      </w:pPr>
      <w:r w:rsidRPr="00444DFA">
        <w:rPr>
          <w:rFonts w:ascii="Times New Roman" w:eastAsia="Times New Roman" w:hAnsi="Times New Roman" w:cs="Times New Roman"/>
          <w:color w:val="000000"/>
          <w:sz w:val="28"/>
          <w:szCs w:val="28"/>
          <w:lang w:val="uk-UA" w:eastAsia="uk-UA"/>
        </w:rPr>
        <w:t>Забезпечити публічний доступ до тексту Положення через власний офіційний сайт закладу.</w:t>
      </w:r>
    </w:p>
    <w:p w:rsidR="000B2D4A" w:rsidRPr="004F46AA" w:rsidRDefault="000B2D4A" w:rsidP="004D308E">
      <w:pPr>
        <w:spacing w:after="0"/>
        <w:jc w:val="both"/>
        <w:rPr>
          <w:rFonts w:ascii="Times New Roman" w:hAnsi="Times New Roman" w:cs="Times New Roman"/>
          <w:sz w:val="28"/>
          <w:szCs w:val="28"/>
          <w:lang w:val="uk-UA"/>
        </w:rPr>
      </w:pPr>
    </w:p>
    <w:p w:rsidR="000B2D4A" w:rsidRPr="00B71038" w:rsidRDefault="000B2D4A" w:rsidP="00B71038">
      <w:pPr>
        <w:shd w:val="clear" w:color="auto" w:fill="FFFFFF"/>
        <w:tabs>
          <w:tab w:val="left" w:pos="1055"/>
        </w:tabs>
        <w:spacing w:after="0"/>
        <w:jc w:val="both"/>
        <w:rPr>
          <w:rFonts w:ascii="Times New Roman" w:eastAsia="Times New Roman" w:hAnsi="Times New Roman" w:cs="Times New Roman"/>
          <w:color w:val="000000"/>
          <w:sz w:val="28"/>
          <w:szCs w:val="28"/>
          <w:lang w:val="uk-UA" w:eastAsia="uk-UA"/>
        </w:rPr>
      </w:pPr>
    </w:p>
    <w:p w:rsidR="000B2D4A" w:rsidRPr="00064877" w:rsidRDefault="000B2D4A" w:rsidP="000B2D4A">
      <w:pPr>
        <w:tabs>
          <w:tab w:val="left" w:pos="284"/>
          <w:tab w:val="left" w:pos="426"/>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r w:rsidR="001B0108">
        <w:rPr>
          <w:rFonts w:ascii="Times New Roman" w:hAnsi="Times New Roman" w:cs="Times New Roman"/>
          <w:b/>
          <w:sz w:val="28"/>
          <w:szCs w:val="28"/>
          <w:lang w:val="uk-UA"/>
        </w:rPr>
        <w:t>Дрижук Л.В.</w:t>
      </w:r>
    </w:p>
    <w:p w:rsidR="000B2D4A" w:rsidRPr="00064877" w:rsidRDefault="000B2D4A" w:rsidP="000B2D4A">
      <w:pPr>
        <w:tabs>
          <w:tab w:val="left" w:pos="284"/>
          <w:tab w:val="left" w:pos="426"/>
          <w:tab w:val="left" w:pos="3667"/>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0B2D4A" w:rsidRPr="00064877" w:rsidRDefault="000B2D4A" w:rsidP="000B2D4A">
      <w:pPr>
        <w:rPr>
          <w:rFonts w:ascii="Times New Roman" w:eastAsia="Times New Roman" w:hAnsi="Times New Roman" w:cs="Times New Roman"/>
          <w:sz w:val="28"/>
          <w:szCs w:val="28"/>
          <w:lang w:val="uk-UA" w:eastAsia="uk-UA"/>
        </w:rPr>
      </w:pPr>
    </w:p>
    <w:p w:rsidR="007A3147" w:rsidRPr="0066421C" w:rsidRDefault="007A3147">
      <w:pPr>
        <w:rPr>
          <w:lang w:val="uk-UA"/>
        </w:rPr>
      </w:pPr>
    </w:p>
    <w:sectPr w:rsidR="007A3147" w:rsidRPr="0066421C" w:rsidSect="007D76D9">
      <w:footerReference w:type="default" r:id="rId7"/>
      <w:pgSz w:w="11906" w:h="16838"/>
      <w:pgMar w:top="850" w:right="707" w:bottom="568" w:left="1417" w:header="708" w:footer="567"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73" w:rsidRDefault="002F1373" w:rsidP="002F1373">
      <w:pPr>
        <w:spacing w:after="0" w:line="240" w:lineRule="auto"/>
      </w:pPr>
      <w:r>
        <w:separator/>
      </w:r>
    </w:p>
  </w:endnote>
  <w:endnote w:type="continuationSeparator" w:id="0">
    <w:p w:rsidR="002F1373" w:rsidRDefault="002F1373" w:rsidP="002F1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F9" w:rsidRDefault="0007702E">
    <w:pPr>
      <w:pStyle w:val="a3"/>
      <w:jc w:val="center"/>
    </w:pPr>
  </w:p>
  <w:p w:rsidR="00CE2EF9" w:rsidRDefault="000770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73" w:rsidRDefault="002F1373" w:rsidP="002F1373">
      <w:pPr>
        <w:spacing w:after="0" w:line="240" w:lineRule="auto"/>
      </w:pPr>
      <w:r>
        <w:separator/>
      </w:r>
    </w:p>
  </w:footnote>
  <w:footnote w:type="continuationSeparator" w:id="0">
    <w:p w:rsidR="002F1373" w:rsidRDefault="002F1373" w:rsidP="002F1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135C4"/>
    <w:multiLevelType w:val="multilevel"/>
    <w:tmpl w:val="B3D0D49E"/>
    <w:lvl w:ilvl="0">
      <w:start w:val="1"/>
      <w:numFmt w:val="decimal"/>
      <w:lvlText w:val="%1."/>
      <w:lvlJc w:val="left"/>
      <w:pPr>
        <w:tabs>
          <w:tab w:val="num" w:pos="928"/>
        </w:tabs>
        <w:ind w:left="928" w:hanging="360"/>
      </w:pPr>
      <w:rPr>
        <w:rFonts w:ascii="Times New Roman" w:hAnsi="Times New Roman" w:cs="Times New Roman" w:hint="default"/>
        <w:sz w:val="28"/>
        <w:szCs w:val="28"/>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B2D4A"/>
    <w:rsid w:val="0007702E"/>
    <w:rsid w:val="000B2D4A"/>
    <w:rsid w:val="001B0108"/>
    <w:rsid w:val="002F1373"/>
    <w:rsid w:val="00395D02"/>
    <w:rsid w:val="00444DFA"/>
    <w:rsid w:val="004D308E"/>
    <w:rsid w:val="0066421C"/>
    <w:rsid w:val="006F55CE"/>
    <w:rsid w:val="007A3147"/>
    <w:rsid w:val="007D76D9"/>
    <w:rsid w:val="00865450"/>
    <w:rsid w:val="009D0EFB"/>
    <w:rsid w:val="00B23DE0"/>
    <w:rsid w:val="00B71038"/>
    <w:rsid w:val="00EE5C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4A"/>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2D4A"/>
    <w:pPr>
      <w:tabs>
        <w:tab w:val="center" w:pos="4819"/>
        <w:tab w:val="right" w:pos="9639"/>
      </w:tabs>
      <w:spacing w:after="0" w:line="240" w:lineRule="auto"/>
    </w:pPr>
  </w:style>
  <w:style w:type="character" w:customStyle="1" w:styleId="a4">
    <w:name w:val="Нижний колонтитул Знак"/>
    <w:basedOn w:val="a0"/>
    <w:link w:val="a3"/>
    <w:uiPriority w:val="99"/>
    <w:rsid w:val="000B2D4A"/>
    <w:rPr>
      <w:lang w:val="ru-RU"/>
    </w:rPr>
  </w:style>
  <w:style w:type="character" w:customStyle="1" w:styleId="2">
    <w:name w:val="Основной текст (2)_"/>
    <w:basedOn w:val="a0"/>
    <w:link w:val="20"/>
    <w:rsid w:val="00B71038"/>
    <w:rPr>
      <w:rFonts w:ascii="Times New Roman" w:eastAsia="Times New Roman" w:hAnsi="Times New Roman" w:cs="Times New Roman"/>
      <w:b/>
      <w:bCs/>
      <w:sz w:val="28"/>
      <w:szCs w:val="28"/>
      <w:shd w:val="clear" w:color="auto" w:fill="FFFFFF"/>
    </w:rPr>
  </w:style>
  <w:style w:type="character" w:customStyle="1" w:styleId="2105pt">
    <w:name w:val="Основной текст (2) + 10;5 pt;Не полужирный"/>
    <w:basedOn w:val="2"/>
    <w:rsid w:val="00B71038"/>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5">
    <w:name w:val="Основной текст (5)_"/>
    <w:basedOn w:val="a0"/>
    <w:link w:val="50"/>
    <w:rsid w:val="00B71038"/>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B71038"/>
    <w:rPr>
      <w:rFonts w:ascii="Times New Roman" w:eastAsia="Times New Roman" w:hAnsi="Times New Roman" w:cs="Times New Roman"/>
      <w:shd w:val="clear" w:color="auto" w:fill="FFFFFF"/>
    </w:rPr>
  </w:style>
  <w:style w:type="character" w:customStyle="1" w:styleId="314pt">
    <w:name w:val="Заголовок №3 + 14 pt"/>
    <w:basedOn w:val="3"/>
    <w:rsid w:val="00B71038"/>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512pt">
    <w:name w:val="Основной текст (5) + 12 pt"/>
    <w:basedOn w:val="5"/>
    <w:rsid w:val="00B71038"/>
    <w:rPr>
      <w:rFonts w:ascii="Times New Roman" w:eastAsia="Times New Roman" w:hAnsi="Times New Roman" w:cs="Times New Roman"/>
      <w:color w:val="000000"/>
      <w:spacing w:val="0"/>
      <w:w w:val="100"/>
      <w:position w:val="0"/>
      <w:sz w:val="24"/>
      <w:szCs w:val="24"/>
      <w:u w:val="single"/>
      <w:shd w:val="clear" w:color="auto" w:fill="FFFFFF"/>
      <w:lang w:val="uk-UA" w:eastAsia="uk-UA" w:bidi="uk-UA"/>
    </w:rPr>
  </w:style>
  <w:style w:type="character" w:customStyle="1" w:styleId="a5">
    <w:name w:val="Подпись к таблице_"/>
    <w:basedOn w:val="a0"/>
    <w:rsid w:val="00B71038"/>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5"/>
    <w:rsid w:val="00B7103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ArialNarrow9pt">
    <w:name w:val="Основной текст (2) + Arial Narrow;9 pt"/>
    <w:basedOn w:val="2"/>
    <w:rsid w:val="00B71038"/>
    <w:rPr>
      <w:rFonts w:ascii="Arial Narrow" w:eastAsia="Arial Narrow" w:hAnsi="Arial Narrow" w:cs="Arial Narrow"/>
      <w:b/>
      <w:bCs/>
      <w:color w:val="000000"/>
      <w:spacing w:val="0"/>
      <w:w w:val="100"/>
      <w:position w:val="0"/>
      <w:sz w:val="18"/>
      <w:szCs w:val="18"/>
      <w:shd w:val="clear" w:color="auto" w:fill="FFFFFF"/>
      <w:lang w:val="uk-UA" w:eastAsia="uk-UA" w:bidi="uk-UA"/>
    </w:rPr>
  </w:style>
  <w:style w:type="character" w:customStyle="1" w:styleId="2ArialNarrow6pt">
    <w:name w:val="Основной текст (2) + Arial Narrow;6 pt;Не полужирный"/>
    <w:basedOn w:val="2"/>
    <w:rsid w:val="00B71038"/>
    <w:rPr>
      <w:rFonts w:ascii="Arial Narrow" w:eastAsia="Arial Narrow" w:hAnsi="Arial Narrow" w:cs="Arial Narrow"/>
      <w:b/>
      <w:bCs/>
      <w:color w:val="000000"/>
      <w:spacing w:val="0"/>
      <w:w w:val="100"/>
      <w:position w:val="0"/>
      <w:sz w:val="12"/>
      <w:szCs w:val="12"/>
      <w:shd w:val="clear" w:color="auto" w:fill="FFFFFF"/>
      <w:lang w:val="uk-UA" w:eastAsia="uk-UA" w:bidi="uk-UA"/>
    </w:rPr>
  </w:style>
  <w:style w:type="character" w:customStyle="1" w:styleId="2Corbel8pt">
    <w:name w:val="Основной текст (2) + Corbel;8 pt;Не полужирный"/>
    <w:basedOn w:val="2"/>
    <w:rsid w:val="00B71038"/>
    <w:rPr>
      <w:rFonts w:ascii="Corbel" w:eastAsia="Corbel" w:hAnsi="Corbel" w:cs="Corbel"/>
      <w:b/>
      <w:bCs/>
      <w:color w:val="000000"/>
      <w:spacing w:val="0"/>
      <w:w w:val="100"/>
      <w:position w:val="0"/>
      <w:sz w:val="16"/>
      <w:szCs w:val="16"/>
      <w:shd w:val="clear" w:color="auto" w:fill="FFFFFF"/>
      <w:lang w:val="uk-UA" w:eastAsia="uk-UA" w:bidi="uk-UA"/>
    </w:rPr>
  </w:style>
  <w:style w:type="character" w:customStyle="1" w:styleId="28pt">
    <w:name w:val="Основной текст (2) + 8 pt;Не полужирный"/>
    <w:basedOn w:val="2"/>
    <w:rsid w:val="00B71038"/>
    <w:rPr>
      <w:rFonts w:ascii="Times New Roman" w:eastAsia="Times New Roman" w:hAnsi="Times New Roman" w:cs="Times New Roman"/>
      <w:b/>
      <w:bCs/>
      <w:color w:val="000000"/>
      <w:spacing w:val="0"/>
      <w:w w:val="100"/>
      <w:position w:val="0"/>
      <w:sz w:val="16"/>
      <w:szCs w:val="16"/>
      <w:shd w:val="clear" w:color="auto" w:fill="FFFFFF"/>
      <w:lang w:val="uk-UA" w:eastAsia="uk-UA" w:bidi="uk-UA"/>
    </w:rPr>
  </w:style>
  <w:style w:type="character" w:customStyle="1" w:styleId="212pt">
    <w:name w:val="Основной текст (2) + 12 pt;Не полужирный"/>
    <w:basedOn w:val="2"/>
    <w:rsid w:val="00B7103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ArialNarrow9pt0pt">
    <w:name w:val="Основной текст (2) + Arial Narrow;9 pt;Не полужирный;Интервал 0 pt"/>
    <w:basedOn w:val="2"/>
    <w:rsid w:val="00B71038"/>
    <w:rPr>
      <w:rFonts w:ascii="Arial Narrow" w:eastAsia="Arial Narrow" w:hAnsi="Arial Narrow" w:cs="Arial Narrow"/>
      <w:b/>
      <w:bCs/>
      <w:color w:val="000000"/>
      <w:spacing w:val="10"/>
      <w:w w:val="100"/>
      <w:position w:val="0"/>
      <w:sz w:val="18"/>
      <w:szCs w:val="18"/>
      <w:shd w:val="clear" w:color="auto" w:fill="FFFFFF"/>
      <w:lang w:val="uk-UA" w:eastAsia="uk-UA" w:bidi="uk-UA"/>
    </w:rPr>
  </w:style>
  <w:style w:type="character" w:customStyle="1" w:styleId="2Corbel65pt">
    <w:name w:val="Основной текст (2) + Corbel;6;5 pt;Не полужирный"/>
    <w:basedOn w:val="2"/>
    <w:rsid w:val="00B71038"/>
    <w:rPr>
      <w:rFonts w:ascii="Corbel" w:eastAsia="Corbel" w:hAnsi="Corbel" w:cs="Corbel"/>
      <w:b/>
      <w:bCs/>
      <w:color w:val="000000"/>
      <w:spacing w:val="0"/>
      <w:w w:val="100"/>
      <w:position w:val="0"/>
      <w:sz w:val="13"/>
      <w:szCs w:val="13"/>
      <w:shd w:val="clear" w:color="auto" w:fill="FFFFFF"/>
      <w:lang w:val="uk-UA" w:eastAsia="uk-UA" w:bidi="uk-UA"/>
    </w:rPr>
  </w:style>
  <w:style w:type="paragraph" w:customStyle="1" w:styleId="20">
    <w:name w:val="Основной текст (2)"/>
    <w:basedOn w:val="a"/>
    <w:link w:val="2"/>
    <w:rsid w:val="00B71038"/>
    <w:pPr>
      <w:widowControl w:val="0"/>
      <w:shd w:val="clear" w:color="auto" w:fill="FFFFFF"/>
      <w:spacing w:before="120" w:after="0" w:line="312" w:lineRule="exact"/>
      <w:jc w:val="center"/>
    </w:pPr>
    <w:rPr>
      <w:rFonts w:ascii="Times New Roman" w:eastAsia="Times New Roman" w:hAnsi="Times New Roman" w:cs="Times New Roman"/>
      <w:b/>
      <w:bCs/>
      <w:sz w:val="28"/>
      <w:szCs w:val="28"/>
      <w:lang w:val="uk-UA"/>
    </w:rPr>
  </w:style>
  <w:style w:type="paragraph" w:customStyle="1" w:styleId="50">
    <w:name w:val="Основной текст (5)"/>
    <w:basedOn w:val="a"/>
    <w:link w:val="5"/>
    <w:rsid w:val="00B71038"/>
    <w:pPr>
      <w:widowControl w:val="0"/>
      <w:shd w:val="clear" w:color="auto" w:fill="FFFFFF"/>
      <w:spacing w:after="0" w:line="341" w:lineRule="exact"/>
    </w:pPr>
    <w:rPr>
      <w:rFonts w:ascii="Times New Roman" w:eastAsia="Times New Roman" w:hAnsi="Times New Roman" w:cs="Times New Roman"/>
      <w:sz w:val="28"/>
      <w:szCs w:val="28"/>
      <w:lang w:val="uk-UA"/>
    </w:rPr>
  </w:style>
  <w:style w:type="paragraph" w:customStyle="1" w:styleId="30">
    <w:name w:val="Заголовок №3"/>
    <w:basedOn w:val="a"/>
    <w:link w:val="3"/>
    <w:rsid w:val="00B71038"/>
    <w:pPr>
      <w:widowControl w:val="0"/>
      <w:shd w:val="clear" w:color="auto" w:fill="FFFFFF"/>
      <w:spacing w:after="780" w:line="0" w:lineRule="atLeast"/>
      <w:ind w:hanging="400"/>
      <w:jc w:val="both"/>
      <w:outlineLvl w:val="2"/>
    </w:pPr>
    <w:rPr>
      <w:rFonts w:ascii="Times New Roman" w:eastAsia="Times New Roman" w:hAnsi="Times New Roman" w:cs="Times New Roman"/>
      <w:lang w:val="uk-UA"/>
    </w:rPr>
  </w:style>
  <w:style w:type="character" w:customStyle="1" w:styleId="Exact">
    <w:name w:val="Подпись к таблице Exact"/>
    <w:basedOn w:val="a5"/>
    <w:rsid w:val="00B71038"/>
    <w:rPr>
      <w:rFonts w:ascii="Times New Roman" w:eastAsia="Times New Roman" w:hAnsi="Times New Roman" w:cs="Times New Roman"/>
      <w:b w:val="0"/>
      <w:bCs w:val="0"/>
      <w:i w:val="0"/>
      <w:iCs w:val="0"/>
      <w:smallCaps w:val="0"/>
      <w:strike w:val="0"/>
      <w:u w:val="single"/>
    </w:rPr>
  </w:style>
  <w:style w:type="character" w:customStyle="1" w:styleId="CorbelExact">
    <w:name w:val="Подпись к таблице + Corbel;Курсив Exact"/>
    <w:basedOn w:val="a5"/>
    <w:rsid w:val="00B71038"/>
    <w:rPr>
      <w:rFonts w:ascii="Corbel" w:eastAsia="Corbel" w:hAnsi="Corbel" w:cs="Corbel"/>
      <w:b w:val="0"/>
      <w:bCs w:val="0"/>
      <w:i/>
      <w:iCs/>
      <w:smallCaps w:val="0"/>
      <w:strike w:val="0"/>
      <w:u w:val="single"/>
    </w:rPr>
  </w:style>
  <w:style w:type="character" w:customStyle="1" w:styleId="2Exact">
    <w:name w:val="Заголовок №2 Exact"/>
    <w:basedOn w:val="a0"/>
    <w:link w:val="21"/>
    <w:rsid w:val="00B71038"/>
    <w:rPr>
      <w:rFonts w:ascii="Times New Roman" w:eastAsia="Times New Roman" w:hAnsi="Times New Roman" w:cs="Times New Roman"/>
      <w:sz w:val="28"/>
      <w:szCs w:val="28"/>
      <w:shd w:val="clear" w:color="auto" w:fill="FFFFFF"/>
    </w:rPr>
  </w:style>
  <w:style w:type="paragraph" w:customStyle="1" w:styleId="21">
    <w:name w:val="Заголовок №2"/>
    <w:basedOn w:val="a"/>
    <w:link w:val="2Exact"/>
    <w:rsid w:val="00B71038"/>
    <w:pPr>
      <w:widowControl w:val="0"/>
      <w:shd w:val="clear" w:color="auto" w:fill="FFFFFF"/>
      <w:spacing w:after="0" w:line="0" w:lineRule="atLeast"/>
      <w:outlineLvl w:val="1"/>
    </w:pPr>
    <w:rPr>
      <w:rFonts w:ascii="Times New Roman" w:eastAsia="Times New Roman" w:hAnsi="Times New Roman" w:cs="Times New Roman"/>
      <w:sz w:val="28"/>
      <w:szCs w:val="28"/>
      <w:lang w:val="uk-UA"/>
    </w:rPr>
  </w:style>
  <w:style w:type="character" w:customStyle="1" w:styleId="4Exact">
    <w:name w:val="Основной текст (4) Exact"/>
    <w:basedOn w:val="a0"/>
    <w:link w:val="4"/>
    <w:rsid w:val="00B71038"/>
    <w:rPr>
      <w:rFonts w:ascii="Times New Roman" w:eastAsia="Times New Roman" w:hAnsi="Times New Roman" w:cs="Times New Roman"/>
      <w:sz w:val="21"/>
      <w:szCs w:val="21"/>
      <w:shd w:val="clear" w:color="auto" w:fill="FFFFFF"/>
    </w:rPr>
  </w:style>
  <w:style w:type="paragraph" w:customStyle="1" w:styleId="4">
    <w:name w:val="Основной текст (4)"/>
    <w:basedOn w:val="a"/>
    <w:link w:val="4Exact"/>
    <w:rsid w:val="00B71038"/>
    <w:pPr>
      <w:widowControl w:val="0"/>
      <w:shd w:val="clear" w:color="auto" w:fill="FFFFFF"/>
      <w:spacing w:after="0" w:line="0" w:lineRule="atLeast"/>
    </w:pPr>
    <w:rPr>
      <w:rFonts w:ascii="Times New Roman" w:eastAsia="Times New Roman" w:hAnsi="Times New Roman" w:cs="Times New Roman"/>
      <w:sz w:val="21"/>
      <w:szCs w:val="21"/>
      <w:lang w:val="uk-UA"/>
    </w:rPr>
  </w:style>
  <w:style w:type="paragraph" w:styleId="a7">
    <w:name w:val="header"/>
    <w:basedOn w:val="a"/>
    <w:link w:val="a8"/>
    <w:uiPriority w:val="99"/>
    <w:semiHidden/>
    <w:unhideWhenUsed/>
    <w:rsid w:val="00B71038"/>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B71038"/>
    <w:rPr>
      <w:lang w:val="ru-RU"/>
    </w:rPr>
  </w:style>
  <w:style w:type="paragraph" w:styleId="a9">
    <w:name w:val="Normal (Web)"/>
    <w:basedOn w:val="a"/>
    <w:uiPriority w:val="99"/>
    <w:semiHidden/>
    <w:unhideWhenUsed/>
    <w:rsid w:val="00444DF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355662">
      <w:bodyDiv w:val="1"/>
      <w:marLeft w:val="0"/>
      <w:marRight w:val="0"/>
      <w:marTop w:val="0"/>
      <w:marBottom w:val="0"/>
      <w:divBdr>
        <w:top w:val="none" w:sz="0" w:space="0" w:color="auto"/>
        <w:left w:val="none" w:sz="0" w:space="0" w:color="auto"/>
        <w:bottom w:val="none" w:sz="0" w:space="0" w:color="auto"/>
        <w:right w:val="none" w:sz="0" w:space="0" w:color="auto"/>
      </w:divBdr>
    </w:div>
    <w:div w:id="15746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4287</Words>
  <Characters>2445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2020-03-12T09:31:00Z</dcterms:created>
  <dcterms:modified xsi:type="dcterms:W3CDTF">2020-07-22T08:28:00Z</dcterms:modified>
</cp:coreProperties>
</file>