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C6" w:rsidRPr="00064877" w:rsidRDefault="00C46EC6" w:rsidP="00C46EC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11</w:t>
      </w:r>
    </w:p>
    <w:p w:rsidR="00C46EC6" w:rsidRPr="00064877" w:rsidRDefault="00C46EC6" w:rsidP="00C46EC6">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засідання педагогічної ради </w:t>
      </w:r>
      <w:proofErr w:type="spellStart"/>
      <w:r w:rsidRPr="00064877">
        <w:rPr>
          <w:rFonts w:ascii="Times New Roman" w:hAnsi="Times New Roman" w:cs="Times New Roman"/>
          <w:b/>
          <w:sz w:val="28"/>
          <w:szCs w:val="28"/>
          <w:lang w:val="uk-UA"/>
        </w:rPr>
        <w:t>педколективу</w:t>
      </w:r>
      <w:proofErr w:type="spellEnd"/>
    </w:p>
    <w:p w:rsidR="00C46EC6" w:rsidRPr="00064877" w:rsidRDefault="00C46EC6" w:rsidP="00C46EC6">
      <w:pPr>
        <w:spacing w:after="0"/>
        <w:jc w:val="center"/>
        <w:rPr>
          <w:rFonts w:ascii="Times New Roman" w:hAnsi="Times New Roman" w:cs="Times New Roman"/>
          <w:b/>
          <w:sz w:val="28"/>
          <w:szCs w:val="28"/>
          <w:lang w:val="uk-UA"/>
        </w:rPr>
      </w:pPr>
      <w:proofErr w:type="spellStart"/>
      <w:r w:rsidRPr="00064877">
        <w:rPr>
          <w:rFonts w:ascii="Times New Roman" w:hAnsi="Times New Roman" w:cs="Times New Roman"/>
          <w:b/>
          <w:sz w:val="28"/>
          <w:szCs w:val="28"/>
          <w:lang w:val="uk-UA"/>
        </w:rPr>
        <w:t>Глуховецької</w:t>
      </w:r>
      <w:proofErr w:type="spellEnd"/>
      <w:r w:rsidRPr="00064877">
        <w:rPr>
          <w:rFonts w:ascii="Times New Roman" w:hAnsi="Times New Roman" w:cs="Times New Roman"/>
          <w:b/>
          <w:sz w:val="28"/>
          <w:szCs w:val="28"/>
          <w:lang w:val="uk-UA"/>
        </w:rPr>
        <w:t xml:space="preserve"> СЗШ І-ІІІ ступенів</w:t>
      </w:r>
    </w:p>
    <w:p w:rsidR="00C46EC6" w:rsidRPr="00064877" w:rsidRDefault="00C46EC6" w:rsidP="00C46EC6">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29</w:t>
      </w:r>
      <w:r w:rsidRPr="00064877">
        <w:rPr>
          <w:rFonts w:ascii="Times New Roman" w:hAnsi="Times New Roman" w:cs="Times New Roman"/>
          <w:i/>
          <w:sz w:val="28"/>
          <w:szCs w:val="28"/>
          <w:lang w:val="uk-UA"/>
        </w:rPr>
        <w:t xml:space="preserve"> серпня 201</w:t>
      </w:r>
      <w:r>
        <w:rPr>
          <w:rFonts w:ascii="Times New Roman" w:hAnsi="Times New Roman" w:cs="Times New Roman"/>
          <w:i/>
          <w:sz w:val="28"/>
          <w:szCs w:val="28"/>
          <w:lang w:val="uk-UA"/>
        </w:rPr>
        <w:t>9</w:t>
      </w:r>
      <w:r w:rsidRPr="00064877">
        <w:rPr>
          <w:rFonts w:ascii="Times New Roman" w:hAnsi="Times New Roman" w:cs="Times New Roman"/>
          <w:i/>
          <w:sz w:val="28"/>
          <w:szCs w:val="28"/>
          <w:lang w:val="uk-UA"/>
        </w:rPr>
        <w:t xml:space="preserve"> року</w:t>
      </w:r>
    </w:p>
    <w:p w:rsidR="00C46EC6" w:rsidRPr="00064877" w:rsidRDefault="00C46EC6" w:rsidP="00C46EC6">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Присутні: всі члени </w:t>
      </w:r>
      <w:proofErr w:type="spellStart"/>
      <w:r w:rsidRPr="00064877">
        <w:rPr>
          <w:rFonts w:ascii="Times New Roman" w:hAnsi="Times New Roman" w:cs="Times New Roman"/>
          <w:i/>
          <w:sz w:val="28"/>
          <w:szCs w:val="28"/>
          <w:lang w:val="uk-UA"/>
        </w:rPr>
        <w:t>педколективу</w:t>
      </w:r>
      <w:proofErr w:type="spellEnd"/>
    </w:p>
    <w:p w:rsidR="00C46EC6" w:rsidRDefault="00C46EC6" w:rsidP="00C46EC6">
      <w:pPr>
        <w:spacing w:after="0"/>
        <w:jc w:val="center"/>
        <w:rPr>
          <w:rFonts w:ascii="Times New Roman" w:hAnsi="Times New Roman" w:cs="Times New Roman"/>
          <w:b/>
          <w:sz w:val="28"/>
          <w:szCs w:val="28"/>
          <w:lang w:val="uk-UA"/>
        </w:rPr>
      </w:pPr>
    </w:p>
    <w:p w:rsidR="00C46EC6" w:rsidRDefault="00C46EC6" w:rsidP="00C46EC6">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rsidR="00C46EC6" w:rsidRPr="00064877" w:rsidRDefault="00C46EC6" w:rsidP="00C46EC6">
      <w:pPr>
        <w:spacing w:after="0"/>
        <w:jc w:val="center"/>
        <w:rPr>
          <w:rFonts w:ascii="Times New Roman" w:hAnsi="Times New Roman" w:cs="Times New Roman"/>
          <w:b/>
          <w:sz w:val="28"/>
          <w:szCs w:val="28"/>
          <w:lang w:val="uk-UA"/>
        </w:rPr>
      </w:pPr>
    </w:p>
    <w:p w:rsidR="00C46EC6" w:rsidRPr="00C07033" w:rsidRDefault="00C46EC6" w:rsidP="00C46EC6">
      <w:pPr>
        <w:pStyle w:val="a3"/>
        <w:numPr>
          <w:ilvl w:val="0"/>
          <w:numId w:val="4"/>
        </w:numPr>
        <w:jc w:val="both"/>
        <w:rPr>
          <w:rFonts w:ascii="Times New Roman" w:hAnsi="Times New Roman" w:cs="Times New Roman"/>
          <w:sz w:val="28"/>
          <w:szCs w:val="28"/>
          <w:lang w:val="uk-UA"/>
        </w:rPr>
      </w:pPr>
      <w:r w:rsidRPr="00C07033">
        <w:rPr>
          <w:rFonts w:ascii="Times New Roman" w:hAnsi="Times New Roman" w:cs="Times New Roman"/>
          <w:sz w:val="28"/>
          <w:szCs w:val="28"/>
          <w:lang w:val="uk-UA"/>
        </w:rPr>
        <w:t>Вибори секретаря педагогічної ради</w:t>
      </w:r>
    </w:p>
    <w:p w:rsidR="00C46EC6" w:rsidRPr="00064877" w:rsidRDefault="00C46EC6" w:rsidP="00C46EC6">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Діяльність педагогічного колективу школи для реалізації завдань програм розвитку освіти. Реалізація річного плану роботи на 201</w:t>
      </w:r>
      <w:r>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C46EC6" w:rsidRPr="00064877" w:rsidRDefault="00C46EC6" w:rsidP="00C46EC6">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Обговорення та схвалення річного плану роботи на 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робочого навчального плану, навчальних планів за індивідуальною програмою.</w:t>
      </w:r>
    </w:p>
    <w:p w:rsidR="00C46EC6" w:rsidRPr="00064877" w:rsidRDefault="00C46EC6" w:rsidP="00C46EC6">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Структура та розпорядок роботи школи</w:t>
      </w:r>
    </w:p>
    <w:p w:rsidR="00C46EC6" w:rsidRPr="00E42C7A" w:rsidRDefault="00C46EC6" w:rsidP="00C46EC6">
      <w:pPr>
        <w:pStyle w:val="a3"/>
        <w:numPr>
          <w:ilvl w:val="0"/>
          <w:numId w:val="4"/>
        </w:numPr>
        <w:jc w:val="both"/>
        <w:rPr>
          <w:rFonts w:ascii="Times New Roman" w:hAnsi="Times New Roman" w:cs="Times New Roman"/>
          <w:sz w:val="28"/>
          <w:szCs w:val="28"/>
          <w:lang w:val="uk-UA"/>
        </w:rPr>
      </w:pPr>
      <w:r w:rsidRPr="00E42C7A">
        <w:rPr>
          <w:rFonts w:ascii="Times New Roman" w:hAnsi="Times New Roman" w:cs="Times New Roman"/>
          <w:sz w:val="28"/>
          <w:szCs w:val="28"/>
          <w:lang w:val="uk-UA"/>
        </w:rPr>
        <w:t>Про оздоровлення дітей у літній період</w:t>
      </w:r>
    </w:p>
    <w:p w:rsidR="00C46EC6" w:rsidRPr="00865E0C" w:rsidRDefault="00C46EC6" w:rsidP="00C46EC6">
      <w:pPr>
        <w:pStyle w:val="a3"/>
        <w:numPr>
          <w:ilvl w:val="0"/>
          <w:numId w:val="4"/>
        </w:numPr>
        <w:jc w:val="both"/>
        <w:rPr>
          <w:rFonts w:ascii="Times New Roman" w:hAnsi="Times New Roman" w:cs="Times New Roman"/>
          <w:sz w:val="28"/>
          <w:szCs w:val="28"/>
          <w:lang w:val="uk-UA"/>
        </w:rPr>
      </w:pPr>
      <w:r w:rsidRPr="00865E0C">
        <w:rPr>
          <w:rFonts w:ascii="Times New Roman" w:hAnsi="Times New Roman" w:cs="Times New Roman"/>
          <w:sz w:val="28"/>
          <w:szCs w:val="28"/>
          <w:lang w:val="uk-UA"/>
        </w:rPr>
        <w:t>Про доцільність заміни навчальної практики суспільно-корисною працею та доцільність проведення навчальних екскурсій протягом навчального року</w:t>
      </w:r>
      <w:r w:rsidR="009B2D16" w:rsidRPr="00865E0C">
        <w:rPr>
          <w:rFonts w:ascii="Times New Roman" w:hAnsi="Times New Roman" w:cs="Times New Roman"/>
          <w:sz w:val="28"/>
          <w:szCs w:val="28"/>
          <w:lang w:val="uk-UA"/>
        </w:rPr>
        <w:t>.</w:t>
      </w:r>
    </w:p>
    <w:p w:rsidR="00C46EC6" w:rsidRPr="00064877" w:rsidRDefault="00C46EC6" w:rsidP="00C46EC6">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 вибір навчальних предметів варіативної частини навчального плану</w:t>
      </w:r>
    </w:p>
    <w:p w:rsidR="00C46EC6" w:rsidRPr="00FA5EBC" w:rsidRDefault="00C46EC6" w:rsidP="00C46EC6">
      <w:pPr>
        <w:pStyle w:val="a3"/>
        <w:numPr>
          <w:ilvl w:val="0"/>
          <w:numId w:val="4"/>
        </w:numPr>
        <w:jc w:val="both"/>
        <w:rPr>
          <w:rFonts w:ascii="Times New Roman" w:hAnsi="Times New Roman" w:cs="Times New Roman"/>
          <w:sz w:val="28"/>
          <w:szCs w:val="28"/>
          <w:lang w:val="uk-UA"/>
        </w:rPr>
      </w:pPr>
      <w:r w:rsidRPr="00FA5EBC">
        <w:rPr>
          <w:rFonts w:ascii="Times New Roman" w:hAnsi="Times New Roman" w:cs="Times New Roman"/>
          <w:sz w:val="28"/>
          <w:szCs w:val="28"/>
          <w:lang w:val="uk-UA"/>
        </w:rPr>
        <w:t>Про дітей, що потребують особливої уваги</w:t>
      </w:r>
      <w:r w:rsidR="009B2D16" w:rsidRPr="00FA5EBC">
        <w:rPr>
          <w:rFonts w:ascii="Times New Roman" w:hAnsi="Times New Roman" w:cs="Times New Roman"/>
          <w:sz w:val="28"/>
          <w:szCs w:val="28"/>
          <w:lang w:val="uk-UA"/>
        </w:rPr>
        <w:t>.</w:t>
      </w:r>
    </w:p>
    <w:p w:rsidR="00AC1CDE" w:rsidRDefault="00AC1CDE" w:rsidP="00C46EC6">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Про створення умов для забезпечення відповідного рівня освіти згідно Державним стандартом</w:t>
      </w:r>
      <w:r w:rsidRPr="00064877">
        <w:rPr>
          <w:rFonts w:ascii="Times New Roman" w:hAnsi="Times New Roman" w:cs="Times New Roman"/>
          <w:sz w:val="28"/>
          <w:szCs w:val="28"/>
          <w:lang w:val="uk-UA"/>
        </w:rPr>
        <w:t>, методичні рекомендації щодо вивчення навчальних предметів у даному навчальному ро</w:t>
      </w:r>
      <w:r>
        <w:rPr>
          <w:rFonts w:ascii="Times New Roman" w:hAnsi="Times New Roman" w:cs="Times New Roman"/>
          <w:sz w:val="28"/>
          <w:szCs w:val="28"/>
          <w:lang w:val="uk-UA"/>
        </w:rPr>
        <w:t xml:space="preserve">ці, зміни до навчальних програм у 2019-2020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C46EC6" w:rsidRPr="000C156E" w:rsidRDefault="00C46EC6" w:rsidP="00C46EC6">
      <w:pPr>
        <w:pStyle w:val="a3"/>
        <w:numPr>
          <w:ilvl w:val="0"/>
          <w:numId w:val="4"/>
        </w:numPr>
        <w:jc w:val="both"/>
        <w:rPr>
          <w:rFonts w:ascii="Times New Roman" w:hAnsi="Times New Roman" w:cs="Times New Roman"/>
          <w:sz w:val="28"/>
          <w:szCs w:val="28"/>
          <w:lang w:val="uk-UA"/>
        </w:rPr>
      </w:pPr>
      <w:r w:rsidRPr="000C156E">
        <w:rPr>
          <w:rFonts w:ascii="Times New Roman" w:hAnsi="Times New Roman" w:cs="Times New Roman"/>
          <w:sz w:val="28"/>
          <w:szCs w:val="28"/>
          <w:lang w:val="uk-UA"/>
        </w:rPr>
        <w:t xml:space="preserve">Про затвердження освітньої програми </w:t>
      </w:r>
      <w:r w:rsidR="000C156E">
        <w:rPr>
          <w:rFonts w:ascii="Times New Roman" w:hAnsi="Times New Roman" w:cs="Times New Roman"/>
          <w:sz w:val="28"/>
          <w:szCs w:val="28"/>
          <w:lang w:val="uk-UA"/>
        </w:rPr>
        <w:t xml:space="preserve">школи на 2019-2020 </w:t>
      </w:r>
      <w:proofErr w:type="spellStart"/>
      <w:r w:rsidR="000C156E">
        <w:rPr>
          <w:rFonts w:ascii="Times New Roman" w:hAnsi="Times New Roman" w:cs="Times New Roman"/>
          <w:sz w:val="28"/>
          <w:szCs w:val="28"/>
          <w:lang w:val="uk-UA"/>
        </w:rPr>
        <w:t>н.р</w:t>
      </w:r>
      <w:proofErr w:type="spellEnd"/>
      <w:r w:rsidR="000C156E">
        <w:rPr>
          <w:rFonts w:ascii="Times New Roman" w:hAnsi="Times New Roman" w:cs="Times New Roman"/>
          <w:sz w:val="28"/>
          <w:szCs w:val="28"/>
          <w:lang w:val="uk-UA"/>
        </w:rPr>
        <w:t>.</w:t>
      </w:r>
    </w:p>
    <w:p w:rsidR="00C46EC6" w:rsidRPr="00064877" w:rsidRDefault="00C46EC6" w:rsidP="00C46EC6">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Мовний режим, </w:t>
      </w:r>
      <w:r w:rsidRPr="00064877">
        <w:rPr>
          <w:rFonts w:ascii="Times New Roman" w:hAnsi="Times New Roman"/>
          <w:sz w:val="28"/>
          <w:szCs w:val="28"/>
          <w:lang w:val="uk-UA"/>
        </w:rPr>
        <w:t>виконання законодавчих актів про освіту</w:t>
      </w:r>
    </w:p>
    <w:p w:rsidR="00D40371" w:rsidRPr="00D40371" w:rsidRDefault="00C46EC6" w:rsidP="00D40371">
      <w:pPr>
        <w:pStyle w:val="a3"/>
        <w:numPr>
          <w:ilvl w:val="0"/>
          <w:numId w:val="4"/>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Ведення ділової документації, </w:t>
      </w:r>
      <w:r w:rsidRPr="00064877">
        <w:rPr>
          <w:rFonts w:ascii="Times New Roman" w:hAnsi="Times New Roman"/>
          <w:sz w:val="28"/>
          <w:szCs w:val="28"/>
          <w:lang w:val="uk-UA"/>
        </w:rPr>
        <w:t>графік виконання контрольних робіт</w:t>
      </w:r>
      <w:r w:rsidR="00D40371">
        <w:rPr>
          <w:rFonts w:ascii="Times New Roman" w:hAnsi="Times New Roman"/>
          <w:sz w:val="28"/>
          <w:szCs w:val="28"/>
          <w:lang w:val="uk-UA"/>
        </w:rPr>
        <w:t>.</w:t>
      </w:r>
    </w:p>
    <w:p w:rsidR="00C46EC6" w:rsidRDefault="00D40371" w:rsidP="00D40371">
      <w:pPr>
        <w:pStyle w:val="a3"/>
        <w:numPr>
          <w:ilvl w:val="0"/>
          <w:numId w:val="4"/>
        </w:numPr>
        <w:jc w:val="both"/>
        <w:rPr>
          <w:rFonts w:ascii="Times New Roman" w:hAnsi="Times New Roman" w:cs="Times New Roman"/>
          <w:sz w:val="28"/>
          <w:szCs w:val="28"/>
          <w:lang w:val="uk-UA"/>
        </w:rPr>
      </w:pPr>
      <w:r w:rsidRPr="00D40371">
        <w:rPr>
          <w:rFonts w:ascii="Times New Roman" w:hAnsi="Times New Roman" w:cs="Times New Roman"/>
          <w:sz w:val="28"/>
          <w:szCs w:val="28"/>
          <w:lang w:val="uk-UA"/>
        </w:rPr>
        <w:t>Про можливість проходження педагогічними працівниками курсів підвищення кваліфікації на освітніх платформах</w:t>
      </w:r>
      <w:r>
        <w:rPr>
          <w:rFonts w:ascii="Times New Roman" w:hAnsi="Times New Roman" w:cs="Times New Roman"/>
          <w:sz w:val="28"/>
          <w:szCs w:val="28"/>
          <w:lang w:val="uk-UA"/>
        </w:rPr>
        <w:t>.</w:t>
      </w:r>
    </w:p>
    <w:p w:rsidR="00D40371" w:rsidRPr="00D40371" w:rsidRDefault="00D40371" w:rsidP="00D40371">
      <w:pPr>
        <w:pStyle w:val="a3"/>
        <w:jc w:val="both"/>
        <w:rPr>
          <w:rFonts w:ascii="Times New Roman" w:hAnsi="Times New Roman" w:cs="Times New Roman"/>
          <w:sz w:val="28"/>
          <w:szCs w:val="28"/>
          <w:lang w:val="uk-UA"/>
        </w:rPr>
      </w:pPr>
    </w:p>
    <w:p w:rsidR="00C46EC6" w:rsidRDefault="00C46EC6" w:rsidP="00C46EC6">
      <w:pPr>
        <w:pStyle w:val="a3"/>
        <w:numPr>
          <w:ilvl w:val="0"/>
          <w:numId w:val="3"/>
        </w:numPr>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xml:space="preserve">, </w:t>
      </w:r>
      <w:proofErr w:type="spellStart"/>
      <w:r w:rsidR="0003109E">
        <w:rPr>
          <w:rFonts w:ascii="Times New Roman" w:hAnsi="Times New Roman" w:cs="Times New Roman"/>
          <w:sz w:val="28"/>
          <w:szCs w:val="28"/>
          <w:lang w:val="uk-UA"/>
        </w:rPr>
        <w:t>в.о</w:t>
      </w:r>
      <w:proofErr w:type="spellEnd"/>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подала інформацію про вибори секретаря педагогічної ради на 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C46EC6" w:rsidRPr="00064877" w:rsidRDefault="00C46EC6" w:rsidP="00C46EC6">
      <w:pPr>
        <w:pStyle w:val="a3"/>
        <w:jc w:val="both"/>
        <w:rPr>
          <w:rFonts w:ascii="Times New Roman" w:hAnsi="Times New Roman" w:cs="Times New Roman"/>
          <w:sz w:val="28"/>
          <w:szCs w:val="28"/>
          <w:lang w:val="uk-UA"/>
        </w:rPr>
      </w:pPr>
    </w:p>
    <w:p w:rsidR="00C46EC6" w:rsidRDefault="00C46EC6" w:rsidP="00C46EC6">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І.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r w:rsidRPr="00064877">
        <w:rPr>
          <w:rFonts w:ascii="Times New Roman" w:hAnsi="Times New Roman" w:cs="Times New Roman"/>
          <w:sz w:val="28"/>
          <w:szCs w:val="28"/>
          <w:lang w:val="uk-UA"/>
        </w:rPr>
        <w:t>директора</w:t>
      </w:r>
      <w:proofErr w:type="spellEnd"/>
      <w:r w:rsidRPr="00064877">
        <w:rPr>
          <w:rFonts w:ascii="Times New Roman" w:hAnsi="Times New Roman" w:cs="Times New Roman"/>
          <w:sz w:val="28"/>
          <w:szCs w:val="28"/>
          <w:lang w:val="uk-UA"/>
        </w:rPr>
        <w:t xml:space="preserve"> школи, про вибори секретаря педагогічної ради на 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педагогічна рада вирішила обрати секретарем педагогічної ради на 201</w:t>
      </w:r>
      <w:r>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xml:space="preserve">. вчительку української мови та літератури </w:t>
      </w:r>
      <w:proofErr w:type="spellStart"/>
      <w:r w:rsidRPr="00064877">
        <w:rPr>
          <w:rFonts w:ascii="Times New Roman" w:hAnsi="Times New Roman" w:cs="Times New Roman"/>
          <w:sz w:val="28"/>
          <w:szCs w:val="28"/>
          <w:lang w:val="uk-UA"/>
        </w:rPr>
        <w:t>Холоденко</w:t>
      </w:r>
      <w:proofErr w:type="spellEnd"/>
      <w:r w:rsidRPr="00064877">
        <w:rPr>
          <w:rFonts w:ascii="Times New Roman" w:hAnsi="Times New Roman" w:cs="Times New Roman"/>
          <w:sz w:val="28"/>
          <w:szCs w:val="28"/>
          <w:lang w:val="uk-UA"/>
        </w:rPr>
        <w:t xml:space="preserve"> Наталію Іванівну.</w:t>
      </w:r>
    </w:p>
    <w:p w:rsidR="00C46EC6" w:rsidRPr="00840421" w:rsidRDefault="00C46EC6" w:rsidP="00C46EC6">
      <w:pPr>
        <w:pStyle w:val="a3"/>
        <w:ind w:left="709" w:hanging="567"/>
        <w:jc w:val="both"/>
        <w:rPr>
          <w:rFonts w:ascii="Times New Roman" w:hAnsi="Times New Roman" w:cs="Times New Roman"/>
          <w:sz w:val="28"/>
          <w:szCs w:val="28"/>
          <w:lang w:val="uk-UA"/>
        </w:rPr>
      </w:pPr>
    </w:p>
    <w:p w:rsidR="00C46EC6" w:rsidRPr="00064877" w:rsidRDefault="00C46EC6" w:rsidP="00C46EC6">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яка виступила з доповіддю «Діяльність педагогічного колективу школи для реалізації завдань </w:t>
      </w:r>
      <w:r w:rsidRPr="00064877">
        <w:rPr>
          <w:rFonts w:ascii="Times New Roman" w:hAnsi="Times New Roman" w:cs="Times New Roman"/>
          <w:sz w:val="28"/>
          <w:szCs w:val="28"/>
          <w:lang w:val="uk-UA"/>
        </w:rPr>
        <w:lastRenderedPageBreak/>
        <w:t>програм розвитку освіти. Реалізація річного плану роботи на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Сказала, що протягом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w:t>
      </w:r>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р. діяльність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Глуховецької</w:t>
      </w:r>
      <w:proofErr w:type="spellEnd"/>
      <w:r w:rsidRPr="00064877">
        <w:rPr>
          <w:rFonts w:ascii="Times New Roman" w:hAnsi="Times New Roman" w:cs="Times New Roman"/>
          <w:sz w:val="28"/>
          <w:szCs w:val="28"/>
          <w:lang w:val="uk-UA"/>
        </w:rPr>
        <w:t xml:space="preserve"> СЗШ І-ІІІ ступенів була спрямована на здійснення державної політики в галузі освіти відповідно до Конституції України, Законів України «Про освіту».</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Далі наголосила, що перед сучасною школою стоїть проблема підготовки випускників до життя в складних умовах ринкової економіки, відповідно до соціальних запитів суспільства сформувати інтелектуальну, творчу особистість. Дане питання вимагає постійного оновлення змісту, форм, мети навчально-виховного процесу.</w:t>
      </w:r>
    </w:p>
    <w:p w:rsidR="00C46EC6" w:rsidRPr="00064877" w:rsidRDefault="00C46EC6" w:rsidP="00C46EC6">
      <w:pPr>
        <w:pStyle w:val="a3"/>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w:t>
      </w:r>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р. методична робота проводилась на основі діагностування та відповідно до плану заходів з підвищення педагогічного, психологічного, методичного та фахового рівня педагогічних працівників школи.</w:t>
      </w:r>
    </w:p>
    <w:p w:rsidR="00C46EC6" w:rsidRPr="00064877" w:rsidRDefault="00C46EC6" w:rsidP="00C46EC6">
      <w:pPr>
        <w:spacing w:after="0"/>
        <w:ind w:left="709" w:hanging="142"/>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Для реалізації методичної  теми, над якою працював педагогічний колектив, було визначено тематику засідань педагогічної ради, роботи творчих груп, методичної ради школи.  У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навчальному році колектив продовжував роботу над науково-методичною темою "Вдосконалення сучасного уроку як складової навчально-виховного процесу з метою формування особистості, готової до участі в суспільному та громадському житті", що розрахована до 2020 року, та  складовою даної теми – "Урок як засіб розвитку творчої особистості вчителя і учня, виховання учнів на основі національних та європейських цінностей". Також продовжувалося впровадження  в практику роботи школи елементів школи сприяння здоров’ю.</w:t>
      </w:r>
    </w:p>
    <w:p w:rsidR="00C46EC6" w:rsidRPr="00064877" w:rsidRDefault="00C46EC6" w:rsidP="00C46EC6">
      <w:pPr>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Головними напрямами методичної роботи були такі:</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Забезпечення педагогів якісною професійною інформацією;</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Підтримка інноваційної діяльності вчителів;</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Організація підвищення кваліфікації відповідно до потреб педагогів;</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Підтримка в підготовці до атестації;</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Узагальнення досвіду роботи окремих вчителів та сприяння його поширенню;</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Діагностика якості навчальної діяльності на уроках.</w:t>
      </w:r>
    </w:p>
    <w:p w:rsidR="00C46EC6" w:rsidRPr="00064877" w:rsidRDefault="00C46EC6" w:rsidP="00C46EC6">
      <w:pPr>
        <w:pStyle w:val="a3"/>
        <w:numPr>
          <w:ilvl w:val="0"/>
          <w:numId w:val="1"/>
        </w:numPr>
        <w:spacing w:after="0"/>
        <w:ind w:left="709" w:firstLine="0"/>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Вдосконалення форм та методів </w:t>
      </w:r>
      <w:proofErr w:type="spellStart"/>
      <w:r w:rsidRPr="00064877">
        <w:rPr>
          <w:rFonts w:ascii="Times New Roman" w:hAnsi="Times New Roman" w:cs="Times New Roman"/>
          <w:sz w:val="28"/>
          <w:szCs w:val="28"/>
          <w:lang w:val="uk-UA"/>
        </w:rPr>
        <w:t>внутрішкільної</w:t>
      </w:r>
      <w:proofErr w:type="spellEnd"/>
      <w:r w:rsidRPr="00064877">
        <w:rPr>
          <w:rFonts w:ascii="Times New Roman" w:hAnsi="Times New Roman" w:cs="Times New Roman"/>
          <w:sz w:val="28"/>
          <w:szCs w:val="28"/>
          <w:lang w:val="uk-UA"/>
        </w:rPr>
        <w:t xml:space="preserve"> методичної роботи.</w:t>
      </w:r>
    </w:p>
    <w:p w:rsidR="00C46EC6" w:rsidRPr="00064877" w:rsidRDefault="00C46EC6" w:rsidP="00C46EC6">
      <w:pPr>
        <w:spacing w:after="0"/>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План методичної роботи школи було складено відповідно до плану району. Учителі школи брали активну участь у роботі районних </w:t>
      </w:r>
      <w:proofErr w:type="spellStart"/>
      <w:r w:rsidRPr="00064877">
        <w:rPr>
          <w:rFonts w:ascii="Times New Roman" w:hAnsi="Times New Roman" w:cs="Times New Roman"/>
          <w:sz w:val="28"/>
          <w:szCs w:val="28"/>
          <w:lang w:val="uk-UA"/>
        </w:rPr>
        <w:t>МО</w:t>
      </w:r>
      <w:proofErr w:type="spellEnd"/>
      <w:r w:rsidRPr="00064877">
        <w:rPr>
          <w:rFonts w:ascii="Times New Roman" w:hAnsi="Times New Roman" w:cs="Times New Roman"/>
          <w:sz w:val="28"/>
          <w:szCs w:val="28"/>
          <w:lang w:val="uk-UA"/>
        </w:rPr>
        <w:t xml:space="preserve"> та творчих груп. На базі школи було проведено семінари вчителів української мови та літератури, художньої культури, біології та природознавства, семінар шкільних бібліотекарів.</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Організовано готувалися і проводилися засідання педагогічної ради. Для підготовки до педрад створювалися творчі групи, складався розширений план, що включав розгляд теоретичних питань, проблеми, інновації, досвід роботи.</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w:t>
      </w:r>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р. працювали шкільні методичні об’єднання та комісії вчителів.</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На засіданнях </w:t>
      </w:r>
      <w:proofErr w:type="spellStart"/>
      <w:r w:rsidRPr="00064877">
        <w:rPr>
          <w:rFonts w:ascii="Times New Roman" w:hAnsi="Times New Roman" w:cs="Times New Roman"/>
          <w:sz w:val="28"/>
          <w:szCs w:val="28"/>
          <w:lang w:val="uk-UA"/>
        </w:rPr>
        <w:t>методоб’єднань</w:t>
      </w:r>
      <w:proofErr w:type="spellEnd"/>
      <w:r w:rsidRPr="00064877">
        <w:rPr>
          <w:rFonts w:ascii="Times New Roman" w:hAnsi="Times New Roman" w:cs="Times New Roman"/>
          <w:sz w:val="28"/>
          <w:szCs w:val="28"/>
          <w:lang w:val="uk-UA"/>
        </w:rPr>
        <w:t xml:space="preserve"> виносилися актуальні теоретичні питання, по яких члени групи готували виступи, повідомлення, обмінювалися досвідом роботи, обговорювали навчально-методичну літературу. Розглядалися питання роботи з обдарованими дітьми, участь школярів у Всеукраїнських олімпіадах, робота обдарованих учнів над науково-дослідницькими проектами, про підготовку та проведення державної підсумкової атестації та участь учнів школи у ЗНО.</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Ведеться наставницька робота з молодими вчителями, учителями-нефахівцями. Наставники відвідують та аналізують уроки, виховні заходи, допомагають у їх плануванні та підготовці. </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На квітневому засіданні «Школи молодого вчителя» заслухано звіти про роботу молодих вчителів та їх наставників.</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Учителями школи було проведено ряд відкритих уроків в рамках районних семінарів та в ході фахової атестації.</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У школі добре налагоджено </w:t>
      </w:r>
      <w:proofErr w:type="spellStart"/>
      <w:r w:rsidRPr="00064877">
        <w:rPr>
          <w:rFonts w:ascii="Times New Roman" w:hAnsi="Times New Roman" w:cs="Times New Roman"/>
          <w:sz w:val="28"/>
          <w:szCs w:val="28"/>
          <w:lang w:val="uk-UA"/>
        </w:rPr>
        <w:t>взаємовідвідування</w:t>
      </w:r>
      <w:proofErr w:type="spellEnd"/>
      <w:r w:rsidRPr="00064877">
        <w:rPr>
          <w:rFonts w:ascii="Times New Roman" w:hAnsi="Times New Roman" w:cs="Times New Roman"/>
          <w:sz w:val="28"/>
          <w:szCs w:val="28"/>
          <w:lang w:val="uk-UA"/>
        </w:rPr>
        <w:t xml:space="preserve"> уроків, виховних заходів та їх систематичний облік.  Також продовжується облік методичної роботи кожного вчителя.</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підвищення відповідальності за результати навчання та виховання у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w:t>
      </w:r>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р. проведено атестацію                     педагогічних працівників школи. Атестація </w:t>
      </w:r>
      <w:proofErr w:type="spellStart"/>
      <w:r>
        <w:rPr>
          <w:rFonts w:ascii="Times New Roman" w:hAnsi="Times New Roman" w:cs="Times New Roman"/>
          <w:sz w:val="28"/>
          <w:szCs w:val="28"/>
          <w:lang w:val="uk-UA"/>
        </w:rPr>
        <w:t>п</w:t>
      </w:r>
      <w:r w:rsidRPr="00064877">
        <w:rPr>
          <w:rFonts w:ascii="Times New Roman" w:hAnsi="Times New Roman" w:cs="Times New Roman"/>
          <w:sz w:val="28"/>
          <w:szCs w:val="28"/>
          <w:lang w:val="uk-UA"/>
        </w:rPr>
        <w:t>едпрацівників</w:t>
      </w:r>
      <w:proofErr w:type="spellEnd"/>
      <w:r w:rsidRPr="00064877">
        <w:rPr>
          <w:rFonts w:ascii="Times New Roman" w:hAnsi="Times New Roman" w:cs="Times New Roman"/>
          <w:sz w:val="28"/>
          <w:szCs w:val="28"/>
          <w:lang w:val="uk-UA"/>
        </w:rPr>
        <w:t xml:space="preserve"> пройшла згідно графіка. Протягом атестаційного періоду здійснювалась комплексна оцінка рівня кваліфікації і професійної майстерності педагогічних працівників та результатів їхньої діяльності. Питання атестації та творчі звіти вчителів заслуховувалися на педраді.</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Протягом 201</w:t>
      </w:r>
      <w:r w:rsidR="0003109E">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109E">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w:t>
      </w:r>
      <w:r w:rsidR="0003109E">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р. </w:t>
      </w:r>
      <w:proofErr w:type="spellStart"/>
      <w:r w:rsidRPr="00064877">
        <w:rPr>
          <w:rFonts w:ascii="Times New Roman" w:hAnsi="Times New Roman" w:cs="Times New Roman"/>
          <w:sz w:val="28"/>
          <w:szCs w:val="28"/>
          <w:lang w:val="uk-UA"/>
        </w:rPr>
        <w:t>учителями-предметниками</w:t>
      </w:r>
      <w:proofErr w:type="spellEnd"/>
      <w:r w:rsidRPr="00064877">
        <w:rPr>
          <w:rFonts w:ascii="Times New Roman" w:hAnsi="Times New Roman" w:cs="Times New Roman"/>
          <w:sz w:val="28"/>
          <w:szCs w:val="28"/>
          <w:lang w:val="uk-UA"/>
        </w:rPr>
        <w:t xml:space="preserve"> організовано та проведено предметні тижні, до участі в яких залучено учнів та батьків. Матеріали тижнів учителі систематизують в тематичних папках.</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Далі завуч розповіла про підсумки проведення ДПА у 9-х класах та ЗНО в 11-х класах.</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Також зазначено, що шкільний контроль за навчально-виховним процесом здійснювався відповідно річного плану, тижневих планів роботи адміністрації. Відвідувалися уроки і позакласні заходи </w:t>
      </w:r>
      <w:r w:rsidRPr="00064877">
        <w:rPr>
          <w:rFonts w:ascii="Times New Roman" w:hAnsi="Times New Roman" w:cs="Times New Roman"/>
          <w:sz w:val="28"/>
          <w:szCs w:val="28"/>
          <w:lang w:val="uk-UA"/>
        </w:rPr>
        <w:lastRenderedPageBreak/>
        <w:t xml:space="preserve">директором і заступниками, добре організовано </w:t>
      </w:r>
      <w:proofErr w:type="spellStart"/>
      <w:r w:rsidRPr="00064877">
        <w:rPr>
          <w:rFonts w:ascii="Times New Roman" w:hAnsi="Times New Roman" w:cs="Times New Roman"/>
          <w:sz w:val="28"/>
          <w:szCs w:val="28"/>
          <w:lang w:val="uk-UA"/>
        </w:rPr>
        <w:t>взаємовідвідування</w:t>
      </w:r>
      <w:proofErr w:type="spellEnd"/>
      <w:r w:rsidRPr="00064877">
        <w:rPr>
          <w:rFonts w:ascii="Times New Roman" w:hAnsi="Times New Roman" w:cs="Times New Roman"/>
          <w:sz w:val="28"/>
          <w:szCs w:val="28"/>
          <w:lang w:val="uk-UA"/>
        </w:rPr>
        <w:t xml:space="preserve"> уроків вчителями.</w:t>
      </w:r>
    </w:p>
    <w:p w:rsidR="00C46EC6" w:rsidRPr="00064877"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Проводились контрольні роботи з окремих предметів, у всіх класах – з української мови і математики (за І-ІІ семестри), а також підсумкові контрольні роботи. Проконтрольовано стан ведення й перевірки зошитів з математики й української мови в усіх класах.</w:t>
      </w:r>
    </w:p>
    <w:p w:rsidR="00C46EC6" w:rsidRDefault="00C46EC6" w:rsidP="00C46EC6">
      <w:pPr>
        <w:pStyle w:val="a3"/>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Контролювалась організація та якість виховної роботи класних керівників, </w:t>
      </w:r>
      <w:proofErr w:type="spellStart"/>
      <w:r w:rsidRPr="00064877">
        <w:rPr>
          <w:rFonts w:ascii="Times New Roman" w:hAnsi="Times New Roman" w:cs="Times New Roman"/>
          <w:sz w:val="28"/>
          <w:szCs w:val="28"/>
          <w:lang w:val="uk-UA"/>
        </w:rPr>
        <w:t>учителів-предметників</w:t>
      </w:r>
      <w:proofErr w:type="spellEnd"/>
      <w:r w:rsidRPr="00064877">
        <w:rPr>
          <w:rFonts w:ascii="Times New Roman" w:hAnsi="Times New Roman" w:cs="Times New Roman"/>
          <w:sz w:val="28"/>
          <w:szCs w:val="28"/>
          <w:lang w:val="uk-UA"/>
        </w:rPr>
        <w:t>. Видано ряд наказів про результати здійснення шкільного контролю. Контролювався стан відвідування учнями школи, робота шкільної бібліотеки, групи продовженого дня, санітарний стан шкільних приміщень.</w:t>
      </w:r>
    </w:p>
    <w:p w:rsidR="00C46EC6" w:rsidRPr="00064877" w:rsidRDefault="00C46EC6" w:rsidP="00C46EC6">
      <w:pPr>
        <w:pStyle w:val="a3"/>
        <w:ind w:left="709"/>
        <w:jc w:val="both"/>
        <w:rPr>
          <w:rFonts w:ascii="Times New Roman" w:hAnsi="Times New Roman" w:cs="Times New Roman"/>
          <w:sz w:val="28"/>
          <w:szCs w:val="28"/>
          <w:lang w:val="uk-UA"/>
        </w:rPr>
      </w:pPr>
    </w:p>
    <w:p w:rsidR="00C46EC6" w:rsidRPr="00064877" w:rsidRDefault="00C46EC6" w:rsidP="00C46EC6">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доповідь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w:t>
      </w:r>
      <w:r w:rsidRPr="00064877">
        <w:rPr>
          <w:rFonts w:ascii="Times New Roman" w:hAnsi="Times New Roman" w:cs="Times New Roman"/>
          <w:sz w:val="28"/>
          <w:szCs w:val="28"/>
          <w:lang w:val="uk-UA"/>
        </w:rPr>
        <w:t xml:space="preserve"> «Діяльність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школи для реалізації завдань програм розвитку освіти. Реалізація річного плану роботи на 201</w:t>
      </w:r>
      <w:r w:rsidR="0003228B">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та виходячи із вищесказаного, педагогічна рада ухвалила:</w:t>
      </w:r>
    </w:p>
    <w:p w:rsidR="00C46EC6" w:rsidRPr="00064877" w:rsidRDefault="00C46EC6" w:rsidP="00C46EC6">
      <w:pPr>
        <w:pStyle w:val="a3"/>
        <w:numPr>
          <w:ilvl w:val="0"/>
          <w:numId w:val="5"/>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Роботу </w:t>
      </w:r>
      <w:proofErr w:type="spellStart"/>
      <w:r w:rsidRPr="00064877">
        <w:rPr>
          <w:rFonts w:ascii="Times New Roman" w:hAnsi="Times New Roman" w:cs="Times New Roman"/>
          <w:sz w:val="28"/>
          <w:szCs w:val="28"/>
          <w:lang w:val="uk-UA"/>
        </w:rPr>
        <w:t>педколективу</w:t>
      </w:r>
      <w:proofErr w:type="spellEnd"/>
      <w:r w:rsidRPr="00064877">
        <w:rPr>
          <w:rFonts w:ascii="Times New Roman" w:hAnsi="Times New Roman" w:cs="Times New Roman"/>
          <w:sz w:val="28"/>
          <w:szCs w:val="28"/>
          <w:lang w:val="uk-UA"/>
        </w:rPr>
        <w:t xml:space="preserve"> у 201</w:t>
      </w:r>
      <w:r w:rsidR="0003228B">
        <w:rPr>
          <w:rFonts w:ascii="Times New Roman" w:hAnsi="Times New Roman" w:cs="Times New Roman"/>
          <w:sz w:val="28"/>
          <w:szCs w:val="28"/>
          <w:lang w:val="uk-UA"/>
        </w:rPr>
        <w:t>8</w:t>
      </w:r>
      <w:r w:rsidRPr="00064877">
        <w:rPr>
          <w:rFonts w:ascii="Times New Roman" w:hAnsi="Times New Roman" w:cs="Times New Roman"/>
          <w:sz w:val="28"/>
          <w:szCs w:val="28"/>
          <w:lang w:val="uk-UA"/>
        </w:rPr>
        <w:t>-201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 xml:space="preserve"> навчальному році вважати задовільною.</w:t>
      </w:r>
    </w:p>
    <w:p w:rsidR="00C46EC6" w:rsidRPr="00064877" w:rsidRDefault="00C46EC6" w:rsidP="00C46EC6">
      <w:pPr>
        <w:pStyle w:val="a3"/>
        <w:numPr>
          <w:ilvl w:val="0"/>
          <w:numId w:val="5"/>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Удосконалювати систему методичної роботи з вивчення, узагальнення передового досвіду вчителів школи та району </w:t>
      </w:r>
    </w:p>
    <w:p w:rsidR="00C46EC6" w:rsidRPr="00064877" w:rsidRDefault="00C46EC6" w:rsidP="00C46EC6">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(систематично)</w:t>
      </w:r>
    </w:p>
    <w:p w:rsidR="00C46EC6" w:rsidRPr="00064877" w:rsidRDefault="00C46EC6" w:rsidP="00C46EC6">
      <w:pPr>
        <w:pStyle w:val="a3"/>
        <w:numPr>
          <w:ilvl w:val="0"/>
          <w:numId w:val="5"/>
        </w:numPr>
        <w:ind w:left="709" w:hanging="567"/>
        <w:jc w:val="both"/>
        <w:rPr>
          <w:rFonts w:ascii="Times New Roman" w:hAnsi="Times New Roman" w:cs="Times New Roman"/>
          <w:sz w:val="28"/>
          <w:szCs w:val="28"/>
          <w:lang w:val="uk-UA"/>
        </w:rPr>
      </w:pP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xml:space="preserve"> при складанні календарних планів на 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03228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н.</w:t>
      </w:r>
      <w:r w:rsidR="0003228B">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р. врахувати методичні рекомендації щодо викладання навчальних предметів згідно нового Держстандарту початкової освіти та нового Держстандарту базової та повної середньої освіти, критерії оцінювання навчальних досягнень учнів </w:t>
      </w:r>
    </w:p>
    <w:p w:rsidR="00C46EC6" w:rsidRPr="00064877" w:rsidRDefault="00C46EC6" w:rsidP="00C46EC6">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(вересень 201</w:t>
      </w:r>
      <w:r w:rsidR="0003228B">
        <w:rPr>
          <w:rFonts w:ascii="Times New Roman" w:hAnsi="Times New Roman" w:cs="Times New Roman"/>
          <w:i/>
          <w:sz w:val="28"/>
          <w:szCs w:val="28"/>
          <w:lang w:val="uk-UA"/>
        </w:rPr>
        <w:t>9</w:t>
      </w:r>
      <w:r w:rsidRPr="00064877">
        <w:rPr>
          <w:rFonts w:ascii="Times New Roman" w:hAnsi="Times New Roman" w:cs="Times New Roman"/>
          <w:i/>
          <w:sz w:val="28"/>
          <w:szCs w:val="28"/>
          <w:lang w:val="uk-UA"/>
        </w:rPr>
        <w:t xml:space="preserve"> року)</w:t>
      </w:r>
    </w:p>
    <w:p w:rsidR="00C46EC6" w:rsidRPr="00064877" w:rsidRDefault="00C46EC6" w:rsidP="00C46EC6">
      <w:pPr>
        <w:pStyle w:val="a3"/>
        <w:numPr>
          <w:ilvl w:val="0"/>
          <w:numId w:val="5"/>
        </w:numPr>
        <w:ind w:left="709" w:hanging="567"/>
        <w:jc w:val="both"/>
        <w:rPr>
          <w:rFonts w:ascii="Times New Roman" w:hAnsi="Times New Roman" w:cs="Times New Roman"/>
          <w:i/>
          <w:sz w:val="28"/>
          <w:szCs w:val="28"/>
          <w:lang w:val="uk-UA"/>
        </w:rPr>
      </w:pPr>
      <w:r w:rsidRPr="00064877">
        <w:rPr>
          <w:rFonts w:ascii="Times New Roman" w:hAnsi="Times New Roman" w:cs="Times New Roman"/>
          <w:sz w:val="28"/>
          <w:szCs w:val="28"/>
          <w:lang w:val="uk-UA"/>
        </w:rPr>
        <w:t>У своїй роботі керуватися державними предметними програмами, інструктивно-методичними рекомендаціями МОН України щодо вивчення шкільних дисциплін у 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03228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н.</w:t>
      </w:r>
      <w:r w:rsidR="0003228B">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р. </w:t>
      </w:r>
    </w:p>
    <w:p w:rsidR="00C46EC6" w:rsidRPr="00064877" w:rsidRDefault="00C46EC6" w:rsidP="00C46EC6">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(протягом року)</w:t>
      </w:r>
    </w:p>
    <w:p w:rsidR="00C46EC6" w:rsidRPr="00064877" w:rsidRDefault="00C46EC6" w:rsidP="00C46EC6">
      <w:pPr>
        <w:pStyle w:val="a3"/>
        <w:numPr>
          <w:ilvl w:val="0"/>
          <w:numId w:val="5"/>
        </w:numPr>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Класним керівникам та </w:t>
      </w: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xml:space="preserve"> неухильно дотримуватися інструкції з ведення ділової документації, Інструкції з ведення класних журналів (5-11 кл.), 1-4 класів та виконавської дисципліни </w:t>
      </w:r>
    </w:p>
    <w:p w:rsidR="00C46EC6" w:rsidRPr="00064877" w:rsidRDefault="00C46EC6" w:rsidP="00C46EC6">
      <w:pPr>
        <w:pStyle w:val="a3"/>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(постійно)</w:t>
      </w:r>
    </w:p>
    <w:p w:rsidR="00C46EC6" w:rsidRDefault="00C46EC6" w:rsidP="00C46EC6">
      <w:pPr>
        <w:pStyle w:val="a3"/>
        <w:numPr>
          <w:ilvl w:val="0"/>
          <w:numId w:val="5"/>
        </w:numPr>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Класним керівникам та </w:t>
      </w:r>
      <w:proofErr w:type="spellStart"/>
      <w:r w:rsidRPr="00064877">
        <w:rPr>
          <w:rFonts w:ascii="Times New Roman" w:hAnsi="Times New Roman" w:cs="Times New Roman"/>
          <w:sz w:val="28"/>
          <w:szCs w:val="28"/>
          <w:lang w:val="uk-UA"/>
        </w:rPr>
        <w:t>вчителям-предметникам</w:t>
      </w:r>
      <w:proofErr w:type="spellEnd"/>
      <w:r w:rsidRPr="00064877">
        <w:rPr>
          <w:rFonts w:ascii="Times New Roman" w:hAnsi="Times New Roman" w:cs="Times New Roman"/>
          <w:sz w:val="28"/>
          <w:szCs w:val="28"/>
          <w:lang w:val="uk-UA"/>
        </w:rPr>
        <w:t>, що викладають в 11</w:t>
      </w:r>
      <w:r w:rsidR="0003228B">
        <w:rPr>
          <w:rFonts w:ascii="Times New Roman" w:hAnsi="Times New Roman" w:cs="Times New Roman"/>
          <w:sz w:val="28"/>
          <w:szCs w:val="28"/>
          <w:lang w:val="uk-UA"/>
        </w:rPr>
        <w:t>-х класах</w:t>
      </w:r>
      <w:r w:rsidRPr="00064877">
        <w:rPr>
          <w:rFonts w:ascii="Times New Roman" w:hAnsi="Times New Roman" w:cs="Times New Roman"/>
          <w:sz w:val="28"/>
          <w:szCs w:val="28"/>
          <w:lang w:val="uk-UA"/>
        </w:rPr>
        <w:t xml:space="preserve"> організувати систематичне повторення вивченого матеріалу з метою підготовки учнів до ДПА та ЗНО, а також заохочувати учнів до самостійної роботи з предметів.</w:t>
      </w:r>
    </w:p>
    <w:p w:rsidR="00C46EC6" w:rsidRPr="00064877" w:rsidRDefault="00C46EC6" w:rsidP="00C46EC6">
      <w:pPr>
        <w:pStyle w:val="a3"/>
        <w:ind w:left="709"/>
        <w:jc w:val="both"/>
        <w:rPr>
          <w:rFonts w:ascii="Times New Roman" w:hAnsi="Times New Roman" w:cs="Times New Roman"/>
          <w:sz w:val="28"/>
          <w:szCs w:val="28"/>
          <w:lang w:val="uk-UA"/>
        </w:rPr>
      </w:pPr>
    </w:p>
    <w:p w:rsidR="00C46EC6" w:rsidRPr="00064877" w:rsidRDefault="00C46EC6" w:rsidP="00C46EC6">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ІІІ.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w:t>
      </w:r>
      <w:r w:rsidRPr="00064877">
        <w:rPr>
          <w:rFonts w:ascii="Times New Roman" w:hAnsi="Times New Roman" w:cs="Times New Roman"/>
          <w:sz w:val="28"/>
          <w:szCs w:val="28"/>
          <w:lang w:val="uk-UA"/>
        </w:rPr>
        <w:t>В. про планування роботи школи (річний план на 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03228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навчальний рік), робочі навчальні плани.</w:t>
      </w:r>
    </w:p>
    <w:p w:rsidR="00C46EC6" w:rsidRPr="00486C57" w:rsidRDefault="00C46EC6" w:rsidP="00C46EC6">
      <w:pPr>
        <w:ind w:left="709" w:hanging="567"/>
        <w:jc w:val="both"/>
        <w:rPr>
          <w:rFonts w:ascii="Times New Roman" w:hAnsi="Times New Roman" w:cs="Times New Roman"/>
          <w:sz w:val="28"/>
          <w:szCs w:val="28"/>
        </w:rPr>
      </w:pPr>
      <w:r w:rsidRPr="00512E47">
        <w:rPr>
          <w:rFonts w:ascii="Times New Roman" w:hAnsi="Times New Roman" w:cs="Times New Roman"/>
          <w:b/>
          <w:sz w:val="28"/>
          <w:szCs w:val="28"/>
          <w:lang w:val="uk-UA"/>
        </w:rPr>
        <w:t>ІІІ.</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w:t>
      </w:r>
      <w:r w:rsidRPr="00064877">
        <w:rPr>
          <w:rFonts w:ascii="Times New Roman" w:hAnsi="Times New Roman" w:cs="Times New Roman"/>
          <w:sz w:val="28"/>
          <w:szCs w:val="28"/>
          <w:lang w:val="uk-UA"/>
        </w:rPr>
        <w:t>В. про планування роботи школи (річний план на 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03228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навчальний рік), робочі навчальні плани, педагогічна рада ухвалила затвердити план роботи школи на 201</w:t>
      </w:r>
      <w:r w:rsidR="0003228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03228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навчальний рік.</w:t>
      </w:r>
    </w:p>
    <w:p w:rsidR="00C46EC6" w:rsidRPr="0003228B" w:rsidRDefault="0003228B" w:rsidP="0003228B">
      <w:pPr>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Pr="0003228B">
        <w:rPr>
          <w:rFonts w:ascii="Times New Roman" w:hAnsi="Times New Roman" w:cs="Times New Roman"/>
          <w:b/>
          <w:sz w:val="28"/>
          <w:szCs w:val="28"/>
        </w:rPr>
        <w:t xml:space="preserve">.  </w:t>
      </w:r>
      <w:r w:rsidR="00C46EC6" w:rsidRPr="0003228B">
        <w:rPr>
          <w:rFonts w:ascii="Times New Roman" w:hAnsi="Times New Roman" w:cs="Times New Roman"/>
          <w:b/>
          <w:sz w:val="28"/>
          <w:szCs w:val="28"/>
          <w:lang w:val="uk-UA"/>
        </w:rPr>
        <w:t>Слухали:</w:t>
      </w:r>
      <w:r w:rsidR="00C46EC6" w:rsidRPr="0003228B">
        <w:rPr>
          <w:rFonts w:ascii="Times New Roman" w:hAnsi="Times New Roman" w:cs="Times New Roman"/>
          <w:sz w:val="28"/>
          <w:szCs w:val="28"/>
          <w:lang w:val="uk-UA"/>
        </w:rPr>
        <w:t xml:space="preserve"> інформацію в.</w:t>
      </w:r>
      <w:r w:rsidRPr="0003228B">
        <w:rPr>
          <w:rFonts w:ascii="Times New Roman" w:hAnsi="Times New Roman" w:cs="Times New Roman"/>
          <w:sz w:val="28"/>
          <w:szCs w:val="28"/>
        </w:rPr>
        <w:t xml:space="preserve"> </w:t>
      </w:r>
      <w:r w:rsidR="00C46EC6" w:rsidRPr="0003228B">
        <w:rPr>
          <w:rFonts w:ascii="Times New Roman" w:hAnsi="Times New Roman" w:cs="Times New Roman"/>
          <w:sz w:val="28"/>
          <w:szCs w:val="28"/>
          <w:lang w:val="uk-UA"/>
        </w:rPr>
        <w:t xml:space="preserve">о. директора школи </w:t>
      </w:r>
      <w:proofErr w:type="spellStart"/>
      <w:r w:rsidR="00C46EC6" w:rsidRPr="0003228B">
        <w:rPr>
          <w:rFonts w:ascii="Times New Roman" w:hAnsi="Times New Roman" w:cs="Times New Roman"/>
          <w:sz w:val="28"/>
          <w:szCs w:val="28"/>
          <w:lang w:val="uk-UA"/>
        </w:rPr>
        <w:t>Дрижук</w:t>
      </w:r>
      <w:proofErr w:type="spellEnd"/>
      <w:r w:rsidR="00C46EC6" w:rsidRPr="0003228B">
        <w:rPr>
          <w:rFonts w:ascii="Times New Roman" w:hAnsi="Times New Roman" w:cs="Times New Roman"/>
          <w:sz w:val="28"/>
          <w:szCs w:val="28"/>
          <w:lang w:val="uk-UA"/>
        </w:rPr>
        <w:t xml:space="preserve"> Л.В. про структуру </w:t>
      </w:r>
      <w:r w:rsidRPr="0003228B">
        <w:rPr>
          <w:rFonts w:ascii="Times New Roman" w:hAnsi="Times New Roman" w:cs="Times New Roman"/>
          <w:sz w:val="28"/>
          <w:szCs w:val="28"/>
        </w:rPr>
        <w:t xml:space="preserve">  </w:t>
      </w:r>
      <w:r w:rsidR="00C46EC6" w:rsidRPr="0003228B">
        <w:rPr>
          <w:rFonts w:ascii="Times New Roman" w:hAnsi="Times New Roman" w:cs="Times New Roman"/>
          <w:sz w:val="28"/>
          <w:szCs w:val="28"/>
          <w:lang w:val="uk-UA"/>
        </w:rPr>
        <w:t>та розпорядок роботи школи на 201</w:t>
      </w:r>
      <w:r w:rsidRPr="0003228B">
        <w:rPr>
          <w:rFonts w:ascii="Times New Roman" w:hAnsi="Times New Roman" w:cs="Times New Roman"/>
          <w:sz w:val="28"/>
          <w:szCs w:val="28"/>
        </w:rPr>
        <w:t>9</w:t>
      </w:r>
      <w:r w:rsidR="00C46EC6" w:rsidRPr="0003228B">
        <w:rPr>
          <w:rFonts w:ascii="Times New Roman" w:hAnsi="Times New Roman" w:cs="Times New Roman"/>
          <w:sz w:val="28"/>
          <w:szCs w:val="28"/>
          <w:lang w:val="uk-UA"/>
        </w:rPr>
        <w:t>-20</w:t>
      </w:r>
      <w:r w:rsidRPr="0003228B">
        <w:rPr>
          <w:rFonts w:ascii="Times New Roman" w:hAnsi="Times New Roman" w:cs="Times New Roman"/>
          <w:sz w:val="28"/>
          <w:szCs w:val="28"/>
        </w:rPr>
        <w:t>20</w:t>
      </w:r>
      <w:r w:rsidR="00C46EC6" w:rsidRPr="0003228B">
        <w:rPr>
          <w:rFonts w:ascii="Times New Roman" w:hAnsi="Times New Roman" w:cs="Times New Roman"/>
          <w:sz w:val="28"/>
          <w:szCs w:val="28"/>
          <w:lang w:val="uk-UA"/>
        </w:rPr>
        <w:t xml:space="preserve"> н.</w:t>
      </w:r>
      <w:r w:rsidRPr="0003228B">
        <w:rPr>
          <w:rFonts w:ascii="Times New Roman" w:hAnsi="Times New Roman" w:cs="Times New Roman"/>
          <w:sz w:val="28"/>
          <w:szCs w:val="28"/>
        </w:rPr>
        <w:t xml:space="preserve"> </w:t>
      </w:r>
      <w:r w:rsidR="00C46EC6" w:rsidRPr="0003228B">
        <w:rPr>
          <w:rFonts w:ascii="Times New Roman" w:hAnsi="Times New Roman" w:cs="Times New Roman"/>
          <w:sz w:val="28"/>
          <w:szCs w:val="28"/>
          <w:lang w:val="uk-UA"/>
        </w:rPr>
        <w:t>р.</w:t>
      </w:r>
    </w:p>
    <w:p w:rsidR="00C46EC6" w:rsidRDefault="00C46EC6" w:rsidP="0003228B">
      <w:pPr>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C699C">
        <w:rPr>
          <w:rFonts w:ascii="Times New Roman" w:hAnsi="Times New Roman" w:cs="Times New Roman"/>
          <w:b/>
          <w:sz w:val="28"/>
          <w:szCs w:val="28"/>
          <w:lang w:val="uk-UA"/>
        </w:rPr>
        <w:t>IV.</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w:t>
      </w:r>
      <w:r w:rsidRPr="0006487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про структуру та розпорядок роботи школи на 201</w:t>
      </w:r>
      <w:r w:rsidR="0003228B" w:rsidRPr="0003228B">
        <w:rPr>
          <w:rFonts w:ascii="Times New Roman" w:hAnsi="Times New Roman" w:cs="Times New Roman"/>
          <w:sz w:val="28"/>
          <w:szCs w:val="28"/>
        </w:rPr>
        <w:t>9</w:t>
      </w:r>
      <w:r w:rsidRPr="00064877">
        <w:rPr>
          <w:rFonts w:ascii="Times New Roman" w:hAnsi="Times New Roman" w:cs="Times New Roman"/>
          <w:sz w:val="28"/>
          <w:szCs w:val="28"/>
          <w:lang w:val="uk-UA"/>
        </w:rPr>
        <w:t>-20</w:t>
      </w:r>
      <w:r w:rsidR="0003228B" w:rsidRPr="0003228B">
        <w:rPr>
          <w:rFonts w:ascii="Times New Roman" w:hAnsi="Times New Roman" w:cs="Times New Roman"/>
          <w:sz w:val="28"/>
          <w:szCs w:val="28"/>
        </w:rPr>
        <w:t>20</w:t>
      </w:r>
      <w:r w:rsidRPr="00064877">
        <w:rPr>
          <w:rFonts w:ascii="Times New Roman" w:hAnsi="Times New Roman" w:cs="Times New Roman"/>
          <w:sz w:val="28"/>
          <w:szCs w:val="28"/>
          <w:lang w:val="uk-UA"/>
        </w:rPr>
        <w:t xml:space="preserve"> навчальний рік, педагогічна рада вирішила прийняти до уваги структуру та розпорядок роботи школи на 201</w:t>
      </w:r>
      <w:r w:rsidR="0003228B" w:rsidRPr="0003228B">
        <w:rPr>
          <w:rFonts w:ascii="Times New Roman" w:hAnsi="Times New Roman" w:cs="Times New Roman"/>
          <w:sz w:val="28"/>
          <w:szCs w:val="28"/>
        </w:rPr>
        <w:t>9</w:t>
      </w:r>
      <w:r w:rsidRPr="00064877">
        <w:rPr>
          <w:rFonts w:ascii="Times New Roman" w:hAnsi="Times New Roman" w:cs="Times New Roman"/>
          <w:sz w:val="28"/>
          <w:szCs w:val="28"/>
          <w:lang w:val="uk-UA"/>
        </w:rPr>
        <w:t>-20</w:t>
      </w:r>
      <w:r w:rsidR="0003228B" w:rsidRPr="0003228B">
        <w:rPr>
          <w:rFonts w:ascii="Times New Roman" w:hAnsi="Times New Roman" w:cs="Times New Roman"/>
          <w:sz w:val="28"/>
          <w:szCs w:val="28"/>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і керуватися ним під час навчального процесу.</w:t>
      </w:r>
    </w:p>
    <w:p w:rsidR="00C46EC6" w:rsidRPr="003E4A53" w:rsidRDefault="00C46EC6" w:rsidP="0003228B">
      <w:pPr>
        <w:spacing w:after="0"/>
        <w:ind w:left="709" w:hanging="425"/>
        <w:jc w:val="both"/>
        <w:rPr>
          <w:rFonts w:ascii="Times New Roman" w:hAnsi="Times New Roman" w:cs="Times New Roman"/>
          <w:sz w:val="28"/>
          <w:szCs w:val="28"/>
          <w:lang w:val="uk-UA"/>
        </w:rPr>
      </w:pPr>
      <w:r w:rsidRPr="003E4A53">
        <w:rPr>
          <w:rFonts w:ascii="Times New Roman" w:hAnsi="Times New Roman" w:cs="Times New Roman"/>
          <w:b/>
          <w:sz w:val="28"/>
          <w:szCs w:val="28"/>
          <w:lang w:val="en-US"/>
        </w:rPr>
        <w:t>V</w:t>
      </w:r>
      <w:r w:rsidR="0003228B" w:rsidRPr="003E4A53">
        <w:rPr>
          <w:rFonts w:ascii="Times New Roman" w:hAnsi="Times New Roman" w:cs="Times New Roman"/>
          <w:b/>
          <w:sz w:val="28"/>
          <w:szCs w:val="28"/>
        </w:rPr>
        <w:t xml:space="preserve">. </w:t>
      </w:r>
      <w:r w:rsidRPr="003E4A53">
        <w:rPr>
          <w:rFonts w:ascii="Times New Roman" w:hAnsi="Times New Roman" w:cs="Times New Roman"/>
          <w:b/>
          <w:sz w:val="28"/>
          <w:szCs w:val="28"/>
          <w:lang w:val="uk-UA"/>
        </w:rPr>
        <w:t>Слухали:</w:t>
      </w:r>
      <w:r w:rsidRPr="003E4A53">
        <w:rPr>
          <w:rFonts w:ascii="Times New Roman" w:hAnsi="Times New Roman" w:cs="Times New Roman"/>
          <w:sz w:val="28"/>
          <w:szCs w:val="28"/>
          <w:lang w:val="uk-UA"/>
        </w:rPr>
        <w:t xml:space="preserve"> </w:t>
      </w:r>
      <w:proofErr w:type="spellStart"/>
      <w:r w:rsidRPr="003E4A53">
        <w:rPr>
          <w:rFonts w:ascii="Times New Roman" w:hAnsi="Times New Roman" w:cs="Times New Roman"/>
          <w:sz w:val="28"/>
          <w:szCs w:val="28"/>
          <w:lang w:val="uk-UA"/>
        </w:rPr>
        <w:t>Гудзь</w:t>
      </w:r>
      <w:proofErr w:type="spellEnd"/>
      <w:r w:rsidRPr="003E4A53">
        <w:rPr>
          <w:rFonts w:ascii="Times New Roman" w:hAnsi="Times New Roman" w:cs="Times New Roman"/>
          <w:sz w:val="28"/>
          <w:szCs w:val="28"/>
          <w:lang w:val="uk-UA"/>
        </w:rPr>
        <w:t xml:space="preserve"> О.К., заступника директора з виховної роботи, яка розповіла про оздоровлення дітей влітку</w:t>
      </w:r>
      <w:r w:rsidR="00A13B48" w:rsidRPr="003E4A53">
        <w:rPr>
          <w:rFonts w:ascii="Times New Roman" w:hAnsi="Times New Roman" w:cs="Times New Roman"/>
          <w:sz w:val="28"/>
          <w:szCs w:val="28"/>
        </w:rPr>
        <w:t>.</w:t>
      </w:r>
      <w:r w:rsidRPr="003E4A53">
        <w:rPr>
          <w:rFonts w:ascii="Times New Roman" w:hAnsi="Times New Roman" w:cs="Times New Roman"/>
          <w:sz w:val="28"/>
          <w:szCs w:val="28"/>
          <w:lang w:val="uk-UA"/>
        </w:rPr>
        <w:t xml:space="preserve"> Сказала, що з метою </w:t>
      </w:r>
      <w:r w:rsidR="003E4A53">
        <w:rPr>
          <w:rFonts w:ascii="Times New Roman" w:hAnsi="Times New Roman" w:cs="Times New Roman"/>
          <w:sz w:val="28"/>
          <w:szCs w:val="28"/>
          <w:lang w:val="uk-UA"/>
        </w:rPr>
        <w:t xml:space="preserve">організації відпочинку та оздоровлення дітей, учнівської молоді влітку 2019 року, відповідно до п. 1 «а» статті 32 Закону України «Про місцеве самоврядування в Україні», Програми оздоровлення дітей </w:t>
      </w:r>
      <w:proofErr w:type="spellStart"/>
      <w:r w:rsidR="003E4A53">
        <w:rPr>
          <w:rFonts w:ascii="Times New Roman" w:hAnsi="Times New Roman" w:cs="Times New Roman"/>
          <w:sz w:val="28"/>
          <w:szCs w:val="28"/>
          <w:lang w:val="uk-UA"/>
        </w:rPr>
        <w:t>смт</w:t>
      </w:r>
      <w:proofErr w:type="spellEnd"/>
      <w:r w:rsidR="003E4A53">
        <w:rPr>
          <w:rFonts w:ascii="Times New Roman" w:hAnsi="Times New Roman" w:cs="Times New Roman"/>
          <w:sz w:val="28"/>
          <w:szCs w:val="28"/>
          <w:lang w:val="uk-UA"/>
        </w:rPr>
        <w:t xml:space="preserve">. </w:t>
      </w:r>
      <w:proofErr w:type="spellStart"/>
      <w:r w:rsidR="003E4A53">
        <w:rPr>
          <w:rFonts w:ascii="Times New Roman" w:hAnsi="Times New Roman" w:cs="Times New Roman"/>
          <w:sz w:val="28"/>
          <w:szCs w:val="28"/>
          <w:lang w:val="uk-UA"/>
        </w:rPr>
        <w:t>Глухівці</w:t>
      </w:r>
      <w:proofErr w:type="spellEnd"/>
      <w:r w:rsidR="003E4A53">
        <w:rPr>
          <w:rFonts w:ascii="Times New Roman" w:hAnsi="Times New Roman" w:cs="Times New Roman"/>
          <w:sz w:val="28"/>
          <w:szCs w:val="28"/>
          <w:lang w:val="uk-UA"/>
        </w:rPr>
        <w:t xml:space="preserve"> Козятинського району Вінницької області на 2019 рік, затвердженої рішенням сесії селищної ради від 22.11.2018 року № 241 та розглянувши звернення начальника відділу освіти культури молоді та спорту селищної ради </w:t>
      </w:r>
      <w:proofErr w:type="spellStart"/>
      <w:r w:rsidR="003E4A53">
        <w:rPr>
          <w:rFonts w:ascii="Times New Roman" w:hAnsi="Times New Roman" w:cs="Times New Roman"/>
          <w:sz w:val="28"/>
          <w:szCs w:val="28"/>
          <w:lang w:val="uk-UA"/>
        </w:rPr>
        <w:t>Миклін</w:t>
      </w:r>
      <w:proofErr w:type="spellEnd"/>
      <w:r w:rsidR="003E4A53">
        <w:rPr>
          <w:rFonts w:ascii="Times New Roman" w:hAnsi="Times New Roman" w:cs="Times New Roman"/>
          <w:sz w:val="28"/>
          <w:szCs w:val="28"/>
          <w:lang w:val="uk-UA"/>
        </w:rPr>
        <w:t xml:space="preserve"> О.В. щодо встановлення розміру батьківської доплати у розмірі 20 % вартості путівки та виконавчий комітет </w:t>
      </w:r>
      <w:proofErr w:type="spellStart"/>
      <w:r w:rsidR="003E4A53">
        <w:rPr>
          <w:rFonts w:ascii="Times New Roman" w:hAnsi="Times New Roman" w:cs="Times New Roman"/>
          <w:sz w:val="28"/>
          <w:szCs w:val="28"/>
          <w:lang w:val="uk-UA"/>
        </w:rPr>
        <w:t>Глуховецької</w:t>
      </w:r>
      <w:proofErr w:type="spellEnd"/>
      <w:r w:rsidR="003E4A53">
        <w:rPr>
          <w:rFonts w:ascii="Times New Roman" w:hAnsi="Times New Roman" w:cs="Times New Roman"/>
          <w:sz w:val="28"/>
          <w:szCs w:val="28"/>
          <w:lang w:val="uk-UA"/>
        </w:rPr>
        <w:t xml:space="preserve"> селищної ради вирішили забезпечити організацію оздоровлення талановитих та обдарованих дітей, переможців конкурсів та олімпіад в РКЗОВ «Пролісок» с. </w:t>
      </w:r>
      <w:proofErr w:type="spellStart"/>
      <w:r w:rsidR="003E4A53">
        <w:rPr>
          <w:rFonts w:ascii="Times New Roman" w:hAnsi="Times New Roman" w:cs="Times New Roman"/>
          <w:sz w:val="28"/>
          <w:szCs w:val="28"/>
          <w:lang w:val="uk-UA"/>
        </w:rPr>
        <w:t>Йосипівка</w:t>
      </w:r>
      <w:proofErr w:type="spellEnd"/>
      <w:r w:rsidR="003E4A53">
        <w:rPr>
          <w:rFonts w:ascii="Times New Roman" w:hAnsi="Times New Roman" w:cs="Times New Roman"/>
          <w:sz w:val="28"/>
          <w:szCs w:val="28"/>
          <w:lang w:val="uk-UA"/>
        </w:rPr>
        <w:t xml:space="preserve"> Козятинського району за рахунок місцевого бюджету.</w:t>
      </w:r>
    </w:p>
    <w:p w:rsidR="00C46EC6" w:rsidRDefault="00C46EC6" w:rsidP="00F26987">
      <w:pPr>
        <w:spacing w:after="0"/>
        <w:ind w:left="709" w:firstLine="707"/>
        <w:jc w:val="both"/>
        <w:rPr>
          <w:rFonts w:ascii="Times New Roman" w:hAnsi="Times New Roman" w:cs="Times New Roman"/>
          <w:sz w:val="28"/>
          <w:szCs w:val="28"/>
          <w:lang w:val="uk-UA"/>
        </w:rPr>
      </w:pPr>
      <w:r w:rsidRPr="00F26987">
        <w:rPr>
          <w:rFonts w:ascii="Times New Roman" w:hAnsi="Times New Roman" w:cs="Times New Roman"/>
          <w:sz w:val="28"/>
          <w:szCs w:val="28"/>
          <w:lang w:val="uk-UA"/>
        </w:rPr>
        <w:t>В таборі відпочивало 1</w:t>
      </w:r>
      <w:r w:rsidR="00F26987">
        <w:rPr>
          <w:rFonts w:ascii="Times New Roman" w:hAnsi="Times New Roman" w:cs="Times New Roman"/>
          <w:sz w:val="28"/>
          <w:szCs w:val="28"/>
          <w:lang w:val="uk-UA"/>
        </w:rPr>
        <w:t>1</w:t>
      </w:r>
      <w:r w:rsidRPr="00F26987">
        <w:rPr>
          <w:rFonts w:ascii="Times New Roman" w:hAnsi="Times New Roman" w:cs="Times New Roman"/>
          <w:sz w:val="28"/>
          <w:szCs w:val="28"/>
          <w:lang w:val="uk-UA"/>
        </w:rPr>
        <w:t xml:space="preserve"> дітей, з них </w:t>
      </w:r>
      <w:r w:rsidR="00F26987">
        <w:rPr>
          <w:rFonts w:ascii="Times New Roman" w:hAnsi="Times New Roman" w:cs="Times New Roman"/>
          <w:sz w:val="28"/>
          <w:szCs w:val="28"/>
          <w:lang w:val="uk-UA"/>
        </w:rPr>
        <w:t>9 дітей – учні 4</w:t>
      </w:r>
      <w:r w:rsidRPr="00F26987">
        <w:rPr>
          <w:rFonts w:ascii="Times New Roman" w:hAnsi="Times New Roman" w:cs="Times New Roman"/>
          <w:sz w:val="28"/>
          <w:szCs w:val="28"/>
          <w:lang w:val="uk-UA"/>
        </w:rPr>
        <w:t xml:space="preserve">-6 класів та </w:t>
      </w:r>
      <w:r w:rsidR="00F26987">
        <w:rPr>
          <w:rFonts w:ascii="Times New Roman" w:hAnsi="Times New Roman" w:cs="Times New Roman"/>
          <w:sz w:val="28"/>
          <w:szCs w:val="28"/>
          <w:lang w:val="uk-UA"/>
        </w:rPr>
        <w:t>2</w:t>
      </w:r>
      <w:r w:rsidRPr="00F26987">
        <w:rPr>
          <w:rFonts w:ascii="Times New Roman" w:hAnsi="Times New Roman" w:cs="Times New Roman"/>
          <w:sz w:val="28"/>
          <w:szCs w:val="28"/>
          <w:lang w:val="uk-UA"/>
        </w:rPr>
        <w:t xml:space="preserve"> дітей – учні </w:t>
      </w:r>
      <w:r w:rsidR="00F26987">
        <w:rPr>
          <w:rFonts w:ascii="Times New Roman" w:hAnsi="Times New Roman" w:cs="Times New Roman"/>
          <w:sz w:val="28"/>
          <w:szCs w:val="28"/>
          <w:lang w:val="uk-UA"/>
        </w:rPr>
        <w:t>9</w:t>
      </w:r>
      <w:r w:rsidRPr="00F26987">
        <w:rPr>
          <w:rFonts w:ascii="Times New Roman" w:hAnsi="Times New Roman" w:cs="Times New Roman"/>
          <w:sz w:val="28"/>
          <w:szCs w:val="28"/>
          <w:lang w:val="uk-UA"/>
        </w:rPr>
        <w:t xml:space="preserve"> класу. </w:t>
      </w:r>
    </w:p>
    <w:p w:rsidR="00F26987" w:rsidRDefault="00F26987" w:rsidP="00F26987">
      <w:pPr>
        <w:pStyle w:val="a3"/>
        <w:numPr>
          <w:ilvl w:val="0"/>
          <w:numId w:val="10"/>
        </w:numPr>
        <w:spacing w:after="0"/>
        <w:jc w:val="both"/>
        <w:rPr>
          <w:rFonts w:ascii="Times New Roman" w:hAnsi="Times New Roman" w:cs="Times New Roman"/>
          <w:sz w:val="28"/>
          <w:szCs w:val="28"/>
          <w:lang w:val="uk-UA"/>
        </w:rPr>
        <w:sectPr w:rsidR="00F26987" w:rsidSect="00970C47">
          <w:pgSz w:w="11906" w:h="16838"/>
          <w:pgMar w:top="850" w:right="850" w:bottom="850" w:left="1417" w:header="708" w:footer="708" w:gutter="0"/>
          <w:cols w:space="708"/>
          <w:docGrid w:linePitch="360"/>
        </w:sectPr>
      </w:pP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Присяжнюк</w:t>
      </w:r>
      <w:proofErr w:type="spellEnd"/>
      <w:r>
        <w:rPr>
          <w:rFonts w:ascii="Times New Roman" w:hAnsi="Times New Roman" w:cs="Times New Roman"/>
          <w:sz w:val="28"/>
          <w:szCs w:val="28"/>
          <w:lang w:val="uk-UA"/>
        </w:rPr>
        <w:t xml:space="preserve"> Софія</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Корко</w:t>
      </w:r>
      <w:proofErr w:type="spellEnd"/>
      <w:r>
        <w:rPr>
          <w:rFonts w:ascii="Times New Roman" w:hAnsi="Times New Roman" w:cs="Times New Roman"/>
          <w:sz w:val="28"/>
          <w:szCs w:val="28"/>
          <w:lang w:val="uk-UA"/>
        </w:rPr>
        <w:t xml:space="preserve"> Єлизавета</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Ходаківський</w:t>
      </w:r>
      <w:proofErr w:type="spellEnd"/>
      <w:r>
        <w:rPr>
          <w:rFonts w:ascii="Times New Roman" w:hAnsi="Times New Roman" w:cs="Times New Roman"/>
          <w:sz w:val="28"/>
          <w:szCs w:val="28"/>
          <w:lang w:val="uk-UA"/>
        </w:rPr>
        <w:t xml:space="preserve"> Роман</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Безнощук</w:t>
      </w:r>
      <w:proofErr w:type="spellEnd"/>
      <w:r>
        <w:rPr>
          <w:rFonts w:ascii="Times New Roman" w:hAnsi="Times New Roman" w:cs="Times New Roman"/>
          <w:sz w:val="28"/>
          <w:szCs w:val="28"/>
          <w:lang w:val="uk-UA"/>
        </w:rPr>
        <w:t xml:space="preserve"> Анна</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Верцінська</w:t>
      </w:r>
      <w:proofErr w:type="spellEnd"/>
      <w:r>
        <w:rPr>
          <w:rFonts w:ascii="Times New Roman" w:hAnsi="Times New Roman" w:cs="Times New Roman"/>
          <w:sz w:val="28"/>
          <w:szCs w:val="28"/>
          <w:lang w:val="uk-UA"/>
        </w:rPr>
        <w:t xml:space="preserve"> Аліна</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Білик Вікторія</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Маковіцька</w:t>
      </w:r>
      <w:proofErr w:type="spellEnd"/>
      <w:r>
        <w:rPr>
          <w:rFonts w:ascii="Times New Roman" w:hAnsi="Times New Roman" w:cs="Times New Roman"/>
          <w:sz w:val="28"/>
          <w:szCs w:val="28"/>
          <w:lang w:val="uk-UA"/>
        </w:rPr>
        <w:t xml:space="preserve"> Юліана</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Дорощук</w:t>
      </w:r>
      <w:proofErr w:type="spellEnd"/>
      <w:r>
        <w:rPr>
          <w:rFonts w:ascii="Times New Roman" w:hAnsi="Times New Roman" w:cs="Times New Roman"/>
          <w:sz w:val="28"/>
          <w:szCs w:val="28"/>
          <w:lang w:val="uk-UA"/>
        </w:rPr>
        <w:t xml:space="preserve"> Богдан</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Холоденко</w:t>
      </w:r>
      <w:proofErr w:type="spellEnd"/>
      <w:r>
        <w:rPr>
          <w:rFonts w:ascii="Times New Roman" w:hAnsi="Times New Roman" w:cs="Times New Roman"/>
          <w:sz w:val="28"/>
          <w:szCs w:val="28"/>
          <w:lang w:val="uk-UA"/>
        </w:rPr>
        <w:t xml:space="preserve"> Ярослав</w:t>
      </w:r>
    </w:p>
    <w:p w:rsidR="00F26987" w:rsidRDefault="00F26987" w:rsidP="00F26987">
      <w:pPr>
        <w:pStyle w:val="a3"/>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Іванюк Данило</w:t>
      </w:r>
    </w:p>
    <w:p w:rsidR="00F26987" w:rsidRPr="00F26987" w:rsidRDefault="00F26987" w:rsidP="00F26987">
      <w:pPr>
        <w:pStyle w:val="a3"/>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Кирилюк </w:t>
      </w:r>
      <w:proofErr w:type="spellStart"/>
      <w:r>
        <w:rPr>
          <w:rFonts w:ascii="Times New Roman" w:hAnsi="Times New Roman" w:cs="Times New Roman"/>
          <w:sz w:val="28"/>
          <w:szCs w:val="28"/>
          <w:lang w:val="uk-UA"/>
        </w:rPr>
        <w:t>Марк</w:t>
      </w:r>
      <w:proofErr w:type="spellEnd"/>
    </w:p>
    <w:p w:rsidR="00F26987" w:rsidRDefault="00F26987" w:rsidP="00C46EC6">
      <w:pPr>
        <w:spacing w:after="0" w:line="240" w:lineRule="auto"/>
        <w:ind w:firstLine="612"/>
        <w:jc w:val="both"/>
        <w:rPr>
          <w:u w:val="single"/>
          <w:lang w:val="uk-UA"/>
        </w:rPr>
        <w:sectPr w:rsidR="00F26987" w:rsidSect="00F26987">
          <w:type w:val="continuous"/>
          <w:pgSz w:w="11906" w:h="16838"/>
          <w:pgMar w:top="850" w:right="850" w:bottom="850" w:left="1417" w:header="708" w:footer="708" w:gutter="0"/>
          <w:cols w:num="2" w:space="708"/>
          <w:docGrid w:linePitch="360"/>
        </w:sectPr>
      </w:pPr>
    </w:p>
    <w:p w:rsidR="00C46EC6" w:rsidRPr="00A13B48" w:rsidRDefault="00C46EC6" w:rsidP="00C46EC6">
      <w:pPr>
        <w:spacing w:after="0" w:line="240" w:lineRule="auto"/>
        <w:ind w:firstLine="612"/>
        <w:jc w:val="both"/>
        <w:rPr>
          <w:u w:val="single"/>
          <w:lang w:val="uk-UA"/>
        </w:rPr>
      </w:pPr>
    </w:p>
    <w:p w:rsidR="00C46EC6" w:rsidRPr="00865E0C" w:rsidRDefault="00C46EC6" w:rsidP="00A13B48">
      <w:pPr>
        <w:pStyle w:val="a3"/>
        <w:numPr>
          <w:ilvl w:val="0"/>
          <w:numId w:val="9"/>
        </w:numPr>
        <w:ind w:left="709" w:hanging="567"/>
        <w:jc w:val="both"/>
        <w:rPr>
          <w:rFonts w:ascii="Times New Roman" w:hAnsi="Times New Roman" w:cs="Times New Roman"/>
          <w:sz w:val="28"/>
          <w:szCs w:val="28"/>
          <w:lang w:val="uk-UA"/>
        </w:rPr>
      </w:pPr>
      <w:r w:rsidRPr="00865E0C">
        <w:rPr>
          <w:rFonts w:ascii="Times New Roman" w:hAnsi="Times New Roman" w:cs="Times New Roman"/>
          <w:b/>
          <w:sz w:val="28"/>
          <w:szCs w:val="28"/>
          <w:lang w:val="uk-UA"/>
        </w:rPr>
        <w:t>Слухали:</w:t>
      </w:r>
      <w:r w:rsidRPr="00865E0C">
        <w:rPr>
          <w:rFonts w:ascii="Times New Roman" w:hAnsi="Times New Roman" w:cs="Times New Roman"/>
          <w:sz w:val="28"/>
          <w:szCs w:val="28"/>
          <w:lang w:val="uk-UA"/>
        </w:rPr>
        <w:t xml:space="preserve"> інформацію </w:t>
      </w:r>
      <w:proofErr w:type="spellStart"/>
      <w:r w:rsidRPr="00865E0C">
        <w:rPr>
          <w:rFonts w:ascii="Times New Roman" w:hAnsi="Times New Roman" w:cs="Times New Roman"/>
          <w:sz w:val="28"/>
          <w:szCs w:val="28"/>
          <w:lang w:val="uk-UA"/>
        </w:rPr>
        <w:t>в.о.заступника</w:t>
      </w:r>
      <w:proofErr w:type="spellEnd"/>
      <w:r w:rsidRPr="00865E0C">
        <w:rPr>
          <w:rFonts w:ascii="Times New Roman" w:hAnsi="Times New Roman" w:cs="Times New Roman"/>
          <w:sz w:val="28"/>
          <w:szCs w:val="28"/>
          <w:lang w:val="uk-UA"/>
        </w:rPr>
        <w:t xml:space="preserve"> директора з навчально-виховної роботи </w:t>
      </w:r>
      <w:proofErr w:type="spellStart"/>
      <w:r w:rsidRPr="00865E0C">
        <w:rPr>
          <w:rFonts w:ascii="Times New Roman" w:hAnsi="Times New Roman" w:cs="Times New Roman"/>
          <w:sz w:val="28"/>
          <w:szCs w:val="28"/>
          <w:lang w:val="uk-UA"/>
        </w:rPr>
        <w:t>Житник</w:t>
      </w:r>
      <w:proofErr w:type="spellEnd"/>
      <w:r w:rsidRPr="00865E0C">
        <w:rPr>
          <w:rFonts w:ascii="Times New Roman" w:hAnsi="Times New Roman" w:cs="Times New Roman"/>
          <w:sz w:val="28"/>
          <w:szCs w:val="28"/>
          <w:lang w:val="uk-UA"/>
        </w:rPr>
        <w:t xml:space="preserve"> Л.В. про доцільність заміни навчальної практики </w:t>
      </w:r>
      <w:r w:rsidRPr="00865E0C">
        <w:rPr>
          <w:rFonts w:ascii="Times New Roman" w:hAnsi="Times New Roman" w:cs="Times New Roman"/>
          <w:sz w:val="28"/>
          <w:szCs w:val="28"/>
          <w:lang w:val="uk-UA"/>
        </w:rPr>
        <w:lastRenderedPageBreak/>
        <w:t>суспільно-корисною працею та доцільність проведення навчальних екскурсій протягом навчального року.</w:t>
      </w:r>
    </w:p>
    <w:p w:rsidR="00C46EC6" w:rsidRPr="00A13B48" w:rsidRDefault="00C46EC6" w:rsidP="00C46EC6">
      <w:pPr>
        <w:ind w:left="709" w:hanging="567"/>
        <w:jc w:val="both"/>
        <w:rPr>
          <w:rFonts w:ascii="Times New Roman" w:hAnsi="Times New Roman" w:cs="Times New Roman"/>
          <w:sz w:val="28"/>
          <w:szCs w:val="28"/>
          <w:u w:val="single"/>
          <w:lang w:val="uk-UA"/>
        </w:rPr>
      </w:pPr>
      <w:r w:rsidRPr="00865E0C">
        <w:rPr>
          <w:rFonts w:ascii="Times New Roman" w:hAnsi="Times New Roman" w:cs="Times New Roman"/>
          <w:b/>
          <w:sz w:val="28"/>
          <w:szCs w:val="28"/>
          <w:lang w:val="uk-UA"/>
        </w:rPr>
        <w:t>VI.</w:t>
      </w:r>
      <w:r w:rsidRPr="00865E0C">
        <w:rPr>
          <w:rFonts w:ascii="Times New Roman" w:hAnsi="Times New Roman" w:cs="Times New Roman"/>
          <w:sz w:val="28"/>
          <w:szCs w:val="28"/>
          <w:lang w:val="uk-UA"/>
        </w:rPr>
        <w:t xml:space="preserve"> </w:t>
      </w:r>
      <w:r w:rsidRPr="00865E0C">
        <w:rPr>
          <w:rFonts w:ascii="Times New Roman" w:hAnsi="Times New Roman" w:cs="Times New Roman"/>
          <w:b/>
          <w:sz w:val="28"/>
          <w:szCs w:val="28"/>
          <w:lang w:val="uk-UA"/>
        </w:rPr>
        <w:t>Вирішили:</w:t>
      </w:r>
      <w:r w:rsidRPr="00865E0C">
        <w:rPr>
          <w:rFonts w:ascii="Times New Roman" w:hAnsi="Times New Roman" w:cs="Times New Roman"/>
          <w:sz w:val="28"/>
          <w:szCs w:val="28"/>
          <w:lang w:val="uk-UA"/>
        </w:rPr>
        <w:t xml:space="preserve"> заслухавши інформацію </w:t>
      </w:r>
      <w:proofErr w:type="spellStart"/>
      <w:r w:rsidRPr="00865E0C">
        <w:rPr>
          <w:rFonts w:ascii="Times New Roman" w:hAnsi="Times New Roman" w:cs="Times New Roman"/>
          <w:sz w:val="28"/>
          <w:szCs w:val="28"/>
          <w:lang w:val="uk-UA"/>
        </w:rPr>
        <w:t>в.о</w:t>
      </w:r>
      <w:proofErr w:type="spellEnd"/>
      <w:r w:rsidRPr="00865E0C">
        <w:rPr>
          <w:rFonts w:ascii="Times New Roman" w:hAnsi="Times New Roman" w:cs="Times New Roman"/>
          <w:sz w:val="28"/>
          <w:szCs w:val="28"/>
          <w:lang w:val="uk-UA"/>
        </w:rPr>
        <w:t xml:space="preserve">. заступника директора з навчально-виховної роботи  </w:t>
      </w:r>
      <w:proofErr w:type="spellStart"/>
      <w:r w:rsidRPr="00865E0C">
        <w:rPr>
          <w:rFonts w:ascii="Times New Roman" w:hAnsi="Times New Roman" w:cs="Times New Roman"/>
          <w:sz w:val="28"/>
          <w:szCs w:val="28"/>
          <w:lang w:val="uk-UA"/>
        </w:rPr>
        <w:t>Житник</w:t>
      </w:r>
      <w:proofErr w:type="spellEnd"/>
      <w:r w:rsidRPr="00865E0C">
        <w:rPr>
          <w:rFonts w:ascii="Times New Roman" w:hAnsi="Times New Roman" w:cs="Times New Roman"/>
          <w:sz w:val="28"/>
          <w:szCs w:val="28"/>
          <w:lang w:val="uk-UA"/>
        </w:rPr>
        <w:t xml:space="preserve"> Л.В. про доцільність заміни навчальної практики суспільно-корисною працею та доцільність проведення навчальних екскурсій протягом навчального року, педагогічна рада вирішила, що доцільно замінити доцільність проведення навчальних екскурсій протягом навчального року</w:t>
      </w:r>
      <w:r w:rsidR="00A13B48" w:rsidRPr="00865E0C">
        <w:rPr>
          <w:rFonts w:ascii="Times New Roman" w:hAnsi="Times New Roman" w:cs="Times New Roman"/>
          <w:sz w:val="28"/>
          <w:szCs w:val="28"/>
          <w:lang w:val="uk-UA"/>
        </w:rPr>
        <w:t>,</w:t>
      </w:r>
      <w:r w:rsidRPr="00865E0C">
        <w:rPr>
          <w:rFonts w:ascii="Times New Roman" w:hAnsi="Times New Roman" w:cs="Times New Roman"/>
          <w:sz w:val="28"/>
          <w:szCs w:val="28"/>
          <w:lang w:val="uk-UA"/>
        </w:rPr>
        <w:t xml:space="preserve">  навчальну практику суспільно-корисною працею та проводити навчальні екскурсії доцільність проведення навчальних екскурсій протягом навчального року.</w:t>
      </w:r>
    </w:p>
    <w:p w:rsidR="00BB1911" w:rsidRPr="00BB1911" w:rsidRDefault="00C46EC6" w:rsidP="00BB1911">
      <w:pPr>
        <w:pStyle w:val="a3"/>
        <w:numPr>
          <w:ilvl w:val="0"/>
          <w:numId w:val="9"/>
        </w:numPr>
        <w:spacing w:after="0"/>
        <w:jc w:val="both"/>
        <w:rPr>
          <w:rFonts w:ascii="Times New Roman" w:hAnsi="Times New Roman" w:cs="Times New Roman"/>
          <w:sz w:val="28"/>
          <w:szCs w:val="28"/>
          <w:lang w:val="uk-UA"/>
        </w:rPr>
      </w:pPr>
      <w:r w:rsidRPr="00A13B48">
        <w:rPr>
          <w:rFonts w:ascii="Times New Roman" w:hAnsi="Times New Roman" w:cs="Times New Roman"/>
          <w:b/>
          <w:sz w:val="28"/>
          <w:szCs w:val="28"/>
          <w:lang w:val="uk-UA"/>
        </w:rPr>
        <w:t>Слухали:</w:t>
      </w:r>
      <w:r w:rsidRPr="00A13B48">
        <w:rPr>
          <w:rFonts w:ascii="Times New Roman" w:hAnsi="Times New Roman" w:cs="Times New Roman"/>
          <w:sz w:val="28"/>
          <w:szCs w:val="28"/>
          <w:lang w:val="uk-UA"/>
        </w:rPr>
        <w:t xml:space="preserve"> </w:t>
      </w:r>
      <w:proofErr w:type="spellStart"/>
      <w:r w:rsidRPr="00A13B48">
        <w:rPr>
          <w:rFonts w:ascii="Times New Roman" w:hAnsi="Times New Roman" w:cs="Times New Roman"/>
          <w:sz w:val="28"/>
          <w:szCs w:val="28"/>
          <w:lang w:val="uk-UA"/>
        </w:rPr>
        <w:t>Житник</w:t>
      </w:r>
      <w:proofErr w:type="spellEnd"/>
      <w:r w:rsidRPr="00A13B48">
        <w:rPr>
          <w:rFonts w:ascii="Times New Roman" w:hAnsi="Times New Roman" w:cs="Times New Roman"/>
          <w:sz w:val="28"/>
          <w:szCs w:val="28"/>
          <w:lang w:val="uk-UA"/>
        </w:rPr>
        <w:t xml:space="preserve"> Л.В.</w:t>
      </w:r>
      <w:r w:rsidRPr="00A13B48">
        <w:rPr>
          <w:rFonts w:ascii="Times New Roman" w:hAnsi="Times New Roman" w:cs="Times New Roman"/>
          <w:b/>
          <w:sz w:val="28"/>
          <w:szCs w:val="28"/>
          <w:lang w:val="uk-UA"/>
        </w:rPr>
        <w:t>,</w:t>
      </w:r>
      <w:r w:rsidRPr="00A13B48">
        <w:rPr>
          <w:rFonts w:ascii="Times New Roman" w:hAnsi="Times New Roman" w:cs="Times New Roman"/>
          <w:sz w:val="28"/>
          <w:szCs w:val="28"/>
          <w:lang w:val="uk-UA"/>
        </w:rPr>
        <w:t xml:space="preserve">  </w:t>
      </w:r>
      <w:proofErr w:type="spellStart"/>
      <w:r w:rsidRPr="00A13B48">
        <w:rPr>
          <w:rFonts w:ascii="Times New Roman" w:hAnsi="Times New Roman" w:cs="Times New Roman"/>
          <w:sz w:val="28"/>
          <w:szCs w:val="28"/>
          <w:lang w:val="uk-UA"/>
        </w:rPr>
        <w:t>в.о</w:t>
      </w:r>
      <w:proofErr w:type="spellEnd"/>
      <w:r w:rsidRPr="00A13B48">
        <w:rPr>
          <w:rFonts w:ascii="Times New Roman" w:hAnsi="Times New Roman" w:cs="Times New Roman"/>
          <w:sz w:val="28"/>
          <w:szCs w:val="28"/>
          <w:lang w:val="uk-UA"/>
        </w:rPr>
        <w:t xml:space="preserve"> заступника директора з навчально-виховної роботи, яка познайомила присутніх з вибором навчальних предметів варіативної частини навчального плану.</w:t>
      </w:r>
    </w:p>
    <w:p w:rsidR="00BB1911" w:rsidRPr="00BB1911" w:rsidRDefault="00C46EC6" w:rsidP="00BB1911">
      <w:pPr>
        <w:pStyle w:val="Style2"/>
        <w:spacing w:line="276" w:lineRule="auto"/>
        <w:ind w:left="709"/>
        <w:rPr>
          <w:rStyle w:val="FontStyle12"/>
          <w:rFonts w:ascii="Times New Roman" w:hAnsi="Times New Roman"/>
          <w:b w:val="0"/>
          <w:sz w:val="28"/>
          <w:szCs w:val="28"/>
          <w:lang w:val="uk-UA" w:eastAsia="uk-UA"/>
        </w:rPr>
      </w:pPr>
      <w:r w:rsidRPr="00E808F9">
        <w:rPr>
          <w:rFonts w:ascii="Times New Roman" w:hAnsi="Times New Roman"/>
          <w:sz w:val="28"/>
          <w:szCs w:val="28"/>
          <w:lang w:val="uk-UA"/>
        </w:rPr>
        <w:t xml:space="preserve">Сказала, що </w:t>
      </w:r>
      <w:r w:rsidR="00BB1911">
        <w:rPr>
          <w:rStyle w:val="FontStyle12"/>
          <w:rFonts w:ascii="Times New Roman" w:hAnsi="Times New Roman"/>
          <w:b w:val="0"/>
          <w:sz w:val="28"/>
          <w:szCs w:val="28"/>
          <w:lang w:val="uk-UA" w:eastAsia="uk-UA"/>
        </w:rPr>
        <w:t>в</w:t>
      </w:r>
      <w:r w:rsidR="00BB1911" w:rsidRPr="00BB1911">
        <w:rPr>
          <w:rStyle w:val="FontStyle12"/>
          <w:rFonts w:ascii="Times New Roman" w:hAnsi="Times New Roman"/>
          <w:b w:val="0"/>
          <w:sz w:val="28"/>
          <w:szCs w:val="28"/>
          <w:lang w:val="uk-UA" w:eastAsia="uk-UA"/>
        </w:rPr>
        <w:t xml:space="preserve">аріативна складова в 1-4 класах реалізується за рахунок </w:t>
      </w:r>
      <w:r w:rsidR="00BB1911">
        <w:rPr>
          <w:rStyle w:val="FontStyle12"/>
          <w:rFonts w:ascii="Times New Roman" w:hAnsi="Times New Roman"/>
          <w:b w:val="0"/>
          <w:sz w:val="28"/>
          <w:szCs w:val="28"/>
          <w:lang w:val="uk-UA" w:eastAsia="uk-UA"/>
        </w:rPr>
        <w:t xml:space="preserve">                      </w:t>
      </w:r>
      <w:r w:rsidR="00BB1911" w:rsidRPr="00BB1911">
        <w:rPr>
          <w:rStyle w:val="FontStyle12"/>
          <w:rFonts w:ascii="Times New Roman" w:hAnsi="Times New Roman"/>
          <w:b w:val="0"/>
          <w:sz w:val="28"/>
          <w:szCs w:val="28"/>
          <w:lang w:val="uk-UA" w:eastAsia="uk-UA"/>
        </w:rPr>
        <w:t xml:space="preserve">1 </w:t>
      </w:r>
      <w:proofErr w:type="spellStart"/>
      <w:r w:rsidR="00BB1911" w:rsidRPr="00BB1911">
        <w:rPr>
          <w:rStyle w:val="FontStyle12"/>
          <w:rFonts w:ascii="Times New Roman" w:hAnsi="Times New Roman"/>
          <w:b w:val="0"/>
          <w:sz w:val="28"/>
          <w:szCs w:val="28"/>
          <w:lang w:val="uk-UA" w:eastAsia="uk-UA"/>
        </w:rPr>
        <w:t>т.год</w:t>
      </w:r>
      <w:proofErr w:type="spellEnd"/>
      <w:r w:rsidR="00BB1911" w:rsidRPr="00BB1911">
        <w:rPr>
          <w:rStyle w:val="FontStyle12"/>
          <w:rFonts w:ascii="Times New Roman" w:hAnsi="Times New Roman"/>
          <w:b w:val="0"/>
          <w:sz w:val="28"/>
          <w:szCs w:val="28"/>
          <w:lang w:val="uk-UA" w:eastAsia="uk-UA"/>
        </w:rPr>
        <w:t>. індивідуально-групових занять</w:t>
      </w:r>
      <w:r w:rsidR="00AC55A0">
        <w:rPr>
          <w:rStyle w:val="FontStyle12"/>
          <w:rFonts w:ascii="Times New Roman" w:hAnsi="Times New Roman"/>
          <w:b w:val="0"/>
          <w:sz w:val="28"/>
          <w:szCs w:val="28"/>
          <w:lang w:val="uk-UA" w:eastAsia="uk-UA"/>
        </w:rPr>
        <w:t xml:space="preserve"> з української мови в 1,3,4 класах та </w:t>
      </w:r>
      <w:r w:rsidR="00AC55A0" w:rsidRPr="00BB1911">
        <w:rPr>
          <w:rStyle w:val="FontStyle12"/>
          <w:rFonts w:ascii="Times New Roman" w:hAnsi="Times New Roman"/>
          <w:b w:val="0"/>
          <w:sz w:val="28"/>
          <w:szCs w:val="28"/>
          <w:lang w:val="uk-UA" w:eastAsia="uk-UA"/>
        </w:rPr>
        <w:t>індивідуально-групових занять</w:t>
      </w:r>
      <w:r w:rsidR="00AC55A0">
        <w:rPr>
          <w:rStyle w:val="FontStyle12"/>
          <w:rFonts w:ascii="Times New Roman" w:hAnsi="Times New Roman"/>
          <w:b w:val="0"/>
          <w:sz w:val="28"/>
          <w:szCs w:val="28"/>
          <w:lang w:val="uk-UA" w:eastAsia="uk-UA"/>
        </w:rPr>
        <w:t xml:space="preserve"> з математики в 2-х класах.</w:t>
      </w:r>
    </w:p>
    <w:p w:rsidR="00AC55A0" w:rsidRDefault="00AC55A0" w:rsidP="00BB1911">
      <w:pPr>
        <w:pStyle w:val="Style2"/>
        <w:spacing w:line="276" w:lineRule="auto"/>
        <w:ind w:left="709"/>
        <w:rPr>
          <w:rFonts w:ascii="Times New Roman" w:hAnsi="Times New Roman"/>
          <w:bCs/>
          <w:sz w:val="28"/>
          <w:szCs w:val="28"/>
          <w:lang w:val="uk-UA"/>
        </w:rPr>
      </w:pPr>
      <w:r>
        <w:rPr>
          <w:rFonts w:ascii="Times New Roman" w:hAnsi="Times New Roman"/>
          <w:bCs/>
          <w:sz w:val="28"/>
          <w:szCs w:val="28"/>
          <w:lang w:val="uk-UA"/>
        </w:rPr>
        <w:t>К</w:t>
      </w:r>
      <w:r w:rsidR="00BB1911" w:rsidRPr="00F26987">
        <w:rPr>
          <w:rFonts w:ascii="Times New Roman" w:hAnsi="Times New Roman"/>
          <w:bCs/>
          <w:sz w:val="28"/>
          <w:szCs w:val="28"/>
          <w:lang w:val="uk-UA"/>
        </w:rPr>
        <w:t>урс за вибором "Рідн</w:t>
      </w:r>
      <w:r>
        <w:rPr>
          <w:rFonts w:ascii="Times New Roman" w:hAnsi="Times New Roman"/>
          <w:bCs/>
          <w:sz w:val="28"/>
          <w:szCs w:val="28"/>
          <w:lang w:val="uk-UA"/>
        </w:rPr>
        <w:t>ий край" в 5-х класах  – 1 т. год.</w:t>
      </w:r>
    </w:p>
    <w:p w:rsidR="00AC55A0" w:rsidRDefault="00AC55A0" w:rsidP="00AC55A0">
      <w:pPr>
        <w:pStyle w:val="Style2"/>
        <w:spacing w:line="276" w:lineRule="auto"/>
        <w:ind w:left="709"/>
        <w:rPr>
          <w:rStyle w:val="FontStyle12"/>
          <w:rFonts w:ascii="Times New Roman" w:hAnsi="Times New Roman"/>
          <w:b w:val="0"/>
          <w:sz w:val="28"/>
          <w:szCs w:val="28"/>
          <w:lang w:val="uk-UA" w:eastAsia="uk-UA"/>
        </w:rPr>
      </w:pPr>
      <w:r w:rsidRPr="00BB1911">
        <w:rPr>
          <w:rStyle w:val="FontStyle12"/>
          <w:rFonts w:ascii="Times New Roman" w:hAnsi="Times New Roman"/>
          <w:b w:val="0"/>
          <w:sz w:val="28"/>
          <w:szCs w:val="28"/>
          <w:lang w:val="uk-UA" w:eastAsia="uk-UA"/>
        </w:rPr>
        <w:t>З варіативної складової  у  8-х класах по  1 т. год. на індивідуальні заняття з української мови.</w:t>
      </w:r>
    </w:p>
    <w:p w:rsidR="00AC55A0" w:rsidRPr="00BB1911" w:rsidRDefault="00AC55A0" w:rsidP="00AC55A0">
      <w:pPr>
        <w:pStyle w:val="Style2"/>
        <w:spacing w:line="276" w:lineRule="auto"/>
        <w:ind w:left="709"/>
        <w:rPr>
          <w:rStyle w:val="FontStyle12"/>
          <w:rFonts w:ascii="Times New Roman" w:hAnsi="Times New Roman"/>
          <w:b w:val="0"/>
          <w:sz w:val="28"/>
          <w:szCs w:val="28"/>
          <w:lang w:val="uk-UA" w:eastAsia="uk-UA"/>
        </w:rPr>
      </w:pPr>
      <w:r w:rsidRPr="00BB1911">
        <w:rPr>
          <w:rStyle w:val="FontStyle12"/>
          <w:rFonts w:ascii="Times New Roman" w:hAnsi="Times New Roman"/>
          <w:b w:val="0"/>
          <w:sz w:val="28"/>
          <w:szCs w:val="28"/>
          <w:lang w:val="uk-UA" w:eastAsia="uk-UA"/>
        </w:rPr>
        <w:t>У 9-х класах за рахунок варіативної складової відводиться 0,5 т. год. на посилене вивчення на</w:t>
      </w:r>
      <w:r>
        <w:rPr>
          <w:rStyle w:val="FontStyle12"/>
          <w:rFonts w:ascii="Times New Roman" w:hAnsi="Times New Roman"/>
          <w:b w:val="0"/>
          <w:sz w:val="28"/>
          <w:szCs w:val="28"/>
          <w:lang w:val="uk-UA" w:eastAsia="uk-UA"/>
        </w:rPr>
        <w:t xml:space="preserve">вчального предмета "Географія" </w:t>
      </w:r>
      <w:r w:rsidRPr="00BB1911">
        <w:rPr>
          <w:rStyle w:val="FontStyle12"/>
          <w:rFonts w:ascii="Times New Roman" w:hAnsi="Times New Roman"/>
          <w:b w:val="0"/>
          <w:sz w:val="28"/>
          <w:szCs w:val="28"/>
          <w:lang w:val="uk-UA" w:eastAsia="uk-UA"/>
        </w:rPr>
        <w:t>та 1 т. год. на індивідуальні заняття з української мови.</w:t>
      </w:r>
    </w:p>
    <w:p w:rsidR="00BB1911" w:rsidRPr="00BB1911" w:rsidRDefault="00AC55A0" w:rsidP="00BB1911">
      <w:pPr>
        <w:pStyle w:val="Style2"/>
        <w:spacing w:line="276" w:lineRule="auto"/>
        <w:ind w:left="709"/>
        <w:rPr>
          <w:rStyle w:val="FontStyle12"/>
          <w:rFonts w:ascii="Times New Roman" w:hAnsi="Times New Roman"/>
          <w:b w:val="0"/>
          <w:sz w:val="28"/>
          <w:szCs w:val="28"/>
          <w:lang w:val="uk-UA" w:eastAsia="uk-UA"/>
        </w:rPr>
      </w:pPr>
      <w:r>
        <w:rPr>
          <w:rFonts w:ascii="Times New Roman" w:hAnsi="Times New Roman"/>
          <w:bCs/>
          <w:sz w:val="28"/>
          <w:szCs w:val="28"/>
          <w:lang w:val="uk-UA"/>
        </w:rPr>
        <w:t xml:space="preserve"> </w:t>
      </w:r>
      <w:r w:rsidR="00BB1911" w:rsidRPr="005F1800">
        <w:rPr>
          <w:rFonts w:ascii="Times New Roman" w:hAnsi="Times New Roman"/>
          <w:bCs/>
          <w:sz w:val="28"/>
          <w:szCs w:val="28"/>
          <w:lang w:val="uk-UA"/>
        </w:rPr>
        <w:t>У 10</w:t>
      </w:r>
      <w:r w:rsidR="00BB1911" w:rsidRPr="00BB1911">
        <w:rPr>
          <w:rFonts w:ascii="Times New Roman" w:hAnsi="Times New Roman"/>
          <w:bCs/>
          <w:sz w:val="28"/>
          <w:szCs w:val="28"/>
          <w:lang w:val="uk-UA"/>
        </w:rPr>
        <w:t xml:space="preserve">-А </w:t>
      </w:r>
      <w:r w:rsidR="00BB1911" w:rsidRPr="005F1800">
        <w:rPr>
          <w:rFonts w:ascii="Times New Roman" w:hAnsi="Times New Roman"/>
          <w:bCs/>
          <w:sz w:val="28"/>
          <w:szCs w:val="28"/>
          <w:lang w:val="uk-UA"/>
        </w:rPr>
        <w:t>клас</w:t>
      </w:r>
      <w:r w:rsidR="00BB1911" w:rsidRPr="00BB1911">
        <w:rPr>
          <w:rFonts w:ascii="Times New Roman" w:hAnsi="Times New Roman"/>
          <w:bCs/>
          <w:sz w:val="28"/>
          <w:szCs w:val="28"/>
          <w:lang w:val="uk-UA"/>
        </w:rPr>
        <w:t xml:space="preserve">і </w:t>
      </w:r>
      <w:r w:rsidR="00BB1911" w:rsidRPr="005F1800">
        <w:rPr>
          <w:rFonts w:ascii="Times New Roman" w:hAnsi="Times New Roman"/>
          <w:bCs/>
          <w:sz w:val="28"/>
          <w:szCs w:val="28"/>
          <w:lang w:val="uk-UA"/>
        </w:rPr>
        <w:t>учні</w:t>
      </w:r>
      <w:r w:rsidR="00BB1911" w:rsidRPr="00BB1911">
        <w:rPr>
          <w:rFonts w:ascii="Times New Roman" w:hAnsi="Times New Roman"/>
          <w:bCs/>
          <w:sz w:val="28"/>
          <w:szCs w:val="28"/>
          <w:lang w:val="uk-UA"/>
        </w:rPr>
        <w:t xml:space="preserve"> </w:t>
      </w:r>
      <w:r w:rsidR="00BB1911" w:rsidRPr="005F1800">
        <w:rPr>
          <w:rFonts w:ascii="Times New Roman" w:hAnsi="Times New Roman"/>
          <w:bCs/>
          <w:sz w:val="28"/>
          <w:szCs w:val="28"/>
          <w:lang w:val="uk-UA"/>
        </w:rPr>
        <w:t xml:space="preserve">вивчають курс </w:t>
      </w:r>
      <w:r w:rsidR="00BB1911" w:rsidRPr="00BB1911">
        <w:rPr>
          <w:rFonts w:ascii="Times New Roman" w:hAnsi="Times New Roman"/>
          <w:bCs/>
          <w:sz w:val="28"/>
          <w:szCs w:val="28"/>
          <w:lang w:val="uk-UA"/>
        </w:rPr>
        <w:t xml:space="preserve">"Математика (алгебра та початки аналізу та геометрія)", </w:t>
      </w:r>
      <w:r w:rsidR="00BB1911" w:rsidRPr="00BB1911">
        <w:rPr>
          <w:rStyle w:val="FontStyle12"/>
          <w:rFonts w:ascii="Times New Roman" w:hAnsi="Times New Roman"/>
          <w:b w:val="0"/>
          <w:sz w:val="28"/>
          <w:szCs w:val="28"/>
          <w:lang w:val="uk-UA" w:eastAsia="uk-UA"/>
        </w:rPr>
        <w:t xml:space="preserve"> 1 т. год. на посилення вивчення навчального предмета "Математика", 1 т. год. на індивідуальні заняття з історії України, 1 т. год. на індивідуальні заняття з іноземної мови, 0,5 </w:t>
      </w:r>
      <w:proofErr w:type="spellStart"/>
      <w:r w:rsidR="00BB1911" w:rsidRPr="00BB1911">
        <w:rPr>
          <w:rStyle w:val="FontStyle12"/>
          <w:rFonts w:ascii="Times New Roman" w:hAnsi="Times New Roman"/>
          <w:b w:val="0"/>
          <w:sz w:val="28"/>
          <w:szCs w:val="28"/>
          <w:lang w:val="uk-UA" w:eastAsia="uk-UA"/>
        </w:rPr>
        <w:t>т.год</w:t>
      </w:r>
      <w:proofErr w:type="spellEnd"/>
      <w:r w:rsidR="00BB1911" w:rsidRPr="00BB1911">
        <w:rPr>
          <w:rStyle w:val="FontStyle12"/>
          <w:rFonts w:ascii="Times New Roman" w:hAnsi="Times New Roman"/>
          <w:b w:val="0"/>
          <w:sz w:val="28"/>
          <w:szCs w:val="28"/>
          <w:lang w:val="uk-UA" w:eastAsia="uk-UA"/>
        </w:rPr>
        <w:t>. на посилен</w:t>
      </w:r>
      <w:r>
        <w:rPr>
          <w:rStyle w:val="FontStyle12"/>
          <w:rFonts w:ascii="Times New Roman" w:hAnsi="Times New Roman"/>
          <w:b w:val="0"/>
          <w:sz w:val="28"/>
          <w:szCs w:val="28"/>
          <w:lang w:val="uk-UA" w:eastAsia="uk-UA"/>
        </w:rPr>
        <w:t xml:space="preserve">ня вивчення захисту Вітчизни. </w:t>
      </w:r>
      <w:r w:rsidR="00BB1911" w:rsidRPr="00BB1911">
        <w:rPr>
          <w:rStyle w:val="FontStyle12"/>
          <w:rFonts w:ascii="Times New Roman" w:hAnsi="Times New Roman"/>
          <w:b w:val="0"/>
          <w:sz w:val="28"/>
          <w:szCs w:val="28"/>
          <w:lang w:val="uk-UA" w:eastAsia="uk-UA"/>
        </w:rPr>
        <w:t xml:space="preserve">У 10-Б </w:t>
      </w:r>
      <w:r w:rsidR="00BB1911" w:rsidRPr="00BB1911">
        <w:rPr>
          <w:rFonts w:ascii="Times New Roman" w:hAnsi="Times New Roman"/>
          <w:bCs/>
          <w:sz w:val="28"/>
          <w:szCs w:val="28"/>
          <w:lang w:val="uk-UA"/>
        </w:rPr>
        <w:t xml:space="preserve">класі </w:t>
      </w:r>
      <w:r w:rsidRPr="00BB1911">
        <w:rPr>
          <w:rStyle w:val="FontStyle12"/>
          <w:rFonts w:ascii="Times New Roman" w:hAnsi="Times New Roman"/>
          <w:b w:val="0"/>
          <w:sz w:val="28"/>
          <w:szCs w:val="28"/>
          <w:lang w:val="uk-UA" w:eastAsia="uk-UA"/>
        </w:rPr>
        <w:t xml:space="preserve">за рахунок варіативної складової відводиться </w:t>
      </w:r>
      <w:r w:rsidR="00BB1911" w:rsidRPr="00BB1911">
        <w:rPr>
          <w:rStyle w:val="FontStyle12"/>
          <w:rFonts w:ascii="Times New Roman" w:hAnsi="Times New Roman"/>
          <w:b w:val="0"/>
          <w:sz w:val="28"/>
          <w:szCs w:val="28"/>
          <w:lang w:val="uk-UA" w:eastAsia="uk-UA"/>
        </w:rPr>
        <w:t xml:space="preserve">0,5 т. год. на індивідуальні заняття з історії України, 0,5 т. год. на індивідуальні заняття з іноземної мови, 0,5 </w:t>
      </w:r>
      <w:proofErr w:type="spellStart"/>
      <w:r w:rsidR="00BB1911" w:rsidRPr="00BB1911">
        <w:rPr>
          <w:rStyle w:val="FontStyle12"/>
          <w:rFonts w:ascii="Times New Roman" w:hAnsi="Times New Roman"/>
          <w:b w:val="0"/>
          <w:sz w:val="28"/>
          <w:szCs w:val="28"/>
          <w:lang w:val="uk-UA" w:eastAsia="uk-UA"/>
        </w:rPr>
        <w:t>т.год</w:t>
      </w:r>
      <w:proofErr w:type="spellEnd"/>
      <w:r w:rsidR="00BB1911" w:rsidRPr="00BB1911">
        <w:rPr>
          <w:rStyle w:val="FontStyle12"/>
          <w:rFonts w:ascii="Times New Roman" w:hAnsi="Times New Roman"/>
          <w:b w:val="0"/>
          <w:sz w:val="28"/>
          <w:szCs w:val="28"/>
          <w:lang w:val="uk-UA" w:eastAsia="uk-UA"/>
        </w:rPr>
        <w:t>. на посиле</w:t>
      </w:r>
      <w:r>
        <w:rPr>
          <w:rStyle w:val="FontStyle12"/>
          <w:rFonts w:ascii="Times New Roman" w:hAnsi="Times New Roman"/>
          <w:b w:val="0"/>
          <w:sz w:val="28"/>
          <w:szCs w:val="28"/>
          <w:lang w:val="uk-UA" w:eastAsia="uk-UA"/>
        </w:rPr>
        <w:t xml:space="preserve">ння вивчення захисту Вітчизни, 0.5 </w:t>
      </w:r>
      <w:proofErr w:type="spellStart"/>
      <w:r>
        <w:rPr>
          <w:rStyle w:val="FontStyle12"/>
          <w:rFonts w:ascii="Times New Roman" w:hAnsi="Times New Roman"/>
          <w:b w:val="0"/>
          <w:sz w:val="28"/>
          <w:szCs w:val="28"/>
          <w:lang w:val="uk-UA" w:eastAsia="uk-UA"/>
        </w:rPr>
        <w:t>т.год</w:t>
      </w:r>
      <w:proofErr w:type="spellEnd"/>
      <w:r>
        <w:rPr>
          <w:rStyle w:val="FontStyle12"/>
          <w:rFonts w:ascii="Times New Roman" w:hAnsi="Times New Roman"/>
          <w:b w:val="0"/>
          <w:sz w:val="28"/>
          <w:szCs w:val="28"/>
          <w:lang w:val="uk-UA" w:eastAsia="uk-UA"/>
        </w:rPr>
        <w:t>. на індивідуальні години</w:t>
      </w:r>
      <w:r w:rsidR="00BB1911" w:rsidRPr="00BB1911">
        <w:rPr>
          <w:rStyle w:val="FontStyle12"/>
          <w:rFonts w:ascii="Times New Roman" w:hAnsi="Times New Roman"/>
          <w:b w:val="0"/>
          <w:sz w:val="28"/>
          <w:szCs w:val="28"/>
          <w:lang w:val="uk-UA" w:eastAsia="uk-UA"/>
        </w:rPr>
        <w:t xml:space="preserve"> </w:t>
      </w:r>
      <w:r>
        <w:rPr>
          <w:rStyle w:val="FontStyle12"/>
          <w:rFonts w:ascii="Times New Roman" w:hAnsi="Times New Roman"/>
          <w:b w:val="0"/>
          <w:sz w:val="28"/>
          <w:szCs w:val="28"/>
          <w:lang w:val="uk-UA" w:eastAsia="uk-UA"/>
        </w:rPr>
        <w:t>з української мови.</w:t>
      </w:r>
      <w:r w:rsidR="00BB1911" w:rsidRPr="00BB1911">
        <w:rPr>
          <w:rStyle w:val="FontStyle12"/>
          <w:rFonts w:ascii="Times New Roman" w:hAnsi="Times New Roman"/>
          <w:b w:val="0"/>
          <w:sz w:val="28"/>
          <w:szCs w:val="28"/>
          <w:lang w:val="uk-UA" w:eastAsia="uk-UA"/>
        </w:rPr>
        <w:t xml:space="preserve"> </w:t>
      </w:r>
    </w:p>
    <w:p w:rsidR="00BB1911" w:rsidRPr="00BB1911" w:rsidRDefault="00BB1911" w:rsidP="00BB1911">
      <w:pPr>
        <w:pStyle w:val="Style2"/>
        <w:spacing w:line="276" w:lineRule="auto"/>
        <w:ind w:left="709"/>
        <w:rPr>
          <w:rStyle w:val="FontStyle12"/>
          <w:rFonts w:ascii="Times New Roman" w:hAnsi="Times New Roman"/>
          <w:b w:val="0"/>
          <w:sz w:val="28"/>
          <w:szCs w:val="28"/>
          <w:lang w:val="uk-UA" w:eastAsia="uk-UA"/>
        </w:rPr>
      </w:pPr>
      <w:r w:rsidRPr="00BB1911">
        <w:rPr>
          <w:rStyle w:val="FontStyle12"/>
          <w:rFonts w:ascii="Times New Roman" w:hAnsi="Times New Roman"/>
          <w:b w:val="0"/>
          <w:sz w:val="28"/>
          <w:szCs w:val="28"/>
          <w:lang w:val="uk-UA" w:eastAsia="uk-UA"/>
        </w:rPr>
        <w:t xml:space="preserve">У 11-х класах за рахунок варіативної складової  1 т. год. виділено на посилення вивчення предмета "Алгебра" та  "Геометрія",  0,5 </w:t>
      </w:r>
      <w:proofErr w:type="spellStart"/>
      <w:r w:rsidRPr="00BB1911">
        <w:rPr>
          <w:rStyle w:val="FontStyle12"/>
          <w:rFonts w:ascii="Times New Roman" w:hAnsi="Times New Roman"/>
          <w:b w:val="0"/>
          <w:sz w:val="28"/>
          <w:szCs w:val="28"/>
          <w:lang w:val="uk-UA" w:eastAsia="uk-UA"/>
        </w:rPr>
        <w:t>т.год</w:t>
      </w:r>
      <w:proofErr w:type="spellEnd"/>
      <w:r w:rsidRPr="00BB1911">
        <w:rPr>
          <w:rStyle w:val="FontStyle12"/>
          <w:rFonts w:ascii="Times New Roman" w:hAnsi="Times New Roman"/>
          <w:b w:val="0"/>
          <w:sz w:val="28"/>
          <w:szCs w:val="28"/>
          <w:lang w:val="uk-UA" w:eastAsia="uk-UA"/>
        </w:rPr>
        <w:t>. на посилення вивчення курсу захист Вітчизни, 1 т. год. – на вивчення факультативного курсу "Становлення укр</w:t>
      </w:r>
      <w:r w:rsidR="00AC55A0">
        <w:rPr>
          <w:rStyle w:val="FontStyle12"/>
          <w:rFonts w:ascii="Times New Roman" w:hAnsi="Times New Roman"/>
          <w:b w:val="0"/>
          <w:sz w:val="28"/>
          <w:szCs w:val="28"/>
          <w:lang w:val="uk-UA" w:eastAsia="uk-UA"/>
        </w:rPr>
        <w:t xml:space="preserve">аїнської державності" та 1 </w:t>
      </w:r>
      <w:proofErr w:type="spellStart"/>
      <w:r w:rsidR="00AC55A0">
        <w:rPr>
          <w:rStyle w:val="FontStyle12"/>
          <w:rFonts w:ascii="Times New Roman" w:hAnsi="Times New Roman"/>
          <w:b w:val="0"/>
          <w:sz w:val="28"/>
          <w:szCs w:val="28"/>
          <w:lang w:val="uk-UA" w:eastAsia="uk-UA"/>
        </w:rPr>
        <w:t>т.год</w:t>
      </w:r>
      <w:proofErr w:type="spellEnd"/>
      <w:r w:rsidR="00AC55A0">
        <w:rPr>
          <w:rStyle w:val="FontStyle12"/>
          <w:rFonts w:ascii="Times New Roman" w:hAnsi="Times New Roman"/>
          <w:b w:val="0"/>
          <w:sz w:val="28"/>
          <w:szCs w:val="28"/>
          <w:lang w:val="uk-UA" w:eastAsia="uk-UA"/>
        </w:rPr>
        <w:t xml:space="preserve">. на </w:t>
      </w:r>
      <w:r w:rsidR="00AC55A0" w:rsidRPr="00BB1911">
        <w:rPr>
          <w:rStyle w:val="FontStyle12"/>
          <w:rFonts w:ascii="Times New Roman" w:hAnsi="Times New Roman"/>
          <w:b w:val="0"/>
          <w:sz w:val="28"/>
          <w:szCs w:val="28"/>
          <w:lang w:val="uk-UA" w:eastAsia="uk-UA"/>
        </w:rPr>
        <w:t>індивідуальні заняття з іноземної мови</w:t>
      </w:r>
      <w:r w:rsidR="00AC55A0">
        <w:rPr>
          <w:rStyle w:val="FontStyle12"/>
          <w:rFonts w:ascii="Times New Roman" w:hAnsi="Times New Roman"/>
          <w:b w:val="0"/>
          <w:sz w:val="28"/>
          <w:szCs w:val="28"/>
          <w:lang w:val="uk-UA" w:eastAsia="uk-UA"/>
        </w:rPr>
        <w:t xml:space="preserve"> (англійської).</w:t>
      </w:r>
    </w:p>
    <w:p w:rsidR="00BB1911" w:rsidRDefault="00BB1911" w:rsidP="00BB1911">
      <w:pPr>
        <w:pStyle w:val="Style2"/>
        <w:spacing w:line="276" w:lineRule="auto"/>
        <w:ind w:left="709"/>
        <w:rPr>
          <w:rStyle w:val="FontStyle12"/>
          <w:rFonts w:ascii="Times New Roman" w:hAnsi="Times New Roman"/>
          <w:b w:val="0"/>
          <w:sz w:val="28"/>
          <w:szCs w:val="28"/>
          <w:lang w:val="uk-UA" w:eastAsia="uk-UA"/>
        </w:rPr>
      </w:pPr>
      <w:r>
        <w:rPr>
          <w:rFonts w:ascii="Times New Roman" w:hAnsi="Times New Roman"/>
          <w:bCs/>
          <w:sz w:val="28"/>
          <w:szCs w:val="28"/>
          <w:lang w:val="uk-UA"/>
        </w:rPr>
        <w:t xml:space="preserve">Враховуючи кадрове та матеріально-технічне забезпечення, за результатами анкетування учнів та на підставі рішення методичного об’єднання вчителів ( протокол від 28.08.2019 р. №11) обрано  такі модулі </w:t>
      </w:r>
      <w:r>
        <w:rPr>
          <w:rFonts w:ascii="Times New Roman" w:hAnsi="Times New Roman"/>
          <w:bCs/>
          <w:sz w:val="28"/>
          <w:szCs w:val="28"/>
          <w:lang w:val="uk-UA"/>
        </w:rPr>
        <w:lastRenderedPageBreak/>
        <w:t>для вивчення предмета "Фізична культура": в 5-8 класах – "Футбол. Легка атлетика.  Баскетбол. Волейбол."; 9 класах – "Футбол. Легка атлетика.  Баскетбол. Волейбол." ; 10-11 класах "Футбол. Легка атлетика.  Баскетбол."</w:t>
      </w:r>
    </w:p>
    <w:p w:rsidR="00BB1911" w:rsidRDefault="00BB1911" w:rsidP="00BB1911">
      <w:pPr>
        <w:pStyle w:val="Style2"/>
        <w:spacing w:line="276" w:lineRule="auto"/>
        <w:ind w:left="709"/>
        <w:rPr>
          <w:rStyle w:val="FontStyle12"/>
          <w:rFonts w:ascii="Times New Roman" w:hAnsi="Times New Roman"/>
          <w:b w:val="0"/>
          <w:sz w:val="28"/>
          <w:szCs w:val="28"/>
          <w:lang w:val="uk-UA"/>
        </w:rPr>
      </w:pPr>
      <w:r w:rsidRPr="00F26987">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 протокол від 28.08.2019 р.  №11) обрано такий модуль для вивчення</w:t>
      </w:r>
      <w:r>
        <w:rPr>
          <w:rFonts w:ascii="Times New Roman" w:hAnsi="Times New Roman"/>
          <w:bCs/>
          <w:sz w:val="28"/>
          <w:szCs w:val="28"/>
        </w:rPr>
        <w:t xml:space="preserve"> предмета </w:t>
      </w:r>
      <w:r>
        <w:rPr>
          <w:rFonts w:ascii="Times New Roman" w:hAnsi="Times New Roman"/>
          <w:bCs/>
          <w:sz w:val="28"/>
          <w:szCs w:val="28"/>
          <w:lang w:val="uk-UA"/>
        </w:rPr>
        <w:t>"</w:t>
      </w:r>
      <w:r>
        <w:rPr>
          <w:rFonts w:ascii="Times New Roman" w:hAnsi="Times New Roman"/>
          <w:bCs/>
          <w:sz w:val="28"/>
          <w:szCs w:val="28"/>
        </w:rPr>
        <w:t>Т</w:t>
      </w:r>
      <w:proofErr w:type="spellStart"/>
      <w:r>
        <w:rPr>
          <w:rFonts w:ascii="Times New Roman" w:hAnsi="Times New Roman"/>
          <w:bCs/>
          <w:sz w:val="28"/>
          <w:szCs w:val="28"/>
          <w:lang w:val="uk-UA"/>
        </w:rPr>
        <w:t>ехнології</w:t>
      </w:r>
      <w:proofErr w:type="spellEnd"/>
      <w:r>
        <w:rPr>
          <w:rFonts w:ascii="Times New Roman" w:hAnsi="Times New Roman"/>
          <w:bCs/>
          <w:sz w:val="28"/>
          <w:szCs w:val="28"/>
          <w:lang w:val="uk-UA"/>
        </w:rPr>
        <w:t>"</w:t>
      </w:r>
      <w:r>
        <w:rPr>
          <w:rFonts w:ascii="Times New Roman" w:hAnsi="Times New Roman"/>
          <w:bCs/>
          <w:sz w:val="28"/>
          <w:szCs w:val="28"/>
        </w:rPr>
        <w:t>:</w:t>
      </w:r>
      <w:r>
        <w:rPr>
          <w:rFonts w:ascii="Times New Roman" w:hAnsi="Times New Roman"/>
          <w:bCs/>
          <w:sz w:val="28"/>
          <w:szCs w:val="28"/>
          <w:lang w:val="uk-UA"/>
        </w:rPr>
        <w:t xml:space="preserve"> 11 клас –"Дизайн сучасного одягу".</w:t>
      </w:r>
    </w:p>
    <w:p w:rsidR="00C46EC6" w:rsidRPr="00064877" w:rsidRDefault="00C46EC6" w:rsidP="00BB1911">
      <w:pPr>
        <w:pStyle w:val="a3"/>
        <w:spacing w:after="0"/>
        <w:ind w:left="709" w:firstLine="707"/>
        <w:jc w:val="both"/>
        <w:rPr>
          <w:rFonts w:ascii="Times New Roman" w:hAnsi="Times New Roman"/>
          <w:bCs/>
          <w:sz w:val="28"/>
          <w:szCs w:val="28"/>
          <w:lang w:val="uk-UA"/>
        </w:rPr>
      </w:pPr>
    </w:p>
    <w:p w:rsidR="00C46EC6" w:rsidRPr="00064877" w:rsidRDefault="00C46EC6" w:rsidP="00C46EC6">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b/>
          <w:bCs/>
          <w:sz w:val="28"/>
          <w:szCs w:val="28"/>
          <w:lang w:val="en-US"/>
        </w:rPr>
        <w:t>VII</w:t>
      </w:r>
      <w:r w:rsidRPr="009E757F">
        <w:rPr>
          <w:rFonts w:ascii="Times New Roman" w:hAnsi="Times New Roman"/>
          <w:b/>
          <w:bCs/>
          <w:sz w:val="28"/>
          <w:szCs w:val="28"/>
          <w:lang w:val="uk-UA"/>
        </w:rPr>
        <w:t xml:space="preserve">. </w:t>
      </w:r>
      <w:r w:rsidRPr="00064877">
        <w:rPr>
          <w:rFonts w:ascii="Times New Roman" w:hAnsi="Times New Roman"/>
          <w:b/>
          <w:bCs/>
          <w:sz w:val="28"/>
          <w:szCs w:val="28"/>
          <w:lang w:val="uk-UA"/>
        </w:rPr>
        <w:t>Вирішили:</w:t>
      </w:r>
      <w:r w:rsidRPr="00064877">
        <w:rPr>
          <w:rFonts w:ascii="Times New Roman" w:hAnsi="Times New Roman" w:cs="Times New Roman"/>
          <w:sz w:val="28"/>
          <w:szCs w:val="28"/>
          <w:lang w:val="uk-UA"/>
        </w:rPr>
        <w:t xml:space="preserve"> заслухавши інформацію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яка познайомила присутніх з вибором навчальних предметів варіативної частини навчального плану, педагогічна рада вирішила:</w:t>
      </w:r>
    </w:p>
    <w:tbl>
      <w:tblPr>
        <w:tblW w:w="0" w:type="auto"/>
        <w:tblInd w:w="250" w:type="dxa"/>
        <w:tblLook w:val="04A0"/>
      </w:tblPr>
      <w:tblGrid>
        <w:gridCol w:w="568"/>
        <w:gridCol w:w="851"/>
        <w:gridCol w:w="3259"/>
        <w:gridCol w:w="2411"/>
        <w:gridCol w:w="2515"/>
      </w:tblGrid>
      <w:tr w:rsidR="0062436B"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line="240" w:lineRule="auto"/>
              <w:jc w:val="center"/>
              <w:rPr>
                <w:rFonts w:ascii="Times New Roman" w:hAnsi="Times New Roman" w:cs="Times New Roman"/>
                <w:b/>
                <w:sz w:val="28"/>
                <w:szCs w:val="28"/>
                <w:lang w:val="uk-UA"/>
              </w:rPr>
            </w:pPr>
            <w:r w:rsidRPr="0062436B">
              <w:rPr>
                <w:rFonts w:ascii="Times New Roman" w:hAnsi="Times New Roman" w:cs="Times New Roman"/>
                <w:b/>
                <w:sz w:val="28"/>
                <w:szCs w:val="28"/>
                <w:lang w:val="uk-UA"/>
              </w:rPr>
              <w:t>№ з/п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line="240" w:lineRule="auto"/>
              <w:jc w:val="center"/>
              <w:rPr>
                <w:rFonts w:ascii="Times New Roman" w:hAnsi="Times New Roman" w:cs="Times New Roman"/>
                <w:b/>
                <w:sz w:val="28"/>
                <w:szCs w:val="28"/>
                <w:lang w:val="uk-UA"/>
              </w:rPr>
            </w:pPr>
            <w:r w:rsidRPr="0062436B">
              <w:rPr>
                <w:rFonts w:ascii="Times New Roman" w:hAnsi="Times New Roman" w:cs="Times New Roman"/>
                <w:b/>
                <w:sz w:val="28"/>
                <w:szCs w:val="28"/>
                <w:lang w:val="uk-UA"/>
              </w:rPr>
              <w:t xml:space="preserve">Клас </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line="240" w:lineRule="auto"/>
              <w:jc w:val="center"/>
              <w:rPr>
                <w:rFonts w:ascii="Times New Roman" w:hAnsi="Times New Roman" w:cs="Times New Roman"/>
                <w:b/>
                <w:sz w:val="28"/>
                <w:szCs w:val="28"/>
                <w:lang w:val="uk-UA"/>
              </w:rPr>
            </w:pPr>
            <w:r w:rsidRPr="0062436B">
              <w:rPr>
                <w:rFonts w:ascii="Times New Roman" w:hAnsi="Times New Roman" w:cs="Times New Roman"/>
                <w:b/>
                <w:sz w:val="28"/>
                <w:szCs w:val="28"/>
                <w:lang w:val="uk-UA"/>
              </w:rPr>
              <w:t xml:space="preserve">Назва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line="240" w:lineRule="auto"/>
              <w:jc w:val="center"/>
              <w:rPr>
                <w:rFonts w:ascii="Times New Roman" w:hAnsi="Times New Roman" w:cs="Times New Roman"/>
                <w:b/>
                <w:sz w:val="28"/>
                <w:szCs w:val="28"/>
                <w:lang w:val="uk-UA"/>
              </w:rPr>
            </w:pPr>
            <w:r w:rsidRPr="0062436B">
              <w:rPr>
                <w:rFonts w:ascii="Times New Roman" w:hAnsi="Times New Roman" w:cs="Times New Roman"/>
                <w:b/>
                <w:sz w:val="28"/>
                <w:szCs w:val="28"/>
                <w:lang w:val="uk-UA"/>
              </w:rPr>
              <w:t>Форма (факультатив, курс за вибором, спецкурс)</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line="240" w:lineRule="auto"/>
              <w:jc w:val="center"/>
              <w:rPr>
                <w:rFonts w:ascii="Times New Roman" w:hAnsi="Times New Roman" w:cs="Times New Roman"/>
                <w:b/>
                <w:sz w:val="28"/>
                <w:szCs w:val="28"/>
                <w:lang w:val="uk-UA"/>
              </w:rPr>
            </w:pPr>
            <w:r w:rsidRPr="0062436B">
              <w:rPr>
                <w:rFonts w:ascii="Times New Roman" w:hAnsi="Times New Roman" w:cs="Times New Roman"/>
                <w:b/>
                <w:sz w:val="28"/>
                <w:szCs w:val="28"/>
                <w:lang w:val="uk-UA"/>
              </w:rPr>
              <w:t xml:space="preserve">Реквізити грифу </w:t>
            </w:r>
            <w:proofErr w:type="spellStart"/>
            <w:r w:rsidRPr="0062436B">
              <w:rPr>
                <w:rFonts w:ascii="Times New Roman" w:hAnsi="Times New Roman" w:cs="Times New Roman"/>
                <w:b/>
                <w:sz w:val="28"/>
                <w:szCs w:val="28"/>
                <w:lang w:val="uk-UA"/>
              </w:rPr>
              <w:t>МОНу</w:t>
            </w:r>
            <w:proofErr w:type="spellEnd"/>
            <w:r w:rsidRPr="0062436B">
              <w:rPr>
                <w:rFonts w:ascii="Times New Roman" w:hAnsi="Times New Roman" w:cs="Times New Roman"/>
                <w:b/>
                <w:sz w:val="28"/>
                <w:szCs w:val="28"/>
                <w:lang w:val="uk-UA"/>
              </w:rPr>
              <w:t xml:space="preserve"> (для кожної  програми окремий)</w:t>
            </w:r>
          </w:p>
        </w:tc>
      </w:tr>
      <w:tr w:rsidR="0062436B" w:rsidRPr="00AC55A0"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AC55A0" w:rsidP="00AC55A0">
            <w:pPr>
              <w:spacing w:after="0"/>
              <w:rPr>
                <w:rFonts w:ascii="Times New Roman" w:hAnsi="Times New Roman" w:cs="Times New Roman"/>
                <w:sz w:val="28"/>
                <w:szCs w:val="28"/>
                <w:lang w:val="uk-UA"/>
              </w:rPr>
            </w:pPr>
            <w:r>
              <w:rPr>
                <w:rFonts w:ascii="Times New Roman" w:hAnsi="Times New Roman" w:cs="Times New Roman"/>
                <w:sz w:val="28"/>
                <w:szCs w:val="28"/>
                <w:lang w:val="uk-UA"/>
              </w:rPr>
              <w:t>1,3,</w:t>
            </w:r>
            <w:r w:rsidR="0062436B" w:rsidRPr="0062436B">
              <w:rPr>
                <w:rFonts w:ascii="Times New Roman" w:hAnsi="Times New Roman" w:cs="Times New Roman"/>
                <w:sz w:val="28"/>
                <w:szCs w:val="28"/>
                <w:lang w:val="uk-UA"/>
              </w:rPr>
              <w:t xml:space="preserve">4 </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36B" w:rsidRPr="0062436B" w:rsidRDefault="0062436B"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Індивідуально-групові заняття</w:t>
            </w:r>
            <w:r w:rsidR="00AC55A0">
              <w:rPr>
                <w:rFonts w:ascii="Times New Roman" w:hAnsi="Times New Roman" w:cs="Times New Roman"/>
                <w:sz w:val="28"/>
                <w:szCs w:val="28"/>
                <w:lang w:val="uk-UA"/>
              </w:rPr>
              <w:t xml:space="preserve"> з української мови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36B" w:rsidRPr="0062436B" w:rsidRDefault="0062436B"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36B" w:rsidRPr="0062436B" w:rsidRDefault="0062436B" w:rsidP="0062436B">
            <w:pPr>
              <w:spacing w:after="0"/>
              <w:rPr>
                <w:rFonts w:ascii="Times New Roman" w:hAnsi="Times New Roman" w:cs="Times New Roman"/>
                <w:sz w:val="28"/>
                <w:szCs w:val="28"/>
                <w:lang w:val="uk-UA"/>
              </w:rPr>
            </w:pPr>
          </w:p>
        </w:tc>
      </w:tr>
      <w:tr w:rsidR="00AC1CDE" w:rsidRPr="00AC55A0"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Default="00AC1CDE" w:rsidP="00AC55A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 </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Індивідуально-групові</w:t>
            </w:r>
            <w:r>
              <w:rPr>
                <w:rFonts w:ascii="Times New Roman" w:hAnsi="Times New Roman" w:cs="Times New Roman"/>
                <w:sz w:val="28"/>
                <w:szCs w:val="28"/>
                <w:lang w:val="uk-UA"/>
              </w:rPr>
              <w:t xml:space="preserve"> з математики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5</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Рідний край</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Курс за вибором</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МОН(лист ІІТЗО від 30.07.2015р. №14.1/12-Г-975)</w:t>
            </w: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8-А</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заняття(українська мова)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8-Б</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заняття(українська мова)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9-А</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заняття(українська мова)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9-Б</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 (українська мова)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AC55A0"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BB66A4">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10-А</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 з історії України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AC55A0"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10-Б</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 з історії України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AC55A0"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Pr>
                <w:rFonts w:ascii="Times New Roman" w:hAnsi="Times New Roman" w:cs="Times New Roman"/>
                <w:sz w:val="28"/>
                <w:szCs w:val="28"/>
                <w:lang w:val="uk-UA"/>
              </w:rPr>
              <w:t>10-Б</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Індивідуальні заняття з</w:t>
            </w:r>
            <w:r>
              <w:rPr>
                <w:rFonts w:ascii="Times New Roman" w:hAnsi="Times New Roman" w:cs="Times New Roman"/>
                <w:sz w:val="28"/>
                <w:szCs w:val="28"/>
                <w:lang w:val="uk-UA"/>
              </w:rPr>
              <w:t xml:space="preserve"> </w:t>
            </w:r>
            <w:r w:rsidRPr="0062436B">
              <w:rPr>
                <w:rFonts w:ascii="Times New Roman" w:hAnsi="Times New Roman" w:cs="Times New Roman"/>
                <w:sz w:val="28"/>
                <w:szCs w:val="28"/>
                <w:lang w:val="uk-UA"/>
              </w:rPr>
              <w:t>(українська мова)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lastRenderedPageBreak/>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11-А</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Становлення української державності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Факультатив</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Лист ІІТЗО від 25.03.2014 №14.1/12-Г-469</w:t>
            </w:r>
          </w:p>
        </w:tc>
      </w:tr>
      <w:tr w:rsidR="00AC1CDE" w:rsidRPr="0062436B" w:rsidTr="0062436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11-Б</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Становлення української державності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Факультатив</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DE" w:rsidRPr="0062436B" w:rsidRDefault="00AC1CDE" w:rsidP="0062436B">
            <w:pPr>
              <w:spacing w:after="0"/>
              <w:rPr>
                <w:rFonts w:ascii="Times New Roman" w:hAnsi="Times New Roman" w:cs="Times New Roman"/>
                <w:sz w:val="28"/>
                <w:szCs w:val="28"/>
                <w:lang w:val="uk-UA"/>
              </w:rPr>
            </w:pPr>
            <w:r w:rsidRPr="0062436B">
              <w:rPr>
                <w:rFonts w:ascii="Times New Roman" w:hAnsi="Times New Roman" w:cs="Times New Roman"/>
                <w:sz w:val="28"/>
                <w:szCs w:val="28"/>
                <w:lang w:val="uk-UA"/>
              </w:rPr>
              <w:t>Лист ІІТЗО від 25.03.2014 №14.1/12-Г-469</w:t>
            </w:r>
          </w:p>
        </w:tc>
      </w:tr>
    </w:tbl>
    <w:p w:rsidR="00C46EC6" w:rsidRPr="00064877" w:rsidRDefault="00C46EC6" w:rsidP="00C46EC6">
      <w:pPr>
        <w:pStyle w:val="a3"/>
        <w:tabs>
          <w:tab w:val="left" w:pos="284"/>
          <w:tab w:val="left" w:pos="426"/>
        </w:tabs>
        <w:ind w:left="1080" w:hanging="654"/>
        <w:rPr>
          <w:rFonts w:ascii="Times New Roman" w:hAnsi="Times New Roman" w:cs="Times New Roman"/>
          <w:sz w:val="28"/>
          <w:szCs w:val="28"/>
          <w:lang w:val="uk-UA"/>
        </w:rPr>
      </w:pPr>
    </w:p>
    <w:p w:rsidR="00C46EC6" w:rsidRDefault="00C46EC6" w:rsidP="0062436B">
      <w:pPr>
        <w:pStyle w:val="a3"/>
        <w:numPr>
          <w:ilvl w:val="0"/>
          <w:numId w:val="9"/>
        </w:numPr>
        <w:tabs>
          <w:tab w:val="left" w:pos="284"/>
          <w:tab w:val="left" w:pos="426"/>
        </w:tabs>
        <w:ind w:left="709" w:hanging="709"/>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Тишкевич</w:t>
      </w:r>
      <w:proofErr w:type="spellEnd"/>
      <w:r w:rsidRPr="00064877">
        <w:rPr>
          <w:rFonts w:ascii="Times New Roman" w:hAnsi="Times New Roman" w:cs="Times New Roman"/>
          <w:sz w:val="28"/>
          <w:szCs w:val="28"/>
          <w:lang w:val="uk-UA"/>
        </w:rPr>
        <w:t xml:space="preserve"> Л.А., соціального педагога школи, яка поінформувала присутніх про те, які учні школи потребують особливої уваги, розказала про порядок організації безплатного харчування учнів пільгових категорій у 201</w:t>
      </w:r>
      <w:r w:rsidR="0062436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62436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rsidR="00C46EC6" w:rsidRPr="004E4D0B" w:rsidRDefault="00C46EC6" w:rsidP="00C46EC6">
      <w:pPr>
        <w:pStyle w:val="a3"/>
        <w:tabs>
          <w:tab w:val="left" w:pos="284"/>
          <w:tab w:val="left" w:pos="426"/>
        </w:tabs>
        <w:ind w:left="709"/>
        <w:jc w:val="both"/>
        <w:rPr>
          <w:rFonts w:ascii="Times New Roman" w:hAnsi="Times New Roman" w:cs="Times New Roman"/>
          <w:sz w:val="28"/>
          <w:szCs w:val="28"/>
          <w:lang w:val="uk-UA"/>
        </w:rPr>
      </w:pPr>
    </w:p>
    <w:p w:rsidR="00C46EC6" w:rsidRDefault="00C46EC6" w:rsidP="00C46EC6">
      <w:pPr>
        <w:pStyle w:val="a3"/>
        <w:tabs>
          <w:tab w:val="left" w:pos="284"/>
          <w:tab w:val="left" w:pos="426"/>
        </w:tabs>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en-US"/>
        </w:rPr>
        <w:t>VIII</w:t>
      </w:r>
      <w:r w:rsidR="0062436B">
        <w:rPr>
          <w:rFonts w:ascii="Times New Roman" w:hAnsi="Times New Roman" w:cs="Times New Roman"/>
          <w:b/>
          <w:sz w:val="28"/>
          <w:szCs w:val="28"/>
          <w:lang w:val="uk-UA"/>
        </w:rPr>
        <w:t xml:space="preserve">. </w:t>
      </w:r>
      <w:r w:rsidRPr="004E4D0B">
        <w:rPr>
          <w:rFonts w:ascii="Times New Roman" w:hAnsi="Times New Roman" w:cs="Times New Roman"/>
          <w:b/>
          <w:sz w:val="28"/>
          <w:szCs w:val="28"/>
          <w:lang w:val="uk-UA"/>
        </w:rPr>
        <w:t>Вирішили:</w:t>
      </w:r>
      <w:r w:rsidRPr="004E4D0B">
        <w:rPr>
          <w:rFonts w:ascii="Times New Roman" w:hAnsi="Times New Roman" w:cs="Times New Roman"/>
          <w:sz w:val="28"/>
          <w:szCs w:val="28"/>
          <w:lang w:val="uk-UA"/>
        </w:rPr>
        <w:t xml:space="preserve"> заслухавши інформацію соціального педагога школи                      </w:t>
      </w:r>
      <w:proofErr w:type="spellStart"/>
      <w:r w:rsidRPr="004E4D0B">
        <w:rPr>
          <w:rFonts w:ascii="Times New Roman" w:hAnsi="Times New Roman" w:cs="Times New Roman"/>
          <w:sz w:val="28"/>
          <w:szCs w:val="28"/>
          <w:lang w:val="uk-UA"/>
        </w:rPr>
        <w:t>Тишкевич</w:t>
      </w:r>
      <w:proofErr w:type="spellEnd"/>
      <w:r w:rsidRPr="004E4D0B">
        <w:rPr>
          <w:rFonts w:ascii="Times New Roman" w:hAnsi="Times New Roman" w:cs="Times New Roman"/>
          <w:sz w:val="28"/>
          <w:szCs w:val="28"/>
          <w:lang w:val="uk-UA"/>
        </w:rPr>
        <w:t xml:space="preserve"> Л.А. про дітей, що потребують особливої уваги, про порядок організації безплатного харчування учнів пільгового контингенту у 201</w:t>
      </w:r>
      <w:r w:rsidR="0062436B">
        <w:rPr>
          <w:rFonts w:ascii="Times New Roman" w:hAnsi="Times New Roman" w:cs="Times New Roman"/>
          <w:sz w:val="28"/>
          <w:szCs w:val="28"/>
          <w:lang w:val="uk-UA"/>
        </w:rPr>
        <w:t>9</w:t>
      </w:r>
      <w:r w:rsidRPr="004E4D0B">
        <w:rPr>
          <w:rFonts w:ascii="Times New Roman" w:hAnsi="Times New Roman" w:cs="Times New Roman"/>
          <w:sz w:val="28"/>
          <w:szCs w:val="28"/>
          <w:lang w:val="uk-UA"/>
        </w:rPr>
        <w:t>-20</w:t>
      </w:r>
      <w:r w:rsidR="0062436B">
        <w:rPr>
          <w:rFonts w:ascii="Times New Roman" w:hAnsi="Times New Roman" w:cs="Times New Roman"/>
          <w:sz w:val="28"/>
          <w:szCs w:val="28"/>
          <w:lang w:val="uk-UA"/>
        </w:rPr>
        <w:t>20</w:t>
      </w:r>
      <w:r w:rsidRPr="004E4D0B">
        <w:rPr>
          <w:rFonts w:ascii="Times New Roman" w:hAnsi="Times New Roman" w:cs="Times New Roman"/>
          <w:sz w:val="28"/>
          <w:szCs w:val="28"/>
          <w:lang w:val="uk-UA"/>
        </w:rPr>
        <w:t xml:space="preserve">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 педагогічна рада вирішила відповідно чинного законодавства щодо надання безплатного харчування пільгового контингенту надати безплатне харчування учням пільгового контингенту у 201</w:t>
      </w:r>
      <w:r w:rsidR="0062436B">
        <w:rPr>
          <w:rFonts w:ascii="Times New Roman" w:hAnsi="Times New Roman" w:cs="Times New Roman"/>
          <w:sz w:val="28"/>
          <w:szCs w:val="28"/>
          <w:lang w:val="uk-UA"/>
        </w:rPr>
        <w:t>9</w:t>
      </w:r>
      <w:r w:rsidRPr="004E4D0B">
        <w:rPr>
          <w:rFonts w:ascii="Times New Roman" w:hAnsi="Times New Roman" w:cs="Times New Roman"/>
          <w:sz w:val="28"/>
          <w:szCs w:val="28"/>
          <w:lang w:val="uk-UA"/>
        </w:rPr>
        <w:t>-20</w:t>
      </w:r>
      <w:r w:rsidR="0062436B">
        <w:rPr>
          <w:rFonts w:ascii="Times New Roman" w:hAnsi="Times New Roman" w:cs="Times New Roman"/>
          <w:sz w:val="28"/>
          <w:szCs w:val="28"/>
          <w:lang w:val="uk-UA"/>
        </w:rPr>
        <w:t>20</w:t>
      </w:r>
      <w:r w:rsidRPr="004E4D0B">
        <w:rPr>
          <w:rFonts w:ascii="Times New Roman" w:hAnsi="Times New Roman" w:cs="Times New Roman"/>
          <w:sz w:val="28"/>
          <w:szCs w:val="28"/>
          <w:lang w:val="uk-UA"/>
        </w:rPr>
        <w:t xml:space="preserve">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w:t>
      </w:r>
    </w:p>
    <w:p w:rsidR="00C46EC6" w:rsidRPr="004E4D0B" w:rsidRDefault="00C46EC6" w:rsidP="00C46EC6">
      <w:pPr>
        <w:pStyle w:val="a3"/>
        <w:tabs>
          <w:tab w:val="left" w:pos="284"/>
          <w:tab w:val="left" w:pos="426"/>
        </w:tabs>
        <w:ind w:left="709" w:hanging="709"/>
        <w:jc w:val="both"/>
        <w:rPr>
          <w:rFonts w:ascii="Times New Roman" w:hAnsi="Times New Roman" w:cs="Times New Roman"/>
          <w:sz w:val="28"/>
          <w:szCs w:val="28"/>
          <w:lang w:val="uk-UA"/>
        </w:rPr>
      </w:pPr>
    </w:p>
    <w:tbl>
      <w:tblPr>
        <w:tblStyle w:val="a4"/>
        <w:tblW w:w="0" w:type="auto"/>
        <w:tblInd w:w="817" w:type="dxa"/>
        <w:tblLook w:val="04A0"/>
      </w:tblPr>
      <w:tblGrid>
        <w:gridCol w:w="851"/>
        <w:gridCol w:w="5528"/>
        <w:gridCol w:w="2551"/>
      </w:tblGrid>
      <w:tr w:rsidR="009B2D16" w:rsidRPr="00064877" w:rsidTr="009B2D16">
        <w:tc>
          <w:tcPr>
            <w:tcW w:w="851" w:type="dxa"/>
          </w:tcPr>
          <w:p w:rsidR="009B2D16" w:rsidRPr="00371B5D" w:rsidRDefault="009B2D16" w:rsidP="009B2D16">
            <w:pPr>
              <w:tabs>
                <w:tab w:val="left" w:pos="284"/>
                <w:tab w:val="left" w:pos="426"/>
              </w:tabs>
              <w:spacing w:line="276" w:lineRule="auto"/>
              <w:jc w:val="center"/>
              <w:rPr>
                <w:rFonts w:ascii="Times New Roman" w:hAnsi="Times New Roman" w:cs="Times New Roman"/>
                <w:b/>
                <w:sz w:val="28"/>
                <w:szCs w:val="28"/>
              </w:rPr>
            </w:pPr>
            <w:r w:rsidRPr="00371B5D">
              <w:rPr>
                <w:rFonts w:ascii="Times New Roman" w:hAnsi="Times New Roman" w:cs="Times New Roman"/>
                <w:b/>
                <w:sz w:val="28"/>
                <w:szCs w:val="28"/>
              </w:rPr>
              <w:t xml:space="preserve">№ </w:t>
            </w:r>
            <w:proofErr w:type="spellStart"/>
            <w:proofErr w:type="gramStart"/>
            <w:r w:rsidRPr="00371B5D">
              <w:rPr>
                <w:rFonts w:ascii="Times New Roman" w:hAnsi="Times New Roman" w:cs="Times New Roman"/>
                <w:b/>
                <w:sz w:val="28"/>
                <w:szCs w:val="28"/>
              </w:rPr>
              <w:t>п</w:t>
            </w:r>
            <w:proofErr w:type="spellEnd"/>
            <w:proofErr w:type="gramEnd"/>
            <w:r w:rsidRPr="00371B5D">
              <w:rPr>
                <w:rFonts w:ascii="Times New Roman" w:hAnsi="Times New Roman" w:cs="Times New Roman"/>
                <w:b/>
                <w:sz w:val="28"/>
                <w:szCs w:val="28"/>
              </w:rPr>
              <w:t>/</w:t>
            </w:r>
            <w:proofErr w:type="spellStart"/>
            <w:r w:rsidRPr="00371B5D">
              <w:rPr>
                <w:rFonts w:ascii="Times New Roman" w:hAnsi="Times New Roman" w:cs="Times New Roman"/>
                <w:b/>
                <w:sz w:val="28"/>
                <w:szCs w:val="28"/>
              </w:rPr>
              <w:t>п</w:t>
            </w:r>
            <w:proofErr w:type="spellEnd"/>
          </w:p>
        </w:tc>
        <w:tc>
          <w:tcPr>
            <w:tcW w:w="5528" w:type="dxa"/>
            <w:vAlign w:val="center"/>
          </w:tcPr>
          <w:p w:rsidR="009B2D16" w:rsidRPr="00371B5D" w:rsidRDefault="009B2D16" w:rsidP="00970C47">
            <w:pPr>
              <w:tabs>
                <w:tab w:val="left" w:pos="284"/>
                <w:tab w:val="left" w:pos="426"/>
              </w:tabs>
              <w:spacing w:line="276" w:lineRule="auto"/>
              <w:jc w:val="center"/>
              <w:rPr>
                <w:rFonts w:ascii="Times New Roman" w:hAnsi="Times New Roman" w:cs="Times New Roman"/>
                <w:b/>
                <w:sz w:val="28"/>
                <w:szCs w:val="28"/>
              </w:rPr>
            </w:pPr>
            <w:proofErr w:type="spellStart"/>
            <w:proofErr w:type="gramStart"/>
            <w:r w:rsidRPr="00371B5D">
              <w:rPr>
                <w:rFonts w:ascii="Times New Roman" w:hAnsi="Times New Roman" w:cs="Times New Roman"/>
                <w:b/>
                <w:sz w:val="28"/>
                <w:szCs w:val="28"/>
              </w:rPr>
              <w:t>Пр</w:t>
            </w:r>
            <w:proofErr w:type="gramEnd"/>
            <w:r w:rsidRPr="00371B5D">
              <w:rPr>
                <w:rFonts w:ascii="Times New Roman" w:hAnsi="Times New Roman" w:cs="Times New Roman"/>
                <w:b/>
                <w:sz w:val="28"/>
                <w:szCs w:val="28"/>
              </w:rPr>
              <w:t>ізвище</w:t>
            </w:r>
            <w:proofErr w:type="spellEnd"/>
            <w:r w:rsidRPr="00371B5D">
              <w:rPr>
                <w:rFonts w:ascii="Times New Roman" w:hAnsi="Times New Roman" w:cs="Times New Roman"/>
                <w:b/>
                <w:sz w:val="28"/>
                <w:szCs w:val="28"/>
              </w:rPr>
              <w:t xml:space="preserve">, </w:t>
            </w:r>
            <w:proofErr w:type="spellStart"/>
            <w:r w:rsidRPr="00371B5D">
              <w:rPr>
                <w:rFonts w:ascii="Times New Roman" w:hAnsi="Times New Roman" w:cs="Times New Roman"/>
                <w:b/>
                <w:sz w:val="28"/>
                <w:szCs w:val="28"/>
              </w:rPr>
              <w:t>ім’я</w:t>
            </w:r>
            <w:proofErr w:type="spellEnd"/>
            <w:r w:rsidRPr="00371B5D">
              <w:rPr>
                <w:rFonts w:ascii="Times New Roman" w:hAnsi="Times New Roman" w:cs="Times New Roman"/>
                <w:b/>
                <w:sz w:val="28"/>
                <w:szCs w:val="28"/>
              </w:rPr>
              <w:t xml:space="preserve"> </w:t>
            </w:r>
            <w:proofErr w:type="spellStart"/>
            <w:r w:rsidRPr="00371B5D">
              <w:rPr>
                <w:rFonts w:ascii="Times New Roman" w:hAnsi="Times New Roman" w:cs="Times New Roman"/>
                <w:b/>
                <w:sz w:val="28"/>
                <w:szCs w:val="28"/>
              </w:rPr>
              <w:t>учня</w:t>
            </w:r>
            <w:proofErr w:type="spellEnd"/>
          </w:p>
        </w:tc>
        <w:tc>
          <w:tcPr>
            <w:tcW w:w="25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Амонс</w:t>
            </w:r>
            <w:proofErr w:type="spellEnd"/>
            <w:r>
              <w:rPr>
                <w:rFonts w:ascii="Times New Roman" w:hAnsi="Times New Roman" w:cs="Times New Roman"/>
                <w:sz w:val="28"/>
                <w:szCs w:val="28"/>
                <w:lang w:val="uk-UA"/>
              </w:rPr>
              <w:t xml:space="preserve"> Владислав</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Орищук</w:t>
            </w:r>
            <w:proofErr w:type="spellEnd"/>
            <w:r>
              <w:rPr>
                <w:rFonts w:ascii="Times New Roman" w:hAnsi="Times New Roman" w:cs="Times New Roman"/>
                <w:sz w:val="28"/>
                <w:szCs w:val="28"/>
                <w:lang w:val="uk-UA"/>
              </w:rPr>
              <w:t xml:space="preserve"> Д</w:t>
            </w:r>
          </w:p>
        </w:tc>
        <w:tc>
          <w:tcPr>
            <w:tcW w:w="25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Pr>
                <w:rFonts w:ascii="Times New Roman" w:hAnsi="Times New Roman" w:cs="Times New Roman"/>
                <w:sz w:val="28"/>
                <w:szCs w:val="28"/>
                <w:lang w:val="uk-UA"/>
              </w:rPr>
              <w:t>м/з</w:t>
            </w:r>
            <w:r w:rsidRPr="00064877">
              <w:rPr>
                <w:rFonts w:ascii="Times New Roman" w:hAnsi="Times New Roman" w:cs="Times New Roman"/>
                <w:sz w:val="28"/>
                <w:szCs w:val="28"/>
              </w:rPr>
              <w:t xml:space="preserve"> </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3</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Романюк Андрій</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rPr>
              <w:t>інвал</w:t>
            </w:r>
            <w:proofErr w:type="spellEnd"/>
            <w:r>
              <w:rPr>
                <w:rFonts w:ascii="Times New Roman" w:hAnsi="Times New Roman" w:cs="Times New Roman"/>
                <w:sz w:val="28"/>
                <w:szCs w:val="28"/>
              </w:rPr>
              <w:t>.</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4</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Гуляс</w:t>
            </w:r>
            <w:proofErr w:type="spellEnd"/>
            <w:r>
              <w:rPr>
                <w:rFonts w:ascii="Times New Roman" w:hAnsi="Times New Roman" w:cs="Times New Roman"/>
                <w:sz w:val="28"/>
                <w:szCs w:val="28"/>
                <w:lang w:val="uk-UA"/>
              </w:rPr>
              <w:t xml:space="preserve"> Денис</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5</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Собчук</w:t>
            </w:r>
            <w:proofErr w:type="spellEnd"/>
            <w:r>
              <w:rPr>
                <w:rFonts w:ascii="Times New Roman" w:hAnsi="Times New Roman" w:cs="Times New Roman"/>
                <w:sz w:val="28"/>
                <w:szCs w:val="28"/>
                <w:lang w:val="uk-UA"/>
              </w:rPr>
              <w:t xml:space="preserve"> Б</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6</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Решетко</w:t>
            </w:r>
            <w:proofErr w:type="spellEnd"/>
            <w:r>
              <w:rPr>
                <w:rFonts w:ascii="Times New Roman" w:hAnsi="Times New Roman" w:cs="Times New Roman"/>
                <w:sz w:val="28"/>
                <w:szCs w:val="28"/>
                <w:lang w:val="uk-UA"/>
              </w:rPr>
              <w:t xml:space="preserve"> К</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7</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Рошу Р</w:t>
            </w:r>
          </w:p>
        </w:tc>
        <w:tc>
          <w:tcPr>
            <w:tcW w:w="25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proofErr w:type="gramStart"/>
            <w:r w:rsidRPr="00064877">
              <w:rPr>
                <w:rFonts w:ascii="Times New Roman" w:hAnsi="Times New Roman" w:cs="Times New Roman"/>
                <w:sz w:val="28"/>
                <w:szCs w:val="28"/>
              </w:rPr>
              <w:t>м</w:t>
            </w:r>
            <w:proofErr w:type="gramEnd"/>
            <w:r w:rsidRPr="00064877">
              <w:rPr>
                <w:rFonts w:ascii="Times New Roman" w:hAnsi="Times New Roman" w:cs="Times New Roman"/>
                <w:sz w:val="28"/>
                <w:szCs w:val="28"/>
              </w:rPr>
              <w:t>/</w:t>
            </w:r>
            <w:proofErr w:type="spellStart"/>
            <w:r w:rsidRPr="00064877">
              <w:rPr>
                <w:rFonts w:ascii="Times New Roman" w:hAnsi="Times New Roman" w:cs="Times New Roman"/>
                <w:sz w:val="28"/>
                <w:szCs w:val="28"/>
              </w:rPr>
              <w:t>з</w:t>
            </w:r>
            <w:proofErr w:type="spellEnd"/>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8</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Коваленко Владислав</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9</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Решетко</w:t>
            </w:r>
            <w:proofErr w:type="spellEnd"/>
            <w:r>
              <w:rPr>
                <w:rFonts w:ascii="Times New Roman" w:hAnsi="Times New Roman" w:cs="Times New Roman"/>
                <w:sz w:val="28"/>
                <w:szCs w:val="28"/>
                <w:lang w:val="uk-UA"/>
              </w:rPr>
              <w:t xml:space="preserve"> Оксана </w:t>
            </w:r>
          </w:p>
        </w:tc>
        <w:tc>
          <w:tcPr>
            <w:tcW w:w="2551"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10</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Яценко Яна</w:t>
            </w:r>
          </w:p>
        </w:tc>
        <w:tc>
          <w:tcPr>
            <w:tcW w:w="2551" w:type="dxa"/>
          </w:tcPr>
          <w:p w:rsidR="009B2D16" w:rsidRPr="009B2D16" w:rsidRDefault="009B2D16" w:rsidP="00970C47">
            <w:pPr>
              <w:spacing w:line="276" w:lineRule="auto"/>
              <w:rPr>
                <w:rFonts w:ascii="Times New Roman" w:hAnsi="Times New Roman" w:cs="Times New Roman"/>
                <w:sz w:val="28"/>
                <w:szCs w:val="28"/>
                <w:lang w:val="uk-UA"/>
              </w:rPr>
            </w:pPr>
            <w:r w:rsidRPr="009B2D16">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11</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Тимчик</w:t>
            </w:r>
            <w:proofErr w:type="spellEnd"/>
            <w:r>
              <w:rPr>
                <w:rFonts w:ascii="Times New Roman" w:hAnsi="Times New Roman" w:cs="Times New Roman"/>
                <w:sz w:val="28"/>
                <w:szCs w:val="28"/>
                <w:lang w:val="uk-UA"/>
              </w:rPr>
              <w:t xml:space="preserve"> Анастасія</w:t>
            </w:r>
          </w:p>
        </w:tc>
        <w:tc>
          <w:tcPr>
            <w:tcW w:w="2551" w:type="dxa"/>
          </w:tcPr>
          <w:p w:rsidR="009B2D16" w:rsidRPr="009B2D16" w:rsidRDefault="009B2D16" w:rsidP="00970C47">
            <w:pPr>
              <w:spacing w:line="276" w:lineRule="auto"/>
              <w:rPr>
                <w:rFonts w:ascii="Times New Roman" w:hAnsi="Times New Roman" w:cs="Times New Roman"/>
                <w:sz w:val="28"/>
                <w:szCs w:val="28"/>
                <w:lang w:val="uk-UA"/>
              </w:rPr>
            </w:pPr>
            <w:r w:rsidRPr="009B2D16">
              <w:rPr>
                <w:rFonts w:ascii="Times New Roman" w:hAnsi="Times New Roman" w:cs="Times New Roman"/>
                <w:sz w:val="28"/>
                <w:szCs w:val="28"/>
                <w:lang w:val="uk-UA"/>
              </w:rPr>
              <w:t>АТО/</w:t>
            </w:r>
            <w:proofErr w:type="spellStart"/>
            <w:r w:rsidRPr="009B2D16">
              <w:rPr>
                <w:rFonts w:ascii="Times New Roman" w:hAnsi="Times New Roman" w:cs="Times New Roman"/>
                <w:sz w:val="28"/>
                <w:szCs w:val="28"/>
                <w:lang w:val="uk-UA"/>
              </w:rPr>
              <w:t>інвал</w:t>
            </w:r>
            <w:proofErr w:type="spellEnd"/>
            <w:r w:rsidRPr="009B2D16">
              <w:rPr>
                <w:rFonts w:ascii="Times New Roman" w:hAnsi="Times New Roman" w:cs="Times New Roman"/>
                <w:sz w:val="28"/>
                <w:szCs w:val="28"/>
                <w:lang w:val="uk-UA"/>
              </w:rPr>
              <w:t>.</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12</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Чичирко</w:t>
            </w:r>
            <w:proofErr w:type="spellEnd"/>
            <w:r>
              <w:rPr>
                <w:rFonts w:ascii="Times New Roman" w:hAnsi="Times New Roman" w:cs="Times New Roman"/>
                <w:sz w:val="28"/>
                <w:szCs w:val="28"/>
                <w:lang w:val="uk-UA"/>
              </w:rPr>
              <w:t xml:space="preserve"> Дар’я</w:t>
            </w:r>
          </w:p>
        </w:tc>
        <w:tc>
          <w:tcPr>
            <w:tcW w:w="2551" w:type="dxa"/>
          </w:tcPr>
          <w:p w:rsidR="009B2D16" w:rsidRPr="009B2D16" w:rsidRDefault="009B2D16" w:rsidP="00970C47">
            <w:pPr>
              <w:spacing w:line="276" w:lineRule="auto"/>
              <w:rPr>
                <w:rFonts w:ascii="Times New Roman" w:hAnsi="Times New Roman" w:cs="Times New Roman"/>
                <w:sz w:val="28"/>
                <w:szCs w:val="28"/>
                <w:lang w:val="uk-UA"/>
              </w:rPr>
            </w:pPr>
            <w:r w:rsidRPr="009B2D16">
              <w:rPr>
                <w:rFonts w:ascii="Times New Roman" w:hAnsi="Times New Roman" w:cs="Times New Roman"/>
                <w:sz w:val="28"/>
                <w:szCs w:val="28"/>
                <w:lang w:val="uk-UA"/>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13</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Дудюк</w:t>
            </w:r>
            <w:proofErr w:type="spellEnd"/>
            <w:r>
              <w:rPr>
                <w:rFonts w:ascii="Times New Roman" w:hAnsi="Times New Roman" w:cs="Times New Roman"/>
                <w:sz w:val="28"/>
                <w:szCs w:val="28"/>
                <w:lang w:val="uk-UA"/>
              </w:rPr>
              <w:t xml:space="preserve"> Роман</w:t>
            </w:r>
          </w:p>
        </w:tc>
        <w:tc>
          <w:tcPr>
            <w:tcW w:w="2551" w:type="dxa"/>
          </w:tcPr>
          <w:p w:rsidR="009B2D16" w:rsidRPr="00064877" w:rsidRDefault="009B2D16" w:rsidP="00970C47">
            <w:pPr>
              <w:spacing w:line="276" w:lineRule="auto"/>
            </w:pPr>
            <w:r w:rsidRPr="00064877">
              <w:rPr>
                <w:rFonts w:ascii="Times New Roman" w:hAnsi="Times New Roman" w:cs="Times New Roman"/>
                <w:sz w:val="28"/>
                <w:szCs w:val="28"/>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14</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Круду</w:t>
            </w:r>
            <w:proofErr w:type="spellEnd"/>
            <w:r>
              <w:rPr>
                <w:rFonts w:ascii="Times New Roman" w:hAnsi="Times New Roman" w:cs="Times New Roman"/>
                <w:sz w:val="28"/>
                <w:szCs w:val="28"/>
                <w:lang w:val="uk-UA"/>
              </w:rPr>
              <w:t xml:space="preserve"> Євген</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15</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Мала Андріана</w:t>
            </w:r>
          </w:p>
        </w:tc>
        <w:tc>
          <w:tcPr>
            <w:tcW w:w="2551" w:type="dxa"/>
          </w:tcPr>
          <w:p w:rsidR="009B2D16" w:rsidRPr="00064877" w:rsidRDefault="009B2D16" w:rsidP="00970C47">
            <w:pPr>
              <w:spacing w:line="276" w:lineRule="auto"/>
            </w:pPr>
            <w:r w:rsidRPr="00064877">
              <w:rPr>
                <w:rFonts w:ascii="Times New Roman" w:hAnsi="Times New Roman" w:cs="Times New Roman"/>
                <w:sz w:val="28"/>
                <w:szCs w:val="28"/>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16</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Поліщук Ольга</w:t>
            </w:r>
          </w:p>
        </w:tc>
        <w:tc>
          <w:tcPr>
            <w:tcW w:w="2551" w:type="dxa"/>
          </w:tcPr>
          <w:p w:rsidR="009B2D16" w:rsidRPr="00064877" w:rsidRDefault="009B2D16" w:rsidP="00970C47">
            <w:pPr>
              <w:spacing w:line="276" w:lineRule="auto"/>
            </w:pPr>
            <w:r w:rsidRPr="00064877">
              <w:rPr>
                <w:rFonts w:ascii="Times New Roman" w:hAnsi="Times New Roman" w:cs="Times New Roman"/>
                <w:sz w:val="28"/>
                <w:szCs w:val="28"/>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17</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Гуляс</w:t>
            </w:r>
            <w:proofErr w:type="spellEnd"/>
            <w:r>
              <w:rPr>
                <w:rFonts w:ascii="Times New Roman" w:hAnsi="Times New Roman" w:cs="Times New Roman"/>
                <w:sz w:val="28"/>
                <w:szCs w:val="28"/>
                <w:lang w:val="uk-UA"/>
              </w:rPr>
              <w:t xml:space="preserve"> Христина</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18</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Тарасова Анна</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lastRenderedPageBreak/>
              <w:t>19</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Мацюк Гнат</w:t>
            </w:r>
          </w:p>
        </w:tc>
        <w:tc>
          <w:tcPr>
            <w:tcW w:w="2551" w:type="dxa"/>
          </w:tcPr>
          <w:p w:rsidR="009B2D16" w:rsidRPr="00064877" w:rsidRDefault="009B2D16" w:rsidP="00970C47">
            <w:pPr>
              <w:spacing w:line="276" w:lineRule="auto"/>
            </w:pPr>
            <w:r w:rsidRPr="00064877">
              <w:rPr>
                <w:rFonts w:ascii="Times New Roman" w:hAnsi="Times New Roman" w:cs="Times New Roman"/>
                <w:sz w:val="28"/>
                <w:szCs w:val="28"/>
              </w:rPr>
              <w:t>АТО</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20</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Круду</w:t>
            </w:r>
            <w:proofErr w:type="spellEnd"/>
            <w:r>
              <w:rPr>
                <w:rFonts w:ascii="Times New Roman" w:hAnsi="Times New Roman" w:cs="Times New Roman"/>
                <w:sz w:val="28"/>
                <w:szCs w:val="28"/>
                <w:lang w:val="uk-UA"/>
              </w:rPr>
              <w:t xml:space="preserve"> Андрій </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21</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Новіцька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Каріна</w:t>
            </w:r>
            <w:proofErr w:type="spellEnd"/>
          </w:p>
        </w:tc>
        <w:tc>
          <w:tcPr>
            <w:tcW w:w="2551" w:type="dxa"/>
          </w:tcPr>
          <w:p w:rsidR="009B2D16" w:rsidRPr="009B2D16" w:rsidRDefault="009B2D16" w:rsidP="00970C47">
            <w:pPr>
              <w:spacing w:line="276" w:lineRule="auto"/>
              <w:rPr>
                <w:lang w:val="uk-UA"/>
              </w:rPr>
            </w:pPr>
            <w:proofErr w:type="spellStart"/>
            <w:r>
              <w:rPr>
                <w:rFonts w:ascii="Times New Roman" w:hAnsi="Times New Roman" w:cs="Times New Roman"/>
                <w:sz w:val="28"/>
                <w:szCs w:val="28"/>
                <w:lang w:val="uk-UA"/>
              </w:rPr>
              <w:t>інвал</w:t>
            </w:r>
            <w:proofErr w:type="spellEnd"/>
            <w:r>
              <w:rPr>
                <w:rFonts w:ascii="Times New Roman" w:hAnsi="Times New Roman" w:cs="Times New Roman"/>
                <w:sz w:val="28"/>
                <w:szCs w:val="28"/>
                <w:lang w:val="uk-UA"/>
              </w:rPr>
              <w:t>.</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22</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Король Руслан</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064877" w:rsidRDefault="009B2D16" w:rsidP="00970C47">
            <w:pPr>
              <w:tabs>
                <w:tab w:val="left" w:pos="284"/>
                <w:tab w:val="left" w:pos="426"/>
              </w:tabs>
              <w:spacing w:line="276" w:lineRule="auto"/>
              <w:rPr>
                <w:rFonts w:ascii="Times New Roman" w:hAnsi="Times New Roman" w:cs="Times New Roman"/>
                <w:sz w:val="28"/>
                <w:szCs w:val="28"/>
              </w:rPr>
            </w:pPr>
            <w:r w:rsidRPr="00064877">
              <w:rPr>
                <w:rFonts w:ascii="Times New Roman" w:hAnsi="Times New Roman" w:cs="Times New Roman"/>
                <w:sz w:val="28"/>
                <w:szCs w:val="28"/>
              </w:rPr>
              <w:t>23</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Ковальчук Ольга</w:t>
            </w:r>
          </w:p>
        </w:tc>
        <w:tc>
          <w:tcPr>
            <w:tcW w:w="2551" w:type="dxa"/>
          </w:tcPr>
          <w:p w:rsidR="009B2D16" w:rsidRPr="00064877" w:rsidRDefault="009B2D16" w:rsidP="00970C47">
            <w:pPr>
              <w:spacing w:line="276" w:lineRule="auto"/>
            </w:pPr>
            <w:r w:rsidRPr="00064877">
              <w:rPr>
                <w:rFonts w:ascii="Times New Roman" w:hAnsi="Times New Roman" w:cs="Times New Roman"/>
                <w:sz w:val="28"/>
                <w:szCs w:val="28"/>
              </w:rPr>
              <w:t>АТО</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5528" w:type="dxa"/>
          </w:tcPr>
          <w:p w:rsidR="009B2D16" w:rsidRPr="009B2D16" w:rsidRDefault="009B2D16" w:rsidP="00970C47">
            <w:pPr>
              <w:tabs>
                <w:tab w:val="left" w:pos="284"/>
                <w:tab w:val="left" w:pos="426"/>
              </w:tabs>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Тясто</w:t>
            </w:r>
            <w:proofErr w:type="spellEnd"/>
            <w:r>
              <w:rPr>
                <w:rFonts w:ascii="Times New Roman" w:hAnsi="Times New Roman" w:cs="Times New Roman"/>
                <w:sz w:val="28"/>
                <w:szCs w:val="28"/>
                <w:lang w:val="uk-UA"/>
              </w:rPr>
              <w:t xml:space="preserve"> Руслан</w:t>
            </w:r>
          </w:p>
        </w:tc>
        <w:tc>
          <w:tcPr>
            <w:tcW w:w="2551" w:type="dxa"/>
          </w:tcPr>
          <w:p w:rsidR="009B2D16" w:rsidRPr="009B2D16" w:rsidRDefault="009B2D16" w:rsidP="00970C47">
            <w:pPr>
              <w:spacing w:line="276" w:lineRule="auto"/>
              <w:rPr>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Яценко Вікторія</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м/з</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Піралова</w:t>
            </w:r>
            <w:proofErr w:type="spellEnd"/>
            <w:r>
              <w:rPr>
                <w:rFonts w:ascii="Times New Roman" w:hAnsi="Times New Roman" w:cs="Times New Roman"/>
                <w:sz w:val="28"/>
                <w:szCs w:val="28"/>
                <w:lang w:val="uk-UA"/>
              </w:rPr>
              <w:t xml:space="preserve"> Марина</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Кравченко Маргарита</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Кравченко Вероніка</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АТО</w:t>
            </w:r>
          </w:p>
        </w:tc>
      </w:tr>
      <w:tr w:rsidR="009B2D16" w:rsidRPr="00064877"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Машталір</w:t>
            </w:r>
            <w:proofErr w:type="spellEnd"/>
            <w:r>
              <w:rPr>
                <w:rFonts w:ascii="Times New Roman" w:hAnsi="Times New Roman" w:cs="Times New Roman"/>
                <w:sz w:val="28"/>
                <w:szCs w:val="28"/>
                <w:lang w:val="uk-UA"/>
              </w:rPr>
              <w:t xml:space="preserve"> Андрій</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б/о</w:t>
            </w:r>
          </w:p>
        </w:tc>
      </w:tr>
      <w:tr w:rsidR="009B2D16" w:rsidRPr="009B2D16" w:rsidTr="009B2D16">
        <w:tc>
          <w:tcPr>
            <w:tcW w:w="851" w:type="dxa"/>
          </w:tcPr>
          <w:p w:rsidR="009B2D16" w:rsidRP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Безнощук</w:t>
            </w:r>
            <w:proofErr w:type="spellEnd"/>
            <w:r>
              <w:rPr>
                <w:rFonts w:ascii="Times New Roman" w:hAnsi="Times New Roman" w:cs="Times New Roman"/>
                <w:sz w:val="28"/>
                <w:szCs w:val="28"/>
                <w:lang w:val="uk-UA"/>
              </w:rPr>
              <w:t xml:space="preserve"> Інна</w:t>
            </w:r>
          </w:p>
        </w:tc>
        <w:tc>
          <w:tcPr>
            <w:tcW w:w="2551" w:type="dxa"/>
          </w:tcPr>
          <w:p w:rsidR="009B2D16" w:rsidRDefault="009B2D16" w:rsidP="00970C4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інвал</w:t>
            </w:r>
            <w:proofErr w:type="spellEnd"/>
            <w:r>
              <w:rPr>
                <w:rFonts w:ascii="Times New Roman" w:hAnsi="Times New Roman" w:cs="Times New Roman"/>
                <w:sz w:val="28"/>
                <w:szCs w:val="28"/>
                <w:lang w:val="uk-UA"/>
              </w:rPr>
              <w:t>.</w:t>
            </w:r>
          </w:p>
        </w:tc>
      </w:tr>
      <w:tr w:rsidR="009B2D16" w:rsidRPr="009B2D16" w:rsidTr="009B2D16">
        <w:tc>
          <w:tcPr>
            <w:tcW w:w="851"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Блонський</w:t>
            </w:r>
            <w:proofErr w:type="spellEnd"/>
            <w:r>
              <w:rPr>
                <w:rFonts w:ascii="Times New Roman" w:hAnsi="Times New Roman" w:cs="Times New Roman"/>
                <w:sz w:val="28"/>
                <w:szCs w:val="28"/>
                <w:lang w:val="uk-UA"/>
              </w:rPr>
              <w:t xml:space="preserve"> Денис</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м/з</w:t>
            </w:r>
          </w:p>
        </w:tc>
      </w:tr>
      <w:tr w:rsidR="009B2D16" w:rsidRPr="009B2D16" w:rsidTr="009B2D16">
        <w:tc>
          <w:tcPr>
            <w:tcW w:w="851"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5528" w:type="dxa"/>
          </w:tcPr>
          <w:p w:rsidR="009B2D16" w:rsidRDefault="009B2D16" w:rsidP="00970C47">
            <w:pPr>
              <w:tabs>
                <w:tab w:val="left" w:pos="284"/>
                <w:tab w:val="left" w:pos="426"/>
              </w:tabs>
              <w:rPr>
                <w:rFonts w:ascii="Times New Roman" w:hAnsi="Times New Roman" w:cs="Times New Roman"/>
                <w:sz w:val="28"/>
                <w:szCs w:val="28"/>
                <w:lang w:val="uk-UA"/>
              </w:rPr>
            </w:pPr>
            <w:r>
              <w:rPr>
                <w:rFonts w:ascii="Times New Roman" w:hAnsi="Times New Roman" w:cs="Times New Roman"/>
                <w:sz w:val="28"/>
                <w:szCs w:val="28"/>
                <w:lang w:val="uk-UA"/>
              </w:rPr>
              <w:t>Король Діана</w:t>
            </w:r>
          </w:p>
        </w:tc>
        <w:tc>
          <w:tcPr>
            <w:tcW w:w="2551" w:type="dxa"/>
          </w:tcPr>
          <w:p w:rsidR="009B2D16" w:rsidRDefault="009B2D16" w:rsidP="00970C47">
            <w:pPr>
              <w:rPr>
                <w:rFonts w:ascii="Times New Roman" w:hAnsi="Times New Roman" w:cs="Times New Roman"/>
                <w:sz w:val="28"/>
                <w:szCs w:val="28"/>
                <w:lang w:val="uk-UA"/>
              </w:rPr>
            </w:pPr>
            <w:r>
              <w:rPr>
                <w:rFonts w:ascii="Times New Roman" w:hAnsi="Times New Roman" w:cs="Times New Roman"/>
                <w:sz w:val="28"/>
                <w:szCs w:val="28"/>
                <w:lang w:val="uk-UA"/>
              </w:rPr>
              <w:t>м/з</w:t>
            </w:r>
          </w:p>
        </w:tc>
      </w:tr>
    </w:tbl>
    <w:p w:rsidR="00C46EC6" w:rsidRPr="00064877" w:rsidRDefault="00C46EC6" w:rsidP="00C46EC6">
      <w:pPr>
        <w:pStyle w:val="a3"/>
        <w:tabs>
          <w:tab w:val="left" w:pos="284"/>
          <w:tab w:val="left" w:pos="426"/>
        </w:tabs>
        <w:ind w:left="709" w:hanging="567"/>
        <w:rPr>
          <w:rFonts w:ascii="Times New Roman" w:hAnsi="Times New Roman" w:cs="Times New Roman"/>
          <w:sz w:val="28"/>
          <w:szCs w:val="28"/>
          <w:lang w:val="uk-UA"/>
        </w:rPr>
      </w:pPr>
    </w:p>
    <w:p w:rsidR="00C46EC6" w:rsidRPr="00064877" w:rsidRDefault="00C46EC6" w:rsidP="00C46EC6">
      <w:pPr>
        <w:pStyle w:val="a3"/>
        <w:tabs>
          <w:tab w:val="left" w:pos="284"/>
          <w:tab w:val="left" w:pos="426"/>
        </w:tabs>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Насамкінець соціальний педагог додала, що ці списки дітей щомісяця поновлюються згідно довідок із управління соціального захисту населення.</w:t>
      </w:r>
    </w:p>
    <w:p w:rsidR="00C46EC6" w:rsidRDefault="00C46EC6" w:rsidP="00C46EC6">
      <w:pPr>
        <w:pStyle w:val="a3"/>
        <w:tabs>
          <w:tab w:val="left" w:pos="284"/>
          <w:tab w:val="left" w:pos="426"/>
        </w:tabs>
        <w:ind w:left="709" w:hanging="567"/>
        <w:jc w:val="both"/>
        <w:rPr>
          <w:rFonts w:ascii="Times New Roman" w:hAnsi="Times New Roman" w:cs="Times New Roman"/>
          <w:b/>
          <w:sz w:val="28"/>
          <w:szCs w:val="28"/>
          <w:lang w:val="uk-UA"/>
        </w:rPr>
      </w:pPr>
    </w:p>
    <w:p w:rsidR="00C46EC6" w:rsidRPr="0099366D" w:rsidRDefault="00E42C7A" w:rsidP="0099366D">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sidR="00C46EC6" w:rsidRPr="00FA5EBC">
        <w:rPr>
          <w:rFonts w:ascii="Times New Roman" w:hAnsi="Times New Roman" w:cs="Times New Roman"/>
          <w:b/>
          <w:sz w:val="28"/>
          <w:szCs w:val="28"/>
          <w:lang w:val="uk-UA"/>
        </w:rPr>
        <w:t>Х.   Слухали:</w:t>
      </w:r>
      <w:r w:rsidR="00C46EC6" w:rsidRPr="00FA5EBC">
        <w:rPr>
          <w:rFonts w:ascii="Times New Roman" w:hAnsi="Times New Roman" w:cs="Times New Roman"/>
          <w:sz w:val="28"/>
          <w:szCs w:val="28"/>
          <w:lang w:val="uk-UA"/>
        </w:rPr>
        <w:t xml:space="preserve"> </w:t>
      </w:r>
      <w:proofErr w:type="spellStart"/>
      <w:r w:rsidR="0099366D">
        <w:rPr>
          <w:rFonts w:ascii="Times New Roman" w:hAnsi="Times New Roman" w:cs="Times New Roman"/>
          <w:sz w:val="28"/>
          <w:szCs w:val="28"/>
          <w:lang w:val="uk-UA"/>
        </w:rPr>
        <w:t>Дрижук</w:t>
      </w:r>
      <w:proofErr w:type="spellEnd"/>
      <w:r w:rsidR="0099366D">
        <w:rPr>
          <w:rFonts w:ascii="Times New Roman" w:hAnsi="Times New Roman" w:cs="Times New Roman"/>
          <w:sz w:val="28"/>
          <w:szCs w:val="28"/>
          <w:lang w:val="uk-UA"/>
        </w:rPr>
        <w:t xml:space="preserve"> Л</w:t>
      </w:r>
      <w:r w:rsidR="0099366D" w:rsidRPr="00064877">
        <w:rPr>
          <w:rFonts w:ascii="Times New Roman" w:hAnsi="Times New Roman" w:cs="Times New Roman"/>
          <w:sz w:val="28"/>
          <w:szCs w:val="28"/>
          <w:lang w:val="uk-UA"/>
        </w:rPr>
        <w:t xml:space="preserve">.В., </w:t>
      </w:r>
      <w:proofErr w:type="spellStart"/>
      <w:r w:rsidR="0099366D">
        <w:rPr>
          <w:rFonts w:ascii="Times New Roman" w:hAnsi="Times New Roman" w:cs="Times New Roman"/>
          <w:sz w:val="28"/>
          <w:szCs w:val="28"/>
          <w:lang w:val="uk-UA"/>
        </w:rPr>
        <w:t>в.о</w:t>
      </w:r>
      <w:proofErr w:type="spellEnd"/>
      <w:r w:rsidR="0099366D">
        <w:rPr>
          <w:rFonts w:ascii="Times New Roman" w:hAnsi="Times New Roman" w:cs="Times New Roman"/>
          <w:sz w:val="28"/>
          <w:szCs w:val="28"/>
          <w:lang w:val="uk-UA"/>
        </w:rPr>
        <w:t xml:space="preserve">. </w:t>
      </w:r>
      <w:r w:rsidR="0099366D" w:rsidRPr="00064877">
        <w:rPr>
          <w:rFonts w:ascii="Times New Roman" w:hAnsi="Times New Roman" w:cs="Times New Roman"/>
          <w:sz w:val="28"/>
          <w:szCs w:val="28"/>
          <w:lang w:val="uk-UA"/>
        </w:rPr>
        <w:t>директора школи, яка виступила з доповіддю «</w:t>
      </w:r>
      <w:r w:rsidR="00AC1CDE">
        <w:rPr>
          <w:rFonts w:ascii="Times New Roman" w:hAnsi="Times New Roman" w:cs="Times New Roman"/>
          <w:sz w:val="28"/>
          <w:szCs w:val="28"/>
          <w:lang w:val="uk-UA"/>
        </w:rPr>
        <w:t>Про створення умов для забезпечення відповідного рівня освіти згідно Державним стандартом</w:t>
      </w:r>
      <w:r w:rsidR="00AC1CDE" w:rsidRPr="00064877">
        <w:rPr>
          <w:rFonts w:ascii="Times New Roman" w:hAnsi="Times New Roman" w:cs="Times New Roman"/>
          <w:sz w:val="28"/>
          <w:szCs w:val="28"/>
          <w:lang w:val="uk-UA"/>
        </w:rPr>
        <w:t>, методичні рекомендації щодо вивчення навчальних предметів у даному навчальному ро</w:t>
      </w:r>
      <w:r w:rsidR="00AC1CDE">
        <w:rPr>
          <w:rFonts w:ascii="Times New Roman" w:hAnsi="Times New Roman" w:cs="Times New Roman"/>
          <w:sz w:val="28"/>
          <w:szCs w:val="28"/>
          <w:lang w:val="uk-UA"/>
        </w:rPr>
        <w:t xml:space="preserve">ці, зміни до навчальних програм у 2019-2020 </w:t>
      </w:r>
      <w:proofErr w:type="spellStart"/>
      <w:r w:rsidR="00AC1CDE">
        <w:rPr>
          <w:rFonts w:ascii="Times New Roman" w:hAnsi="Times New Roman" w:cs="Times New Roman"/>
          <w:sz w:val="28"/>
          <w:szCs w:val="28"/>
          <w:lang w:val="uk-UA"/>
        </w:rPr>
        <w:t>н.р</w:t>
      </w:r>
      <w:proofErr w:type="spellEnd"/>
      <w:r w:rsidR="0099366D" w:rsidRPr="00064877">
        <w:rPr>
          <w:rFonts w:ascii="Times New Roman" w:hAnsi="Times New Roman" w:cs="Times New Roman"/>
          <w:sz w:val="28"/>
          <w:szCs w:val="28"/>
          <w:lang w:val="uk-UA"/>
        </w:rPr>
        <w:t>».</w:t>
      </w:r>
      <w:r w:rsidR="00C46EC6" w:rsidRPr="0099366D">
        <w:rPr>
          <w:rFonts w:ascii="Times New Roman" w:hAnsi="Times New Roman" w:cs="Times New Roman"/>
          <w:i/>
          <w:sz w:val="28"/>
          <w:szCs w:val="28"/>
          <w:lang w:val="uk-UA"/>
        </w:rPr>
        <w:t xml:space="preserve"> </w:t>
      </w:r>
    </w:p>
    <w:p w:rsidR="0099366D" w:rsidRDefault="00E42C7A" w:rsidP="0099366D">
      <w:pPr>
        <w:tabs>
          <w:tab w:val="left" w:pos="284"/>
          <w:tab w:val="left" w:pos="709"/>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sidR="00C46EC6" w:rsidRPr="00667B22">
        <w:rPr>
          <w:rFonts w:ascii="Times New Roman" w:hAnsi="Times New Roman" w:cs="Times New Roman"/>
          <w:b/>
          <w:sz w:val="28"/>
          <w:szCs w:val="28"/>
          <w:lang w:val="uk-UA"/>
        </w:rPr>
        <w:t>Х.</w:t>
      </w:r>
      <w:r w:rsidR="00C46EC6">
        <w:rPr>
          <w:rFonts w:ascii="Times New Roman" w:hAnsi="Times New Roman" w:cs="Times New Roman"/>
          <w:b/>
          <w:sz w:val="28"/>
          <w:szCs w:val="28"/>
          <w:lang w:val="uk-UA"/>
        </w:rPr>
        <w:t xml:space="preserve"> </w:t>
      </w:r>
      <w:r w:rsidR="00C46EC6" w:rsidRPr="00064877">
        <w:rPr>
          <w:rFonts w:ascii="Times New Roman" w:hAnsi="Times New Roman" w:cs="Times New Roman"/>
          <w:b/>
          <w:sz w:val="28"/>
          <w:szCs w:val="28"/>
          <w:lang w:val="uk-UA"/>
        </w:rPr>
        <w:t>Вирішили:</w:t>
      </w:r>
      <w:r w:rsidR="00C46EC6" w:rsidRPr="00064877">
        <w:rPr>
          <w:rFonts w:ascii="Times New Roman" w:hAnsi="Times New Roman" w:cs="Times New Roman"/>
          <w:sz w:val="28"/>
          <w:szCs w:val="28"/>
          <w:lang w:val="uk-UA"/>
        </w:rPr>
        <w:t xml:space="preserve"> </w:t>
      </w:r>
      <w:r w:rsidR="0099366D" w:rsidRPr="00064877">
        <w:rPr>
          <w:rFonts w:ascii="Times New Roman" w:hAnsi="Times New Roman" w:cs="Times New Roman"/>
          <w:sz w:val="28"/>
          <w:szCs w:val="28"/>
          <w:lang w:val="uk-UA"/>
        </w:rPr>
        <w:t xml:space="preserve">заслухавши доповідь </w:t>
      </w:r>
      <w:proofErr w:type="spellStart"/>
      <w:r w:rsidR="0099366D">
        <w:rPr>
          <w:rFonts w:ascii="Times New Roman" w:hAnsi="Times New Roman" w:cs="Times New Roman"/>
          <w:sz w:val="28"/>
          <w:szCs w:val="28"/>
          <w:lang w:val="uk-UA"/>
        </w:rPr>
        <w:t>в.о</w:t>
      </w:r>
      <w:proofErr w:type="spellEnd"/>
      <w:r w:rsidR="0099366D">
        <w:rPr>
          <w:rFonts w:ascii="Times New Roman" w:hAnsi="Times New Roman" w:cs="Times New Roman"/>
          <w:sz w:val="28"/>
          <w:szCs w:val="28"/>
          <w:lang w:val="uk-UA"/>
        </w:rPr>
        <w:t xml:space="preserve">. </w:t>
      </w:r>
      <w:r w:rsidR="0099366D" w:rsidRPr="00064877">
        <w:rPr>
          <w:rFonts w:ascii="Times New Roman" w:hAnsi="Times New Roman" w:cs="Times New Roman"/>
          <w:sz w:val="28"/>
          <w:szCs w:val="28"/>
          <w:lang w:val="uk-UA"/>
        </w:rPr>
        <w:t xml:space="preserve">директора школи </w:t>
      </w:r>
      <w:proofErr w:type="spellStart"/>
      <w:r w:rsidR="0099366D">
        <w:rPr>
          <w:rFonts w:ascii="Times New Roman" w:hAnsi="Times New Roman" w:cs="Times New Roman"/>
          <w:sz w:val="28"/>
          <w:szCs w:val="28"/>
          <w:lang w:val="uk-UA"/>
        </w:rPr>
        <w:t>Дрижук</w:t>
      </w:r>
      <w:proofErr w:type="spellEnd"/>
      <w:r w:rsidR="0099366D">
        <w:rPr>
          <w:rFonts w:ascii="Times New Roman" w:hAnsi="Times New Roman" w:cs="Times New Roman"/>
          <w:sz w:val="28"/>
          <w:szCs w:val="28"/>
          <w:lang w:val="uk-UA"/>
        </w:rPr>
        <w:t xml:space="preserve"> Л</w:t>
      </w:r>
      <w:r w:rsidR="0099366D" w:rsidRPr="00064877">
        <w:rPr>
          <w:rFonts w:ascii="Times New Roman" w:hAnsi="Times New Roman" w:cs="Times New Roman"/>
          <w:sz w:val="28"/>
          <w:szCs w:val="28"/>
          <w:lang w:val="uk-UA"/>
        </w:rPr>
        <w:t>.В. «</w:t>
      </w:r>
      <w:r w:rsidR="00AC1CDE">
        <w:rPr>
          <w:rFonts w:ascii="Times New Roman" w:hAnsi="Times New Roman" w:cs="Times New Roman"/>
          <w:sz w:val="28"/>
          <w:szCs w:val="28"/>
          <w:lang w:val="uk-UA"/>
        </w:rPr>
        <w:t>Про створення умов для забезпечення відповідного рівня освіти згідно Державним стандартом</w:t>
      </w:r>
      <w:r w:rsidR="0099366D" w:rsidRPr="00064877">
        <w:rPr>
          <w:rFonts w:ascii="Times New Roman" w:hAnsi="Times New Roman" w:cs="Times New Roman"/>
          <w:sz w:val="28"/>
          <w:szCs w:val="28"/>
          <w:lang w:val="uk-UA"/>
        </w:rPr>
        <w:t>, методичні рекомендації щодо вивчення навчальних предметів у даному навчальному ро</w:t>
      </w:r>
      <w:r w:rsidR="00AC1CDE">
        <w:rPr>
          <w:rFonts w:ascii="Times New Roman" w:hAnsi="Times New Roman" w:cs="Times New Roman"/>
          <w:sz w:val="28"/>
          <w:szCs w:val="28"/>
          <w:lang w:val="uk-UA"/>
        </w:rPr>
        <w:t xml:space="preserve">ці, зміни до навчальних програм у 2019-2020 </w:t>
      </w:r>
      <w:proofErr w:type="spellStart"/>
      <w:r w:rsidR="00AC1CDE">
        <w:rPr>
          <w:rFonts w:ascii="Times New Roman" w:hAnsi="Times New Roman" w:cs="Times New Roman"/>
          <w:sz w:val="28"/>
          <w:szCs w:val="28"/>
          <w:lang w:val="uk-UA"/>
        </w:rPr>
        <w:t>н.р</w:t>
      </w:r>
      <w:proofErr w:type="spellEnd"/>
      <w:r w:rsidR="00AC1CDE">
        <w:rPr>
          <w:rFonts w:ascii="Times New Roman" w:hAnsi="Times New Roman" w:cs="Times New Roman"/>
          <w:sz w:val="28"/>
          <w:szCs w:val="28"/>
          <w:lang w:val="uk-UA"/>
        </w:rPr>
        <w:t>.»</w:t>
      </w:r>
      <w:r w:rsidR="0099366D" w:rsidRPr="00064877">
        <w:rPr>
          <w:rFonts w:ascii="Times New Roman" w:hAnsi="Times New Roman" w:cs="Times New Roman"/>
          <w:sz w:val="28"/>
          <w:szCs w:val="28"/>
          <w:lang w:val="uk-UA"/>
        </w:rPr>
        <w:t xml:space="preserve">, педагогічна рада вирішила: </w:t>
      </w:r>
    </w:p>
    <w:p w:rsidR="00C46EC6" w:rsidRPr="0099366D" w:rsidRDefault="00C46EC6" w:rsidP="0099366D">
      <w:pPr>
        <w:pStyle w:val="a3"/>
        <w:numPr>
          <w:ilvl w:val="0"/>
          <w:numId w:val="16"/>
        </w:numPr>
        <w:tabs>
          <w:tab w:val="left" w:pos="284"/>
          <w:tab w:val="left" w:pos="709"/>
        </w:tabs>
        <w:ind w:left="1134" w:hanging="425"/>
        <w:jc w:val="both"/>
        <w:rPr>
          <w:rFonts w:ascii="Times New Roman" w:hAnsi="Times New Roman" w:cs="Times New Roman"/>
          <w:sz w:val="28"/>
          <w:szCs w:val="28"/>
          <w:lang w:val="uk-UA"/>
        </w:rPr>
      </w:pPr>
      <w:r w:rsidRPr="0099366D">
        <w:rPr>
          <w:rFonts w:ascii="Times New Roman" w:hAnsi="Times New Roman" w:cs="Times New Roman"/>
          <w:sz w:val="28"/>
          <w:szCs w:val="28"/>
          <w:lang w:val="uk-UA"/>
        </w:rPr>
        <w:t xml:space="preserve">Інформувати </w:t>
      </w:r>
      <w:proofErr w:type="spellStart"/>
      <w:r w:rsidRPr="0099366D">
        <w:rPr>
          <w:rFonts w:ascii="Times New Roman" w:hAnsi="Times New Roman" w:cs="Times New Roman"/>
          <w:sz w:val="28"/>
          <w:szCs w:val="28"/>
          <w:lang w:val="uk-UA"/>
        </w:rPr>
        <w:t>педколектив</w:t>
      </w:r>
      <w:proofErr w:type="spellEnd"/>
      <w:r w:rsidRPr="0099366D">
        <w:rPr>
          <w:rFonts w:ascii="Times New Roman" w:hAnsi="Times New Roman" w:cs="Times New Roman"/>
          <w:sz w:val="28"/>
          <w:szCs w:val="28"/>
          <w:lang w:val="uk-UA"/>
        </w:rPr>
        <w:t xml:space="preserve"> школи з нормативними інструктивно-методичними документами щодо впровадження Держстандарту базової і повної загальної середньої освіти.</w:t>
      </w:r>
    </w:p>
    <w:p w:rsidR="0099366D" w:rsidRPr="00611A24" w:rsidRDefault="00C46EC6" w:rsidP="00611A24">
      <w:pPr>
        <w:pStyle w:val="a3"/>
        <w:tabs>
          <w:tab w:val="left" w:pos="284"/>
          <w:tab w:val="left" w:pos="426"/>
        </w:tabs>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(постійно; ЗДНВР, бібліотекар)</w:t>
      </w:r>
    </w:p>
    <w:p w:rsidR="00C46EC6" w:rsidRPr="0099366D" w:rsidRDefault="00C46EC6" w:rsidP="0099366D">
      <w:pPr>
        <w:pStyle w:val="a3"/>
        <w:numPr>
          <w:ilvl w:val="0"/>
          <w:numId w:val="16"/>
        </w:numPr>
        <w:tabs>
          <w:tab w:val="left" w:pos="284"/>
          <w:tab w:val="left" w:pos="1134"/>
        </w:tabs>
        <w:ind w:left="1134" w:hanging="425"/>
        <w:jc w:val="both"/>
        <w:rPr>
          <w:rFonts w:ascii="Times New Roman" w:hAnsi="Times New Roman" w:cs="Times New Roman"/>
          <w:sz w:val="28"/>
          <w:szCs w:val="28"/>
          <w:lang w:val="uk-UA"/>
        </w:rPr>
      </w:pPr>
      <w:r w:rsidRPr="0099366D">
        <w:rPr>
          <w:rFonts w:ascii="Times New Roman" w:hAnsi="Times New Roman" w:cs="Times New Roman"/>
          <w:sz w:val="28"/>
          <w:szCs w:val="28"/>
          <w:lang w:val="uk-UA"/>
        </w:rPr>
        <w:t>Ознайомити вчителів із нормативно-правовим, організаційним, науково-методичним забезпеченням навчально-виховного процесу відповідно до вимог освітніх стандартів.</w:t>
      </w:r>
    </w:p>
    <w:p w:rsidR="0099366D" w:rsidRDefault="00C46EC6" w:rsidP="0099366D">
      <w:pPr>
        <w:pStyle w:val="a3"/>
        <w:tabs>
          <w:tab w:val="left" w:pos="284"/>
          <w:tab w:val="left" w:pos="426"/>
        </w:tabs>
        <w:ind w:left="709"/>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(серпень 201</w:t>
      </w:r>
      <w:r w:rsidR="0062436B">
        <w:rPr>
          <w:rFonts w:ascii="Times New Roman" w:hAnsi="Times New Roman" w:cs="Times New Roman"/>
          <w:i/>
          <w:sz w:val="28"/>
          <w:szCs w:val="28"/>
          <w:lang w:val="uk-UA"/>
        </w:rPr>
        <w:t>9</w:t>
      </w:r>
      <w:r w:rsidRPr="00064877">
        <w:rPr>
          <w:rFonts w:ascii="Times New Roman" w:hAnsi="Times New Roman" w:cs="Times New Roman"/>
          <w:i/>
          <w:sz w:val="28"/>
          <w:szCs w:val="28"/>
          <w:lang w:val="uk-UA"/>
        </w:rPr>
        <w:t xml:space="preserve"> р., ад</w:t>
      </w:r>
      <w:r>
        <w:rPr>
          <w:rFonts w:ascii="Times New Roman" w:hAnsi="Times New Roman" w:cs="Times New Roman"/>
          <w:i/>
          <w:sz w:val="28"/>
          <w:szCs w:val="28"/>
          <w:lang w:val="uk-UA"/>
        </w:rPr>
        <w:t>міністрація</w:t>
      </w:r>
      <w:r w:rsidRPr="0099366D">
        <w:rPr>
          <w:rFonts w:ascii="Times New Roman" w:hAnsi="Times New Roman" w:cs="Times New Roman"/>
          <w:i/>
          <w:sz w:val="28"/>
          <w:szCs w:val="28"/>
          <w:lang w:val="uk-UA"/>
        </w:rPr>
        <w:t>)</w:t>
      </w:r>
    </w:p>
    <w:p w:rsidR="0099366D" w:rsidRPr="0099366D" w:rsidRDefault="0099366D" w:rsidP="0099366D">
      <w:pPr>
        <w:pStyle w:val="a3"/>
        <w:tabs>
          <w:tab w:val="left" w:pos="284"/>
          <w:tab w:val="left" w:pos="426"/>
        </w:tabs>
        <w:ind w:left="709"/>
        <w:jc w:val="right"/>
        <w:rPr>
          <w:rFonts w:ascii="Times New Roman" w:hAnsi="Times New Roman" w:cs="Times New Roman"/>
          <w:i/>
          <w:sz w:val="28"/>
          <w:szCs w:val="28"/>
          <w:lang w:val="uk-UA"/>
        </w:rPr>
      </w:pPr>
    </w:p>
    <w:p w:rsidR="0099366D" w:rsidRPr="0099366D" w:rsidRDefault="0099366D" w:rsidP="0099366D">
      <w:pPr>
        <w:pStyle w:val="a3"/>
        <w:numPr>
          <w:ilvl w:val="0"/>
          <w:numId w:val="16"/>
        </w:numPr>
        <w:tabs>
          <w:tab w:val="left" w:pos="284"/>
          <w:tab w:val="left" w:pos="426"/>
        </w:tabs>
        <w:jc w:val="right"/>
        <w:rPr>
          <w:rFonts w:ascii="Times New Roman" w:hAnsi="Times New Roman" w:cs="Times New Roman"/>
          <w:i/>
          <w:sz w:val="28"/>
          <w:szCs w:val="28"/>
          <w:lang w:val="uk-UA"/>
        </w:rPr>
      </w:pPr>
      <w:r w:rsidRPr="0099366D">
        <w:rPr>
          <w:rFonts w:ascii="Times New Roman" w:hAnsi="Times New Roman" w:cs="Times New Roman"/>
          <w:sz w:val="28"/>
          <w:szCs w:val="28"/>
          <w:lang w:val="uk-UA"/>
        </w:rPr>
        <w:lastRenderedPageBreak/>
        <w:t>Забезпечити участь учителів у різних формах підвищення кваліфікації з питань упровадження Державного стандарту базової і повної загальної середньої освіти.</w:t>
      </w:r>
    </w:p>
    <w:p w:rsidR="00C46EC6" w:rsidRDefault="0099366D" w:rsidP="0099366D">
      <w:pPr>
        <w:pStyle w:val="a3"/>
        <w:tabs>
          <w:tab w:val="left" w:pos="284"/>
          <w:tab w:val="left" w:pos="1134"/>
        </w:tabs>
        <w:ind w:left="1134" w:hanging="425"/>
        <w:jc w:val="right"/>
        <w:rPr>
          <w:rFonts w:ascii="Times New Roman" w:hAnsi="Times New Roman" w:cs="Times New Roman"/>
          <w:i/>
          <w:sz w:val="28"/>
          <w:szCs w:val="28"/>
          <w:lang w:val="uk-UA"/>
        </w:rPr>
      </w:pPr>
      <w:r w:rsidRPr="00DE6F74">
        <w:rPr>
          <w:rFonts w:ascii="Times New Roman" w:hAnsi="Times New Roman" w:cs="Times New Roman"/>
          <w:i/>
          <w:sz w:val="28"/>
          <w:szCs w:val="28"/>
          <w:lang w:val="uk-UA"/>
        </w:rPr>
        <w:t xml:space="preserve"> </w:t>
      </w:r>
      <w:r w:rsidR="00C46EC6" w:rsidRPr="00DE6F74">
        <w:rPr>
          <w:rFonts w:ascii="Times New Roman" w:hAnsi="Times New Roman" w:cs="Times New Roman"/>
          <w:i/>
          <w:sz w:val="28"/>
          <w:szCs w:val="28"/>
          <w:lang w:val="uk-UA"/>
        </w:rPr>
        <w:t xml:space="preserve">(постійно; адміністрація школи) </w:t>
      </w:r>
    </w:p>
    <w:p w:rsidR="00DE6F74" w:rsidRPr="00DE6F74" w:rsidRDefault="00DE6F74" w:rsidP="0099366D">
      <w:pPr>
        <w:pStyle w:val="a3"/>
        <w:tabs>
          <w:tab w:val="left" w:pos="284"/>
          <w:tab w:val="left" w:pos="1134"/>
        </w:tabs>
        <w:ind w:left="1134" w:hanging="425"/>
        <w:jc w:val="right"/>
        <w:rPr>
          <w:rFonts w:ascii="Times New Roman" w:hAnsi="Times New Roman" w:cs="Times New Roman"/>
          <w:i/>
          <w:sz w:val="28"/>
          <w:szCs w:val="28"/>
          <w:lang w:val="uk-UA"/>
        </w:rPr>
      </w:pPr>
    </w:p>
    <w:p w:rsidR="00DE6F74" w:rsidRPr="00DE6F74" w:rsidRDefault="00C46EC6" w:rsidP="0099366D">
      <w:pPr>
        <w:pStyle w:val="a3"/>
        <w:numPr>
          <w:ilvl w:val="0"/>
          <w:numId w:val="16"/>
        </w:numPr>
        <w:tabs>
          <w:tab w:val="left" w:pos="284"/>
          <w:tab w:val="left" w:pos="1134"/>
        </w:tabs>
        <w:ind w:left="1134" w:hanging="425"/>
        <w:jc w:val="both"/>
        <w:rPr>
          <w:rFonts w:ascii="Times New Roman" w:hAnsi="Times New Roman" w:cs="Times New Roman"/>
          <w:i/>
          <w:sz w:val="28"/>
          <w:szCs w:val="28"/>
          <w:lang w:val="uk-UA"/>
        </w:rPr>
      </w:pPr>
      <w:r w:rsidRPr="00DE6F74">
        <w:rPr>
          <w:rFonts w:ascii="Times New Roman" w:hAnsi="Times New Roman" w:cs="Times New Roman"/>
          <w:sz w:val="28"/>
          <w:szCs w:val="28"/>
          <w:lang w:val="uk-UA"/>
        </w:rPr>
        <w:t>Забезпечи</w:t>
      </w:r>
      <w:r w:rsidR="00DE6F74" w:rsidRPr="00DE6F74">
        <w:rPr>
          <w:rFonts w:ascii="Times New Roman" w:hAnsi="Times New Roman" w:cs="Times New Roman"/>
          <w:sz w:val="28"/>
          <w:szCs w:val="28"/>
          <w:lang w:val="uk-UA"/>
        </w:rPr>
        <w:t>ти згідно чинного законодавства належні умови для організації</w:t>
      </w:r>
      <w:r w:rsidRPr="00DE6F74">
        <w:rPr>
          <w:rFonts w:ascii="Times New Roman" w:hAnsi="Times New Roman" w:cs="Times New Roman"/>
          <w:sz w:val="28"/>
          <w:szCs w:val="28"/>
          <w:lang w:val="uk-UA"/>
        </w:rPr>
        <w:t xml:space="preserve"> навчально-виховного процесу учнів 5-</w:t>
      </w:r>
      <w:r w:rsidR="00FA5EBC" w:rsidRPr="00DE6F74">
        <w:rPr>
          <w:rFonts w:ascii="Times New Roman" w:hAnsi="Times New Roman" w:cs="Times New Roman"/>
          <w:sz w:val="28"/>
          <w:szCs w:val="28"/>
          <w:lang w:val="uk-UA"/>
        </w:rPr>
        <w:t>11</w:t>
      </w:r>
      <w:r w:rsidRPr="00DE6F74">
        <w:rPr>
          <w:rFonts w:ascii="Times New Roman" w:hAnsi="Times New Roman" w:cs="Times New Roman"/>
          <w:sz w:val="28"/>
          <w:szCs w:val="28"/>
          <w:lang w:val="uk-UA"/>
        </w:rPr>
        <w:t xml:space="preserve"> класів та 1-4 класів</w:t>
      </w:r>
      <w:r w:rsidR="00DE6F74">
        <w:rPr>
          <w:rFonts w:ascii="Times New Roman" w:hAnsi="Times New Roman" w:cs="Times New Roman"/>
          <w:sz w:val="28"/>
          <w:szCs w:val="28"/>
          <w:lang w:val="uk-UA"/>
        </w:rPr>
        <w:t>.</w:t>
      </w:r>
      <w:r w:rsidRPr="00DE6F74">
        <w:rPr>
          <w:rFonts w:ascii="Times New Roman" w:hAnsi="Times New Roman" w:cs="Times New Roman"/>
          <w:sz w:val="28"/>
          <w:szCs w:val="28"/>
          <w:lang w:val="uk-UA"/>
        </w:rPr>
        <w:t xml:space="preserve"> </w:t>
      </w:r>
    </w:p>
    <w:p w:rsidR="00C46EC6" w:rsidRPr="00DE6F74" w:rsidRDefault="00C46EC6" w:rsidP="00DE6F74">
      <w:pPr>
        <w:pStyle w:val="a3"/>
        <w:tabs>
          <w:tab w:val="left" w:pos="284"/>
          <w:tab w:val="left" w:pos="426"/>
        </w:tabs>
        <w:ind w:left="709"/>
        <w:jc w:val="right"/>
        <w:rPr>
          <w:rFonts w:ascii="Times New Roman" w:hAnsi="Times New Roman" w:cs="Times New Roman"/>
          <w:i/>
          <w:sz w:val="28"/>
          <w:szCs w:val="28"/>
          <w:lang w:val="uk-UA"/>
        </w:rPr>
      </w:pPr>
      <w:r w:rsidRPr="00DE6F74">
        <w:rPr>
          <w:rFonts w:ascii="Times New Roman" w:hAnsi="Times New Roman" w:cs="Times New Roman"/>
          <w:i/>
          <w:sz w:val="28"/>
          <w:szCs w:val="28"/>
          <w:lang w:val="uk-UA"/>
        </w:rPr>
        <w:t>(до 1 вересня 201</w:t>
      </w:r>
      <w:r w:rsidR="00FA5EBC" w:rsidRPr="00DE6F74">
        <w:rPr>
          <w:rFonts w:ascii="Times New Roman" w:hAnsi="Times New Roman" w:cs="Times New Roman"/>
          <w:i/>
          <w:sz w:val="28"/>
          <w:szCs w:val="28"/>
          <w:lang w:val="uk-UA"/>
        </w:rPr>
        <w:t>9</w:t>
      </w:r>
      <w:r w:rsidRPr="00DE6F74">
        <w:rPr>
          <w:rFonts w:ascii="Times New Roman" w:hAnsi="Times New Roman" w:cs="Times New Roman"/>
          <w:i/>
          <w:sz w:val="28"/>
          <w:szCs w:val="28"/>
          <w:lang w:val="uk-UA"/>
        </w:rPr>
        <w:t xml:space="preserve"> р., директор школи)  </w:t>
      </w:r>
    </w:p>
    <w:p w:rsidR="00611A24" w:rsidRPr="005F5765" w:rsidRDefault="00C46EC6" w:rsidP="00611A24">
      <w:pPr>
        <w:spacing w:after="0"/>
        <w:ind w:left="709" w:hanging="567"/>
        <w:jc w:val="both"/>
        <w:rPr>
          <w:rFonts w:ascii="Times New Roman" w:hAnsi="Times New Roman" w:cs="Times New Roman"/>
          <w:sz w:val="28"/>
          <w:szCs w:val="28"/>
          <w:lang w:val="uk-UA"/>
        </w:rPr>
      </w:pPr>
      <w:r w:rsidRPr="00F34D9E">
        <w:rPr>
          <w:rFonts w:ascii="Times New Roman" w:hAnsi="Times New Roman" w:cs="Times New Roman"/>
          <w:b/>
          <w:sz w:val="28"/>
          <w:szCs w:val="28"/>
          <w:lang w:val="uk-UA"/>
        </w:rPr>
        <w:t>Х</w:t>
      </w:r>
      <w:r w:rsidRPr="000648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 xml:space="preserve">Слухали: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w:t>
      </w:r>
      <w:r w:rsidRPr="00064877">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директора школи, яка розповіла про</w:t>
      </w:r>
      <w:r>
        <w:rPr>
          <w:rFonts w:ascii="Times New Roman" w:hAnsi="Times New Roman" w:cs="Times New Roman"/>
          <w:sz w:val="28"/>
          <w:szCs w:val="28"/>
          <w:lang w:val="uk-UA"/>
        </w:rPr>
        <w:t xml:space="preserve"> затвердження освітньої програми школи. Сказала, що </w:t>
      </w:r>
      <w:r w:rsidR="00611A24">
        <w:rPr>
          <w:rFonts w:ascii="Times New Roman" w:hAnsi="Times New Roman" w:cs="Times New Roman"/>
          <w:sz w:val="28"/>
          <w:szCs w:val="28"/>
          <w:lang w:val="uk-UA"/>
        </w:rPr>
        <w:t>м</w:t>
      </w:r>
      <w:r w:rsidR="00611A24" w:rsidRPr="005F5765">
        <w:rPr>
          <w:rFonts w:ascii="Times New Roman" w:hAnsi="Times New Roman" w:cs="Times New Roman"/>
          <w:sz w:val="28"/>
          <w:szCs w:val="28"/>
          <w:lang w:val="uk-UA"/>
        </w:rPr>
        <w:t xml:space="preserve">етою </w:t>
      </w:r>
      <w:proofErr w:type="spellStart"/>
      <w:r w:rsidR="00611A24">
        <w:rPr>
          <w:rFonts w:ascii="Times New Roman" w:hAnsi="Times New Roman" w:cs="Times New Roman"/>
          <w:sz w:val="28"/>
          <w:szCs w:val="28"/>
          <w:lang w:val="uk-UA"/>
        </w:rPr>
        <w:t>Глуховецької</w:t>
      </w:r>
      <w:proofErr w:type="spellEnd"/>
      <w:r w:rsidR="00611A24">
        <w:rPr>
          <w:rFonts w:ascii="Times New Roman" w:hAnsi="Times New Roman" w:cs="Times New Roman"/>
          <w:sz w:val="28"/>
          <w:szCs w:val="28"/>
          <w:lang w:val="uk-UA"/>
        </w:rPr>
        <w:t xml:space="preserve"> середньої загальноосвітньої школи І-ІІІ ступенів</w:t>
      </w:r>
      <w:r w:rsidR="00611A24" w:rsidRPr="005F5765">
        <w:rPr>
          <w:rFonts w:ascii="Times New Roman" w:hAnsi="Times New Roman" w:cs="Times New Roman"/>
          <w:sz w:val="28"/>
          <w:szCs w:val="28"/>
          <w:lang w:val="uk-UA"/>
        </w:rPr>
        <w:t>, яка дає повну загальну середню освіту,</w:t>
      </w:r>
      <w:r w:rsidR="00611A24" w:rsidRPr="005F5765">
        <w:rPr>
          <w:rFonts w:ascii="Times New Roman" w:hAnsi="Times New Roman" w:cs="Times New Roman"/>
          <w:sz w:val="28"/>
          <w:szCs w:val="28"/>
        </w:rPr>
        <w:t> </w:t>
      </w:r>
      <w:r w:rsidR="00611A24" w:rsidRPr="005F5765">
        <w:rPr>
          <w:rFonts w:ascii="Times New Roman" w:hAnsi="Times New Roman" w:cs="Times New Roman"/>
          <w:sz w:val="28"/>
          <w:szCs w:val="28"/>
          <w:lang w:val="uk-UA"/>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11A24" w:rsidRPr="005F5765" w:rsidRDefault="00611A24" w:rsidP="00611A24">
      <w:pPr>
        <w:spacing w:after="0"/>
        <w:ind w:left="709" w:hanging="1"/>
        <w:jc w:val="both"/>
        <w:rPr>
          <w:rFonts w:ascii="Times New Roman" w:hAnsi="Times New Roman" w:cs="Times New Roman"/>
          <w:sz w:val="28"/>
          <w:szCs w:val="28"/>
        </w:rPr>
      </w:pPr>
      <w:r w:rsidRPr="005F5765">
        <w:rPr>
          <w:rFonts w:ascii="Times New Roman" w:hAnsi="Times New Roman" w:cs="Times New Roman"/>
          <w:sz w:val="28"/>
          <w:szCs w:val="28"/>
          <w:lang w:val="uk-UA"/>
        </w:rPr>
        <w:t xml:space="preserve">Повна загальна середня освіта </w:t>
      </w:r>
      <w:proofErr w:type="spellStart"/>
      <w:r>
        <w:rPr>
          <w:rFonts w:ascii="Times New Roman" w:hAnsi="Times New Roman" w:cs="Times New Roman"/>
          <w:sz w:val="28"/>
          <w:szCs w:val="28"/>
          <w:lang w:val="uk-UA"/>
        </w:rPr>
        <w:t>Глуховецької</w:t>
      </w:r>
      <w:proofErr w:type="spellEnd"/>
      <w:r>
        <w:rPr>
          <w:rFonts w:ascii="Times New Roman" w:hAnsi="Times New Roman" w:cs="Times New Roman"/>
          <w:sz w:val="28"/>
          <w:szCs w:val="28"/>
          <w:lang w:val="uk-UA"/>
        </w:rPr>
        <w:t xml:space="preserve"> СЗШ І-ІІІ ступенів є </w:t>
      </w:r>
      <w:r w:rsidRPr="005F5765">
        <w:rPr>
          <w:rFonts w:ascii="Times New Roman" w:hAnsi="Times New Roman" w:cs="Times New Roman"/>
          <w:sz w:val="28"/>
          <w:szCs w:val="28"/>
          <w:lang w:val="uk-UA"/>
        </w:rPr>
        <w:t xml:space="preserve">три рівні освіти, визначені нормативно-правовою базою </w:t>
      </w:r>
      <w:proofErr w:type="spellStart"/>
      <w:r w:rsidRPr="005F5765">
        <w:rPr>
          <w:rFonts w:ascii="Times New Roman" w:hAnsi="Times New Roman" w:cs="Times New Roman"/>
          <w:sz w:val="28"/>
          <w:szCs w:val="28"/>
        </w:rPr>
        <w:t>України</w:t>
      </w:r>
      <w:proofErr w:type="spellEnd"/>
      <w:r w:rsidRPr="005F5765">
        <w:rPr>
          <w:rFonts w:ascii="Times New Roman" w:hAnsi="Times New Roman" w:cs="Times New Roman"/>
          <w:sz w:val="28"/>
          <w:szCs w:val="28"/>
        </w:rPr>
        <w:t>:</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початкова освіта тривалістю чотири роки;</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базова середня освіта тривалістю п’ять років;</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профільна середня освіта тривалістю три роки.</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 xml:space="preserve">Досягнення мети, тим самим призначення школи, забезпечується шляхом формування ключових </w:t>
      </w:r>
      <w:proofErr w:type="spellStart"/>
      <w:r w:rsidRPr="00611A24">
        <w:rPr>
          <w:rFonts w:ascii="Times New Roman" w:hAnsi="Times New Roman" w:cs="Times New Roman"/>
          <w:sz w:val="28"/>
          <w:szCs w:val="28"/>
          <w:lang w:val="uk-UA"/>
        </w:rPr>
        <w:t>компетентностей</w:t>
      </w:r>
      <w:proofErr w:type="spellEnd"/>
      <w:r w:rsidRPr="00611A24">
        <w:rPr>
          <w:rFonts w:ascii="Times New Roman" w:hAnsi="Times New Roman" w:cs="Times New Roman"/>
          <w:sz w:val="28"/>
          <w:szCs w:val="28"/>
          <w:lang w:val="uk-UA"/>
        </w:rPr>
        <w:t>, необхідних кожній сучасній людині для успішної життєдіяльності, визначених Законом України «Про освіту»:</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вільне володіння державною мовою;</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здатність спілкуватися рідною та іноземними мовами;</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математична компетентність;</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компетентності у галузі природничих наук, техніки і технологій;</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proofErr w:type="spellStart"/>
      <w:r w:rsidRPr="00611A24">
        <w:rPr>
          <w:rFonts w:ascii="Times New Roman" w:hAnsi="Times New Roman" w:cs="Times New Roman"/>
          <w:sz w:val="28"/>
          <w:szCs w:val="28"/>
          <w:lang w:val="uk-UA"/>
        </w:rPr>
        <w:t>інноваційність</w:t>
      </w:r>
      <w:proofErr w:type="spellEnd"/>
      <w:r w:rsidRPr="00611A24">
        <w:rPr>
          <w:rFonts w:ascii="Times New Roman" w:hAnsi="Times New Roman" w:cs="Times New Roman"/>
          <w:sz w:val="28"/>
          <w:szCs w:val="28"/>
          <w:lang w:val="uk-UA"/>
        </w:rPr>
        <w:t>;</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екологічна компетентність;</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інформаційно-комунікаційна компетентність;</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навчання впродовж життя;</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культурна компетентність;</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підприємливість та фінансова грамотність;</w:t>
      </w:r>
    </w:p>
    <w:p w:rsidR="00611A24" w:rsidRPr="00611A24" w:rsidRDefault="00611A24" w:rsidP="00611A24">
      <w:pPr>
        <w:pStyle w:val="a3"/>
        <w:numPr>
          <w:ilvl w:val="0"/>
          <w:numId w:val="18"/>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lastRenderedPageBreak/>
        <w:t>інші компетентності, передбачені  Державним стандартом освіти.</w:t>
      </w:r>
    </w:p>
    <w:p w:rsidR="00611A24" w:rsidRPr="005C7509" w:rsidRDefault="00611A24" w:rsidP="00611A24">
      <w:pPr>
        <w:spacing w:after="0"/>
        <w:ind w:left="709" w:hanging="1"/>
        <w:jc w:val="both"/>
        <w:rPr>
          <w:rFonts w:ascii="Times New Roman" w:hAnsi="Times New Roman" w:cs="Times New Roman"/>
          <w:sz w:val="28"/>
          <w:szCs w:val="28"/>
          <w:lang w:val="uk-UA"/>
        </w:rPr>
      </w:pPr>
      <w:r w:rsidRPr="005C7509">
        <w:rPr>
          <w:rFonts w:ascii="Times New Roman" w:hAnsi="Times New Roman" w:cs="Times New Roman"/>
          <w:sz w:val="28"/>
          <w:szCs w:val="28"/>
          <w:lang w:val="uk-UA"/>
        </w:rPr>
        <w:t xml:space="preserve">Спільними для всіх </w:t>
      </w:r>
      <w:proofErr w:type="spellStart"/>
      <w:r w:rsidRPr="005C7509">
        <w:rPr>
          <w:rFonts w:ascii="Times New Roman" w:hAnsi="Times New Roman" w:cs="Times New Roman"/>
          <w:sz w:val="28"/>
          <w:szCs w:val="28"/>
          <w:lang w:val="uk-UA"/>
        </w:rPr>
        <w:t>компетентностей</w:t>
      </w:r>
      <w:proofErr w:type="spellEnd"/>
      <w:r w:rsidRPr="005C7509">
        <w:rPr>
          <w:rFonts w:ascii="Times New Roman" w:hAnsi="Times New Roman" w:cs="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611A24" w:rsidRPr="005C7509" w:rsidRDefault="00611A24" w:rsidP="00611A2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C7509">
        <w:rPr>
          <w:rFonts w:ascii="Times New Roman" w:hAnsi="Times New Roman" w:cs="Times New Roman"/>
          <w:sz w:val="28"/>
          <w:szCs w:val="28"/>
          <w:lang w:val="uk-UA"/>
        </w:rPr>
        <w:t>Дана Освітня програма створена</w:t>
      </w:r>
      <w:r w:rsidRPr="005C7509">
        <w:rPr>
          <w:rFonts w:ascii="Times New Roman" w:hAnsi="Times New Roman" w:cs="Times New Roman"/>
          <w:sz w:val="28"/>
          <w:szCs w:val="28"/>
        </w:rPr>
        <w:t> </w:t>
      </w:r>
      <w:r>
        <w:rPr>
          <w:rFonts w:ascii="Times New Roman" w:hAnsi="Times New Roman" w:cs="Times New Roman"/>
          <w:sz w:val="28"/>
          <w:szCs w:val="28"/>
          <w:lang w:val="uk-UA"/>
        </w:rPr>
        <w:t xml:space="preserve"> на 2019-2020</w:t>
      </w:r>
      <w:r w:rsidRPr="005C7509">
        <w:rPr>
          <w:rFonts w:ascii="Times New Roman" w:hAnsi="Times New Roman" w:cs="Times New Roman"/>
          <w:sz w:val="28"/>
          <w:szCs w:val="28"/>
          <w:lang w:val="uk-UA"/>
        </w:rPr>
        <w:t xml:space="preserve"> навчальний рік</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відповідно до статті 33 Закону України «Про освіту», прийнятого 05.09.2017, що набув чинності 28.09.2017,</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постанови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 №268 від 21.03.2018 «Про затвердження типових освітніх та навчальних програм для 1-2 класів закладів загальної середньої освіти»,</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відповідно до</w:t>
      </w:r>
      <w:r w:rsidRPr="005C7509">
        <w:rPr>
          <w:rFonts w:ascii="Times New Roman" w:hAnsi="Times New Roman" w:cs="Times New Roman"/>
          <w:sz w:val="28"/>
          <w:szCs w:val="28"/>
        </w:rPr>
        <w:t> </w:t>
      </w:r>
      <w:r w:rsidRPr="005C7509">
        <w:rPr>
          <w:rFonts w:ascii="Times New Roman" w:hAnsi="Times New Roman" w:cs="Times New Roman"/>
          <w:sz w:val="28"/>
          <w:szCs w:val="28"/>
          <w:lang w:val="uk-UA"/>
        </w:rPr>
        <w:t xml:space="preserve"> наказів №405,406,407,408 від 20.04.2018, 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611A24" w:rsidRPr="00611A24" w:rsidRDefault="00611A24" w:rsidP="00611A24">
      <w:pPr>
        <w:pStyle w:val="a3"/>
        <w:numPr>
          <w:ilvl w:val="0"/>
          <w:numId w:val="17"/>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Для учнів 1-2х класів відповідно Типової освітньої програми НУШ-2 авторського колективу під керівництвом Шияна Р.Б., затвердженої наказом</w:t>
      </w:r>
      <w:r w:rsidRPr="00611A24">
        <w:rPr>
          <w:rFonts w:ascii="Times New Roman" w:hAnsi="Times New Roman" w:cs="Times New Roman"/>
          <w:sz w:val="28"/>
          <w:szCs w:val="28"/>
        </w:rPr>
        <w:t> </w:t>
      </w:r>
      <w:r w:rsidRPr="00611A24">
        <w:rPr>
          <w:rFonts w:ascii="Times New Roman" w:hAnsi="Times New Roman" w:cs="Times New Roman"/>
          <w:sz w:val="28"/>
          <w:szCs w:val="28"/>
          <w:lang w:val="uk-UA"/>
        </w:rPr>
        <w:t xml:space="preserve"> № 268 від 21.03.2018;</w:t>
      </w:r>
    </w:p>
    <w:p w:rsidR="00611A24" w:rsidRPr="00611A24" w:rsidRDefault="00611A24" w:rsidP="00611A24">
      <w:pPr>
        <w:pStyle w:val="a3"/>
        <w:numPr>
          <w:ilvl w:val="0"/>
          <w:numId w:val="17"/>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Для учнів 3-4 класів відповідно до типової освітньої програми закладів загальної середньої освіти І ступеня, затвердженої наказом МОН №407 від 20.04.2018;</w:t>
      </w:r>
    </w:p>
    <w:p w:rsidR="00611A24" w:rsidRPr="00611A24" w:rsidRDefault="00611A24" w:rsidP="00611A24">
      <w:pPr>
        <w:pStyle w:val="a3"/>
        <w:numPr>
          <w:ilvl w:val="0"/>
          <w:numId w:val="17"/>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Для учнів 5-9-х класів</w:t>
      </w:r>
      <w:r w:rsidRPr="00611A24">
        <w:rPr>
          <w:rFonts w:ascii="Times New Roman" w:hAnsi="Times New Roman" w:cs="Times New Roman"/>
          <w:sz w:val="28"/>
          <w:szCs w:val="28"/>
        </w:rPr>
        <w:t> </w:t>
      </w:r>
      <w:r w:rsidRPr="00611A24">
        <w:rPr>
          <w:rFonts w:ascii="Times New Roman" w:hAnsi="Times New Roman" w:cs="Times New Roman"/>
          <w:sz w:val="28"/>
          <w:szCs w:val="28"/>
          <w:lang w:val="uk-UA"/>
        </w:rPr>
        <w:t xml:space="preserve"> відповідно до типової освітньої програми закладів загальної середньої освіти ІІ ступеня, затвердженої наказом МОН №405 від 20.04.2018;</w:t>
      </w:r>
    </w:p>
    <w:p w:rsidR="00611A24" w:rsidRPr="00611A24" w:rsidRDefault="00611A24" w:rsidP="00611A24">
      <w:pPr>
        <w:pStyle w:val="a3"/>
        <w:numPr>
          <w:ilvl w:val="0"/>
          <w:numId w:val="17"/>
        </w:numPr>
        <w:spacing w:after="0"/>
        <w:ind w:left="993" w:hanging="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Для 10-</w:t>
      </w:r>
      <w:r w:rsidR="00542741">
        <w:rPr>
          <w:rFonts w:ascii="Times New Roman" w:hAnsi="Times New Roman" w:cs="Times New Roman"/>
          <w:sz w:val="28"/>
          <w:szCs w:val="28"/>
          <w:lang w:val="uk-UA"/>
        </w:rPr>
        <w:t>11-</w:t>
      </w:r>
      <w:r w:rsidRPr="00611A24">
        <w:rPr>
          <w:rFonts w:ascii="Times New Roman" w:hAnsi="Times New Roman" w:cs="Times New Roman"/>
          <w:sz w:val="28"/>
          <w:szCs w:val="28"/>
          <w:lang w:val="uk-UA"/>
        </w:rPr>
        <w:t>х класів відповідно до типової освітньої програми закладів загальної середньої освіти ІІІ ступеня, затвердженої наказом МОН №408 від 20.04.2018;</w:t>
      </w:r>
    </w:p>
    <w:p w:rsidR="00611A24" w:rsidRPr="00611A24" w:rsidRDefault="00611A24" w:rsidP="00542741">
      <w:pPr>
        <w:spacing w:after="0"/>
        <w:ind w:left="709" w:firstLine="284"/>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Освітня програма складена на 2019-2020 навчальний рік  і затверджена  рішенням педагогічної ради від 28.08.2019 (протокол №11).</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Освітня програма визначає:</w:t>
      </w:r>
      <w:r w:rsidRPr="00611A24">
        <w:rPr>
          <w:rFonts w:ascii="Times New Roman" w:hAnsi="Times New Roman" w:cs="Times New Roman"/>
          <w:sz w:val="28"/>
          <w:szCs w:val="28"/>
          <w:lang w:val="uk-UA"/>
        </w:rPr>
        <w:tab/>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lastRenderedPageBreak/>
        <w:t>2)    очікувані результати навчання учнів подані в рамках навчальних програм, перелік яких наведено в додатку;</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3)    пропонований зміст навчальних програм, які мають гриф «Затверджено Міністерством освіти і науки України»;</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4)    рекомендовані форми організації освітнього процесу та інструменти системи внутрішнього забезпечення якості освіти;</w:t>
      </w:r>
    </w:p>
    <w:p w:rsidR="00611A24" w:rsidRPr="00611A24" w:rsidRDefault="00611A24" w:rsidP="00611A24">
      <w:pPr>
        <w:spacing w:after="0"/>
        <w:ind w:left="709" w:hanging="1"/>
        <w:jc w:val="both"/>
        <w:rPr>
          <w:lang w:val="uk-UA"/>
        </w:rPr>
      </w:pPr>
      <w:r w:rsidRPr="00611A24">
        <w:rPr>
          <w:rFonts w:ascii="Times New Roman" w:hAnsi="Times New Roman" w:cs="Times New Roman"/>
          <w:sz w:val="28"/>
          <w:szCs w:val="28"/>
          <w:lang w:val="uk-UA"/>
        </w:rPr>
        <w:t>5)    вимоги до осіб, які можуть розпочати навчання за цією Освітньою програмою.</w:t>
      </w:r>
      <w:r w:rsidRPr="00611A24">
        <w:rPr>
          <w:lang w:val="uk-UA"/>
        </w:rPr>
        <w:t xml:space="preserve"> </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Ми пишаємося нашими дітьми, усміхненими, радісними і захопленими, які кожного дня поспішають до закладу. Радіємо успіхам громади, впевнено рухаємося в завтрашній день своєї країни, щоб разом досягти успіху на шляху реформувань.</w:t>
      </w:r>
    </w:p>
    <w:p w:rsidR="00611A24" w:rsidRPr="00611A24" w:rsidRDefault="00611A24" w:rsidP="00611A24">
      <w:pPr>
        <w:spacing w:after="0"/>
        <w:ind w:left="709" w:hanging="1"/>
        <w:jc w:val="both"/>
        <w:rPr>
          <w:rFonts w:ascii="Times New Roman" w:hAnsi="Times New Roman" w:cs="Times New Roman"/>
          <w:sz w:val="28"/>
          <w:szCs w:val="28"/>
          <w:lang w:val="uk-UA"/>
        </w:rPr>
      </w:pPr>
      <w:r w:rsidRPr="00611A24">
        <w:rPr>
          <w:rFonts w:ascii="Times New Roman" w:hAnsi="Times New Roman" w:cs="Times New Roman"/>
          <w:sz w:val="28"/>
          <w:szCs w:val="28"/>
          <w:lang w:val="uk-UA"/>
        </w:rPr>
        <w:t>Місія закладу: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 сім’ю, громаду. Кожній дитині – гідні й необхідні умови розвитку та реалізації свого потенціалу для власного та суспільного блага.</w:t>
      </w:r>
    </w:p>
    <w:p w:rsidR="00611A24" w:rsidRPr="00CA72D7" w:rsidRDefault="00611A24" w:rsidP="00611A24">
      <w:pPr>
        <w:spacing w:after="0"/>
        <w:ind w:left="709" w:hanging="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г</w:t>
      </w:r>
      <w:r w:rsidRPr="00CA72D7">
        <w:rPr>
          <w:rFonts w:ascii="Times New Roman" w:hAnsi="Times New Roman" w:cs="Times New Roman"/>
          <w:sz w:val="28"/>
          <w:szCs w:val="28"/>
          <w:lang w:val="uk-UA"/>
        </w:rPr>
        <w:t xml:space="preserve">енеральна мета </w:t>
      </w:r>
      <w:proofErr w:type="spellStart"/>
      <w:r>
        <w:rPr>
          <w:rFonts w:ascii="Times New Roman" w:hAnsi="Times New Roman" w:cs="Times New Roman"/>
          <w:sz w:val="28"/>
          <w:szCs w:val="28"/>
          <w:lang w:val="uk-UA"/>
        </w:rPr>
        <w:t>Глуховецької</w:t>
      </w:r>
      <w:proofErr w:type="spellEnd"/>
      <w:r>
        <w:rPr>
          <w:rFonts w:ascii="Times New Roman" w:hAnsi="Times New Roman" w:cs="Times New Roman"/>
          <w:sz w:val="28"/>
          <w:szCs w:val="28"/>
          <w:lang w:val="uk-UA"/>
        </w:rPr>
        <w:t xml:space="preserve"> СЗ</w:t>
      </w:r>
      <w:r w:rsidRPr="00E41916">
        <w:rPr>
          <w:rFonts w:ascii="Times New Roman" w:hAnsi="Times New Roman" w:cs="Times New Roman"/>
          <w:sz w:val="28"/>
          <w:szCs w:val="28"/>
          <w:lang w:val="uk-UA"/>
        </w:rPr>
        <w:t>Ш I-III ступенів</w:t>
      </w:r>
      <w:r w:rsidRPr="00CA72D7">
        <w:rPr>
          <w:rFonts w:ascii="Times New Roman" w:hAnsi="Times New Roman" w:cs="Times New Roman"/>
          <w:sz w:val="28"/>
          <w:szCs w:val="28"/>
          <w:lang w:val="uk-UA"/>
        </w:rPr>
        <w:t xml:space="preserve">: Шляхом співпраці дітей, батьків, учителів, громади, розуміючи, що кожен є </w:t>
      </w:r>
      <w:proofErr w:type="spellStart"/>
      <w:r w:rsidRPr="00CA72D7">
        <w:rPr>
          <w:rFonts w:ascii="Times New Roman" w:hAnsi="Times New Roman" w:cs="Times New Roman"/>
          <w:sz w:val="28"/>
          <w:szCs w:val="28"/>
          <w:lang w:val="uk-UA"/>
        </w:rPr>
        <w:t>самоцінною</w:t>
      </w:r>
      <w:proofErr w:type="spellEnd"/>
      <w:r w:rsidRPr="00CA72D7">
        <w:rPr>
          <w:rFonts w:ascii="Times New Roman" w:hAnsi="Times New Roman" w:cs="Times New Roman"/>
          <w:sz w:val="28"/>
          <w:szCs w:val="28"/>
          <w:lang w:val="uk-UA"/>
        </w:rPr>
        <w:t xml:space="preserve"> особистістю, через відкриті щирі стосунки, беззаперечне прийняття дитини, свободу і творчість учителя створити умови для гармонійного розвитку дитини.</w:t>
      </w:r>
    </w:p>
    <w:p w:rsidR="00611A24" w:rsidRPr="00E41916" w:rsidRDefault="00611A24" w:rsidP="00611A24">
      <w:pPr>
        <w:spacing w:after="0"/>
        <w:ind w:left="709" w:hanging="1"/>
        <w:jc w:val="both"/>
        <w:rPr>
          <w:rFonts w:ascii="Times New Roman" w:hAnsi="Times New Roman" w:cs="Times New Roman"/>
          <w:sz w:val="28"/>
          <w:szCs w:val="28"/>
          <w:lang w:val="uk-UA"/>
        </w:rPr>
      </w:pPr>
      <w:r w:rsidRPr="00E41916">
        <w:rPr>
          <w:rFonts w:ascii="Times New Roman" w:hAnsi="Times New Roman" w:cs="Times New Roman"/>
          <w:sz w:val="28"/>
          <w:szCs w:val="28"/>
          <w:lang w:val="uk-UA"/>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C46EC6" w:rsidRDefault="00C46EC6" w:rsidP="00E42C7A">
      <w:pPr>
        <w:spacing w:after="0"/>
        <w:jc w:val="both"/>
        <w:rPr>
          <w:rFonts w:ascii="Times New Roman" w:hAnsi="Times New Roman" w:cs="Times New Roman"/>
          <w:sz w:val="28"/>
          <w:szCs w:val="28"/>
          <w:lang w:val="uk-UA"/>
        </w:rPr>
      </w:pPr>
    </w:p>
    <w:p w:rsidR="00C46EC6" w:rsidRPr="00831BE3" w:rsidRDefault="00E42C7A" w:rsidP="00C46EC6">
      <w:pPr>
        <w:spacing w:after="0"/>
        <w:ind w:left="709" w:hanging="425"/>
        <w:jc w:val="both"/>
        <w:rPr>
          <w:rFonts w:ascii="Times New Roman" w:hAnsi="Times New Roman" w:cs="Times New Roman"/>
          <w:sz w:val="28"/>
          <w:szCs w:val="28"/>
          <w:lang w:val="uk-UA"/>
        </w:rPr>
      </w:pPr>
      <w:r>
        <w:rPr>
          <w:rFonts w:ascii="Times New Roman" w:hAnsi="Times New Roman" w:cs="Times New Roman"/>
          <w:b/>
          <w:sz w:val="28"/>
          <w:szCs w:val="28"/>
          <w:lang w:val="uk-UA"/>
        </w:rPr>
        <w:t>Х</w:t>
      </w:r>
      <w:r w:rsidR="00C46EC6" w:rsidRPr="00831BE3">
        <w:rPr>
          <w:rFonts w:ascii="Times New Roman" w:hAnsi="Times New Roman" w:cs="Times New Roman"/>
          <w:b/>
          <w:sz w:val="28"/>
          <w:szCs w:val="28"/>
          <w:lang w:val="uk-UA"/>
        </w:rPr>
        <w:t>. Вирішили:</w:t>
      </w:r>
      <w:r w:rsidR="00C46EC6">
        <w:rPr>
          <w:rFonts w:ascii="Times New Roman" w:hAnsi="Times New Roman" w:cs="Times New Roman"/>
          <w:sz w:val="28"/>
          <w:szCs w:val="28"/>
          <w:lang w:val="uk-UA"/>
        </w:rPr>
        <w:t xml:space="preserve"> </w:t>
      </w:r>
      <w:r w:rsidR="00C46EC6" w:rsidRPr="00064877">
        <w:rPr>
          <w:rFonts w:ascii="Times New Roman" w:hAnsi="Times New Roman" w:cs="Times New Roman"/>
          <w:sz w:val="28"/>
          <w:szCs w:val="28"/>
          <w:lang w:val="uk-UA"/>
        </w:rPr>
        <w:t xml:space="preserve">заслухавши </w:t>
      </w:r>
      <w:r w:rsidR="00C46EC6">
        <w:rPr>
          <w:rFonts w:ascii="Times New Roman" w:hAnsi="Times New Roman" w:cs="Times New Roman"/>
          <w:sz w:val="28"/>
          <w:szCs w:val="28"/>
          <w:lang w:val="uk-UA"/>
        </w:rPr>
        <w:t>інформацію</w:t>
      </w:r>
      <w:r w:rsidR="00C46EC6" w:rsidRPr="00064877">
        <w:rPr>
          <w:rFonts w:ascii="Times New Roman" w:hAnsi="Times New Roman" w:cs="Times New Roman"/>
          <w:sz w:val="28"/>
          <w:szCs w:val="28"/>
          <w:lang w:val="uk-UA"/>
        </w:rPr>
        <w:t xml:space="preserve"> </w:t>
      </w:r>
      <w:proofErr w:type="spellStart"/>
      <w:r w:rsidR="00C46EC6">
        <w:rPr>
          <w:rFonts w:ascii="Times New Roman" w:hAnsi="Times New Roman" w:cs="Times New Roman"/>
          <w:sz w:val="28"/>
          <w:szCs w:val="28"/>
          <w:lang w:val="uk-UA"/>
        </w:rPr>
        <w:t>в.о</w:t>
      </w:r>
      <w:proofErr w:type="spellEnd"/>
      <w:r w:rsidR="00C46EC6">
        <w:rPr>
          <w:rFonts w:ascii="Times New Roman" w:hAnsi="Times New Roman" w:cs="Times New Roman"/>
          <w:sz w:val="28"/>
          <w:szCs w:val="28"/>
          <w:lang w:val="uk-UA"/>
        </w:rPr>
        <w:t xml:space="preserve">. </w:t>
      </w:r>
      <w:r w:rsidR="00C46EC6" w:rsidRPr="00064877">
        <w:rPr>
          <w:rFonts w:ascii="Times New Roman" w:hAnsi="Times New Roman" w:cs="Times New Roman"/>
          <w:sz w:val="28"/>
          <w:szCs w:val="28"/>
          <w:lang w:val="uk-UA"/>
        </w:rPr>
        <w:t xml:space="preserve">директора школи </w:t>
      </w:r>
      <w:proofErr w:type="spellStart"/>
      <w:r w:rsidR="00C46EC6">
        <w:rPr>
          <w:rFonts w:ascii="Times New Roman" w:hAnsi="Times New Roman" w:cs="Times New Roman"/>
          <w:sz w:val="28"/>
          <w:szCs w:val="28"/>
          <w:lang w:val="uk-UA"/>
        </w:rPr>
        <w:t>Дрижук</w:t>
      </w:r>
      <w:proofErr w:type="spellEnd"/>
      <w:r w:rsidR="00C46EC6">
        <w:rPr>
          <w:rFonts w:ascii="Times New Roman" w:hAnsi="Times New Roman" w:cs="Times New Roman"/>
          <w:sz w:val="28"/>
          <w:szCs w:val="28"/>
          <w:lang w:val="uk-UA"/>
        </w:rPr>
        <w:t xml:space="preserve"> Л</w:t>
      </w:r>
      <w:r w:rsidR="00C46EC6" w:rsidRPr="00064877">
        <w:rPr>
          <w:rFonts w:ascii="Times New Roman" w:hAnsi="Times New Roman" w:cs="Times New Roman"/>
          <w:sz w:val="28"/>
          <w:szCs w:val="28"/>
          <w:lang w:val="uk-UA"/>
        </w:rPr>
        <w:t>.В.</w:t>
      </w:r>
      <w:r w:rsidR="00C46EC6">
        <w:rPr>
          <w:rFonts w:ascii="Times New Roman" w:hAnsi="Times New Roman" w:cs="Times New Roman"/>
          <w:sz w:val="28"/>
          <w:szCs w:val="28"/>
          <w:lang w:val="uk-UA"/>
        </w:rPr>
        <w:t xml:space="preserve"> про затвердже</w:t>
      </w:r>
      <w:r w:rsidR="00D40371">
        <w:rPr>
          <w:rFonts w:ascii="Times New Roman" w:hAnsi="Times New Roman" w:cs="Times New Roman"/>
          <w:sz w:val="28"/>
          <w:szCs w:val="28"/>
          <w:lang w:val="uk-UA"/>
        </w:rPr>
        <w:t>ння освітньої програми</w:t>
      </w:r>
      <w:r w:rsidR="00C46EC6">
        <w:rPr>
          <w:rFonts w:ascii="Times New Roman" w:hAnsi="Times New Roman" w:cs="Times New Roman"/>
          <w:sz w:val="28"/>
          <w:szCs w:val="28"/>
          <w:lang w:val="uk-UA"/>
        </w:rPr>
        <w:t xml:space="preserve"> школи, педагогічна рада вирішила </w:t>
      </w:r>
      <w:r w:rsidR="00C46EC6" w:rsidRPr="00831BE3">
        <w:rPr>
          <w:rFonts w:ascii="Times New Roman" w:hAnsi="Times New Roman" w:cs="Times New Roman"/>
          <w:color w:val="000000"/>
          <w:sz w:val="28"/>
          <w:szCs w:val="28"/>
          <w:shd w:val="clear" w:color="auto" w:fill="FFFFFF"/>
          <w:lang w:val="uk-UA"/>
        </w:rPr>
        <w:t>с</w:t>
      </w:r>
      <w:proofErr w:type="spellStart"/>
      <w:r w:rsidR="00D40371">
        <w:rPr>
          <w:rFonts w:ascii="Times New Roman" w:hAnsi="Times New Roman" w:cs="Times New Roman"/>
          <w:color w:val="000000"/>
          <w:sz w:val="28"/>
          <w:szCs w:val="28"/>
          <w:shd w:val="clear" w:color="auto" w:fill="FFFFFF"/>
        </w:rPr>
        <w:t>хвалити</w:t>
      </w:r>
      <w:proofErr w:type="spellEnd"/>
      <w:r w:rsidR="00D40371">
        <w:rPr>
          <w:rFonts w:ascii="Times New Roman" w:hAnsi="Times New Roman" w:cs="Times New Roman"/>
          <w:color w:val="000000"/>
          <w:sz w:val="28"/>
          <w:szCs w:val="28"/>
          <w:shd w:val="clear" w:color="auto" w:fill="FFFFFF"/>
        </w:rPr>
        <w:t xml:space="preserve"> </w:t>
      </w:r>
      <w:proofErr w:type="spellStart"/>
      <w:r w:rsidR="00D40371">
        <w:rPr>
          <w:rFonts w:ascii="Times New Roman" w:hAnsi="Times New Roman" w:cs="Times New Roman"/>
          <w:color w:val="000000"/>
          <w:sz w:val="28"/>
          <w:szCs w:val="28"/>
          <w:shd w:val="clear" w:color="auto" w:fill="FFFFFF"/>
        </w:rPr>
        <w:t>Освітню</w:t>
      </w:r>
      <w:proofErr w:type="spellEnd"/>
      <w:r w:rsidR="00D40371">
        <w:rPr>
          <w:rFonts w:ascii="Times New Roman" w:hAnsi="Times New Roman" w:cs="Times New Roman"/>
          <w:color w:val="000000"/>
          <w:sz w:val="28"/>
          <w:szCs w:val="28"/>
          <w:shd w:val="clear" w:color="auto" w:fill="FFFFFF"/>
        </w:rPr>
        <w:t xml:space="preserve"> </w:t>
      </w:r>
      <w:proofErr w:type="spellStart"/>
      <w:r w:rsidR="00D40371">
        <w:rPr>
          <w:rFonts w:ascii="Times New Roman" w:hAnsi="Times New Roman" w:cs="Times New Roman"/>
          <w:color w:val="000000"/>
          <w:sz w:val="28"/>
          <w:szCs w:val="28"/>
          <w:shd w:val="clear" w:color="auto" w:fill="FFFFFF"/>
        </w:rPr>
        <w:t>програму</w:t>
      </w:r>
      <w:proofErr w:type="spellEnd"/>
      <w:r w:rsidR="00C46EC6" w:rsidRPr="00831BE3">
        <w:rPr>
          <w:rFonts w:ascii="Times New Roman" w:hAnsi="Times New Roman" w:cs="Times New Roman"/>
          <w:color w:val="000000"/>
          <w:sz w:val="28"/>
          <w:szCs w:val="28"/>
          <w:shd w:val="clear" w:color="auto" w:fill="FFFFFF"/>
        </w:rPr>
        <w:t xml:space="preserve"> </w:t>
      </w:r>
      <w:proofErr w:type="spellStart"/>
      <w:r w:rsidR="00C46EC6" w:rsidRPr="00831BE3">
        <w:rPr>
          <w:rFonts w:ascii="Times New Roman" w:hAnsi="Times New Roman" w:cs="Times New Roman"/>
          <w:color w:val="000000"/>
          <w:sz w:val="28"/>
          <w:szCs w:val="28"/>
          <w:shd w:val="clear" w:color="auto" w:fill="FFFFFF"/>
        </w:rPr>
        <w:t>школи</w:t>
      </w:r>
      <w:proofErr w:type="spellEnd"/>
      <w:r w:rsidR="00C46EC6" w:rsidRPr="00831BE3">
        <w:rPr>
          <w:rFonts w:ascii="Times New Roman" w:hAnsi="Times New Roman" w:cs="Times New Roman"/>
          <w:color w:val="000000"/>
          <w:sz w:val="28"/>
          <w:szCs w:val="28"/>
          <w:shd w:val="clear" w:color="auto" w:fill="FFFFFF"/>
        </w:rPr>
        <w:t>.</w:t>
      </w:r>
    </w:p>
    <w:p w:rsidR="00C46EC6" w:rsidRDefault="00C46EC6" w:rsidP="0062436B">
      <w:pPr>
        <w:tabs>
          <w:tab w:val="left" w:pos="709"/>
        </w:tabs>
        <w:spacing w:after="0"/>
        <w:jc w:val="both"/>
        <w:rPr>
          <w:rFonts w:ascii="Times New Roman" w:hAnsi="Times New Roman" w:cs="Times New Roman"/>
          <w:b/>
          <w:sz w:val="28"/>
          <w:szCs w:val="28"/>
          <w:lang w:val="uk-UA"/>
        </w:rPr>
      </w:pPr>
    </w:p>
    <w:p w:rsidR="00C46EC6" w:rsidRPr="00064877" w:rsidRDefault="00E42C7A" w:rsidP="00C46EC6">
      <w:pPr>
        <w:tabs>
          <w:tab w:val="left" w:pos="709"/>
        </w:tabs>
        <w:spacing w:after="0"/>
        <w:ind w:left="709" w:hanging="425"/>
        <w:jc w:val="both"/>
        <w:rPr>
          <w:rFonts w:ascii="Times New Roman" w:hAnsi="Times New Roman" w:cs="Times New Roman"/>
          <w:sz w:val="28"/>
          <w:szCs w:val="28"/>
          <w:lang w:val="uk-UA"/>
        </w:rPr>
      </w:pPr>
      <w:r>
        <w:rPr>
          <w:rFonts w:ascii="Times New Roman" w:hAnsi="Times New Roman" w:cs="Times New Roman"/>
          <w:b/>
          <w:sz w:val="28"/>
          <w:szCs w:val="28"/>
          <w:lang w:val="uk-UA"/>
        </w:rPr>
        <w:t>Х</w:t>
      </w:r>
      <w:r w:rsidR="00C46EC6">
        <w:rPr>
          <w:rFonts w:ascii="Times New Roman" w:hAnsi="Times New Roman" w:cs="Times New Roman"/>
          <w:b/>
          <w:sz w:val="28"/>
          <w:szCs w:val="28"/>
          <w:lang w:val="uk-UA"/>
        </w:rPr>
        <w:t xml:space="preserve">І. </w:t>
      </w:r>
      <w:r w:rsidR="00C46EC6" w:rsidRPr="00064877">
        <w:rPr>
          <w:rFonts w:ascii="Times New Roman" w:hAnsi="Times New Roman" w:cs="Times New Roman"/>
          <w:b/>
          <w:sz w:val="28"/>
          <w:szCs w:val="28"/>
          <w:lang w:val="uk-UA"/>
        </w:rPr>
        <w:t xml:space="preserve">Слухали: </w:t>
      </w:r>
      <w:proofErr w:type="spellStart"/>
      <w:r w:rsidR="00C46EC6">
        <w:rPr>
          <w:rFonts w:ascii="Times New Roman" w:hAnsi="Times New Roman" w:cs="Times New Roman"/>
          <w:sz w:val="28"/>
          <w:szCs w:val="28"/>
          <w:lang w:val="uk-UA"/>
        </w:rPr>
        <w:t>Дрижук</w:t>
      </w:r>
      <w:proofErr w:type="spellEnd"/>
      <w:r w:rsidR="00C46EC6">
        <w:rPr>
          <w:rFonts w:ascii="Times New Roman" w:hAnsi="Times New Roman" w:cs="Times New Roman"/>
          <w:sz w:val="28"/>
          <w:szCs w:val="28"/>
          <w:lang w:val="uk-UA"/>
        </w:rPr>
        <w:t xml:space="preserve"> Л</w:t>
      </w:r>
      <w:r w:rsidR="00C46EC6" w:rsidRPr="00064877">
        <w:rPr>
          <w:rFonts w:ascii="Times New Roman" w:hAnsi="Times New Roman" w:cs="Times New Roman"/>
          <w:sz w:val="28"/>
          <w:szCs w:val="28"/>
          <w:lang w:val="uk-UA"/>
        </w:rPr>
        <w:t xml:space="preserve">.В., </w:t>
      </w:r>
      <w:proofErr w:type="spellStart"/>
      <w:r w:rsidR="00C46EC6">
        <w:rPr>
          <w:rFonts w:ascii="Times New Roman" w:hAnsi="Times New Roman" w:cs="Times New Roman"/>
          <w:sz w:val="28"/>
          <w:szCs w:val="28"/>
          <w:lang w:val="uk-UA"/>
        </w:rPr>
        <w:t>в.о</w:t>
      </w:r>
      <w:proofErr w:type="spellEnd"/>
      <w:r w:rsidR="00C46EC6">
        <w:rPr>
          <w:rFonts w:ascii="Times New Roman" w:hAnsi="Times New Roman" w:cs="Times New Roman"/>
          <w:sz w:val="28"/>
          <w:szCs w:val="28"/>
          <w:lang w:val="uk-UA"/>
        </w:rPr>
        <w:t xml:space="preserve">. </w:t>
      </w:r>
      <w:r w:rsidR="00C46EC6" w:rsidRPr="00064877">
        <w:rPr>
          <w:rFonts w:ascii="Times New Roman" w:hAnsi="Times New Roman" w:cs="Times New Roman"/>
          <w:sz w:val="28"/>
          <w:szCs w:val="28"/>
          <w:lang w:val="uk-UA"/>
        </w:rPr>
        <w:t>директора школи, яка розповіла про орфографічний режим у школі, або єдиний мовний режим – сукупність єдиних організаційних і методичних вимог, виконання яких учителями та учнями сприяє зміцненню й розвитку навичок грамотного письма й культури мови школярів.</w:t>
      </w:r>
    </w:p>
    <w:p w:rsidR="00C46EC6" w:rsidRPr="00064877" w:rsidRDefault="00C46EC6" w:rsidP="00C46EC6">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Зауважила, що український народ упродовж тисячоліть виборював право бути незалежним. Шлях, пройдений від об’єднання племен в націю, був сповнений перешкод з боку вороже настроєних сил. Противники української державності розуміли, що мова служить засобом консолідації патріотично налаштованих сил. Видатний український педагог і психолог Г. Ващенко висловив думку про те, що «кожна нація виробляє свій </w:t>
      </w:r>
      <w:r w:rsidRPr="00064877">
        <w:rPr>
          <w:rFonts w:ascii="Times New Roman" w:hAnsi="Times New Roman" w:cs="Times New Roman"/>
          <w:sz w:val="28"/>
          <w:szCs w:val="28"/>
          <w:lang w:val="uk-UA"/>
        </w:rPr>
        <w:lastRenderedPageBreak/>
        <w:t>національний світогляд, свою мову, свою національну культуру… Змінити мову – це означає певною мірою змінити свій світогляд і світовідчування». Саме тому сучасний етап становлення соціально-економічних і політичних відносин у нашій державі ставить перед освітою завдання виховати україномовну особистість. Дитина має здобувати знання про мову не лише під час уроків. Усе, що оточує, має налаштовувати на вивчення рідного слова. Для цього у кожній школі як осередку виховання молодої людини має бути створений мовний режим.</w:t>
      </w:r>
    </w:p>
    <w:p w:rsidR="00C46EC6" w:rsidRPr="00064877" w:rsidRDefault="00C46EC6" w:rsidP="00C46EC6">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Єдиний мовний режим у школах впливає на формування мовної особистості учня. Встановлено пряму залежність, взаємовплив між мовним режимом у сім’ї, регіоні та школі.</w:t>
      </w:r>
    </w:p>
    <w:p w:rsidR="00C46EC6" w:rsidRPr="00064877" w:rsidRDefault="00C46EC6" w:rsidP="00C46EC6">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Для зменшення іншомовного впливу на особистість учня пропонуємо вжити заходів щодо поліпшення мовного режиму у шкільній практиці: використовувати варіативну частину навчального плану з метою вдосконалення культури української мови, а саме прод</w:t>
      </w:r>
      <w:r>
        <w:rPr>
          <w:rFonts w:ascii="Times New Roman" w:hAnsi="Times New Roman" w:cs="Times New Roman"/>
          <w:sz w:val="28"/>
          <w:szCs w:val="28"/>
          <w:lang w:val="uk-UA"/>
        </w:rPr>
        <w:t>овжувати практику індивідуально-</w:t>
      </w:r>
      <w:r w:rsidRPr="00064877">
        <w:rPr>
          <w:rFonts w:ascii="Times New Roman" w:hAnsi="Times New Roman" w:cs="Times New Roman"/>
          <w:sz w:val="28"/>
          <w:szCs w:val="28"/>
          <w:lang w:val="uk-UA"/>
        </w:rPr>
        <w:t>групових занять з української мови в 9 класах</w:t>
      </w:r>
      <w:r>
        <w:rPr>
          <w:rFonts w:ascii="Times New Roman" w:hAnsi="Times New Roman" w:cs="Times New Roman"/>
          <w:sz w:val="28"/>
          <w:szCs w:val="28"/>
          <w:lang w:val="uk-UA"/>
        </w:rPr>
        <w:t xml:space="preserve"> та ввести індивідуально-групові заняття у 8-х класах. Навчанню учнів </w:t>
      </w:r>
      <w:r w:rsidRPr="00064877">
        <w:rPr>
          <w:rFonts w:ascii="Times New Roman" w:hAnsi="Times New Roman" w:cs="Times New Roman"/>
          <w:sz w:val="28"/>
          <w:szCs w:val="28"/>
          <w:lang w:val="uk-UA"/>
        </w:rPr>
        <w:t xml:space="preserve"> 11-х класів за профілем «Українська філологія в 201</w:t>
      </w:r>
      <w:r w:rsidR="0062436B">
        <w:rPr>
          <w:rFonts w:ascii="Times New Roman" w:hAnsi="Times New Roman" w:cs="Times New Roman"/>
          <w:sz w:val="28"/>
          <w:szCs w:val="28"/>
          <w:lang w:val="uk-UA"/>
        </w:rPr>
        <w:t>9</w:t>
      </w:r>
      <w:r w:rsidRPr="00064877">
        <w:rPr>
          <w:rFonts w:ascii="Times New Roman" w:hAnsi="Times New Roman" w:cs="Times New Roman"/>
          <w:sz w:val="28"/>
          <w:szCs w:val="28"/>
          <w:lang w:val="uk-UA"/>
        </w:rPr>
        <w:t>-20</w:t>
      </w:r>
      <w:r w:rsidR="0062436B">
        <w:rPr>
          <w:rFonts w:ascii="Times New Roman" w:hAnsi="Times New Roman" w:cs="Times New Roman"/>
          <w:sz w:val="28"/>
          <w:szCs w:val="28"/>
          <w:lang w:val="uk-UA"/>
        </w:rPr>
        <w:t>20</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забезпечити  належний рівень розвитку мовленнєвих навичок учнів; зосередити увагу на формуванні сприятливого мовного середовища не тільки під час уроків, але і в позаурочний час; дирекції школи посилити контроль за виконанням мовного законодавства; звернути увагу батьків на мовну ситуацію і закликати їх не бути байдужими до того, громадянами якої країни виростають їхні діти.</w:t>
      </w:r>
    </w:p>
    <w:p w:rsidR="00C46EC6" w:rsidRPr="00064877" w:rsidRDefault="00C46EC6" w:rsidP="00C46EC6">
      <w:pPr>
        <w:pStyle w:val="a3"/>
        <w:tabs>
          <w:tab w:val="left" w:pos="284"/>
          <w:tab w:val="left" w:pos="426"/>
        </w:tabs>
        <w:ind w:left="1080" w:hanging="654"/>
        <w:rPr>
          <w:rFonts w:ascii="Times New Roman" w:hAnsi="Times New Roman" w:cs="Times New Roman"/>
          <w:sz w:val="28"/>
          <w:szCs w:val="28"/>
          <w:lang w:val="uk-UA"/>
        </w:rPr>
      </w:pPr>
    </w:p>
    <w:p w:rsidR="00C46EC6" w:rsidRPr="00831BE3" w:rsidRDefault="00C46EC6" w:rsidP="00C46EC6">
      <w:pPr>
        <w:tabs>
          <w:tab w:val="left" w:pos="284"/>
          <w:tab w:val="left" w:pos="709"/>
        </w:tabs>
        <w:ind w:left="709" w:hanging="567"/>
        <w:jc w:val="both"/>
        <w:rPr>
          <w:rFonts w:ascii="Times New Roman" w:hAnsi="Times New Roman" w:cs="Times New Roman"/>
          <w:b/>
          <w:sz w:val="28"/>
          <w:szCs w:val="28"/>
          <w:lang w:val="uk-UA"/>
        </w:rPr>
      </w:pPr>
      <w:r w:rsidRPr="00F47BFB">
        <w:rPr>
          <w:rFonts w:ascii="Times New Roman" w:hAnsi="Times New Roman" w:cs="Times New Roman"/>
          <w:b/>
          <w:sz w:val="28"/>
          <w:szCs w:val="28"/>
          <w:lang w:val="uk-UA"/>
        </w:rPr>
        <w:t>ХІ</w:t>
      </w:r>
      <w:r>
        <w:rPr>
          <w:rFonts w:ascii="Times New Roman" w:hAnsi="Times New Roman" w:cs="Times New Roman"/>
          <w:b/>
          <w:sz w:val="28"/>
          <w:szCs w:val="28"/>
          <w:lang w:val="uk-UA"/>
        </w:rPr>
        <w:t>І</w:t>
      </w:r>
      <w:r w:rsidRPr="00F47BF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Житник</w:t>
      </w:r>
      <w:proofErr w:type="spellEnd"/>
      <w:r w:rsidRPr="00064877">
        <w:rPr>
          <w:rFonts w:ascii="Times New Roman" w:hAnsi="Times New Roman" w:cs="Times New Roman"/>
          <w:sz w:val="28"/>
          <w:szCs w:val="28"/>
          <w:lang w:val="uk-UA"/>
        </w:rPr>
        <w:t xml:space="preserve"> Л.В,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заступника директора з навчально-виховної роботи, яка познайомила присутніх з вимогами щодо ведення ділової документації.</w:t>
      </w:r>
    </w:p>
    <w:p w:rsidR="005F1800" w:rsidRPr="005F1800" w:rsidRDefault="00E42C7A" w:rsidP="005F1800">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ХІ</w:t>
      </w:r>
      <w:r w:rsidR="005F1800">
        <w:rPr>
          <w:rFonts w:ascii="Times New Roman" w:hAnsi="Times New Roman" w:cs="Times New Roman"/>
          <w:b/>
          <w:sz w:val="28"/>
          <w:szCs w:val="28"/>
          <w:lang w:val="uk-UA"/>
        </w:rPr>
        <w:t>І.</w:t>
      </w:r>
      <w:r w:rsidR="00C5443E">
        <w:rPr>
          <w:rFonts w:ascii="Times New Roman" w:hAnsi="Times New Roman" w:cs="Times New Roman"/>
          <w:b/>
          <w:sz w:val="28"/>
          <w:szCs w:val="28"/>
          <w:lang w:val="uk-UA"/>
        </w:rPr>
        <w:t xml:space="preserve"> </w:t>
      </w:r>
      <w:r w:rsidR="00C46EC6" w:rsidRPr="00064877">
        <w:rPr>
          <w:rFonts w:ascii="Times New Roman" w:hAnsi="Times New Roman" w:cs="Times New Roman"/>
          <w:b/>
          <w:sz w:val="28"/>
          <w:szCs w:val="28"/>
          <w:lang w:val="uk-UA"/>
        </w:rPr>
        <w:t>Вирішили:</w:t>
      </w:r>
      <w:r w:rsidR="00C46EC6" w:rsidRPr="00064877">
        <w:rPr>
          <w:rFonts w:ascii="Times New Roman" w:hAnsi="Times New Roman" w:cs="Times New Roman"/>
          <w:sz w:val="28"/>
          <w:szCs w:val="28"/>
          <w:lang w:val="uk-UA"/>
        </w:rPr>
        <w:t xml:space="preserve"> заслухавши інформацію </w:t>
      </w:r>
      <w:proofErr w:type="spellStart"/>
      <w:r w:rsidR="00C46EC6">
        <w:rPr>
          <w:rFonts w:ascii="Times New Roman" w:hAnsi="Times New Roman" w:cs="Times New Roman"/>
          <w:sz w:val="28"/>
          <w:szCs w:val="28"/>
          <w:lang w:val="uk-UA"/>
        </w:rPr>
        <w:t>в.о</w:t>
      </w:r>
      <w:proofErr w:type="spellEnd"/>
      <w:r w:rsidR="00C46EC6">
        <w:rPr>
          <w:rFonts w:ascii="Times New Roman" w:hAnsi="Times New Roman" w:cs="Times New Roman"/>
          <w:sz w:val="28"/>
          <w:szCs w:val="28"/>
          <w:lang w:val="uk-UA"/>
        </w:rPr>
        <w:t xml:space="preserve">. </w:t>
      </w:r>
      <w:r w:rsidR="00C46EC6" w:rsidRPr="00064877">
        <w:rPr>
          <w:rFonts w:ascii="Times New Roman" w:hAnsi="Times New Roman" w:cs="Times New Roman"/>
          <w:sz w:val="28"/>
          <w:szCs w:val="28"/>
          <w:lang w:val="uk-UA"/>
        </w:rPr>
        <w:t xml:space="preserve">заступника директора з навчально-виховної роботи </w:t>
      </w:r>
      <w:proofErr w:type="spellStart"/>
      <w:r w:rsidR="00C46EC6">
        <w:rPr>
          <w:rFonts w:ascii="Times New Roman" w:hAnsi="Times New Roman" w:cs="Times New Roman"/>
          <w:sz w:val="28"/>
          <w:szCs w:val="28"/>
          <w:lang w:val="uk-UA"/>
        </w:rPr>
        <w:t>Житник</w:t>
      </w:r>
      <w:proofErr w:type="spellEnd"/>
      <w:r w:rsidR="00C46EC6" w:rsidRPr="00064877">
        <w:rPr>
          <w:rFonts w:ascii="Times New Roman" w:hAnsi="Times New Roman" w:cs="Times New Roman"/>
          <w:sz w:val="28"/>
          <w:szCs w:val="28"/>
          <w:lang w:val="uk-UA"/>
        </w:rPr>
        <w:t xml:space="preserve"> Л.В, про вимоги щодо ведення ділової документації, педагогічна рада постановляє неухильно дотримуватись вимог щодо ведення ділової документації.</w:t>
      </w:r>
    </w:p>
    <w:p w:rsidR="005F1800" w:rsidRPr="005F1800" w:rsidRDefault="005F1800" w:rsidP="005F1800">
      <w:pPr>
        <w:pStyle w:val="a5"/>
        <w:spacing w:before="0" w:beforeAutospacing="0" w:after="0" w:afterAutospacing="0" w:line="276" w:lineRule="auto"/>
        <w:ind w:left="709" w:hanging="567"/>
        <w:jc w:val="both"/>
        <w:rPr>
          <w:color w:val="141414"/>
          <w:sz w:val="28"/>
          <w:szCs w:val="28"/>
        </w:rPr>
      </w:pPr>
      <w:r w:rsidRPr="005F1800">
        <w:rPr>
          <w:b/>
          <w:sz w:val="28"/>
          <w:szCs w:val="28"/>
        </w:rPr>
        <w:t>ХІІІ.</w:t>
      </w:r>
      <w:r w:rsidRPr="005F1800">
        <w:rPr>
          <w:sz w:val="28"/>
          <w:szCs w:val="28"/>
        </w:rPr>
        <w:t xml:space="preserve"> </w:t>
      </w:r>
      <w:r w:rsidRPr="005F1800">
        <w:rPr>
          <w:b/>
          <w:sz w:val="28"/>
          <w:szCs w:val="28"/>
        </w:rPr>
        <w:t>Слухали:</w:t>
      </w:r>
      <w:r w:rsidRPr="005F1800">
        <w:rPr>
          <w:sz w:val="28"/>
          <w:szCs w:val="28"/>
        </w:rPr>
        <w:t xml:space="preserve"> </w:t>
      </w:r>
      <w:proofErr w:type="spellStart"/>
      <w:r w:rsidRPr="005F1800">
        <w:rPr>
          <w:sz w:val="28"/>
          <w:szCs w:val="28"/>
        </w:rPr>
        <w:t>Дрижук</w:t>
      </w:r>
      <w:proofErr w:type="spellEnd"/>
      <w:r w:rsidRPr="005F1800">
        <w:rPr>
          <w:sz w:val="28"/>
          <w:szCs w:val="28"/>
        </w:rPr>
        <w:t xml:space="preserve"> Л.В., </w:t>
      </w:r>
      <w:proofErr w:type="spellStart"/>
      <w:r w:rsidRPr="005F1800">
        <w:rPr>
          <w:sz w:val="28"/>
          <w:szCs w:val="28"/>
        </w:rPr>
        <w:t>в.о</w:t>
      </w:r>
      <w:proofErr w:type="spellEnd"/>
      <w:r w:rsidRPr="005F1800">
        <w:rPr>
          <w:sz w:val="28"/>
          <w:szCs w:val="28"/>
        </w:rPr>
        <w:t xml:space="preserve">. директора школи, яка проінформувала про </w:t>
      </w:r>
      <w:r w:rsidR="00DE6F74">
        <w:rPr>
          <w:sz w:val="28"/>
          <w:szCs w:val="28"/>
        </w:rPr>
        <w:t xml:space="preserve">можливість проходження педагогічними працівниками курсів підвищення кваліфікації на освітніх платформах, які після затвердження педрадою набирають чинності. </w:t>
      </w:r>
      <w:r w:rsidRPr="005F1800">
        <w:rPr>
          <w:sz w:val="28"/>
          <w:szCs w:val="28"/>
        </w:rPr>
        <w:t xml:space="preserve">Сказала, що </w:t>
      </w:r>
      <w:r>
        <w:rPr>
          <w:color w:val="141414"/>
          <w:sz w:val="28"/>
          <w:szCs w:val="28"/>
        </w:rPr>
        <w:t>з</w:t>
      </w:r>
      <w:r w:rsidRPr="005F1800">
        <w:rPr>
          <w:color w:val="141414"/>
          <w:sz w:val="28"/>
          <w:szCs w:val="28"/>
        </w:rPr>
        <w:t>гідно з </w:t>
      </w:r>
      <w:hyperlink r:id="rId5" w:tgtFrame="_blank" w:history="1">
        <w:r w:rsidRPr="005F1800">
          <w:rPr>
            <w:rStyle w:val="a6"/>
            <w:color w:val="auto"/>
            <w:sz w:val="28"/>
            <w:szCs w:val="28"/>
            <w:u w:val="none"/>
            <w:bdr w:val="none" w:sz="0" w:space="0" w:color="auto" w:frame="1"/>
          </w:rPr>
          <w:t xml:space="preserve">Законом </w:t>
        </w:r>
        <w:proofErr w:type="spellStart"/>
        <w:r w:rsidRPr="005F1800">
          <w:rPr>
            <w:rStyle w:val="a6"/>
            <w:color w:val="auto"/>
            <w:sz w:val="28"/>
            <w:szCs w:val="28"/>
            <w:u w:val="none"/>
            <w:bdr w:val="none" w:sz="0" w:space="0" w:color="auto" w:frame="1"/>
          </w:rPr>
          <w:t>“Про</w:t>
        </w:r>
        <w:proofErr w:type="spellEnd"/>
        <w:r w:rsidRPr="005F1800">
          <w:rPr>
            <w:rStyle w:val="a6"/>
            <w:color w:val="auto"/>
            <w:sz w:val="28"/>
            <w:szCs w:val="28"/>
            <w:u w:val="none"/>
            <w:bdr w:val="none" w:sz="0" w:space="0" w:color="auto" w:frame="1"/>
          </w:rPr>
          <w:t xml:space="preserve"> </w:t>
        </w:r>
        <w:proofErr w:type="spellStart"/>
        <w:r w:rsidRPr="005F1800">
          <w:rPr>
            <w:rStyle w:val="a6"/>
            <w:color w:val="auto"/>
            <w:sz w:val="28"/>
            <w:szCs w:val="28"/>
            <w:u w:val="none"/>
            <w:bdr w:val="none" w:sz="0" w:space="0" w:color="auto" w:frame="1"/>
          </w:rPr>
          <w:t>освіту”</w:t>
        </w:r>
        <w:proofErr w:type="spellEnd"/>
      </w:hyperlink>
      <w:r w:rsidRPr="005F1800">
        <w:rPr>
          <w:color w:val="141414"/>
          <w:sz w:val="28"/>
          <w:szCs w:val="28"/>
        </w:rPr>
        <w:t>, аби отримати офіційний документ про підвищення кваліфікації, будь-який педагогічний працівник повинен бути зарахований на навчання в закладі освіти, який має ліцензію та/або акредитовану прог</w:t>
      </w:r>
      <w:r>
        <w:rPr>
          <w:color w:val="141414"/>
          <w:sz w:val="28"/>
          <w:szCs w:val="28"/>
        </w:rPr>
        <w:t>ра</w:t>
      </w:r>
      <w:r w:rsidRPr="005F1800">
        <w:rPr>
          <w:color w:val="141414"/>
          <w:sz w:val="28"/>
          <w:szCs w:val="28"/>
        </w:rPr>
        <w:t xml:space="preserve">му. За результатами </w:t>
      </w:r>
      <w:r w:rsidRPr="005F1800">
        <w:rPr>
          <w:color w:val="141414"/>
          <w:sz w:val="28"/>
          <w:szCs w:val="28"/>
        </w:rPr>
        <w:lastRenderedPageBreak/>
        <w:t>навчання, вчитель отримує сертифікати, які зараховуют</w:t>
      </w:r>
      <w:r w:rsidR="00970C47">
        <w:rPr>
          <w:color w:val="141414"/>
          <w:sz w:val="28"/>
          <w:szCs w:val="28"/>
        </w:rPr>
        <w:t xml:space="preserve">ь як підвищення кваліфікації. А також кожний педагогічний працівник має право обрати будь-який Інститут </w:t>
      </w:r>
      <w:r w:rsidR="00970C47" w:rsidRPr="005F1800">
        <w:rPr>
          <w:color w:val="141414"/>
          <w:sz w:val="28"/>
          <w:szCs w:val="28"/>
        </w:rPr>
        <w:t>післядипломної педагогічної освіти.</w:t>
      </w:r>
    </w:p>
    <w:p w:rsidR="005F1800" w:rsidRDefault="005F1800" w:rsidP="006162AE">
      <w:pPr>
        <w:pStyle w:val="a5"/>
        <w:spacing w:before="0" w:beforeAutospacing="0" w:after="0" w:afterAutospacing="0" w:line="276" w:lineRule="auto"/>
        <w:ind w:left="709" w:hanging="1"/>
        <w:jc w:val="both"/>
        <w:rPr>
          <w:color w:val="141414"/>
          <w:sz w:val="28"/>
          <w:szCs w:val="28"/>
        </w:rPr>
      </w:pPr>
      <w:r w:rsidRPr="005F1800">
        <w:rPr>
          <w:color w:val="141414"/>
          <w:sz w:val="28"/>
          <w:szCs w:val="28"/>
        </w:rPr>
        <w:t>Після проходження очної і дистанційної сесій учитель отримує сертифікати із вказаною кількістю годин навчання. Перед атестацією вчитель може обміняти ці сертифікати на свідоцтво про підвищення кваліфікації в обласному Інституті післядипломної педагогічної освіти.</w:t>
      </w:r>
    </w:p>
    <w:p w:rsidR="00BA20EF" w:rsidRDefault="00BA20EF" w:rsidP="006162AE">
      <w:pPr>
        <w:pStyle w:val="a5"/>
        <w:shd w:val="clear" w:color="auto" w:fill="FFFFFF" w:themeFill="background1"/>
        <w:spacing w:before="0" w:beforeAutospacing="0" w:after="0" w:afterAutospacing="0" w:line="276" w:lineRule="auto"/>
        <w:jc w:val="both"/>
        <w:rPr>
          <w:b/>
          <w:sz w:val="28"/>
          <w:szCs w:val="28"/>
        </w:rPr>
      </w:pPr>
    </w:p>
    <w:p w:rsidR="00970C47" w:rsidRPr="00970C47" w:rsidRDefault="006162AE" w:rsidP="00D40371">
      <w:pPr>
        <w:pStyle w:val="a5"/>
        <w:shd w:val="clear" w:color="auto" w:fill="FFFFFF" w:themeFill="background1"/>
        <w:spacing w:before="0" w:beforeAutospacing="0" w:after="0" w:afterAutospacing="0" w:line="276" w:lineRule="auto"/>
        <w:ind w:left="709" w:hanging="709"/>
        <w:jc w:val="both"/>
        <w:rPr>
          <w:rStyle w:val="a7"/>
          <w:bCs w:val="0"/>
          <w:color w:val="141414"/>
          <w:sz w:val="28"/>
          <w:szCs w:val="28"/>
        </w:rPr>
      </w:pPr>
      <w:r>
        <w:rPr>
          <w:b/>
          <w:sz w:val="28"/>
          <w:szCs w:val="28"/>
        </w:rPr>
        <w:t xml:space="preserve">ХІІІ. </w:t>
      </w:r>
      <w:r w:rsidRPr="00064877">
        <w:rPr>
          <w:b/>
          <w:sz w:val="28"/>
          <w:szCs w:val="28"/>
        </w:rPr>
        <w:t>Вирішили:</w:t>
      </w:r>
      <w:r w:rsidRPr="00064877">
        <w:rPr>
          <w:sz w:val="28"/>
          <w:szCs w:val="28"/>
        </w:rPr>
        <w:t xml:space="preserve"> заслухавши інформацію</w:t>
      </w:r>
      <w:r>
        <w:rPr>
          <w:sz w:val="28"/>
          <w:szCs w:val="28"/>
        </w:rPr>
        <w:t xml:space="preserve"> </w:t>
      </w:r>
      <w:proofErr w:type="spellStart"/>
      <w:r w:rsidRPr="005F1800">
        <w:rPr>
          <w:sz w:val="28"/>
          <w:szCs w:val="28"/>
        </w:rPr>
        <w:t>Дрижук</w:t>
      </w:r>
      <w:proofErr w:type="spellEnd"/>
      <w:r w:rsidRPr="005F1800">
        <w:rPr>
          <w:sz w:val="28"/>
          <w:szCs w:val="28"/>
        </w:rPr>
        <w:t xml:space="preserve"> Л.В., </w:t>
      </w:r>
      <w:proofErr w:type="spellStart"/>
      <w:r w:rsidRPr="005F1800">
        <w:rPr>
          <w:sz w:val="28"/>
          <w:szCs w:val="28"/>
        </w:rPr>
        <w:t>в.о</w:t>
      </w:r>
      <w:proofErr w:type="spellEnd"/>
      <w:r w:rsidRPr="005F1800">
        <w:rPr>
          <w:sz w:val="28"/>
          <w:szCs w:val="28"/>
        </w:rPr>
        <w:t xml:space="preserve">. директора школи, яка проінформувала про </w:t>
      </w:r>
      <w:r w:rsidR="00D40371">
        <w:rPr>
          <w:sz w:val="28"/>
          <w:szCs w:val="28"/>
        </w:rPr>
        <w:t>можливість проходження педагогічними працівниками курсів підвищення кваліфікації на освітніх платформах</w:t>
      </w:r>
      <w:r w:rsidR="00BA20EF">
        <w:rPr>
          <w:sz w:val="28"/>
          <w:szCs w:val="28"/>
        </w:rPr>
        <w:t xml:space="preserve">, педагогічна рада вирішила затвердити перелік </w:t>
      </w:r>
      <w:r w:rsidR="00D40371">
        <w:rPr>
          <w:sz w:val="28"/>
          <w:szCs w:val="28"/>
        </w:rPr>
        <w:t xml:space="preserve">освітніх </w:t>
      </w:r>
      <w:r w:rsidR="00BA20EF" w:rsidRPr="005F1800">
        <w:rPr>
          <w:sz w:val="28"/>
          <w:szCs w:val="28"/>
        </w:rPr>
        <w:t xml:space="preserve">платформ, які є чинними для </w:t>
      </w:r>
      <w:r w:rsidR="00D40371">
        <w:rPr>
          <w:sz w:val="28"/>
          <w:szCs w:val="28"/>
        </w:rPr>
        <w:t>проходження педагогічними працівниками курсів підвищення кваліфікації:</w:t>
      </w:r>
    </w:p>
    <w:p w:rsidR="00970C47" w:rsidRPr="006162AE" w:rsidRDefault="00970C47" w:rsidP="00970C47">
      <w:pPr>
        <w:pStyle w:val="a5"/>
        <w:numPr>
          <w:ilvl w:val="0"/>
          <w:numId w:val="15"/>
        </w:numPr>
        <w:shd w:val="clear" w:color="auto" w:fill="FFFFFF" w:themeFill="background1"/>
        <w:spacing w:before="0" w:beforeAutospacing="0" w:after="0" w:afterAutospacing="0" w:line="276" w:lineRule="auto"/>
        <w:jc w:val="both"/>
        <w:rPr>
          <w:rStyle w:val="a7"/>
          <w:bCs w:val="0"/>
          <w:color w:val="141414"/>
          <w:sz w:val="28"/>
          <w:szCs w:val="28"/>
        </w:rPr>
      </w:pPr>
      <w:r w:rsidRPr="006162AE">
        <w:rPr>
          <w:rStyle w:val="a7"/>
          <w:b w:val="0"/>
          <w:color w:val="000000"/>
          <w:sz w:val="28"/>
          <w:szCs w:val="28"/>
          <w:shd w:val="clear" w:color="auto" w:fill="FFFFFF" w:themeFill="background1"/>
        </w:rPr>
        <w:t xml:space="preserve">Український громадський проект масових відкритих </w:t>
      </w:r>
      <w:proofErr w:type="spellStart"/>
      <w:r w:rsidRPr="006162AE">
        <w:rPr>
          <w:rStyle w:val="a7"/>
          <w:b w:val="0"/>
          <w:color w:val="000000"/>
          <w:sz w:val="28"/>
          <w:szCs w:val="28"/>
          <w:shd w:val="clear" w:color="auto" w:fill="FFFFFF" w:themeFill="background1"/>
        </w:rPr>
        <w:t>онлайн-курсів</w:t>
      </w:r>
      <w:proofErr w:type="spellEnd"/>
      <w:r w:rsidRPr="006162AE">
        <w:rPr>
          <w:rStyle w:val="a7"/>
          <w:b w:val="0"/>
          <w:color w:val="000000"/>
          <w:sz w:val="28"/>
          <w:szCs w:val="28"/>
          <w:shd w:val="clear" w:color="auto" w:fill="FFFFFF" w:themeFill="background1"/>
        </w:rPr>
        <w:t xml:space="preserve"> «</w:t>
      </w:r>
      <w:proofErr w:type="spellStart"/>
      <w:r w:rsidRPr="006162AE">
        <w:rPr>
          <w:rStyle w:val="a7"/>
          <w:b w:val="0"/>
          <w:color w:val="000000"/>
          <w:sz w:val="28"/>
          <w:szCs w:val="28"/>
          <w:shd w:val="clear" w:color="auto" w:fill="FFFFFF" w:themeFill="background1"/>
        </w:rPr>
        <w:t>Prometheus</w:t>
      </w:r>
      <w:proofErr w:type="spellEnd"/>
      <w:r w:rsidRPr="006162AE">
        <w:rPr>
          <w:rStyle w:val="a7"/>
          <w:b w:val="0"/>
          <w:color w:val="000000"/>
          <w:sz w:val="28"/>
          <w:szCs w:val="28"/>
          <w:shd w:val="clear" w:color="auto" w:fill="FFFFFF" w:themeFill="background1"/>
        </w:rPr>
        <w:t>»</w:t>
      </w:r>
    </w:p>
    <w:p w:rsidR="00970C47" w:rsidRPr="006162AE" w:rsidRDefault="00970C47" w:rsidP="00970C47">
      <w:pPr>
        <w:pStyle w:val="a5"/>
        <w:numPr>
          <w:ilvl w:val="0"/>
          <w:numId w:val="15"/>
        </w:numPr>
        <w:shd w:val="clear" w:color="auto" w:fill="FFFFFF" w:themeFill="background1"/>
        <w:spacing w:before="0" w:beforeAutospacing="0" w:after="0" w:afterAutospacing="0" w:line="276" w:lineRule="auto"/>
        <w:jc w:val="both"/>
        <w:rPr>
          <w:rStyle w:val="a7"/>
          <w:bCs w:val="0"/>
          <w:color w:val="141414"/>
          <w:sz w:val="28"/>
          <w:szCs w:val="28"/>
        </w:rPr>
      </w:pPr>
      <w:r w:rsidRPr="006162AE">
        <w:rPr>
          <w:rStyle w:val="a7"/>
          <w:b w:val="0"/>
          <w:color w:val="000000"/>
          <w:sz w:val="28"/>
          <w:szCs w:val="28"/>
          <w:shd w:val="clear" w:color="auto" w:fill="FFFFFF" w:themeFill="background1"/>
        </w:rPr>
        <w:t xml:space="preserve">Студія </w:t>
      </w:r>
      <w:proofErr w:type="spellStart"/>
      <w:r w:rsidRPr="006162AE">
        <w:rPr>
          <w:rStyle w:val="a7"/>
          <w:b w:val="0"/>
          <w:color w:val="000000"/>
          <w:sz w:val="28"/>
          <w:szCs w:val="28"/>
          <w:shd w:val="clear" w:color="auto" w:fill="FFFFFF" w:themeFill="background1"/>
        </w:rPr>
        <w:t>онлайн-освіти</w:t>
      </w:r>
      <w:proofErr w:type="spellEnd"/>
      <w:r w:rsidRPr="006162AE">
        <w:rPr>
          <w:rStyle w:val="a7"/>
          <w:b w:val="0"/>
          <w:color w:val="000000"/>
          <w:sz w:val="28"/>
          <w:szCs w:val="28"/>
          <w:shd w:val="clear" w:color="auto" w:fill="FFFFFF" w:themeFill="background1"/>
        </w:rPr>
        <w:t xml:space="preserve"> </w:t>
      </w:r>
      <w:proofErr w:type="spellStart"/>
      <w:r w:rsidRPr="006162AE">
        <w:rPr>
          <w:rStyle w:val="a7"/>
          <w:b w:val="0"/>
          <w:color w:val="000000"/>
          <w:sz w:val="28"/>
          <w:szCs w:val="28"/>
          <w:shd w:val="clear" w:color="auto" w:fill="FFFFFF" w:themeFill="background1"/>
        </w:rPr>
        <w:t>EdEra</w:t>
      </w:r>
      <w:proofErr w:type="spellEnd"/>
    </w:p>
    <w:p w:rsidR="00970C47" w:rsidRPr="006162AE" w:rsidRDefault="00970C47" w:rsidP="00970C47">
      <w:pPr>
        <w:pStyle w:val="a5"/>
        <w:numPr>
          <w:ilvl w:val="0"/>
          <w:numId w:val="15"/>
        </w:numPr>
        <w:shd w:val="clear" w:color="auto" w:fill="FFFFFF" w:themeFill="background1"/>
        <w:spacing w:before="0" w:beforeAutospacing="0" w:after="0" w:afterAutospacing="0" w:line="276" w:lineRule="auto"/>
        <w:jc w:val="both"/>
        <w:rPr>
          <w:rStyle w:val="a7"/>
          <w:bCs w:val="0"/>
          <w:color w:val="141414"/>
          <w:sz w:val="28"/>
          <w:szCs w:val="28"/>
        </w:rPr>
      </w:pPr>
      <w:r w:rsidRPr="006162AE">
        <w:rPr>
          <w:rStyle w:val="a7"/>
          <w:b w:val="0"/>
          <w:color w:val="000000"/>
          <w:sz w:val="28"/>
          <w:szCs w:val="28"/>
          <w:shd w:val="clear" w:color="auto" w:fill="FFFFFF" w:themeFill="background1"/>
        </w:rPr>
        <w:t>Освітній проект «На Урок»</w:t>
      </w:r>
    </w:p>
    <w:p w:rsidR="00970C47" w:rsidRPr="006162AE" w:rsidRDefault="00970C47" w:rsidP="00970C47">
      <w:pPr>
        <w:pStyle w:val="a5"/>
        <w:numPr>
          <w:ilvl w:val="0"/>
          <w:numId w:val="15"/>
        </w:numPr>
        <w:shd w:val="clear" w:color="auto" w:fill="FFFFFF" w:themeFill="background1"/>
        <w:spacing w:before="0" w:beforeAutospacing="0" w:after="0" w:afterAutospacing="0" w:line="276" w:lineRule="auto"/>
        <w:jc w:val="both"/>
        <w:rPr>
          <w:b/>
          <w:color w:val="141414"/>
          <w:sz w:val="28"/>
          <w:szCs w:val="28"/>
        </w:rPr>
      </w:pPr>
      <w:r w:rsidRPr="006162AE">
        <w:rPr>
          <w:color w:val="000000"/>
          <w:sz w:val="28"/>
          <w:szCs w:val="28"/>
          <w:shd w:val="clear" w:color="auto" w:fill="FFFFFF" w:themeFill="background1"/>
        </w:rPr>
        <w:t>ТОВ «</w:t>
      </w:r>
      <w:proofErr w:type="spellStart"/>
      <w:r w:rsidRPr="006162AE">
        <w:rPr>
          <w:color w:val="000000"/>
          <w:sz w:val="28"/>
          <w:szCs w:val="28"/>
          <w:shd w:val="clear" w:color="auto" w:fill="FFFFFF" w:themeFill="background1"/>
        </w:rPr>
        <w:t>Всеосвіта</w:t>
      </w:r>
      <w:proofErr w:type="spellEnd"/>
      <w:r w:rsidRPr="006162AE">
        <w:rPr>
          <w:color w:val="000000"/>
          <w:sz w:val="28"/>
          <w:szCs w:val="28"/>
          <w:shd w:val="clear" w:color="auto" w:fill="FFFFFF" w:themeFill="background1"/>
        </w:rPr>
        <w:t>»</w:t>
      </w:r>
    </w:p>
    <w:p w:rsidR="00970C47" w:rsidRPr="00970C47" w:rsidRDefault="00D40371" w:rsidP="00970C47">
      <w:pPr>
        <w:pStyle w:val="a5"/>
        <w:numPr>
          <w:ilvl w:val="0"/>
          <w:numId w:val="15"/>
        </w:numPr>
        <w:shd w:val="clear" w:color="auto" w:fill="FFFFFF" w:themeFill="background1"/>
        <w:spacing w:before="0" w:beforeAutospacing="0" w:after="0" w:afterAutospacing="0" w:line="276" w:lineRule="auto"/>
        <w:jc w:val="both"/>
        <w:rPr>
          <w:color w:val="141414"/>
          <w:sz w:val="28"/>
          <w:szCs w:val="28"/>
        </w:rPr>
      </w:pPr>
      <w:r>
        <w:rPr>
          <w:color w:val="141414"/>
          <w:sz w:val="28"/>
          <w:szCs w:val="28"/>
        </w:rPr>
        <w:t>Портал освітян України «</w:t>
      </w:r>
      <w:r w:rsidR="00970C47" w:rsidRPr="00970C47">
        <w:rPr>
          <w:color w:val="141414"/>
          <w:sz w:val="28"/>
          <w:szCs w:val="28"/>
        </w:rPr>
        <w:t>Педрада</w:t>
      </w:r>
      <w:r>
        <w:rPr>
          <w:color w:val="141414"/>
          <w:sz w:val="28"/>
          <w:szCs w:val="28"/>
        </w:rPr>
        <w:t>»</w:t>
      </w:r>
    </w:p>
    <w:p w:rsidR="006162AE" w:rsidRPr="006162AE" w:rsidRDefault="006162AE" w:rsidP="00BA20EF">
      <w:pPr>
        <w:pStyle w:val="a5"/>
        <w:shd w:val="clear" w:color="auto" w:fill="FFFFFF" w:themeFill="background1"/>
        <w:spacing w:before="0" w:beforeAutospacing="0" w:after="0" w:afterAutospacing="0" w:line="276" w:lineRule="auto"/>
        <w:ind w:left="709" w:hanging="567"/>
        <w:jc w:val="both"/>
        <w:rPr>
          <w:b/>
          <w:color w:val="141414"/>
          <w:sz w:val="28"/>
          <w:szCs w:val="28"/>
        </w:rPr>
      </w:pPr>
    </w:p>
    <w:p w:rsidR="006162AE" w:rsidRPr="006162AE" w:rsidRDefault="006162AE" w:rsidP="006162AE">
      <w:pPr>
        <w:pStyle w:val="a5"/>
        <w:shd w:val="clear" w:color="auto" w:fill="FFFFFF" w:themeFill="background1"/>
        <w:spacing w:before="0" w:beforeAutospacing="0" w:after="0" w:afterAutospacing="0" w:line="276" w:lineRule="auto"/>
        <w:jc w:val="both"/>
        <w:rPr>
          <w:b/>
          <w:color w:val="141414"/>
          <w:sz w:val="28"/>
          <w:szCs w:val="28"/>
        </w:rPr>
      </w:pPr>
    </w:p>
    <w:p w:rsidR="00C46EC6" w:rsidRPr="00BA20EF" w:rsidRDefault="00C46EC6" w:rsidP="00BA20EF">
      <w:pPr>
        <w:tabs>
          <w:tab w:val="left" w:pos="284"/>
          <w:tab w:val="left" w:pos="426"/>
        </w:tabs>
        <w:rPr>
          <w:rFonts w:ascii="Times New Roman" w:hAnsi="Times New Roman" w:cs="Times New Roman"/>
          <w:sz w:val="28"/>
          <w:szCs w:val="28"/>
          <w:lang w:val="uk-UA"/>
        </w:rPr>
      </w:pPr>
      <w:r w:rsidRPr="00BA20EF">
        <w:rPr>
          <w:rFonts w:ascii="Times New Roman" w:hAnsi="Times New Roman" w:cs="Times New Roman"/>
          <w:sz w:val="28"/>
          <w:szCs w:val="28"/>
          <w:lang w:val="uk-UA"/>
        </w:rPr>
        <w:t xml:space="preserve">                                                 </w:t>
      </w:r>
    </w:p>
    <w:p w:rsidR="00C46EC6" w:rsidRPr="00064877" w:rsidRDefault="00C46EC6" w:rsidP="00C46EC6">
      <w:pPr>
        <w:tabs>
          <w:tab w:val="left" w:pos="284"/>
          <w:tab w:val="left" w:pos="426"/>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rsidR="00C46EC6" w:rsidRPr="00394B9A" w:rsidRDefault="00C46EC6" w:rsidP="00C46EC6">
      <w:pPr>
        <w:tabs>
          <w:tab w:val="left" w:pos="284"/>
          <w:tab w:val="left" w:pos="426"/>
          <w:tab w:val="left" w:pos="3667"/>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C46EC6" w:rsidRDefault="00C46EC6" w:rsidP="00C46EC6"/>
    <w:sectPr w:rsidR="00C46EC6" w:rsidSect="00F26987">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9A5"/>
    <w:multiLevelType w:val="hybridMultilevel"/>
    <w:tmpl w:val="28C46258"/>
    <w:lvl w:ilvl="0" w:tplc="29B6823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95C3B94"/>
    <w:multiLevelType w:val="hybridMultilevel"/>
    <w:tmpl w:val="ADAC3D74"/>
    <w:lvl w:ilvl="0" w:tplc="02E432A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9AA7654"/>
    <w:multiLevelType w:val="hybridMultilevel"/>
    <w:tmpl w:val="A3CEB65C"/>
    <w:lvl w:ilvl="0" w:tplc="E5C65C6A">
      <w:start w:val="6"/>
      <w:numFmt w:val="upperRoman"/>
      <w:lvlText w:val="%1."/>
      <w:lvlJc w:val="left"/>
      <w:pPr>
        <w:ind w:left="720" w:hanging="72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E0F04B6"/>
    <w:multiLevelType w:val="hybridMultilevel"/>
    <w:tmpl w:val="E37ED416"/>
    <w:lvl w:ilvl="0" w:tplc="3DEA9E54">
      <w:start w:val="1"/>
      <w:numFmt w:val="bullet"/>
      <w:lvlText w:val="-"/>
      <w:lvlJc w:val="left"/>
      <w:pPr>
        <w:ind w:left="862" w:hanging="360"/>
      </w:pPr>
      <w:rPr>
        <w:rFonts w:ascii="Calibri" w:eastAsiaTheme="minorHAnsi" w:hAnsi="Calibri" w:cs="Calibri"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nsid w:val="19063369"/>
    <w:multiLevelType w:val="hybridMultilevel"/>
    <w:tmpl w:val="E09A2F64"/>
    <w:lvl w:ilvl="0" w:tplc="0422000F">
      <w:start w:val="1"/>
      <w:numFmt w:val="decimal"/>
      <w:lvlText w:val="%1."/>
      <w:lvlJc w:val="left"/>
      <w:pPr>
        <w:ind w:left="862" w:hanging="360"/>
      </w:pPr>
    </w:lvl>
    <w:lvl w:ilvl="1" w:tplc="04220011">
      <w:start w:val="1"/>
      <w:numFmt w:val="decimal"/>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5">
    <w:nsid w:val="19370ECE"/>
    <w:multiLevelType w:val="hybridMultilevel"/>
    <w:tmpl w:val="74CAFF3A"/>
    <w:lvl w:ilvl="0" w:tplc="5D9806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A962529"/>
    <w:multiLevelType w:val="hybridMultilevel"/>
    <w:tmpl w:val="35427632"/>
    <w:lvl w:ilvl="0" w:tplc="B7EA156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27D677D1"/>
    <w:multiLevelType w:val="hybridMultilevel"/>
    <w:tmpl w:val="A3545274"/>
    <w:lvl w:ilvl="0" w:tplc="3DEA9E5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890D5E"/>
    <w:multiLevelType w:val="hybridMultilevel"/>
    <w:tmpl w:val="0ACA3612"/>
    <w:lvl w:ilvl="0" w:tplc="02E432A0">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9">
    <w:nsid w:val="3EED4B4E"/>
    <w:multiLevelType w:val="hybridMultilevel"/>
    <w:tmpl w:val="C72EBB9E"/>
    <w:lvl w:ilvl="0" w:tplc="9B8CE922">
      <w:start w:val="1"/>
      <w:numFmt w:val="decimal"/>
      <w:lvlText w:val="%1."/>
      <w:lvlJc w:val="left"/>
      <w:pPr>
        <w:ind w:left="1776" w:hanging="360"/>
      </w:pPr>
      <w:rPr>
        <w:rFonts w:hint="default"/>
      </w:rPr>
    </w:lvl>
    <w:lvl w:ilvl="1" w:tplc="25464C5C">
      <w:start w:val="1"/>
      <w:numFmt w:val="decimal"/>
      <w:lvlText w:val="%2)"/>
      <w:lvlJc w:val="left"/>
      <w:pPr>
        <w:ind w:left="2496" w:hanging="360"/>
      </w:pPr>
      <w:rPr>
        <w:rFonts w:hint="default"/>
      </w:r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0">
    <w:nsid w:val="474329DD"/>
    <w:multiLevelType w:val="hybridMultilevel"/>
    <w:tmpl w:val="8EE09C58"/>
    <w:lvl w:ilvl="0" w:tplc="3DEA9E54">
      <w:start w:val="1"/>
      <w:numFmt w:val="bullet"/>
      <w:lvlText w:val="-"/>
      <w:lvlJc w:val="left"/>
      <w:pPr>
        <w:ind w:left="862" w:hanging="360"/>
      </w:pPr>
      <w:rPr>
        <w:rFonts w:ascii="Calibri" w:eastAsiaTheme="minorHAnsi" w:hAnsi="Calibri" w:cs="Calibri"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
    <w:nsid w:val="4B9319F4"/>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D276E63"/>
    <w:multiLevelType w:val="hybridMultilevel"/>
    <w:tmpl w:val="46441478"/>
    <w:lvl w:ilvl="0" w:tplc="A88A3F56">
      <w:start w:val="1"/>
      <w:numFmt w:val="upperRoman"/>
      <w:lvlText w:val="%1."/>
      <w:lvlJc w:val="right"/>
      <w:pPr>
        <w:ind w:left="502"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645C6FE7"/>
    <w:multiLevelType w:val="hybridMultilevel"/>
    <w:tmpl w:val="96E2C1B0"/>
    <w:lvl w:ilvl="0" w:tplc="3DEA9E5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B031BEC"/>
    <w:multiLevelType w:val="hybridMultilevel"/>
    <w:tmpl w:val="C4661EEC"/>
    <w:lvl w:ilvl="0" w:tplc="0422000F">
      <w:start w:val="1"/>
      <w:numFmt w:val="decimal"/>
      <w:lvlText w:val="%1."/>
      <w:lvlJc w:val="left"/>
      <w:pPr>
        <w:ind w:left="862" w:hanging="360"/>
      </w:pPr>
    </w:lvl>
    <w:lvl w:ilvl="1" w:tplc="04220019">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5">
    <w:nsid w:val="6DBA43CD"/>
    <w:multiLevelType w:val="hybridMultilevel"/>
    <w:tmpl w:val="FB7C80F4"/>
    <w:lvl w:ilvl="0" w:tplc="A232D1E0">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9E63CC3"/>
    <w:multiLevelType w:val="hybridMultilevel"/>
    <w:tmpl w:val="128601B6"/>
    <w:lvl w:ilvl="0" w:tplc="141A6662">
      <w:start w:val="1"/>
      <w:numFmt w:val="decimal"/>
      <w:lvlText w:val="%1."/>
      <w:lvlJc w:val="left"/>
      <w:pPr>
        <w:ind w:left="502" w:hanging="360"/>
      </w:pPr>
      <w:rPr>
        <w:rFonts w:hint="default"/>
        <w:b w:val="0"/>
        <w:i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1"/>
  </w:num>
  <w:num w:numId="5">
    <w:abstractNumId w:val="5"/>
  </w:num>
  <w:num w:numId="6">
    <w:abstractNumId w:val="6"/>
  </w:num>
  <w:num w:numId="7">
    <w:abstractNumId w:val="7"/>
  </w:num>
  <w:num w:numId="8">
    <w:abstractNumId w:val="13"/>
  </w:num>
  <w:num w:numId="9">
    <w:abstractNumId w:val="2"/>
  </w:num>
  <w:num w:numId="10">
    <w:abstractNumId w:val="9"/>
  </w:num>
  <w:num w:numId="11">
    <w:abstractNumId w:val="1"/>
  </w:num>
  <w:num w:numId="12">
    <w:abstractNumId w:val="8"/>
  </w:num>
  <w:num w:numId="13">
    <w:abstractNumId w:val="14"/>
  </w:num>
  <w:num w:numId="14">
    <w:abstractNumId w:val="4"/>
  </w:num>
  <w:num w:numId="15">
    <w:abstractNumId w:val="0"/>
  </w:num>
  <w:num w:numId="16">
    <w:abstractNumId w:val="16"/>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46EC6"/>
    <w:rsid w:val="0003109E"/>
    <w:rsid w:val="0003228B"/>
    <w:rsid w:val="00073887"/>
    <w:rsid w:val="000C156E"/>
    <w:rsid w:val="001057C4"/>
    <w:rsid w:val="00155C9D"/>
    <w:rsid w:val="00215809"/>
    <w:rsid w:val="003E4A53"/>
    <w:rsid w:val="00435DB6"/>
    <w:rsid w:val="004B0DF7"/>
    <w:rsid w:val="00542741"/>
    <w:rsid w:val="005F1800"/>
    <w:rsid w:val="00611A24"/>
    <w:rsid w:val="006162AE"/>
    <w:rsid w:val="0062436B"/>
    <w:rsid w:val="0069360E"/>
    <w:rsid w:val="00865E0C"/>
    <w:rsid w:val="00970C47"/>
    <w:rsid w:val="0099366D"/>
    <w:rsid w:val="009A077F"/>
    <w:rsid w:val="009B2D16"/>
    <w:rsid w:val="00A13B48"/>
    <w:rsid w:val="00AC1CDE"/>
    <w:rsid w:val="00AC55A0"/>
    <w:rsid w:val="00BA20EF"/>
    <w:rsid w:val="00BB1911"/>
    <w:rsid w:val="00C46EC6"/>
    <w:rsid w:val="00C5443E"/>
    <w:rsid w:val="00D40371"/>
    <w:rsid w:val="00DC0EE9"/>
    <w:rsid w:val="00DC4468"/>
    <w:rsid w:val="00DE6F74"/>
    <w:rsid w:val="00E42C7A"/>
    <w:rsid w:val="00F26987"/>
    <w:rsid w:val="00FA5E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C6"/>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EC6"/>
    <w:pPr>
      <w:ind w:left="720"/>
      <w:contextualSpacing/>
    </w:pPr>
  </w:style>
  <w:style w:type="character" w:customStyle="1" w:styleId="FontStyle12">
    <w:name w:val="Font Style12"/>
    <w:basedOn w:val="a0"/>
    <w:rsid w:val="00C46EC6"/>
    <w:rPr>
      <w:rFonts w:ascii="Sylfaen" w:hAnsi="Sylfaen" w:cs="Sylfaen"/>
      <w:b/>
      <w:bCs/>
      <w:sz w:val="26"/>
      <w:szCs w:val="26"/>
    </w:rPr>
  </w:style>
  <w:style w:type="paragraph" w:customStyle="1" w:styleId="Style2">
    <w:name w:val="Style2"/>
    <w:basedOn w:val="a"/>
    <w:rsid w:val="00C46EC6"/>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table" w:styleId="a4">
    <w:name w:val="Table Grid"/>
    <w:basedOn w:val="a1"/>
    <w:uiPriority w:val="59"/>
    <w:rsid w:val="00C46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46EC6"/>
    <w:pPr>
      <w:widowControl w:val="0"/>
      <w:suppressAutoHyphens/>
      <w:autoSpaceDN w:val="0"/>
      <w:spacing w:after="0" w:line="240" w:lineRule="auto"/>
      <w:textAlignment w:val="baseline"/>
    </w:pPr>
    <w:rPr>
      <w:rFonts w:ascii="Arial" w:eastAsia="SimSun" w:hAnsi="Arial" w:cs="Mangal"/>
      <w:kern w:val="3"/>
      <w:sz w:val="24"/>
      <w:szCs w:val="24"/>
      <w:lang w:val="ru-RU" w:eastAsia="zh-CN" w:bidi="hi-IN"/>
    </w:rPr>
  </w:style>
  <w:style w:type="paragraph" w:styleId="a5">
    <w:name w:val="Normal (Web)"/>
    <w:basedOn w:val="a"/>
    <w:uiPriority w:val="99"/>
    <w:semiHidden/>
    <w:unhideWhenUsed/>
    <w:rsid w:val="005F18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5F1800"/>
    <w:rPr>
      <w:color w:val="0000FF"/>
      <w:u w:val="single"/>
    </w:rPr>
  </w:style>
  <w:style w:type="character" w:styleId="a7">
    <w:name w:val="Strong"/>
    <w:basedOn w:val="a0"/>
    <w:uiPriority w:val="22"/>
    <w:qFormat/>
    <w:rsid w:val="005F1800"/>
    <w:rPr>
      <w:b/>
      <w:bCs/>
    </w:rPr>
  </w:style>
</w:styles>
</file>

<file path=word/webSettings.xml><?xml version="1.0" encoding="utf-8"?>
<w:webSettings xmlns:r="http://schemas.openxmlformats.org/officeDocument/2006/relationships" xmlns:w="http://schemas.openxmlformats.org/wordprocessingml/2006/main">
  <w:divs>
    <w:div w:id="1986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0.rada.gov.ua/laws/show/2145-1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17492</Words>
  <Characters>9971</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2019-09-11T18:35:00Z</dcterms:created>
  <dcterms:modified xsi:type="dcterms:W3CDTF">2020-02-20T09:15:00Z</dcterms:modified>
</cp:coreProperties>
</file>