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CF" w:rsidRPr="00F00FCF" w:rsidRDefault="00F00FCF" w:rsidP="00F00FCF">
      <w:pPr>
        <w:spacing w:after="0" w:line="240" w:lineRule="auto"/>
        <w:jc w:val="center"/>
        <w:rPr>
          <w:rFonts w:ascii="Times New Roman" w:hAnsi="Times New Roman" w:cs="Times New Roman"/>
          <w:b/>
          <w:sz w:val="24"/>
          <w:szCs w:val="24"/>
        </w:rPr>
      </w:pPr>
      <w:r w:rsidRPr="00F00FCF">
        <w:rPr>
          <w:rFonts w:ascii="Times New Roman" w:hAnsi="Times New Roman" w:cs="Times New Roman"/>
          <w:b/>
          <w:sz w:val="24"/>
          <w:szCs w:val="24"/>
        </w:rPr>
        <w:t>МІНІСТЕРСТВО ОСВІТИ І НАУКИ УКРАЇНИ</w:t>
      </w:r>
    </w:p>
    <w:p w:rsidR="00F00FCF" w:rsidRPr="00F00FCF" w:rsidRDefault="00F00FCF" w:rsidP="00F00FCF">
      <w:pPr>
        <w:spacing w:after="0" w:line="240" w:lineRule="auto"/>
        <w:rPr>
          <w:rFonts w:ascii="Times New Roman" w:hAnsi="Times New Roman" w:cs="Times New Roman"/>
          <w:b/>
          <w:sz w:val="24"/>
          <w:szCs w:val="24"/>
        </w:rPr>
      </w:pPr>
    </w:p>
    <w:p w:rsidR="00F00FCF" w:rsidRPr="00F00FCF" w:rsidRDefault="00F00FCF" w:rsidP="00F00FCF">
      <w:pPr>
        <w:spacing w:after="0" w:line="240" w:lineRule="auto"/>
        <w:jc w:val="center"/>
        <w:rPr>
          <w:rFonts w:ascii="Times New Roman" w:hAnsi="Times New Roman" w:cs="Times New Roman"/>
          <w:b/>
          <w:sz w:val="24"/>
          <w:szCs w:val="24"/>
        </w:rPr>
      </w:pPr>
      <w:r w:rsidRPr="00F00FCF">
        <w:rPr>
          <w:rFonts w:ascii="Times New Roman" w:hAnsi="Times New Roman" w:cs="Times New Roman"/>
          <w:b/>
          <w:sz w:val="24"/>
          <w:szCs w:val="24"/>
        </w:rPr>
        <w:t>НАКАЗ</w:t>
      </w:r>
    </w:p>
    <w:p w:rsidR="00F00FCF" w:rsidRPr="00F00FCF" w:rsidRDefault="00F00FCF" w:rsidP="00F00FCF">
      <w:pPr>
        <w:spacing w:after="0" w:line="240" w:lineRule="auto"/>
        <w:rPr>
          <w:rFonts w:ascii="Times New Roman" w:hAnsi="Times New Roman" w:cs="Times New Roman"/>
          <w:b/>
          <w:sz w:val="24"/>
          <w:szCs w:val="24"/>
        </w:rPr>
      </w:pPr>
    </w:p>
    <w:p w:rsidR="00F00FCF" w:rsidRPr="00F00FCF" w:rsidRDefault="00F00FCF" w:rsidP="00F00FCF">
      <w:pPr>
        <w:spacing w:after="0" w:line="240" w:lineRule="auto"/>
        <w:rPr>
          <w:rFonts w:ascii="Times New Roman" w:hAnsi="Times New Roman" w:cs="Times New Roman"/>
          <w:b/>
          <w:sz w:val="24"/>
          <w:szCs w:val="24"/>
          <w:lang w:val="uk-UA"/>
        </w:rPr>
      </w:pPr>
      <w:r w:rsidRPr="00F00FCF">
        <w:rPr>
          <w:rFonts w:ascii="Times New Roman" w:hAnsi="Times New Roman" w:cs="Times New Roman"/>
          <w:b/>
          <w:sz w:val="24"/>
          <w:szCs w:val="24"/>
        </w:rPr>
        <w:t>12.01.2016  № 8</w:t>
      </w:r>
    </w:p>
    <w:p w:rsidR="00F00FCF" w:rsidRPr="00F00FCF" w:rsidRDefault="00F00FCF" w:rsidP="00F00FCF">
      <w:pPr>
        <w:spacing w:after="0" w:line="240" w:lineRule="auto"/>
        <w:rPr>
          <w:rFonts w:ascii="Times New Roman" w:hAnsi="Times New Roman" w:cs="Times New Roman"/>
          <w:b/>
          <w:sz w:val="24"/>
          <w:szCs w:val="24"/>
        </w:rPr>
      </w:pPr>
      <w:r w:rsidRPr="00F00FCF">
        <w:rPr>
          <w:rFonts w:ascii="Times New Roman" w:hAnsi="Times New Roman" w:cs="Times New Roman"/>
          <w:b/>
          <w:sz w:val="24"/>
          <w:szCs w:val="24"/>
        </w:rPr>
        <w:tab/>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Зареєстровано в Міністерстві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юстиції України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03 лютого 2016 р.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за № 184/28314</w:t>
      </w:r>
    </w:p>
    <w:p w:rsidR="00F00FCF" w:rsidRPr="00F00FCF" w:rsidRDefault="00F00FCF" w:rsidP="00F00FCF">
      <w:pPr>
        <w:spacing w:after="0" w:line="240" w:lineRule="auto"/>
        <w:rPr>
          <w:rFonts w:ascii="Times New Roman" w:hAnsi="Times New Roman" w:cs="Times New Roman"/>
          <w:sz w:val="24"/>
          <w:szCs w:val="24"/>
          <w:lang w:val="uk-UA"/>
        </w:rPr>
      </w:pPr>
    </w:p>
    <w:p w:rsidR="00F00FCF" w:rsidRPr="00F00FCF" w:rsidRDefault="00F00FCF" w:rsidP="00F00FCF">
      <w:pPr>
        <w:spacing w:after="0" w:line="240" w:lineRule="auto"/>
        <w:rPr>
          <w:rFonts w:ascii="Times New Roman" w:hAnsi="Times New Roman" w:cs="Times New Roman"/>
          <w:b/>
          <w:sz w:val="28"/>
          <w:szCs w:val="28"/>
        </w:rPr>
      </w:pPr>
      <w:r w:rsidRPr="00F00FCF">
        <w:rPr>
          <w:rFonts w:ascii="Times New Roman" w:hAnsi="Times New Roman" w:cs="Times New Roman"/>
          <w:b/>
          <w:sz w:val="28"/>
          <w:szCs w:val="28"/>
        </w:rPr>
        <w:t xml:space="preserve">Про затвердження </w:t>
      </w:r>
      <w:proofErr w:type="gramStart"/>
      <w:r w:rsidRPr="00F00FCF">
        <w:rPr>
          <w:rFonts w:ascii="Times New Roman" w:hAnsi="Times New Roman" w:cs="Times New Roman"/>
          <w:b/>
          <w:sz w:val="28"/>
          <w:szCs w:val="28"/>
        </w:rPr>
        <w:t>Положення</w:t>
      </w:r>
      <w:proofErr w:type="gramEnd"/>
      <w:r w:rsidRPr="00F00FCF">
        <w:rPr>
          <w:rFonts w:ascii="Times New Roman" w:hAnsi="Times New Roman" w:cs="Times New Roman"/>
          <w:b/>
          <w:sz w:val="28"/>
          <w:szCs w:val="28"/>
        </w:rPr>
        <w:t xml:space="preserve"> про індивідуальну форму здобуття повної загальної середньої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0"/>
          <w:szCs w:val="20"/>
          <w:lang w:val="uk-UA"/>
        </w:rPr>
      </w:pPr>
      <w:r w:rsidRPr="00F00FCF">
        <w:rPr>
          <w:rFonts w:ascii="Times New Roman" w:hAnsi="Times New Roman" w:cs="Times New Roman"/>
          <w:sz w:val="20"/>
          <w:szCs w:val="20"/>
        </w:rPr>
        <w:t>{Назва із змінами, внесеними згідно з Наказами Міністерства освіти і науки № 955 від 10</w:t>
      </w:r>
      <w:r w:rsidRPr="00F00FCF">
        <w:rPr>
          <w:rFonts w:ascii="Times New Roman" w:hAnsi="Times New Roman" w:cs="Times New Roman"/>
          <w:sz w:val="20"/>
          <w:szCs w:val="20"/>
        </w:rPr>
        <w:t>.07.2019, № 160 від 10.02.2021}</w:t>
      </w:r>
    </w:p>
    <w:p w:rsidR="00F00FCF" w:rsidRPr="00F00FCF" w:rsidRDefault="00F00FCF" w:rsidP="00F00FCF">
      <w:pPr>
        <w:spacing w:after="0" w:line="240" w:lineRule="auto"/>
        <w:rPr>
          <w:rFonts w:ascii="Times New Roman" w:hAnsi="Times New Roman" w:cs="Times New Roman"/>
          <w:sz w:val="20"/>
          <w:szCs w:val="20"/>
        </w:rPr>
      </w:pPr>
      <w:r w:rsidRPr="00F00FCF">
        <w:rPr>
          <w:rFonts w:ascii="Times New Roman" w:hAnsi="Times New Roman" w:cs="Times New Roman"/>
          <w:sz w:val="20"/>
          <w:szCs w:val="20"/>
        </w:rPr>
        <w:t xml:space="preserve"> </w:t>
      </w:r>
      <w:proofErr w:type="gramStart"/>
      <w:r w:rsidRPr="00F00FCF">
        <w:rPr>
          <w:rFonts w:ascii="Times New Roman" w:hAnsi="Times New Roman" w:cs="Times New Roman"/>
          <w:sz w:val="20"/>
          <w:szCs w:val="20"/>
        </w:rPr>
        <w:t xml:space="preserve">{Із змінами, внесеними згідно з Наказами Міністерства освіти і науки </w:t>
      </w:r>
      <w:proofErr w:type="gramEnd"/>
    </w:p>
    <w:p w:rsidR="00F00FCF" w:rsidRPr="00F00FCF" w:rsidRDefault="00F00FCF" w:rsidP="00F00FCF">
      <w:pPr>
        <w:spacing w:after="0" w:line="240" w:lineRule="auto"/>
        <w:rPr>
          <w:rFonts w:ascii="Times New Roman" w:hAnsi="Times New Roman" w:cs="Times New Roman"/>
          <w:sz w:val="20"/>
          <w:szCs w:val="20"/>
        </w:rPr>
      </w:pPr>
      <w:r w:rsidRPr="00F00FCF">
        <w:rPr>
          <w:rFonts w:ascii="Times New Roman" w:hAnsi="Times New Roman" w:cs="Times New Roman"/>
          <w:sz w:val="20"/>
          <w:szCs w:val="20"/>
        </w:rPr>
        <w:t xml:space="preserve">№ 624 від 06.06.2016 </w:t>
      </w:r>
    </w:p>
    <w:p w:rsidR="00F00FCF" w:rsidRPr="00F00FCF" w:rsidRDefault="00F00FCF" w:rsidP="00F00FCF">
      <w:pPr>
        <w:spacing w:after="0" w:line="240" w:lineRule="auto"/>
        <w:rPr>
          <w:rFonts w:ascii="Times New Roman" w:hAnsi="Times New Roman" w:cs="Times New Roman"/>
          <w:sz w:val="20"/>
          <w:szCs w:val="20"/>
        </w:rPr>
      </w:pPr>
      <w:r w:rsidRPr="00F00FCF">
        <w:rPr>
          <w:rFonts w:ascii="Times New Roman" w:hAnsi="Times New Roman" w:cs="Times New Roman"/>
          <w:sz w:val="20"/>
          <w:szCs w:val="20"/>
        </w:rPr>
        <w:t xml:space="preserve">№ 635 від 24.04.2017 </w:t>
      </w:r>
    </w:p>
    <w:p w:rsidR="00F00FCF" w:rsidRPr="00F00FCF" w:rsidRDefault="00F00FCF" w:rsidP="00F00FCF">
      <w:pPr>
        <w:spacing w:after="0" w:line="240" w:lineRule="auto"/>
        <w:rPr>
          <w:rFonts w:ascii="Times New Roman" w:hAnsi="Times New Roman" w:cs="Times New Roman"/>
          <w:sz w:val="20"/>
          <w:szCs w:val="20"/>
        </w:rPr>
      </w:pPr>
      <w:r w:rsidRPr="00F00FCF">
        <w:rPr>
          <w:rFonts w:ascii="Times New Roman" w:hAnsi="Times New Roman" w:cs="Times New Roman"/>
          <w:sz w:val="20"/>
          <w:szCs w:val="20"/>
        </w:rPr>
        <w:t xml:space="preserve">№ 955 від 10.07.2019 </w:t>
      </w:r>
    </w:p>
    <w:p w:rsidR="00F00FCF" w:rsidRPr="00F00FCF" w:rsidRDefault="00F00FCF" w:rsidP="00F00FCF">
      <w:pPr>
        <w:spacing w:after="0" w:line="240" w:lineRule="auto"/>
        <w:rPr>
          <w:rFonts w:ascii="Times New Roman" w:hAnsi="Times New Roman" w:cs="Times New Roman"/>
          <w:sz w:val="20"/>
          <w:szCs w:val="20"/>
        </w:rPr>
      </w:pPr>
      <w:proofErr w:type="gramStart"/>
      <w:r w:rsidRPr="00F00FCF">
        <w:rPr>
          <w:rFonts w:ascii="Times New Roman" w:hAnsi="Times New Roman" w:cs="Times New Roman"/>
          <w:sz w:val="20"/>
          <w:szCs w:val="20"/>
        </w:rPr>
        <w:t>№ 160 від 10.02.2021}</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Відповідно до частини першої статті 13 Закону України «Про загальну середню освіту» та з метою приведення власних нормативно-правових акті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xml:space="preserve"> у відповідність до законодавства НАКАЗУЮ:</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Затвердити Положення про індивідуальну форму здобуття повної загальної середньої освіти, що додається.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{Пункт 1 із змінами, внесеними згідно з Наказами Міністерства освіти і науки № 955 від 10.07.2019, № 160 від 10.02.2021}</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Визнати таким, що втратив чинність, наказ Міністерства освіти і науки України від 20 грудня 2002 року № 732 «Про затвердження </w:t>
      </w:r>
      <w:proofErr w:type="gramStart"/>
      <w:r w:rsidRPr="00F00FCF">
        <w:rPr>
          <w:rFonts w:ascii="Times New Roman" w:hAnsi="Times New Roman" w:cs="Times New Roman"/>
          <w:sz w:val="24"/>
          <w:szCs w:val="24"/>
        </w:rPr>
        <w:t>Положення</w:t>
      </w:r>
      <w:proofErr w:type="gramEnd"/>
      <w:r w:rsidRPr="00F00FCF">
        <w:rPr>
          <w:rFonts w:ascii="Times New Roman" w:hAnsi="Times New Roman" w:cs="Times New Roman"/>
          <w:sz w:val="24"/>
          <w:szCs w:val="24"/>
        </w:rPr>
        <w:t xml:space="preserve">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Управлінню зв’язків з громадськістю та забезпечення діяльності Міністра (патронатна служба) (Загоруйко Ю.А.) в установленому порядку зробити відмітку у справах </w:t>
      </w:r>
      <w:proofErr w:type="gramStart"/>
      <w:r w:rsidRPr="00F00FCF">
        <w:rPr>
          <w:rFonts w:ascii="Times New Roman" w:hAnsi="Times New Roman" w:cs="Times New Roman"/>
          <w:sz w:val="24"/>
          <w:szCs w:val="24"/>
        </w:rPr>
        <w:t>арх</w:t>
      </w:r>
      <w:proofErr w:type="gramEnd"/>
      <w:r w:rsidRPr="00F00FCF">
        <w:rPr>
          <w:rFonts w:ascii="Times New Roman" w:hAnsi="Times New Roman" w:cs="Times New Roman"/>
          <w:sz w:val="24"/>
          <w:szCs w:val="24"/>
        </w:rPr>
        <w:t>іву.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Цей наказ набирає чинності з дня його офіційного опублікування.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6. Контроль за виконанням цього наказу покласти на заступника Міністра Хобзея П.К.</w:t>
      </w:r>
    </w:p>
    <w:p w:rsidR="00F00FCF" w:rsidRPr="00F00FCF" w:rsidRDefault="00F00FCF" w:rsidP="00F00FCF">
      <w:pPr>
        <w:spacing w:after="0" w:line="240" w:lineRule="auto"/>
        <w:rPr>
          <w:rFonts w:ascii="Times New Roman" w:hAnsi="Times New Roman" w:cs="Times New Roman"/>
          <w:sz w:val="24"/>
          <w:szCs w:val="24"/>
        </w:rPr>
      </w:pPr>
    </w:p>
    <w:p w:rsidR="00F00FCF" w:rsidRDefault="00F00FCF" w:rsidP="00F00FCF">
      <w:pPr>
        <w:spacing w:after="0" w:line="240" w:lineRule="auto"/>
        <w:rPr>
          <w:rFonts w:ascii="Times New Roman" w:hAnsi="Times New Roman" w:cs="Times New Roman"/>
          <w:b/>
          <w:sz w:val="24"/>
          <w:szCs w:val="24"/>
          <w:lang w:val="uk-UA"/>
        </w:rPr>
      </w:pPr>
      <w:r w:rsidRPr="00F00FCF">
        <w:rPr>
          <w:rFonts w:ascii="Times New Roman" w:hAnsi="Times New Roman" w:cs="Times New Roman"/>
          <w:b/>
          <w:sz w:val="24"/>
          <w:szCs w:val="24"/>
        </w:rPr>
        <w:t>Міні</w:t>
      </w:r>
      <w:proofErr w:type="gramStart"/>
      <w:r w:rsidRPr="00F00FCF">
        <w:rPr>
          <w:rFonts w:ascii="Times New Roman" w:hAnsi="Times New Roman" w:cs="Times New Roman"/>
          <w:b/>
          <w:sz w:val="24"/>
          <w:szCs w:val="24"/>
        </w:rPr>
        <w:t>стр</w:t>
      </w:r>
      <w:proofErr w:type="gramEnd"/>
      <w:r w:rsidRPr="00F00FCF">
        <w:rPr>
          <w:rFonts w:ascii="Times New Roman" w:hAnsi="Times New Roman" w:cs="Times New Roman"/>
          <w:b/>
          <w:sz w:val="24"/>
          <w:szCs w:val="24"/>
        </w:rPr>
        <w:tab/>
        <w:t>С.М. Кві</w:t>
      </w:r>
      <w:r w:rsidRPr="00F00FCF">
        <w:rPr>
          <w:rFonts w:ascii="Times New Roman" w:hAnsi="Times New Roman" w:cs="Times New Roman"/>
          <w:b/>
          <w:sz w:val="24"/>
          <w:szCs w:val="24"/>
          <w:lang w:val="uk-UA"/>
        </w:rPr>
        <w:t>т</w:t>
      </w:r>
    </w:p>
    <w:p w:rsidR="00F00FCF" w:rsidRPr="00F00FCF" w:rsidRDefault="00F00FCF" w:rsidP="00F00FCF">
      <w:pPr>
        <w:spacing w:after="0" w:line="240" w:lineRule="auto"/>
        <w:rPr>
          <w:rFonts w:ascii="Times New Roman" w:hAnsi="Times New Roman" w:cs="Times New Roman"/>
          <w:b/>
          <w:sz w:val="24"/>
          <w:szCs w:val="24"/>
          <w:lang w:val="uk-UA"/>
        </w:rPr>
      </w:pPr>
    </w:p>
    <w:p w:rsidR="00F00FCF" w:rsidRPr="00F00FCF" w:rsidRDefault="00F00FCF" w:rsidP="00F00FCF">
      <w:pPr>
        <w:spacing w:after="0" w:line="240" w:lineRule="auto"/>
        <w:rPr>
          <w:rFonts w:ascii="Times New Roman" w:hAnsi="Times New Roman" w:cs="Times New Roman"/>
          <w:sz w:val="24"/>
          <w:szCs w:val="24"/>
          <w:lang w:val="uk-UA"/>
        </w:rPr>
      </w:pPr>
      <w:r w:rsidRPr="00F00FCF">
        <w:rPr>
          <w:rFonts w:ascii="Times New Roman" w:hAnsi="Times New Roman" w:cs="Times New Roman"/>
          <w:sz w:val="24"/>
          <w:szCs w:val="24"/>
        </w:rPr>
        <w:t>ПОГОДЖЕНО:</w:t>
      </w:r>
    </w:p>
    <w:p w:rsidR="00F00FCF" w:rsidRPr="00F00FCF" w:rsidRDefault="00F00FCF" w:rsidP="00F00FCF">
      <w:pPr>
        <w:spacing w:after="0" w:line="240" w:lineRule="auto"/>
        <w:rPr>
          <w:rFonts w:ascii="Times New Roman" w:hAnsi="Times New Roman" w:cs="Times New Roman"/>
          <w:sz w:val="24"/>
          <w:szCs w:val="24"/>
          <w:lang w:val="uk-UA"/>
        </w:rPr>
      </w:pPr>
      <w:r w:rsidRPr="00F00FCF">
        <w:rPr>
          <w:rFonts w:ascii="Times New Roman" w:hAnsi="Times New Roman" w:cs="Times New Roman"/>
          <w:sz w:val="24"/>
          <w:szCs w:val="24"/>
          <w:lang w:val="uk-UA"/>
        </w:rPr>
        <w:t>Заст</w:t>
      </w:r>
      <w:r w:rsidRPr="00F00FCF">
        <w:rPr>
          <w:rFonts w:ascii="Times New Roman" w:hAnsi="Times New Roman" w:cs="Times New Roman"/>
          <w:sz w:val="24"/>
          <w:szCs w:val="24"/>
          <w:lang w:val="uk-UA"/>
        </w:rPr>
        <w:t xml:space="preserve">упник Міністра фінансів України </w:t>
      </w:r>
      <w:r>
        <w:rPr>
          <w:rFonts w:ascii="Times New Roman" w:hAnsi="Times New Roman" w:cs="Times New Roman"/>
          <w:sz w:val="24"/>
          <w:szCs w:val="24"/>
          <w:lang w:val="uk-UA"/>
        </w:rPr>
        <w:t xml:space="preserve">      Р.П. Качур</w:t>
      </w:r>
    </w:p>
    <w:p w:rsidR="00F00FCF" w:rsidRPr="00F00FCF" w:rsidRDefault="00F00FCF" w:rsidP="00F00FCF">
      <w:pPr>
        <w:spacing w:after="0" w:line="240" w:lineRule="auto"/>
        <w:rPr>
          <w:rFonts w:ascii="Times New Roman" w:hAnsi="Times New Roman" w:cs="Times New Roman"/>
          <w:sz w:val="24"/>
          <w:szCs w:val="24"/>
          <w:lang w:val="uk-UA"/>
        </w:rPr>
      </w:pPr>
      <w:r w:rsidRPr="00F00FCF">
        <w:rPr>
          <w:rFonts w:ascii="Times New Roman" w:hAnsi="Times New Roman" w:cs="Times New Roman"/>
          <w:sz w:val="24"/>
          <w:szCs w:val="24"/>
        </w:rPr>
        <w:t>Міні</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 xml:space="preserve"> соціальної політики України</w:t>
      </w:r>
      <w:r w:rsidRPr="00F00FC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П. Розенко</w:t>
      </w: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Перший заступник </w:t>
      </w: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Міністра охорони здоров'я України</w:t>
      </w:r>
      <w:r w:rsidRPr="00F00FCF">
        <w:rPr>
          <w:rFonts w:ascii="Times New Roman" w:hAnsi="Times New Roman" w:cs="Times New Roman"/>
          <w:sz w:val="24"/>
          <w:szCs w:val="24"/>
        </w:rPr>
        <w:tab/>
        <w:t>О. Павленко</w:t>
      </w:r>
    </w:p>
    <w:p w:rsidR="00F00FCF" w:rsidRDefault="00F00FCF" w:rsidP="00F00FCF">
      <w:pPr>
        <w:spacing w:after="0" w:line="240" w:lineRule="auto"/>
        <w:rPr>
          <w:rFonts w:ascii="Times New Roman" w:hAnsi="Times New Roman" w:cs="Times New Roman"/>
          <w:sz w:val="24"/>
          <w:szCs w:val="24"/>
          <w:lang w:val="uk-UA"/>
        </w:rPr>
      </w:pP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ЗАТВЕРДЖЕНО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Наказ Міністерства освіти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lastRenderedPageBreak/>
        <w:t xml:space="preserve">і науки України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12.01.2016  № 8 </w:t>
      </w:r>
    </w:p>
    <w:p w:rsidR="00F00FCF" w:rsidRPr="00F00FCF" w:rsidRDefault="00F00FCF" w:rsidP="00F00FCF">
      <w:pPr>
        <w:spacing w:after="0" w:line="240" w:lineRule="auto"/>
        <w:jc w:val="right"/>
        <w:rPr>
          <w:rFonts w:ascii="Times New Roman" w:hAnsi="Times New Roman" w:cs="Times New Roman"/>
          <w:b/>
          <w:sz w:val="24"/>
          <w:szCs w:val="24"/>
        </w:rPr>
      </w:pPr>
      <w:proofErr w:type="gramStart"/>
      <w:r w:rsidRPr="00F00FCF">
        <w:rPr>
          <w:rFonts w:ascii="Times New Roman" w:hAnsi="Times New Roman" w:cs="Times New Roman"/>
          <w:b/>
          <w:sz w:val="24"/>
          <w:szCs w:val="24"/>
        </w:rPr>
        <w:t xml:space="preserve">(у редакції наказу </w:t>
      </w:r>
      <w:proofErr w:type="gramEnd"/>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Міністерства освіти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і науки України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від 10 </w:t>
      </w:r>
      <w:proofErr w:type="gramStart"/>
      <w:r w:rsidRPr="00F00FCF">
        <w:rPr>
          <w:rFonts w:ascii="Times New Roman" w:hAnsi="Times New Roman" w:cs="Times New Roman"/>
          <w:b/>
          <w:sz w:val="24"/>
          <w:szCs w:val="24"/>
        </w:rPr>
        <w:t>лютого</w:t>
      </w:r>
      <w:proofErr w:type="gramEnd"/>
      <w:r w:rsidRPr="00F00FCF">
        <w:rPr>
          <w:rFonts w:ascii="Times New Roman" w:hAnsi="Times New Roman" w:cs="Times New Roman"/>
          <w:b/>
          <w:sz w:val="24"/>
          <w:szCs w:val="24"/>
        </w:rPr>
        <w:t xml:space="preserve"> 2021 року № 160)</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ab/>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Зареєстровано в Міністерстві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юстиції України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 xml:space="preserve">03 лютого 2016 р. </w:t>
      </w:r>
    </w:p>
    <w:p w:rsidR="00F00FCF" w:rsidRPr="00F00FCF" w:rsidRDefault="00F00FCF" w:rsidP="00F00FCF">
      <w:pPr>
        <w:spacing w:after="0" w:line="240" w:lineRule="auto"/>
        <w:jc w:val="right"/>
        <w:rPr>
          <w:rFonts w:ascii="Times New Roman" w:hAnsi="Times New Roman" w:cs="Times New Roman"/>
          <w:b/>
          <w:sz w:val="24"/>
          <w:szCs w:val="24"/>
        </w:rPr>
      </w:pPr>
      <w:r w:rsidRPr="00F00FCF">
        <w:rPr>
          <w:rFonts w:ascii="Times New Roman" w:hAnsi="Times New Roman" w:cs="Times New Roman"/>
          <w:b/>
          <w:sz w:val="24"/>
          <w:szCs w:val="24"/>
        </w:rPr>
        <w:t>за № 184/28314</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jc w:val="center"/>
        <w:rPr>
          <w:rFonts w:ascii="Times New Roman" w:hAnsi="Times New Roman" w:cs="Times New Roman"/>
          <w:b/>
          <w:sz w:val="28"/>
          <w:szCs w:val="28"/>
        </w:rPr>
      </w:pPr>
      <w:r w:rsidRPr="00F00FCF">
        <w:rPr>
          <w:rFonts w:ascii="Times New Roman" w:hAnsi="Times New Roman" w:cs="Times New Roman"/>
          <w:b/>
          <w:sz w:val="28"/>
          <w:szCs w:val="28"/>
        </w:rPr>
        <w:t>ПОЛОЖЕННЯ</w:t>
      </w:r>
    </w:p>
    <w:p w:rsidR="00F00FCF" w:rsidRPr="00F00FCF" w:rsidRDefault="00F00FCF" w:rsidP="00F00FCF">
      <w:pPr>
        <w:spacing w:after="0" w:line="240" w:lineRule="auto"/>
        <w:jc w:val="center"/>
        <w:rPr>
          <w:rFonts w:ascii="Times New Roman" w:hAnsi="Times New Roman" w:cs="Times New Roman"/>
          <w:b/>
          <w:sz w:val="28"/>
          <w:szCs w:val="28"/>
        </w:rPr>
      </w:pPr>
      <w:r w:rsidRPr="00F00FCF">
        <w:rPr>
          <w:rFonts w:ascii="Times New Roman" w:hAnsi="Times New Roman" w:cs="Times New Roman"/>
          <w:b/>
          <w:sz w:val="28"/>
          <w:szCs w:val="28"/>
        </w:rPr>
        <w:t>про індивідуальну форму здобуття повної загальної середньої освіти</w:t>
      </w:r>
    </w:p>
    <w:p w:rsidR="00F00FCF" w:rsidRPr="00F00FCF" w:rsidRDefault="00F00FCF" w:rsidP="00F00FCF">
      <w:pPr>
        <w:spacing w:after="0" w:line="240" w:lineRule="auto"/>
        <w:jc w:val="center"/>
        <w:rPr>
          <w:rFonts w:ascii="Times New Roman" w:hAnsi="Times New Roman" w:cs="Times New Roman"/>
          <w:b/>
          <w:sz w:val="28"/>
          <w:szCs w:val="28"/>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I. Загальні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Заклади освіти відповідно до законодавства та своїх установчих документів можуть організовувати здобуття освіти за індивідуальною формою (екстернатною (екстернатом), сімейною (домашньою), педагогічним патронажем).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w:t>
      </w:r>
      <w:proofErr w:type="gramEnd"/>
      <w:r w:rsidRPr="00F00FCF">
        <w:rPr>
          <w:rFonts w:ascii="Times New Roman" w:hAnsi="Times New Roman" w:cs="Times New Roman"/>
          <w:sz w:val="24"/>
          <w:szCs w:val="24"/>
        </w:rPr>
        <w:t xml:space="preserve"> № 941/35224.</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Організація здобуття освіти за індивідуальною формою може здійснюватися на будь-якому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івні повної загальної середньої освіти за винятком випадків, передбачених цим Положенням.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Організація здобуття освіти за індивідуальною формою у </w:t>
      </w:r>
      <w:proofErr w:type="gramStart"/>
      <w:r w:rsidRPr="00F00FCF">
        <w:rPr>
          <w:rFonts w:ascii="Times New Roman" w:hAnsi="Times New Roman" w:cs="Times New Roman"/>
          <w:sz w:val="24"/>
          <w:szCs w:val="24"/>
        </w:rPr>
        <w:t>закладах</w:t>
      </w:r>
      <w:proofErr w:type="gramEnd"/>
      <w:r w:rsidRPr="00F00FCF">
        <w:rPr>
          <w:rFonts w:ascii="Times New Roman" w:hAnsi="Times New Roman" w:cs="Times New Roman"/>
          <w:sz w:val="24"/>
          <w:szCs w:val="24"/>
        </w:rPr>
        <w:t xml:space="preserve"> професійної (професійно-технічної) і фахової передвищої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Інформація про індивідуальн</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і) форму(и) здобуття освіти, що забезпечується(ються) закладами освіти, оприлюднюється на їх вебсайтах (за їх відсутності - на вебсайтах засновників закладів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Зарахування осіб до державних і комунальних закладів загальної середньої осві</w:t>
      </w:r>
      <w:proofErr w:type="gramStart"/>
      <w:r w:rsidRPr="00F00FCF">
        <w:rPr>
          <w:rFonts w:ascii="Times New Roman" w:hAnsi="Times New Roman" w:cs="Times New Roman"/>
          <w:sz w:val="24"/>
          <w:szCs w:val="24"/>
        </w:rPr>
        <w:t>ти на</w:t>
      </w:r>
      <w:proofErr w:type="gramEnd"/>
      <w:r w:rsidRPr="00F00FCF">
        <w:rPr>
          <w:rFonts w:ascii="Times New Roman" w:hAnsi="Times New Roman" w:cs="Times New Roman"/>
          <w:sz w:val="24"/>
          <w:szCs w:val="24"/>
        </w:rPr>
        <w:t xml:space="preserve"> індивідуальну форму здобуття освіти, переведення та відрахування їх із таких закладів освіти здійснюється відповідно до пунктів 4, 5, 8, 10, 11, 12 розділу I, розділу III, пункту 1 розділу IV Порядку зарахування, відрахування </w:t>
      </w:r>
      <w:proofErr w:type="gramStart"/>
      <w:r w:rsidRPr="00F00FCF">
        <w:rPr>
          <w:rFonts w:ascii="Times New Roman" w:hAnsi="Times New Roman" w:cs="Times New Roman"/>
          <w:sz w:val="24"/>
          <w:szCs w:val="24"/>
        </w:rPr>
        <w:t>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roofErr w:type="gramEnd"/>
      <w:r w:rsidRPr="00F00FCF">
        <w:rPr>
          <w:rFonts w:ascii="Times New Roman" w:hAnsi="Times New Roman" w:cs="Times New Roman"/>
          <w:sz w:val="24"/>
          <w:szCs w:val="24"/>
        </w:rPr>
        <w:t xml:space="preserve"> Особливості подання документів для зарахування (переведення) здобувачів осві</w:t>
      </w:r>
      <w:proofErr w:type="gramStart"/>
      <w:r w:rsidRPr="00F00FCF">
        <w:rPr>
          <w:rFonts w:ascii="Times New Roman" w:hAnsi="Times New Roman" w:cs="Times New Roman"/>
          <w:sz w:val="24"/>
          <w:szCs w:val="24"/>
        </w:rPr>
        <w:t>ти на</w:t>
      </w:r>
      <w:proofErr w:type="gramEnd"/>
      <w:r w:rsidRPr="00F00FCF">
        <w:rPr>
          <w:rFonts w:ascii="Times New Roman" w:hAnsi="Times New Roman" w:cs="Times New Roman"/>
          <w:sz w:val="24"/>
          <w:szCs w:val="24"/>
        </w:rPr>
        <w:t xml:space="preserve"> індивідуальну форму здобуття освіти визначаються розділами II, IV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Зарахування осіб з особливими освітніми потребами до спеціальних закладів загальної середньої освіти (</w:t>
      </w:r>
      <w:proofErr w:type="gramStart"/>
      <w:r w:rsidRPr="00F00FCF">
        <w:rPr>
          <w:rFonts w:ascii="Times New Roman" w:hAnsi="Times New Roman" w:cs="Times New Roman"/>
          <w:sz w:val="24"/>
          <w:szCs w:val="24"/>
        </w:rPr>
        <w:t>кр</w:t>
      </w:r>
      <w:proofErr w:type="gramEnd"/>
      <w:r w:rsidRPr="00F00FCF">
        <w:rPr>
          <w:rFonts w:ascii="Times New Roman" w:hAnsi="Times New Roman" w:cs="Times New Roman"/>
          <w:sz w:val="24"/>
          <w:szCs w:val="24"/>
        </w:rPr>
        <w:t xml:space="preserve">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наказом Міністерства освіти і науки України від 01 серпня 2018 року № 831, зареєстрованого в Міністерстві юстиції України 16 серпня 2018 року </w:t>
      </w:r>
      <w:proofErr w:type="gramStart"/>
      <w:r w:rsidRPr="00F00FCF">
        <w:rPr>
          <w:rFonts w:ascii="Times New Roman" w:hAnsi="Times New Roman" w:cs="Times New Roman"/>
          <w:sz w:val="24"/>
          <w:szCs w:val="24"/>
        </w:rPr>
        <w:t>за</w:t>
      </w:r>
      <w:proofErr w:type="gramEnd"/>
      <w:r w:rsidRPr="00F00FCF">
        <w:rPr>
          <w:rFonts w:ascii="Times New Roman" w:hAnsi="Times New Roman" w:cs="Times New Roman"/>
          <w:sz w:val="24"/>
          <w:szCs w:val="24"/>
        </w:rPr>
        <w:t xml:space="preserve"> № 945/32397.</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w:t>
      </w:r>
      <w:proofErr w:type="gramStart"/>
      <w:r w:rsidRPr="00F00FCF">
        <w:rPr>
          <w:rFonts w:ascii="Times New Roman" w:hAnsi="Times New Roman" w:cs="Times New Roman"/>
          <w:sz w:val="24"/>
          <w:szCs w:val="24"/>
        </w:rPr>
        <w:t>м(</w:t>
      </w:r>
      <w:proofErr w:type="gramEnd"/>
      <w:r w:rsidRPr="00F00FCF">
        <w:rPr>
          <w:rFonts w:ascii="Times New Roman" w:hAnsi="Times New Roman" w:cs="Times New Roman"/>
          <w:sz w:val="24"/>
          <w:szCs w:val="24"/>
        </w:rPr>
        <w:t>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Зарахування осіб </w:t>
      </w:r>
      <w:proofErr w:type="gramStart"/>
      <w:r w:rsidRPr="00F00FCF">
        <w:rPr>
          <w:rFonts w:ascii="Times New Roman" w:hAnsi="Times New Roman" w:cs="Times New Roman"/>
          <w:sz w:val="24"/>
          <w:szCs w:val="24"/>
        </w:rPr>
        <w:t>до</w:t>
      </w:r>
      <w:proofErr w:type="gramEnd"/>
      <w:r w:rsidRPr="00F00FCF">
        <w:rPr>
          <w:rFonts w:ascii="Times New Roman" w:hAnsi="Times New Roman" w:cs="Times New Roman"/>
          <w:sz w:val="24"/>
          <w:szCs w:val="24"/>
        </w:rPr>
        <w:t xml:space="preserve"> закладів професійної (професійно-технічної), фахової передвищої освіти, які забезпечують здобуття повної загальної середньої освіти, здійснюється відповідно до законодавства.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Заклад освіти може організовувати здобуття освіти за індивідуальною формою незалежно від </w:t>
      </w:r>
      <w:proofErr w:type="gramStart"/>
      <w:r w:rsidRPr="00F00FCF">
        <w:rPr>
          <w:rFonts w:ascii="Times New Roman" w:hAnsi="Times New Roman" w:cs="Times New Roman"/>
          <w:sz w:val="24"/>
          <w:szCs w:val="24"/>
        </w:rPr>
        <w:t>м</w:t>
      </w:r>
      <w:proofErr w:type="gramEnd"/>
      <w:r w:rsidRPr="00F00FCF">
        <w:rPr>
          <w:rFonts w:ascii="Times New Roman" w:hAnsi="Times New Roman" w:cs="Times New Roman"/>
          <w:sz w:val="24"/>
          <w:szCs w:val="24"/>
        </w:rPr>
        <w:t>ісця проживання особи.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Зарахування до закладу осві</w:t>
      </w:r>
      <w:proofErr w:type="gramStart"/>
      <w:r w:rsidRPr="00F00FCF">
        <w:rPr>
          <w:rFonts w:ascii="Times New Roman" w:hAnsi="Times New Roman" w:cs="Times New Roman"/>
          <w:sz w:val="24"/>
          <w:szCs w:val="24"/>
        </w:rPr>
        <w:t>ти на</w:t>
      </w:r>
      <w:proofErr w:type="gramEnd"/>
      <w:r w:rsidRPr="00F00FCF">
        <w:rPr>
          <w:rFonts w:ascii="Times New Roman" w:hAnsi="Times New Roman" w:cs="Times New Roman"/>
          <w:sz w:val="24"/>
          <w:szCs w:val="24"/>
        </w:rPr>
        <w:t xml:space="preserve"> індивідуальну форму здобуття освіти проводиться зазвичай до початку навчального року.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Переведення здобувачів освіти на індивідуальну форму здобуття освіти може відбуватися протягом навчального року, але не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 xml:space="preserve">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w:t>
      </w:r>
      <w:proofErr w:type="gramStart"/>
      <w:r w:rsidRPr="00F00FCF">
        <w:rPr>
          <w:rFonts w:ascii="Times New Roman" w:hAnsi="Times New Roman" w:cs="Times New Roman"/>
          <w:sz w:val="24"/>
          <w:szCs w:val="24"/>
        </w:rPr>
        <w:t>на</w:t>
      </w:r>
      <w:proofErr w:type="gramEnd"/>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педагог</w:t>
      </w:r>
      <w:proofErr w:type="gramEnd"/>
      <w:r w:rsidRPr="00F00FCF">
        <w:rPr>
          <w:rFonts w:ascii="Times New Roman" w:hAnsi="Times New Roman" w:cs="Times New Roman"/>
          <w:sz w:val="24"/>
          <w:szCs w:val="24"/>
        </w:rPr>
        <w:t>ічний патронаж.</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w:t>
      </w:r>
      <w:proofErr w:type="gramStart"/>
      <w:r w:rsidRPr="00F00FCF">
        <w:rPr>
          <w:rFonts w:ascii="Times New Roman" w:hAnsi="Times New Roman" w:cs="Times New Roman"/>
          <w:sz w:val="24"/>
          <w:szCs w:val="24"/>
        </w:rPr>
        <w:t>ії Р</w:t>
      </w:r>
      <w:proofErr w:type="gramEnd"/>
      <w:r w:rsidRPr="00F00FCF">
        <w:rPr>
          <w:rFonts w:ascii="Times New Roman" w:hAnsi="Times New Roman" w:cs="Times New Roman"/>
          <w:sz w:val="24"/>
          <w:szCs w:val="24"/>
        </w:rPr>
        <w:t xml:space="preserve">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w:t>
      </w:r>
      <w:proofErr w:type="gramStart"/>
      <w:r w:rsidRPr="00F00FCF">
        <w:rPr>
          <w:rFonts w:ascii="Times New Roman" w:hAnsi="Times New Roman" w:cs="Times New Roman"/>
          <w:sz w:val="24"/>
          <w:szCs w:val="24"/>
        </w:rPr>
        <w:t>календарного</w:t>
      </w:r>
      <w:proofErr w:type="gramEnd"/>
      <w:r w:rsidRPr="00F00FCF">
        <w:rPr>
          <w:rFonts w:ascii="Times New Roman" w:hAnsi="Times New Roman" w:cs="Times New Roman"/>
          <w:sz w:val="24"/>
          <w:szCs w:val="24"/>
        </w:rPr>
        <w:t xml:space="preserve"> року.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Зарахування осіб </w:t>
      </w:r>
      <w:proofErr w:type="gramStart"/>
      <w:r w:rsidRPr="00F00FCF">
        <w:rPr>
          <w:rFonts w:ascii="Times New Roman" w:hAnsi="Times New Roman" w:cs="Times New Roman"/>
          <w:sz w:val="24"/>
          <w:szCs w:val="24"/>
        </w:rPr>
        <w:t>до</w:t>
      </w:r>
      <w:proofErr w:type="gramEnd"/>
      <w:r w:rsidRPr="00F00FCF">
        <w:rPr>
          <w:rFonts w:ascii="Times New Roman" w:hAnsi="Times New Roman" w:cs="Times New Roman"/>
          <w:sz w:val="24"/>
          <w:szCs w:val="24"/>
        </w:rPr>
        <w:t xml:space="preserve"> закладу освіти для здобуття освіти за індивідуальною формою може здійснюватися незалежно від наявності вільних місць у класі.</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Зарахування (переведення) на індивідуальну форму здобуття освіти здійснюється зазвичай на навчальний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ік.</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6. </w:t>
      </w:r>
      <w:proofErr w:type="gramStart"/>
      <w:r w:rsidRPr="00F00FCF">
        <w:rPr>
          <w:rFonts w:ascii="Times New Roman" w:hAnsi="Times New Roman" w:cs="Times New Roman"/>
          <w:sz w:val="24"/>
          <w:szCs w:val="24"/>
        </w:rPr>
        <w:t>Обл</w:t>
      </w:r>
      <w:proofErr w:type="gramEnd"/>
      <w:r w:rsidRPr="00F00FCF">
        <w:rPr>
          <w:rFonts w:ascii="Times New Roman" w:hAnsi="Times New Roman" w:cs="Times New Roman"/>
          <w:sz w:val="24"/>
          <w:szCs w:val="24"/>
        </w:rPr>
        <w:t>ік здобувачів освіти за індивідуальною формою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7. Керівник закладу освіти, в якому організовано індивідуальну форму здобуття освіти, забезпечує реалізацію індивідуальної освітньої </w:t>
      </w:r>
      <w:proofErr w:type="gramStart"/>
      <w:r w:rsidRPr="00F00FCF">
        <w:rPr>
          <w:rFonts w:ascii="Times New Roman" w:hAnsi="Times New Roman" w:cs="Times New Roman"/>
          <w:sz w:val="24"/>
          <w:szCs w:val="24"/>
        </w:rPr>
        <w:t>траєктор</w:t>
      </w:r>
      <w:proofErr w:type="gramEnd"/>
      <w:r w:rsidRPr="00F00FCF">
        <w:rPr>
          <w:rFonts w:ascii="Times New Roman" w:hAnsi="Times New Roman" w:cs="Times New Roman"/>
          <w:sz w:val="24"/>
          <w:szCs w:val="24"/>
        </w:rPr>
        <w:t>ії здобувачів освіти шляхом: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розроблення індивідуальних навчальних планів та індивідуальних програм розвитку (</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 xml:space="preserve"> разі потреби);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організації та проведення консультацій (</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 xml:space="preserve"> разі потреби) та оцінювання результатів навчання здобувачів освіти (далі -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lastRenderedPageBreak/>
        <w:t xml:space="preserve"> надання доступу здобувачам освіти до безоплатного користування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8. Індивідуальний навчальний план розробляється у порядку, визначеному Законом України «Про повну загальну середню освіту».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w:t>
      </w:r>
      <w:proofErr w:type="gramEnd"/>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ідписаного ними індивідуального навчального плану будь-якими засобами зв’язку (факсом, електронною поштою тощо).</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Індивідуальним навчальним планом можуть визначатися форми та засоби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w:t>
      </w:r>
      <w:proofErr w:type="gramStart"/>
      <w:r w:rsidRPr="00F00FCF">
        <w:rPr>
          <w:rFonts w:ascii="Times New Roman" w:hAnsi="Times New Roman" w:cs="Times New Roman"/>
          <w:sz w:val="24"/>
          <w:szCs w:val="24"/>
        </w:rPr>
        <w:t>психолого-педагог</w:t>
      </w:r>
      <w:proofErr w:type="gramEnd"/>
      <w:r w:rsidRPr="00F00FCF">
        <w:rPr>
          <w:rFonts w:ascii="Times New Roman" w:hAnsi="Times New Roman" w:cs="Times New Roman"/>
          <w:sz w:val="24"/>
          <w:szCs w:val="24"/>
        </w:rPr>
        <w:t>ічний супровід таких осіб.</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10. </w:t>
      </w:r>
      <w:proofErr w:type="gramStart"/>
      <w:r w:rsidRPr="00F00FCF">
        <w:rPr>
          <w:rFonts w:ascii="Times New Roman" w:hAnsi="Times New Roman" w:cs="Times New Roman"/>
          <w:sz w:val="24"/>
          <w:szCs w:val="24"/>
        </w:rPr>
        <w:t>При</w:t>
      </w:r>
      <w:proofErr w:type="gramEnd"/>
      <w:r w:rsidRPr="00F00FCF">
        <w:rPr>
          <w:rFonts w:ascii="Times New Roman" w:hAnsi="Times New Roman" w:cs="Times New Roman"/>
          <w:sz w:val="24"/>
          <w:szCs w:val="24"/>
        </w:rPr>
        <w:t xml:space="preserve">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Заклади освіти забезпечують ознайомлення здобувачів освіти з переліком питань, за якими здійснюється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Засоби оцінювання визначає педагогічний працівник з урахуванням змісту індиві</w:t>
      </w:r>
      <w:proofErr w:type="gramStart"/>
      <w:r w:rsidRPr="00F00FCF">
        <w:rPr>
          <w:rFonts w:ascii="Times New Roman" w:hAnsi="Times New Roman" w:cs="Times New Roman"/>
          <w:sz w:val="24"/>
          <w:szCs w:val="24"/>
        </w:rPr>
        <w:t>дуального</w:t>
      </w:r>
      <w:proofErr w:type="gramEnd"/>
      <w:r w:rsidRPr="00F00FCF">
        <w:rPr>
          <w:rFonts w:ascii="Times New Roman" w:hAnsi="Times New Roman" w:cs="Times New Roman"/>
          <w:sz w:val="24"/>
          <w:szCs w:val="24"/>
        </w:rPr>
        <w:t xml:space="preserve"> навчального плану (за його наявності).</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Результати оцінювання фіксуються в окремому журналі або у класному журналі, що містить розділ/додаток для </w:t>
      </w:r>
      <w:proofErr w:type="gramStart"/>
      <w:r w:rsidRPr="00F00FCF">
        <w:rPr>
          <w:rFonts w:ascii="Times New Roman" w:hAnsi="Times New Roman" w:cs="Times New Roman"/>
          <w:sz w:val="24"/>
          <w:szCs w:val="24"/>
        </w:rPr>
        <w:t>обл</w:t>
      </w:r>
      <w:proofErr w:type="gramEnd"/>
      <w:r w:rsidRPr="00F00FCF">
        <w:rPr>
          <w:rFonts w:ascii="Times New Roman" w:hAnsi="Times New Roman" w:cs="Times New Roman"/>
          <w:sz w:val="24"/>
          <w:szCs w:val="24"/>
        </w:rPr>
        <w:t>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підпункті 2 пункту 2 розділу II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Результати оцінювання та рекомендації батькам, іншим законним представникам щодо організації подальшого навчання зазначаються у </w:t>
      </w:r>
      <w:proofErr w:type="gramStart"/>
      <w:r w:rsidRPr="00F00FCF">
        <w:rPr>
          <w:rFonts w:ascii="Times New Roman" w:hAnsi="Times New Roman" w:cs="Times New Roman"/>
          <w:sz w:val="24"/>
          <w:szCs w:val="24"/>
        </w:rPr>
        <w:t>св</w:t>
      </w:r>
      <w:proofErr w:type="gramEnd"/>
      <w:r w:rsidRPr="00F00FCF">
        <w:rPr>
          <w:rFonts w:ascii="Times New Roman" w:hAnsi="Times New Roman" w:cs="Times New Roman"/>
          <w:sz w:val="24"/>
          <w:szCs w:val="24"/>
        </w:rPr>
        <w:t>ідоцтві досягнень.</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lastRenderedPageBreak/>
        <w:t xml:space="preserve"> 11. За результатами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ічного оцінювання та/або атестації здобувача освіти педагогічна рада закладу освіти може прийняти одне з таких рішень:</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про продовження здобуття освіти за індивідуальною формою - у разі встановлення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івня результатів навчання здобувача освіти не нижче середнього;</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про переведення здобувача освіти на інституційну форму здобуття освіти - у разі встановленння початкового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12. Видача документів про освіту встановленого зразка, </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 xml:space="preserve">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II. Екстернатна форма здобуття освіти (екстернат)</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Екстернат може організовуватися для </w:t>
      </w:r>
      <w:proofErr w:type="gramStart"/>
      <w:r w:rsidRPr="00F00FCF">
        <w:rPr>
          <w:rFonts w:ascii="Times New Roman" w:hAnsi="Times New Roman" w:cs="Times New Roman"/>
          <w:sz w:val="24"/>
          <w:szCs w:val="24"/>
        </w:rPr>
        <w:t>осіб</w:t>
      </w:r>
      <w:proofErr w:type="gramEnd"/>
      <w:r w:rsidRPr="00F00FCF">
        <w:rPr>
          <w:rFonts w:ascii="Times New Roman" w:hAnsi="Times New Roman" w:cs="Times New Roman"/>
          <w:sz w:val="24"/>
          <w:szCs w:val="24"/>
        </w:rPr>
        <w:t>, які:</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w:t>
      </w:r>
      <w:proofErr w:type="gramEnd"/>
      <w:r w:rsidRPr="00F00FCF">
        <w:rPr>
          <w:rFonts w:ascii="Times New Roman" w:hAnsi="Times New Roman" w:cs="Times New Roman"/>
          <w:sz w:val="24"/>
          <w:szCs w:val="24"/>
        </w:rPr>
        <w:t xml:space="preserve"> пройти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ічне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не завершили здобуття певного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є громадянами України, які здобували або здобувають повну загальну середню освіту за кордоном (в закладах освіти інших </w:t>
      </w:r>
      <w:proofErr w:type="gramStart"/>
      <w:r w:rsidRPr="00F00FCF">
        <w:rPr>
          <w:rFonts w:ascii="Times New Roman" w:hAnsi="Times New Roman" w:cs="Times New Roman"/>
          <w:sz w:val="24"/>
          <w:szCs w:val="24"/>
        </w:rPr>
        <w:t>країн</w:t>
      </w:r>
      <w:proofErr w:type="gramEnd"/>
      <w:r w:rsidRPr="00F00FCF">
        <w:rPr>
          <w:rFonts w:ascii="Times New Roman" w:hAnsi="Times New Roman" w:cs="Times New Roman"/>
          <w:sz w:val="24"/>
          <w:szCs w:val="24"/>
        </w:rPr>
        <w:t>);</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w:t>
      </w:r>
      <w:proofErr w:type="gramEnd"/>
      <w:r w:rsidRPr="00F00FCF">
        <w:rPr>
          <w:rFonts w:ascii="Times New Roman" w:hAnsi="Times New Roman" w:cs="Times New Roman"/>
          <w:sz w:val="24"/>
          <w:szCs w:val="24"/>
        </w:rPr>
        <w:t xml:space="preserve"> громадянства;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прискорено опанували або бажають прискорено опанувати змі</w:t>
      </w:r>
      <w:proofErr w:type="gramStart"/>
      <w:r w:rsidRPr="00F00FCF">
        <w:rPr>
          <w:rFonts w:ascii="Times New Roman" w:hAnsi="Times New Roman" w:cs="Times New Roman"/>
          <w:sz w:val="24"/>
          <w:szCs w:val="24"/>
        </w:rPr>
        <w:t>ст</w:t>
      </w:r>
      <w:proofErr w:type="gramEnd"/>
      <w:r w:rsidRPr="00F00FCF">
        <w:rPr>
          <w:rFonts w:ascii="Times New Roman" w:hAnsi="Times New Roman" w:cs="Times New Roman"/>
          <w:sz w:val="24"/>
          <w:szCs w:val="24"/>
        </w:rPr>
        <w:t xml:space="preserve"> навчальних предметів одного або декількох класів (рівнів повної загальної середньої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6) самостійно опанували або бажають самостійно опанувати змі</w:t>
      </w:r>
      <w:proofErr w:type="gramStart"/>
      <w:r w:rsidRPr="00F00FCF">
        <w:rPr>
          <w:rFonts w:ascii="Times New Roman" w:hAnsi="Times New Roman" w:cs="Times New Roman"/>
          <w:sz w:val="24"/>
          <w:szCs w:val="24"/>
        </w:rPr>
        <w:t>ст</w:t>
      </w:r>
      <w:proofErr w:type="gramEnd"/>
      <w:r w:rsidRPr="00F00FCF">
        <w:rPr>
          <w:rFonts w:ascii="Times New Roman" w:hAnsi="Times New Roman" w:cs="Times New Roman"/>
          <w:sz w:val="24"/>
          <w:szCs w:val="24"/>
        </w:rPr>
        <w:t xml:space="preserve"> окремих навчальних предметів за певний клас;</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7) засуджені до довічного позбавлення волі;</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8) є іноземцями і постійно проживають за кордоном, але бажають здобути освіту в приватних закладах освіти України.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Екстерном є особа (незалежно від віку), зарахована (переведена) на екстернат </w:t>
      </w:r>
      <w:proofErr w:type="gramStart"/>
      <w:r w:rsidRPr="00F00FCF">
        <w:rPr>
          <w:rFonts w:ascii="Times New Roman" w:hAnsi="Times New Roman" w:cs="Times New Roman"/>
          <w:sz w:val="24"/>
          <w:szCs w:val="24"/>
        </w:rPr>
        <w:t>для</w:t>
      </w:r>
      <w:proofErr w:type="gramEnd"/>
      <w:r w:rsidRPr="00F00FCF">
        <w:rPr>
          <w:rFonts w:ascii="Times New Roman" w:hAnsi="Times New Roman" w:cs="Times New Roman"/>
          <w:sz w:val="24"/>
          <w:szCs w:val="24"/>
        </w:rPr>
        <w:t>:</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самостійного засвоєння освітньої програми протягом навчального року та проходження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ічного оцінювання та/або атестації;</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проходження лише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ічного оцінювання та/або атестації.</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Складання індивідуального навчального плану при організації екстернату обов’язкове лише у випадку, визначеному в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ідпункті 1 цього пункту.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У заяві про зарахування (переведення) на екстернат зазначається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ідстава відповідно до пункту 1 цього розділу. До заяви додаєтьс</w:t>
      </w:r>
      <w:proofErr w:type="gramStart"/>
      <w:r w:rsidRPr="00F00FCF">
        <w:rPr>
          <w:rFonts w:ascii="Times New Roman" w:hAnsi="Times New Roman" w:cs="Times New Roman"/>
          <w:sz w:val="24"/>
          <w:szCs w:val="24"/>
        </w:rPr>
        <w:t>я(</w:t>
      </w:r>
      <w:proofErr w:type="gramEnd"/>
      <w:r w:rsidRPr="00F00FCF">
        <w:rPr>
          <w:rFonts w:ascii="Times New Roman" w:hAnsi="Times New Roman" w:cs="Times New Roman"/>
          <w:sz w:val="24"/>
          <w:szCs w:val="24"/>
        </w:rPr>
        <w:t>ються) відповідний(і) документ(и), що підтверджує(ють) наявність такої підстави (крім підстав, зазначених у підпунктах 5, 6 пункту 1 цього розділу).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Заяву про зарахування на екстернат може особисто подати неповнолітня особа, яка виїхала із неконтрольованої території або з населеного пункту на </w:t>
      </w:r>
      <w:proofErr w:type="gramStart"/>
      <w:r w:rsidRPr="00F00FCF">
        <w:rPr>
          <w:rFonts w:ascii="Times New Roman" w:hAnsi="Times New Roman" w:cs="Times New Roman"/>
          <w:sz w:val="24"/>
          <w:szCs w:val="24"/>
        </w:rPr>
        <w:t>л</w:t>
      </w:r>
      <w:proofErr w:type="gramEnd"/>
      <w:r w:rsidRPr="00F00FCF">
        <w:rPr>
          <w:rFonts w:ascii="Times New Roman" w:hAnsi="Times New Roman" w:cs="Times New Roman"/>
          <w:sz w:val="24"/>
          <w:szCs w:val="24"/>
        </w:rPr>
        <w:t>інії зіткнення в супроводі родичів або будь-яких інших повнолітніх осіб, які не є її законними представниками.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Особи, які проживають на неконтрольованій території або території населених пункті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xml:space="preserve"> на лінії зіткнення, території, </w:t>
      </w:r>
      <w:proofErr w:type="gramStart"/>
      <w:r w:rsidRPr="00F00FCF">
        <w:rPr>
          <w:rFonts w:ascii="Times New Roman" w:hAnsi="Times New Roman" w:cs="Times New Roman"/>
          <w:sz w:val="24"/>
          <w:szCs w:val="24"/>
        </w:rPr>
        <w:t>на</w:t>
      </w:r>
      <w:proofErr w:type="gramEnd"/>
      <w:r w:rsidRPr="00F00FCF">
        <w:rPr>
          <w:rFonts w:ascii="Times New Roman" w:hAnsi="Times New Roman" w:cs="Times New Roman"/>
          <w:sz w:val="24"/>
          <w:szCs w:val="24"/>
        </w:rPr>
        <w:t xml:space="preserve">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Особи, зазначені у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ідпунктах 2, 6 пункту 1 цього розділу, зазначають у заяві навчальні предмети, з яких необхідно пройти річне оцінювання та/або атестацію екстерном.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Зарахування особи, яка не має документів (копій документів), що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 xml:space="preserve">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ідставі заяви (за формою згідно з додатком 1 до цього Положення) особи, яка подавала заяву про зарахування (переведення) на екстернат.</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додатком 2 до цього Положення (далі - протокол оцінювання).</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Для осіб, які бажають самостійно опанувати змі</w:t>
      </w:r>
      <w:proofErr w:type="gramStart"/>
      <w:r w:rsidRPr="00F00FCF">
        <w:rPr>
          <w:rFonts w:ascii="Times New Roman" w:hAnsi="Times New Roman" w:cs="Times New Roman"/>
          <w:sz w:val="24"/>
          <w:szCs w:val="24"/>
        </w:rPr>
        <w:t>ст</w:t>
      </w:r>
      <w:proofErr w:type="gramEnd"/>
      <w:r w:rsidRPr="00F00FCF">
        <w:rPr>
          <w:rFonts w:ascii="Times New Roman" w:hAnsi="Times New Roman" w:cs="Times New Roman"/>
          <w:sz w:val="24"/>
          <w:szCs w:val="24"/>
        </w:rPr>
        <w:t xml:space="preserve"> окремих навчальних предметів (відповідно до підпункту 6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ідставі особистої заяви повнолітнього здобувача освіти або одного з батьків, інших законних представників (за формою згідно з додатком 3 до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У таком випадку проведення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ічного оцінювання з навчальних предметів, які опановувалися за екстернатом, здійснюється в порядку, визначеному пунктом 4 цього розділу.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6. Екстерни складають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ічне оцінювання та атестацію.</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ічне оцінювання проводиться з усіх навчальних предметів, обов’язкових для вивчення відповідно до освітньої програми.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Результати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ічного оцінювання оформлюються протоколом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7. Оцінювання проводиться, як правило, до закінчення навчального року.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lastRenderedPageBreak/>
        <w:t xml:space="preserve"> </w:t>
      </w:r>
      <w:proofErr w:type="gramStart"/>
      <w:r w:rsidRPr="00F00FCF">
        <w:rPr>
          <w:rFonts w:ascii="Times New Roman" w:hAnsi="Times New Roman" w:cs="Times New Roman"/>
          <w:sz w:val="24"/>
          <w:szCs w:val="24"/>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Протягом одного навчального року екстерн може пройти оцінювання за один або кілька класів у межах одного або декількох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івнів повної загальної середньої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8. Екстерни, які здобували або здобувають повну загальну середню освіту за кордоном, для отримання відповідних документів про освіту проходять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ічне оцінювання та атестацію відповідно до законодавства.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 xml:space="preserve">івні базової та профільної середньої освіти. </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 xml:space="preserve"> такому випадку оцінювання здійснюється у такий спосіб:</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 xml:space="preserve">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додатком 4 до цього Положення без </w:t>
      </w:r>
      <w:proofErr w:type="gramStart"/>
      <w:r w:rsidRPr="00F00FCF">
        <w:rPr>
          <w:rFonts w:ascii="Times New Roman" w:hAnsi="Times New Roman" w:cs="Times New Roman"/>
          <w:sz w:val="24"/>
          <w:szCs w:val="24"/>
        </w:rPr>
        <w:t>зазначення навчальних предметів «Українська мова», «Українська література», «Історія України», «Географія», «Основи правознавства», «Захист України»);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івень профільної загальної середньої освіти екстерни складають річне оцінювання та атестацію на загальних підставах.</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III. Сімейна (домашня) форма здобуття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w:t>
      </w:r>
      <w:proofErr w:type="gramStart"/>
      <w:r w:rsidRPr="00F00FCF">
        <w:rPr>
          <w:rFonts w:ascii="Times New Roman" w:hAnsi="Times New Roman" w:cs="Times New Roman"/>
          <w:sz w:val="24"/>
          <w:szCs w:val="24"/>
        </w:rPr>
        <w:t>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які забезпечують здобуття неформальної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Батьки, інші законні представники обирають заклад освіти, до якого зараховується дитина для здобуття освіти за сімейною (домашньою) формою.</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w:t>
      </w:r>
      <w:proofErr w:type="gramEnd"/>
      <w:r w:rsidRPr="00F00FCF">
        <w:rPr>
          <w:rFonts w:ascii="Times New Roman" w:hAnsi="Times New Roman" w:cs="Times New Roman"/>
          <w:sz w:val="24"/>
          <w:szCs w:val="24"/>
        </w:rPr>
        <w:t>і</w:t>
      </w:r>
      <w:proofErr w:type="gramStart"/>
      <w:r w:rsidRPr="00F00FCF">
        <w:rPr>
          <w:rFonts w:ascii="Times New Roman" w:hAnsi="Times New Roman" w:cs="Times New Roman"/>
          <w:sz w:val="24"/>
          <w:szCs w:val="24"/>
        </w:rPr>
        <w:t>стерства освіти і науки України від 16 квітня 2018 року № 367, зареєстрованого в Міністерстві юстиції України 05 травня 2018 року за № 564/32016).</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w:t>
      </w:r>
      <w:proofErr w:type="gramStart"/>
      <w:r w:rsidRPr="00F00FCF">
        <w:rPr>
          <w:rFonts w:ascii="Times New Roman" w:hAnsi="Times New Roman" w:cs="Times New Roman"/>
          <w:sz w:val="24"/>
          <w:szCs w:val="24"/>
        </w:rPr>
        <w:t>ти на</w:t>
      </w:r>
      <w:proofErr w:type="gramEnd"/>
      <w:r w:rsidRPr="00F00FCF">
        <w:rPr>
          <w:rFonts w:ascii="Times New Roman" w:hAnsi="Times New Roman" w:cs="Times New Roman"/>
          <w:sz w:val="24"/>
          <w:szCs w:val="24"/>
        </w:rPr>
        <w:t xml:space="preserve"> сімейну (домашню) форму.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Здобувачі освіти за сімейною (домашньою) формою проходять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ідсумкове (семестрове та річне, що здійснюється за результатами семестрового) оцінювання, а також атестацію.</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lastRenderedPageBreak/>
        <w:t xml:space="preserve"> За бажанням одного з батьків, інших законних представників здобувача освіти, який навчається за Державним стандартом початкової освіти, завердженим постановою Кабінету Міні</w:t>
      </w:r>
      <w:proofErr w:type="gramStart"/>
      <w:r w:rsidRPr="00F00FCF">
        <w:rPr>
          <w:rFonts w:ascii="Times New Roman" w:hAnsi="Times New Roman" w:cs="Times New Roman"/>
          <w:sz w:val="24"/>
          <w:szCs w:val="24"/>
        </w:rPr>
        <w:t>стр</w:t>
      </w:r>
      <w:proofErr w:type="gramEnd"/>
      <w:r w:rsidRPr="00F00FCF">
        <w:rPr>
          <w:rFonts w:ascii="Times New Roman" w:hAnsi="Times New Roman" w:cs="Times New Roman"/>
          <w:sz w:val="24"/>
          <w:szCs w:val="24"/>
        </w:rPr>
        <w:t xml:space="preserve">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 xml:space="preserve">ік). Таке оцінювання проводиться як формувальне та відбувається шляхом спостереження за здобувачем освіти у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ізних видах навчальної діяльності або за допомогою інших засобів формувального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Для здобувача освіти, який навчається за Державним стандартом початкової освіти, формувальне та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Навчальний час для проведення формувального оцінювання визначає заклад освіти відповідно до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ідпункту 1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IV. Педагогічний патронаж</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Педагогічний патронаж може бути організовано </w:t>
      </w:r>
      <w:proofErr w:type="gramStart"/>
      <w:r w:rsidRPr="00F00FCF">
        <w:rPr>
          <w:rFonts w:ascii="Times New Roman" w:hAnsi="Times New Roman" w:cs="Times New Roman"/>
          <w:sz w:val="24"/>
          <w:szCs w:val="24"/>
        </w:rPr>
        <w:t>для</w:t>
      </w:r>
      <w:proofErr w:type="gramEnd"/>
      <w:r w:rsidRPr="00F00FCF">
        <w:rPr>
          <w:rFonts w:ascii="Times New Roman" w:hAnsi="Times New Roman" w:cs="Times New Roman"/>
          <w:sz w:val="24"/>
          <w:szCs w:val="24"/>
        </w:rPr>
        <w:t>:</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осіб, які здобувають початкову, базову середню освіту і проживають у селах і селищах (у разі якщо кількість здобувачів осві</w:t>
      </w:r>
      <w:proofErr w:type="gramStart"/>
      <w:r w:rsidRPr="00F00FCF">
        <w:rPr>
          <w:rFonts w:ascii="Times New Roman" w:hAnsi="Times New Roman" w:cs="Times New Roman"/>
          <w:sz w:val="24"/>
          <w:szCs w:val="24"/>
        </w:rPr>
        <w:t>ти не</w:t>
      </w:r>
      <w:proofErr w:type="gramEnd"/>
      <w:r w:rsidRPr="00F00FCF">
        <w:rPr>
          <w:rFonts w:ascii="Times New Roman" w:hAnsi="Times New Roman" w:cs="Times New Roman"/>
          <w:sz w:val="24"/>
          <w:szCs w:val="24"/>
        </w:rPr>
        <w:t xml:space="preserve"> дозволяє утворити клас);</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осіб, взятих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xml:space="preserve"> </w:t>
      </w:r>
      <w:proofErr w:type="gramStart"/>
      <w:r w:rsidRPr="00F00FCF">
        <w:rPr>
          <w:rFonts w:ascii="Times New Roman" w:hAnsi="Times New Roman" w:cs="Times New Roman"/>
          <w:sz w:val="24"/>
          <w:szCs w:val="24"/>
        </w:rPr>
        <w:t>та</w:t>
      </w:r>
      <w:proofErr w:type="gramEnd"/>
      <w:r w:rsidRPr="00F00FCF">
        <w:rPr>
          <w:rFonts w:ascii="Times New Roman" w:hAnsi="Times New Roman" w:cs="Times New Roman"/>
          <w:sz w:val="24"/>
          <w:szCs w:val="24"/>
        </w:rPr>
        <w:t xml:space="preserve"> осіб без громадянства, які утримуються в пунктах тимчасового перебування іноземців та осіб без громадянства.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Педагогічний патронаж організовується для осіб віком до 18 рокі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xml:space="preserve"> (за винятком випадкі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коли тривалість здобуття освіти осіб з особливими освітніми потребами було подовжено відповідно до законодавства).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Педагогічний патронаж передбача</w:t>
      </w:r>
      <w:proofErr w:type="gramStart"/>
      <w:r w:rsidRPr="00F00FCF">
        <w:rPr>
          <w:rFonts w:ascii="Times New Roman" w:hAnsi="Times New Roman" w:cs="Times New Roman"/>
          <w:sz w:val="24"/>
          <w:szCs w:val="24"/>
        </w:rPr>
        <w:t>є:</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надання освітніх послуг відповідно до потреб дитини та у формі, яка найбільш відповідає стану дитини та її індивідуальним можливостям;</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можливість здобувача освіти періодично долучатися до учнівського колективу з метою </w:t>
      </w:r>
      <w:proofErr w:type="gramStart"/>
      <w:r w:rsidRPr="00F00FCF">
        <w:rPr>
          <w:rFonts w:ascii="Times New Roman" w:hAnsi="Times New Roman" w:cs="Times New Roman"/>
          <w:sz w:val="24"/>
          <w:szCs w:val="24"/>
        </w:rPr>
        <w:t>соц</w:t>
      </w:r>
      <w:proofErr w:type="gramEnd"/>
      <w:r w:rsidRPr="00F00FCF">
        <w:rPr>
          <w:rFonts w:ascii="Times New Roman" w:hAnsi="Times New Roman" w:cs="Times New Roman"/>
          <w:sz w:val="24"/>
          <w:szCs w:val="24"/>
        </w:rPr>
        <w:t>іалізації (у межах загальношкільних освітніх заходів);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lastRenderedPageBreak/>
        <w:t xml:space="preserve"> взаємодію педагогічних працівників із закладами охорони здоров’я, закладами </w:t>
      </w:r>
      <w:proofErr w:type="gramStart"/>
      <w:r w:rsidRPr="00F00FCF">
        <w:rPr>
          <w:rFonts w:ascii="Times New Roman" w:hAnsi="Times New Roman" w:cs="Times New Roman"/>
          <w:sz w:val="24"/>
          <w:szCs w:val="24"/>
        </w:rPr>
        <w:t>соц</w:t>
      </w:r>
      <w:proofErr w:type="gramEnd"/>
      <w:r w:rsidRPr="00F00FCF">
        <w:rPr>
          <w:rFonts w:ascii="Times New Roman" w:hAnsi="Times New Roman" w:cs="Times New Roman"/>
          <w:sz w:val="24"/>
          <w:szCs w:val="24"/>
        </w:rPr>
        <w:t>іального захисту дітей, інклюзивно-ресурсними центрами;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контроль керівника закладу освіти за виконанням освітньої програми, яку опановує здобувач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Для зарахування (переведення) на педагогічний патронаж осіб, зазначених у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ідпунктах 2-5 пункту 1 цього розділу, до заяви додається документ, що підтверджує відповідні обставини.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Організацію педагогічного патронажу здійснюють педагогічні працівники закладу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6. За бажанням здобувача освіти та одного з батьків, інших законних представників (з відповідним зазначенням в індиві</w:t>
      </w:r>
      <w:proofErr w:type="gramStart"/>
      <w:r w:rsidRPr="00F00FCF">
        <w:rPr>
          <w:rFonts w:ascii="Times New Roman" w:hAnsi="Times New Roman" w:cs="Times New Roman"/>
          <w:sz w:val="24"/>
          <w:szCs w:val="24"/>
        </w:rPr>
        <w:t>дуальному</w:t>
      </w:r>
      <w:proofErr w:type="gramEnd"/>
      <w:r w:rsidRPr="00F00FCF">
        <w:rPr>
          <w:rFonts w:ascii="Times New Roman" w:hAnsi="Times New Roman" w:cs="Times New Roman"/>
          <w:sz w:val="24"/>
          <w:szCs w:val="24"/>
        </w:rPr>
        <w:t xml:space="preserve"> навчальному плані) навчальні заняття, консультації, оцінювання можуть проводитися: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за </w:t>
      </w:r>
      <w:proofErr w:type="gramStart"/>
      <w:r w:rsidRPr="00F00FCF">
        <w:rPr>
          <w:rFonts w:ascii="Times New Roman" w:hAnsi="Times New Roman" w:cs="Times New Roman"/>
          <w:sz w:val="24"/>
          <w:szCs w:val="24"/>
        </w:rPr>
        <w:t>м</w:t>
      </w:r>
      <w:proofErr w:type="gramEnd"/>
      <w:r w:rsidRPr="00F00FCF">
        <w:rPr>
          <w:rFonts w:ascii="Times New Roman" w:hAnsi="Times New Roman" w:cs="Times New Roman"/>
          <w:sz w:val="24"/>
          <w:szCs w:val="24"/>
        </w:rPr>
        <w:t>ісцем проживання здобувача освіти або в закладі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індивідуально або для групи здобувачів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7. </w:t>
      </w:r>
      <w:proofErr w:type="gramStart"/>
      <w:r w:rsidRPr="00F00FCF">
        <w:rPr>
          <w:rFonts w:ascii="Times New Roman" w:hAnsi="Times New Roman" w:cs="Times New Roman"/>
          <w:sz w:val="24"/>
          <w:szCs w:val="24"/>
        </w:rPr>
        <w:t>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w:t>
      </w:r>
      <w:proofErr w:type="gramEnd"/>
      <w:r w:rsidRPr="00F00FCF">
        <w:rPr>
          <w:rFonts w:ascii="Times New Roman" w:hAnsi="Times New Roman" w:cs="Times New Roman"/>
          <w:sz w:val="24"/>
          <w:szCs w:val="24"/>
        </w:rPr>
        <w:t xml:space="preserve">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w:t>
      </w:r>
      <w:proofErr w:type="gramStart"/>
      <w:r w:rsidRPr="00F00FCF">
        <w:rPr>
          <w:rFonts w:ascii="Times New Roman" w:hAnsi="Times New Roman" w:cs="Times New Roman"/>
          <w:sz w:val="24"/>
          <w:szCs w:val="24"/>
        </w:rPr>
        <w:t>за</w:t>
      </w:r>
      <w:proofErr w:type="gramEnd"/>
      <w:r w:rsidRPr="00F00FCF">
        <w:rPr>
          <w:rFonts w:ascii="Times New Roman" w:hAnsi="Times New Roman" w:cs="Times New Roman"/>
          <w:sz w:val="24"/>
          <w:szCs w:val="24"/>
        </w:rPr>
        <w:t xml:space="preserve"> потреби - протягом навчального року). Контингент </w:t>
      </w:r>
      <w:proofErr w:type="gramStart"/>
      <w:r w:rsidRPr="00F00FCF">
        <w:rPr>
          <w:rFonts w:ascii="Times New Roman" w:hAnsi="Times New Roman" w:cs="Times New Roman"/>
          <w:sz w:val="24"/>
          <w:szCs w:val="24"/>
        </w:rPr>
        <w:t>таких</w:t>
      </w:r>
      <w:proofErr w:type="gramEnd"/>
      <w:r w:rsidRPr="00F00FCF">
        <w:rPr>
          <w:rFonts w:ascii="Times New Roman" w:hAnsi="Times New Roman" w:cs="Times New Roman"/>
          <w:sz w:val="24"/>
          <w:szCs w:val="24"/>
        </w:rPr>
        <w:t xml:space="preserve">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w:t>
      </w:r>
      <w:proofErr w:type="gramStart"/>
      <w:r w:rsidRPr="00F00FCF">
        <w:rPr>
          <w:rFonts w:ascii="Times New Roman" w:hAnsi="Times New Roman" w:cs="Times New Roman"/>
          <w:sz w:val="24"/>
          <w:szCs w:val="24"/>
        </w:rPr>
        <w:t>у дов</w:t>
      </w:r>
      <w:proofErr w:type="gramEnd"/>
      <w:r w:rsidRPr="00F00FCF">
        <w:rPr>
          <w:rFonts w:ascii="Times New Roman" w:hAnsi="Times New Roman" w:cs="Times New Roman"/>
          <w:sz w:val="24"/>
          <w:szCs w:val="24"/>
        </w:rPr>
        <w:t>ідці, що видає заклад освіти, який організовує педагогічний патронаж, за формою згідно з додатком 5 до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w:t>
      </w:r>
      <w:proofErr w:type="gramStart"/>
      <w:r w:rsidRPr="00F00FCF">
        <w:rPr>
          <w:rFonts w:ascii="Times New Roman" w:hAnsi="Times New Roman" w:cs="Times New Roman"/>
          <w:sz w:val="24"/>
          <w:szCs w:val="24"/>
        </w:rPr>
        <w:t>вони</w:t>
      </w:r>
      <w:proofErr w:type="gramEnd"/>
      <w:r w:rsidRPr="00F00FCF">
        <w:rPr>
          <w:rFonts w:ascii="Times New Roman" w:hAnsi="Times New Roman" w:cs="Times New Roman"/>
          <w:sz w:val="24"/>
          <w:szCs w:val="24"/>
        </w:rPr>
        <w:t xml:space="preserve"> зараховані.</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8. Здобувачі освіти проходять формувальне, поточне,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Формувальне оцінювання відбувається шляхом спостереження педагогічним працівником за здобувачем освіти у </w:t>
      </w:r>
      <w:proofErr w:type="gramStart"/>
      <w:r w:rsidRPr="00F00FCF">
        <w:rPr>
          <w:rFonts w:ascii="Times New Roman" w:hAnsi="Times New Roman" w:cs="Times New Roman"/>
          <w:sz w:val="24"/>
          <w:szCs w:val="24"/>
        </w:rPr>
        <w:t>р</w:t>
      </w:r>
      <w:proofErr w:type="gramEnd"/>
      <w:r w:rsidRPr="00F00FCF">
        <w:rPr>
          <w:rFonts w:ascii="Times New Roman" w:hAnsi="Times New Roman" w:cs="Times New Roman"/>
          <w:sz w:val="24"/>
          <w:szCs w:val="24"/>
        </w:rPr>
        <w:t>ізних видах навчальної діяльності або за допомогою інших засобів формувального оцінювання.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V. Оплата праці педагогічних працівникі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 які здійснюють навчання здобувачів освіти за індивідуальною формою</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w:t>
      </w:r>
      <w:proofErr w:type="gramStart"/>
      <w:r w:rsidRPr="00F00FCF">
        <w:rPr>
          <w:rFonts w:ascii="Times New Roman" w:hAnsi="Times New Roman" w:cs="Times New Roman"/>
          <w:sz w:val="24"/>
          <w:szCs w:val="24"/>
        </w:rPr>
        <w:t>Оплата праці педагогічних працівників закладів освіти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Для екстернів і здобувачів освіти за сімейною (домашньою) формою відводиться: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 на проведення формувального,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ідсумкового (семестрового, річного) оцінювання - 1 навчальна година з кожного навчального предмета;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2) на проведення атестації в закладі освіти (якщо вона проводиться не разом з іншими здобувачами освіти відповідного класу):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 української мови або мови навчання національних меншин (диктант) - 1 навчальна година;</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w:t>
      </w:r>
      <w:proofErr w:type="gramStart"/>
      <w:r w:rsidRPr="00F00FCF">
        <w:rPr>
          <w:rFonts w:ascii="Times New Roman" w:hAnsi="Times New Roman" w:cs="Times New Roman"/>
          <w:sz w:val="24"/>
          <w:szCs w:val="24"/>
        </w:rPr>
        <w:t>в</w:t>
      </w:r>
      <w:proofErr w:type="gramEnd"/>
      <w:r w:rsidRPr="00F00FCF">
        <w:rPr>
          <w:rFonts w:ascii="Times New Roman" w:hAnsi="Times New Roman" w:cs="Times New Roman"/>
          <w:sz w:val="24"/>
          <w:szCs w:val="24"/>
        </w:rPr>
        <w:t>;</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w:t>
      </w:r>
      <w:proofErr w:type="gramStart"/>
      <w:r w:rsidRPr="00F00FCF">
        <w:rPr>
          <w:rFonts w:ascii="Times New Roman" w:hAnsi="Times New Roman" w:cs="Times New Roman"/>
          <w:sz w:val="24"/>
          <w:szCs w:val="24"/>
        </w:rPr>
        <w:t>не б</w:t>
      </w:r>
      <w:proofErr w:type="gramEnd"/>
      <w:r w:rsidRPr="00F00FCF">
        <w:rPr>
          <w:rFonts w:ascii="Times New Roman" w:hAnsi="Times New Roman" w:cs="Times New Roman"/>
          <w:sz w:val="24"/>
          <w:szCs w:val="24"/>
        </w:rPr>
        <w:t>ільше ніж 3 години на навчальний предмет протягом навчального року).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3. </w:t>
      </w:r>
      <w:proofErr w:type="gramStart"/>
      <w:r w:rsidRPr="00F00FCF">
        <w:rPr>
          <w:rFonts w:ascii="Times New Roman" w:hAnsi="Times New Roman" w:cs="Times New Roman"/>
          <w:sz w:val="24"/>
          <w:szCs w:val="24"/>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roofErr w:type="gramEnd"/>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Кількість навчальних годин визначається з розрахунку:</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для здобувачів освіти, зазначених у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ідпунктах 1, 4, 5 пункту 1 розділу IV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5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1-4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8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5-9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12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10-11(12)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для здобувачів освіти, зазначених у </w:t>
      </w:r>
      <w:proofErr w:type="gramStart"/>
      <w:r w:rsidRPr="00F00FCF">
        <w:rPr>
          <w:rFonts w:ascii="Times New Roman" w:hAnsi="Times New Roman" w:cs="Times New Roman"/>
          <w:sz w:val="24"/>
          <w:szCs w:val="24"/>
        </w:rPr>
        <w:t>п</w:t>
      </w:r>
      <w:proofErr w:type="gramEnd"/>
      <w:r w:rsidRPr="00F00FCF">
        <w:rPr>
          <w:rFonts w:ascii="Times New Roman" w:hAnsi="Times New Roman" w:cs="Times New Roman"/>
          <w:sz w:val="24"/>
          <w:szCs w:val="24"/>
        </w:rPr>
        <w:t>ідпунктах 2, 3 пункту 1 розділу IV цього Положення:</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10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1-4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14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5-9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16 годин на тиждень на </w:t>
      </w:r>
      <w:proofErr w:type="gramStart"/>
      <w:r w:rsidRPr="00F00FCF">
        <w:rPr>
          <w:rFonts w:ascii="Times New Roman" w:hAnsi="Times New Roman" w:cs="Times New Roman"/>
          <w:sz w:val="24"/>
          <w:szCs w:val="24"/>
        </w:rPr>
        <w:t>кожного</w:t>
      </w:r>
      <w:proofErr w:type="gramEnd"/>
      <w:r w:rsidRPr="00F00FCF">
        <w:rPr>
          <w:rFonts w:ascii="Times New Roman" w:hAnsi="Times New Roman" w:cs="Times New Roman"/>
          <w:sz w:val="24"/>
          <w:szCs w:val="24"/>
        </w:rPr>
        <w:t xml:space="preserve"> здобувача освіти 10-11(12) класів.</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 4. </w:t>
      </w:r>
      <w:proofErr w:type="gramStart"/>
      <w:r w:rsidRPr="00F00FCF">
        <w:rPr>
          <w:rFonts w:ascii="Times New Roman" w:hAnsi="Times New Roman" w:cs="Times New Roman"/>
          <w:sz w:val="24"/>
          <w:szCs w:val="24"/>
        </w:rPr>
        <w:t>У</w:t>
      </w:r>
      <w:proofErr w:type="gramEnd"/>
      <w:r w:rsidRPr="00F00FCF">
        <w:rPr>
          <w:rFonts w:ascii="Times New Roman" w:hAnsi="Times New Roman" w:cs="Times New Roman"/>
          <w:sz w:val="24"/>
          <w:szCs w:val="24"/>
        </w:rPr>
        <w:t xml:space="preserve">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{Положення в редакції Наказів Міністерства освіти і науки № 955 від 10.07.2019, № 160 від 10.02.2021}</w:t>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Директор департаменту </w:t>
      </w: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 xml:space="preserve">загальної середньої </w:t>
      </w:r>
    </w:p>
    <w:p w:rsidR="00F00FCF"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та дошкільної освіти</w:t>
      </w:r>
      <w:r w:rsidRPr="00F00FCF">
        <w:rPr>
          <w:rFonts w:ascii="Times New Roman" w:hAnsi="Times New Roman" w:cs="Times New Roman"/>
          <w:sz w:val="24"/>
          <w:szCs w:val="24"/>
        </w:rPr>
        <w:tab/>
      </w:r>
    </w:p>
    <w:p w:rsidR="00F00FCF" w:rsidRPr="00F00FCF" w:rsidRDefault="00F00FCF" w:rsidP="00F00FCF">
      <w:pPr>
        <w:spacing w:after="0" w:line="240" w:lineRule="auto"/>
        <w:rPr>
          <w:rFonts w:ascii="Times New Roman" w:hAnsi="Times New Roman" w:cs="Times New Roman"/>
          <w:sz w:val="24"/>
          <w:szCs w:val="24"/>
        </w:rPr>
      </w:pPr>
    </w:p>
    <w:p w:rsidR="00F00FCF" w:rsidRPr="00F00FCF" w:rsidRDefault="00F00FCF" w:rsidP="00F00FCF">
      <w:pPr>
        <w:spacing w:after="0" w:line="240" w:lineRule="auto"/>
        <w:rPr>
          <w:rFonts w:ascii="Times New Roman" w:hAnsi="Times New Roman" w:cs="Times New Roman"/>
          <w:sz w:val="24"/>
          <w:szCs w:val="24"/>
        </w:rPr>
      </w:pPr>
    </w:p>
    <w:p w:rsidR="006754B1" w:rsidRPr="00F00FCF" w:rsidRDefault="00F00FCF" w:rsidP="00F00FCF">
      <w:pPr>
        <w:spacing w:after="0" w:line="240" w:lineRule="auto"/>
        <w:rPr>
          <w:rFonts w:ascii="Times New Roman" w:hAnsi="Times New Roman" w:cs="Times New Roman"/>
          <w:sz w:val="24"/>
          <w:szCs w:val="24"/>
        </w:rPr>
      </w:pPr>
      <w:r w:rsidRPr="00F00FCF">
        <w:rPr>
          <w:rFonts w:ascii="Times New Roman" w:hAnsi="Times New Roman" w:cs="Times New Roman"/>
          <w:sz w:val="24"/>
          <w:szCs w:val="24"/>
        </w:rPr>
        <w:t>Ю.Г. Кононенко</w:t>
      </w:r>
      <w:bookmarkStart w:id="0" w:name="_GoBack"/>
      <w:bookmarkEnd w:id="0"/>
    </w:p>
    <w:sectPr w:rsidR="006754B1" w:rsidRPr="00F00FCF" w:rsidSect="00F00FCF">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CF"/>
    <w:rsid w:val="00432411"/>
    <w:rsid w:val="00685D1C"/>
    <w:rsid w:val="00F0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4345</Words>
  <Characters>24770</Characters>
  <Application>Microsoft Office Word</Application>
  <DocSecurity>0</DocSecurity>
  <Lines>206</Lines>
  <Paragraphs>58</Paragraphs>
  <ScaleCrop>false</ScaleCrop>
  <Company>SPecialiST RePack</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2022-06-07T15:14:00Z</dcterms:created>
  <dcterms:modified xsi:type="dcterms:W3CDTF">2022-06-07T15:22:00Z</dcterms:modified>
</cp:coreProperties>
</file>