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horzAnchor="margin" w:tblpYSpec="top"/>
        <w:tblOverlap w:val="never"/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3702"/>
        <w:gridCol w:w="258"/>
        <w:gridCol w:w="3508"/>
        <w:gridCol w:w="3599"/>
        <w:gridCol w:w="2895"/>
        <w:gridCol w:w="1510"/>
      </w:tblGrid>
      <w:tr w:rsidR="007C5595" w:rsidRPr="005705AD" w:rsidTr="00AA1F01">
        <w:tc>
          <w:tcPr>
            <w:tcW w:w="5000" w:type="pct"/>
            <w:gridSpan w:val="7"/>
            <w:shd w:val="clear" w:color="auto" w:fill="C2D69B" w:themeFill="accent3" w:themeFillTint="99"/>
          </w:tcPr>
          <w:p w:rsidR="001079E0" w:rsidRPr="005705AD" w:rsidRDefault="001079E0" w:rsidP="00922002">
            <w:pPr>
              <w:pStyle w:val="1"/>
              <w:rPr>
                <w:rFonts w:eastAsia="Calibri"/>
                <w:i/>
                <w:sz w:val="32"/>
                <w:szCs w:val="32"/>
                <w:lang w:val="uk-UA" w:eastAsia="en-US"/>
              </w:rPr>
            </w:pPr>
            <w:r w:rsidRPr="005705AD">
              <w:rPr>
                <w:rFonts w:eastAsia="Calibri"/>
                <w:i/>
                <w:sz w:val="32"/>
                <w:szCs w:val="32"/>
                <w:lang w:val="uk-UA" w:eastAsia="en-US"/>
              </w:rPr>
              <w:t xml:space="preserve">Комплексний план реалізації основних орієнтирів виховання  </w:t>
            </w:r>
          </w:p>
          <w:p w:rsidR="001079E0" w:rsidRPr="005705AD" w:rsidRDefault="001079E0" w:rsidP="007623E0">
            <w:pPr>
              <w:pStyle w:val="1"/>
              <w:rPr>
                <w:b w:val="0"/>
                <w:bCs/>
                <w:sz w:val="20"/>
                <w:lang w:val="uk-UA"/>
              </w:rPr>
            </w:pPr>
            <w:r w:rsidRPr="005705AD">
              <w:rPr>
                <w:rFonts w:eastAsia="Calibri"/>
                <w:i/>
                <w:sz w:val="32"/>
                <w:szCs w:val="32"/>
                <w:lang w:val="uk-UA" w:eastAsia="en-US"/>
              </w:rPr>
              <w:t xml:space="preserve">на І семестр </w:t>
            </w:r>
            <w:r w:rsidR="00196F66" w:rsidRPr="005705AD">
              <w:rPr>
                <w:i/>
                <w:sz w:val="32"/>
                <w:szCs w:val="32"/>
                <w:lang w:val="uk-UA"/>
              </w:rPr>
              <w:t>2020/</w:t>
            </w:r>
            <w:r w:rsidR="007623E0" w:rsidRPr="005705AD">
              <w:rPr>
                <w:i/>
                <w:sz w:val="32"/>
                <w:szCs w:val="32"/>
                <w:lang w:val="uk-UA"/>
              </w:rPr>
              <w:t>2021</w:t>
            </w:r>
            <w:r w:rsidRPr="005705AD">
              <w:rPr>
                <w:i/>
                <w:sz w:val="32"/>
                <w:szCs w:val="32"/>
                <w:lang w:val="uk-UA"/>
              </w:rPr>
              <w:t xml:space="preserve">  </w:t>
            </w:r>
            <w:proofErr w:type="spellStart"/>
            <w:r w:rsidRPr="005705AD">
              <w:rPr>
                <w:i/>
                <w:sz w:val="32"/>
                <w:szCs w:val="32"/>
                <w:lang w:val="uk-UA"/>
              </w:rPr>
              <w:t>н.р</w:t>
            </w:r>
            <w:proofErr w:type="spellEnd"/>
            <w:r w:rsidRPr="005705AD">
              <w:rPr>
                <w:i/>
                <w:sz w:val="32"/>
                <w:szCs w:val="32"/>
                <w:lang w:val="uk-UA"/>
              </w:rPr>
              <w:t>.</w:t>
            </w:r>
          </w:p>
        </w:tc>
      </w:tr>
      <w:tr w:rsidR="007C5595" w:rsidRPr="005705AD" w:rsidTr="0050706A">
        <w:trPr>
          <w:trHeight w:val="664"/>
        </w:trPr>
        <w:tc>
          <w:tcPr>
            <w:tcW w:w="206" w:type="pct"/>
            <w:shd w:val="clear" w:color="auto" w:fill="FBD4B4" w:themeFill="accent6" w:themeFillTint="66"/>
          </w:tcPr>
          <w:p w:rsidR="001079E0" w:rsidRPr="005705AD" w:rsidRDefault="001079E0" w:rsidP="00922002">
            <w:pPr>
              <w:pStyle w:val="2"/>
              <w:spacing w:after="0" w:line="240" w:lineRule="auto"/>
              <w:ind w:left="-108" w:right="-90"/>
              <w:jc w:val="center"/>
              <w:rPr>
                <w:b/>
                <w:bCs/>
                <w:cap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caps/>
                <w:sz w:val="20"/>
                <w:szCs w:val="20"/>
                <w:lang w:val="uk-UA"/>
              </w:rPr>
              <w:t>№</w:t>
            </w:r>
          </w:p>
        </w:tc>
        <w:tc>
          <w:tcPr>
            <w:tcW w:w="1225" w:type="pct"/>
            <w:gridSpan w:val="2"/>
            <w:shd w:val="clear" w:color="auto" w:fill="FBD4B4" w:themeFill="accent6" w:themeFillTint="66"/>
          </w:tcPr>
          <w:p w:rsidR="001079E0" w:rsidRPr="005705AD" w:rsidRDefault="001079E0" w:rsidP="00922002">
            <w:pPr>
              <w:pStyle w:val="2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Спеціально організовані позакласні виховні заходи</w:t>
            </w:r>
          </w:p>
          <w:p w:rsidR="001079E0" w:rsidRPr="005705AD" w:rsidRDefault="001079E0" w:rsidP="00922002">
            <w:pPr>
              <w:pStyle w:val="2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</w:tc>
        <w:tc>
          <w:tcPr>
            <w:tcW w:w="1085" w:type="pct"/>
            <w:shd w:val="clear" w:color="auto" w:fill="FBD4B4" w:themeFill="accent6" w:themeFillTint="66"/>
          </w:tcPr>
          <w:p w:rsidR="001079E0" w:rsidRPr="005705AD" w:rsidRDefault="001079E0" w:rsidP="00922002">
            <w:pPr>
              <w:pStyle w:val="2"/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Інтегровані виховні заходи</w:t>
            </w:r>
          </w:p>
          <w:p w:rsidR="001079E0" w:rsidRPr="005705AD" w:rsidRDefault="001079E0" w:rsidP="00922002">
            <w:pPr>
              <w:pStyle w:val="2"/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 xml:space="preserve"> в ході щоденних уроків</w:t>
            </w:r>
          </w:p>
          <w:p w:rsidR="001079E0" w:rsidRPr="005705AD" w:rsidRDefault="001079E0" w:rsidP="00922002">
            <w:pPr>
              <w:pStyle w:val="2"/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</w:tc>
        <w:tc>
          <w:tcPr>
            <w:tcW w:w="1113" w:type="pct"/>
            <w:shd w:val="clear" w:color="auto" w:fill="FBD4B4" w:themeFill="accent6" w:themeFillTint="66"/>
          </w:tcPr>
          <w:p w:rsidR="001079E0" w:rsidRPr="005705AD" w:rsidRDefault="001079E0" w:rsidP="00922002">
            <w:pPr>
              <w:pStyle w:val="2"/>
              <w:spacing w:after="0" w:line="240" w:lineRule="auto"/>
              <w:ind w:left="-108" w:right="-90"/>
              <w:jc w:val="center"/>
              <w:rPr>
                <w:b/>
                <w:bCs/>
                <w:sz w:val="6"/>
                <w:szCs w:val="6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Спеціально організовані позаурочні виховні заходи</w:t>
            </w:r>
          </w:p>
          <w:p w:rsidR="001079E0" w:rsidRPr="005705AD" w:rsidRDefault="001079E0" w:rsidP="00922002">
            <w:pPr>
              <w:pStyle w:val="2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:rsidR="001079E0" w:rsidRPr="005705AD" w:rsidRDefault="001079E0" w:rsidP="00922002">
            <w:pPr>
              <w:pStyle w:val="2"/>
              <w:spacing w:after="0" w:line="240" w:lineRule="auto"/>
              <w:ind w:right="-90"/>
              <w:jc w:val="center"/>
              <w:rPr>
                <w:b/>
                <w:bCs/>
                <w:sz w:val="6"/>
                <w:szCs w:val="6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Робота з батьками та громадськістю</w:t>
            </w:r>
          </w:p>
          <w:p w:rsidR="001079E0" w:rsidRPr="005705AD" w:rsidRDefault="001079E0" w:rsidP="00922002">
            <w:pPr>
              <w:pStyle w:val="2"/>
              <w:spacing w:after="0" w:line="240" w:lineRule="auto"/>
              <w:ind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</w:tc>
        <w:tc>
          <w:tcPr>
            <w:tcW w:w="467" w:type="pct"/>
            <w:shd w:val="clear" w:color="auto" w:fill="FBD4B4" w:themeFill="accent6" w:themeFillTint="66"/>
          </w:tcPr>
          <w:p w:rsidR="001079E0" w:rsidRPr="005705AD" w:rsidRDefault="001079E0" w:rsidP="00922002">
            <w:pPr>
              <w:pStyle w:val="2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Термін</w:t>
            </w:r>
          </w:p>
        </w:tc>
      </w:tr>
      <w:tr w:rsidR="007C5595" w:rsidRPr="005705AD" w:rsidTr="0050706A">
        <w:tc>
          <w:tcPr>
            <w:tcW w:w="206" w:type="pct"/>
          </w:tcPr>
          <w:p w:rsidR="001079E0" w:rsidRPr="005705AD" w:rsidRDefault="001079E0" w:rsidP="00922002">
            <w:pPr>
              <w:pStyle w:val="2"/>
              <w:spacing w:after="0" w:line="240" w:lineRule="auto"/>
              <w:ind w:left="-108" w:right="-90"/>
              <w:jc w:val="center"/>
              <w:rPr>
                <w:b/>
                <w:bCs/>
                <w:cap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caps/>
                <w:sz w:val="20"/>
                <w:szCs w:val="20"/>
                <w:lang w:val="uk-UA"/>
              </w:rPr>
              <w:t>1</w:t>
            </w:r>
          </w:p>
        </w:tc>
        <w:tc>
          <w:tcPr>
            <w:tcW w:w="1225" w:type="pct"/>
            <w:gridSpan w:val="2"/>
          </w:tcPr>
          <w:p w:rsidR="001079E0" w:rsidRPr="005705AD" w:rsidRDefault="001079E0" w:rsidP="00922002">
            <w:pPr>
              <w:pStyle w:val="2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085" w:type="pct"/>
          </w:tcPr>
          <w:p w:rsidR="001079E0" w:rsidRPr="005705AD" w:rsidRDefault="001079E0" w:rsidP="00922002">
            <w:pPr>
              <w:pStyle w:val="2"/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113" w:type="pct"/>
          </w:tcPr>
          <w:p w:rsidR="001079E0" w:rsidRPr="005705AD" w:rsidRDefault="001079E0" w:rsidP="00922002">
            <w:pPr>
              <w:pStyle w:val="2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895" w:type="pct"/>
          </w:tcPr>
          <w:p w:rsidR="001079E0" w:rsidRPr="005705AD" w:rsidRDefault="001079E0" w:rsidP="00922002">
            <w:pPr>
              <w:pStyle w:val="2"/>
              <w:spacing w:after="0" w:line="240" w:lineRule="auto"/>
              <w:ind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67" w:type="pct"/>
          </w:tcPr>
          <w:p w:rsidR="001079E0" w:rsidRPr="005705AD" w:rsidRDefault="001079E0" w:rsidP="00922002">
            <w:pPr>
              <w:pStyle w:val="2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</w:tr>
      <w:tr w:rsidR="007623E0" w:rsidRPr="005705AD" w:rsidTr="007623E0">
        <w:trPr>
          <w:trHeight w:val="226"/>
        </w:trPr>
        <w:tc>
          <w:tcPr>
            <w:tcW w:w="206" w:type="pct"/>
            <w:vMerge w:val="restart"/>
            <w:shd w:val="clear" w:color="auto" w:fill="E5B8B7"/>
            <w:textDirection w:val="btLr"/>
          </w:tcPr>
          <w:p w:rsidR="007623E0" w:rsidRPr="005705AD" w:rsidRDefault="007623E0" w:rsidP="00490EFB">
            <w:pPr>
              <w:ind w:left="113" w:right="113"/>
              <w:jc w:val="center"/>
              <w:rPr>
                <w:i/>
                <w:iCs/>
                <w:color w:val="000000"/>
                <w:spacing w:val="-6"/>
                <w:sz w:val="25"/>
                <w:szCs w:val="25"/>
                <w:lang w:val="uk-UA"/>
              </w:rPr>
            </w:pPr>
            <w:r w:rsidRPr="005705AD">
              <w:rPr>
                <w:b/>
                <w:bCs/>
                <w:caps/>
                <w:sz w:val="32"/>
                <w:szCs w:val="32"/>
                <w:lang w:val="uk-UA"/>
              </w:rPr>
              <w:t>вересень</w:t>
            </w:r>
          </w:p>
        </w:tc>
        <w:tc>
          <w:tcPr>
            <w:tcW w:w="4785" w:type="pct"/>
            <w:gridSpan w:val="6"/>
            <w:shd w:val="clear" w:color="auto" w:fill="F2DBDB" w:themeFill="accent2" w:themeFillTint="33"/>
          </w:tcPr>
          <w:p w:rsidR="007623E0" w:rsidRPr="005705AD" w:rsidRDefault="007623E0" w:rsidP="00922002">
            <w:pPr>
              <w:pStyle w:val="2"/>
              <w:spacing w:after="0" w:line="240" w:lineRule="auto"/>
              <w:ind w:left="-108" w:right="-90"/>
              <w:jc w:val="center"/>
              <w:rPr>
                <w:rStyle w:val="apple-style-span"/>
                <w:b/>
                <w:bCs/>
                <w:i/>
                <w:sz w:val="20"/>
                <w:szCs w:val="20"/>
                <w:lang w:val="uk-UA"/>
              </w:rPr>
            </w:pPr>
            <w:r w:rsidRPr="005705AD">
              <w:rPr>
                <w:rStyle w:val="apple-style-span"/>
                <w:b/>
                <w:bCs/>
                <w:i/>
                <w:szCs w:val="20"/>
                <w:lang w:val="uk-UA"/>
              </w:rPr>
              <w:t>Тиждень знань</w:t>
            </w:r>
          </w:p>
        </w:tc>
      </w:tr>
      <w:tr w:rsidR="007623E0" w:rsidRPr="005705AD" w:rsidTr="0050706A">
        <w:trPr>
          <w:trHeight w:val="1249"/>
        </w:trPr>
        <w:tc>
          <w:tcPr>
            <w:tcW w:w="206" w:type="pct"/>
            <w:vMerge/>
            <w:shd w:val="clear" w:color="auto" w:fill="C2D69B" w:themeFill="accent3" w:themeFillTint="99"/>
            <w:textDirection w:val="btLr"/>
          </w:tcPr>
          <w:p w:rsidR="007623E0" w:rsidRPr="005705AD" w:rsidRDefault="007623E0" w:rsidP="00E67D2E">
            <w:pPr>
              <w:ind w:left="113" w:right="113"/>
              <w:jc w:val="center"/>
              <w:rPr>
                <w:b/>
                <w:bCs/>
                <w:caps/>
                <w:sz w:val="32"/>
                <w:szCs w:val="32"/>
                <w:lang w:val="uk-UA"/>
              </w:rPr>
            </w:pPr>
          </w:p>
        </w:tc>
        <w:tc>
          <w:tcPr>
            <w:tcW w:w="1225" w:type="pct"/>
            <w:gridSpan w:val="2"/>
          </w:tcPr>
          <w:p w:rsidR="007623E0" w:rsidRPr="005705AD" w:rsidRDefault="007623E0" w:rsidP="00E67D2E">
            <w:pPr>
              <w:pStyle w:val="2"/>
              <w:spacing w:after="0" w:line="240" w:lineRule="auto"/>
              <w:ind w:left="-108" w:right="-90"/>
              <w:rPr>
                <w:rStyle w:val="apple-style-span"/>
                <w:b/>
                <w:bCs/>
                <w:i/>
                <w:color w:val="FF0000"/>
                <w:sz w:val="22"/>
                <w:szCs w:val="20"/>
                <w:lang w:val="uk-UA"/>
              </w:rPr>
            </w:pPr>
            <w:r w:rsidRPr="005705AD">
              <w:rPr>
                <w:rStyle w:val="apple-style-span"/>
                <w:b/>
                <w:bCs/>
                <w:sz w:val="22"/>
                <w:szCs w:val="20"/>
                <w:lang w:val="uk-UA"/>
              </w:rPr>
              <w:t xml:space="preserve">01.09 - Свято Першого дзвоника. </w:t>
            </w:r>
            <w:r w:rsidRPr="005705AD">
              <w:rPr>
                <w:b/>
                <w:bCs/>
                <w:i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912704" behindDoc="0" locked="0" layoutInCell="1" allowOverlap="1" wp14:anchorId="351175FF" wp14:editId="79E8937F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8890</wp:posOffset>
                  </wp:positionV>
                  <wp:extent cx="695325" cy="519430"/>
                  <wp:effectExtent l="0" t="0" r="9525" b="0"/>
                  <wp:wrapTight wrapText="bothSides">
                    <wp:wrapPolygon edited="0">
                      <wp:start x="0" y="0"/>
                      <wp:lineTo x="0" y="20597"/>
                      <wp:lineTo x="21304" y="20597"/>
                      <wp:lineTo x="21304" y="0"/>
                      <wp:lineTo x="0" y="0"/>
                    </wp:wrapPolygon>
                  </wp:wrapTight>
                  <wp:docPr id="4" name="Рисунок 5" descr="http://ua-reporter.com/sites/default/files/den_znan_kollaz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ua-reporter.com/sites/default/files/den_znan_kollaz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19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05AD">
              <w:rPr>
                <w:rStyle w:val="apple-style-span"/>
                <w:b/>
                <w:bCs/>
                <w:i/>
                <w:color w:val="FF0000"/>
                <w:sz w:val="22"/>
                <w:szCs w:val="20"/>
                <w:lang w:val="uk-UA"/>
              </w:rPr>
              <w:t>(Лише 1-і та 11-і класи)</w:t>
            </w:r>
          </w:p>
          <w:p w:rsidR="007623E0" w:rsidRPr="005705AD" w:rsidRDefault="007623E0" w:rsidP="00E67D2E">
            <w:pPr>
              <w:pStyle w:val="2"/>
              <w:spacing w:after="0" w:line="240" w:lineRule="auto"/>
              <w:ind w:left="-108" w:right="-90"/>
              <w:rPr>
                <w:i/>
                <w:iCs/>
                <w:color w:val="000000"/>
                <w:spacing w:val="-6"/>
                <w:szCs w:val="28"/>
                <w:lang w:val="uk-UA"/>
              </w:rPr>
            </w:pPr>
          </w:p>
        </w:tc>
        <w:tc>
          <w:tcPr>
            <w:tcW w:w="1085" w:type="pct"/>
            <w:shd w:val="clear" w:color="auto" w:fill="FFFFFF" w:themeFill="background1"/>
          </w:tcPr>
          <w:p w:rsidR="007623E0" w:rsidRPr="005705AD" w:rsidRDefault="007623E0" w:rsidP="007623E0">
            <w:pPr>
              <w:shd w:val="clear" w:color="auto" w:fill="FFFFFF" w:themeFill="background1"/>
              <w:rPr>
                <w:b/>
                <w:bCs/>
                <w:szCs w:val="28"/>
                <w:lang w:val="uk-UA"/>
              </w:rPr>
            </w:pPr>
            <w:r w:rsidRPr="005705AD">
              <w:rPr>
                <w:b/>
                <w:bCs/>
                <w:noProof/>
                <w:szCs w:val="28"/>
              </w:rPr>
              <w:drawing>
                <wp:anchor distT="0" distB="0" distL="114300" distR="114300" simplePos="0" relativeHeight="251911680" behindDoc="0" locked="0" layoutInCell="1" allowOverlap="1" wp14:anchorId="6A6F6380" wp14:editId="4E4902C9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4445</wp:posOffset>
                  </wp:positionV>
                  <wp:extent cx="695325" cy="519430"/>
                  <wp:effectExtent l="0" t="0" r="9525" b="0"/>
                  <wp:wrapTight wrapText="bothSides">
                    <wp:wrapPolygon edited="0">
                      <wp:start x="0" y="0"/>
                      <wp:lineTo x="0" y="20597"/>
                      <wp:lineTo x="21304" y="20597"/>
                      <wp:lineTo x="21304" y="0"/>
                      <wp:lineTo x="0" y="0"/>
                    </wp:wrapPolygon>
                  </wp:wrapTight>
                  <wp:docPr id="1" name="Рисунок 5" descr="http://ua-reporter.com/sites/default/files/den_znan_kollaz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ua-reporter.com/sites/default/files/den_znan_kollaz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19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05AD">
              <w:rPr>
                <w:b/>
                <w:bCs/>
                <w:szCs w:val="28"/>
                <w:lang w:val="uk-UA"/>
              </w:rPr>
              <w:t>Перший урок. Тематика:</w:t>
            </w:r>
          </w:p>
          <w:p w:rsidR="007623E0" w:rsidRPr="005705AD" w:rsidRDefault="007623E0" w:rsidP="007623E0">
            <w:pPr>
              <w:shd w:val="clear" w:color="auto" w:fill="FFFFFF" w:themeFill="background1"/>
              <w:rPr>
                <w:b/>
                <w:bCs/>
                <w:i/>
                <w:szCs w:val="28"/>
                <w:lang w:val="uk-UA"/>
              </w:rPr>
            </w:pPr>
            <w:r w:rsidRPr="005705AD">
              <w:rPr>
                <w:b/>
                <w:bCs/>
                <w:i/>
                <w:color w:val="FF0000"/>
                <w:szCs w:val="28"/>
                <w:lang w:val="uk-UA"/>
              </w:rPr>
              <w:t>(Пишуть всі)</w:t>
            </w:r>
          </w:p>
        </w:tc>
        <w:tc>
          <w:tcPr>
            <w:tcW w:w="1113" w:type="pct"/>
            <w:shd w:val="clear" w:color="auto" w:fill="FFFFFF" w:themeFill="background1"/>
          </w:tcPr>
          <w:p w:rsidR="007623E0" w:rsidRPr="005705AD" w:rsidRDefault="002011AC" w:rsidP="00F80C19">
            <w:pPr>
              <w:ind w:left="-41"/>
              <w:rPr>
                <w:b/>
                <w:bCs/>
                <w:szCs w:val="28"/>
                <w:lang w:val="uk-UA"/>
              </w:rPr>
            </w:pPr>
            <w:r w:rsidRPr="005705AD">
              <w:rPr>
                <w:noProof/>
                <w:szCs w:val="28"/>
              </w:rPr>
              <w:drawing>
                <wp:inline distT="0" distB="0" distL="0" distR="0" wp14:anchorId="61FCB854" wp14:editId="37384A27">
                  <wp:extent cx="890905" cy="352425"/>
                  <wp:effectExtent l="0" t="0" r="4445" b="9525"/>
                  <wp:docPr id="19" name="Рисунок 3" descr="http://school140.edu.kh.ua/files2/images/shkola/%D0%A3%D1%87%D0%BD%D1%96%D0%B2%D1%81%D1%8C%D0%BA%D0%B5 %D1%81%D0%B0%D0%BC%D0%BE%D0%B2%D1%80%D1%8F%D0%B4%D1%83%D0%B2%D0%B0%D0%BD%D0%BD%D1%8F.gif?size=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hool140.edu.kh.ua/files2/images/shkola/%D0%A3%D1%87%D0%BD%D1%96%D0%B2%D1%81%D1%8C%D0%BA%D0%B5 %D1%81%D0%B0%D0%BC%D0%BE%D0%B2%D1%80%D1%8F%D0%B4%D1%83%D0%B2%D0%B0%D0%BD%D0%BD%D1%8F.gif?size=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623E0" w:rsidRPr="005705AD">
              <w:rPr>
                <w:b/>
                <w:bCs/>
                <w:spacing w:val="-6"/>
                <w:szCs w:val="28"/>
                <w:lang w:val="uk-UA"/>
              </w:rPr>
              <w:t>ГКК</w:t>
            </w:r>
            <w:r w:rsidRPr="005705AD">
              <w:rPr>
                <w:b/>
                <w:bCs/>
                <w:spacing w:val="-6"/>
                <w:szCs w:val="28"/>
                <w:lang w:val="uk-UA"/>
              </w:rPr>
              <w:t xml:space="preserve">. </w:t>
            </w:r>
            <w:r w:rsidR="007623E0" w:rsidRPr="005705AD">
              <w:rPr>
                <w:b/>
                <w:bCs/>
                <w:spacing w:val="-6"/>
                <w:szCs w:val="28"/>
                <w:lang w:val="uk-UA"/>
              </w:rPr>
              <w:t>Організація учнівського самоврядування: розподіл доручень, планування роботи.</w:t>
            </w:r>
            <w:r w:rsidR="007623E0" w:rsidRPr="005705AD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="007623E0" w:rsidRPr="005705AD">
              <w:rPr>
                <w:spacing w:val="-6"/>
                <w:szCs w:val="28"/>
                <w:lang w:val="uk-UA"/>
              </w:rPr>
              <w:t xml:space="preserve">Тематичні класні збори по вибору активу класу. Організація роботи класу на І півріччя </w:t>
            </w:r>
            <w:r w:rsidR="007623E0" w:rsidRPr="005705AD">
              <w:rPr>
                <w:b/>
                <w:bCs/>
                <w:sz w:val="22"/>
                <w:szCs w:val="28"/>
                <w:lang w:val="uk-UA"/>
              </w:rPr>
              <w:t xml:space="preserve"> </w:t>
            </w:r>
          </w:p>
        </w:tc>
        <w:tc>
          <w:tcPr>
            <w:tcW w:w="895" w:type="pct"/>
            <w:shd w:val="clear" w:color="auto" w:fill="FFFFFF" w:themeFill="background1"/>
          </w:tcPr>
          <w:p w:rsidR="007623E0" w:rsidRPr="005705AD" w:rsidRDefault="007623E0" w:rsidP="00134D8D">
            <w:pPr>
              <w:pStyle w:val="2"/>
              <w:spacing w:after="0" w:line="240" w:lineRule="auto"/>
              <w:ind w:left="-31" w:right="-108"/>
              <w:jc w:val="center"/>
              <w:rPr>
                <w:b/>
                <w:bCs/>
                <w:szCs w:val="28"/>
                <w:lang w:val="uk-UA" w:eastAsia="en-US"/>
              </w:rPr>
            </w:pPr>
          </w:p>
          <w:p w:rsidR="007623E0" w:rsidRPr="005705AD" w:rsidRDefault="007623E0" w:rsidP="00922002">
            <w:pPr>
              <w:pStyle w:val="2"/>
              <w:spacing w:after="0" w:line="240" w:lineRule="auto"/>
              <w:ind w:left="-31" w:right="-108"/>
              <w:jc w:val="center"/>
              <w:rPr>
                <w:szCs w:val="28"/>
                <w:lang w:val="uk-UA"/>
              </w:rPr>
            </w:pPr>
          </w:p>
        </w:tc>
        <w:tc>
          <w:tcPr>
            <w:tcW w:w="467" w:type="pct"/>
            <w:shd w:val="clear" w:color="auto" w:fill="C2D69B" w:themeFill="accent3" w:themeFillTint="99"/>
          </w:tcPr>
          <w:p w:rsidR="007623E0" w:rsidRPr="005705AD" w:rsidRDefault="00AA1F01" w:rsidP="007623E0">
            <w:pPr>
              <w:rPr>
                <w:b/>
                <w:bCs/>
                <w:i/>
                <w:iCs/>
                <w:color w:val="000000"/>
                <w:spacing w:val="-6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pacing w:val="-6"/>
                <w:lang w:val="uk-UA"/>
              </w:rPr>
              <w:t>01</w:t>
            </w:r>
            <w:r w:rsidR="007623E0" w:rsidRPr="005705AD">
              <w:rPr>
                <w:b/>
                <w:bCs/>
                <w:i/>
                <w:iCs/>
                <w:color w:val="000000"/>
                <w:spacing w:val="-6"/>
                <w:lang w:val="uk-UA"/>
              </w:rPr>
              <w:t>-04.09</w:t>
            </w:r>
          </w:p>
        </w:tc>
      </w:tr>
      <w:tr w:rsidR="007623E0" w:rsidRPr="005705AD" w:rsidTr="007623E0">
        <w:trPr>
          <w:trHeight w:val="332"/>
        </w:trPr>
        <w:tc>
          <w:tcPr>
            <w:tcW w:w="206" w:type="pct"/>
            <w:vMerge/>
            <w:shd w:val="clear" w:color="auto" w:fill="C2D69B" w:themeFill="accent3" w:themeFillTint="99"/>
            <w:textDirection w:val="btLr"/>
          </w:tcPr>
          <w:p w:rsidR="007623E0" w:rsidRPr="005705AD" w:rsidRDefault="007623E0" w:rsidP="00E67D2E">
            <w:pPr>
              <w:ind w:left="113" w:right="113"/>
              <w:jc w:val="center"/>
              <w:rPr>
                <w:b/>
                <w:bCs/>
                <w:caps/>
                <w:sz w:val="32"/>
                <w:szCs w:val="32"/>
                <w:lang w:val="uk-UA"/>
              </w:rPr>
            </w:pPr>
          </w:p>
        </w:tc>
        <w:tc>
          <w:tcPr>
            <w:tcW w:w="4785" w:type="pct"/>
            <w:gridSpan w:val="6"/>
            <w:shd w:val="clear" w:color="auto" w:fill="F2DBDB" w:themeFill="accent2" w:themeFillTint="33"/>
          </w:tcPr>
          <w:p w:rsidR="007623E0" w:rsidRPr="005705AD" w:rsidRDefault="007623E0" w:rsidP="005705AD">
            <w:pPr>
              <w:jc w:val="center"/>
              <w:rPr>
                <w:b/>
                <w:bCs/>
                <w:i/>
                <w:iCs/>
                <w:color w:val="000000"/>
                <w:spacing w:val="-6"/>
                <w:lang w:val="uk-UA"/>
              </w:rPr>
            </w:pPr>
            <w:r w:rsidRPr="005705AD">
              <w:rPr>
                <w:b/>
                <w:i/>
                <w:szCs w:val="28"/>
                <w:lang w:val="uk-UA"/>
              </w:rPr>
              <w:t xml:space="preserve">Олімпійський тиждень </w:t>
            </w:r>
          </w:p>
        </w:tc>
      </w:tr>
      <w:tr w:rsidR="007623E0" w:rsidRPr="005705AD" w:rsidTr="0050706A">
        <w:trPr>
          <w:trHeight w:val="1249"/>
        </w:trPr>
        <w:tc>
          <w:tcPr>
            <w:tcW w:w="206" w:type="pct"/>
            <w:vMerge/>
            <w:shd w:val="clear" w:color="auto" w:fill="C2D69B" w:themeFill="accent3" w:themeFillTint="99"/>
            <w:textDirection w:val="btLr"/>
          </w:tcPr>
          <w:p w:rsidR="007623E0" w:rsidRPr="005705AD" w:rsidRDefault="007623E0" w:rsidP="007623E0">
            <w:pPr>
              <w:ind w:left="113" w:right="113"/>
              <w:jc w:val="center"/>
              <w:rPr>
                <w:b/>
                <w:bCs/>
                <w:caps/>
                <w:sz w:val="32"/>
                <w:szCs w:val="32"/>
                <w:lang w:val="uk-UA"/>
              </w:rPr>
            </w:pPr>
          </w:p>
        </w:tc>
        <w:tc>
          <w:tcPr>
            <w:tcW w:w="1225" w:type="pct"/>
            <w:gridSpan w:val="2"/>
          </w:tcPr>
          <w:p w:rsidR="007623E0" w:rsidRPr="005705AD" w:rsidRDefault="007623E0" w:rsidP="00F80C19">
            <w:pPr>
              <w:rPr>
                <w:szCs w:val="28"/>
                <w:lang w:val="uk-UA"/>
              </w:rPr>
            </w:pPr>
            <w:r w:rsidRPr="005705AD">
              <w:rPr>
                <w:noProof/>
                <w:szCs w:val="28"/>
              </w:rPr>
              <w:drawing>
                <wp:anchor distT="0" distB="0" distL="114300" distR="114300" simplePos="0" relativeHeight="251910656" behindDoc="0" locked="0" layoutInCell="1" allowOverlap="1" wp14:anchorId="058199A1" wp14:editId="57EF78B3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78105</wp:posOffset>
                  </wp:positionV>
                  <wp:extent cx="514350" cy="467995"/>
                  <wp:effectExtent l="0" t="0" r="0" b="8255"/>
                  <wp:wrapSquare wrapText="bothSides"/>
                  <wp:docPr id="25" name="Рисунок 1" descr="http://www.sport.donetsk.ua/_img/news/a64cede6016f5b9d/photo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port.donetsk.ua/_img/news/a64cede6016f5b9d/photo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62F" w:rsidRPr="005705AD">
              <w:rPr>
                <w:b/>
                <w:bCs/>
                <w:szCs w:val="28"/>
                <w:lang w:val="uk-UA"/>
              </w:rPr>
              <w:t>10.09</w:t>
            </w:r>
            <w:r w:rsidR="00F80C19" w:rsidRPr="005705AD">
              <w:rPr>
                <w:b/>
                <w:bCs/>
                <w:szCs w:val="28"/>
                <w:lang w:val="uk-UA"/>
              </w:rPr>
              <w:t xml:space="preserve"> </w:t>
            </w:r>
            <w:hyperlink r:id="rId12" w:tooltip="День фізичної культури і спорту" w:history="1">
              <w:r w:rsidRPr="005705AD">
                <w:rPr>
                  <w:b/>
                  <w:bCs/>
                  <w:szCs w:val="28"/>
                  <w:lang w:val="uk-UA"/>
                </w:rPr>
                <w:t>День фізичної культури і спорту</w:t>
              </w:r>
            </w:hyperlink>
            <w:r w:rsidR="00A9162F" w:rsidRPr="005705AD">
              <w:rPr>
                <w:b/>
                <w:bCs/>
                <w:szCs w:val="28"/>
                <w:lang w:val="uk-UA"/>
              </w:rPr>
              <w:t xml:space="preserve"> </w:t>
            </w:r>
          </w:p>
          <w:p w:rsidR="007623E0" w:rsidRPr="005705AD" w:rsidRDefault="007623E0" w:rsidP="007623E0">
            <w:pPr>
              <w:pStyle w:val="2"/>
              <w:spacing w:after="0" w:line="240" w:lineRule="auto"/>
              <w:ind w:left="-108" w:right="-90"/>
              <w:rPr>
                <w:b/>
                <w:bCs/>
                <w:szCs w:val="28"/>
                <w:lang w:val="uk-UA"/>
              </w:rPr>
            </w:pPr>
            <w:r w:rsidRPr="005705AD">
              <w:rPr>
                <w:b/>
                <w:bCs/>
                <w:caps/>
                <w:szCs w:val="28"/>
                <w:lang w:val="uk-UA"/>
              </w:rPr>
              <w:t>Форма</w:t>
            </w:r>
            <w:r w:rsidRPr="005705AD">
              <w:rPr>
                <w:b/>
                <w:bCs/>
                <w:szCs w:val="28"/>
                <w:lang w:val="uk-UA"/>
              </w:rPr>
              <w:t xml:space="preserve">: </w:t>
            </w:r>
            <w:r w:rsidR="00A9162F" w:rsidRPr="005705AD">
              <w:rPr>
                <w:szCs w:val="28"/>
                <w:lang w:val="uk-UA"/>
              </w:rPr>
              <w:t xml:space="preserve"> Спортивні змагання </w:t>
            </w:r>
            <w:r w:rsidR="00A9162F" w:rsidRPr="005705AD">
              <w:rPr>
                <w:b/>
                <w:i/>
                <w:color w:val="FF0000"/>
                <w:szCs w:val="28"/>
                <w:lang w:val="uk-UA"/>
              </w:rPr>
              <w:t xml:space="preserve">(5-6 </w:t>
            </w:r>
            <w:proofErr w:type="spellStart"/>
            <w:r w:rsidR="00A9162F" w:rsidRPr="005705AD">
              <w:rPr>
                <w:b/>
                <w:i/>
                <w:color w:val="FF0000"/>
                <w:szCs w:val="28"/>
                <w:lang w:val="uk-UA"/>
              </w:rPr>
              <w:t>кл</w:t>
            </w:r>
            <w:proofErr w:type="spellEnd"/>
            <w:r w:rsidR="00A9162F" w:rsidRPr="005705AD">
              <w:rPr>
                <w:b/>
                <w:i/>
                <w:color w:val="FF0000"/>
                <w:szCs w:val="28"/>
                <w:lang w:val="uk-UA"/>
              </w:rPr>
              <w:t>.)</w:t>
            </w:r>
          </w:p>
          <w:p w:rsidR="007623E0" w:rsidRPr="005705AD" w:rsidRDefault="00A9162F" w:rsidP="007623E0">
            <w:pPr>
              <w:pStyle w:val="2"/>
              <w:spacing w:after="0" w:line="240" w:lineRule="auto"/>
              <w:ind w:left="-108" w:right="-90"/>
              <w:rPr>
                <w:i/>
                <w:iCs/>
                <w:color w:val="000000"/>
                <w:spacing w:val="-6"/>
                <w:szCs w:val="28"/>
                <w:lang w:val="uk-UA"/>
              </w:rPr>
            </w:pPr>
            <w:r w:rsidRPr="005705AD">
              <w:rPr>
                <w:b/>
                <w:bCs/>
                <w:caps/>
                <w:szCs w:val="28"/>
                <w:lang w:val="uk-UA"/>
              </w:rPr>
              <w:t>Форма</w:t>
            </w:r>
            <w:r w:rsidRPr="005705AD">
              <w:rPr>
                <w:b/>
                <w:bCs/>
                <w:szCs w:val="28"/>
                <w:lang w:val="uk-UA"/>
              </w:rPr>
              <w:t xml:space="preserve">: </w:t>
            </w:r>
            <w:r w:rsidRPr="005705AD">
              <w:rPr>
                <w:szCs w:val="28"/>
                <w:lang w:val="uk-UA"/>
              </w:rPr>
              <w:t xml:space="preserve"> Турнір з підтягування на перекладині та згинання/розгинання рук на брусах </w:t>
            </w:r>
            <w:r w:rsidRPr="005705AD">
              <w:rPr>
                <w:b/>
                <w:i/>
                <w:color w:val="FF0000"/>
                <w:szCs w:val="28"/>
                <w:lang w:val="uk-UA"/>
              </w:rPr>
              <w:t xml:space="preserve">(10-11 </w:t>
            </w:r>
            <w:proofErr w:type="spellStart"/>
            <w:r w:rsidRPr="005705AD">
              <w:rPr>
                <w:b/>
                <w:i/>
                <w:color w:val="FF0000"/>
                <w:szCs w:val="28"/>
                <w:lang w:val="uk-UA"/>
              </w:rPr>
              <w:t>кл</w:t>
            </w:r>
            <w:proofErr w:type="spellEnd"/>
            <w:r w:rsidRPr="005705AD">
              <w:rPr>
                <w:b/>
                <w:i/>
                <w:color w:val="FF0000"/>
                <w:szCs w:val="28"/>
                <w:lang w:val="uk-UA"/>
              </w:rPr>
              <w:t>.)</w:t>
            </w:r>
          </w:p>
        </w:tc>
        <w:tc>
          <w:tcPr>
            <w:tcW w:w="1085" w:type="pct"/>
            <w:shd w:val="clear" w:color="auto" w:fill="FFFFFF" w:themeFill="background1"/>
          </w:tcPr>
          <w:p w:rsidR="007623E0" w:rsidRPr="005705AD" w:rsidRDefault="007623E0" w:rsidP="007623E0">
            <w:pPr>
              <w:pStyle w:val="2"/>
              <w:spacing w:after="0" w:line="240" w:lineRule="auto"/>
              <w:ind w:left="-108" w:right="-90"/>
              <w:rPr>
                <w:b/>
                <w:bCs/>
                <w:szCs w:val="28"/>
                <w:lang w:val="uk-UA"/>
              </w:rPr>
            </w:pPr>
            <w:r w:rsidRPr="005705AD">
              <w:rPr>
                <w:b/>
                <w:bCs/>
                <w:caps/>
                <w:szCs w:val="28"/>
                <w:lang w:val="uk-UA"/>
              </w:rPr>
              <w:t>Форма</w:t>
            </w:r>
            <w:r w:rsidRPr="005705AD">
              <w:rPr>
                <w:b/>
                <w:bCs/>
                <w:szCs w:val="28"/>
                <w:lang w:val="uk-UA"/>
              </w:rPr>
              <w:t xml:space="preserve">: </w:t>
            </w:r>
          </w:p>
          <w:p w:rsidR="007623E0" w:rsidRPr="005705AD" w:rsidRDefault="007623E0" w:rsidP="007623E0">
            <w:pPr>
              <w:rPr>
                <w:b/>
                <w:bCs/>
                <w:szCs w:val="28"/>
                <w:lang w:val="uk-UA"/>
              </w:rPr>
            </w:pPr>
            <w:r w:rsidRPr="005705AD">
              <w:rPr>
                <w:sz w:val="28"/>
                <w:szCs w:val="28"/>
                <w:lang w:val="uk-UA"/>
              </w:rPr>
              <w:t xml:space="preserve">Ранкова зарядка </w:t>
            </w:r>
          </w:p>
        </w:tc>
        <w:tc>
          <w:tcPr>
            <w:tcW w:w="1113" w:type="pct"/>
            <w:shd w:val="clear" w:color="auto" w:fill="FFFFFF" w:themeFill="background1"/>
          </w:tcPr>
          <w:p w:rsidR="00A9162F" w:rsidRPr="005705AD" w:rsidRDefault="00A9162F" w:rsidP="00A9162F">
            <w:pPr>
              <w:shd w:val="clear" w:color="auto" w:fill="FFFFFF" w:themeFill="background1"/>
              <w:rPr>
                <w:b/>
                <w:bCs/>
                <w:sz w:val="22"/>
                <w:szCs w:val="20"/>
                <w:lang w:val="uk-UA"/>
              </w:rPr>
            </w:pPr>
            <w:r w:rsidRPr="005705AD">
              <w:rPr>
                <w:b/>
                <w:bCs/>
                <w:sz w:val="22"/>
                <w:szCs w:val="20"/>
                <w:lang w:val="uk-UA"/>
              </w:rPr>
              <w:t>ГКК</w:t>
            </w:r>
          </w:p>
          <w:p w:rsidR="00A9162F" w:rsidRPr="005705AD" w:rsidRDefault="00A9162F" w:rsidP="00A9162F">
            <w:pPr>
              <w:shd w:val="clear" w:color="auto" w:fill="FFFFFF" w:themeFill="background1"/>
              <w:rPr>
                <w:b/>
                <w:bCs/>
                <w:sz w:val="22"/>
                <w:szCs w:val="20"/>
                <w:lang w:val="uk-UA"/>
              </w:rPr>
            </w:pPr>
            <w:r w:rsidRPr="005705AD">
              <w:rPr>
                <w:b/>
                <w:bCs/>
                <w:sz w:val="22"/>
                <w:szCs w:val="20"/>
                <w:lang w:val="uk-UA"/>
              </w:rPr>
              <w:t>Форма:</w:t>
            </w:r>
          </w:p>
          <w:p w:rsidR="00A9162F" w:rsidRPr="005705AD" w:rsidRDefault="00A9162F" w:rsidP="00A9162F">
            <w:pPr>
              <w:shd w:val="clear" w:color="auto" w:fill="FFFFFF" w:themeFill="background1"/>
              <w:rPr>
                <w:b/>
                <w:bCs/>
                <w:sz w:val="22"/>
                <w:szCs w:val="20"/>
                <w:lang w:val="uk-UA"/>
              </w:rPr>
            </w:pPr>
            <w:r w:rsidRPr="005705AD">
              <w:rPr>
                <w:b/>
                <w:bCs/>
                <w:sz w:val="22"/>
                <w:szCs w:val="20"/>
                <w:lang w:val="uk-UA"/>
              </w:rPr>
              <w:t>Тематика:</w:t>
            </w:r>
          </w:p>
          <w:p w:rsidR="007623E0" w:rsidRPr="005705AD" w:rsidRDefault="007623E0" w:rsidP="007623E0">
            <w:pPr>
              <w:jc w:val="right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895" w:type="pct"/>
            <w:shd w:val="clear" w:color="auto" w:fill="FFFFFF" w:themeFill="background1"/>
          </w:tcPr>
          <w:p w:rsidR="007623E0" w:rsidRPr="005705AD" w:rsidRDefault="007623E0" w:rsidP="007623E0">
            <w:pPr>
              <w:pStyle w:val="2"/>
              <w:spacing w:after="0" w:line="240" w:lineRule="auto"/>
              <w:ind w:left="-31" w:right="-108"/>
              <w:jc w:val="center"/>
              <w:rPr>
                <w:b/>
                <w:bCs/>
                <w:szCs w:val="28"/>
                <w:lang w:val="uk-UA" w:eastAsia="en-US"/>
              </w:rPr>
            </w:pPr>
          </w:p>
        </w:tc>
        <w:tc>
          <w:tcPr>
            <w:tcW w:w="467" w:type="pct"/>
            <w:shd w:val="clear" w:color="auto" w:fill="C2D69B" w:themeFill="accent3" w:themeFillTint="99"/>
          </w:tcPr>
          <w:p w:rsidR="007623E0" w:rsidRPr="005705AD" w:rsidRDefault="007623E0" w:rsidP="007623E0">
            <w:pPr>
              <w:rPr>
                <w:b/>
                <w:bCs/>
                <w:i/>
                <w:iCs/>
                <w:color w:val="000000"/>
                <w:spacing w:val="-6"/>
                <w:lang w:val="uk-UA"/>
              </w:rPr>
            </w:pPr>
            <w:r w:rsidRPr="005705AD">
              <w:rPr>
                <w:b/>
                <w:i/>
                <w:szCs w:val="28"/>
                <w:lang w:val="uk-UA"/>
              </w:rPr>
              <w:t>07-11.09</w:t>
            </w:r>
          </w:p>
        </w:tc>
      </w:tr>
      <w:tr w:rsidR="007623E0" w:rsidRPr="005705AD" w:rsidTr="00F80C19">
        <w:tc>
          <w:tcPr>
            <w:tcW w:w="206" w:type="pct"/>
            <w:vMerge/>
            <w:shd w:val="clear" w:color="auto" w:fill="C2D69B" w:themeFill="accent3" w:themeFillTint="99"/>
          </w:tcPr>
          <w:p w:rsidR="007623E0" w:rsidRPr="005705AD" w:rsidRDefault="007623E0" w:rsidP="007623E0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  <w:lang w:val="uk-UA"/>
              </w:rPr>
            </w:pPr>
          </w:p>
        </w:tc>
        <w:tc>
          <w:tcPr>
            <w:tcW w:w="4318" w:type="pct"/>
            <w:gridSpan w:val="5"/>
            <w:shd w:val="clear" w:color="auto" w:fill="F2DBDB" w:themeFill="accent2" w:themeFillTint="33"/>
          </w:tcPr>
          <w:p w:rsidR="007623E0" w:rsidRPr="005705AD" w:rsidRDefault="00A9162F" w:rsidP="007623E0">
            <w:pPr>
              <w:jc w:val="center"/>
              <w:rPr>
                <w:b/>
                <w:color w:val="FF0000"/>
                <w:lang w:val="uk-UA" w:eastAsia="uk-UA"/>
              </w:rPr>
            </w:pPr>
            <w:r w:rsidRPr="005705AD">
              <w:rPr>
                <w:b/>
                <w:i/>
                <w:szCs w:val="28"/>
                <w:lang w:val="uk-UA"/>
              </w:rPr>
              <w:t>Тиждень кіноперегляду</w:t>
            </w:r>
          </w:p>
        </w:tc>
        <w:tc>
          <w:tcPr>
            <w:tcW w:w="467" w:type="pct"/>
            <w:vMerge w:val="restart"/>
            <w:shd w:val="clear" w:color="auto" w:fill="C2D69B" w:themeFill="accent3" w:themeFillTint="99"/>
          </w:tcPr>
          <w:p w:rsidR="007623E0" w:rsidRPr="005705AD" w:rsidRDefault="00A9162F" w:rsidP="007623E0">
            <w:pPr>
              <w:rPr>
                <w:i/>
                <w:iCs/>
                <w:color w:val="000000"/>
                <w:spacing w:val="-6"/>
                <w:lang w:val="uk-UA"/>
              </w:rPr>
            </w:pPr>
            <w:r w:rsidRPr="005705AD">
              <w:rPr>
                <w:b/>
                <w:i/>
                <w:szCs w:val="28"/>
                <w:lang w:val="uk-UA"/>
              </w:rPr>
              <w:t>14-18.09</w:t>
            </w:r>
          </w:p>
        </w:tc>
      </w:tr>
      <w:tr w:rsidR="007623E0" w:rsidRPr="005705AD" w:rsidTr="0050706A">
        <w:tc>
          <w:tcPr>
            <w:tcW w:w="206" w:type="pct"/>
            <w:vMerge/>
            <w:shd w:val="clear" w:color="auto" w:fill="C2D69B" w:themeFill="accent3" w:themeFillTint="99"/>
          </w:tcPr>
          <w:p w:rsidR="007623E0" w:rsidRPr="005705AD" w:rsidRDefault="007623E0" w:rsidP="007623E0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  <w:lang w:val="uk-UA"/>
              </w:rPr>
            </w:pPr>
          </w:p>
        </w:tc>
        <w:tc>
          <w:tcPr>
            <w:tcW w:w="1225" w:type="pct"/>
            <w:gridSpan w:val="2"/>
            <w:shd w:val="clear" w:color="auto" w:fill="FFFFFF" w:themeFill="background1"/>
          </w:tcPr>
          <w:p w:rsidR="00A9162F" w:rsidRPr="005705AD" w:rsidRDefault="00A9162F" w:rsidP="007623E0">
            <w:pPr>
              <w:pStyle w:val="2"/>
              <w:spacing w:after="0" w:line="240" w:lineRule="auto"/>
              <w:ind w:left="-108" w:right="-90"/>
              <w:rPr>
                <w:b/>
                <w:szCs w:val="28"/>
                <w:shd w:val="clear" w:color="auto" w:fill="F9F9F9"/>
                <w:lang w:val="uk-UA"/>
              </w:rPr>
            </w:pPr>
            <w:r w:rsidRPr="005705AD">
              <w:rPr>
                <w:b/>
                <w:szCs w:val="28"/>
                <w:shd w:val="clear" w:color="auto" w:fill="F9F9F9"/>
                <w:lang w:val="uk-UA"/>
              </w:rPr>
              <w:t>17.09</w:t>
            </w:r>
            <w:r w:rsidR="007623E0" w:rsidRPr="005705AD">
              <w:rPr>
                <w:b/>
                <w:szCs w:val="28"/>
                <w:shd w:val="clear" w:color="auto" w:fill="F9F9F9"/>
                <w:lang w:val="uk-UA"/>
              </w:rPr>
              <w:t xml:space="preserve">  </w:t>
            </w:r>
          </w:p>
          <w:p w:rsidR="007623E0" w:rsidRPr="005705AD" w:rsidRDefault="007623E0" w:rsidP="007623E0">
            <w:pPr>
              <w:pStyle w:val="2"/>
              <w:spacing w:after="0" w:line="240" w:lineRule="auto"/>
              <w:ind w:left="-108" w:right="-90"/>
              <w:rPr>
                <w:szCs w:val="28"/>
                <w:shd w:val="clear" w:color="auto" w:fill="F9F9F9"/>
                <w:lang w:val="uk-UA"/>
              </w:rPr>
            </w:pPr>
            <w:r w:rsidRPr="005705AD">
              <w:rPr>
                <w:b/>
                <w:szCs w:val="28"/>
                <w:shd w:val="clear" w:color="auto" w:fill="F9F9F9"/>
                <w:lang w:val="uk-UA"/>
              </w:rPr>
              <w:t xml:space="preserve">Форма: </w:t>
            </w:r>
            <w:r w:rsidR="00A9162F" w:rsidRPr="005705AD">
              <w:rPr>
                <w:szCs w:val="28"/>
                <w:shd w:val="clear" w:color="auto" w:fill="F9F9F9"/>
                <w:lang w:val="uk-UA"/>
              </w:rPr>
              <w:t>Перегляд фільму</w:t>
            </w:r>
          </w:p>
          <w:p w:rsidR="007623E0" w:rsidRPr="005705AD" w:rsidRDefault="007623E0" w:rsidP="00A9162F">
            <w:pPr>
              <w:pStyle w:val="2"/>
              <w:spacing w:after="0" w:line="240" w:lineRule="auto"/>
              <w:ind w:left="-108" w:right="-90"/>
              <w:rPr>
                <w:b/>
                <w:bCs/>
                <w:sz w:val="16"/>
                <w:szCs w:val="16"/>
                <w:lang w:val="uk-UA"/>
              </w:rPr>
            </w:pPr>
            <w:r w:rsidRPr="005705AD">
              <w:rPr>
                <w:b/>
                <w:szCs w:val="28"/>
                <w:shd w:val="clear" w:color="auto" w:fill="F9F9F9"/>
                <w:lang w:val="uk-UA"/>
              </w:rPr>
              <w:t>Тематика:</w:t>
            </w:r>
            <w:r w:rsidRPr="005705AD">
              <w:rPr>
                <w:color w:val="222222"/>
                <w:szCs w:val="28"/>
                <w:shd w:val="clear" w:color="auto" w:fill="F7F7F9"/>
                <w:lang w:val="uk-UA"/>
              </w:rPr>
              <w:t xml:space="preserve"> </w:t>
            </w:r>
            <w:r w:rsidR="00A9162F" w:rsidRPr="005705AD">
              <w:rPr>
                <w:color w:val="222222"/>
                <w:szCs w:val="28"/>
                <w:shd w:val="clear" w:color="auto" w:fill="F7F7F9"/>
                <w:lang w:val="uk-UA"/>
              </w:rPr>
              <w:t>«</w:t>
            </w:r>
            <w:proofErr w:type="spellStart"/>
            <w:r w:rsidR="00A9162F" w:rsidRPr="005705AD">
              <w:rPr>
                <w:color w:val="222222"/>
                <w:szCs w:val="28"/>
                <w:shd w:val="clear" w:color="auto" w:fill="F7F7F9"/>
                <w:lang w:val="uk-UA"/>
              </w:rPr>
              <w:t>Хатіко</w:t>
            </w:r>
            <w:proofErr w:type="spellEnd"/>
            <w:r w:rsidR="00A9162F" w:rsidRPr="005705AD">
              <w:rPr>
                <w:color w:val="222222"/>
                <w:szCs w:val="28"/>
                <w:shd w:val="clear" w:color="auto" w:fill="F7F7F9"/>
                <w:lang w:val="uk-UA"/>
              </w:rPr>
              <w:t>»</w:t>
            </w:r>
          </w:p>
        </w:tc>
        <w:tc>
          <w:tcPr>
            <w:tcW w:w="1085" w:type="pct"/>
            <w:shd w:val="clear" w:color="auto" w:fill="FFFFFF" w:themeFill="background1"/>
          </w:tcPr>
          <w:p w:rsidR="00A9162F" w:rsidRPr="005705AD" w:rsidRDefault="00A9162F" w:rsidP="00A9162F">
            <w:pPr>
              <w:shd w:val="clear" w:color="auto" w:fill="FFFFFF" w:themeFill="background1"/>
              <w:rPr>
                <w:b/>
                <w:bCs/>
                <w:sz w:val="22"/>
                <w:szCs w:val="20"/>
                <w:lang w:val="uk-UA"/>
              </w:rPr>
            </w:pPr>
            <w:r w:rsidRPr="005705AD">
              <w:rPr>
                <w:b/>
                <w:bCs/>
                <w:sz w:val="22"/>
                <w:szCs w:val="20"/>
                <w:lang w:val="uk-UA"/>
              </w:rPr>
              <w:t>Дата:</w:t>
            </w:r>
          </w:p>
          <w:p w:rsidR="00A9162F" w:rsidRPr="005705AD" w:rsidRDefault="00A9162F" w:rsidP="00A9162F">
            <w:pPr>
              <w:shd w:val="clear" w:color="auto" w:fill="FFFFFF" w:themeFill="background1"/>
              <w:rPr>
                <w:b/>
                <w:bCs/>
                <w:sz w:val="22"/>
                <w:szCs w:val="20"/>
                <w:lang w:val="uk-UA"/>
              </w:rPr>
            </w:pPr>
            <w:r w:rsidRPr="005705AD">
              <w:rPr>
                <w:b/>
                <w:bCs/>
                <w:sz w:val="22"/>
                <w:szCs w:val="20"/>
                <w:lang w:val="uk-UA"/>
              </w:rPr>
              <w:t xml:space="preserve">Форма: </w:t>
            </w:r>
            <w:r w:rsidRPr="005705AD">
              <w:rPr>
                <w:bCs/>
                <w:sz w:val="22"/>
                <w:szCs w:val="20"/>
                <w:lang w:val="uk-UA"/>
              </w:rPr>
              <w:t>Перегляд фільму/мультфільму/відео</w:t>
            </w:r>
          </w:p>
          <w:p w:rsidR="00A9162F" w:rsidRPr="005705AD" w:rsidRDefault="00A9162F" w:rsidP="00A9162F">
            <w:pPr>
              <w:shd w:val="clear" w:color="auto" w:fill="FFFFFF" w:themeFill="background1"/>
              <w:rPr>
                <w:b/>
                <w:bCs/>
                <w:sz w:val="22"/>
                <w:szCs w:val="20"/>
                <w:lang w:val="uk-UA"/>
              </w:rPr>
            </w:pPr>
            <w:r w:rsidRPr="005705AD">
              <w:rPr>
                <w:b/>
                <w:bCs/>
                <w:sz w:val="22"/>
                <w:szCs w:val="20"/>
                <w:lang w:val="uk-UA"/>
              </w:rPr>
              <w:t>Тематика:</w:t>
            </w:r>
          </w:p>
          <w:p w:rsidR="007623E0" w:rsidRPr="005705AD" w:rsidRDefault="007623E0" w:rsidP="007623E0">
            <w:pPr>
              <w:pStyle w:val="2"/>
              <w:shd w:val="clear" w:color="auto" w:fill="FFFFFF" w:themeFill="background1"/>
              <w:spacing w:after="0" w:line="240" w:lineRule="auto"/>
              <w:ind w:right="-90"/>
              <w:rPr>
                <w:b/>
                <w:bCs/>
                <w:caps/>
                <w:sz w:val="16"/>
                <w:szCs w:val="16"/>
                <w:lang w:val="uk-UA"/>
              </w:rPr>
            </w:pPr>
          </w:p>
        </w:tc>
        <w:tc>
          <w:tcPr>
            <w:tcW w:w="1113" w:type="pct"/>
            <w:shd w:val="clear" w:color="auto" w:fill="auto"/>
          </w:tcPr>
          <w:p w:rsidR="007623E0" w:rsidRPr="005705AD" w:rsidRDefault="007623E0" w:rsidP="007623E0">
            <w:pPr>
              <w:shd w:val="clear" w:color="auto" w:fill="FFFFFF" w:themeFill="background1"/>
              <w:rPr>
                <w:b/>
                <w:bCs/>
                <w:sz w:val="22"/>
                <w:szCs w:val="20"/>
                <w:lang w:val="uk-UA"/>
              </w:rPr>
            </w:pPr>
            <w:r w:rsidRPr="005705AD">
              <w:rPr>
                <w:b/>
                <w:bCs/>
                <w:sz w:val="22"/>
                <w:szCs w:val="20"/>
                <w:lang w:val="uk-UA"/>
              </w:rPr>
              <w:t>ГКК</w:t>
            </w:r>
          </w:p>
          <w:p w:rsidR="007623E0" w:rsidRPr="005705AD" w:rsidRDefault="007623E0" w:rsidP="007623E0">
            <w:pPr>
              <w:shd w:val="clear" w:color="auto" w:fill="FFFFFF" w:themeFill="background1"/>
              <w:rPr>
                <w:b/>
                <w:bCs/>
                <w:sz w:val="22"/>
                <w:szCs w:val="20"/>
                <w:lang w:val="uk-UA"/>
              </w:rPr>
            </w:pPr>
            <w:r w:rsidRPr="005705AD">
              <w:rPr>
                <w:b/>
                <w:bCs/>
                <w:sz w:val="22"/>
                <w:szCs w:val="20"/>
                <w:lang w:val="uk-UA"/>
              </w:rPr>
              <w:t>Форма:</w:t>
            </w:r>
          </w:p>
          <w:p w:rsidR="007623E0" w:rsidRPr="005705AD" w:rsidRDefault="007623E0" w:rsidP="007623E0">
            <w:pPr>
              <w:shd w:val="clear" w:color="auto" w:fill="FFFFFF" w:themeFill="background1"/>
              <w:rPr>
                <w:b/>
                <w:bCs/>
                <w:sz w:val="22"/>
                <w:szCs w:val="20"/>
                <w:lang w:val="uk-UA"/>
              </w:rPr>
            </w:pPr>
            <w:r w:rsidRPr="005705AD">
              <w:rPr>
                <w:b/>
                <w:bCs/>
                <w:sz w:val="22"/>
                <w:szCs w:val="20"/>
                <w:lang w:val="uk-UA"/>
              </w:rPr>
              <w:t>Тематика:</w:t>
            </w:r>
          </w:p>
          <w:p w:rsidR="007623E0" w:rsidRPr="005705AD" w:rsidRDefault="007623E0" w:rsidP="007623E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623E0" w:rsidRPr="005705AD" w:rsidRDefault="007623E0" w:rsidP="007623E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95" w:type="pct"/>
            <w:shd w:val="clear" w:color="auto" w:fill="auto"/>
          </w:tcPr>
          <w:p w:rsidR="007623E0" w:rsidRPr="005705AD" w:rsidRDefault="007623E0" w:rsidP="007623E0">
            <w:pPr>
              <w:pStyle w:val="2"/>
              <w:spacing w:after="0" w:line="240" w:lineRule="auto"/>
              <w:ind w:right="-90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467" w:type="pct"/>
            <w:vMerge/>
            <w:shd w:val="clear" w:color="auto" w:fill="C2D69B" w:themeFill="accent3" w:themeFillTint="99"/>
          </w:tcPr>
          <w:p w:rsidR="007623E0" w:rsidRPr="005705AD" w:rsidRDefault="007623E0" w:rsidP="007623E0">
            <w:pPr>
              <w:rPr>
                <w:b/>
                <w:bCs/>
                <w:i/>
                <w:iCs/>
                <w:color w:val="000000"/>
                <w:spacing w:val="-6"/>
                <w:lang w:val="uk-UA"/>
              </w:rPr>
            </w:pPr>
          </w:p>
        </w:tc>
      </w:tr>
      <w:tr w:rsidR="007623E0" w:rsidRPr="005705AD" w:rsidTr="00F80C19">
        <w:tc>
          <w:tcPr>
            <w:tcW w:w="206" w:type="pct"/>
            <w:vMerge/>
            <w:shd w:val="clear" w:color="auto" w:fill="C2D69B" w:themeFill="accent3" w:themeFillTint="99"/>
          </w:tcPr>
          <w:p w:rsidR="007623E0" w:rsidRPr="005705AD" w:rsidRDefault="007623E0" w:rsidP="007623E0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  <w:lang w:val="uk-UA"/>
              </w:rPr>
            </w:pPr>
          </w:p>
        </w:tc>
        <w:tc>
          <w:tcPr>
            <w:tcW w:w="4318" w:type="pct"/>
            <w:gridSpan w:val="5"/>
            <w:shd w:val="clear" w:color="auto" w:fill="F2DBDB" w:themeFill="accent2" w:themeFillTint="33"/>
          </w:tcPr>
          <w:p w:rsidR="007623E0" w:rsidRPr="005705AD" w:rsidRDefault="007623E0" w:rsidP="00F80C19">
            <w:pPr>
              <w:jc w:val="center"/>
              <w:rPr>
                <w:b/>
                <w:i/>
                <w:noProof/>
                <w:lang w:val="uk-UA" w:eastAsia="uk-UA"/>
              </w:rPr>
            </w:pPr>
            <w:r w:rsidRPr="005705AD">
              <w:rPr>
                <w:b/>
                <w:i/>
                <w:lang w:val="uk-UA" w:eastAsia="uk-UA"/>
              </w:rPr>
              <w:t>Тиждень героїко-патріотичного виховання</w:t>
            </w:r>
          </w:p>
        </w:tc>
        <w:tc>
          <w:tcPr>
            <w:tcW w:w="467" w:type="pct"/>
            <w:vMerge w:val="restart"/>
            <w:shd w:val="clear" w:color="auto" w:fill="C2D69B" w:themeFill="accent3" w:themeFillTint="99"/>
          </w:tcPr>
          <w:p w:rsidR="007623E0" w:rsidRPr="005705AD" w:rsidRDefault="00A9162F" w:rsidP="007623E0">
            <w:pPr>
              <w:ind w:left="-43" w:right="-155"/>
              <w:rPr>
                <w:b/>
                <w:bCs/>
                <w:i/>
                <w:lang w:val="uk-UA"/>
              </w:rPr>
            </w:pPr>
            <w:r w:rsidRPr="005705AD">
              <w:rPr>
                <w:b/>
                <w:i/>
                <w:szCs w:val="28"/>
                <w:lang w:val="uk-UA"/>
              </w:rPr>
              <w:t>21-25.09</w:t>
            </w:r>
          </w:p>
        </w:tc>
      </w:tr>
      <w:tr w:rsidR="007623E0" w:rsidRPr="005705AD" w:rsidTr="00F80C19">
        <w:trPr>
          <w:trHeight w:val="411"/>
        </w:trPr>
        <w:tc>
          <w:tcPr>
            <w:tcW w:w="206" w:type="pct"/>
            <w:vMerge/>
            <w:shd w:val="clear" w:color="auto" w:fill="C2D69B" w:themeFill="accent3" w:themeFillTint="99"/>
          </w:tcPr>
          <w:p w:rsidR="007623E0" w:rsidRPr="005705AD" w:rsidRDefault="007623E0" w:rsidP="007623E0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  <w:lang w:val="uk-UA"/>
              </w:rPr>
            </w:pPr>
          </w:p>
        </w:tc>
        <w:tc>
          <w:tcPr>
            <w:tcW w:w="1225" w:type="pct"/>
            <w:gridSpan w:val="2"/>
            <w:shd w:val="clear" w:color="auto" w:fill="FFFFFF" w:themeFill="background1"/>
          </w:tcPr>
          <w:p w:rsidR="002011AC" w:rsidRPr="005705AD" w:rsidRDefault="002011AC" w:rsidP="002011AC">
            <w:pPr>
              <w:ind w:right="-109"/>
              <w:rPr>
                <w:b/>
                <w:bCs/>
                <w:spacing w:val="-6"/>
                <w:lang w:val="uk-UA"/>
              </w:rPr>
            </w:pPr>
            <w:r w:rsidRPr="005705AD">
              <w:rPr>
                <w:b/>
                <w:bCs/>
                <w:spacing w:val="-6"/>
                <w:lang w:val="uk-UA"/>
              </w:rPr>
              <w:t>21.09 День миру</w:t>
            </w:r>
          </w:p>
          <w:p w:rsidR="00F80C19" w:rsidRPr="005705AD" w:rsidRDefault="002011AC" w:rsidP="00F80C19">
            <w:pPr>
              <w:pStyle w:val="2"/>
              <w:shd w:val="clear" w:color="auto" w:fill="FFFFFF" w:themeFill="background1"/>
              <w:spacing w:after="0" w:line="240" w:lineRule="auto"/>
              <w:ind w:right="-90"/>
              <w:rPr>
                <w:bCs/>
                <w:spacing w:val="-6"/>
                <w:lang w:val="uk-UA"/>
              </w:rPr>
            </w:pPr>
            <w:r w:rsidRPr="005705AD">
              <w:rPr>
                <w:b/>
                <w:bCs/>
                <w:caps/>
                <w:spacing w:val="-6"/>
                <w:lang w:val="uk-UA"/>
              </w:rPr>
              <w:t>ФОРМА:</w:t>
            </w:r>
            <w:r w:rsidRPr="005705AD">
              <w:rPr>
                <w:bCs/>
                <w:caps/>
                <w:spacing w:val="-6"/>
                <w:lang w:val="uk-UA"/>
              </w:rPr>
              <w:t xml:space="preserve"> </w:t>
            </w:r>
            <w:r w:rsidRPr="005705AD">
              <w:rPr>
                <w:bCs/>
                <w:spacing w:val="-6"/>
                <w:lang w:val="uk-UA"/>
              </w:rPr>
              <w:t>Створення карти побажань</w:t>
            </w:r>
          </w:p>
          <w:p w:rsidR="002011AC" w:rsidRPr="005705AD" w:rsidRDefault="00F80C19" w:rsidP="00F80C19">
            <w:pPr>
              <w:pStyle w:val="2"/>
              <w:shd w:val="clear" w:color="auto" w:fill="FFFFFF" w:themeFill="background1"/>
              <w:spacing w:after="0" w:line="240" w:lineRule="auto"/>
              <w:ind w:right="-90"/>
              <w:rPr>
                <w:rFonts w:eastAsia="Times New Roman"/>
                <w:b/>
                <w:bCs/>
                <w:spacing w:val="-6"/>
                <w:lang w:val="uk-UA"/>
              </w:rPr>
            </w:pPr>
            <w:r w:rsidRPr="005705AD">
              <w:rPr>
                <w:b/>
                <w:bCs/>
                <w:noProof/>
                <w:spacing w:val="-6"/>
              </w:rPr>
              <w:drawing>
                <wp:anchor distT="0" distB="0" distL="114300" distR="114300" simplePos="0" relativeHeight="251905536" behindDoc="0" locked="0" layoutInCell="1" allowOverlap="1" wp14:anchorId="18F6423F" wp14:editId="3A582ED9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-496570</wp:posOffset>
                  </wp:positionV>
                  <wp:extent cx="367030" cy="381000"/>
                  <wp:effectExtent l="0" t="0" r="0" b="0"/>
                  <wp:wrapSquare wrapText="bothSides"/>
                  <wp:docPr id="118" name="Рисунок 6" descr="http://s010.radikal.ru/i312/1108/cc/dd6c28df18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010.radikal.ru/i312/1108/cc/dd6c28df18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11AC" w:rsidRPr="005705AD">
              <w:rPr>
                <w:b/>
                <w:bCs/>
                <w:caps/>
                <w:spacing w:val="-6"/>
                <w:lang w:val="uk-UA"/>
              </w:rPr>
              <w:t xml:space="preserve">Тематика: </w:t>
            </w:r>
            <w:r w:rsidR="002011AC" w:rsidRPr="005705AD">
              <w:rPr>
                <w:bCs/>
                <w:caps/>
                <w:spacing w:val="-6"/>
                <w:lang w:val="uk-UA"/>
              </w:rPr>
              <w:t>«</w:t>
            </w:r>
            <w:r w:rsidR="002011AC" w:rsidRPr="005705AD">
              <w:rPr>
                <w:bCs/>
                <w:spacing w:val="-6"/>
                <w:lang w:val="uk-UA"/>
              </w:rPr>
              <w:t>Хай буде мир у рідній Україні</w:t>
            </w:r>
            <w:r w:rsidR="002011AC" w:rsidRPr="005705AD">
              <w:rPr>
                <w:bCs/>
                <w:caps/>
                <w:spacing w:val="-6"/>
                <w:lang w:val="uk-UA"/>
              </w:rPr>
              <w:t>»</w:t>
            </w:r>
            <w:r w:rsidR="002011AC" w:rsidRPr="005705AD">
              <w:rPr>
                <w:b/>
                <w:bCs/>
                <w:caps/>
                <w:spacing w:val="-6"/>
                <w:lang w:val="uk-UA"/>
              </w:rPr>
              <w:t xml:space="preserve"> </w:t>
            </w:r>
          </w:p>
          <w:p w:rsidR="002011AC" w:rsidRPr="005705AD" w:rsidRDefault="002011AC" w:rsidP="007623E0">
            <w:pPr>
              <w:rPr>
                <w:spacing w:val="-6"/>
                <w:lang w:val="uk-UA"/>
              </w:rPr>
            </w:pPr>
            <w:r w:rsidRPr="005705AD">
              <w:rPr>
                <w:b/>
                <w:bCs/>
                <w:spacing w:val="-6"/>
                <w:lang w:val="uk-UA"/>
              </w:rPr>
              <w:t>25.</w:t>
            </w:r>
            <w:r w:rsidR="007623E0" w:rsidRPr="005705AD">
              <w:rPr>
                <w:b/>
                <w:bCs/>
                <w:spacing w:val="-6"/>
                <w:lang w:val="uk-UA"/>
              </w:rPr>
              <w:t xml:space="preserve">09 </w:t>
            </w:r>
            <w:r w:rsidR="007623E0" w:rsidRPr="00581F7A">
              <w:rPr>
                <w:b/>
                <w:bCs/>
                <w:spacing w:val="-8"/>
                <w:sz w:val="22"/>
                <w:lang w:val="uk-UA"/>
              </w:rPr>
              <w:t>День  партизанської слави</w:t>
            </w:r>
            <w:r w:rsidR="00F80C19" w:rsidRPr="00581F7A">
              <w:rPr>
                <w:b/>
                <w:bCs/>
                <w:spacing w:val="-8"/>
                <w:sz w:val="22"/>
                <w:lang w:val="uk-UA"/>
              </w:rPr>
              <w:t xml:space="preserve"> </w:t>
            </w:r>
            <w:r w:rsidR="00F80C19" w:rsidRPr="00581F7A">
              <w:rPr>
                <w:b/>
                <w:bCs/>
                <w:i/>
                <w:color w:val="FF0000"/>
                <w:spacing w:val="-8"/>
                <w:sz w:val="22"/>
                <w:lang w:val="uk-UA"/>
              </w:rPr>
              <w:t xml:space="preserve">(5-11 </w:t>
            </w:r>
            <w:proofErr w:type="spellStart"/>
            <w:r w:rsidR="00F80C19" w:rsidRPr="00581F7A">
              <w:rPr>
                <w:b/>
                <w:bCs/>
                <w:i/>
                <w:color w:val="FF0000"/>
                <w:spacing w:val="-8"/>
                <w:sz w:val="22"/>
                <w:lang w:val="uk-UA"/>
              </w:rPr>
              <w:t>кл</w:t>
            </w:r>
            <w:proofErr w:type="spellEnd"/>
            <w:r w:rsidR="00F80C19" w:rsidRPr="00581F7A">
              <w:rPr>
                <w:b/>
                <w:bCs/>
                <w:i/>
                <w:color w:val="FF0000"/>
                <w:spacing w:val="-8"/>
                <w:sz w:val="22"/>
                <w:lang w:val="uk-UA"/>
              </w:rPr>
              <w:t>.)</w:t>
            </w:r>
            <w:r w:rsidR="00F80C19" w:rsidRPr="00581F7A">
              <w:rPr>
                <w:b/>
                <w:bCs/>
                <w:color w:val="FF0000"/>
                <w:spacing w:val="-8"/>
                <w:sz w:val="22"/>
                <w:lang w:val="uk-UA"/>
              </w:rPr>
              <w:t xml:space="preserve"> </w:t>
            </w:r>
            <w:r w:rsidR="00581F7A">
              <w:rPr>
                <w:b/>
                <w:bCs/>
                <w:color w:val="FF0000"/>
                <w:spacing w:val="-8"/>
                <w:sz w:val="22"/>
                <w:lang w:val="uk-UA"/>
              </w:rPr>
              <w:t xml:space="preserve"> </w:t>
            </w:r>
            <w:r w:rsidR="007623E0" w:rsidRPr="005705AD">
              <w:rPr>
                <w:b/>
                <w:spacing w:val="-6"/>
                <w:lang w:val="uk-UA"/>
              </w:rPr>
              <w:t>ФОРМА:</w:t>
            </w:r>
            <w:r w:rsidR="007623E0" w:rsidRPr="005705AD">
              <w:rPr>
                <w:spacing w:val="-6"/>
                <w:lang w:val="uk-UA"/>
              </w:rPr>
              <w:t xml:space="preserve"> </w:t>
            </w:r>
            <w:r w:rsidRPr="005705AD">
              <w:rPr>
                <w:spacing w:val="-6"/>
                <w:lang w:val="uk-UA"/>
              </w:rPr>
              <w:t>Тематична лінійка</w:t>
            </w:r>
          </w:p>
          <w:p w:rsidR="007623E0" w:rsidRPr="005705AD" w:rsidRDefault="007623E0" w:rsidP="002011AC">
            <w:pPr>
              <w:rPr>
                <w:noProof/>
                <w:lang w:val="uk-UA" w:eastAsia="uk-UA"/>
              </w:rPr>
            </w:pPr>
            <w:r w:rsidRPr="005705AD">
              <w:rPr>
                <w:b/>
                <w:spacing w:val="-6"/>
                <w:lang w:val="uk-UA"/>
              </w:rPr>
              <w:t>ТЕМАТИКА:</w:t>
            </w:r>
            <w:r w:rsidRPr="005705AD">
              <w:rPr>
                <w:spacing w:val="-6"/>
                <w:lang w:val="uk-UA"/>
              </w:rPr>
              <w:t xml:space="preserve"> «</w:t>
            </w:r>
            <w:r w:rsidR="002011AC" w:rsidRPr="005705AD">
              <w:rPr>
                <w:spacing w:val="-6"/>
                <w:lang w:val="uk-UA"/>
              </w:rPr>
              <w:t>Подвиг ціною життя</w:t>
            </w:r>
            <w:r w:rsidRPr="005705AD">
              <w:rPr>
                <w:spacing w:val="-6"/>
                <w:lang w:val="uk-UA"/>
              </w:rPr>
              <w:t>»</w:t>
            </w:r>
          </w:p>
        </w:tc>
        <w:tc>
          <w:tcPr>
            <w:tcW w:w="1085" w:type="pct"/>
            <w:shd w:val="clear" w:color="auto" w:fill="FFFFFF" w:themeFill="background1"/>
          </w:tcPr>
          <w:p w:rsidR="00F80C19" w:rsidRPr="005705AD" w:rsidRDefault="00F80C19" w:rsidP="00F80C19">
            <w:pPr>
              <w:shd w:val="clear" w:color="auto" w:fill="FFFFFF" w:themeFill="background1"/>
              <w:rPr>
                <w:b/>
                <w:bCs/>
                <w:lang w:val="uk-UA"/>
              </w:rPr>
            </w:pPr>
            <w:r w:rsidRPr="005705AD">
              <w:rPr>
                <w:b/>
                <w:bCs/>
                <w:lang w:val="uk-UA"/>
              </w:rPr>
              <w:t>ГКК</w:t>
            </w:r>
          </w:p>
          <w:p w:rsidR="00F80C19" w:rsidRPr="005705AD" w:rsidRDefault="00F80C19" w:rsidP="00F80C19">
            <w:pPr>
              <w:shd w:val="clear" w:color="auto" w:fill="FFFFFF" w:themeFill="background1"/>
              <w:rPr>
                <w:b/>
                <w:bCs/>
                <w:lang w:val="uk-UA"/>
              </w:rPr>
            </w:pPr>
            <w:r w:rsidRPr="005705AD">
              <w:rPr>
                <w:b/>
                <w:bCs/>
                <w:lang w:val="uk-UA"/>
              </w:rPr>
              <w:t xml:space="preserve">Форма: </w:t>
            </w:r>
            <w:r w:rsidRPr="005705AD">
              <w:rPr>
                <w:spacing w:val="-8"/>
                <w:lang w:val="uk-UA"/>
              </w:rPr>
              <w:t xml:space="preserve"> </w:t>
            </w:r>
            <w:r w:rsidR="00CD4268" w:rsidRPr="005705AD">
              <w:rPr>
                <w:szCs w:val="28"/>
                <w:lang w:val="uk-UA"/>
              </w:rPr>
              <w:t xml:space="preserve">Урок миру (1- </w:t>
            </w:r>
            <w:proofErr w:type="spellStart"/>
            <w:r w:rsidR="00CD4268" w:rsidRPr="005705AD">
              <w:rPr>
                <w:szCs w:val="28"/>
                <w:lang w:val="uk-UA"/>
              </w:rPr>
              <w:t>кл</w:t>
            </w:r>
            <w:proofErr w:type="spellEnd"/>
            <w:r w:rsidR="00CD4268" w:rsidRPr="005705AD">
              <w:rPr>
                <w:szCs w:val="28"/>
                <w:lang w:val="uk-UA"/>
              </w:rPr>
              <w:t>.)</w:t>
            </w:r>
          </w:p>
          <w:p w:rsidR="00F80C19" w:rsidRPr="005705AD" w:rsidRDefault="00F80C19" w:rsidP="00F80C19">
            <w:pPr>
              <w:shd w:val="clear" w:color="auto" w:fill="FFFFFF" w:themeFill="background1"/>
              <w:rPr>
                <w:b/>
                <w:bCs/>
                <w:lang w:val="uk-UA"/>
              </w:rPr>
            </w:pPr>
            <w:r w:rsidRPr="005705AD">
              <w:rPr>
                <w:b/>
                <w:bCs/>
                <w:lang w:val="uk-UA"/>
              </w:rPr>
              <w:t xml:space="preserve">Тематика: </w:t>
            </w:r>
          </w:p>
          <w:p w:rsidR="007623E0" w:rsidRPr="005705AD" w:rsidRDefault="007623E0" w:rsidP="007623E0">
            <w:pPr>
              <w:ind w:right="-109"/>
              <w:rPr>
                <w:b/>
                <w:bCs/>
                <w:lang w:val="uk-UA"/>
              </w:rPr>
            </w:pPr>
          </w:p>
          <w:p w:rsidR="007623E0" w:rsidRPr="005705AD" w:rsidRDefault="007623E0" w:rsidP="007623E0">
            <w:pPr>
              <w:ind w:right="-109"/>
              <w:rPr>
                <w:b/>
                <w:bCs/>
                <w:lang w:val="uk-UA"/>
              </w:rPr>
            </w:pPr>
            <w:r w:rsidRPr="005705AD">
              <w:rPr>
                <w:b/>
                <w:bCs/>
                <w:caps/>
                <w:lang w:val="uk-UA"/>
              </w:rPr>
              <w:t xml:space="preserve"> </w:t>
            </w:r>
          </w:p>
        </w:tc>
        <w:tc>
          <w:tcPr>
            <w:tcW w:w="1113" w:type="pct"/>
            <w:shd w:val="clear" w:color="auto" w:fill="auto"/>
          </w:tcPr>
          <w:p w:rsidR="007623E0" w:rsidRPr="005705AD" w:rsidRDefault="007623E0" w:rsidP="007623E0">
            <w:pPr>
              <w:shd w:val="clear" w:color="auto" w:fill="FFFFFF" w:themeFill="background1"/>
              <w:rPr>
                <w:b/>
                <w:bCs/>
                <w:lang w:val="uk-UA"/>
              </w:rPr>
            </w:pPr>
            <w:r w:rsidRPr="005705AD">
              <w:rPr>
                <w:b/>
                <w:bCs/>
                <w:lang w:val="uk-UA"/>
              </w:rPr>
              <w:t>ГКК</w:t>
            </w:r>
          </w:p>
          <w:p w:rsidR="007623E0" w:rsidRPr="005705AD" w:rsidRDefault="007623E0" w:rsidP="007623E0">
            <w:pPr>
              <w:shd w:val="clear" w:color="auto" w:fill="FFFFFF" w:themeFill="background1"/>
              <w:rPr>
                <w:b/>
                <w:bCs/>
                <w:lang w:val="uk-UA"/>
              </w:rPr>
            </w:pPr>
            <w:r w:rsidRPr="005705AD">
              <w:rPr>
                <w:b/>
                <w:bCs/>
                <w:lang w:val="uk-UA"/>
              </w:rPr>
              <w:t xml:space="preserve">Форма: </w:t>
            </w:r>
            <w:r w:rsidRPr="005705AD">
              <w:rPr>
                <w:spacing w:val="-8"/>
                <w:lang w:val="uk-UA"/>
              </w:rPr>
              <w:t xml:space="preserve"> </w:t>
            </w:r>
          </w:p>
          <w:p w:rsidR="007623E0" w:rsidRPr="005705AD" w:rsidRDefault="007623E0" w:rsidP="007623E0">
            <w:pPr>
              <w:shd w:val="clear" w:color="auto" w:fill="FFFFFF" w:themeFill="background1"/>
              <w:rPr>
                <w:b/>
                <w:bCs/>
                <w:lang w:val="uk-UA"/>
              </w:rPr>
            </w:pPr>
            <w:r w:rsidRPr="005705AD">
              <w:rPr>
                <w:b/>
                <w:bCs/>
                <w:lang w:val="uk-UA"/>
              </w:rPr>
              <w:t xml:space="preserve">Тематика: </w:t>
            </w:r>
          </w:p>
          <w:p w:rsidR="007623E0" w:rsidRPr="005705AD" w:rsidRDefault="007623E0" w:rsidP="007623E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5" w:type="pct"/>
            <w:shd w:val="clear" w:color="auto" w:fill="auto"/>
          </w:tcPr>
          <w:p w:rsidR="007623E0" w:rsidRPr="005705AD" w:rsidRDefault="007623E0" w:rsidP="007623E0">
            <w:pPr>
              <w:pStyle w:val="2"/>
              <w:spacing w:after="0" w:line="240" w:lineRule="auto"/>
              <w:ind w:right="-90"/>
              <w:rPr>
                <w:noProof/>
                <w:lang w:val="uk-UA" w:eastAsia="uk-UA"/>
              </w:rPr>
            </w:pPr>
          </w:p>
          <w:p w:rsidR="007623E0" w:rsidRPr="005705AD" w:rsidRDefault="007623E0" w:rsidP="007623E0">
            <w:pPr>
              <w:rPr>
                <w:lang w:val="uk-UA" w:eastAsia="uk-UA"/>
              </w:rPr>
            </w:pPr>
          </w:p>
          <w:p w:rsidR="007623E0" w:rsidRPr="005705AD" w:rsidRDefault="007623E0" w:rsidP="007623E0">
            <w:pPr>
              <w:rPr>
                <w:lang w:val="uk-UA" w:eastAsia="uk-UA"/>
              </w:rPr>
            </w:pPr>
          </w:p>
          <w:p w:rsidR="007623E0" w:rsidRPr="005705AD" w:rsidRDefault="007623E0" w:rsidP="007623E0">
            <w:pPr>
              <w:ind w:hanging="31"/>
              <w:rPr>
                <w:lang w:val="uk-UA" w:eastAsia="uk-UA"/>
              </w:rPr>
            </w:pPr>
          </w:p>
        </w:tc>
        <w:tc>
          <w:tcPr>
            <w:tcW w:w="467" w:type="pct"/>
            <w:vMerge/>
            <w:shd w:val="clear" w:color="auto" w:fill="C2D69B" w:themeFill="accent3" w:themeFillTint="99"/>
          </w:tcPr>
          <w:p w:rsidR="007623E0" w:rsidRPr="005705AD" w:rsidRDefault="007623E0" w:rsidP="007623E0">
            <w:pPr>
              <w:ind w:left="-43"/>
              <w:rPr>
                <w:b/>
                <w:bCs/>
                <w:i/>
                <w:lang w:val="uk-UA"/>
              </w:rPr>
            </w:pPr>
          </w:p>
        </w:tc>
      </w:tr>
      <w:tr w:rsidR="007623E0" w:rsidRPr="005705AD" w:rsidTr="0050706A">
        <w:tc>
          <w:tcPr>
            <w:tcW w:w="206" w:type="pct"/>
            <w:shd w:val="clear" w:color="auto" w:fill="FABF8F" w:themeFill="accent6" w:themeFillTint="99"/>
          </w:tcPr>
          <w:p w:rsidR="007623E0" w:rsidRPr="005705AD" w:rsidRDefault="007623E0" w:rsidP="007623E0">
            <w:pPr>
              <w:pStyle w:val="2"/>
              <w:spacing w:after="0" w:line="240" w:lineRule="auto"/>
              <w:ind w:left="-108" w:right="-90"/>
              <w:jc w:val="center"/>
              <w:rPr>
                <w:b/>
                <w:bCs/>
                <w:cap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caps/>
                <w:sz w:val="20"/>
                <w:szCs w:val="20"/>
                <w:lang w:val="uk-UA"/>
              </w:rPr>
              <w:lastRenderedPageBreak/>
              <w:t>№</w:t>
            </w:r>
          </w:p>
        </w:tc>
        <w:tc>
          <w:tcPr>
            <w:tcW w:w="1225" w:type="pct"/>
            <w:gridSpan w:val="2"/>
            <w:shd w:val="clear" w:color="auto" w:fill="FABF8F" w:themeFill="accent6" w:themeFillTint="99"/>
          </w:tcPr>
          <w:p w:rsidR="007623E0" w:rsidRPr="005705AD" w:rsidRDefault="007623E0" w:rsidP="007623E0">
            <w:pPr>
              <w:pStyle w:val="2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Спеціально організовані позакласні виховні заходи</w:t>
            </w:r>
          </w:p>
          <w:p w:rsidR="007623E0" w:rsidRPr="005705AD" w:rsidRDefault="007623E0" w:rsidP="007623E0">
            <w:pPr>
              <w:pStyle w:val="2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</w:tc>
        <w:tc>
          <w:tcPr>
            <w:tcW w:w="1085" w:type="pct"/>
            <w:shd w:val="clear" w:color="auto" w:fill="FABF8F" w:themeFill="accent6" w:themeFillTint="99"/>
          </w:tcPr>
          <w:p w:rsidR="007623E0" w:rsidRPr="005705AD" w:rsidRDefault="007623E0" w:rsidP="007623E0">
            <w:pPr>
              <w:pStyle w:val="2"/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 xml:space="preserve">Інтегровані виховні заходи </w:t>
            </w:r>
          </w:p>
          <w:p w:rsidR="007623E0" w:rsidRPr="005705AD" w:rsidRDefault="007623E0" w:rsidP="007623E0">
            <w:pPr>
              <w:pStyle w:val="2"/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в ході щоденних уроків</w:t>
            </w:r>
          </w:p>
          <w:p w:rsidR="007623E0" w:rsidRPr="005705AD" w:rsidRDefault="007623E0" w:rsidP="007623E0">
            <w:pPr>
              <w:pStyle w:val="2"/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</w:tc>
        <w:tc>
          <w:tcPr>
            <w:tcW w:w="1113" w:type="pct"/>
            <w:shd w:val="clear" w:color="auto" w:fill="FABF8F" w:themeFill="accent6" w:themeFillTint="99"/>
          </w:tcPr>
          <w:p w:rsidR="007623E0" w:rsidRPr="005705AD" w:rsidRDefault="007623E0" w:rsidP="007623E0">
            <w:pPr>
              <w:pStyle w:val="2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Спеціально організовані позаурочні виховні заходи</w:t>
            </w:r>
          </w:p>
          <w:p w:rsidR="007623E0" w:rsidRDefault="007623E0" w:rsidP="007623E0">
            <w:pPr>
              <w:pStyle w:val="2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  <w:p w:rsidR="00581F7A" w:rsidRPr="005705AD" w:rsidRDefault="00581F7A" w:rsidP="007623E0">
            <w:pPr>
              <w:pStyle w:val="2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95" w:type="pct"/>
            <w:shd w:val="clear" w:color="auto" w:fill="FABF8F" w:themeFill="accent6" w:themeFillTint="99"/>
          </w:tcPr>
          <w:p w:rsidR="007623E0" w:rsidRPr="005705AD" w:rsidRDefault="007623E0" w:rsidP="007623E0">
            <w:pPr>
              <w:pStyle w:val="2"/>
              <w:spacing w:after="0" w:line="240" w:lineRule="auto"/>
              <w:ind w:right="-90"/>
              <w:jc w:val="center"/>
              <w:rPr>
                <w:b/>
                <w:bCs/>
                <w:sz w:val="6"/>
                <w:szCs w:val="6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Робота з батьками та громадськістю</w:t>
            </w:r>
          </w:p>
          <w:p w:rsidR="007623E0" w:rsidRPr="005705AD" w:rsidRDefault="007623E0" w:rsidP="007623E0">
            <w:pPr>
              <w:pStyle w:val="2"/>
              <w:spacing w:after="0" w:line="240" w:lineRule="auto"/>
              <w:ind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</w:tc>
        <w:tc>
          <w:tcPr>
            <w:tcW w:w="467" w:type="pct"/>
            <w:shd w:val="clear" w:color="auto" w:fill="FABF8F" w:themeFill="accent6" w:themeFillTint="99"/>
          </w:tcPr>
          <w:p w:rsidR="007623E0" w:rsidRPr="005705AD" w:rsidRDefault="007623E0" w:rsidP="007623E0">
            <w:pPr>
              <w:pStyle w:val="2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Термін</w:t>
            </w:r>
          </w:p>
        </w:tc>
      </w:tr>
      <w:tr w:rsidR="007623E0" w:rsidRPr="005705AD" w:rsidTr="0050706A">
        <w:tc>
          <w:tcPr>
            <w:tcW w:w="206" w:type="pct"/>
          </w:tcPr>
          <w:p w:rsidR="007623E0" w:rsidRPr="005705AD" w:rsidRDefault="007623E0" w:rsidP="007623E0">
            <w:pPr>
              <w:pStyle w:val="2"/>
              <w:spacing w:after="0" w:line="240" w:lineRule="auto"/>
              <w:ind w:left="-108" w:right="-90"/>
              <w:jc w:val="center"/>
              <w:rPr>
                <w:b/>
                <w:bCs/>
                <w:cap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caps/>
                <w:sz w:val="20"/>
                <w:szCs w:val="20"/>
                <w:lang w:val="uk-UA"/>
              </w:rPr>
              <w:t>1</w:t>
            </w:r>
          </w:p>
        </w:tc>
        <w:tc>
          <w:tcPr>
            <w:tcW w:w="1225" w:type="pct"/>
            <w:gridSpan w:val="2"/>
          </w:tcPr>
          <w:p w:rsidR="007623E0" w:rsidRPr="005705AD" w:rsidRDefault="007623E0" w:rsidP="007623E0">
            <w:pPr>
              <w:pStyle w:val="2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085" w:type="pct"/>
          </w:tcPr>
          <w:p w:rsidR="007623E0" w:rsidRPr="005705AD" w:rsidRDefault="007623E0" w:rsidP="007623E0">
            <w:pPr>
              <w:pStyle w:val="2"/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113" w:type="pct"/>
          </w:tcPr>
          <w:p w:rsidR="007623E0" w:rsidRPr="005705AD" w:rsidRDefault="007623E0" w:rsidP="007623E0">
            <w:pPr>
              <w:pStyle w:val="2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895" w:type="pct"/>
          </w:tcPr>
          <w:p w:rsidR="007623E0" w:rsidRPr="005705AD" w:rsidRDefault="007623E0" w:rsidP="007623E0">
            <w:pPr>
              <w:pStyle w:val="2"/>
              <w:spacing w:after="0" w:line="240" w:lineRule="auto"/>
              <w:ind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67" w:type="pct"/>
          </w:tcPr>
          <w:p w:rsidR="007623E0" w:rsidRPr="005705AD" w:rsidRDefault="007623E0" w:rsidP="007623E0">
            <w:pPr>
              <w:pStyle w:val="2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</w:tr>
      <w:tr w:rsidR="007623E0" w:rsidRPr="005705AD" w:rsidTr="0050706A">
        <w:tc>
          <w:tcPr>
            <w:tcW w:w="206" w:type="pct"/>
            <w:shd w:val="clear" w:color="auto" w:fill="E5B8B7"/>
          </w:tcPr>
          <w:p w:rsidR="007623E0" w:rsidRPr="005705AD" w:rsidRDefault="007623E0" w:rsidP="007623E0">
            <w:pPr>
              <w:jc w:val="right"/>
              <w:rPr>
                <w:i/>
                <w:iCs/>
                <w:spacing w:val="-6"/>
                <w:sz w:val="25"/>
                <w:szCs w:val="25"/>
                <w:lang w:val="uk-UA"/>
              </w:rPr>
            </w:pPr>
          </w:p>
        </w:tc>
        <w:tc>
          <w:tcPr>
            <w:tcW w:w="4785" w:type="pct"/>
            <w:gridSpan w:val="6"/>
            <w:shd w:val="clear" w:color="auto" w:fill="E5B8B7"/>
          </w:tcPr>
          <w:p w:rsidR="007623E0" w:rsidRPr="005705AD" w:rsidRDefault="007623E0" w:rsidP="007623E0">
            <w:pPr>
              <w:jc w:val="center"/>
              <w:rPr>
                <w:b/>
                <w:bCs/>
                <w:i/>
                <w:iCs/>
                <w:spacing w:val="-6"/>
                <w:sz w:val="25"/>
                <w:szCs w:val="25"/>
                <w:lang w:val="uk-UA"/>
              </w:rPr>
            </w:pPr>
            <w:r w:rsidRPr="005705AD">
              <w:rPr>
                <w:b/>
                <w:bCs/>
                <w:i/>
                <w:iCs/>
                <w:spacing w:val="-6"/>
                <w:sz w:val="25"/>
                <w:szCs w:val="25"/>
                <w:lang w:val="uk-UA"/>
              </w:rPr>
              <w:t>Загальношкільні виховні заходи</w:t>
            </w:r>
          </w:p>
        </w:tc>
      </w:tr>
      <w:tr w:rsidR="007623E0" w:rsidRPr="005705AD" w:rsidTr="0050706A">
        <w:trPr>
          <w:trHeight w:val="304"/>
        </w:trPr>
        <w:tc>
          <w:tcPr>
            <w:tcW w:w="206" w:type="pct"/>
            <w:shd w:val="clear" w:color="auto" w:fill="E5B8B7"/>
          </w:tcPr>
          <w:p w:rsidR="007623E0" w:rsidRPr="005705AD" w:rsidRDefault="007623E0" w:rsidP="007623E0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  <w:lang w:val="uk-UA"/>
              </w:rPr>
            </w:pPr>
          </w:p>
        </w:tc>
        <w:tc>
          <w:tcPr>
            <w:tcW w:w="4318" w:type="pct"/>
            <w:gridSpan w:val="5"/>
            <w:shd w:val="clear" w:color="auto" w:fill="E5B8B7"/>
          </w:tcPr>
          <w:p w:rsidR="007623E0" w:rsidRPr="005705AD" w:rsidRDefault="007623E0" w:rsidP="0077259C">
            <w:pPr>
              <w:tabs>
                <w:tab w:val="left" w:pos="2970"/>
              </w:tabs>
              <w:jc w:val="center"/>
              <w:rPr>
                <w:b/>
                <w:i/>
                <w:spacing w:val="-1"/>
                <w:lang w:val="uk-UA"/>
              </w:rPr>
            </w:pPr>
            <w:r w:rsidRPr="005705AD">
              <w:rPr>
                <w:b/>
                <w:i/>
                <w:lang w:val="uk-UA"/>
              </w:rPr>
              <w:t xml:space="preserve">Тиждень </w:t>
            </w:r>
            <w:r w:rsidR="0077259C" w:rsidRPr="005705AD">
              <w:rPr>
                <w:b/>
                <w:i/>
                <w:lang w:val="uk-UA"/>
              </w:rPr>
              <w:t>освітянина</w:t>
            </w:r>
          </w:p>
        </w:tc>
        <w:tc>
          <w:tcPr>
            <w:tcW w:w="467" w:type="pct"/>
            <w:vMerge w:val="restart"/>
            <w:shd w:val="clear" w:color="auto" w:fill="C2D69B" w:themeFill="accent3" w:themeFillTint="99"/>
          </w:tcPr>
          <w:p w:rsidR="007623E0" w:rsidRPr="005705AD" w:rsidRDefault="0077259C" w:rsidP="007623E0">
            <w:pPr>
              <w:ind w:left="-43" w:right="-155"/>
              <w:rPr>
                <w:b/>
                <w:bCs/>
                <w:i/>
                <w:lang w:val="uk-UA"/>
              </w:rPr>
            </w:pPr>
            <w:r w:rsidRPr="005705AD">
              <w:rPr>
                <w:b/>
                <w:bCs/>
                <w:i/>
                <w:lang w:val="uk-UA"/>
              </w:rPr>
              <w:t>28.09-02.10</w:t>
            </w:r>
          </w:p>
        </w:tc>
      </w:tr>
      <w:tr w:rsidR="007623E0" w:rsidRPr="005705AD" w:rsidTr="0050706A">
        <w:tc>
          <w:tcPr>
            <w:tcW w:w="206" w:type="pct"/>
            <w:vMerge w:val="restart"/>
            <w:shd w:val="clear" w:color="auto" w:fill="C2D69B" w:themeFill="accent3" w:themeFillTint="99"/>
            <w:textDirection w:val="btLr"/>
          </w:tcPr>
          <w:p w:rsidR="007623E0" w:rsidRPr="005705AD" w:rsidRDefault="007623E0" w:rsidP="007623E0">
            <w:pPr>
              <w:ind w:left="113" w:right="113"/>
              <w:jc w:val="center"/>
              <w:rPr>
                <w:b/>
                <w:bCs/>
                <w:caps/>
                <w:sz w:val="32"/>
                <w:szCs w:val="32"/>
                <w:lang w:val="uk-UA"/>
              </w:rPr>
            </w:pPr>
            <w:r w:rsidRPr="005705AD">
              <w:rPr>
                <w:b/>
                <w:bCs/>
                <w:caps/>
                <w:sz w:val="32"/>
                <w:szCs w:val="32"/>
                <w:lang w:val="uk-UA"/>
              </w:rPr>
              <w:t>ЖОВТЕНЬ</w:t>
            </w:r>
          </w:p>
          <w:p w:rsidR="007623E0" w:rsidRPr="005705AD" w:rsidRDefault="007623E0" w:rsidP="007623E0">
            <w:pPr>
              <w:ind w:left="113" w:right="113"/>
              <w:jc w:val="center"/>
              <w:rPr>
                <w:b/>
                <w:bCs/>
                <w:caps/>
                <w:sz w:val="32"/>
                <w:szCs w:val="32"/>
                <w:lang w:val="uk-UA"/>
              </w:rPr>
            </w:pPr>
          </w:p>
        </w:tc>
        <w:tc>
          <w:tcPr>
            <w:tcW w:w="1225" w:type="pct"/>
            <w:gridSpan w:val="2"/>
          </w:tcPr>
          <w:p w:rsidR="0077259C" w:rsidRPr="005705AD" w:rsidRDefault="0077259C" w:rsidP="0077259C">
            <w:pPr>
              <w:pStyle w:val="2"/>
              <w:spacing w:after="0" w:line="216" w:lineRule="auto"/>
              <w:ind w:right="-91"/>
              <w:rPr>
                <w:b/>
                <w:i/>
                <w:lang w:val="uk-UA"/>
              </w:rPr>
            </w:pPr>
            <w:r w:rsidRPr="005705AD">
              <w:rPr>
                <w:b/>
                <w:i/>
                <w:lang w:val="uk-UA"/>
              </w:rPr>
              <w:t xml:space="preserve">01.10 - Міжнародний день людей похилого віку. </w:t>
            </w:r>
            <w:r w:rsidRPr="005705AD">
              <w:rPr>
                <w:lang w:val="uk-UA"/>
              </w:rPr>
              <w:t>Привітання вчителів-пенсіонерів</w:t>
            </w:r>
          </w:p>
          <w:p w:rsidR="007623E0" w:rsidRPr="005705AD" w:rsidRDefault="0077259C" w:rsidP="005705AD">
            <w:pPr>
              <w:pStyle w:val="2"/>
              <w:spacing w:after="0" w:line="216" w:lineRule="auto"/>
              <w:ind w:left="-108" w:right="-90"/>
              <w:rPr>
                <w:b/>
                <w:spacing w:val="-6"/>
                <w:lang w:val="uk-UA"/>
              </w:rPr>
            </w:pPr>
            <w:r w:rsidRPr="005705AD">
              <w:rPr>
                <w:b/>
                <w:spacing w:val="-6"/>
                <w:lang w:val="uk-UA"/>
              </w:rPr>
              <w:t>02</w:t>
            </w:r>
            <w:r w:rsidR="007623E0" w:rsidRPr="005705AD">
              <w:rPr>
                <w:b/>
                <w:spacing w:val="-6"/>
                <w:lang w:val="uk-UA"/>
              </w:rPr>
              <w:t xml:space="preserve">.10 </w:t>
            </w:r>
          </w:p>
          <w:p w:rsidR="0077259C" w:rsidRPr="005705AD" w:rsidRDefault="0077259C" w:rsidP="007623E0">
            <w:pPr>
              <w:spacing w:line="216" w:lineRule="auto"/>
              <w:rPr>
                <w:b/>
                <w:i/>
                <w:spacing w:val="-6"/>
                <w:lang w:val="uk-UA"/>
              </w:rPr>
            </w:pPr>
            <w:r w:rsidRPr="005705AD">
              <w:rPr>
                <w:b/>
                <w:i/>
                <w:noProof/>
              </w:rPr>
              <w:drawing>
                <wp:anchor distT="0" distB="0" distL="114300" distR="114300" simplePos="0" relativeHeight="251890176" behindDoc="0" locked="0" layoutInCell="1" allowOverlap="1" wp14:anchorId="640A0B01" wp14:editId="70550CD6">
                  <wp:simplePos x="0" y="0"/>
                  <wp:positionH relativeFrom="column">
                    <wp:posOffset>-744855</wp:posOffset>
                  </wp:positionH>
                  <wp:positionV relativeFrom="paragraph">
                    <wp:posOffset>-788035</wp:posOffset>
                  </wp:positionV>
                  <wp:extent cx="519430" cy="352425"/>
                  <wp:effectExtent l="0" t="0" r="0" b="9525"/>
                  <wp:wrapSquare wrapText="bothSides"/>
                  <wp:docPr id="87" name="Рисунок 340" descr="images (6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images (6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23E0" w:rsidRPr="005705AD">
              <w:rPr>
                <w:b/>
                <w:spacing w:val="-6"/>
                <w:lang w:val="uk-UA"/>
              </w:rPr>
              <w:t>Форма:</w:t>
            </w:r>
            <w:r w:rsidR="007623E0" w:rsidRPr="005705AD">
              <w:rPr>
                <w:spacing w:val="-6"/>
                <w:lang w:val="uk-UA"/>
              </w:rPr>
              <w:t xml:space="preserve"> Святковий концерт</w:t>
            </w:r>
            <w:r w:rsidR="007623E0" w:rsidRPr="005705AD">
              <w:rPr>
                <w:b/>
                <w:i/>
                <w:spacing w:val="-6"/>
                <w:lang w:val="uk-UA"/>
              </w:rPr>
              <w:t xml:space="preserve"> </w:t>
            </w:r>
          </w:p>
          <w:p w:rsidR="00581F7A" w:rsidRPr="00AA1F01" w:rsidRDefault="00581F7A" w:rsidP="007623E0">
            <w:pPr>
              <w:spacing w:line="216" w:lineRule="auto"/>
              <w:rPr>
                <w:spacing w:val="-6"/>
                <w:lang w:val="uk-UA"/>
              </w:rPr>
            </w:pPr>
            <w:r w:rsidRPr="005705AD">
              <w:rPr>
                <w:b/>
                <w:caps/>
                <w:noProof/>
              </w:rPr>
              <w:drawing>
                <wp:anchor distT="0" distB="0" distL="114300" distR="114300" simplePos="0" relativeHeight="251891200" behindDoc="0" locked="0" layoutInCell="1" allowOverlap="1" wp14:anchorId="09DA6807" wp14:editId="1AD598CE">
                  <wp:simplePos x="0" y="0"/>
                  <wp:positionH relativeFrom="margin">
                    <wp:posOffset>635</wp:posOffset>
                  </wp:positionH>
                  <wp:positionV relativeFrom="margin">
                    <wp:posOffset>819150</wp:posOffset>
                  </wp:positionV>
                  <wp:extent cx="619125" cy="391160"/>
                  <wp:effectExtent l="0" t="0" r="9525" b="8890"/>
                  <wp:wrapSquare wrapText="bothSides"/>
                  <wp:docPr id="86" name="Рисунок 25" descr="F:\комплексний план\картинки\завантаженн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F:\комплексний план\картинки\завантаженн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91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259C" w:rsidRPr="005705AD">
              <w:rPr>
                <w:b/>
                <w:spacing w:val="-6"/>
                <w:lang w:val="uk-UA"/>
              </w:rPr>
              <w:t>Тематика:</w:t>
            </w:r>
            <w:r w:rsidR="0077259C" w:rsidRPr="005705AD">
              <w:rPr>
                <w:spacing w:val="-6"/>
                <w:lang w:val="uk-UA"/>
              </w:rPr>
              <w:t xml:space="preserve"> </w:t>
            </w:r>
            <w:r w:rsidR="00C80F8C" w:rsidRPr="005705AD">
              <w:rPr>
                <w:spacing w:val="-6"/>
                <w:lang w:val="uk-UA"/>
              </w:rPr>
              <w:t>«Для тих, чия професія – від Бога»</w:t>
            </w:r>
          </w:p>
        </w:tc>
        <w:tc>
          <w:tcPr>
            <w:tcW w:w="1085" w:type="pct"/>
            <w:shd w:val="clear" w:color="auto" w:fill="FFFFFF" w:themeFill="background1"/>
          </w:tcPr>
          <w:p w:rsidR="00CC4791" w:rsidRDefault="00CC4791" w:rsidP="005705AD">
            <w:pPr>
              <w:shd w:val="clear" w:color="auto" w:fill="FFFFFF" w:themeFill="background1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02.10</w:t>
            </w:r>
            <w:r w:rsidR="007623E0" w:rsidRPr="005705AD">
              <w:rPr>
                <w:b/>
                <w:i/>
                <w:lang w:val="uk-UA"/>
              </w:rPr>
              <w:t xml:space="preserve"> </w:t>
            </w:r>
          </w:p>
          <w:p w:rsidR="005705AD" w:rsidRPr="005705AD" w:rsidRDefault="005705AD" w:rsidP="005705AD">
            <w:pPr>
              <w:shd w:val="clear" w:color="auto" w:fill="FFFFFF" w:themeFill="background1"/>
              <w:rPr>
                <w:b/>
                <w:bCs/>
                <w:szCs w:val="20"/>
                <w:lang w:val="uk-UA"/>
              </w:rPr>
            </w:pPr>
            <w:r w:rsidRPr="005705AD">
              <w:rPr>
                <w:b/>
                <w:bCs/>
                <w:szCs w:val="20"/>
                <w:lang w:val="uk-UA"/>
              </w:rPr>
              <w:t>Форма:</w:t>
            </w:r>
            <w:r w:rsidR="00CC4791">
              <w:rPr>
                <w:b/>
                <w:bCs/>
                <w:szCs w:val="20"/>
                <w:lang w:val="uk-UA"/>
              </w:rPr>
              <w:t xml:space="preserve"> </w:t>
            </w:r>
            <w:r w:rsidR="00CC4791" w:rsidRPr="00CC4791">
              <w:rPr>
                <w:bCs/>
                <w:szCs w:val="20"/>
                <w:lang w:val="uk-UA"/>
              </w:rPr>
              <w:t>День учнівського самоврядування</w:t>
            </w:r>
          </w:p>
          <w:p w:rsidR="007623E0" w:rsidRPr="005705AD" w:rsidRDefault="007623E0" w:rsidP="00CC4791">
            <w:pPr>
              <w:shd w:val="clear" w:color="auto" w:fill="FFFFFF" w:themeFill="background1"/>
              <w:rPr>
                <w:b/>
                <w:bCs/>
                <w:lang w:val="uk-UA"/>
              </w:rPr>
            </w:pPr>
          </w:p>
        </w:tc>
        <w:tc>
          <w:tcPr>
            <w:tcW w:w="1113" w:type="pct"/>
            <w:shd w:val="clear" w:color="auto" w:fill="FFFFFF" w:themeFill="background1"/>
          </w:tcPr>
          <w:p w:rsidR="007623E0" w:rsidRPr="005705AD" w:rsidRDefault="007623E0" w:rsidP="007623E0">
            <w:pPr>
              <w:shd w:val="clear" w:color="auto" w:fill="FFFFFF" w:themeFill="background1"/>
              <w:rPr>
                <w:b/>
                <w:bCs/>
                <w:szCs w:val="20"/>
                <w:lang w:val="uk-UA"/>
              </w:rPr>
            </w:pPr>
            <w:r w:rsidRPr="005705AD">
              <w:rPr>
                <w:b/>
                <w:bCs/>
                <w:szCs w:val="20"/>
                <w:lang w:val="uk-UA"/>
              </w:rPr>
              <w:t>ГКК</w:t>
            </w:r>
          </w:p>
          <w:p w:rsidR="007623E0" w:rsidRPr="005705AD" w:rsidRDefault="007623E0" w:rsidP="007623E0">
            <w:pPr>
              <w:shd w:val="clear" w:color="auto" w:fill="FFFFFF" w:themeFill="background1"/>
              <w:rPr>
                <w:b/>
                <w:bCs/>
                <w:szCs w:val="20"/>
                <w:lang w:val="uk-UA"/>
              </w:rPr>
            </w:pPr>
            <w:r w:rsidRPr="005705AD">
              <w:rPr>
                <w:b/>
                <w:bCs/>
                <w:szCs w:val="20"/>
                <w:lang w:val="uk-UA"/>
              </w:rPr>
              <w:t>Форма:</w:t>
            </w:r>
          </w:p>
          <w:p w:rsidR="007623E0" w:rsidRPr="005705AD" w:rsidRDefault="007623E0" w:rsidP="007623E0">
            <w:pPr>
              <w:shd w:val="clear" w:color="auto" w:fill="FFFFFF" w:themeFill="background1"/>
              <w:rPr>
                <w:b/>
                <w:bCs/>
                <w:szCs w:val="20"/>
                <w:lang w:val="uk-UA"/>
              </w:rPr>
            </w:pPr>
            <w:r w:rsidRPr="005705AD">
              <w:rPr>
                <w:b/>
                <w:bCs/>
                <w:szCs w:val="20"/>
                <w:lang w:val="uk-UA"/>
              </w:rPr>
              <w:t>Тематика:</w:t>
            </w:r>
          </w:p>
          <w:p w:rsidR="007623E0" w:rsidRPr="005705AD" w:rsidRDefault="007623E0" w:rsidP="007623E0">
            <w:pPr>
              <w:shd w:val="clear" w:color="auto" w:fill="FFFFFF" w:themeFill="background1"/>
              <w:jc w:val="right"/>
              <w:rPr>
                <w:b/>
                <w:bCs/>
                <w:lang w:val="uk-UA"/>
              </w:rPr>
            </w:pPr>
          </w:p>
          <w:p w:rsidR="007623E0" w:rsidRPr="005705AD" w:rsidRDefault="007623E0" w:rsidP="007623E0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  <w:spacing w:val="-6"/>
                <w:lang w:val="uk-UA"/>
              </w:rPr>
            </w:pPr>
          </w:p>
        </w:tc>
        <w:tc>
          <w:tcPr>
            <w:tcW w:w="895" w:type="pct"/>
            <w:shd w:val="clear" w:color="auto" w:fill="FFFFFF" w:themeFill="background1"/>
          </w:tcPr>
          <w:p w:rsidR="007623E0" w:rsidRPr="005705AD" w:rsidRDefault="007623E0" w:rsidP="007623E0">
            <w:pPr>
              <w:pStyle w:val="2"/>
              <w:spacing w:after="0" w:line="240" w:lineRule="auto"/>
              <w:ind w:right="33"/>
              <w:rPr>
                <w:sz w:val="16"/>
                <w:szCs w:val="16"/>
                <w:lang w:val="uk-UA"/>
              </w:rPr>
            </w:pPr>
          </w:p>
          <w:p w:rsidR="007623E0" w:rsidRPr="005705AD" w:rsidRDefault="007623E0" w:rsidP="007623E0">
            <w:pPr>
              <w:pStyle w:val="2"/>
              <w:spacing w:after="0" w:line="240" w:lineRule="auto"/>
              <w:ind w:right="33"/>
              <w:jc w:val="center"/>
              <w:rPr>
                <w:sz w:val="16"/>
                <w:szCs w:val="16"/>
                <w:lang w:val="uk-UA"/>
              </w:rPr>
            </w:pPr>
          </w:p>
          <w:p w:rsidR="007623E0" w:rsidRPr="005705AD" w:rsidRDefault="007623E0" w:rsidP="007623E0">
            <w:pPr>
              <w:pStyle w:val="2"/>
              <w:spacing w:after="0" w:line="240" w:lineRule="auto"/>
              <w:ind w:right="33"/>
              <w:jc w:val="center"/>
              <w:rPr>
                <w:sz w:val="16"/>
                <w:szCs w:val="16"/>
                <w:lang w:val="uk-UA"/>
              </w:rPr>
            </w:pPr>
          </w:p>
          <w:p w:rsidR="007623E0" w:rsidRPr="005705AD" w:rsidRDefault="007623E0" w:rsidP="007623E0">
            <w:pPr>
              <w:pStyle w:val="2"/>
              <w:spacing w:after="0" w:line="240" w:lineRule="auto"/>
              <w:ind w:right="33"/>
              <w:jc w:val="center"/>
              <w:rPr>
                <w:sz w:val="16"/>
                <w:szCs w:val="16"/>
                <w:lang w:val="uk-UA"/>
              </w:rPr>
            </w:pPr>
          </w:p>
          <w:p w:rsidR="007623E0" w:rsidRPr="005705AD" w:rsidRDefault="007623E0" w:rsidP="007623E0">
            <w:pPr>
              <w:pStyle w:val="2"/>
              <w:spacing w:after="0" w:line="240" w:lineRule="auto"/>
              <w:ind w:right="33"/>
              <w:rPr>
                <w:sz w:val="16"/>
                <w:szCs w:val="16"/>
                <w:lang w:val="uk-UA"/>
              </w:rPr>
            </w:pPr>
          </w:p>
        </w:tc>
        <w:tc>
          <w:tcPr>
            <w:tcW w:w="467" w:type="pct"/>
            <w:vMerge/>
            <w:shd w:val="clear" w:color="auto" w:fill="C2D69B" w:themeFill="accent3" w:themeFillTint="99"/>
          </w:tcPr>
          <w:p w:rsidR="007623E0" w:rsidRPr="005705AD" w:rsidRDefault="007623E0" w:rsidP="007623E0">
            <w:pPr>
              <w:ind w:left="-43" w:right="-155"/>
              <w:rPr>
                <w:b/>
                <w:bCs/>
                <w:i/>
                <w:lang w:val="uk-UA"/>
              </w:rPr>
            </w:pPr>
          </w:p>
        </w:tc>
      </w:tr>
      <w:tr w:rsidR="00AA1F01" w:rsidRPr="005705AD" w:rsidTr="00AA1F01">
        <w:tc>
          <w:tcPr>
            <w:tcW w:w="206" w:type="pct"/>
            <w:vMerge/>
            <w:shd w:val="clear" w:color="auto" w:fill="C2D69B" w:themeFill="accent3" w:themeFillTint="99"/>
            <w:textDirection w:val="btLr"/>
          </w:tcPr>
          <w:p w:rsidR="00AA1F01" w:rsidRPr="005705AD" w:rsidRDefault="00AA1F01" w:rsidP="007623E0">
            <w:pPr>
              <w:ind w:left="113" w:right="113"/>
              <w:jc w:val="center"/>
              <w:rPr>
                <w:b/>
                <w:bCs/>
                <w:caps/>
                <w:sz w:val="32"/>
                <w:szCs w:val="32"/>
                <w:lang w:val="uk-UA"/>
              </w:rPr>
            </w:pPr>
          </w:p>
        </w:tc>
        <w:tc>
          <w:tcPr>
            <w:tcW w:w="1" w:type="pct"/>
            <w:gridSpan w:val="5"/>
            <w:shd w:val="clear" w:color="auto" w:fill="E5B8B7" w:themeFill="accent2" w:themeFillTint="66"/>
          </w:tcPr>
          <w:p w:rsidR="00AA1F01" w:rsidRPr="005705AD" w:rsidRDefault="00AA1F01" w:rsidP="00AA1F01">
            <w:pPr>
              <w:pStyle w:val="2"/>
              <w:spacing w:after="0" w:line="240" w:lineRule="auto"/>
              <w:ind w:right="33"/>
              <w:jc w:val="center"/>
              <w:rPr>
                <w:sz w:val="16"/>
                <w:szCs w:val="16"/>
                <w:lang w:val="uk-UA"/>
              </w:rPr>
            </w:pPr>
            <w:r w:rsidRPr="005705AD">
              <w:rPr>
                <w:b/>
                <w:i/>
                <w:lang w:val="uk-UA"/>
              </w:rPr>
              <w:t xml:space="preserve">Тиждень </w:t>
            </w:r>
            <w:r>
              <w:rPr>
                <w:b/>
                <w:i/>
                <w:lang w:val="uk-UA"/>
              </w:rPr>
              <w:t>здорового способу життя</w:t>
            </w:r>
          </w:p>
        </w:tc>
        <w:tc>
          <w:tcPr>
            <w:tcW w:w="467" w:type="pct"/>
            <w:shd w:val="clear" w:color="auto" w:fill="C2D69B" w:themeFill="accent3" w:themeFillTint="99"/>
          </w:tcPr>
          <w:p w:rsidR="00AA1F01" w:rsidRPr="005705AD" w:rsidRDefault="00AA1F01" w:rsidP="007623E0">
            <w:pPr>
              <w:ind w:left="-43" w:right="-155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05-09.10</w:t>
            </w:r>
          </w:p>
        </w:tc>
      </w:tr>
      <w:tr w:rsidR="00AA1F01" w:rsidRPr="005705AD" w:rsidTr="00AA1F01">
        <w:tc>
          <w:tcPr>
            <w:tcW w:w="206" w:type="pct"/>
            <w:vMerge/>
            <w:shd w:val="clear" w:color="auto" w:fill="C2D69B" w:themeFill="accent3" w:themeFillTint="99"/>
            <w:textDirection w:val="btLr"/>
          </w:tcPr>
          <w:p w:rsidR="00AA1F01" w:rsidRPr="005705AD" w:rsidRDefault="00AA1F01" w:rsidP="007623E0">
            <w:pPr>
              <w:ind w:left="113" w:right="113"/>
              <w:jc w:val="center"/>
              <w:rPr>
                <w:b/>
                <w:bCs/>
                <w:caps/>
                <w:sz w:val="32"/>
                <w:szCs w:val="32"/>
                <w:lang w:val="uk-UA"/>
              </w:rPr>
            </w:pPr>
          </w:p>
        </w:tc>
        <w:tc>
          <w:tcPr>
            <w:tcW w:w="1227" w:type="pct"/>
            <w:gridSpan w:val="2"/>
          </w:tcPr>
          <w:p w:rsidR="00AA1F01" w:rsidRPr="005705AD" w:rsidRDefault="00AA1F01" w:rsidP="0077259C">
            <w:pPr>
              <w:pStyle w:val="2"/>
              <w:spacing w:after="0" w:line="216" w:lineRule="auto"/>
              <w:ind w:right="-91"/>
              <w:rPr>
                <w:b/>
                <w:i/>
                <w:lang w:val="uk-UA"/>
              </w:rPr>
            </w:pPr>
          </w:p>
        </w:tc>
        <w:tc>
          <w:tcPr>
            <w:tcW w:w="1087" w:type="pct"/>
            <w:shd w:val="clear" w:color="auto" w:fill="FFFFFF" w:themeFill="background1"/>
          </w:tcPr>
          <w:p w:rsidR="00AA1F01" w:rsidRDefault="00AA1F01" w:rsidP="005705AD">
            <w:pPr>
              <w:shd w:val="clear" w:color="auto" w:fill="FFFFFF" w:themeFill="background1"/>
              <w:rPr>
                <w:b/>
                <w:i/>
                <w:lang w:val="uk-UA"/>
              </w:rPr>
            </w:pPr>
          </w:p>
        </w:tc>
        <w:tc>
          <w:tcPr>
            <w:tcW w:w="1115" w:type="pct"/>
            <w:shd w:val="clear" w:color="auto" w:fill="FFFFFF" w:themeFill="background1"/>
          </w:tcPr>
          <w:p w:rsidR="00AA1F01" w:rsidRPr="005705AD" w:rsidRDefault="00AA1F01" w:rsidP="00AA1F01">
            <w:pPr>
              <w:shd w:val="clear" w:color="auto" w:fill="FFFFFF" w:themeFill="background1"/>
              <w:rPr>
                <w:b/>
                <w:bCs/>
                <w:szCs w:val="20"/>
                <w:lang w:val="uk-UA"/>
              </w:rPr>
            </w:pPr>
            <w:r w:rsidRPr="005705AD">
              <w:rPr>
                <w:b/>
                <w:bCs/>
                <w:szCs w:val="20"/>
                <w:lang w:val="uk-UA"/>
              </w:rPr>
              <w:t>ГКК</w:t>
            </w:r>
          </w:p>
          <w:p w:rsidR="00AA1F01" w:rsidRPr="005705AD" w:rsidRDefault="00AA1F01" w:rsidP="00AA1F01">
            <w:pPr>
              <w:shd w:val="clear" w:color="auto" w:fill="FFFFFF" w:themeFill="background1"/>
              <w:rPr>
                <w:b/>
                <w:bCs/>
                <w:szCs w:val="20"/>
                <w:lang w:val="uk-UA"/>
              </w:rPr>
            </w:pPr>
            <w:r w:rsidRPr="005705AD">
              <w:rPr>
                <w:b/>
                <w:bCs/>
                <w:szCs w:val="20"/>
                <w:lang w:val="uk-UA"/>
              </w:rPr>
              <w:t>Форма:</w:t>
            </w:r>
          </w:p>
          <w:p w:rsidR="00AA1F01" w:rsidRPr="005705AD" w:rsidRDefault="00AA1F01" w:rsidP="00AA1F01">
            <w:pPr>
              <w:shd w:val="clear" w:color="auto" w:fill="FFFFFF" w:themeFill="background1"/>
              <w:rPr>
                <w:b/>
                <w:bCs/>
                <w:szCs w:val="20"/>
                <w:lang w:val="uk-UA"/>
              </w:rPr>
            </w:pPr>
            <w:r w:rsidRPr="005705AD">
              <w:rPr>
                <w:b/>
                <w:bCs/>
                <w:szCs w:val="20"/>
                <w:lang w:val="uk-UA"/>
              </w:rPr>
              <w:t>Тематика:</w:t>
            </w:r>
          </w:p>
          <w:p w:rsidR="00AA1F01" w:rsidRDefault="00AA1F01" w:rsidP="007623E0">
            <w:pPr>
              <w:shd w:val="clear" w:color="auto" w:fill="FFFFFF" w:themeFill="background1"/>
              <w:rPr>
                <w:b/>
                <w:bCs/>
                <w:szCs w:val="20"/>
                <w:lang w:val="uk-UA"/>
              </w:rPr>
            </w:pPr>
          </w:p>
          <w:p w:rsidR="00AA1F01" w:rsidRPr="005705AD" w:rsidRDefault="00AA1F01" w:rsidP="007623E0">
            <w:pPr>
              <w:shd w:val="clear" w:color="auto" w:fill="FFFFFF" w:themeFill="background1"/>
              <w:rPr>
                <w:b/>
                <w:bCs/>
                <w:szCs w:val="20"/>
                <w:lang w:val="uk-UA"/>
              </w:rPr>
            </w:pPr>
          </w:p>
        </w:tc>
        <w:tc>
          <w:tcPr>
            <w:tcW w:w="897" w:type="pct"/>
            <w:shd w:val="clear" w:color="auto" w:fill="FFFFFF" w:themeFill="background1"/>
          </w:tcPr>
          <w:p w:rsidR="00AA1F01" w:rsidRPr="005705AD" w:rsidRDefault="00AA1F01" w:rsidP="007623E0">
            <w:pPr>
              <w:pStyle w:val="2"/>
              <w:spacing w:after="0" w:line="240" w:lineRule="auto"/>
              <w:ind w:right="33"/>
              <w:rPr>
                <w:sz w:val="16"/>
                <w:szCs w:val="16"/>
                <w:lang w:val="uk-UA"/>
              </w:rPr>
            </w:pPr>
          </w:p>
        </w:tc>
        <w:tc>
          <w:tcPr>
            <w:tcW w:w="468" w:type="pct"/>
            <w:shd w:val="clear" w:color="auto" w:fill="C2D69B" w:themeFill="accent3" w:themeFillTint="99"/>
          </w:tcPr>
          <w:p w:rsidR="00AA1F01" w:rsidRPr="005705AD" w:rsidRDefault="00AA1F01" w:rsidP="007623E0">
            <w:pPr>
              <w:ind w:left="-43" w:right="-155"/>
              <w:rPr>
                <w:b/>
                <w:bCs/>
                <w:i/>
                <w:lang w:val="uk-UA"/>
              </w:rPr>
            </w:pPr>
          </w:p>
        </w:tc>
      </w:tr>
      <w:tr w:rsidR="007623E0" w:rsidRPr="005705AD" w:rsidTr="00AA1F01">
        <w:trPr>
          <w:trHeight w:val="354"/>
        </w:trPr>
        <w:tc>
          <w:tcPr>
            <w:tcW w:w="206" w:type="pct"/>
            <w:vMerge/>
            <w:shd w:val="clear" w:color="auto" w:fill="C2D69B" w:themeFill="accent3" w:themeFillTint="99"/>
          </w:tcPr>
          <w:p w:rsidR="007623E0" w:rsidRPr="005705AD" w:rsidRDefault="007623E0" w:rsidP="007623E0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  <w:lang w:val="uk-UA"/>
              </w:rPr>
            </w:pPr>
          </w:p>
        </w:tc>
        <w:tc>
          <w:tcPr>
            <w:tcW w:w="4326" w:type="pct"/>
            <w:gridSpan w:val="5"/>
            <w:shd w:val="clear" w:color="auto" w:fill="E5B8B7" w:themeFill="accent2" w:themeFillTint="66"/>
          </w:tcPr>
          <w:p w:rsidR="007623E0" w:rsidRPr="005705AD" w:rsidRDefault="005705AD" w:rsidP="005705AD">
            <w:pPr>
              <w:jc w:val="center"/>
              <w:rPr>
                <w:b/>
                <w:i/>
                <w:szCs w:val="28"/>
                <w:lang w:val="uk-UA"/>
              </w:rPr>
            </w:pPr>
            <w:r w:rsidRPr="005705AD">
              <w:rPr>
                <w:rFonts w:cstheme="minorHAnsi"/>
                <w:b/>
                <w:i/>
                <w:szCs w:val="28"/>
                <w:lang w:val="uk-UA"/>
              </w:rPr>
              <w:t>Двотижневик</w:t>
            </w:r>
            <w:r w:rsidR="0077259C" w:rsidRPr="005705AD">
              <w:rPr>
                <w:rFonts w:cstheme="minorHAnsi"/>
                <w:b/>
                <w:i/>
                <w:szCs w:val="28"/>
                <w:lang w:val="uk-UA"/>
              </w:rPr>
              <w:t xml:space="preserve"> патріотичного виховання </w:t>
            </w:r>
          </w:p>
        </w:tc>
        <w:tc>
          <w:tcPr>
            <w:tcW w:w="468" w:type="pct"/>
            <w:shd w:val="clear" w:color="auto" w:fill="C2D69B" w:themeFill="accent3" w:themeFillTint="99"/>
          </w:tcPr>
          <w:p w:rsidR="007623E0" w:rsidRPr="007A3E71" w:rsidRDefault="005705AD" w:rsidP="005705AD">
            <w:pPr>
              <w:ind w:left="-43" w:right="-155"/>
              <w:rPr>
                <w:b/>
                <w:bCs/>
                <w:i/>
                <w:lang w:val="uk-UA"/>
              </w:rPr>
            </w:pPr>
            <w:r w:rsidRPr="007A3E71">
              <w:rPr>
                <w:b/>
                <w:i/>
                <w:szCs w:val="28"/>
                <w:lang w:val="uk-UA"/>
              </w:rPr>
              <w:t>12-23.10</w:t>
            </w:r>
          </w:p>
        </w:tc>
      </w:tr>
      <w:tr w:rsidR="007623E0" w:rsidRPr="005705AD" w:rsidTr="00AA1F01">
        <w:trPr>
          <w:trHeight w:val="1539"/>
        </w:trPr>
        <w:tc>
          <w:tcPr>
            <w:tcW w:w="206" w:type="pct"/>
            <w:vMerge/>
            <w:shd w:val="clear" w:color="auto" w:fill="C2D69B" w:themeFill="accent3" w:themeFillTint="99"/>
          </w:tcPr>
          <w:p w:rsidR="007623E0" w:rsidRPr="005705AD" w:rsidRDefault="007623E0" w:rsidP="007623E0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  <w:lang w:val="uk-UA"/>
              </w:rPr>
            </w:pPr>
          </w:p>
        </w:tc>
        <w:tc>
          <w:tcPr>
            <w:tcW w:w="1147" w:type="pct"/>
            <w:shd w:val="clear" w:color="auto" w:fill="FFFFFF" w:themeFill="background1"/>
          </w:tcPr>
          <w:p w:rsidR="005705AD" w:rsidRPr="005705AD" w:rsidRDefault="005705AD" w:rsidP="005705AD">
            <w:pPr>
              <w:pStyle w:val="a4"/>
              <w:spacing w:after="0" w:line="240" w:lineRule="auto"/>
              <w:ind w:left="0"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05AD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914752" behindDoc="0" locked="0" layoutInCell="1" allowOverlap="1" wp14:anchorId="6B4981D2" wp14:editId="7E063BC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69215</wp:posOffset>
                  </wp:positionV>
                  <wp:extent cx="346075" cy="485775"/>
                  <wp:effectExtent l="0" t="0" r="0" b="9525"/>
                  <wp:wrapSquare wrapText="bothSides"/>
                  <wp:docPr id="5" name="Рисунок 5" descr="Картинки по запрос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05A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13.10 - День українського козацтва та знакових подій національно-визвольної боротьби українського народу.  День Захисника України. </w:t>
            </w:r>
          </w:p>
          <w:p w:rsidR="00581F7A" w:rsidRDefault="005705AD" w:rsidP="005705AD">
            <w:pPr>
              <w:spacing w:line="216" w:lineRule="auto"/>
              <w:rPr>
                <w:lang w:val="uk-UA"/>
              </w:rPr>
            </w:pPr>
            <w:r w:rsidRPr="005705AD">
              <w:rPr>
                <w:b/>
                <w:bCs/>
                <w:lang w:val="uk-UA"/>
              </w:rPr>
              <w:t xml:space="preserve">ФОРМА: </w:t>
            </w:r>
            <w:r w:rsidRPr="005705AD">
              <w:rPr>
                <w:lang w:val="uk-UA"/>
              </w:rPr>
              <w:t xml:space="preserve">Конкурс пісні і строю </w:t>
            </w:r>
            <w:r w:rsidR="00581F7A">
              <w:rPr>
                <w:lang w:val="uk-UA"/>
              </w:rPr>
              <w:t>(формат проведення змінений)</w:t>
            </w:r>
          </w:p>
          <w:p w:rsidR="007623E0" w:rsidRPr="00581F7A" w:rsidRDefault="005705AD" w:rsidP="005705AD">
            <w:pPr>
              <w:spacing w:line="216" w:lineRule="auto"/>
              <w:rPr>
                <w:lang w:val="uk-UA"/>
              </w:rPr>
            </w:pPr>
            <w:r w:rsidRPr="005705AD">
              <w:rPr>
                <w:lang w:val="uk-UA"/>
              </w:rPr>
              <w:t>13.10 (23.10)</w:t>
            </w:r>
          </w:p>
        </w:tc>
        <w:tc>
          <w:tcPr>
            <w:tcW w:w="1167" w:type="pct"/>
            <w:gridSpan w:val="2"/>
            <w:shd w:val="clear" w:color="auto" w:fill="FFFFFF" w:themeFill="background1"/>
          </w:tcPr>
          <w:p w:rsidR="007623E0" w:rsidRPr="005705AD" w:rsidRDefault="007623E0" w:rsidP="007623E0">
            <w:pPr>
              <w:pStyle w:val="a4"/>
              <w:spacing w:after="0" w:line="216" w:lineRule="auto"/>
              <w:ind w:left="0" w:right="-108"/>
              <w:rPr>
                <w:noProof/>
                <w:lang w:eastAsia="uk-UA"/>
              </w:rPr>
            </w:pPr>
            <w:bookmarkStart w:id="0" w:name="_GoBack"/>
            <w:bookmarkEnd w:id="0"/>
          </w:p>
        </w:tc>
        <w:tc>
          <w:tcPr>
            <w:tcW w:w="1115" w:type="pct"/>
            <w:shd w:val="clear" w:color="auto" w:fill="auto"/>
          </w:tcPr>
          <w:p w:rsidR="007623E0" w:rsidRPr="00ED252A" w:rsidRDefault="007623E0" w:rsidP="007623E0">
            <w:pPr>
              <w:shd w:val="clear" w:color="auto" w:fill="FFFFFF" w:themeFill="background1"/>
              <w:spacing w:line="216" w:lineRule="auto"/>
              <w:rPr>
                <w:bCs/>
                <w:szCs w:val="20"/>
                <w:lang w:val="uk-UA"/>
              </w:rPr>
            </w:pPr>
            <w:r w:rsidRPr="005705AD">
              <w:rPr>
                <w:b/>
                <w:bCs/>
                <w:szCs w:val="20"/>
                <w:lang w:val="uk-UA"/>
              </w:rPr>
              <w:t>ГКК</w:t>
            </w:r>
            <w:r w:rsidR="00ED252A">
              <w:rPr>
                <w:b/>
                <w:bCs/>
                <w:szCs w:val="20"/>
                <w:lang w:val="uk-UA"/>
              </w:rPr>
              <w:t xml:space="preserve"> </w:t>
            </w:r>
            <w:r w:rsidR="00ED252A" w:rsidRPr="00ED252A">
              <w:rPr>
                <w:bCs/>
                <w:i/>
                <w:szCs w:val="20"/>
                <w:lang w:val="uk-UA"/>
              </w:rPr>
              <w:t>(на тему Дня захисника України)</w:t>
            </w:r>
          </w:p>
          <w:p w:rsidR="007623E0" w:rsidRPr="005705AD" w:rsidRDefault="007623E0" w:rsidP="007623E0">
            <w:pPr>
              <w:shd w:val="clear" w:color="auto" w:fill="FFFFFF" w:themeFill="background1"/>
              <w:spacing w:line="216" w:lineRule="auto"/>
              <w:rPr>
                <w:b/>
                <w:bCs/>
                <w:szCs w:val="20"/>
                <w:lang w:val="uk-UA"/>
              </w:rPr>
            </w:pPr>
            <w:r w:rsidRPr="005705AD">
              <w:rPr>
                <w:b/>
                <w:bCs/>
                <w:szCs w:val="20"/>
                <w:lang w:val="uk-UA"/>
              </w:rPr>
              <w:t>Форма:</w:t>
            </w:r>
          </w:p>
          <w:p w:rsidR="007623E0" w:rsidRPr="005705AD" w:rsidRDefault="007623E0" w:rsidP="007623E0">
            <w:pPr>
              <w:shd w:val="clear" w:color="auto" w:fill="FFFFFF" w:themeFill="background1"/>
              <w:spacing w:line="216" w:lineRule="auto"/>
              <w:rPr>
                <w:b/>
                <w:bCs/>
                <w:szCs w:val="20"/>
                <w:lang w:val="uk-UA"/>
              </w:rPr>
            </w:pPr>
            <w:r w:rsidRPr="005705AD">
              <w:rPr>
                <w:b/>
                <w:bCs/>
                <w:szCs w:val="20"/>
                <w:lang w:val="uk-UA"/>
              </w:rPr>
              <w:t>Тематика:</w:t>
            </w:r>
          </w:p>
          <w:p w:rsidR="007623E0" w:rsidRPr="005705AD" w:rsidRDefault="007623E0" w:rsidP="007623E0">
            <w:pPr>
              <w:shd w:val="clear" w:color="auto" w:fill="FFFFFF" w:themeFill="background1"/>
              <w:spacing w:line="216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97" w:type="pct"/>
            <w:shd w:val="clear" w:color="auto" w:fill="auto"/>
          </w:tcPr>
          <w:p w:rsidR="007623E0" w:rsidRPr="005705AD" w:rsidRDefault="007623E0" w:rsidP="007623E0">
            <w:pPr>
              <w:pStyle w:val="2"/>
              <w:spacing w:after="0" w:line="216" w:lineRule="auto"/>
              <w:ind w:right="-90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468" w:type="pct"/>
            <w:shd w:val="clear" w:color="auto" w:fill="C2D69B" w:themeFill="accent3" w:themeFillTint="99"/>
          </w:tcPr>
          <w:p w:rsidR="007623E0" w:rsidRPr="005705AD" w:rsidRDefault="005705AD" w:rsidP="007623E0">
            <w:pPr>
              <w:ind w:left="-43" w:right="-155"/>
              <w:rPr>
                <w:b/>
                <w:bCs/>
                <w:i/>
                <w:lang w:val="uk-UA"/>
              </w:rPr>
            </w:pPr>
            <w:r w:rsidRPr="005705AD">
              <w:rPr>
                <w:b/>
                <w:bCs/>
                <w:i/>
                <w:lang w:val="uk-UA"/>
              </w:rPr>
              <w:t>12.10-16.10</w:t>
            </w:r>
          </w:p>
        </w:tc>
      </w:tr>
      <w:tr w:rsidR="005705AD" w:rsidRPr="005705AD" w:rsidTr="00AA1F01">
        <w:trPr>
          <w:trHeight w:val="1539"/>
        </w:trPr>
        <w:tc>
          <w:tcPr>
            <w:tcW w:w="206" w:type="pct"/>
            <w:vMerge/>
            <w:shd w:val="clear" w:color="auto" w:fill="C2D69B" w:themeFill="accent3" w:themeFillTint="99"/>
          </w:tcPr>
          <w:p w:rsidR="005705AD" w:rsidRPr="005705AD" w:rsidRDefault="005705AD" w:rsidP="007623E0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  <w:lang w:val="uk-UA"/>
              </w:rPr>
            </w:pPr>
          </w:p>
        </w:tc>
        <w:tc>
          <w:tcPr>
            <w:tcW w:w="1147" w:type="pct"/>
            <w:shd w:val="clear" w:color="auto" w:fill="FFFFFF" w:themeFill="background1"/>
          </w:tcPr>
          <w:p w:rsidR="005705AD" w:rsidRPr="005705AD" w:rsidRDefault="005705AD" w:rsidP="005705AD">
            <w:pPr>
              <w:pStyle w:val="a4"/>
              <w:spacing w:after="0" w:line="240" w:lineRule="auto"/>
              <w:ind w:left="0" w:right="-108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gridSpan w:val="2"/>
            <w:shd w:val="clear" w:color="auto" w:fill="FFFFFF" w:themeFill="background1"/>
          </w:tcPr>
          <w:p w:rsidR="005705AD" w:rsidRPr="005705AD" w:rsidRDefault="005705AD" w:rsidP="007623E0">
            <w:pPr>
              <w:pStyle w:val="a4"/>
              <w:spacing w:after="0" w:line="216" w:lineRule="auto"/>
              <w:ind w:left="0" w:right="-108"/>
              <w:rPr>
                <w:noProof/>
                <w:lang w:eastAsia="uk-UA"/>
              </w:rPr>
            </w:pPr>
          </w:p>
        </w:tc>
        <w:tc>
          <w:tcPr>
            <w:tcW w:w="1115" w:type="pct"/>
            <w:shd w:val="clear" w:color="auto" w:fill="auto"/>
          </w:tcPr>
          <w:p w:rsidR="00AA1F01" w:rsidRPr="00ED252A" w:rsidRDefault="00AA1F01" w:rsidP="00AA1F01">
            <w:pPr>
              <w:shd w:val="clear" w:color="auto" w:fill="FFFFFF" w:themeFill="background1"/>
              <w:spacing w:line="216" w:lineRule="auto"/>
              <w:rPr>
                <w:bCs/>
                <w:szCs w:val="20"/>
                <w:lang w:val="uk-UA"/>
              </w:rPr>
            </w:pPr>
            <w:r w:rsidRPr="005705AD">
              <w:rPr>
                <w:b/>
                <w:bCs/>
                <w:szCs w:val="20"/>
                <w:lang w:val="uk-UA"/>
              </w:rPr>
              <w:t>ГКК</w:t>
            </w:r>
            <w:r>
              <w:rPr>
                <w:b/>
                <w:bCs/>
                <w:szCs w:val="20"/>
                <w:lang w:val="uk-UA"/>
              </w:rPr>
              <w:t xml:space="preserve"> </w:t>
            </w:r>
            <w:r w:rsidRPr="00ED252A">
              <w:rPr>
                <w:bCs/>
                <w:i/>
                <w:szCs w:val="20"/>
                <w:lang w:val="uk-UA"/>
              </w:rPr>
              <w:t xml:space="preserve">(на тему Дня </w:t>
            </w:r>
            <w:r>
              <w:rPr>
                <w:bCs/>
                <w:i/>
                <w:szCs w:val="20"/>
                <w:lang w:val="uk-UA"/>
              </w:rPr>
              <w:t xml:space="preserve">визволення </w:t>
            </w:r>
            <w:r w:rsidRPr="00ED252A">
              <w:rPr>
                <w:bCs/>
                <w:i/>
                <w:szCs w:val="20"/>
                <w:lang w:val="uk-UA"/>
              </w:rPr>
              <w:t>України</w:t>
            </w:r>
            <w:r>
              <w:rPr>
                <w:bCs/>
                <w:i/>
                <w:szCs w:val="20"/>
                <w:lang w:val="uk-UA"/>
              </w:rPr>
              <w:t xml:space="preserve"> від німецько-фашистських загарбників</w:t>
            </w:r>
            <w:r w:rsidRPr="00ED252A">
              <w:rPr>
                <w:bCs/>
                <w:i/>
                <w:szCs w:val="20"/>
                <w:lang w:val="uk-UA"/>
              </w:rPr>
              <w:t>)</w:t>
            </w:r>
          </w:p>
          <w:p w:rsidR="00AA1F01" w:rsidRPr="005705AD" w:rsidRDefault="00AA1F01" w:rsidP="00AA1F01">
            <w:pPr>
              <w:shd w:val="clear" w:color="auto" w:fill="FFFFFF" w:themeFill="background1"/>
              <w:spacing w:line="216" w:lineRule="auto"/>
              <w:rPr>
                <w:b/>
                <w:bCs/>
                <w:szCs w:val="20"/>
                <w:lang w:val="uk-UA"/>
              </w:rPr>
            </w:pPr>
            <w:r w:rsidRPr="005705AD">
              <w:rPr>
                <w:b/>
                <w:bCs/>
                <w:szCs w:val="20"/>
                <w:lang w:val="uk-UA"/>
              </w:rPr>
              <w:t>Форма:</w:t>
            </w:r>
          </w:p>
          <w:p w:rsidR="00AA1F01" w:rsidRPr="005705AD" w:rsidRDefault="00AA1F01" w:rsidP="00AA1F01">
            <w:pPr>
              <w:shd w:val="clear" w:color="auto" w:fill="FFFFFF" w:themeFill="background1"/>
              <w:spacing w:line="216" w:lineRule="auto"/>
              <w:rPr>
                <w:b/>
                <w:bCs/>
                <w:szCs w:val="20"/>
                <w:lang w:val="uk-UA"/>
              </w:rPr>
            </w:pPr>
            <w:r w:rsidRPr="005705AD">
              <w:rPr>
                <w:b/>
                <w:bCs/>
                <w:szCs w:val="20"/>
                <w:lang w:val="uk-UA"/>
              </w:rPr>
              <w:t>Тематика:</w:t>
            </w:r>
          </w:p>
          <w:p w:rsidR="00581F7A" w:rsidRPr="00581F7A" w:rsidRDefault="00581F7A" w:rsidP="005705AD">
            <w:pPr>
              <w:shd w:val="clear" w:color="auto" w:fill="FFFFFF" w:themeFill="background1"/>
              <w:spacing w:line="216" w:lineRule="auto"/>
              <w:rPr>
                <w:b/>
                <w:bCs/>
                <w:szCs w:val="20"/>
                <w:lang w:val="uk-UA"/>
              </w:rPr>
            </w:pPr>
          </w:p>
        </w:tc>
        <w:tc>
          <w:tcPr>
            <w:tcW w:w="897" w:type="pct"/>
            <w:shd w:val="clear" w:color="auto" w:fill="auto"/>
          </w:tcPr>
          <w:p w:rsidR="005705AD" w:rsidRPr="005705AD" w:rsidRDefault="005705AD" w:rsidP="007623E0">
            <w:pPr>
              <w:pStyle w:val="2"/>
              <w:spacing w:after="0" w:line="216" w:lineRule="auto"/>
              <w:ind w:right="-90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468" w:type="pct"/>
            <w:shd w:val="clear" w:color="auto" w:fill="C2D69B" w:themeFill="accent3" w:themeFillTint="99"/>
          </w:tcPr>
          <w:p w:rsidR="005705AD" w:rsidRPr="005705AD" w:rsidRDefault="005705AD" w:rsidP="007623E0">
            <w:pPr>
              <w:ind w:left="-43" w:right="-155"/>
              <w:rPr>
                <w:b/>
                <w:bCs/>
                <w:i/>
                <w:lang w:val="uk-UA"/>
              </w:rPr>
            </w:pPr>
          </w:p>
        </w:tc>
      </w:tr>
      <w:tr w:rsidR="007A3E71" w:rsidRPr="005705AD" w:rsidTr="00AA1F01">
        <w:trPr>
          <w:trHeight w:val="344"/>
        </w:trPr>
        <w:tc>
          <w:tcPr>
            <w:tcW w:w="206" w:type="pct"/>
            <w:vMerge/>
            <w:shd w:val="clear" w:color="auto" w:fill="C2D69B" w:themeFill="accent3" w:themeFillTint="99"/>
          </w:tcPr>
          <w:p w:rsidR="007A3E71" w:rsidRPr="005705AD" w:rsidRDefault="007A3E71" w:rsidP="007623E0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  <w:lang w:val="uk-UA"/>
              </w:rPr>
            </w:pPr>
          </w:p>
        </w:tc>
        <w:tc>
          <w:tcPr>
            <w:tcW w:w="4794" w:type="pct"/>
            <w:gridSpan w:val="6"/>
            <w:shd w:val="clear" w:color="auto" w:fill="FFFF00"/>
          </w:tcPr>
          <w:p w:rsidR="00872312" w:rsidRDefault="007A3E71" w:rsidP="00872312">
            <w:pPr>
              <w:ind w:left="-43" w:right="-155"/>
              <w:jc w:val="center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КАНІКУЛИ</w:t>
            </w:r>
          </w:p>
          <w:p w:rsidR="00AA1F01" w:rsidRPr="005705AD" w:rsidRDefault="00AA1F01" w:rsidP="00872312">
            <w:pPr>
              <w:ind w:left="-43" w:right="-155"/>
              <w:jc w:val="center"/>
              <w:rPr>
                <w:b/>
                <w:bCs/>
                <w:i/>
                <w:lang w:val="uk-UA"/>
              </w:rPr>
            </w:pPr>
          </w:p>
        </w:tc>
      </w:tr>
    </w:tbl>
    <w:tbl>
      <w:tblPr>
        <w:tblpPr w:leftFromText="180" w:rightFromText="180" w:vertAnchor="page" w:horzAnchor="margin" w:tblpY="111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"/>
        <w:gridCol w:w="3499"/>
        <w:gridCol w:w="3442"/>
        <w:gridCol w:w="3592"/>
        <w:gridCol w:w="2932"/>
        <w:gridCol w:w="1541"/>
      </w:tblGrid>
      <w:tr w:rsidR="00471AE0" w:rsidRPr="005705AD" w:rsidTr="00471AE0">
        <w:trPr>
          <w:trHeight w:val="705"/>
        </w:trPr>
        <w:tc>
          <w:tcPr>
            <w:tcW w:w="287" w:type="pct"/>
            <w:shd w:val="clear" w:color="auto" w:fill="FABF8F" w:themeFill="accent6" w:themeFillTint="99"/>
          </w:tcPr>
          <w:p w:rsidR="00471AE0" w:rsidRPr="005705AD" w:rsidRDefault="00471AE0" w:rsidP="00471AE0">
            <w:pPr>
              <w:pStyle w:val="2"/>
              <w:spacing w:after="0" w:line="240" w:lineRule="auto"/>
              <w:ind w:left="-108" w:right="-90"/>
              <w:jc w:val="center"/>
              <w:rPr>
                <w:b/>
                <w:bCs/>
                <w:cap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caps/>
                <w:sz w:val="20"/>
                <w:szCs w:val="20"/>
                <w:lang w:val="uk-UA"/>
              </w:rPr>
              <w:lastRenderedPageBreak/>
              <w:t>№</w:t>
            </w:r>
          </w:p>
        </w:tc>
        <w:tc>
          <w:tcPr>
            <w:tcW w:w="1099" w:type="pct"/>
            <w:shd w:val="clear" w:color="auto" w:fill="FABF8F" w:themeFill="accent6" w:themeFillTint="99"/>
          </w:tcPr>
          <w:p w:rsidR="00471AE0" w:rsidRPr="005705AD" w:rsidRDefault="00471AE0" w:rsidP="00471AE0">
            <w:pPr>
              <w:pStyle w:val="2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Спеціально організовані позакласні виховні заходи</w:t>
            </w:r>
          </w:p>
          <w:p w:rsidR="00471AE0" w:rsidRPr="005705AD" w:rsidRDefault="00471AE0" w:rsidP="00471AE0">
            <w:pPr>
              <w:pStyle w:val="2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</w:tc>
        <w:tc>
          <w:tcPr>
            <w:tcW w:w="1081" w:type="pct"/>
            <w:shd w:val="clear" w:color="auto" w:fill="FABF8F" w:themeFill="accent6" w:themeFillTint="99"/>
          </w:tcPr>
          <w:p w:rsidR="00471AE0" w:rsidRPr="005705AD" w:rsidRDefault="00471AE0" w:rsidP="00471AE0">
            <w:pPr>
              <w:pStyle w:val="2"/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Інтегровані виховні заходи в ході щоденних уроків</w:t>
            </w:r>
          </w:p>
          <w:p w:rsidR="00471AE0" w:rsidRPr="005705AD" w:rsidRDefault="00471AE0" w:rsidP="00471AE0">
            <w:pPr>
              <w:pStyle w:val="2"/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</w:tc>
        <w:tc>
          <w:tcPr>
            <w:tcW w:w="1128" w:type="pct"/>
            <w:shd w:val="clear" w:color="auto" w:fill="FABF8F" w:themeFill="accent6" w:themeFillTint="99"/>
          </w:tcPr>
          <w:p w:rsidR="00471AE0" w:rsidRPr="005705AD" w:rsidRDefault="00471AE0" w:rsidP="00471AE0">
            <w:pPr>
              <w:pStyle w:val="2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Спеціально організовані позаурочні виховні заходи</w:t>
            </w:r>
          </w:p>
          <w:p w:rsidR="00471AE0" w:rsidRPr="005705AD" w:rsidRDefault="00471AE0" w:rsidP="00471AE0">
            <w:pPr>
              <w:pStyle w:val="2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</w:tc>
        <w:tc>
          <w:tcPr>
            <w:tcW w:w="921" w:type="pct"/>
            <w:shd w:val="clear" w:color="auto" w:fill="FABF8F" w:themeFill="accent6" w:themeFillTint="99"/>
          </w:tcPr>
          <w:p w:rsidR="00471AE0" w:rsidRPr="005705AD" w:rsidRDefault="00471AE0" w:rsidP="00471AE0">
            <w:pPr>
              <w:pStyle w:val="2"/>
              <w:spacing w:after="0" w:line="240" w:lineRule="auto"/>
              <w:ind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Робота з батьками та громадськістю</w:t>
            </w:r>
          </w:p>
          <w:p w:rsidR="00471AE0" w:rsidRPr="005705AD" w:rsidRDefault="00471AE0" w:rsidP="00471AE0">
            <w:pPr>
              <w:pStyle w:val="2"/>
              <w:spacing w:after="0" w:line="240" w:lineRule="auto"/>
              <w:ind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</w:tc>
        <w:tc>
          <w:tcPr>
            <w:tcW w:w="484" w:type="pct"/>
            <w:shd w:val="clear" w:color="auto" w:fill="FABF8F" w:themeFill="accent6" w:themeFillTint="99"/>
          </w:tcPr>
          <w:p w:rsidR="00471AE0" w:rsidRPr="005705AD" w:rsidRDefault="00471AE0" w:rsidP="00471AE0">
            <w:pPr>
              <w:pStyle w:val="2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Термін</w:t>
            </w:r>
          </w:p>
        </w:tc>
      </w:tr>
      <w:tr w:rsidR="00471AE0" w:rsidRPr="005705AD" w:rsidTr="00471AE0">
        <w:tc>
          <w:tcPr>
            <w:tcW w:w="287" w:type="pct"/>
          </w:tcPr>
          <w:p w:rsidR="00471AE0" w:rsidRPr="005705AD" w:rsidRDefault="00471AE0" w:rsidP="00471AE0">
            <w:pPr>
              <w:pStyle w:val="2"/>
              <w:spacing w:line="240" w:lineRule="auto"/>
              <w:ind w:left="-108" w:right="-90"/>
              <w:jc w:val="center"/>
              <w:rPr>
                <w:b/>
                <w:bCs/>
                <w:cap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caps/>
                <w:sz w:val="20"/>
                <w:szCs w:val="20"/>
                <w:lang w:val="uk-UA"/>
              </w:rPr>
              <w:t>1</w:t>
            </w:r>
          </w:p>
        </w:tc>
        <w:tc>
          <w:tcPr>
            <w:tcW w:w="1099" w:type="pct"/>
          </w:tcPr>
          <w:p w:rsidR="00471AE0" w:rsidRPr="005705AD" w:rsidRDefault="00471AE0" w:rsidP="00471AE0">
            <w:pPr>
              <w:pStyle w:val="2"/>
              <w:spacing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081" w:type="pct"/>
          </w:tcPr>
          <w:p w:rsidR="00471AE0" w:rsidRPr="005705AD" w:rsidRDefault="00471AE0" w:rsidP="00471AE0">
            <w:pPr>
              <w:pStyle w:val="2"/>
              <w:spacing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128" w:type="pct"/>
          </w:tcPr>
          <w:p w:rsidR="00471AE0" w:rsidRPr="005705AD" w:rsidRDefault="00471AE0" w:rsidP="00471AE0">
            <w:pPr>
              <w:pStyle w:val="2"/>
              <w:spacing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921" w:type="pct"/>
          </w:tcPr>
          <w:p w:rsidR="00471AE0" w:rsidRPr="005705AD" w:rsidRDefault="00471AE0" w:rsidP="00471AE0">
            <w:pPr>
              <w:pStyle w:val="2"/>
              <w:spacing w:line="240" w:lineRule="auto"/>
              <w:ind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84" w:type="pct"/>
          </w:tcPr>
          <w:p w:rsidR="00471AE0" w:rsidRPr="005705AD" w:rsidRDefault="00471AE0" w:rsidP="00471AE0">
            <w:pPr>
              <w:pStyle w:val="2"/>
              <w:spacing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</w:tr>
      <w:tr w:rsidR="00471AE0" w:rsidRPr="005705AD" w:rsidTr="00471AE0">
        <w:tc>
          <w:tcPr>
            <w:tcW w:w="287" w:type="pct"/>
            <w:vMerge w:val="restart"/>
            <w:shd w:val="clear" w:color="auto" w:fill="C2D69B" w:themeFill="accent3" w:themeFillTint="99"/>
            <w:textDirection w:val="btLr"/>
          </w:tcPr>
          <w:p w:rsidR="00471AE0" w:rsidRPr="005705AD" w:rsidRDefault="00471AE0" w:rsidP="00471AE0">
            <w:pPr>
              <w:ind w:left="113" w:right="113"/>
              <w:jc w:val="center"/>
              <w:rPr>
                <w:i/>
                <w:iCs/>
                <w:spacing w:val="-6"/>
                <w:sz w:val="25"/>
                <w:szCs w:val="25"/>
                <w:lang w:val="uk-UA"/>
              </w:rPr>
            </w:pPr>
            <w:r w:rsidRPr="005705AD">
              <w:rPr>
                <w:b/>
                <w:bCs/>
                <w:caps/>
                <w:sz w:val="32"/>
                <w:szCs w:val="32"/>
                <w:lang w:val="uk-UA"/>
              </w:rPr>
              <w:t>ЛИСТОПАД</w:t>
            </w:r>
          </w:p>
        </w:tc>
        <w:tc>
          <w:tcPr>
            <w:tcW w:w="4713" w:type="pct"/>
            <w:gridSpan w:val="5"/>
            <w:shd w:val="clear" w:color="auto" w:fill="E5B8B7"/>
          </w:tcPr>
          <w:p w:rsidR="00471AE0" w:rsidRPr="005705AD" w:rsidRDefault="005C7DF5" w:rsidP="005C7DF5">
            <w:pPr>
              <w:jc w:val="center"/>
              <w:rPr>
                <w:b/>
                <w:bCs/>
                <w:i/>
                <w:iCs/>
                <w:spacing w:val="-6"/>
                <w:sz w:val="25"/>
                <w:szCs w:val="25"/>
                <w:lang w:val="uk-UA"/>
              </w:rPr>
            </w:pPr>
            <w:r w:rsidRPr="005C7DF5">
              <w:rPr>
                <w:rFonts w:cstheme="minorHAnsi"/>
                <w:b/>
                <w:i/>
                <w:szCs w:val="28"/>
              </w:rPr>
              <w:t xml:space="preserve">Тиждень </w:t>
            </w:r>
            <w:proofErr w:type="spellStart"/>
            <w:r w:rsidRPr="005C7DF5">
              <w:rPr>
                <w:rFonts w:cstheme="minorHAnsi"/>
                <w:b/>
                <w:i/>
                <w:szCs w:val="28"/>
              </w:rPr>
              <w:t>безпеки</w:t>
            </w:r>
            <w:proofErr w:type="spellEnd"/>
            <w:r w:rsidRPr="005C7DF5">
              <w:rPr>
                <w:rFonts w:cstheme="minorHAnsi"/>
                <w:b/>
                <w:i/>
                <w:szCs w:val="28"/>
              </w:rPr>
              <w:t xml:space="preserve"> </w:t>
            </w:r>
            <w:proofErr w:type="spellStart"/>
            <w:r w:rsidRPr="005C7DF5">
              <w:rPr>
                <w:rFonts w:cstheme="minorHAnsi"/>
                <w:b/>
                <w:i/>
                <w:szCs w:val="28"/>
              </w:rPr>
              <w:t>дорожнього</w:t>
            </w:r>
            <w:proofErr w:type="spellEnd"/>
            <w:r w:rsidRPr="005C7DF5">
              <w:rPr>
                <w:rFonts w:cstheme="minorHAnsi"/>
                <w:b/>
                <w:i/>
                <w:szCs w:val="28"/>
              </w:rPr>
              <w:t xml:space="preserve"> </w:t>
            </w:r>
            <w:proofErr w:type="spellStart"/>
            <w:r w:rsidRPr="005C7DF5">
              <w:rPr>
                <w:rFonts w:cstheme="minorHAnsi"/>
                <w:b/>
                <w:i/>
                <w:szCs w:val="28"/>
              </w:rPr>
              <w:t>руху</w:t>
            </w:r>
            <w:proofErr w:type="spellEnd"/>
            <w:r w:rsidRPr="005C7DF5">
              <w:rPr>
                <w:rFonts w:cstheme="minorHAnsi"/>
                <w:b/>
                <w:i/>
                <w:szCs w:val="28"/>
              </w:rPr>
              <w:t xml:space="preserve"> «</w:t>
            </w:r>
            <w:proofErr w:type="spellStart"/>
            <w:r w:rsidRPr="005C7DF5">
              <w:rPr>
                <w:rFonts w:cstheme="minorHAnsi"/>
                <w:b/>
                <w:i/>
                <w:szCs w:val="28"/>
              </w:rPr>
              <w:t>Увага</w:t>
            </w:r>
            <w:proofErr w:type="spellEnd"/>
            <w:r w:rsidRPr="005C7DF5">
              <w:rPr>
                <w:rFonts w:cstheme="minorHAnsi"/>
                <w:b/>
                <w:i/>
                <w:szCs w:val="28"/>
              </w:rPr>
              <w:t xml:space="preserve">! </w:t>
            </w:r>
            <w:proofErr w:type="spellStart"/>
            <w:r w:rsidRPr="005C7DF5">
              <w:rPr>
                <w:rFonts w:cstheme="minorHAnsi"/>
                <w:b/>
                <w:i/>
                <w:szCs w:val="28"/>
              </w:rPr>
              <w:t>Ді</w:t>
            </w:r>
            <w:proofErr w:type="gramStart"/>
            <w:r w:rsidRPr="005C7DF5">
              <w:rPr>
                <w:rFonts w:cstheme="minorHAnsi"/>
                <w:b/>
                <w:i/>
                <w:szCs w:val="28"/>
              </w:rPr>
              <w:t>ти</w:t>
            </w:r>
            <w:proofErr w:type="spellEnd"/>
            <w:r w:rsidRPr="005C7DF5">
              <w:rPr>
                <w:rFonts w:cstheme="minorHAnsi"/>
                <w:b/>
                <w:i/>
                <w:szCs w:val="28"/>
              </w:rPr>
              <w:t xml:space="preserve"> на</w:t>
            </w:r>
            <w:proofErr w:type="gramEnd"/>
            <w:r w:rsidRPr="005C7DF5">
              <w:rPr>
                <w:rFonts w:cstheme="minorHAnsi"/>
                <w:b/>
                <w:i/>
                <w:szCs w:val="28"/>
              </w:rPr>
              <w:t xml:space="preserve"> </w:t>
            </w:r>
            <w:proofErr w:type="spellStart"/>
            <w:r w:rsidRPr="005C7DF5">
              <w:rPr>
                <w:rFonts w:cstheme="minorHAnsi"/>
                <w:b/>
                <w:i/>
                <w:szCs w:val="28"/>
              </w:rPr>
              <w:t>дорозі</w:t>
            </w:r>
            <w:proofErr w:type="spellEnd"/>
            <w:r w:rsidRPr="005C7DF5">
              <w:rPr>
                <w:rFonts w:cstheme="minorHAnsi"/>
                <w:b/>
                <w:i/>
                <w:szCs w:val="28"/>
              </w:rPr>
              <w:t>!»</w:t>
            </w:r>
          </w:p>
        </w:tc>
      </w:tr>
      <w:tr w:rsidR="00C1367E" w:rsidRPr="005705AD" w:rsidTr="00C1367E">
        <w:trPr>
          <w:trHeight w:val="1604"/>
        </w:trPr>
        <w:tc>
          <w:tcPr>
            <w:tcW w:w="287" w:type="pct"/>
            <w:vMerge/>
            <w:shd w:val="clear" w:color="auto" w:fill="C2D69B" w:themeFill="accent3" w:themeFillTint="99"/>
            <w:textDirection w:val="btLr"/>
          </w:tcPr>
          <w:p w:rsidR="00C1367E" w:rsidRPr="005705AD" w:rsidRDefault="00C1367E" w:rsidP="00471AE0">
            <w:pPr>
              <w:ind w:left="113" w:right="113"/>
              <w:jc w:val="center"/>
              <w:rPr>
                <w:b/>
                <w:bCs/>
                <w:caps/>
                <w:sz w:val="32"/>
                <w:szCs w:val="32"/>
                <w:lang w:val="uk-UA"/>
              </w:rPr>
            </w:pPr>
          </w:p>
        </w:tc>
        <w:tc>
          <w:tcPr>
            <w:tcW w:w="1099" w:type="pct"/>
          </w:tcPr>
          <w:p w:rsidR="005C7DF5" w:rsidRPr="005C7DF5" w:rsidRDefault="005C7DF5" w:rsidP="0070642C">
            <w:pPr>
              <w:pStyle w:val="2"/>
              <w:shd w:val="clear" w:color="auto" w:fill="FFFFFF" w:themeFill="background1"/>
              <w:spacing w:after="0" w:line="240" w:lineRule="auto"/>
              <w:ind w:left="-68" w:right="-90"/>
              <w:rPr>
                <w:szCs w:val="28"/>
                <w:shd w:val="clear" w:color="auto" w:fill="F7F7F9"/>
                <w:lang w:val="uk-UA"/>
              </w:rPr>
            </w:pPr>
            <w:r w:rsidRPr="005C7DF5">
              <w:rPr>
                <w:b/>
                <w:szCs w:val="28"/>
                <w:shd w:val="clear" w:color="auto" w:fill="F7F7F9"/>
                <w:lang w:val="uk-UA"/>
              </w:rPr>
              <w:t>ФОРМА:</w:t>
            </w:r>
            <w:r w:rsidRPr="005C7DF5">
              <w:rPr>
                <w:szCs w:val="28"/>
                <w:shd w:val="clear" w:color="auto" w:fill="F7F7F9"/>
                <w:lang w:val="uk-UA"/>
              </w:rPr>
              <w:t xml:space="preserve"> </w:t>
            </w:r>
            <w:proofErr w:type="spellStart"/>
            <w:r w:rsidRPr="005C7DF5">
              <w:rPr>
                <w:szCs w:val="28"/>
                <w:shd w:val="clear" w:color="auto" w:fill="F7F7F9"/>
              </w:rPr>
              <w:t>Молодіжний</w:t>
            </w:r>
            <w:proofErr w:type="spellEnd"/>
            <w:r w:rsidRPr="005C7DF5">
              <w:rPr>
                <w:szCs w:val="28"/>
                <w:shd w:val="clear" w:color="auto" w:fill="F7F7F9"/>
              </w:rPr>
              <w:t xml:space="preserve"> </w:t>
            </w:r>
            <w:proofErr w:type="spellStart"/>
            <w:r w:rsidRPr="005C7DF5">
              <w:rPr>
                <w:szCs w:val="28"/>
                <w:shd w:val="clear" w:color="auto" w:fill="F7F7F9"/>
              </w:rPr>
              <w:t>челендж</w:t>
            </w:r>
            <w:proofErr w:type="spellEnd"/>
            <w:r w:rsidRPr="005C7DF5">
              <w:rPr>
                <w:szCs w:val="28"/>
                <w:shd w:val="clear" w:color="auto" w:fill="F7F7F9"/>
              </w:rPr>
              <w:t xml:space="preserve"> </w:t>
            </w:r>
          </w:p>
          <w:p w:rsidR="00C1367E" w:rsidRDefault="005C7DF5" w:rsidP="0070642C">
            <w:pPr>
              <w:pStyle w:val="2"/>
              <w:shd w:val="clear" w:color="auto" w:fill="FFFFFF" w:themeFill="background1"/>
              <w:spacing w:after="0" w:line="240" w:lineRule="auto"/>
              <w:ind w:left="-68" w:right="-90"/>
              <w:rPr>
                <w:szCs w:val="28"/>
                <w:shd w:val="clear" w:color="auto" w:fill="F7F7F9"/>
                <w:lang w:val="uk-UA"/>
              </w:rPr>
            </w:pPr>
            <w:r w:rsidRPr="005C7DF5">
              <w:rPr>
                <w:b/>
                <w:szCs w:val="28"/>
                <w:shd w:val="clear" w:color="auto" w:fill="F7F7F9"/>
                <w:lang w:val="uk-UA"/>
              </w:rPr>
              <w:t>ТЕМАТИКА:</w:t>
            </w:r>
            <w:r w:rsidRPr="005C7DF5">
              <w:rPr>
                <w:szCs w:val="28"/>
                <w:shd w:val="clear" w:color="auto" w:fill="F7F7F9"/>
                <w:lang w:val="uk-UA"/>
              </w:rPr>
              <w:t xml:space="preserve"> </w:t>
            </w:r>
            <w:r w:rsidRPr="005C7DF5">
              <w:rPr>
                <w:szCs w:val="28"/>
                <w:shd w:val="clear" w:color="auto" w:fill="F7F7F9"/>
              </w:rPr>
              <w:t>«</w:t>
            </w:r>
            <w:proofErr w:type="spellStart"/>
            <w:r w:rsidRPr="005C7DF5">
              <w:rPr>
                <w:szCs w:val="28"/>
                <w:shd w:val="clear" w:color="auto" w:fill="F7F7F9"/>
              </w:rPr>
              <w:t>Молоде</w:t>
            </w:r>
            <w:proofErr w:type="spellEnd"/>
            <w:r w:rsidRPr="005C7DF5">
              <w:rPr>
                <w:szCs w:val="28"/>
                <w:shd w:val="clear" w:color="auto" w:fill="F7F7F9"/>
              </w:rPr>
              <w:t xml:space="preserve"> </w:t>
            </w:r>
            <w:proofErr w:type="spellStart"/>
            <w:r w:rsidRPr="005C7DF5">
              <w:rPr>
                <w:szCs w:val="28"/>
                <w:shd w:val="clear" w:color="auto" w:fill="F7F7F9"/>
              </w:rPr>
              <w:t>покоління</w:t>
            </w:r>
            <w:proofErr w:type="spellEnd"/>
            <w:r w:rsidRPr="005C7DF5">
              <w:rPr>
                <w:szCs w:val="28"/>
                <w:shd w:val="clear" w:color="auto" w:fill="F7F7F9"/>
              </w:rPr>
              <w:t xml:space="preserve"> – за </w:t>
            </w:r>
            <w:proofErr w:type="spellStart"/>
            <w:r w:rsidRPr="005C7DF5">
              <w:rPr>
                <w:szCs w:val="28"/>
                <w:shd w:val="clear" w:color="auto" w:fill="F7F7F9"/>
              </w:rPr>
              <w:t>безпеку</w:t>
            </w:r>
            <w:proofErr w:type="spellEnd"/>
            <w:r w:rsidRPr="005C7DF5">
              <w:rPr>
                <w:szCs w:val="28"/>
                <w:shd w:val="clear" w:color="auto" w:fill="F7F7F9"/>
              </w:rPr>
              <w:t xml:space="preserve"> </w:t>
            </w:r>
            <w:proofErr w:type="spellStart"/>
            <w:r w:rsidRPr="005C7DF5">
              <w:rPr>
                <w:szCs w:val="28"/>
                <w:shd w:val="clear" w:color="auto" w:fill="F7F7F9"/>
              </w:rPr>
              <w:t>дорожнього</w:t>
            </w:r>
            <w:proofErr w:type="spellEnd"/>
            <w:r w:rsidRPr="005C7DF5">
              <w:rPr>
                <w:szCs w:val="28"/>
                <w:shd w:val="clear" w:color="auto" w:fill="F7F7F9"/>
              </w:rPr>
              <w:t xml:space="preserve"> </w:t>
            </w:r>
            <w:proofErr w:type="spellStart"/>
            <w:r w:rsidRPr="005C7DF5">
              <w:rPr>
                <w:szCs w:val="28"/>
                <w:shd w:val="clear" w:color="auto" w:fill="F7F7F9"/>
              </w:rPr>
              <w:t>руху</w:t>
            </w:r>
            <w:proofErr w:type="spellEnd"/>
            <w:r w:rsidRPr="005C7DF5">
              <w:rPr>
                <w:szCs w:val="28"/>
                <w:shd w:val="clear" w:color="auto" w:fill="F7F7F9"/>
              </w:rPr>
              <w:t>»</w:t>
            </w:r>
            <w:r>
              <w:rPr>
                <w:szCs w:val="28"/>
                <w:shd w:val="clear" w:color="auto" w:fill="F7F7F9"/>
                <w:lang w:val="uk-UA"/>
              </w:rPr>
              <w:t xml:space="preserve"> (5-11 </w:t>
            </w:r>
            <w:proofErr w:type="spellStart"/>
            <w:r>
              <w:rPr>
                <w:szCs w:val="28"/>
                <w:shd w:val="clear" w:color="auto" w:fill="F7F7F9"/>
                <w:lang w:val="uk-UA"/>
              </w:rPr>
              <w:t>кл</w:t>
            </w:r>
            <w:proofErr w:type="spellEnd"/>
            <w:r>
              <w:rPr>
                <w:szCs w:val="28"/>
                <w:shd w:val="clear" w:color="auto" w:fill="F7F7F9"/>
                <w:lang w:val="uk-UA"/>
              </w:rPr>
              <w:t>.)</w:t>
            </w:r>
          </w:p>
          <w:p w:rsidR="005C7DF5" w:rsidRPr="005C7DF5" w:rsidRDefault="005C7DF5" w:rsidP="0070642C">
            <w:pPr>
              <w:pStyle w:val="2"/>
              <w:shd w:val="clear" w:color="auto" w:fill="FFFFFF" w:themeFill="background1"/>
              <w:spacing w:after="0" w:line="240" w:lineRule="auto"/>
              <w:ind w:left="-68" w:right="-90"/>
              <w:rPr>
                <w:szCs w:val="28"/>
                <w:shd w:val="clear" w:color="auto" w:fill="F9F9F9"/>
                <w:lang w:val="uk-UA"/>
              </w:rPr>
            </w:pPr>
            <w:r w:rsidRPr="005C7DF5">
              <w:rPr>
                <w:b/>
                <w:szCs w:val="28"/>
                <w:shd w:val="clear" w:color="auto" w:fill="F9F9F9"/>
                <w:lang w:val="uk-UA"/>
              </w:rPr>
              <w:t>ФОРМА:</w:t>
            </w:r>
            <w:r w:rsidRPr="005C7DF5">
              <w:rPr>
                <w:szCs w:val="28"/>
                <w:shd w:val="clear" w:color="auto" w:fill="F9F9F9"/>
                <w:lang w:val="uk-UA"/>
              </w:rPr>
              <w:t xml:space="preserve"> </w:t>
            </w:r>
            <w:r w:rsidRPr="005C7DF5">
              <w:rPr>
                <w:szCs w:val="28"/>
                <w:shd w:val="clear" w:color="auto" w:fill="F9F9F9"/>
              </w:rPr>
              <w:t xml:space="preserve">Квест з </w:t>
            </w:r>
            <w:proofErr w:type="spellStart"/>
            <w:r w:rsidRPr="005C7DF5">
              <w:rPr>
                <w:szCs w:val="28"/>
                <w:shd w:val="clear" w:color="auto" w:fill="F9F9F9"/>
              </w:rPr>
              <w:t>безпеки</w:t>
            </w:r>
            <w:proofErr w:type="spellEnd"/>
            <w:r w:rsidRPr="005C7DF5">
              <w:rPr>
                <w:szCs w:val="28"/>
                <w:shd w:val="clear" w:color="auto" w:fill="F9F9F9"/>
              </w:rPr>
              <w:t xml:space="preserve"> </w:t>
            </w:r>
            <w:proofErr w:type="spellStart"/>
            <w:r w:rsidRPr="005C7DF5">
              <w:rPr>
                <w:szCs w:val="28"/>
                <w:shd w:val="clear" w:color="auto" w:fill="F9F9F9"/>
              </w:rPr>
              <w:t>дорожнього</w:t>
            </w:r>
            <w:proofErr w:type="spellEnd"/>
            <w:r w:rsidRPr="005C7DF5">
              <w:rPr>
                <w:szCs w:val="28"/>
                <w:shd w:val="clear" w:color="auto" w:fill="F9F9F9"/>
              </w:rPr>
              <w:t xml:space="preserve"> </w:t>
            </w:r>
            <w:proofErr w:type="spellStart"/>
            <w:r w:rsidRPr="005C7DF5">
              <w:rPr>
                <w:szCs w:val="28"/>
                <w:shd w:val="clear" w:color="auto" w:fill="F9F9F9"/>
              </w:rPr>
              <w:t>руху</w:t>
            </w:r>
            <w:proofErr w:type="spellEnd"/>
            <w:r w:rsidRPr="005C7DF5">
              <w:rPr>
                <w:szCs w:val="28"/>
                <w:shd w:val="clear" w:color="auto" w:fill="F9F9F9"/>
              </w:rPr>
              <w:t xml:space="preserve"> </w:t>
            </w:r>
          </w:p>
          <w:p w:rsidR="005C7DF5" w:rsidRPr="005C7DF5" w:rsidRDefault="005C7DF5" w:rsidP="005C7DF5">
            <w:pPr>
              <w:pStyle w:val="2"/>
              <w:shd w:val="clear" w:color="auto" w:fill="FFFFFF" w:themeFill="background1"/>
              <w:spacing w:after="0" w:line="240" w:lineRule="auto"/>
              <w:ind w:left="-68" w:right="-90"/>
              <w:rPr>
                <w:szCs w:val="28"/>
                <w:shd w:val="clear" w:color="auto" w:fill="F7F7F9"/>
                <w:lang w:val="uk-UA"/>
              </w:rPr>
            </w:pPr>
            <w:r w:rsidRPr="005C7DF5">
              <w:rPr>
                <w:b/>
                <w:szCs w:val="28"/>
                <w:shd w:val="clear" w:color="auto" w:fill="F9F9F9"/>
                <w:lang w:val="uk-UA"/>
              </w:rPr>
              <w:t>ТЕМАТИКА:</w:t>
            </w:r>
            <w:r w:rsidRPr="005C7DF5">
              <w:rPr>
                <w:szCs w:val="28"/>
                <w:shd w:val="clear" w:color="auto" w:fill="F7F7F9"/>
                <w:lang w:val="uk-UA"/>
              </w:rPr>
              <w:t xml:space="preserve"> </w:t>
            </w:r>
            <w:r w:rsidRPr="005C7DF5">
              <w:rPr>
                <w:szCs w:val="28"/>
                <w:shd w:val="clear" w:color="auto" w:fill="F7F7F9"/>
              </w:rPr>
              <w:t>«</w:t>
            </w:r>
            <w:proofErr w:type="spellStart"/>
            <w:r w:rsidRPr="005C7DF5">
              <w:rPr>
                <w:szCs w:val="28"/>
                <w:shd w:val="clear" w:color="auto" w:fill="F7F7F9"/>
              </w:rPr>
              <w:t>Країна</w:t>
            </w:r>
            <w:proofErr w:type="spellEnd"/>
            <w:r w:rsidRPr="005C7DF5">
              <w:rPr>
                <w:szCs w:val="28"/>
                <w:shd w:val="clear" w:color="auto" w:fill="F7F7F9"/>
              </w:rPr>
              <w:t xml:space="preserve"> </w:t>
            </w:r>
            <w:proofErr w:type="spellStart"/>
            <w:r w:rsidRPr="005C7DF5">
              <w:rPr>
                <w:szCs w:val="28"/>
                <w:shd w:val="clear" w:color="auto" w:fill="F7F7F9"/>
              </w:rPr>
              <w:t>дорожнього</w:t>
            </w:r>
            <w:proofErr w:type="spellEnd"/>
            <w:r w:rsidRPr="005C7DF5">
              <w:rPr>
                <w:szCs w:val="28"/>
                <w:shd w:val="clear" w:color="auto" w:fill="F7F7F9"/>
              </w:rPr>
              <w:t xml:space="preserve"> </w:t>
            </w:r>
            <w:proofErr w:type="spellStart"/>
            <w:r w:rsidRPr="005C7DF5">
              <w:rPr>
                <w:szCs w:val="28"/>
                <w:shd w:val="clear" w:color="auto" w:fill="F7F7F9"/>
              </w:rPr>
              <w:t>руху</w:t>
            </w:r>
            <w:proofErr w:type="spellEnd"/>
            <w:r w:rsidRPr="005C7DF5">
              <w:rPr>
                <w:szCs w:val="28"/>
                <w:shd w:val="clear" w:color="auto" w:fill="F7F7F9"/>
              </w:rPr>
              <w:t>»</w:t>
            </w:r>
            <w:r w:rsidRPr="005C7DF5">
              <w:rPr>
                <w:szCs w:val="28"/>
                <w:shd w:val="clear" w:color="auto" w:fill="F7F7F9"/>
                <w:lang w:val="uk-UA"/>
              </w:rPr>
              <w:t xml:space="preserve"> (2-4 </w:t>
            </w:r>
            <w:proofErr w:type="spellStart"/>
            <w:r w:rsidRPr="005C7DF5">
              <w:rPr>
                <w:szCs w:val="28"/>
                <w:shd w:val="clear" w:color="auto" w:fill="F7F7F9"/>
                <w:lang w:val="uk-UA"/>
              </w:rPr>
              <w:t>кл</w:t>
            </w:r>
            <w:proofErr w:type="spellEnd"/>
            <w:r w:rsidRPr="005C7DF5">
              <w:rPr>
                <w:szCs w:val="28"/>
                <w:shd w:val="clear" w:color="auto" w:fill="F7F7F9"/>
                <w:lang w:val="uk-UA"/>
              </w:rPr>
              <w:t>.)</w:t>
            </w:r>
          </w:p>
        </w:tc>
        <w:tc>
          <w:tcPr>
            <w:tcW w:w="1081" w:type="pct"/>
            <w:shd w:val="clear" w:color="auto" w:fill="FFFFFF" w:themeFill="background1"/>
          </w:tcPr>
          <w:p w:rsidR="00C1367E" w:rsidRPr="005705AD" w:rsidRDefault="005C7DF5" w:rsidP="005C7DF5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C7DF5">
              <w:rPr>
                <w:b/>
                <w:szCs w:val="28"/>
                <w:shd w:val="clear" w:color="auto" w:fill="F7F7F9"/>
                <w:lang w:val="uk-UA"/>
              </w:rPr>
              <w:t>ФОРМА:</w:t>
            </w:r>
            <w:r w:rsidRPr="005C7DF5">
              <w:rPr>
                <w:szCs w:val="28"/>
                <w:shd w:val="clear" w:color="auto" w:fill="F7F7F9"/>
                <w:lang w:val="uk-UA"/>
              </w:rPr>
              <w:t xml:space="preserve"> </w:t>
            </w:r>
            <w:proofErr w:type="spellStart"/>
            <w:r w:rsidRPr="005C7DF5">
              <w:rPr>
                <w:szCs w:val="28"/>
                <w:shd w:val="clear" w:color="auto" w:fill="F7F7F9"/>
              </w:rPr>
              <w:t>Екскурсія</w:t>
            </w:r>
            <w:proofErr w:type="spellEnd"/>
            <w:r w:rsidRPr="005C7DF5">
              <w:rPr>
                <w:szCs w:val="28"/>
                <w:shd w:val="clear" w:color="auto" w:fill="F7F7F9"/>
              </w:rPr>
              <w:t xml:space="preserve"> до </w:t>
            </w:r>
            <w:proofErr w:type="spellStart"/>
            <w:r w:rsidRPr="005C7DF5">
              <w:rPr>
                <w:szCs w:val="28"/>
                <w:shd w:val="clear" w:color="auto" w:fill="F7F7F9"/>
              </w:rPr>
              <w:t>регульованого</w:t>
            </w:r>
            <w:proofErr w:type="spellEnd"/>
            <w:r w:rsidRPr="005C7DF5">
              <w:rPr>
                <w:szCs w:val="28"/>
                <w:shd w:val="clear" w:color="auto" w:fill="F7F7F9"/>
              </w:rPr>
              <w:t xml:space="preserve"> (</w:t>
            </w:r>
            <w:proofErr w:type="spellStart"/>
            <w:r w:rsidRPr="005C7DF5">
              <w:rPr>
                <w:szCs w:val="28"/>
                <w:shd w:val="clear" w:color="auto" w:fill="F7F7F9"/>
              </w:rPr>
              <w:t>Світлофор</w:t>
            </w:r>
            <w:proofErr w:type="spellEnd"/>
            <w:r w:rsidRPr="005C7DF5">
              <w:rPr>
                <w:szCs w:val="28"/>
                <w:shd w:val="clear" w:color="auto" w:fill="F7F7F9"/>
              </w:rPr>
              <w:t xml:space="preserve">) на </w:t>
            </w:r>
            <w:proofErr w:type="spellStart"/>
            <w:r w:rsidRPr="005C7DF5">
              <w:rPr>
                <w:szCs w:val="28"/>
                <w:shd w:val="clear" w:color="auto" w:fill="F7F7F9"/>
              </w:rPr>
              <w:t>нерегульованого</w:t>
            </w:r>
            <w:proofErr w:type="spellEnd"/>
            <w:r w:rsidRPr="005C7DF5">
              <w:rPr>
                <w:szCs w:val="28"/>
                <w:shd w:val="clear" w:color="auto" w:fill="F7F7F9"/>
              </w:rPr>
              <w:t xml:space="preserve"> (Рух по колу) </w:t>
            </w:r>
            <w:proofErr w:type="spellStart"/>
            <w:r w:rsidRPr="005C7DF5">
              <w:rPr>
                <w:szCs w:val="28"/>
                <w:shd w:val="clear" w:color="auto" w:fill="F7F7F9"/>
              </w:rPr>
              <w:t>перехресть</w:t>
            </w:r>
            <w:proofErr w:type="spellEnd"/>
            <w:r w:rsidRPr="005C7DF5">
              <w:rPr>
                <w:szCs w:val="28"/>
                <w:shd w:val="clear" w:color="auto" w:fill="F7F7F9"/>
                <w:lang w:val="uk-UA"/>
              </w:rPr>
              <w:t xml:space="preserve"> (1-і </w:t>
            </w:r>
            <w:proofErr w:type="spellStart"/>
            <w:r w:rsidRPr="005C7DF5">
              <w:rPr>
                <w:szCs w:val="28"/>
                <w:shd w:val="clear" w:color="auto" w:fill="F7F7F9"/>
                <w:lang w:val="uk-UA"/>
              </w:rPr>
              <w:t>кл</w:t>
            </w:r>
            <w:proofErr w:type="spellEnd"/>
            <w:r w:rsidRPr="005C7DF5">
              <w:rPr>
                <w:szCs w:val="28"/>
                <w:shd w:val="clear" w:color="auto" w:fill="F7F7F9"/>
                <w:lang w:val="uk-UA"/>
              </w:rPr>
              <w:t>.)</w:t>
            </w:r>
          </w:p>
        </w:tc>
        <w:tc>
          <w:tcPr>
            <w:tcW w:w="1128" w:type="pct"/>
            <w:shd w:val="clear" w:color="auto" w:fill="FFFFFF" w:themeFill="background1"/>
          </w:tcPr>
          <w:p w:rsidR="00C1367E" w:rsidRPr="005705AD" w:rsidRDefault="00C1367E" w:rsidP="00C1367E">
            <w:pPr>
              <w:shd w:val="clear" w:color="auto" w:fill="FFFFFF" w:themeFill="background1"/>
              <w:rPr>
                <w:b/>
                <w:bCs/>
                <w:lang w:val="uk-UA"/>
              </w:rPr>
            </w:pPr>
            <w:r w:rsidRPr="005705AD">
              <w:rPr>
                <w:b/>
                <w:bCs/>
                <w:sz w:val="22"/>
                <w:szCs w:val="22"/>
                <w:lang w:val="uk-UA"/>
              </w:rPr>
              <w:t>ГКК</w:t>
            </w:r>
          </w:p>
          <w:p w:rsidR="00C1367E" w:rsidRPr="005705AD" w:rsidRDefault="00C1367E" w:rsidP="00C1367E">
            <w:pPr>
              <w:shd w:val="clear" w:color="auto" w:fill="FFFFFF" w:themeFill="background1"/>
              <w:rPr>
                <w:b/>
                <w:bCs/>
                <w:lang w:val="uk-UA"/>
              </w:rPr>
            </w:pPr>
            <w:r w:rsidRPr="005705AD">
              <w:rPr>
                <w:b/>
                <w:bCs/>
                <w:sz w:val="22"/>
                <w:szCs w:val="22"/>
                <w:lang w:val="uk-UA"/>
              </w:rPr>
              <w:t>Форма:</w:t>
            </w:r>
          </w:p>
          <w:p w:rsidR="00C1367E" w:rsidRPr="005705AD" w:rsidRDefault="00C1367E" w:rsidP="00C1367E">
            <w:pPr>
              <w:shd w:val="clear" w:color="auto" w:fill="FFFFFF" w:themeFill="background1"/>
              <w:rPr>
                <w:b/>
                <w:bCs/>
                <w:sz w:val="22"/>
                <w:szCs w:val="22"/>
                <w:lang w:val="uk-UA"/>
              </w:rPr>
            </w:pPr>
            <w:r w:rsidRPr="005705AD">
              <w:rPr>
                <w:b/>
                <w:bCs/>
                <w:sz w:val="22"/>
                <w:szCs w:val="22"/>
                <w:lang w:val="uk-UA"/>
              </w:rPr>
              <w:t>Тематика:</w:t>
            </w:r>
          </w:p>
          <w:p w:rsidR="00C1367E" w:rsidRPr="005705AD" w:rsidRDefault="00C1367E" w:rsidP="00534C62">
            <w:pPr>
              <w:shd w:val="clear" w:color="auto" w:fill="FFFFFF" w:themeFill="background1"/>
              <w:rPr>
                <w:b/>
                <w:bCs/>
                <w:i/>
                <w:iCs/>
                <w:color w:val="000000"/>
                <w:spacing w:val="-6"/>
                <w:sz w:val="16"/>
                <w:szCs w:val="16"/>
                <w:lang w:val="uk-UA"/>
              </w:rPr>
            </w:pPr>
          </w:p>
        </w:tc>
        <w:tc>
          <w:tcPr>
            <w:tcW w:w="921" w:type="pct"/>
            <w:shd w:val="clear" w:color="auto" w:fill="FFFFFF" w:themeFill="background1"/>
          </w:tcPr>
          <w:p w:rsidR="00C1367E" w:rsidRPr="005705AD" w:rsidRDefault="00C1367E" w:rsidP="00D660DE">
            <w:pPr>
              <w:rPr>
                <w:lang w:val="uk-UA" w:eastAsia="en-US"/>
              </w:rPr>
            </w:pPr>
          </w:p>
        </w:tc>
        <w:tc>
          <w:tcPr>
            <w:tcW w:w="484" w:type="pct"/>
            <w:shd w:val="clear" w:color="auto" w:fill="C2D69B" w:themeFill="accent3" w:themeFillTint="99"/>
          </w:tcPr>
          <w:p w:rsidR="00C1367E" w:rsidRPr="00C1367E" w:rsidRDefault="00C1367E" w:rsidP="00C1367E">
            <w:pPr>
              <w:rPr>
                <w:lang w:val="uk-UA"/>
              </w:rPr>
            </w:pPr>
          </w:p>
          <w:p w:rsidR="00C1367E" w:rsidRPr="00C1367E" w:rsidRDefault="00C1367E" w:rsidP="005C768E">
            <w:pPr>
              <w:ind w:left="-45" w:right="-153"/>
              <w:rPr>
                <w:lang w:val="uk-UA"/>
              </w:rPr>
            </w:pPr>
            <w:r>
              <w:rPr>
                <w:b/>
                <w:bCs/>
                <w:i/>
                <w:lang w:val="uk-UA"/>
              </w:rPr>
              <w:t>02-06.11</w:t>
            </w:r>
          </w:p>
        </w:tc>
      </w:tr>
      <w:tr w:rsidR="00C1367E" w:rsidRPr="005705AD" w:rsidTr="005C7DF5">
        <w:trPr>
          <w:trHeight w:val="70"/>
        </w:trPr>
        <w:tc>
          <w:tcPr>
            <w:tcW w:w="287" w:type="pct"/>
            <w:vMerge/>
            <w:shd w:val="clear" w:color="auto" w:fill="C2D69B" w:themeFill="accent3" w:themeFillTint="99"/>
          </w:tcPr>
          <w:p w:rsidR="00C1367E" w:rsidRPr="005705AD" w:rsidRDefault="00C1367E" w:rsidP="00C1367E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  <w:lang w:val="uk-UA"/>
              </w:rPr>
            </w:pPr>
          </w:p>
        </w:tc>
        <w:tc>
          <w:tcPr>
            <w:tcW w:w="4229" w:type="pct"/>
            <w:gridSpan w:val="4"/>
            <w:shd w:val="clear" w:color="auto" w:fill="E5B8B7" w:themeFill="accent2" w:themeFillTint="66"/>
          </w:tcPr>
          <w:p w:rsidR="00C1367E" w:rsidRPr="005705AD" w:rsidRDefault="005C7DF5" w:rsidP="00C1367E">
            <w:pPr>
              <w:jc w:val="center"/>
              <w:rPr>
                <w:b/>
                <w:i/>
                <w:lang w:val="uk-UA"/>
              </w:rPr>
            </w:pPr>
            <w:r w:rsidRPr="005705AD">
              <w:rPr>
                <w:b/>
                <w:i/>
                <w:szCs w:val="28"/>
                <w:lang w:val="uk-UA"/>
              </w:rPr>
              <w:t>Тиждень української писемності  і мови</w:t>
            </w:r>
          </w:p>
        </w:tc>
        <w:tc>
          <w:tcPr>
            <w:tcW w:w="484" w:type="pct"/>
            <w:vMerge w:val="restart"/>
            <w:shd w:val="clear" w:color="auto" w:fill="C2D69B" w:themeFill="accent3" w:themeFillTint="99"/>
          </w:tcPr>
          <w:p w:rsidR="00C1367E" w:rsidRPr="005705AD" w:rsidRDefault="00C1367E" w:rsidP="00C1367E">
            <w:pPr>
              <w:ind w:left="-43" w:right="-155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09-13</w:t>
            </w:r>
            <w:r w:rsidRPr="005705AD">
              <w:rPr>
                <w:b/>
                <w:bCs/>
                <w:i/>
                <w:lang w:val="uk-UA"/>
              </w:rPr>
              <w:t>.11</w:t>
            </w:r>
          </w:p>
        </w:tc>
      </w:tr>
      <w:tr w:rsidR="00C1367E" w:rsidRPr="005705AD" w:rsidTr="00BC6D29">
        <w:trPr>
          <w:trHeight w:val="1491"/>
        </w:trPr>
        <w:tc>
          <w:tcPr>
            <w:tcW w:w="287" w:type="pct"/>
            <w:vMerge/>
            <w:shd w:val="clear" w:color="auto" w:fill="C2D69B" w:themeFill="accent3" w:themeFillTint="99"/>
          </w:tcPr>
          <w:p w:rsidR="00C1367E" w:rsidRPr="005705AD" w:rsidRDefault="00C1367E" w:rsidP="00C1367E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  <w:lang w:val="uk-UA"/>
              </w:rPr>
            </w:pPr>
          </w:p>
        </w:tc>
        <w:tc>
          <w:tcPr>
            <w:tcW w:w="1099" w:type="pct"/>
            <w:shd w:val="clear" w:color="auto" w:fill="FFFFFF" w:themeFill="background1"/>
          </w:tcPr>
          <w:p w:rsidR="00F8733E" w:rsidRPr="008E399F" w:rsidRDefault="00F8733E" w:rsidP="00F8733E">
            <w:pPr>
              <w:pStyle w:val="2"/>
              <w:shd w:val="clear" w:color="auto" w:fill="FFFFFF" w:themeFill="background1"/>
              <w:spacing w:after="0" w:line="240" w:lineRule="auto"/>
              <w:ind w:left="-68" w:right="-90"/>
              <w:rPr>
                <w:b/>
                <w:bCs/>
                <w:sz w:val="22"/>
                <w:szCs w:val="20"/>
                <w:lang w:val="uk-UA"/>
              </w:rPr>
            </w:pPr>
            <w:r w:rsidRPr="008E399F">
              <w:rPr>
                <w:b/>
                <w:bCs/>
                <w:noProof/>
                <w:sz w:val="18"/>
                <w:szCs w:val="16"/>
              </w:rPr>
              <w:drawing>
                <wp:anchor distT="0" distB="0" distL="36195" distR="36195" simplePos="0" relativeHeight="251938304" behindDoc="0" locked="0" layoutInCell="1" allowOverlap="1" wp14:anchorId="69A1F6BC" wp14:editId="05836EB4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47625</wp:posOffset>
                  </wp:positionV>
                  <wp:extent cx="500380" cy="409575"/>
                  <wp:effectExtent l="0" t="0" r="0" b="9525"/>
                  <wp:wrapSquare wrapText="bothSides"/>
                  <wp:docPr id="9" name="Рисунок 18" descr="http://svitppt.com.ua/images/35/34392/770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vitppt.com.ua/images/35/34392/770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399F">
              <w:rPr>
                <w:b/>
                <w:bCs/>
                <w:sz w:val="22"/>
                <w:szCs w:val="20"/>
                <w:lang w:val="uk-UA"/>
              </w:rPr>
              <w:t>09.11 -  Міжнародний день писемності та мови</w:t>
            </w:r>
          </w:p>
          <w:p w:rsidR="00F8733E" w:rsidRPr="008E399F" w:rsidRDefault="00F8733E" w:rsidP="00F8733E">
            <w:pPr>
              <w:pStyle w:val="2"/>
              <w:shd w:val="clear" w:color="auto" w:fill="FFFFFF" w:themeFill="background1"/>
              <w:spacing w:after="0" w:line="240" w:lineRule="auto"/>
              <w:ind w:left="-68" w:right="-90"/>
              <w:rPr>
                <w:b/>
                <w:bCs/>
                <w:caps/>
                <w:sz w:val="22"/>
                <w:szCs w:val="20"/>
                <w:lang w:val="uk-UA"/>
              </w:rPr>
            </w:pPr>
            <w:r w:rsidRPr="008E399F">
              <w:rPr>
                <w:b/>
                <w:bCs/>
                <w:caps/>
                <w:sz w:val="22"/>
                <w:szCs w:val="20"/>
                <w:lang w:val="uk-UA"/>
              </w:rPr>
              <w:t xml:space="preserve">Форма: </w:t>
            </w:r>
            <w:r w:rsidRPr="008E399F">
              <w:rPr>
                <w:bCs/>
                <w:sz w:val="22"/>
                <w:szCs w:val="20"/>
                <w:lang w:val="uk-UA"/>
              </w:rPr>
              <w:t xml:space="preserve">участь у всеукраїнському </w:t>
            </w:r>
            <w:proofErr w:type="spellStart"/>
            <w:r w:rsidRPr="008E399F">
              <w:rPr>
                <w:bCs/>
                <w:sz w:val="22"/>
                <w:szCs w:val="20"/>
                <w:lang w:val="uk-UA"/>
              </w:rPr>
              <w:t>радіодиктанті</w:t>
            </w:r>
            <w:proofErr w:type="spellEnd"/>
            <w:r w:rsidRPr="008E399F">
              <w:rPr>
                <w:bCs/>
                <w:sz w:val="22"/>
                <w:szCs w:val="20"/>
                <w:lang w:val="uk-UA"/>
              </w:rPr>
              <w:t xml:space="preserve"> національної єдності</w:t>
            </w:r>
          </w:p>
          <w:p w:rsidR="00C1367E" w:rsidRPr="005705AD" w:rsidRDefault="00F8733E" w:rsidP="00F8733E">
            <w:pPr>
              <w:pStyle w:val="a4"/>
              <w:tabs>
                <w:tab w:val="left" w:pos="640"/>
              </w:tabs>
              <w:spacing w:after="0" w:line="240" w:lineRule="auto"/>
              <w:ind w:left="0" w:right="-108"/>
              <w:rPr>
                <w:b/>
                <w:bCs/>
                <w:sz w:val="20"/>
                <w:szCs w:val="20"/>
              </w:rPr>
            </w:pPr>
            <w:r w:rsidRPr="00F8733E">
              <w:rPr>
                <w:rFonts w:ascii="Times New Roman" w:hAnsi="Times New Roman"/>
                <w:b/>
                <w:bCs/>
                <w:caps/>
                <w:szCs w:val="20"/>
              </w:rPr>
              <w:t>Тематика</w:t>
            </w:r>
            <w:r w:rsidRPr="008E399F">
              <w:rPr>
                <w:b/>
                <w:bCs/>
                <w:caps/>
                <w:szCs w:val="20"/>
              </w:rPr>
              <w:t>:</w:t>
            </w:r>
          </w:p>
        </w:tc>
        <w:tc>
          <w:tcPr>
            <w:tcW w:w="1081" w:type="pct"/>
            <w:shd w:val="clear" w:color="auto" w:fill="FFFFFF" w:themeFill="background1"/>
          </w:tcPr>
          <w:p w:rsidR="00C1367E" w:rsidRPr="005705AD" w:rsidRDefault="00C1367E" w:rsidP="00C1367E">
            <w:pPr>
              <w:pStyle w:val="2"/>
              <w:shd w:val="clear" w:color="auto" w:fill="FFFFFF" w:themeFill="background1"/>
              <w:spacing w:after="0" w:line="240" w:lineRule="auto"/>
              <w:ind w:right="-91"/>
              <w:rPr>
                <w:b/>
                <w:bCs/>
                <w:sz w:val="16"/>
                <w:szCs w:val="16"/>
                <w:lang w:val="uk-UA"/>
              </w:rPr>
            </w:pPr>
            <w:r w:rsidRPr="005705AD">
              <w:rPr>
                <w:b/>
                <w:bCs/>
                <w:sz w:val="18"/>
                <w:szCs w:val="18"/>
                <w:lang w:val="uk-UA"/>
              </w:rPr>
              <w:t xml:space="preserve">16.11 Міжнародний день                     толерантності                 </w:t>
            </w:r>
            <w:r w:rsidRPr="005705AD">
              <w:rPr>
                <w:b/>
                <w:noProof/>
              </w:rPr>
              <w:drawing>
                <wp:anchor distT="0" distB="0" distL="36195" distR="36195" simplePos="0" relativeHeight="251921920" behindDoc="0" locked="0" layoutInCell="1" allowOverlap="1" wp14:anchorId="1E3AB227" wp14:editId="4CD155F0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24130</wp:posOffset>
                  </wp:positionV>
                  <wp:extent cx="391795" cy="445770"/>
                  <wp:effectExtent l="0" t="0" r="8255" b="0"/>
                  <wp:wrapSquare wrapText="bothSides"/>
                  <wp:docPr id="254" name="Рисунок 6" descr="http://s010.radikal.ru/i312/1108/cc/dd6c28df18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010.radikal.ru/i312/1108/cc/dd6c28df18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1367E" w:rsidRPr="005705AD" w:rsidRDefault="00C1367E" w:rsidP="00C1367E">
            <w:pPr>
              <w:pStyle w:val="2"/>
              <w:shd w:val="clear" w:color="auto" w:fill="FFFFFF" w:themeFill="background1"/>
              <w:spacing w:after="0" w:line="240" w:lineRule="auto"/>
              <w:ind w:right="-91"/>
              <w:rPr>
                <w:b/>
                <w:bCs/>
                <w:sz w:val="20"/>
                <w:szCs w:val="16"/>
                <w:lang w:val="uk-UA"/>
              </w:rPr>
            </w:pPr>
            <w:r w:rsidRPr="005705AD">
              <w:rPr>
                <w:b/>
                <w:bCs/>
                <w:sz w:val="20"/>
                <w:szCs w:val="16"/>
                <w:lang w:val="uk-UA"/>
              </w:rPr>
              <w:t xml:space="preserve">ФОРМА: </w:t>
            </w:r>
          </w:p>
          <w:p w:rsidR="00C1367E" w:rsidRPr="005705AD" w:rsidRDefault="00C1367E" w:rsidP="00C1367E">
            <w:pPr>
              <w:pStyle w:val="2"/>
              <w:shd w:val="clear" w:color="auto" w:fill="FFFFFF" w:themeFill="background1"/>
              <w:spacing w:after="0" w:line="240" w:lineRule="auto"/>
              <w:ind w:right="-91"/>
              <w:rPr>
                <w:b/>
                <w:bCs/>
                <w:sz w:val="20"/>
                <w:szCs w:val="16"/>
                <w:lang w:val="uk-UA"/>
              </w:rPr>
            </w:pPr>
            <w:r w:rsidRPr="005705AD">
              <w:rPr>
                <w:b/>
                <w:bCs/>
                <w:sz w:val="20"/>
                <w:szCs w:val="16"/>
                <w:lang w:val="uk-UA"/>
              </w:rPr>
              <w:t xml:space="preserve">Тематика: </w:t>
            </w:r>
          </w:p>
          <w:p w:rsidR="00C1367E" w:rsidRPr="005705AD" w:rsidRDefault="00C1367E" w:rsidP="00C1367E">
            <w:pPr>
              <w:pStyle w:val="2"/>
              <w:shd w:val="clear" w:color="auto" w:fill="FFFFFF" w:themeFill="background1"/>
              <w:spacing w:line="240" w:lineRule="auto"/>
              <w:ind w:right="-90"/>
              <w:rPr>
                <w:b/>
                <w:bCs/>
                <w:sz w:val="16"/>
                <w:szCs w:val="16"/>
                <w:lang w:val="uk-UA"/>
              </w:rPr>
            </w:pPr>
            <w:r w:rsidRPr="005705AD">
              <w:rPr>
                <w:b/>
                <w:bCs/>
                <w:sz w:val="16"/>
                <w:szCs w:val="16"/>
                <w:lang w:val="uk-UA"/>
              </w:rPr>
              <w:tab/>
            </w:r>
          </w:p>
        </w:tc>
        <w:tc>
          <w:tcPr>
            <w:tcW w:w="1128" w:type="pct"/>
            <w:shd w:val="clear" w:color="auto" w:fill="auto"/>
          </w:tcPr>
          <w:p w:rsidR="00C1367E" w:rsidRPr="005705AD" w:rsidRDefault="00C1367E" w:rsidP="00C1367E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ГКК</w:t>
            </w:r>
          </w:p>
          <w:p w:rsidR="00C1367E" w:rsidRPr="005705AD" w:rsidRDefault="00C1367E" w:rsidP="00C1367E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Форма:</w:t>
            </w:r>
          </w:p>
          <w:p w:rsidR="00C1367E" w:rsidRPr="005705AD" w:rsidRDefault="00C1367E" w:rsidP="00C1367E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Тематика:</w:t>
            </w:r>
            <w:r w:rsidRPr="005705AD">
              <w:rPr>
                <w:sz w:val="20"/>
                <w:szCs w:val="20"/>
                <w:lang w:val="uk-UA"/>
              </w:rPr>
              <w:t xml:space="preserve"> </w:t>
            </w:r>
          </w:p>
          <w:p w:rsidR="00C1367E" w:rsidRPr="005705AD" w:rsidRDefault="00C1367E" w:rsidP="00C1367E">
            <w:pPr>
              <w:pStyle w:val="2"/>
              <w:shd w:val="clear" w:color="auto" w:fill="EEECE1" w:themeFill="background2"/>
              <w:spacing w:line="240" w:lineRule="auto"/>
              <w:ind w:right="-90"/>
              <w:rPr>
                <w:b/>
                <w:bCs/>
                <w:noProof/>
                <w:sz w:val="16"/>
                <w:szCs w:val="16"/>
                <w:lang w:val="uk-UA"/>
              </w:rPr>
            </w:pPr>
          </w:p>
        </w:tc>
        <w:tc>
          <w:tcPr>
            <w:tcW w:w="921" w:type="pct"/>
            <w:shd w:val="clear" w:color="auto" w:fill="auto"/>
          </w:tcPr>
          <w:p w:rsidR="00C1367E" w:rsidRPr="005705AD" w:rsidRDefault="00C1367E" w:rsidP="00C1367E">
            <w:pPr>
              <w:pStyle w:val="2"/>
              <w:spacing w:line="240" w:lineRule="auto"/>
              <w:ind w:right="-90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484" w:type="pct"/>
            <w:vMerge/>
            <w:shd w:val="clear" w:color="auto" w:fill="C2D69B" w:themeFill="accent3" w:themeFillTint="99"/>
          </w:tcPr>
          <w:p w:rsidR="00C1367E" w:rsidRPr="005705AD" w:rsidRDefault="00C1367E" w:rsidP="00C1367E">
            <w:pPr>
              <w:ind w:left="-43" w:right="-155"/>
              <w:rPr>
                <w:b/>
                <w:bCs/>
                <w:i/>
                <w:lang w:val="uk-UA"/>
              </w:rPr>
            </w:pPr>
          </w:p>
        </w:tc>
      </w:tr>
      <w:tr w:rsidR="00C1367E" w:rsidRPr="005705AD" w:rsidTr="00471AE0">
        <w:tc>
          <w:tcPr>
            <w:tcW w:w="287" w:type="pct"/>
            <w:vMerge/>
            <w:shd w:val="clear" w:color="auto" w:fill="C2D69B" w:themeFill="accent3" w:themeFillTint="99"/>
          </w:tcPr>
          <w:p w:rsidR="00C1367E" w:rsidRPr="005705AD" w:rsidRDefault="00C1367E" w:rsidP="00C1367E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  <w:lang w:val="uk-UA"/>
              </w:rPr>
            </w:pPr>
          </w:p>
        </w:tc>
        <w:tc>
          <w:tcPr>
            <w:tcW w:w="4229" w:type="pct"/>
            <w:gridSpan w:val="4"/>
            <w:shd w:val="clear" w:color="auto" w:fill="E5B8B7" w:themeFill="accent2" w:themeFillTint="66"/>
          </w:tcPr>
          <w:p w:rsidR="00C1367E" w:rsidRPr="005705AD" w:rsidRDefault="00C1367E" w:rsidP="00C1367E">
            <w:pPr>
              <w:jc w:val="center"/>
              <w:rPr>
                <w:b/>
                <w:i/>
                <w:szCs w:val="28"/>
                <w:lang w:val="uk-UA"/>
              </w:rPr>
            </w:pPr>
            <w:r w:rsidRPr="00C1367E">
              <w:rPr>
                <w:rFonts w:cstheme="minorHAnsi"/>
                <w:b/>
                <w:i/>
              </w:rPr>
              <w:t xml:space="preserve">Тиждень </w:t>
            </w:r>
            <w:proofErr w:type="spellStart"/>
            <w:r w:rsidRPr="00C1367E">
              <w:rPr>
                <w:rFonts w:cstheme="minorHAnsi"/>
                <w:b/>
                <w:i/>
              </w:rPr>
              <w:t>національної</w:t>
            </w:r>
            <w:proofErr w:type="spellEnd"/>
            <w:r w:rsidRPr="00C1367E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C1367E">
              <w:rPr>
                <w:rFonts w:cstheme="minorHAnsi"/>
                <w:b/>
                <w:i/>
              </w:rPr>
              <w:t>гідності</w:t>
            </w:r>
            <w:proofErr w:type="spellEnd"/>
          </w:p>
        </w:tc>
        <w:tc>
          <w:tcPr>
            <w:tcW w:w="484" w:type="pct"/>
            <w:vMerge w:val="restart"/>
            <w:shd w:val="clear" w:color="auto" w:fill="C2D69B" w:themeFill="accent3" w:themeFillTint="99"/>
          </w:tcPr>
          <w:p w:rsidR="00C1367E" w:rsidRPr="005705AD" w:rsidRDefault="00C1367E" w:rsidP="00C1367E">
            <w:pPr>
              <w:ind w:left="-43" w:right="-155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16-20.11</w:t>
            </w:r>
            <w:r w:rsidRPr="005705AD">
              <w:rPr>
                <w:b/>
                <w:bCs/>
                <w:i/>
                <w:lang w:val="uk-UA"/>
              </w:rPr>
              <w:t xml:space="preserve"> </w:t>
            </w:r>
          </w:p>
        </w:tc>
      </w:tr>
      <w:tr w:rsidR="00C1367E" w:rsidRPr="005705AD" w:rsidTr="00471AE0">
        <w:trPr>
          <w:trHeight w:val="1847"/>
        </w:trPr>
        <w:tc>
          <w:tcPr>
            <w:tcW w:w="287" w:type="pct"/>
            <w:vMerge/>
            <w:shd w:val="clear" w:color="auto" w:fill="C2D69B" w:themeFill="accent3" w:themeFillTint="99"/>
          </w:tcPr>
          <w:p w:rsidR="00C1367E" w:rsidRPr="005705AD" w:rsidRDefault="00C1367E" w:rsidP="00C1367E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  <w:lang w:val="uk-UA"/>
              </w:rPr>
            </w:pPr>
          </w:p>
        </w:tc>
        <w:tc>
          <w:tcPr>
            <w:tcW w:w="2180" w:type="pct"/>
            <w:gridSpan w:val="2"/>
            <w:shd w:val="clear" w:color="auto" w:fill="FFFFFF" w:themeFill="background1"/>
          </w:tcPr>
          <w:p w:rsidR="00C1367E" w:rsidRDefault="00C1367E" w:rsidP="00C1367E">
            <w:pPr>
              <w:tabs>
                <w:tab w:val="left" w:pos="2970"/>
              </w:tabs>
              <w:rPr>
                <w:b/>
                <w:i/>
                <w:lang w:val="uk-UA"/>
              </w:rPr>
            </w:pPr>
            <w:r w:rsidRPr="005705AD">
              <w:rPr>
                <w:b/>
                <w:i/>
                <w:lang w:val="uk-UA"/>
              </w:rPr>
              <w:t>21.1</w:t>
            </w:r>
            <w:r>
              <w:rPr>
                <w:b/>
                <w:i/>
                <w:lang w:val="uk-UA"/>
              </w:rPr>
              <w:t>1 - День Гідності та Свободи (20</w:t>
            </w:r>
            <w:r w:rsidRPr="005705AD">
              <w:rPr>
                <w:b/>
                <w:i/>
                <w:lang w:val="uk-UA"/>
              </w:rPr>
              <w:t>.11)</w:t>
            </w:r>
          </w:p>
          <w:p w:rsidR="00C1367E" w:rsidRPr="00C1367E" w:rsidRDefault="00C1367E" w:rsidP="00C1367E">
            <w:pPr>
              <w:tabs>
                <w:tab w:val="left" w:pos="2970"/>
              </w:tabs>
              <w:rPr>
                <w:lang w:val="uk-UA"/>
              </w:rPr>
            </w:pPr>
            <w:r w:rsidRPr="00C1367E">
              <w:rPr>
                <w:b/>
                <w:sz w:val="22"/>
                <w:lang w:val="uk-UA"/>
              </w:rPr>
              <w:t xml:space="preserve">ФОРМА: </w:t>
            </w:r>
            <w:proofErr w:type="spellStart"/>
            <w:r w:rsidRPr="00C1367E">
              <w:t>Тематична</w:t>
            </w:r>
            <w:proofErr w:type="spellEnd"/>
            <w:r w:rsidRPr="00C1367E">
              <w:t xml:space="preserve"> </w:t>
            </w:r>
            <w:proofErr w:type="spellStart"/>
            <w:r w:rsidRPr="00C1367E">
              <w:t>лінійка</w:t>
            </w:r>
            <w:proofErr w:type="spellEnd"/>
            <w:r w:rsidRPr="00C1367E">
              <w:t xml:space="preserve"> </w:t>
            </w:r>
          </w:p>
          <w:p w:rsidR="00C1367E" w:rsidRPr="00C1367E" w:rsidRDefault="00C1367E" w:rsidP="00C1367E">
            <w:pPr>
              <w:tabs>
                <w:tab w:val="left" w:pos="2970"/>
              </w:tabs>
              <w:rPr>
                <w:b/>
                <w:sz w:val="22"/>
                <w:lang w:val="uk-UA"/>
              </w:rPr>
            </w:pPr>
            <w:r w:rsidRPr="00C1367E">
              <w:rPr>
                <w:b/>
                <w:sz w:val="22"/>
                <w:lang w:val="uk-UA"/>
              </w:rPr>
              <w:t>ТЕМАТИКА:</w:t>
            </w:r>
            <w:r w:rsidRPr="00C1367E">
              <w:rPr>
                <w:rStyle w:val="aa"/>
                <w:color w:val="000000"/>
                <w:szCs w:val="28"/>
                <w:shd w:val="clear" w:color="auto" w:fill="FFFFFF"/>
              </w:rPr>
              <w:t xml:space="preserve"> </w:t>
            </w:r>
            <w:r w:rsidRPr="00C1367E">
              <w:rPr>
                <w:rStyle w:val="aa"/>
                <w:i w:val="0"/>
                <w:color w:val="000000"/>
                <w:szCs w:val="28"/>
                <w:shd w:val="clear" w:color="auto" w:fill="FFFFFF"/>
              </w:rPr>
              <w:t>«</w:t>
            </w:r>
            <w:proofErr w:type="spellStart"/>
            <w:r w:rsidRPr="00C1367E">
              <w:rPr>
                <w:rStyle w:val="aa"/>
                <w:i w:val="0"/>
                <w:color w:val="000000"/>
                <w:szCs w:val="28"/>
                <w:shd w:val="clear" w:color="auto" w:fill="FFFFFF"/>
              </w:rPr>
              <w:t>Україна</w:t>
            </w:r>
            <w:proofErr w:type="spellEnd"/>
            <w:r w:rsidRPr="00C1367E">
              <w:rPr>
                <w:rStyle w:val="aa"/>
                <w:i w:val="0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a"/>
                <w:i w:val="0"/>
                <w:color w:val="000000"/>
                <w:szCs w:val="28"/>
                <w:shd w:val="clear" w:color="auto" w:fill="FFFFFF"/>
              </w:rPr>
              <w:t>починається</w:t>
            </w:r>
            <w:proofErr w:type="spellEnd"/>
            <w:r>
              <w:rPr>
                <w:rStyle w:val="aa"/>
                <w:i w:val="0"/>
                <w:color w:val="000000"/>
                <w:szCs w:val="28"/>
                <w:shd w:val="clear" w:color="auto" w:fill="FFFFFF"/>
              </w:rPr>
              <w:t xml:space="preserve"> з тебе</w:t>
            </w:r>
            <w:r w:rsidRPr="005705AD">
              <w:rPr>
                <w:noProof/>
              </w:rPr>
              <w:drawing>
                <wp:anchor distT="0" distB="0" distL="114300" distR="114300" simplePos="0" relativeHeight="251923968" behindDoc="0" locked="0" layoutInCell="1" allowOverlap="1" wp14:anchorId="15DAB4E0" wp14:editId="0259C34E">
                  <wp:simplePos x="0" y="0"/>
                  <wp:positionH relativeFrom="margin">
                    <wp:posOffset>-52705</wp:posOffset>
                  </wp:positionH>
                  <wp:positionV relativeFrom="margin">
                    <wp:posOffset>-3810</wp:posOffset>
                  </wp:positionV>
                  <wp:extent cx="695325" cy="532130"/>
                  <wp:effectExtent l="0" t="0" r="9525" b="1270"/>
                  <wp:wrapSquare wrapText="bothSides"/>
                  <wp:docPr id="127" name="Рисунок 1" descr="C:\Users\user\Desktop\06698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06698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3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Style w:val="aa"/>
                <w:i w:val="0"/>
                <w:color w:val="000000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128" w:type="pct"/>
            <w:shd w:val="clear" w:color="auto" w:fill="auto"/>
          </w:tcPr>
          <w:p w:rsidR="00C1367E" w:rsidRPr="00C1367E" w:rsidRDefault="00C1367E" w:rsidP="00C1367E">
            <w:pPr>
              <w:shd w:val="clear" w:color="auto" w:fill="FFFFFF" w:themeFill="background1"/>
              <w:rPr>
                <w:b/>
                <w:bCs/>
                <w:sz w:val="22"/>
                <w:szCs w:val="20"/>
                <w:lang w:val="uk-UA"/>
              </w:rPr>
            </w:pPr>
            <w:r w:rsidRPr="00C1367E">
              <w:rPr>
                <w:b/>
                <w:bCs/>
                <w:sz w:val="22"/>
                <w:szCs w:val="20"/>
                <w:lang w:val="uk-UA"/>
              </w:rPr>
              <w:t>ГКК</w:t>
            </w:r>
          </w:p>
          <w:p w:rsidR="00C1367E" w:rsidRPr="00C1367E" w:rsidRDefault="00C1367E" w:rsidP="00C1367E">
            <w:pPr>
              <w:shd w:val="clear" w:color="auto" w:fill="FFFFFF" w:themeFill="background1"/>
              <w:rPr>
                <w:b/>
                <w:bCs/>
                <w:sz w:val="22"/>
                <w:szCs w:val="20"/>
                <w:lang w:val="uk-UA"/>
              </w:rPr>
            </w:pPr>
            <w:r w:rsidRPr="00C1367E">
              <w:rPr>
                <w:b/>
                <w:bCs/>
                <w:sz w:val="22"/>
                <w:szCs w:val="20"/>
                <w:lang w:val="uk-UA"/>
              </w:rPr>
              <w:t xml:space="preserve">Форма: </w:t>
            </w:r>
          </w:p>
          <w:p w:rsidR="00C1367E" w:rsidRPr="005705AD" w:rsidRDefault="00C1367E" w:rsidP="00C1367E">
            <w:pPr>
              <w:shd w:val="clear" w:color="auto" w:fill="FFFFFF" w:themeFill="background1"/>
              <w:rPr>
                <w:b/>
                <w:sz w:val="20"/>
                <w:szCs w:val="20"/>
                <w:lang w:val="uk-UA"/>
              </w:rPr>
            </w:pPr>
            <w:r w:rsidRPr="00C1367E">
              <w:rPr>
                <w:b/>
                <w:bCs/>
                <w:sz w:val="22"/>
                <w:szCs w:val="20"/>
                <w:lang w:val="uk-UA"/>
              </w:rPr>
              <w:t>Тематика</w:t>
            </w:r>
            <w:r>
              <w:rPr>
                <w:b/>
                <w:bCs/>
                <w:sz w:val="22"/>
                <w:szCs w:val="20"/>
                <w:lang w:val="uk-UA"/>
              </w:rPr>
              <w:t>:</w:t>
            </w:r>
          </w:p>
        </w:tc>
        <w:tc>
          <w:tcPr>
            <w:tcW w:w="921" w:type="pct"/>
          </w:tcPr>
          <w:p w:rsidR="00C1367E" w:rsidRPr="005705AD" w:rsidRDefault="00C1367E" w:rsidP="00C1367E">
            <w:pPr>
              <w:pStyle w:val="2"/>
              <w:spacing w:line="240" w:lineRule="auto"/>
              <w:ind w:right="-9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  <w:p w:rsidR="00C1367E" w:rsidRPr="005705AD" w:rsidRDefault="00C1367E" w:rsidP="00C1367E">
            <w:pPr>
              <w:pStyle w:val="2"/>
              <w:spacing w:line="240" w:lineRule="auto"/>
              <w:ind w:right="-9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  <w:p w:rsidR="00C1367E" w:rsidRPr="005705AD" w:rsidRDefault="00C1367E" w:rsidP="00C1367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84" w:type="pct"/>
            <w:vMerge/>
            <w:shd w:val="clear" w:color="auto" w:fill="C2D69B" w:themeFill="accent3" w:themeFillTint="99"/>
          </w:tcPr>
          <w:p w:rsidR="00C1367E" w:rsidRPr="005705AD" w:rsidRDefault="00C1367E" w:rsidP="00C1367E">
            <w:pPr>
              <w:ind w:left="-43" w:right="-155"/>
              <w:rPr>
                <w:b/>
                <w:bCs/>
                <w:i/>
                <w:lang w:val="uk-UA"/>
              </w:rPr>
            </w:pPr>
          </w:p>
        </w:tc>
      </w:tr>
      <w:tr w:rsidR="00C1367E" w:rsidRPr="005705AD" w:rsidTr="00471AE0">
        <w:trPr>
          <w:trHeight w:val="416"/>
        </w:trPr>
        <w:tc>
          <w:tcPr>
            <w:tcW w:w="287" w:type="pct"/>
            <w:vMerge/>
            <w:shd w:val="clear" w:color="auto" w:fill="C2D69B" w:themeFill="accent3" w:themeFillTint="99"/>
          </w:tcPr>
          <w:p w:rsidR="00C1367E" w:rsidRPr="005705AD" w:rsidRDefault="00C1367E" w:rsidP="00C1367E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  <w:lang w:val="uk-UA"/>
              </w:rPr>
            </w:pPr>
          </w:p>
        </w:tc>
        <w:tc>
          <w:tcPr>
            <w:tcW w:w="4229" w:type="pct"/>
            <w:gridSpan w:val="4"/>
            <w:shd w:val="clear" w:color="auto" w:fill="E5B8B7" w:themeFill="accent2" w:themeFillTint="66"/>
          </w:tcPr>
          <w:p w:rsidR="00C1367E" w:rsidRPr="005705AD" w:rsidRDefault="00C1367E" w:rsidP="00C1367E">
            <w:pPr>
              <w:shd w:val="clear" w:color="auto" w:fill="E5B8B7" w:themeFill="accent2" w:themeFillTint="66"/>
              <w:jc w:val="center"/>
              <w:rPr>
                <w:b/>
                <w:i/>
                <w:lang w:val="uk-UA"/>
              </w:rPr>
            </w:pPr>
            <w:r w:rsidRPr="00C1367E">
              <w:rPr>
                <w:rFonts w:cstheme="minorHAnsi"/>
                <w:b/>
                <w:i/>
              </w:rPr>
              <w:t xml:space="preserve">Тиждень </w:t>
            </w:r>
            <w:proofErr w:type="spellStart"/>
            <w:r w:rsidRPr="00C1367E">
              <w:rPr>
                <w:rFonts w:cstheme="minorHAnsi"/>
                <w:b/>
                <w:i/>
              </w:rPr>
              <w:t>національної</w:t>
            </w:r>
            <w:proofErr w:type="spellEnd"/>
            <w:r w:rsidRPr="00C1367E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C1367E">
              <w:rPr>
                <w:rFonts w:cstheme="minorHAnsi"/>
                <w:b/>
                <w:i/>
              </w:rPr>
              <w:t>пам’яті</w:t>
            </w:r>
            <w:proofErr w:type="spellEnd"/>
          </w:p>
        </w:tc>
        <w:tc>
          <w:tcPr>
            <w:tcW w:w="484" w:type="pct"/>
            <w:vMerge w:val="restart"/>
            <w:shd w:val="clear" w:color="auto" w:fill="C2D69B" w:themeFill="accent3" w:themeFillTint="99"/>
          </w:tcPr>
          <w:p w:rsidR="00C1367E" w:rsidRPr="005705AD" w:rsidRDefault="00C1367E" w:rsidP="00C1367E">
            <w:pPr>
              <w:ind w:left="-43" w:right="-155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23-27.11</w:t>
            </w:r>
          </w:p>
        </w:tc>
      </w:tr>
      <w:tr w:rsidR="00C1367E" w:rsidRPr="00581F7A" w:rsidTr="00471AE0">
        <w:trPr>
          <w:trHeight w:val="1637"/>
        </w:trPr>
        <w:tc>
          <w:tcPr>
            <w:tcW w:w="287" w:type="pct"/>
            <w:vMerge/>
            <w:shd w:val="clear" w:color="auto" w:fill="C2D69B" w:themeFill="accent3" w:themeFillTint="99"/>
          </w:tcPr>
          <w:p w:rsidR="00C1367E" w:rsidRPr="005705AD" w:rsidRDefault="00C1367E" w:rsidP="00C1367E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  <w:lang w:val="uk-UA"/>
              </w:rPr>
            </w:pPr>
          </w:p>
        </w:tc>
        <w:tc>
          <w:tcPr>
            <w:tcW w:w="1099" w:type="pct"/>
            <w:shd w:val="clear" w:color="auto" w:fill="auto"/>
          </w:tcPr>
          <w:p w:rsidR="00C1367E" w:rsidRPr="005705AD" w:rsidRDefault="00C1367E" w:rsidP="00C1367E">
            <w:pPr>
              <w:pStyle w:val="a4"/>
              <w:tabs>
                <w:tab w:val="left" w:pos="2970"/>
              </w:tabs>
              <w:spacing w:after="0" w:line="240" w:lineRule="auto"/>
              <w:ind w:left="43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7A">
              <w:rPr>
                <w:rFonts w:ascii="Times New Roman" w:eastAsia="Times New Roman" w:hAnsi="Times New Roman"/>
                <w:b/>
                <w:sz w:val="24"/>
                <w:szCs w:val="24"/>
              </w:rPr>
              <w:drawing>
                <wp:anchor distT="0" distB="0" distL="114300" distR="114300" simplePos="0" relativeHeight="251924992" behindDoc="0" locked="0" layoutInCell="1" allowOverlap="1" wp14:anchorId="48A63737" wp14:editId="2BA11572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-342265</wp:posOffset>
                  </wp:positionV>
                  <wp:extent cx="532765" cy="504825"/>
                  <wp:effectExtent l="0" t="0" r="635" b="9525"/>
                  <wp:wrapSquare wrapText="bothSides"/>
                  <wp:docPr id="8" name="Рисунок 2" descr="https://pp.vk.me/c402631/v402631869/480f/wpvmLt33pI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p.vk.me/c402631/v402631869/480f/wpvmLt33pI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581F7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27.11 </w:t>
            </w:r>
            <w:r w:rsidRPr="00581F7A">
              <w:rPr>
                <w:rFonts w:ascii="Times New Roman" w:eastAsia="Times New Roman" w:hAnsi="Times New Roman"/>
                <w:b/>
                <w:sz w:val="24"/>
                <w:szCs w:val="24"/>
              </w:rPr>
              <w:t>– День  пам’яті жертв голодомору та політичних репресій</w:t>
            </w:r>
            <w:r w:rsidRPr="00581F7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81F7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ФОРМА: </w:t>
            </w:r>
            <w:r w:rsidRPr="005705AD">
              <w:rPr>
                <w:rFonts w:ascii="Times New Roman" w:eastAsia="Times New Roman" w:hAnsi="Times New Roman"/>
                <w:sz w:val="24"/>
                <w:szCs w:val="24"/>
              </w:rPr>
              <w:t>Участь у Всеукраїнській акції «Запали свічку пам’яті»</w:t>
            </w:r>
          </w:p>
          <w:p w:rsidR="00C1367E" w:rsidRPr="005705AD" w:rsidRDefault="00C1367E" w:rsidP="00C1367E">
            <w:pPr>
              <w:pStyle w:val="2"/>
              <w:spacing w:after="0" w:line="240" w:lineRule="auto"/>
              <w:ind w:right="34"/>
              <w:rPr>
                <w:b/>
                <w:sz w:val="14"/>
                <w:szCs w:val="20"/>
                <w:lang w:val="uk-UA"/>
              </w:rPr>
            </w:pPr>
          </w:p>
        </w:tc>
        <w:tc>
          <w:tcPr>
            <w:tcW w:w="1081" w:type="pct"/>
            <w:shd w:val="clear" w:color="auto" w:fill="auto"/>
          </w:tcPr>
          <w:p w:rsidR="00C1367E" w:rsidRDefault="00C1367E" w:rsidP="00C1367E">
            <w:pPr>
              <w:rPr>
                <w:lang w:val="uk-UA"/>
              </w:rPr>
            </w:pPr>
            <w:r w:rsidRPr="00581F7A">
              <w:rPr>
                <w:b/>
                <w:i/>
              </w:rPr>
              <w:t xml:space="preserve">ФОРМА: </w:t>
            </w:r>
            <w:r>
              <w:rPr>
                <w:lang w:val="uk-UA"/>
              </w:rPr>
              <w:t>Тематична лінійка</w:t>
            </w:r>
          </w:p>
          <w:p w:rsidR="00C1367E" w:rsidRPr="00581F7A" w:rsidRDefault="00C1367E" w:rsidP="00C1367E">
            <w:pPr>
              <w:rPr>
                <w:b/>
                <w:i/>
                <w:lang w:val="uk-UA"/>
              </w:rPr>
            </w:pPr>
            <w:r w:rsidRPr="00581F7A">
              <w:rPr>
                <w:b/>
                <w:i/>
                <w:lang w:val="uk-UA"/>
              </w:rPr>
              <w:t>ТЕМАТИКА:</w:t>
            </w:r>
            <w:r>
              <w:rPr>
                <w:b/>
                <w:i/>
                <w:lang w:val="uk-UA"/>
              </w:rPr>
              <w:t xml:space="preserve"> </w:t>
            </w:r>
            <w:r w:rsidRPr="00581F7A">
              <w:rPr>
                <w:szCs w:val="28"/>
              </w:rPr>
              <w:t>«</w:t>
            </w:r>
            <w:proofErr w:type="spellStart"/>
            <w:r w:rsidRPr="00581F7A">
              <w:rPr>
                <w:szCs w:val="28"/>
              </w:rPr>
              <w:t>Згадаємо</w:t>
            </w:r>
            <w:proofErr w:type="spellEnd"/>
            <w:r w:rsidRPr="00581F7A">
              <w:rPr>
                <w:szCs w:val="28"/>
              </w:rPr>
              <w:t xml:space="preserve"> </w:t>
            </w:r>
            <w:proofErr w:type="spellStart"/>
            <w:r w:rsidRPr="00581F7A">
              <w:rPr>
                <w:szCs w:val="28"/>
              </w:rPr>
              <w:t>хвилиною</w:t>
            </w:r>
            <w:proofErr w:type="spellEnd"/>
            <w:r w:rsidRPr="00581F7A">
              <w:rPr>
                <w:szCs w:val="28"/>
              </w:rPr>
              <w:t xml:space="preserve"> </w:t>
            </w:r>
            <w:proofErr w:type="spellStart"/>
            <w:r w:rsidRPr="00581F7A">
              <w:rPr>
                <w:szCs w:val="28"/>
              </w:rPr>
              <w:t>мовчання</w:t>
            </w:r>
            <w:proofErr w:type="spellEnd"/>
            <w:r w:rsidRPr="00581F7A">
              <w:rPr>
                <w:szCs w:val="28"/>
              </w:rPr>
              <w:t>»</w:t>
            </w:r>
          </w:p>
          <w:p w:rsidR="00C1367E" w:rsidRPr="00581F7A" w:rsidRDefault="00C1367E" w:rsidP="00C1367E">
            <w:pPr>
              <w:rPr>
                <w:b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1128" w:type="pct"/>
            <w:shd w:val="clear" w:color="auto" w:fill="auto"/>
          </w:tcPr>
          <w:p w:rsidR="00C1367E" w:rsidRPr="00C1367E" w:rsidRDefault="00C1367E" w:rsidP="00C1367E">
            <w:pPr>
              <w:shd w:val="clear" w:color="auto" w:fill="FFFFFF" w:themeFill="background1"/>
              <w:rPr>
                <w:b/>
                <w:bCs/>
                <w:sz w:val="22"/>
                <w:szCs w:val="20"/>
                <w:lang w:val="uk-UA"/>
              </w:rPr>
            </w:pPr>
            <w:r w:rsidRPr="00C1367E">
              <w:rPr>
                <w:b/>
                <w:bCs/>
                <w:sz w:val="22"/>
                <w:szCs w:val="20"/>
                <w:lang w:val="uk-UA"/>
              </w:rPr>
              <w:t>ГКК</w:t>
            </w:r>
          </w:p>
          <w:p w:rsidR="00C1367E" w:rsidRPr="00C1367E" w:rsidRDefault="00C1367E" w:rsidP="00C1367E">
            <w:pPr>
              <w:shd w:val="clear" w:color="auto" w:fill="FFFFFF" w:themeFill="background1"/>
              <w:rPr>
                <w:b/>
                <w:bCs/>
                <w:sz w:val="22"/>
                <w:szCs w:val="20"/>
                <w:lang w:val="uk-UA"/>
              </w:rPr>
            </w:pPr>
            <w:r w:rsidRPr="00C1367E">
              <w:rPr>
                <w:b/>
                <w:bCs/>
                <w:sz w:val="22"/>
                <w:szCs w:val="20"/>
                <w:lang w:val="uk-UA"/>
              </w:rPr>
              <w:t xml:space="preserve">Форма: </w:t>
            </w:r>
          </w:p>
          <w:p w:rsidR="00C1367E" w:rsidRPr="005705AD" w:rsidRDefault="00C1367E" w:rsidP="00C1367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C1367E">
              <w:rPr>
                <w:b/>
                <w:bCs/>
                <w:sz w:val="22"/>
                <w:szCs w:val="20"/>
                <w:lang w:val="uk-UA"/>
              </w:rPr>
              <w:t>Тематика</w:t>
            </w:r>
            <w:r>
              <w:rPr>
                <w:b/>
                <w:bCs/>
                <w:sz w:val="22"/>
                <w:szCs w:val="20"/>
                <w:lang w:val="uk-UA"/>
              </w:rPr>
              <w:t>:</w:t>
            </w:r>
          </w:p>
        </w:tc>
        <w:tc>
          <w:tcPr>
            <w:tcW w:w="921" w:type="pct"/>
            <w:shd w:val="clear" w:color="auto" w:fill="auto"/>
          </w:tcPr>
          <w:p w:rsidR="00C1367E" w:rsidRPr="005705AD" w:rsidRDefault="00C1367E" w:rsidP="00C1367E">
            <w:pPr>
              <w:rPr>
                <w:lang w:val="uk-UA"/>
              </w:rPr>
            </w:pPr>
          </w:p>
        </w:tc>
        <w:tc>
          <w:tcPr>
            <w:tcW w:w="484" w:type="pct"/>
            <w:vMerge/>
            <w:shd w:val="clear" w:color="auto" w:fill="C2D69B" w:themeFill="accent3" w:themeFillTint="99"/>
          </w:tcPr>
          <w:p w:rsidR="00C1367E" w:rsidRPr="005705AD" w:rsidRDefault="00C1367E" w:rsidP="00C1367E">
            <w:pPr>
              <w:pStyle w:val="2"/>
              <w:spacing w:line="240" w:lineRule="auto"/>
              <w:ind w:left="-108" w:right="-90"/>
              <w:jc w:val="center"/>
              <w:rPr>
                <w:b/>
                <w:bCs/>
                <w:i/>
                <w:sz w:val="16"/>
                <w:szCs w:val="16"/>
                <w:lang w:val="uk-UA"/>
              </w:rPr>
            </w:pPr>
          </w:p>
        </w:tc>
      </w:tr>
    </w:tbl>
    <w:p w:rsidR="00AD79D1" w:rsidRPr="005705AD" w:rsidRDefault="00AD79D1">
      <w:pPr>
        <w:rPr>
          <w:lang w:val="uk-UA"/>
        </w:rPr>
      </w:pPr>
    </w:p>
    <w:p w:rsidR="00922002" w:rsidRPr="005705AD" w:rsidRDefault="00922002">
      <w:pPr>
        <w:rPr>
          <w:lang w:val="uk-UA"/>
        </w:rPr>
      </w:pPr>
    </w:p>
    <w:tbl>
      <w:tblPr>
        <w:tblpPr w:leftFromText="181" w:rightFromText="181" w:horzAnchor="margin" w:tblpYSpec="top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"/>
        <w:gridCol w:w="3529"/>
        <w:gridCol w:w="3966"/>
        <w:gridCol w:w="3402"/>
        <w:gridCol w:w="3035"/>
        <w:gridCol w:w="1080"/>
      </w:tblGrid>
      <w:tr w:rsidR="0050706A" w:rsidRPr="005705AD" w:rsidTr="0050706A">
        <w:tc>
          <w:tcPr>
            <w:tcW w:w="287" w:type="pct"/>
            <w:shd w:val="clear" w:color="auto" w:fill="FABF8F" w:themeFill="accent6" w:themeFillTint="99"/>
          </w:tcPr>
          <w:p w:rsidR="00922002" w:rsidRPr="005705AD" w:rsidRDefault="00922002" w:rsidP="00C44197">
            <w:pPr>
              <w:pStyle w:val="2"/>
              <w:spacing w:line="240" w:lineRule="auto"/>
              <w:ind w:left="-108" w:right="-90"/>
              <w:jc w:val="center"/>
              <w:rPr>
                <w:b/>
                <w:bCs/>
                <w:cap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caps/>
                <w:sz w:val="20"/>
                <w:szCs w:val="20"/>
                <w:lang w:val="uk-UA"/>
              </w:rPr>
              <w:lastRenderedPageBreak/>
              <w:t>№</w:t>
            </w:r>
          </w:p>
        </w:tc>
        <w:tc>
          <w:tcPr>
            <w:tcW w:w="1108" w:type="pct"/>
            <w:shd w:val="clear" w:color="auto" w:fill="FABF8F" w:themeFill="accent6" w:themeFillTint="99"/>
          </w:tcPr>
          <w:p w:rsidR="00922002" w:rsidRPr="005705AD" w:rsidRDefault="00922002" w:rsidP="00C44197">
            <w:pPr>
              <w:pStyle w:val="2"/>
              <w:spacing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Спеціально організовані позакласні виховні заходи</w:t>
            </w:r>
          </w:p>
          <w:p w:rsidR="00922002" w:rsidRPr="005705AD" w:rsidRDefault="00922002" w:rsidP="00C44197">
            <w:pPr>
              <w:pStyle w:val="2"/>
              <w:spacing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</w:tc>
        <w:tc>
          <w:tcPr>
            <w:tcW w:w="1245" w:type="pct"/>
            <w:shd w:val="clear" w:color="auto" w:fill="FABF8F" w:themeFill="accent6" w:themeFillTint="99"/>
          </w:tcPr>
          <w:p w:rsidR="00922002" w:rsidRPr="005705AD" w:rsidRDefault="00922002" w:rsidP="00C44197">
            <w:pPr>
              <w:pStyle w:val="2"/>
              <w:spacing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Інтегровані виховні заходи в ході щоденних уроків</w:t>
            </w:r>
          </w:p>
          <w:p w:rsidR="00922002" w:rsidRPr="005705AD" w:rsidRDefault="00922002" w:rsidP="00C44197">
            <w:pPr>
              <w:pStyle w:val="2"/>
              <w:spacing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</w:tc>
        <w:tc>
          <w:tcPr>
            <w:tcW w:w="1068" w:type="pct"/>
            <w:shd w:val="clear" w:color="auto" w:fill="FABF8F" w:themeFill="accent6" w:themeFillTint="99"/>
          </w:tcPr>
          <w:p w:rsidR="00872312" w:rsidRDefault="00922002" w:rsidP="00872312">
            <w:pPr>
              <w:pStyle w:val="2"/>
              <w:spacing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Спеціально організовані позаурочні виховні заходи</w:t>
            </w:r>
          </w:p>
          <w:p w:rsidR="00922002" w:rsidRPr="005705AD" w:rsidRDefault="00922002" w:rsidP="00872312">
            <w:pPr>
              <w:pStyle w:val="2"/>
              <w:spacing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</w:tc>
        <w:tc>
          <w:tcPr>
            <w:tcW w:w="953" w:type="pct"/>
            <w:shd w:val="clear" w:color="auto" w:fill="FABF8F" w:themeFill="accent6" w:themeFillTint="99"/>
          </w:tcPr>
          <w:p w:rsidR="009A2B0C" w:rsidRDefault="00922002" w:rsidP="009A2B0C">
            <w:pPr>
              <w:pStyle w:val="2"/>
              <w:spacing w:line="240" w:lineRule="auto"/>
              <w:ind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Робота з батьками та громадськістю</w:t>
            </w:r>
          </w:p>
          <w:p w:rsidR="00922002" w:rsidRPr="005705AD" w:rsidRDefault="00922002" w:rsidP="009A2B0C">
            <w:pPr>
              <w:pStyle w:val="2"/>
              <w:spacing w:line="240" w:lineRule="auto"/>
              <w:ind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</w:tc>
        <w:tc>
          <w:tcPr>
            <w:tcW w:w="339" w:type="pct"/>
            <w:shd w:val="clear" w:color="auto" w:fill="FABF8F" w:themeFill="accent6" w:themeFillTint="99"/>
          </w:tcPr>
          <w:p w:rsidR="00922002" w:rsidRPr="005705AD" w:rsidRDefault="00922002" w:rsidP="00C44197">
            <w:pPr>
              <w:pStyle w:val="2"/>
              <w:spacing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Термін</w:t>
            </w:r>
          </w:p>
        </w:tc>
      </w:tr>
      <w:tr w:rsidR="00922002" w:rsidRPr="005705AD" w:rsidTr="0050706A">
        <w:tc>
          <w:tcPr>
            <w:tcW w:w="287" w:type="pct"/>
          </w:tcPr>
          <w:p w:rsidR="00922002" w:rsidRPr="005705AD" w:rsidRDefault="00922002" w:rsidP="00C44197">
            <w:pPr>
              <w:pStyle w:val="2"/>
              <w:spacing w:line="240" w:lineRule="auto"/>
              <w:ind w:left="-108" w:right="-90"/>
              <w:jc w:val="center"/>
              <w:rPr>
                <w:b/>
                <w:bCs/>
                <w:cap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caps/>
                <w:sz w:val="20"/>
                <w:szCs w:val="20"/>
                <w:lang w:val="uk-UA"/>
              </w:rPr>
              <w:t>1</w:t>
            </w:r>
          </w:p>
        </w:tc>
        <w:tc>
          <w:tcPr>
            <w:tcW w:w="1108" w:type="pct"/>
          </w:tcPr>
          <w:p w:rsidR="00922002" w:rsidRPr="005705AD" w:rsidRDefault="00922002" w:rsidP="00C44197">
            <w:pPr>
              <w:pStyle w:val="2"/>
              <w:spacing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245" w:type="pct"/>
          </w:tcPr>
          <w:p w:rsidR="00922002" w:rsidRPr="005705AD" w:rsidRDefault="00922002" w:rsidP="00C44197">
            <w:pPr>
              <w:pStyle w:val="2"/>
              <w:spacing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068" w:type="pct"/>
          </w:tcPr>
          <w:p w:rsidR="00922002" w:rsidRPr="005705AD" w:rsidRDefault="00922002" w:rsidP="00C44197">
            <w:pPr>
              <w:pStyle w:val="2"/>
              <w:spacing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953" w:type="pct"/>
          </w:tcPr>
          <w:p w:rsidR="00922002" w:rsidRPr="005705AD" w:rsidRDefault="00922002" w:rsidP="00C44197">
            <w:pPr>
              <w:pStyle w:val="2"/>
              <w:spacing w:line="240" w:lineRule="auto"/>
              <w:ind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39" w:type="pct"/>
          </w:tcPr>
          <w:p w:rsidR="00922002" w:rsidRPr="005705AD" w:rsidRDefault="00922002" w:rsidP="00C44197">
            <w:pPr>
              <w:pStyle w:val="2"/>
              <w:spacing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AD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</w:tr>
      <w:tr w:rsidR="00D033E7" w:rsidRPr="005705AD" w:rsidTr="001E65A2">
        <w:tc>
          <w:tcPr>
            <w:tcW w:w="287" w:type="pct"/>
            <w:vMerge w:val="restart"/>
            <w:shd w:val="clear" w:color="auto" w:fill="C2D69B" w:themeFill="accent3" w:themeFillTint="99"/>
            <w:textDirection w:val="btLr"/>
          </w:tcPr>
          <w:p w:rsidR="00D033E7" w:rsidRPr="00B4079F" w:rsidRDefault="00B4079F" w:rsidP="00B4079F">
            <w:pPr>
              <w:ind w:left="113" w:right="113"/>
              <w:jc w:val="center"/>
              <w:rPr>
                <w:b/>
                <w:i/>
                <w:iCs/>
                <w:color w:val="000000"/>
                <w:spacing w:val="-6"/>
                <w:sz w:val="28"/>
                <w:szCs w:val="28"/>
                <w:lang w:val="uk-UA"/>
              </w:rPr>
            </w:pPr>
            <w:r w:rsidRPr="00B4079F">
              <w:rPr>
                <w:b/>
                <w:i/>
                <w:iCs/>
                <w:color w:val="000000"/>
                <w:spacing w:val="-6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4374" w:type="pct"/>
            <w:gridSpan w:val="4"/>
            <w:shd w:val="clear" w:color="auto" w:fill="E5B8B7" w:themeFill="accent2" w:themeFillTint="66"/>
          </w:tcPr>
          <w:p w:rsidR="00D033E7" w:rsidRPr="005705AD" w:rsidRDefault="00D033E7" w:rsidP="00D033E7">
            <w:pPr>
              <w:jc w:val="center"/>
              <w:rPr>
                <w:lang w:val="uk-UA"/>
              </w:rPr>
            </w:pPr>
            <w:r w:rsidRPr="00D033E7">
              <w:rPr>
                <w:rFonts w:cstheme="minorHAnsi"/>
                <w:b/>
                <w:i/>
              </w:rPr>
              <w:t xml:space="preserve">Тиждень </w:t>
            </w:r>
            <w:proofErr w:type="spellStart"/>
            <w:r w:rsidRPr="00D033E7">
              <w:rPr>
                <w:rFonts w:cstheme="minorHAnsi"/>
                <w:b/>
                <w:i/>
              </w:rPr>
              <w:t>патріотичного</w:t>
            </w:r>
            <w:proofErr w:type="spellEnd"/>
            <w:r w:rsidRPr="00D033E7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D033E7">
              <w:rPr>
                <w:rFonts w:cstheme="minorHAnsi"/>
                <w:b/>
                <w:i/>
              </w:rPr>
              <w:t>виховання</w:t>
            </w:r>
            <w:proofErr w:type="spellEnd"/>
          </w:p>
        </w:tc>
        <w:tc>
          <w:tcPr>
            <w:tcW w:w="339" w:type="pct"/>
            <w:shd w:val="clear" w:color="auto" w:fill="C2D69B" w:themeFill="accent3" w:themeFillTint="99"/>
          </w:tcPr>
          <w:p w:rsidR="00D033E7" w:rsidRPr="005705AD" w:rsidRDefault="00D033E7" w:rsidP="00C44197">
            <w:pPr>
              <w:rPr>
                <w:b/>
                <w:bCs/>
                <w:i/>
                <w:iCs/>
                <w:color w:val="000000"/>
                <w:spacing w:val="-6"/>
                <w:lang w:val="uk-UA"/>
              </w:rPr>
            </w:pPr>
            <w:r w:rsidRPr="00D033E7">
              <w:rPr>
                <w:rFonts w:cstheme="minorHAnsi"/>
                <w:b/>
                <w:i/>
              </w:rPr>
              <w:t>30.11-04.12</w:t>
            </w:r>
          </w:p>
        </w:tc>
      </w:tr>
      <w:tr w:rsidR="00D033E7" w:rsidRPr="005705AD" w:rsidTr="0050706A">
        <w:tc>
          <w:tcPr>
            <w:tcW w:w="287" w:type="pct"/>
            <w:vMerge/>
            <w:shd w:val="clear" w:color="auto" w:fill="C2D69B" w:themeFill="accent3" w:themeFillTint="99"/>
          </w:tcPr>
          <w:p w:rsidR="00D033E7" w:rsidRPr="005705AD" w:rsidRDefault="00D033E7" w:rsidP="00C44197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  <w:lang w:val="uk-UA"/>
              </w:rPr>
            </w:pPr>
          </w:p>
        </w:tc>
        <w:tc>
          <w:tcPr>
            <w:tcW w:w="1108" w:type="pct"/>
            <w:shd w:val="clear" w:color="auto" w:fill="FFFFFF" w:themeFill="background1"/>
          </w:tcPr>
          <w:p w:rsidR="00E61A9C" w:rsidRDefault="00C4102B" w:rsidP="001460E8">
            <w:pPr>
              <w:rPr>
                <w:b/>
                <w:bCs/>
                <w:szCs w:val="20"/>
                <w:lang w:val="uk-UA"/>
              </w:rPr>
            </w:pPr>
            <w:r>
              <w:rPr>
                <w:b/>
                <w:bCs/>
                <w:noProof/>
                <w:szCs w:val="20"/>
              </w:rPr>
              <w:pict>
                <v:group id="_x0000_s1103" style="position:absolute;margin-left:-.1pt;margin-top:0;width:38.35pt;height:40.7pt;z-index:251913727;mso-position-horizontal-relative:text;mso-position-vertical-relative:text" coordorigin="1981,3448" coordsize="1800,2429" wrapcoords="-450 4027 -450 21234 21600 21234 21600 4027 -450 4027">
                  <v:group id="_x0000_s1104" style="position:absolute;left:1981;top:3897;width:1800;height:1980" coordorigin="1341,7128" coordsize="4350,396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105" type="#_x0000_t75" style="position:absolute;left:1341;top:7128;width:4350;height:3960" wrapcoords="-74 0 -74 21518 21600 21518 21600 0 -74 0">
                      <v:imagedata r:id="rId21" o:title="титулка"/>
                    </v:shape>
    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gradientshapeok="t" o:connecttype="custom" o:connectlocs="10860,2187;2928,10800;10860,21600;18672,10800" o:connectangles="270,180,90,0" textboxrect="5037,2277,16557,13677"/>
                    </v:shapetype>
                    <v:shape id="_x0000_s1106" type="#_x0000_t74" style="position:absolute;left:2421;top:7794;width:1936;height:1495" fillcolor="red" strokecolor="#c06" strokeweight="1.5pt">
                      <v:fill color2="#fc0" rotate="t" focusposition=".5,.5" focussize="" focus="100%" type="gradientRadial"/>
                      <v:stroke r:id="rId22" o:title="" color2="#fc0" filltype="pattern"/>
                      <v:textbox style="mso-next-textbox:#_x0000_s1106">
                        <w:txbxContent>
                          <w:p w:rsidR="001460E8" w:rsidRPr="00496DEF" w:rsidRDefault="001460E8" w:rsidP="001460E8"/>
                        </w:txbxContent>
                      </v:textbox>
                    </v:shape>
                    <v:group id="_x0000_s1107" style="position:absolute;left:2961;top:7974;width:900;height:1080" coordorigin="4041,2574" coordsize="1800,2160"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s1108" type="#_x0000_t136" style="position:absolute;left:3864;top:3476;width:2160;height:355;rotation:90" strokecolor="white">
                        <v:shadow color="#868686"/>
                        <v:textpath style="font-family:&quot;Arial&quot;;font-size:9pt;v-rotate-letters:t;v-text-kern:t" trim="t" fitpath="t" string="Л  Ю     О  В"/>
                      </v:shape>
                      <v:shape id="_x0000_s1109" type="#_x0000_t136" style="position:absolute;left:4041;top:3474;width:1800;height:383" strokecolor="white">
                        <v:shadow color="#868686"/>
                        <v:textpath style="font-family:&quot;Times New Roman&quot;;font-size:8pt;v-text-kern:t" trim="t" fitpath="t" string="Д О Б Р О"/>
                      </v:shape>
                    </v:group>
                  </v:group>
                  <v:shapetype id="_x0000_t145" coordsize="21600,21600" o:spt="145" path="al10800,10800,10800,10800@3@15e">
                    <v:formulas>
                      <v:f eqn="val #1"/>
                      <v:f eqn="val #0"/>
                      <v:f eqn="sum 0 0 #0"/>
                      <v:f eqn="sumangle #0 0 180"/>
                      <v:f eqn="sumangle #0 0 90"/>
                      <v:f eqn="prod @4 2 1"/>
                      <v:f eqn="sumangle #0 90 0"/>
                      <v:f eqn="prod @6 2 1"/>
                      <v:f eqn="abs #0"/>
                      <v:f eqn="sumangle @8 0 90"/>
                      <v:f eqn="if @9 @7 @5"/>
                      <v:f eqn="sumangle @10 0 360"/>
                      <v:f eqn="if @10 @11 @10"/>
                      <v:f eqn="sumangle @12 0 360"/>
                      <v:f eqn="if @12 @13 @12"/>
                      <v:f eqn="sum 0 0 @14"/>
                      <v:f eqn="val 10800"/>
                      <v:f eqn="cos 10800 #0"/>
                      <v:f eqn="sin 10800 #0"/>
                      <v:f eqn="sum @17 10800 0"/>
                      <v:f eqn="sum @18 10800 0"/>
                      <v:f eqn="sum 10800 0 @17"/>
                      <v:f eqn="if @9 0 21600"/>
                      <v:f eqn="sum 10800 0 @18"/>
                    </v:formulas>
                    <v:path textpathok="t" o:connecttype="custom" o:connectlocs="10800,@22;@19,@20;@21,@20"/>
                    <v:textpath on="t" style="v-text-kern:t" fitpath="t"/>
                    <v:handles>
                      <v:h position="@16,#0" polar="10800,10800"/>
                    </v:handles>
                    <o:lock v:ext="edit" text="t" shapetype="t"/>
                  </v:shapetype>
                  <v:shape id="_x0000_s1110" type="#_x0000_t145" style="position:absolute;left:2153;top:3448;width:1440;height:2160" adj="2306579,7181" fillcolor="red" strokecolor="#930">
                    <v:fill color2="#f93" rotate="t" angle="-90" focusposition=".5,.5" focussize="" focus="50%" type="gradient"/>
                    <v:shadow on="t" color="silver" opacity="52429f"/>
                    <v:textpath style="font-family:&quot;Impact&quot;;font-size:10pt" fitshape="t" trim="t" string="Добродійність"/>
                  </v:shape>
                  <w10:wrap type="tight"/>
                </v:group>
              </w:pict>
            </w:r>
          </w:p>
          <w:p w:rsidR="001460E8" w:rsidRDefault="001460E8" w:rsidP="001460E8">
            <w:pPr>
              <w:rPr>
                <w:b/>
                <w:szCs w:val="20"/>
                <w:lang w:val="uk-UA"/>
              </w:rPr>
            </w:pPr>
            <w:r w:rsidRPr="005705AD">
              <w:rPr>
                <w:b/>
                <w:bCs/>
                <w:szCs w:val="20"/>
                <w:lang w:val="uk-UA"/>
              </w:rPr>
              <w:t>05.12  – Міжнародний день волонтера</w:t>
            </w:r>
            <w:r w:rsidRPr="005705AD">
              <w:rPr>
                <w:b/>
                <w:szCs w:val="20"/>
                <w:lang w:val="uk-UA"/>
              </w:rPr>
              <w:t xml:space="preserve"> </w:t>
            </w:r>
          </w:p>
          <w:p w:rsidR="001460E8" w:rsidRPr="005705AD" w:rsidRDefault="001460E8" w:rsidP="001460E8">
            <w:pPr>
              <w:rPr>
                <w:b/>
                <w:bCs/>
                <w:caps/>
                <w:szCs w:val="20"/>
                <w:lang w:val="uk-UA"/>
              </w:rPr>
            </w:pPr>
            <w:r>
              <w:rPr>
                <w:b/>
                <w:noProof/>
                <w:szCs w:val="20"/>
              </w:rPr>
              <w:drawing>
                <wp:anchor distT="0" distB="0" distL="114300" distR="114300" simplePos="0" relativeHeight="251915776" behindDoc="0" locked="0" layoutInCell="1" allowOverlap="1" wp14:anchorId="3C3BB274" wp14:editId="5939EF3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1270</wp:posOffset>
                  </wp:positionV>
                  <wp:extent cx="494030" cy="530225"/>
                  <wp:effectExtent l="0" t="0" r="1270" b="3175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05AD">
              <w:rPr>
                <w:b/>
                <w:szCs w:val="20"/>
                <w:lang w:val="uk-UA"/>
              </w:rPr>
              <w:t>06.12 – День Збройних сил України</w:t>
            </w:r>
            <w:r w:rsidRPr="005705AD">
              <w:rPr>
                <w:b/>
                <w:bCs/>
                <w:caps/>
                <w:szCs w:val="20"/>
                <w:lang w:val="uk-UA"/>
              </w:rPr>
              <w:t xml:space="preserve"> </w:t>
            </w:r>
          </w:p>
          <w:p w:rsidR="00D033E7" w:rsidRPr="007E35F3" w:rsidRDefault="00D033E7" w:rsidP="00C44197">
            <w:pPr>
              <w:pStyle w:val="2"/>
              <w:shd w:val="clear" w:color="auto" w:fill="FFFFFF" w:themeFill="background1"/>
              <w:spacing w:after="0" w:line="240" w:lineRule="auto"/>
              <w:ind w:right="-91"/>
              <w:rPr>
                <w:lang w:val="uk-UA"/>
              </w:rPr>
            </w:pPr>
          </w:p>
        </w:tc>
        <w:tc>
          <w:tcPr>
            <w:tcW w:w="1245" w:type="pct"/>
            <w:shd w:val="clear" w:color="auto" w:fill="FFFFFF" w:themeFill="background1"/>
          </w:tcPr>
          <w:p w:rsidR="00D033E7" w:rsidRPr="007E35F3" w:rsidRDefault="007E35F3" w:rsidP="0050706A">
            <w:pPr>
              <w:rPr>
                <w:lang w:val="uk-UA"/>
              </w:rPr>
            </w:pPr>
            <w:r w:rsidRPr="007E35F3">
              <w:rPr>
                <w:b/>
                <w:lang w:val="uk-UA"/>
              </w:rPr>
              <w:t>ФОРМА:</w:t>
            </w:r>
            <w:r w:rsidRPr="007E35F3">
              <w:rPr>
                <w:lang w:val="uk-UA"/>
              </w:rPr>
              <w:t xml:space="preserve"> </w:t>
            </w:r>
            <w:hyperlink r:id="rId24" w:history="1">
              <w:proofErr w:type="spellStart"/>
              <w:r w:rsidRPr="007E35F3">
                <w:t>Спортивні</w:t>
              </w:r>
              <w:proofErr w:type="spellEnd"/>
              <w:r w:rsidRPr="007E35F3">
                <w:t xml:space="preserve"> </w:t>
              </w:r>
              <w:proofErr w:type="spellStart"/>
              <w:r w:rsidRPr="007E35F3">
                <w:t>змагання</w:t>
              </w:r>
              <w:proofErr w:type="spellEnd"/>
              <w:r w:rsidRPr="007E35F3">
                <w:t xml:space="preserve"> </w:t>
              </w:r>
              <w:r w:rsidRPr="007E35F3">
                <w:rPr>
                  <w:b/>
                  <w:lang w:val="uk-UA"/>
                </w:rPr>
                <w:t xml:space="preserve">ТЕМАТИКА: </w:t>
              </w:r>
              <w:r w:rsidRPr="007E35F3">
                <w:t>Д</w:t>
              </w:r>
              <w:proofErr w:type="spellStart"/>
              <w:r w:rsidRPr="007E35F3">
                <w:rPr>
                  <w:lang w:val="uk-UA"/>
                </w:rPr>
                <w:t>ень</w:t>
              </w:r>
              <w:proofErr w:type="spellEnd"/>
              <w:r w:rsidRPr="007E35F3">
                <w:t xml:space="preserve"> </w:t>
              </w:r>
              <w:proofErr w:type="spellStart"/>
              <w:r w:rsidRPr="007E35F3">
                <w:t>Збройних</w:t>
              </w:r>
              <w:proofErr w:type="spellEnd"/>
              <w:r w:rsidRPr="007E35F3">
                <w:t xml:space="preserve"> сил </w:t>
              </w:r>
              <w:proofErr w:type="spellStart"/>
              <w:r w:rsidRPr="007E35F3">
                <w:t>України</w:t>
              </w:r>
              <w:proofErr w:type="spellEnd"/>
            </w:hyperlink>
            <w:r w:rsidRPr="007E35F3">
              <w:rPr>
                <w:lang w:val="uk-UA"/>
              </w:rPr>
              <w:t xml:space="preserve"> (1-8 </w:t>
            </w:r>
            <w:proofErr w:type="spellStart"/>
            <w:r w:rsidRPr="007E35F3">
              <w:rPr>
                <w:lang w:val="uk-UA"/>
              </w:rPr>
              <w:t>кл</w:t>
            </w:r>
            <w:proofErr w:type="spellEnd"/>
            <w:r w:rsidRPr="007E35F3">
              <w:rPr>
                <w:lang w:val="uk-UA"/>
              </w:rPr>
              <w:t>.)</w:t>
            </w:r>
          </w:p>
          <w:p w:rsidR="007E35F3" w:rsidRPr="007E35F3" w:rsidRDefault="007E35F3" w:rsidP="007E35F3">
            <w:pPr>
              <w:rPr>
                <w:bCs/>
                <w:lang w:val="uk-UA"/>
              </w:rPr>
            </w:pPr>
            <w:r w:rsidRPr="007E35F3">
              <w:rPr>
                <w:b/>
                <w:lang w:val="uk-UA"/>
              </w:rPr>
              <w:t>ФОРМА:</w:t>
            </w:r>
            <w:r w:rsidRPr="007E35F3">
              <w:rPr>
                <w:lang w:val="uk-UA"/>
              </w:rPr>
              <w:t xml:space="preserve"> </w:t>
            </w:r>
            <w:proofErr w:type="spellStart"/>
            <w:r w:rsidRPr="007E35F3">
              <w:t>Профорієнтаційний</w:t>
            </w:r>
            <w:proofErr w:type="spellEnd"/>
            <w:r w:rsidRPr="007E35F3">
              <w:t xml:space="preserve"> </w:t>
            </w:r>
            <w:proofErr w:type="spellStart"/>
            <w:r w:rsidRPr="007E35F3">
              <w:t>захід</w:t>
            </w:r>
            <w:proofErr w:type="spellEnd"/>
            <w:r w:rsidRPr="007E35F3">
              <w:t xml:space="preserve"> </w:t>
            </w:r>
            <w:r w:rsidRPr="00086F44">
              <w:t xml:space="preserve"> </w:t>
            </w:r>
            <w:r w:rsidRPr="007E35F3">
              <w:rPr>
                <w:b/>
              </w:rPr>
              <w:t>ТЕМАТИКА:</w:t>
            </w:r>
            <w:r w:rsidRPr="007E35F3">
              <w:t xml:space="preserve"> «Солдат - </w:t>
            </w:r>
            <w:proofErr w:type="spellStart"/>
            <w:r w:rsidRPr="007E35F3">
              <w:t>це</w:t>
            </w:r>
            <w:proofErr w:type="spellEnd"/>
            <w:r w:rsidRPr="007E35F3">
              <w:t xml:space="preserve"> </w:t>
            </w:r>
            <w:proofErr w:type="spellStart"/>
            <w:r w:rsidRPr="007E35F3">
              <w:t>професія</w:t>
            </w:r>
            <w:proofErr w:type="spellEnd"/>
            <w:r w:rsidRPr="007E35F3">
              <w:t xml:space="preserve">, </w:t>
            </w:r>
            <w:proofErr w:type="spellStart"/>
            <w:r w:rsidRPr="007E35F3">
              <w:t>боєць</w:t>
            </w:r>
            <w:proofErr w:type="spellEnd"/>
            <w:r w:rsidRPr="007E35F3">
              <w:t xml:space="preserve"> - риса характеру, а </w:t>
            </w:r>
            <w:proofErr w:type="spellStart"/>
            <w:r w:rsidRPr="007E35F3">
              <w:t>воїн</w:t>
            </w:r>
            <w:proofErr w:type="spellEnd"/>
            <w:r w:rsidRPr="007E35F3">
              <w:t xml:space="preserve"> - </w:t>
            </w:r>
            <w:proofErr w:type="spellStart"/>
            <w:r w:rsidRPr="007E35F3">
              <w:t>це</w:t>
            </w:r>
            <w:proofErr w:type="spellEnd"/>
            <w:r w:rsidRPr="007E35F3">
              <w:t xml:space="preserve"> стан </w:t>
            </w:r>
            <w:proofErr w:type="spellStart"/>
            <w:r w:rsidRPr="007E35F3">
              <w:t>душі</w:t>
            </w:r>
            <w:proofErr w:type="spellEnd"/>
            <w:r w:rsidRPr="007E35F3">
              <w:t>»</w:t>
            </w:r>
          </w:p>
        </w:tc>
        <w:tc>
          <w:tcPr>
            <w:tcW w:w="1068" w:type="pct"/>
            <w:shd w:val="clear" w:color="auto" w:fill="FFFFFF" w:themeFill="background1"/>
          </w:tcPr>
          <w:p w:rsidR="001460E8" w:rsidRPr="005705AD" w:rsidRDefault="001460E8" w:rsidP="001460E8">
            <w:pPr>
              <w:shd w:val="clear" w:color="auto" w:fill="FFFFFF" w:themeFill="background1"/>
              <w:rPr>
                <w:b/>
                <w:bCs/>
                <w:sz w:val="22"/>
                <w:lang w:val="uk-UA"/>
              </w:rPr>
            </w:pPr>
            <w:r w:rsidRPr="005705AD">
              <w:rPr>
                <w:b/>
                <w:bCs/>
                <w:sz w:val="22"/>
                <w:szCs w:val="22"/>
                <w:lang w:val="uk-UA"/>
              </w:rPr>
              <w:t>ГКК</w:t>
            </w:r>
          </w:p>
          <w:p w:rsidR="001460E8" w:rsidRPr="005705AD" w:rsidRDefault="001460E8" w:rsidP="001460E8">
            <w:pPr>
              <w:shd w:val="clear" w:color="auto" w:fill="FFFFFF" w:themeFill="background1"/>
              <w:rPr>
                <w:b/>
                <w:bCs/>
                <w:sz w:val="22"/>
                <w:lang w:val="uk-UA"/>
              </w:rPr>
            </w:pPr>
            <w:r w:rsidRPr="005705AD">
              <w:rPr>
                <w:b/>
                <w:bCs/>
                <w:sz w:val="22"/>
                <w:szCs w:val="22"/>
                <w:lang w:val="uk-UA"/>
              </w:rPr>
              <w:t>Тематика:</w:t>
            </w:r>
          </w:p>
          <w:p w:rsidR="001460E8" w:rsidRPr="005705AD" w:rsidRDefault="001460E8" w:rsidP="001460E8">
            <w:pPr>
              <w:shd w:val="clear" w:color="auto" w:fill="FFFFFF" w:themeFill="background1"/>
              <w:rPr>
                <w:b/>
                <w:bCs/>
                <w:sz w:val="22"/>
                <w:lang w:val="uk-UA"/>
              </w:rPr>
            </w:pPr>
            <w:r w:rsidRPr="005705AD">
              <w:rPr>
                <w:b/>
                <w:bCs/>
                <w:sz w:val="22"/>
                <w:szCs w:val="22"/>
                <w:lang w:val="uk-UA"/>
              </w:rPr>
              <w:t>Форма:</w:t>
            </w:r>
          </w:p>
          <w:p w:rsidR="00D033E7" w:rsidRPr="005705AD" w:rsidRDefault="00D033E7" w:rsidP="00C44197">
            <w:pPr>
              <w:shd w:val="clear" w:color="auto" w:fill="FFFFFF" w:themeFill="background1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53" w:type="pct"/>
            <w:shd w:val="clear" w:color="auto" w:fill="auto"/>
          </w:tcPr>
          <w:p w:rsidR="00D033E7" w:rsidRPr="005705AD" w:rsidRDefault="00D033E7" w:rsidP="00C44197">
            <w:pPr>
              <w:rPr>
                <w:lang w:val="uk-UA"/>
              </w:rPr>
            </w:pPr>
          </w:p>
        </w:tc>
        <w:tc>
          <w:tcPr>
            <w:tcW w:w="339" w:type="pct"/>
            <w:shd w:val="clear" w:color="auto" w:fill="C2D69B" w:themeFill="accent3" w:themeFillTint="99"/>
          </w:tcPr>
          <w:p w:rsidR="00D033E7" w:rsidRPr="005705AD" w:rsidRDefault="00D033E7" w:rsidP="00C44197">
            <w:pPr>
              <w:rPr>
                <w:b/>
                <w:bCs/>
                <w:i/>
                <w:iCs/>
                <w:color w:val="000000"/>
                <w:spacing w:val="-6"/>
                <w:lang w:val="uk-UA"/>
              </w:rPr>
            </w:pPr>
          </w:p>
        </w:tc>
      </w:tr>
      <w:tr w:rsidR="00D033E7" w:rsidRPr="005705AD" w:rsidTr="001E65A2">
        <w:tc>
          <w:tcPr>
            <w:tcW w:w="287" w:type="pct"/>
            <w:vMerge/>
            <w:shd w:val="clear" w:color="auto" w:fill="C2D69B" w:themeFill="accent3" w:themeFillTint="99"/>
          </w:tcPr>
          <w:p w:rsidR="00D033E7" w:rsidRPr="005705AD" w:rsidRDefault="00D033E7" w:rsidP="00C44197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  <w:lang w:val="uk-UA"/>
              </w:rPr>
            </w:pPr>
          </w:p>
        </w:tc>
        <w:tc>
          <w:tcPr>
            <w:tcW w:w="4374" w:type="pct"/>
            <w:gridSpan w:val="4"/>
            <w:shd w:val="clear" w:color="auto" w:fill="E5B8B7" w:themeFill="accent2" w:themeFillTint="66"/>
          </w:tcPr>
          <w:p w:rsidR="00D033E7" w:rsidRPr="00D033E7" w:rsidRDefault="00D033E7" w:rsidP="00D033E7">
            <w:pPr>
              <w:jc w:val="center"/>
              <w:rPr>
                <w:b/>
                <w:i/>
                <w:lang w:val="uk-UA"/>
              </w:rPr>
            </w:pPr>
            <w:r w:rsidRPr="00D033E7">
              <w:rPr>
                <w:rFonts w:cstheme="minorHAnsi"/>
                <w:b/>
                <w:i/>
                <w:szCs w:val="28"/>
              </w:rPr>
              <w:t xml:space="preserve">Тиждень </w:t>
            </w:r>
            <w:proofErr w:type="spellStart"/>
            <w:r w:rsidRPr="00D033E7">
              <w:rPr>
                <w:rFonts w:cstheme="minorHAnsi"/>
                <w:b/>
                <w:i/>
                <w:szCs w:val="28"/>
              </w:rPr>
              <w:t>правових</w:t>
            </w:r>
            <w:proofErr w:type="spellEnd"/>
            <w:r w:rsidRPr="00D033E7">
              <w:rPr>
                <w:rFonts w:cstheme="minorHAnsi"/>
                <w:b/>
                <w:i/>
                <w:szCs w:val="28"/>
              </w:rPr>
              <w:t xml:space="preserve"> </w:t>
            </w:r>
            <w:proofErr w:type="spellStart"/>
            <w:r w:rsidRPr="00D033E7">
              <w:rPr>
                <w:rFonts w:cstheme="minorHAnsi"/>
                <w:b/>
                <w:i/>
                <w:szCs w:val="28"/>
              </w:rPr>
              <w:t>знань</w:t>
            </w:r>
            <w:proofErr w:type="spellEnd"/>
          </w:p>
        </w:tc>
        <w:tc>
          <w:tcPr>
            <w:tcW w:w="339" w:type="pct"/>
            <w:shd w:val="clear" w:color="auto" w:fill="C2D69B" w:themeFill="accent3" w:themeFillTint="99"/>
          </w:tcPr>
          <w:p w:rsidR="00D033E7" w:rsidRPr="005705AD" w:rsidRDefault="00D033E7" w:rsidP="00C44197">
            <w:pPr>
              <w:rPr>
                <w:b/>
                <w:bCs/>
                <w:i/>
                <w:iCs/>
                <w:color w:val="000000"/>
                <w:spacing w:val="-6"/>
                <w:lang w:val="uk-UA"/>
              </w:rPr>
            </w:pPr>
            <w:r w:rsidRPr="00D033E7">
              <w:rPr>
                <w:rFonts w:cstheme="minorHAnsi"/>
                <w:b/>
                <w:i/>
                <w:szCs w:val="28"/>
              </w:rPr>
              <w:t>07-11.12</w:t>
            </w:r>
          </w:p>
        </w:tc>
      </w:tr>
      <w:tr w:rsidR="00D033E7" w:rsidRPr="005705AD" w:rsidTr="0050706A">
        <w:tc>
          <w:tcPr>
            <w:tcW w:w="287" w:type="pct"/>
            <w:vMerge/>
            <w:shd w:val="clear" w:color="auto" w:fill="C2D69B" w:themeFill="accent3" w:themeFillTint="99"/>
          </w:tcPr>
          <w:p w:rsidR="00D033E7" w:rsidRPr="005705AD" w:rsidRDefault="00D033E7" w:rsidP="00C44197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  <w:lang w:val="uk-UA"/>
              </w:rPr>
            </w:pPr>
          </w:p>
        </w:tc>
        <w:tc>
          <w:tcPr>
            <w:tcW w:w="1108" w:type="pct"/>
            <w:shd w:val="clear" w:color="auto" w:fill="FFFFFF" w:themeFill="background1"/>
          </w:tcPr>
          <w:p w:rsidR="00E61A9C" w:rsidRPr="005705AD" w:rsidRDefault="00E61A9C" w:rsidP="00E61A9C">
            <w:pPr>
              <w:rPr>
                <w:b/>
                <w:iCs/>
                <w:color w:val="000000"/>
                <w:spacing w:val="-6"/>
                <w:szCs w:val="16"/>
                <w:lang w:val="uk-UA"/>
              </w:rPr>
            </w:pPr>
            <w:r w:rsidRPr="005705AD">
              <w:rPr>
                <w:b/>
                <w:iCs/>
                <w:color w:val="000000"/>
                <w:spacing w:val="-6"/>
                <w:szCs w:val="16"/>
                <w:lang w:val="uk-UA"/>
              </w:rPr>
              <w:t xml:space="preserve">09.12 – Міжнародний день захисту прав людини </w:t>
            </w:r>
            <w:r w:rsidRPr="005705AD">
              <w:rPr>
                <w:b/>
                <w:noProof/>
                <w:szCs w:val="18"/>
              </w:rPr>
              <w:drawing>
                <wp:anchor distT="0" distB="0" distL="114300" distR="114300" simplePos="0" relativeHeight="251917824" behindDoc="0" locked="0" layoutInCell="1" allowOverlap="1" wp14:anchorId="1E9A2FF3" wp14:editId="1C2E4E8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20955</wp:posOffset>
                  </wp:positionV>
                  <wp:extent cx="457200" cy="489585"/>
                  <wp:effectExtent l="0" t="0" r="0" b="5715"/>
                  <wp:wrapSquare wrapText="bothSides"/>
                  <wp:docPr id="13" name="Рисунок 13" descr="images (7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images (7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033E7" w:rsidRPr="005705AD" w:rsidRDefault="00D033E7" w:rsidP="00C44197">
            <w:pPr>
              <w:pStyle w:val="2"/>
              <w:shd w:val="clear" w:color="auto" w:fill="FFFFFF" w:themeFill="background1"/>
              <w:spacing w:after="0" w:line="240" w:lineRule="auto"/>
              <w:ind w:right="-91"/>
              <w:rPr>
                <w:lang w:val="uk-UA"/>
              </w:rPr>
            </w:pPr>
          </w:p>
        </w:tc>
        <w:tc>
          <w:tcPr>
            <w:tcW w:w="1245" w:type="pct"/>
            <w:shd w:val="clear" w:color="auto" w:fill="FFFFFF" w:themeFill="background1"/>
          </w:tcPr>
          <w:p w:rsidR="00D033E7" w:rsidRDefault="00E61A9C" w:rsidP="0050706A">
            <w:pPr>
              <w:rPr>
                <w:szCs w:val="28"/>
                <w:lang w:val="uk-UA"/>
              </w:rPr>
            </w:pPr>
            <w:r w:rsidRPr="00E61A9C">
              <w:rPr>
                <w:b/>
                <w:sz w:val="28"/>
                <w:szCs w:val="28"/>
                <w:lang w:val="uk-UA"/>
              </w:rPr>
              <w:t>Форма: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1A9C">
              <w:rPr>
                <w:szCs w:val="28"/>
              </w:rPr>
              <w:t>Правовиховний</w:t>
            </w:r>
            <w:proofErr w:type="spellEnd"/>
            <w:r w:rsidRPr="00E61A9C">
              <w:rPr>
                <w:szCs w:val="28"/>
              </w:rPr>
              <w:t xml:space="preserve"> </w:t>
            </w:r>
            <w:proofErr w:type="spellStart"/>
            <w:r w:rsidRPr="00E61A9C">
              <w:rPr>
                <w:szCs w:val="28"/>
              </w:rPr>
              <w:t>захід</w:t>
            </w:r>
            <w:proofErr w:type="spellEnd"/>
            <w:r w:rsidRPr="00E61A9C">
              <w:rPr>
                <w:szCs w:val="28"/>
              </w:rPr>
              <w:t xml:space="preserve"> за </w:t>
            </w:r>
            <w:proofErr w:type="spellStart"/>
            <w:r w:rsidRPr="00E61A9C">
              <w:rPr>
                <w:szCs w:val="28"/>
              </w:rPr>
              <w:t>участю</w:t>
            </w:r>
            <w:proofErr w:type="spellEnd"/>
            <w:r w:rsidRPr="00E61A9C">
              <w:rPr>
                <w:szCs w:val="28"/>
              </w:rPr>
              <w:t xml:space="preserve"> </w:t>
            </w:r>
            <w:proofErr w:type="spellStart"/>
            <w:r w:rsidRPr="00E61A9C">
              <w:rPr>
                <w:szCs w:val="28"/>
              </w:rPr>
              <w:t>представника</w:t>
            </w:r>
            <w:proofErr w:type="spellEnd"/>
            <w:r w:rsidRPr="00E61A9C">
              <w:rPr>
                <w:szCs w:val="28"/>
              </w:rPr>
              <w:t xml:space="preserve"> </w:t>
            </w:r>
            <w:proofErr w:type="spellStart"/>
            <w:r w:rsidRPr="00E61A9C">
              <w:rPr>
                <w:szCs w:val="28"/>
              </w:rPr>
              <w:t>юридичної</w:t>
            </w:r>
            <w:proofErr w:type="spellEnd"/>
            <w:r w:rsidRPr="00E61A9C">
              <w:rPr>
                <w:szCs w:val="28"/>
              </w:rPr>
              <w:t xml:space="preserve"> </w:t>
            </w:r>
            <w:proofErr w:type="spellStart"/>
            <w:r w:rsidRPr="00E61A9C">
              <w:rPr>
                <w:szCs w:val="28"/>
              </w:rPr>
              <w:t>сфери</w:t>
            </w:r>
            <w:proofErr w:type="spellEnd"/>
            <w:r w:rsidR="00E227F0">
              <w:rPr>
                <w:szCs w:val="28"/>
                <w:lang w:val="uk-UA"/>
              </w:rPr>
              <w:t xml:space="preserve"> (7-8 </w:t>
            </w:r>
            <w:proofErr w:type="spellStart"/>
            <w:r w:rsidR="00E227F0">
              <w:rPr>
                <w:szCs w:val="28"/>
                <w:lang w:val="uk-UA"/>
              </w:rPr>
              <w:t>кл</w:t>
            </w:r>
            <w:proofErr w:type="spellEnd"/>
            <w:r w:rsidR="00E227F0">
              <w:rPr>
                <w:szCs w:val="28"/>
                <w:lang w:val="uk-UA"/>
              </w:rPr>
              <w:t>.)</w:t>
            </w:r>
          </w:p>
          <w:p w:rsidR="00C1367E" w:rsidRDefault="00C1367E" w:rsidP="0050706A">
            <w:pPr>
              <w:rPr>
                <w:szCs w:val="28"/>
                <w:lang w:val="uk-UA"/>
              </w:rPr>
            </w:pPr>
          </w:p>
          <w:p w:rsidR="00C1367E" w:rsidRPr="00E227F0" w:rsidRDefault="00C1367E" w:rsidP="0050706A">
            <w:pPr>
              <w:rPr>
                <w:bCs/>
                <w:sz w:val="22"/>
                <w:szCs w:val="16"/>
                <w:lang w:val="uk-UA"/>
              </w:rPr>
            </w:pPr>
          </w:p>
        </w:tc>
        <w:tc>
          <w:tcPr>
            <w:tcW w:w="1068" w:type="pct"/>
            <w:shd w:val="clear" w:color="auto" w:fill="FFFFFF" w:themeFill="background1"/>
          </w:tcPr>
          <w:p w:rsidR="00E61A9C" w:rsidRPr="005705AD" w:rsidRDefault="00E61A9C" w:rsidP="00E61A9C">
            <w:pPr>
              <w:shd w:val="clear" w:color="auto" w:fill="FFFFFF" w:themeFill="background1"/>
              <w:rPr>
                <w:b/>
                <w:bCs/>
                <w:sz w:val="22"/>
                <w:lang w:val="uk-UA"/>
              </w:rPr>
            </w:pPr>
            <w:r w:rsidRPr="005705AD">
              <w:rPr>
                <w:b/>
                <w:bCs/>
                <w:sz w:val="22"/>
                <w:szCs w:val="22"/>
                <w:lang w:val="uk-UA"/>
              </w:rPr>
              <w:t>ГКК</w:t>
            </w:r>
          </w:p>
          <w:p w:rsidR="00E61A9C" w:rsidRPr="005705AD" w:rsidRDefault="00E61A9C" w:rsidP="00E61A9C">
            <w:pPr>
              <w:shd w:val="clear" w:color="auto" w:fill="FFFFFF" w:themeFill="background1"/>
              <w:rPr>
                <w:b/>
                <w:bCs/>
                <w:sz w:val="22"/>
                <w:lang w:val="uk-UA"/>
              </w:rPr>
            </w:pPr>
            <w:r w:rsidRPr="005705AD">
              <w:rPr>
                <w:b/>
                <w:bCs/>
                <w:sz w:val="22"/>
                <w:szCs w:val="22"/>
                <w:lang w:val="uk-UA"/>
              </w:rPr>
              <w:t>Тематика:</w:t>
            </w:r>
          </w:p>
          <w:p w:rsidR="00E61A9C" w:rsidRPr="005705AD" w:rsidRDefault="00E61A9C" w:rsidP="00E61A9C">
            <w:pPr>
              <w:shd w:val="clear" w:color="auto" w:fill="FFFFFF" w:themeFill="background1"/>
              <w:rPr>
                <w:b/>
                <w:bCs/>
                <w:sz w:val="22"/>
                <w:lang w:val="uk-UA"/>
              </w:rPr>
            </w:pPr>
            <w:r w:rsidRPr="005705AD">
              <w:rPr>
                <w:b/>
                <w:bCs/>
                <w:sz w:val="22"/>
                <w:szCs w:val="22"/>
                <w:lang w:val="uk-UA"/>
              </w:rPr>
              <w:t>Форма:</w:t>
            </w:r>
          </w:p>
          <w:p w:rsidR="00D033E7" w:rsidRPr="005705AD" w:rsidRDefault="00D033E7" w:rsidP="00C44197">
            <w:pPr>
              <w:shd w:val="clear" w:color="auto" w:fill="FFFFFF" w:themeFill="background1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53" w:type="pct"/>
            <w:shd w:val="clear" w:color="auto" w:fill="auto"/>
          </w:tcPr>
          <w:p w:rsidR="00D033E7" w:rsidRPr="005705AD" w:rsidRDefault="00D033E7" w:rsidP="00C44197">
            <w:pPr>
              <w:rPr>
                <w:lang w:val="uk-UA"/>
              </w:rPr>
            </w:pPr>
          </w:p>
        </w:tc>
        <w:tc>
          <w:tcPr>
            <w:tcW w:w="339" w:type="pct"/>
            <w:shd w:val="clear" w:color="auto" w:fill="C2D69B" w:themeFill="accent3" w:themeFillTint="99"/>
          </w:tcPr>
          <w:p w:rsidR="00D033E7" w:rsidRPr="005705AD" w:rsidRDefault="00D033E7" w:rsidP="00C44197">
            <w:pPr>
              <w:rPr>
                <w:b/>
                <w:bCs/>
                <w:i/>
                <w:iCs/>
                <w:color w:val="000000"/>
                <w:spacing w:val="-6"/>
                <w:lang w:val="uk-UA"/>
              </w:rPr>
            </w:pPr>
          </w:p>
        </w:tc>
      </w:tr>
      <w:tr w:rsidR="00237545" w:rsidRPr="005705AD" w:rsidTr="001E65A2">
        <w:tc>
          <w:tcPr>
            <w:tcW w:w="287" w:type="pct"/>
            <w:vMerge/>
            <w:shd w:val="clear" w:color="auto" w:fill="C2D69B" w:themeFill="accent3" w:themeFillTint="99"/>
          </w:tcPr>
          <w:p w:rsidR="00237545" w:rsidRPr="005705AD" w:rsidRDefault="00237545" w:rsidP="00C44197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  <w:lang w:val="uk-UA"/>
              </w:rPr>
            </w:pPr>
          </w:p>
        </w:tc>
        <w:tc>
          <w:tcPr>
            <w:tcW w:w="4374" w:type="pct"/>
            <w:gridSpan w:val="4"/>
            <w:shd w:val="clear" w:color="auto" w:fill="E5B8B7" w:themeFill="accent2" w:themeFillTint="66"/>
          </w:tcPr>
          <w:p w:rsidR="00237545" w:rsidRPr="005705AD" w:rsidRDefault="00237545" w:rsidP="00237545">
            <w:pPr>
              <w:jc w:val="center"/>
              <w:rPr>
                <w:lang w:val="uk-UA"/>
              </w:rPr>
            </w:pPr>
            <w:proofErr w:type="spellStart"/>
            <w:r w:rsidRPr="00237545">
              <w:rPr>
                <w:rFonts w:cstheme="minorHAnsi"/>
                <w:b/>
                <w:i/>
                <w:szCs w:val="28"/>
              </w:rPr>
              <w:t>Двотижневик</w:t>
            </w:r>
            <w:proofErr w:type="spellEnd"/>
            <w:r w:rsidRPr="00237545">
              <w:rPr>
                <w:rFonts w:cstheme="minorHAnsi"/>
                <w:b/>
                <w:i/>
                <w:szCs w:val="28"/>
              </w:rPr>
              <w:t xml:space="preserve"> </w:t>
            </w:r>
            <w:proofErr w:type="spellStart"/>
            <w:r w:rsidRPr="00237545">
              <w:rPr>
                <w:rFonts w:cstheme="minorHAnsi"/>
                <w:b/>
                <w:i/>
                <w:szCs w:val="28"/>
              </w:rPr>
              <w:t>новорічних</w:t>
            </w:r>
            <w:proofErr w:type="spellEnd"/>
            <w:r w:rsidRPr="00237545">
              <w:rPr>
                <w:rFonts w:cstheme="minorHAnsi"/>
                <w:b/>
                <w:i/>
                <w:szCs w:val="28"/>
              </w:rPr>
              <w:t xml:space="preserve"> свят</w:t>
            </w:r>
          </w:p>
        </w:tc>
        <w:tc>
          <w:tcPr>
            <w:tcW w:w="339" w:type="pct"/>
            <w:shd w:val="clear" w:color="auto" w:fill="C2D69B" w:themeFill="accent3" w:themeFillTint="99"/>
          </w:tcPr>
          <w:p w:rsidR="00237545" w:rsidRPr="005705AD" w:rsidRDefault="00237545" w:rsidP="00C44197">
            <w:pPr>
              <w:rPr>
                <w:b/>
                <w:bCs/>
                <w:i/>
                <w:iCs/>
                <w:color w:val="000000"/>
                <w:spacing w:val="-6"/>
                <w:lang w:val="uk-UA"/>
              </w:rPr>
            </w:pPr>
            <w:r w:rsidRPr="00237545">
              <w:rPr>
                <w:rFonts w:cstheme="minorHAnsi"/>
                <w:b/>
                <w:i/>
                <w:szCs w:val="28"/>
              </w:rPr>
              <w:t>14-24.12</w:t>
            </w:r>
          </w:p>
        </w:tc>
      </w:tr>
      <w:tr w:rsidR="00922002" w:rsidRPr="005705AD" w:rsidTr="0050706A">
        <w:trPr>
          <w:trHeight w:val="1258"/>
        </w:trPr>
        <w:tc>
          <w:tcPr>
            <w:tcW w:w="287" w:type="pct"/>
            <w:vMerge/>
            <w:shd w:val="clear" w:color="auto" w:fill="C2D69B" w:themeFill="accent3" w:themeFillTint="99"/>
          </w:tcPr>
          <w:p w:rsidR="00922002" w:rsidRPr="005705AD" w:rsidRDefault="00922002" w:rsidP="00C44197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  <w:lang w:val="uk-UA"/>
              </w:rPr>
            </w:pPr>
          </w:p>
        </w:tc>
        <w:tc>
          <w:tcPr>
            <w:tcW w:w="2353" w:type="pct"/>
            <w:gridSpan w:val="2"/>
            <w:shd w:val="clear" w:color="auto" w:fill="FFFFFF" w:themeFill="background1"/>
          </w:tcPr>
          <w:p w:rsidR="00922002" w:rsidRPr="005705AD" w:rsidRDefault="00922002" w:rsidP="00C44197">
            <w:pPr>
              <w:pStyle w:val="a4"/>
              <w:spacing w:after="0" w:line="240" w:lineRule="auto"/>
              <w:ind w:left="1" w:right="-109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5705AD">
              <w:rPr>
                <w:rFonts w:ascii="Times New Roman" w:hAnsi="Times New Roman"/>
                <w:b/>
                <w:bCs/>
                <w:sz w:val="24"/>
                <w:szCs w:val="16"/>
              </w:rPr>
              <w:t>1</w:t>
            </w:r>
            <w:r w:rsidR="00D36F4F">
              <w:rPr>
                <w:rFonts w:ascii="Times New Roman" w:hAnsi="Times New Roman"/>
                <w:b/>
                <w:bCs/>
                <w:sz w:val="24"/>
                <w:szCs w:val="16"/>
              </w:rPr>
              <w:t>8</w:t>
            </w:r>
            <w:r w:rsidRPr="005705AD">
              <w:rPr>
                <w:rFonts w:ascii="Times New Roman" w:hAnsi="Times New Roman"/>
                <w:b/>
                <w:bCs/>
                <w:sz w:val="24"/>
                <w:szCs w:val="16"/>
              </w:rPr>
              <w:t xml:space="preserve">.12 </w:t>
            </w:r>
          </w:p>
          <w:p w:rsidR="00922002" w:rsidRDefault="00922002" w:rsidP="00C44197">
            <w:pPr>
              <w:pStyle w:val="a4"/>
              <w:spacing w:after="0" w:line="240" w:lineRule="auto"/>
              <w:ind w:left="1" w:right="-109"/>
              <w:rPr>
                <w:rFonts w:ascii="Times New Roman" w:hAnsi="Times New Roman"/>
                <w:sz w:val="24"/>
                <w:szCs w:val="24"/>
              </w:rPr>
            </w:pPr>
            <w:r w:rsidRPr="005705AD">
              <w:rPr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869696" behindDoc="0" locked="0" layoutInCell="1" allowOverlap="1" wp14:anchorId="37865A72" wp14:editId="38488801">
                  <wp:simplePos x="0" y="0"/>
                  <wp:positionH relativeFrom="margin">
                    <wp:posOffset>23495</wp:posOffset>
                  </wp:positionH>
                  <wp:positionV relativeFrom="margin">
                    <wp:posOffset>31750</wp:posOffset>
                  </wp:positionV>
                  <wp:extent cx="666750" cy="495300"/>
                  <wp:effectExtent l="0" t="0" r="0" b="0"/>
                  <wp:wrapSquare wrapText="bothSides"/>
                  <wp:docPr id="323" name="Рисунок 41" descr="завантаження (1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завантаження (1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05AD">
              <w:rPr>
                <w:noProof/>
                <w:sz w:val="24"/>
                <w:lang w:eastAsia="uk-UA"/>
              </w:rPr>
              <w:t xml:space="preserve"> </w:t>
            </w:r>
            <w:r w:rsidRPr="005705AD">
              <w:rPr>
                <w:rFonts w:ascii="Times New Roman" w:hAnsi="Times New Roman"/>
                <w:b/>
                <w:bCs/>
                <w:sz w:val="24"/>
                <w:szCs w:val="16"/>
              </w:rPr>
              <w:t>Форма:</w:t>
            </w:r>
            <w:r w:rsidR="003A0903" w:rsidRPr="005705AD">
              <w:rPr>
                <w:rFonts w:ascii="Times New Roman" w:hAnsi="Times New Roman"/>
                <w:b/>
                <w:bCs/>
                <w:sz w:val="24"/>
                <w:szCs w:val="16"/>
              </w:rPr>
              <w:t xml:space="preserve"> </w:t>
            </w:r>
            <w:r w:rsidR="003A0903" w:rsidRPr="005705AD">
              <w:rPr>
                <w:rFonts w:ascii="Times New Roman" w:hAnsi="Times New Roman"/>
                <w:sz w:val="24"/>
                <w:szCs w:val="24"/>
              </w:rPr>
              <w:t xml:space="preserve"> Театралізована вистава до Дня Святого Миколая</w:t>
            </w:r>
            <w:r w:rsidR="00742BFF">
              <w:rPr>
                <w:rFonts w:ascii="Times New Roman" w:hAnsi="Times New Roman"/>
                <w:sz w:val="24"/>
                <w:szCs w:val="24"/>
              </w:rPr>
              <w:t xml:space="preserve"> (1-4 </w:t>
            </w:r>
            <w:proofErr w:type="spellStart"/>
            <w:r w:rsidR="00742BF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742BFF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922002" w:rsidRPr="00D36F4F" w:rsidRDefault="00D36F4F" w:rsidP="00D36F4F">
            <w:pPr>
              <w:pStyle w:val="a4"/>
              <w:spacing w:after="0" w:line="240" w:lineRule="auto"/>
              <w:ind w:left="1" w:right="-109"/>
              <w:rPr>
                <w:b/>
                <w:bCs/>
                <w:caps/>
                <w:sz w:val="24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6"/>
              </w:rPr>
              <w:t xml:space="preserve">ТЕМАТИКА: </w:t>
            </w:r>
            <w:r w:rsidRPr="005705AD">
              <w:rPr>
                <w:rFonts w:ascii="Times New Roman" w:hAnsi="Times New Roman"/>
                <w:b/>
                <w:bCs/>
                <w:sz w:val="24"/>
                <w:szCs w:val="16"/>
              </w:rPr>
              <w:t xml:space="preserve"> </w:t>
            </w:r>
            <w:r w:rsidRPr="00D36F4F">
              <w:rPr>
                <w:rFonts w:ascii="Times New Roman" w:hAnsi="Times New Roman"/>
                <w:bCs/>
                <w:sz w:val="24"/>
                <w:szCs w:val="16"/>
              </w:rPr>
              <w:t>День Святого Миколая</w:t>
            </w:r>
          </w:p>
        </w:tc>
        <w:tc>
          <w:tcPr>
            <w:tcW w:w="1068" w:type="pct"/>
            <w:shd w:val="clear" w:color="auto" w:fill="auto"/>
          </w:tcPr>
          <w:p w:rsidR="00922002" w:rsidRPr="005705AD" w:rsidRDefault="00922002" w:rsidP="00C44197">
            <w:pPr>
              <w:shd w:val="clear" w:color="auto" w:fill="FFFFFF" w:themeFill="background1"/>
              <w:rPr>
                <w:b/>
                <w:bCs/>
                <w:szCs w:val="20"/>
                <w:lang w:val="uk-UA"/>
              </w:rPr>
            </w:pPr>
            <w:r w:rsidRPr="005705AD">
              <w:rPr>
                <w:b/>
                <w:bCs/>
                <w:szCs w:val="20"/>
                <w:lang w:val="uk-UA"/>
              </w:rPr>
              <w:t>ГКК</w:t>
            </w:r>
          </w:p>
          <w:p w:rsidR="00922002" w:rsidRPr="005705AD" w:rsidRDefault="00922002" w:rsidP="00C44197">
            <w:pPr>
              <w:shd w:val="clear" w:color="auto" w:fill="FFFFFF" w:themeFill="background1"/>
              <w:rPr>
                <w:b/>
                <w:bCs/>
                <w:szCs w:val="20"/>
                <w:lang w:val="uk-UA"/>
              </w:rPr>
            </w:pPr>
            <w:r w:rsidRPr="005705AD">
              <w:rPr>
                <w:b/>
                <w:bCs/>
                <w:szCs w:val="20"/>
                <w:lang w:val="uk-UA"/>
              </w:rPr>
              <w:t xml:space="preserve">Тематика: </w:t>
            </w:r>
          </w:p>
          <w:p w:rsidR="00922002" w:rsidRPr="005705AD" w:rsidRDefault="00922002" w:rsidP="00C44197">
            <w:pPr>
              <w:shd w:val="clear" w:color="auto" w:fill="FFFFFF" w:themeFill="background1"/>
              <w:rPr>
                <w:szCs w:val="20"/>
                <w:lang w:val="uk-UA"/>
              </w:rPr>
            </w:pPr>
            <w:r w:rsidRPr="005705AD">
              <w:rPr>
                <w:b/>
                <w:bCs/>
                <w:szCs w:val="20"/>
                <w:lang w:val="uk-UA"/>
              </w:rPr>
              <w:t>Форма:</w:t>
            </w:r>
          </w:p>
        </w:tc>
        <w:tc>
          <w:tcPr>
            <w:tcW w:w="953" w:type="pct"/>
          </w:tcPr>
          <w:p w:rsidR="00922002" w:rsidRPr="005705AD" w:rsidRDefault="00922002" w:rsidP="00C44197">
            <w:pPr>
              <w:pStyle w:val="2"/>
              <w:spacing w:line="240" w:lineRule="auto"/>
              <w:ind w:right="-90"/>
              <w:rPr>
                <w:b/>
                <w:bCs/>
                <w:lang w:val="uk-UA"/>
              </w:rPr>
            </w:pPr>
          </w:p>
        </w:tc>
        <w:tc>
          <w:tcPr>
            <w:tcW w:w="339" w:type="pct"/>
            <w:shd w:val="clear" w:color="auto" w:fill="C2D69B" w:themeFill="accent3" w:themeFillTint="99"/>
          </w:tcPr>
          <w:p w:rsidR="00922002" w:rsidRPr="005705AD" w:rsidRDefault="00D36F4F" w:rsidP="00C44197">
            <w:pPr>
              <w:pStyle w:val="2"/>
              <w:spacing w:line="240" w:lineRule="auto"/>
              <w:ind w:left="-108" w:right="-90"/>
              <w:jc w:val="center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14-18.12</w:t>
            </w:r>
          </w:p>
        </w:tc>
      </w:tr>
      <w:tr w:rsidR="00922002" w:rsidRPr="005705AD" w:rsidTr="0050706A">
        <w:trPr>
          <w:trHeight w:val="232"/>
        </w:trPr>
        <w:tc>
          <w:tcPr>
            <w:tcW w:w="287" w:type="pct"/>
            <w:vMerge/>
            <w:shd w:val="clear" w:color="auto" w:fill="C2D69B" w:themeFill="accent3" w:themeFillTint="99"/>
          </w:tcPr>
          <w:p w:rsidR="00922002" w:rsidRPr="005705AD" w:rsidRDefault="00922002" w:rsidP="00C44197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  <w:lang w:val="uk-UA"/>
              </w:rPr>
            </w:pPr>
          </w:p>
        </w:tc>
        <w:tc>
          <w:tcPr>
            <w:tcW w:w="4374" w:type="pct"/>
            <w:gridSpan w:val="4"/>
            <w:shd w:val="clear" w:color="auto" w:fill="E5B8B7" w:themeFill="accent2" w:themeFillTint="66"/>
          </w:tcPr>
          <w:p w:rsidR="00922002" w:rsidRPr="005705AD" w:rsidRDefault="00922002" w:rsidP="00C44197">
            <w:pPr>
              <w:pStyle w:val="2"/>
              <w:spacing w:line="240" w:lineRule="auto"/>
              <w:ind w:right="-90"/>
              <w:jc w:val="center"/>
              <w:rPr>
                <w:b/>
                <w:bCs/>
                <w:lang w:val="uk-UA"/>
              </w:rPr>
            </w:pPr>
            <w:r w:rsidRPr="005705AD">
              <w:rPr>
                <w:b/>
                <w:bCs/>
                <w:i/>
                <w:iCs/>
                <w:color w:val="000000"/>
                <w:spacing w:val="-6"/>
                <w:lang w:val="uk-UA"/>
              </w:rPr>
              <w:t>Новорічний тиждень «Зимова казка»</w:t>
            </w:r>
          </w:p>
        </w:tc>
        <w:tc>
          <w:tcPr>
            <w:tcW w:w="339" w:type="pct"/>
            <w:vMerge w:val="restart"/>
            <w:shd w:val="clear" w:color="auto" w:fill="C2D69B" w:themeFill="accent3" w:themeFillTint="99"/>
          </w:tcPr>
          <w:p w:rsidR="00922002" w:rsidRPr="005705AD" w:rsidRDefault="00922002" w:rsidP="00D36F4F">
            <w:pPr>
              <w:pStyle w:val="2"/>
              <w:spacing w:line="240" w:lineRule="auto"/>
              <w:ind w:left="-108" w:right="-90"/>
              <w:rPr>
                <w:b/>
                <w:bCs/>
                <w:lang w:val="uk-UA"/>
              </w:rPr>
            </w:pPr>
            <w:r w:rsidRPr="005705AD">
              <w:rPr>
                <w:b/>
                <w:bCs/>
                <w:i/>
                <w:lang w:val="uk-UA"/>
              </w:rPr>
              <w:t>2</w:t>
            </w:r>
            <w:r w:rsidR="00D36F4F">
              <w:rPr>
                <w:b/>
                <w:bCs/>
                <w:i/>
                <w:lang w:val="uk-UA"/>
              </w:rPr>
              <w:t>1</w:t>
            </w:r>
            <w:r w:rsidRPr="005705AD">
              <w:rPr>
                <w:b/>
                <w:bCs/>
                <w:i/>
                <w:lang w:val="uk-UA"/>
              </w:rPr>
              <w:t xml:space="preserve"> – 2</w:t>
            </w:r>
            <w:r w:rsidR="00D36F4F">
              <w:rPr>
                <w:b/>
                <w:bCs/>
                <w:i/>
                <w:lang w:val="uk-UA"/>
              </w:rPr>
              <w:t>4</w:t>
            </w:r>
            <w:r w:rsidRPr="005705AD">
              <w:rPr>
                <w:b/>
                <w:bCs/>
                <w:i/>
                <w:lang w:val="uk-UA"/>
              </w:rPr>
              <w:t>.12</w:t>
            </w:r>
          </w:p>
        </w:tc>
      </w:tr>
      <w:tr w:rsidR="00922002" w:rsidRPr="005705AD" w:rsidTr="0050706A">
        <w:tc>
          <w:tcPr>
            <w:tcW w:w="287" w:type="pct"/>
            <w:vMerge/>
            <w:shd w:val="clear" w:color="auto" w:fill="C2D69B" w:themeFill="accent3" w:themeFillTint="99"/>
          </w:tcPr>
          <w:p w:rsidR="00922002" w:rsidRPr="005705AD" w:rsidRDefault="00922002" w:rsidP="00C44197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  <w:lang w:val="uk-UA"/>
              </w:rPr>
            </w:pPr>
          </w:p>
        </w:tc>
        <w:tc>
          <w:tcPr>
            <w:tcW w:w="2353" w:type="pct"/>
            <w:gridSpan w:val="2"/>
            <w:shd w:val="clear" w:color="auto" w:fill="auto"/>
          </w:tcPr>
          <w:p w:rsidR="00922002" w:rsidRPr="005705AD" w:rsidRDefault="00922002" w:rsidP="00C44197">
            <w:pPr>
              <w:pStyle w:val="2"/>
              <w:spacing w:after="0" w:line="240" w:lineRule="auto"/>
              <w:ind w:left="-108" w:right="-91"/>
              <w:jc w:val="center"/>
              <w:rPr>
                <w:b/>
                <w:bCs/>
                <w:iCs/>
                <w:spacing w:val="-8"/>
                <w:sz w:val="22"/>
                <w:szCs w:val="20"/>
                <w:lang w:val="uk-UA"/>
              </w:rPr>
            </w:pPr>
            <w:r w:rsidRPr="005705AD">
              <w:rPr>
                <w:noProof/>
                <w:sz w:val="22"/>
                <w:szCs w:val="20"/>
              </w:rPr>
              <w:drawing>
                <wp:anchor distT="0" distB="0" distL="114300" distR="114300" simplePos="0" relativeHeight="251870720" behindDoc="0" locked="0" layoutInCell="1" allowOverlap="1" wp14:anchorId="519657DE" wp14:editId="0FB5C0C2">
                  <wp:simplePos x="0" y="0"/>
                  <wp:positionH relativeFrom="margin">
                    <wp:posOffset>-21590</wp:posOffset>
                  </wp:positionH>
                  <wp:positionV relativeFrom="margin">
                    <wp:posOffset>47625</wp:posOffset>
                  </wp:positionV>
                  <wp:extent cx="533400" cy="533400"/>
                  <wp:effectExtent l="0" t="0" r="0" b="0"/>
                  <wp:wrapSquare wrapText="bothSides"/>
                  <wp:docPr id="230" name="Рисунок 230" descr="Картинки по запрос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705AD">
              <w:rPr>
                <w:b/>
                <w:bCs/>
                <w:iCs/>
                <w:spacing w:val="-8"/>
                <w:sz w:val="22"/>
                <w:szCs w:val="20"/>
                <w:lang w:val="uk-UA"/>
              </w:rPr>
              <w:t xml:space="preserve">Підготовка та проведення </w:t>
            </w:r>
          </w:p>
          <w:p w:rsidR="00922002" w:rsidRPr="005705AD" w:rsidRDefault="00922002" w:rsidP="00C44197">
            <w:pPr>
              <w:pStyle w:val="2"/>
              <w:spacing w:after="0" w:line="240" w:lineRule="auto"/>
              <w:ind w:left="-108" w:right="-91"/>
              <w:jc w:val="center"/>
              <w:rPr>
                <w:b/>
                <w:bCs/>
                <w:iCs/>
                <w:spacing w:val="-8"/>
                <w:sz w:val="22"/>
                <w:szCs w:val="20"/>
                <w:lang w:val="uk-UA"/>
              </w:rPr>
            </w:pPr>
            <w:r w:rsidRPr="005705AD">
              <w:rPr>
                <w:b/>
                <w:bCs/>
                <w:iCs/>
                <w:spacing w:val="-8"/>
                <w:sz w:val="22"/>
                <w:szCs w:val="20"/>
                <w:lang w:val="uk-UA"/>
              </w:rPr>
              <w:t>новорічних ранків</w:t>
            </w:r>
          </w:p>
          <w:p w:rsidR="00922002" w:rsidRPr="005705AD" w:rsidRDefault="00922002" w:rsidP="003A7082">
            <w:pPr>
              <w:pStyle w:val="2"/>
              <w:spacing w:after="0" w:line="240" w:lineRule="auto"/>
              <w:ind w:left="-108" w:right="-91"/>
              <w:jc w:val="center"/>
              <w:rPr>
                <w:b/>
                <w:bCs/>
                <w:i/>
                <w:iCs/>
                <w:spacing w:val="-8"/>
                <w:sz w:val="16"/>
                <w:szCs w:val="16"/>
                <w:lang w:val="uk-UA"/>
              </w:rPr>
            </w:pPr>
            <w:r w:rsidRPr="005705AD">
              <w:rPr>
                <w:b/>
                <w:bCs/>
                <w:iCs/>
                <w:spacing w:val="-8"/>
                <w:sz w:val="22"/>
                <w:szCs w:val="20"/>
                <w:lang w:val="uk-UA"/>
              </w:rPr>
              <w:t>«Зимова казка»</w:t>
            </w:r>
            <w:r w:rsidR="00D36F4F">
              <w:rPr>
                <w:b/>
                <w:bCs/>
                <w:iCs/>
                <w:spacing w:val="-8"/>
                <w:sz w:val="22"/>
                <w:szCs w:val="20"/>
                <w:lang w:val="uk-UA"/>
              </w:rPr>
              <w:t xml:space="preserve"> </w:t>
            </w:r>
          </w:p>
          <w:p w:rsidR="00922002" w:rsidRPr="005705AD" w:rsidRDefault="00922002" w:rsidP="00C4419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068" w:type="pct"/>
            <w:shd w:val="clear" w:color="auto" w:fill="auto"/>
          </w:tcPr>
          <w:p w:rsidR="00922002" w:rsidRPr="005705AD" w:rsidRDefault="00922002" w:rsidP="00C44197">
            <w:pPr>
              <w:shd w:val="clear" w:color="auto" w:fill="FFFFFF" w:themeFill="background1"/>
              <w:rPr>
                <w:b/>
                <w:bCs/>
                <w:sz w:val="20"/>
                <w:szCs w:val="22"/>
                <w:lang w:val="uk-UA"/>
              </w:rPr>
            </w:pPr>
            <w:r w:rsidRPr="005705AD">
              <w:rPr>
                <w:b/>
                <w:bCs/>
                <w:sz w:val="20"/>
                <w:szCs w:val="22"/>
                <w:lang w:val="uk-UA"/>
              </w:rPr>
              <w:t>ГКК</w:t>
            </w:r>
          </w:p>
          <w:p w:rsidR="00922002" w:rsidRPr="005705AD" w:rsidRDefault="00922002" w:rsidP="00C44197">
            <w:pPr>
              <w:shd w:val="clear" w:color="auto" w:fill="FFFFFF" w:themeFill="background1"/>
              <w:rPr>
                <w:b/>
                <w:bCs/>
                <w:sz w:val="22"/>
                <w:lang w:val="uk-UA"/>
              </w:rPr>
            </w:pPr>
            <w:r w:rsidRPr="005705AD">
              <w:rPr>
                <w:b/>
                <w:bCs/>
                <w:sz w:val="20"/>
                <w:szCs w:val="22"/>
                <w:lang w:val="uk-UA"/>
              </w:rPr>
              <w:t xml:space="preserve">Форма: </w:t>
            </w:r>
          </w:p>
          <w:p w:rsidR="00922002" w:rsidRPr="005705AD" w:rsidRDefault="00922002" w:rsidP="0050706A">
            <w:pPr>
              <w:shd w:val="clear" w:color="auto" w:fill="FFFFFF" w:themeFill="background1"/>
              <w:rPr>
                <w:b/>
                <w:bCs/>
                <w:sz w:val="16"/>
                <w:szCs w:val="16"/>
                <w:lang w:val="uk-UA"/>
              </w:rPr>
            </w:pPr>
            <w:r w:rsidRPr="005705AD">
              <w:rPr>
                <w:b/>
                <w:bCs/>
                <w:sz w:val="20"/>
                <w:szCs w:val="22"/>
                <w:lang w:val="uk-UA"/>
              </w:rPr>
              <w:t>Тематика:</w:t>
            </w:r>
          </w:p>
        </w:tc>
        <w:tc>
          <w:tcPr>
            <w:tcW w:w="953" w:type="pct"/>
            <w:shd w:val="clear" w:color="auto" w:fill="auto"/>
          </w:tcPr>
          <w:p w:rsidR="00922002" w:rsidRPr="005705AD" w:rsidRDefault="00922002" w:rsidP="00C44197">
            <w:pPr>
              <w:pStyle w:val="2"/>
              <w:spacing w:line="240" w:lineRule="auto"/>
              <w:ind w:right="-90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39" w:type="pct"/>
            <w:vMerge/>
            <w:shd w:val="clear" w:color="auto" w:fill="C2D69B" w:themeFill="accent3" w:themeFillTint="99"/>
          </w:tcPr>
          <w:p w:rsidR="00922002" w:rsidRPr="005705AD" w:rsidRDefault="00922002" w:rsidP="00C44197">
            <w:pPr>
              <w:pStyle w:val="2"/>
              <w:spacing w:line="240" w:lineRule="auto"/>
              <w:ind w:left="-108" w:right="-90"/>
              <w:rPr>
                <w:b/>
                <w:bCs/>
                <w:i/>
                <w:sz w:val="16"/>
                <w:szCs w:val="16"/>
                <w:lang w:val="uk-UA"/>
              </w:rPr>
            </w:pPr>
          </w:p>
        </w:tc>
      </w:tr>
      <w:tr w:rsidR="003A7082" w:rsidRPr="005705AD" w:rsidTr="0050706A">
        <w:trPr>
          <w:trHeight w:val="328"/>
        </w:trPr>
        <w:tc>
          <w:tcPr>
            <w:tcW w:w="287" w:type="pct"/>
            <w:vMerge/>
            <w:shd w:val="clear" w:color="auto" w:fill="C2D69B" w:themeFill="accent3" w:themeFillTint="99"/>
          </w:tcPr>
          <w:p w:rsidR="003A7082" w:rsidRPr="005705AD" w:rsidRDefault="003A7082" w:rsidP="00C44197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  <w:lang w:val="uk-UA"/>
              </w:rPr>
            </w:pPr>
          </w:p>
        </w:tc>
        <w:tc>
          <w:tcPr>
            <w:tcW w:w="4713" w:type="pct"/>
            <w:gridSpan w:val="5"/>
            <w:shd w:val="clear" w:color="auto" w:fill="FFFF66"/>
          </w:tcPr>
          <w:p w:rsidR="003A7082" w:rsidRPr="005705AD" w:rsidRDefault="003A7082" w:rsidP="00D36F4F">
            <w:pPr>
              <w:pStyle w:val="2"/>
              <w:spacing w:line="240" w:lineRule="auto"/>
              <w:ind w:left="-108" w:right="-90"/>
              <w:jc w:val="center"/>
              <w:rPr>
                <w:b/>
                <w:bCs/>
                <w:i/>
                <w:sz w:val="16"/>
                <w:szCs w:val="16"/>
                <w:lang w:val="uk-UA"/>
              </w:rPr>
            </w:pPr>
            <w:r w:rsidRPr="005705AD">
              <w:rPr>
                <w:b/>
                <w:bCs/>
                <w:i/>
                <w:color w:val="C00000"/>
                <w:szCs w:val="20"/>
                <w:lang w:val="uk-UA"/>
              </w:rPr>
              <w:t xml:space="preserve">КАНІКУЛИ </w:t>
            </w:r>
          </w:p>
        </w:tc>
      </w:tr>
    </w:tbl>
    <w:p w:rsidR="00922002" w:rsidRPr="005705AD" w:rsidRDefault="00922002">
      <w:pPr>
        <w:rPr>
          <w:lang w:val="uk-UA"/>
        </w:rPr>
      </w:pPr>
    </w:p>
    <w:sectPr w:rsidR="00922002" w:rsidRPr="005705AD" w:rsidSect="00922002">
      <w:pgSz w:w="16838" w:h="11906" w:orient="landscape"/>
      <w:pgMar w:top="28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02B" w:rsidRDefault="00C4102B" w:rsidP="00B4079F">
      <w:r>
        <w:separator/>
      </w:r>
    </w:p>
  </w:endnote>
  <w:endnote w:type="continuationSeparator" w:id="0">
    <w:p w:rsidR="00C4102B" w:rsidRDefault="00C4102B" w:rsidP="00B4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02B" w:rsidRDefault="00C4102B" w:rsidP="00B4079F">
      <w:r>
        <w:separator/>
      </w:r>
    </w:p>
  </w:footnote>
  <w:footnote w:type="continuationSeparator" w:id="0">
    <w:p w:rsidR="00C4102B" w:rsidRDefault="00C4102B" w:rsidP="00B4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3568"/>
    <w:multiLevelType w:val="hybridMultilevel"/>
    <w:tmpl w:val="E2D0CA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25A1B"/>
    <w:multiLevelType w:val="multilevel"/>
    <w:tmpl w:val="22F67B78"/>
    <w:lvl w:ilvl="0">
      <w:start w:val="2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2550002"/>
    <w:multiLevelType w:val="hybridMultilevel"/>
    <w:tmpl w:val="2C5ADD3C"/>
    <w:lvl w:ilvl="0" w:tplc="EB76A922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452F6F40"/>
    <w:multiLevelType w:val="hybridMultilevel"/>
    <w:tmpl w:val="E466B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B29A8"/>
    <w:multiLevelType w:val="hybridMultilevel"/>
    <w:tmpl w:val="29504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C5818"/>
    <w:multiLevelType w:val="hybridMultilevel"/>
    <w:tmpl w:val="F9140E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7D5878"/>
    <w:multiLevelType w:val="hybridMultilevel"/>
    <w:tmpl w:val="F8D47170"/>
    <w:lvl w:ilvl="0" w:tplc="EAAEC92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70676288"/>
    <w:multiLevelType w:val="hybridMultilevel"/>
    <w:tmpl w:val="9E7EB7D8"/>
    <w:lvl w:ilvl="0" w:tplc="421EF5B4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70763ABD"/>
    <w:multiLevelType w:val="hybridMultilevel"/>
    <w:tmpl w:val="AE8E18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BF"/>
    <w:rsid w:val="00004455"/>
    <w:rsid w:val="0005712D"/>
    <w:rsid w:val="000631F8"/>
    <w:rsid w:val="00084726"/>
    <w:rsid w:val="000A1CDA"/>
    <w:rsid w:val="000C798E"/>
    <w:rsid w:val="000E62F2"/>
    <w:rsid w:val="000E73E2"/>
    <w:rsid w:val="000E7881"/>
    <w:rsid w:val="000F61AB"/>
    <w:rsid w:val="000F6971"/>
    <w:rsid w:val="001079E0"/>
    <w:rsid w:val="00107BB7"/>
    <w:rsid w:val="00122DC2"/>
    <w:rsid w:val="00125B35"/>
    <w:rsid w:val="00134D8D"/>
    <w:rsid w:val="001362ED"/>
    <w:rsid w:val="00137386"/>
    <w:rsid w:val="0014092F"/>
    <w:rsid w:val="001460E8"/>
    <w:rsid w:val="0017483F"/>
    <w:rsid w:val="00191D90"/>
    <w:rsid w:val="001931AB"/>
    <w:rsid w:val="001939DF"/>
    <w:rsid w:val="00194E65"/>
    <w:rsid w:val="00196330"/>
    <w:rsid w:val="00196F66"/>
    <w:rsid w:val="001A07C6"/>
    <w:rsid w:val="001B71FA"/>
    <w:rsid w:val="001E3C6B"/>
    <w:rsid w:val="001E4236"/>
    <w:rsid w:val="001E65A2"/>
    <w:rsid w:val="001F2AB0"/>
    <w:rsid w:val="002011AC"/>
    <w:rsid w:val="00201E69"/>
    <w:rsid w:val="00206048"/>
    <w:rsid w:val="00231E03"/>
    <w:rsid w:val="002374DF"/>
    <w:rsid w:val="00237545"/>
    <w:rsid w:val="0023793E"/>
    <w:rsid w:val="002507B9"/>
    <w:rsid w:val="00266A8F"/>
    <w:rsid w:val="00275562"/>
    <w:rsid w:val="002A6121"/>
    <w:rsid w:val="002B4358"/>
    <w:rsid w:val="002D70C3"/>
    <w:rsid w:val="002E7C7E"/>
    <w:rsid w:val="00352639"/>
    <w:rsid w:val="003528FE"/>
    <w:rsid w:val="00354A9E"/>
    <w:rsid w:val="003642BC"/>
    <w:rsid w:val="00365FA1"/>
    <w:rsid w:val="00376D4A"/>
    <w:rsid w:val="003774A6"/>
    <w:rsid w:val="0039493D"/>
    <w:rsid w:val="00396502"/>
    <w:rsid w:val="003A0903"/>
    <w:rsid w:val="003A36AC"/>
    <w:rsid w:val="003A7082"/>
    <w:rsid w:val="003C3B8A"/>
    <w:rsid w:val="003F5150"/>
    <w:rsid w:val="0040497B"/>
    <w:rsid w:val="00406971"/>
    <w:rsid w:val="00413709"/>
    <w:rsid w:val="00420847"/>
    <w:rsid w:val="00425685"/>
    <w:rsid w:val="00453B8F"/>
    <w:rsid w:val="004550B0"/>
    <w:rsid w:val="00471AE0"/>
    <w:rsid w:val="00480B85"/>
    <w:rsid w:val="00487688"/>
    <w:rsid w:val="004A7467"/>
    <w:rsid w:val="004D254B"/>
    <w:rsid w:val="004D33DF"/>
    <w:rsid w:val="004E4E0C"/>
    <w:rsid w:val="0050706A"/>
    <w:rsid w:val="00514FFE"/>
    <w:rsid w:val="00515904"/>
    <w:rsid w:val="005309E4"/>
    <w:rsid w:val="00542FD2"/>
    <w:rsid w:val="00547C20"/>
    <w:rsid w:val="005705AD"/>
    <w:rsid w:val="005755EF"/>
    <w:rsid w:val="00580B10"/>
    <w:rsid w:val="00581F7A"/>
    <w:rsid w:val="005841DA"/>
    <w:rsid w:val="005B11F4"/>
    <w:rsid w:val="005B1DE5"/>
    <w:rsid w:val="005C5998"/>
    <w:rsid w:val="005C7DF5"/>
    <w:rsid w:val="005D2324"/>
    <w:rsid w:val="005D5297"/>
    <w:rsid w:val="005D78B3"/>
    <w:rsid w:val="005E6927"/>
    <w:rsid w:val="005F407F"/>
    <w:rsid w:val="00600862"/>
    <w:rsid w:val="00627587"/>
    <w:rsid w:val="00650C91"/>
    <w:rsid w:val="00670649"/>
    <w:rsid w:val="006805A3"/>
    <w:rsid w:val="0069227C"/>
    <w:rsid w:val="00696229"/>
    <w:rsid w:val="006A1CF2"/>
    <w:rsid w:val="006A6025"/>
    <w:rsid w:val="006B1DC8"/>
    <w:rsid w:val="006C63B5"/>
    <w:rsid w:val="007049B2"/>
    <w:rsid w:val="0071196A"/>
    <w:rsid w:val="00712629"/>
    <w:rsid w:val="00726AA4"/>
    <w:rsid w:val="00726F22"/>
    <w:rsid w:val="00734BCB"/>
    <w:rsid w:val="00742BFF"/>
    <w:rsid w:val="00750474"/>
    <w:rsid w:val="007623E0"/>
    <w:rsid w:val="0077259C"/>
    <w:rsid w:val="0078610D"/>
    <w:rsid w:val="007A3E71"/>
    <w:rsid w:val="007A639B"/>
    <w:rsid w:val="007A72B5"/>
    <w:rsid w:val="007B1AC3"/>
    <w:rsid w:val="007B1EA1"/>
    <w:rsid w:val="007C5595"/>
    <w:rsid w:val="007E0FD9"/>
    <w:rsid w:val="007E35F3"/>
    <w:rsid w:val="007F58D3"/>
    <w:rsid w:val="007F6F8B"/>
    <w:rsid w:val="0081451E"/>
    <w:rsid w:val="00816850"/>
    <w:rsid w:val="008426A6"/>
    <w:rsid w:val="0085511D"/>
    <w:rsid w:val="00870E6F"/>
    <w:rsid w:val="00871F2E"/>
    <w:rsid w:val="00872312"/>
    <w:rsid w:val="00872BE1"/>
    <w:rsid w:val="0087401D"/>
    <w:rsid w:val="00875AD2"/>
    <w:rsid w:val="008A0ED7"/>
    <w:rsid w:val="008B6CEB"/>
    <w:rsid w:val="008E399F"/>
    <w:rsid w:val="008E513F"/>
    <w:rsid w:val="008F41F4"/>
    <w:rsid w:val="008F5152"/>
    <w:rsid w:val="0090365C"/>
    <w:rsid w:val="009161F9"/>
    <w:rsid w:val="009171D2"/>
    <w:rsid w:val="00922002"/>
    <w:rsid w:val="00931CD8"/>
    <w:rsid w:val="00940899"/>
    <w:rsid w:val="00943831"/>
    <w:rsid w:val="00950407"/>
    <w:rsid w:val="00953683"/>
    <w:rsid w:val="009660CD"/>
    <w:rsid w:val="00973A1D"/>
    <w:rsid w:val="00976767"/>
    <w:rsid w:val="00983060"/>
    <w:rsid w:val="009953F4"/>
    <w:rsid w:val="009A0F74"/>
    <w:rsid w:val="009A1E88"/>
    <w:rsid w:val="009A2B0C"/>
    <w:rsid w:val="009C4CD9"/>
    <w:rsid w:val="009C642A"/>
    <w:rsid w:val="009E38C4"/>
    <w:rsid w:val="009F4E7B"/>
    <w:rsid w:val="00A01929"/>
    <w:rsid w:val="00A0380D"/>
    <w:rsid w:val="00A0498D"/>
    <w:rsid w:val="00A410BE"/>
    <w:rsid w:val="00A55526"/>
    <w:rsid w:val="00A65EBA"/>
    <w:rsid w:val="00A727DF"/>
    <w:rsid w:val="00A7510B"/>
    <w:rsid w:val="00A75F2D"/>
    <w:rsid w:val="00A81DBF"/>
    <w:rsid w:val="00A84F4E"/>
    <w:rsid w:val="00A8597A"/>
    <w:rsid w:val="00A9162F"/>
    <w:rsid w:val="00AA1F01"/>
    <w:rsid w:val="00AD79D1"/>
    <w:rsid w:val="00AF1291"/>
    <w:rsid w:val="00AF1F3D"/>
    <w:rsid w:val="00AF3653"/>
    <w:rsid w:val="00B079B5"/>
    <w:rsid w:val="00B145FF"/>
    <w:rsid w:val="00B30525"/>
    <w:rsid w:val="00B4079F"/>
    <w:rsid w:val="00B665E9"/>
    <w:rsid w:val="00B705A4"/>
    <w:rsid w:val="00B70749"/>
    <w:rsid w:val="00B90592"/>
    <w:rsid w:val="00B90F74"/>
    <w:rsid w:val="00BC1A09"/>
    <w:rsid w:val="00BC6D29"/>
    <w:rsid w:val="00BD1C63"/>
    <w:rsid w:val="00BE446E"/>
    <w:rsid w:val="00BE6D49"/>
    <w:rsid w:val="00BF63AB"/>
    <w:rsid w:val="00C03C55"/>
    <w:rsid w:val="00C1367E"/>
    <w:rsid w:val="00C23A50"/>
    <w:rsid w:val="00C35C4D"/>
    <w:rsid w:val="00C4102B"/>
    <w:rsid w:val="00C4675E"/>
    <w:rsid w:val="00C80F8C"/>
    <w:rsid w:val="00C901E8"/>
    <w:rsid w:val="00C948B1"/>
    <w:rsid w:val="00C95FDC"/>
    <w:rsid w:val="00CA4CB8"/>
    <w:rsid w:val="00CC35A5"/>
    <w:rsid w:val="00CC4791"/>
    <w:rsid w:val="00CD13FB"/>
    <w:rsid w:val="00CD4268"/>
    <w:rsid w:val="00CF568A"/>
    <w:rsid w:val="00D033E7"/>
    <w:rsid w:val="00D10241"/>
    <w:rsid w:val="00D21EB1"/>
    <w:rsid w:val="00D36F4F"/>
    <w:rsid w:val="00D4392B"/>
    <w:rsid w:val="00D52AAB"/>
    <w:rsid w:val="00D55073"/>
    <w:rsid w:val="00D6357C"/>
    <w:rsid w:val="00D636DF"/>
    <w:rsid w:val="00D75E5F"/>
    <w:rsid w:val="00D76660"/>
    <w:rsid w:val="00D91142"/>
    <w:rsid w:val="00D9461A"/>
    <w:rsid w:val="00DC3415"/>
    <w:rsid w:val="00DC481F"/>
    <w:rsid w:val="00DE5DB4"/>
    <w:rsid w:val="00E227F0"/>
    <w:rsid w:val="00E367FC"/>
    <w:rsid w:val="00E54CED"/>
    <w:rsid w:val="00E61A9C"/>
    <w:rsid w:val="00E63DB1"/>
    <w:rsid w:val="00E6413A"/>
    <w:rsid w:val="00E668AB"/>
    <w:rsid w:val="00E6735E"/>
    <w:rsid w:val="00E67D2E"/>
    <w:rsid w:val="00E713B6"/>
    <w:rsid w:val="00E7271E"/>
    <w:rsid w:val="00E7408A"/>
    <w:rsid w:val="00E75944"/>
    <w:rsid w:val="00E80AD6"/>
    <w:rsid w:val="00E96823"/>
    <w:rsid w:val="00EA5711"/>
    <w:rsid w:val="00EC4466"/>
    <w:rsid w:val="00ED1F2F"/>
    <w:rsid w:val="00ED252A"/>
    <w:rsid w:val="00ED7D8E"/>
    <w:rsid w:val="00EE33AD"/>
    <w:rsid w:val="00EE3ED2"/>
    <w:rsid w:val="00EE41C3"/>
    <w:rsid w:val="00EE6D3A"/>
    <w:rsid w:val="00F02641"/>
    <w:rsid w:val="00F308C1"/>
    <w:rsid w:val="00F34030"/>
    <w:rsid w:val="00F65D18"/>
    <w:rsid w:val="00F74CA8"/>
    <w:rsid w:val="00F765F5"/>
    <w:rsid w:val="00F800D0"/>
    <w:rsid w:val="00F80C19"/>
    <w:rsid w:val="00F8733E"/>
    <w:rsid w:val="00F94414"/>
    <w:rsid w:val="00FD691E"/>
    <w:rsid w:val="00FE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1DBF"/>
    <w:pPr>
      <w:keepNext/>
      <w:jc w:val="center"/>
      <w:outlineLvl w:val="0"/>
    </w:pPr>
    <w:rPr>
      <w:b/>
      <w:color w:val="00000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1DBF"/>
    <w:rPr>
      <w:rFonts w:ascii="Times New Roman" w:eastAsia="Times New Roman" w:hAnsi="Times New Roman" w:cs="Times New Roman"/>
      <w:b/>
      <w:color w:val="000000"/>
      <w:sz w:val="28"/>
      <w:szCs w:val="20"/>
      <w:lang w:val="en-US" w:eastAsia="ru-RU"/>
    </w:rPr>
  </w:style>
  <w:style w:type="table" w:styleId="a3">
    <w:name w:val="Table Grid"/>
    <w:basedOn w:val="a1"/>
    <w:rsid w:val="003F5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3F5150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rsid w:val="003F515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3F5150"/>
    <w:rPr>
      <w:rFonts w:cs="Times New Roman"/>
    </w:rPr>
  </w:style>
  <w:style w:type="paragraph" w:styleId="a4">
    <w:name w:val="List Paragraph"/>
    <w:basedOn w:val="a"/>
    <w:uiPriority w:val="34"/>
    <w:qFormat/>
    <w:rsid w:val="003F51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3F51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15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3F5150"/>
    <w:rPr>
      <w:b/>
      <w:bCs/>
    </w:rPr>
  </w:style>
  <w:style w:type="paragraph" w:styleId="a8">
    <w:name w:val="footer"/>
    <w:basedOn w:val="a"/>
    <w:link w:val="a9"/>
    <w:uiPriority w:val="99"/>
    <w:unhideWhenUsed/>
    <w:rsid w:val="0023793E"/>
    <w:pPr>
      <w:tabs>
        <w:tab w:val="center" w:pos="4819"/>
        <w:tab w:val="right" w:pos="9639"/>
      </w:tabs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customStyle="1" w:styleId="a9">
    <w:name w:val="Нижний колонтитул Знак"/>
    <w:basedOn w:val="a0"/>
    <w:link w:val="a8"/>
    <w:uiPriority w:val="99"/>
    <w:rsid w:val="0023793E"/>
    <w:rPr>
      <w:rFonts w:eastAsiaTheme="minorEastAsia"/>
      <w:lang w:val="uk-UA" w:eastAsia="uk-UA"/>
    </w:rPr>
  </w:style>
  <w:style w:type="character" w:styleId="aa">
    <w:name w:val="Emphasis"/>
    <w:basedOn w:val="a0"/>
    <w:uiPriority w:val="20"/>
    <w:qFormat/>
    <w:rsid w:val="00C1367E"/>
    <w:rPr>
      <w:i/>
      <w:iCs/>
    </w:rPr>
  </w:style>
  <w:style w:type="paragraph" w:styleId="ab">
    <w:name w:val="header"/>
    <w:basedOn w:val="a"/>
    <w:link w:val="ac"/>
    <w:uiPriority w:val="99"/>
    <w:unhideWhenUsed/>
    <w:rsid w:val="00B407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407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1DBF"/>
    <w:pPr>
      <w:keepNext/>
      <w:jc w:val="center"/>
      <w:outlineLvl w:val="0"/>
    </w:pPr>
    <w:rPr>
      <w:b/>
      <w:color w:val="00000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1DBF"/>
    <w:rPr>
      <w:rFonts w:ascii="Times New Roman" w:eastAsia="Times New Roman" w:hAnsi="Times New Roman" w:cs="Times New Roman"/>
      <w:b/>
      <w:color w:val="000000"/>
      <w:sz w:val="28"/>
      <w:szCs w:val="20"/>
      <w:lang w:val="en-US" w:eastAsia="ru-RU"/>
    </w:rPr>
  </w:style>
  <w:style w:type="table" w:styleId="a3">
    <w:name w:val="Table Grid"/>
    <w:basedOn w:val="a1"/>
    <w:rsid w:val="003F5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3F5150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rsid w:val="003F515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3F5150"/>
    <w:rPr>
      <w:rFonts w:cs="Times New Roman"/>
    </w:rPr>
  </w:style>
  <w:style w:type="paragraph" w:styleId="a4">
    <w:name w:val="List Paragraph"/>
    <w:basedOn w:val="a"/>
    <w:uiPriority w:val="34"/>
    <w:qFormat/>
    <w:rsid w:val="003F51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3F51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15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3F5150"/>
    <w:rPr>
      <w:b/>
      <w:bCs/>
    </w:rPr>
  </w:style>
  <w:style w:type="paragraph" w:styleId="a8">
    <w:name w:val="footer"/>
    <w:basedOn w:val="a"/>
    <w:link w:val="a9"/>
    <w:uiPriority w:val="99"/>
    <w:unhideWhenUsed/>
    <w:rsid w:val="0023793E"/>
    <w:pPr>
      <w:tabs>
        <w:tab w:val="center" w:pos="4819"/>
        <w:tab w:val="right" w:pos="9639"/>
      </w:tabs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customStyle="1" w:styleId="a9">
    <w:name w:val="Нижний колонтитул Знак"/>
    <w:basedOn w:val="a0"/>
    <w:link w:val="a8"/>
    <w:uiPriority w:val="99"/>
    <w:rsid w:val="0023793E"/>
    <w:rPr>
      <w:rFonts w:eastAsiaTheme="minorEastAsia"/>
      <w:lang w:val="uk-UA" w:eastAsia="uk-UA"/>
    </w:rPr>
  </w:style>
  <w:style w:type="character" w:styleId="aa">
    <w:name w:val="Emphasis"/>
    <w:basedOn w:val="a0"/>
    <w:uiPriority w:val="20"/>
    <w:qFormat/>
    <w:rsid w:val="00C1367E"/>
    <w:rPr>
      <w:i/>
      <w:iCs/>
    </w:rPr>
  </w:style>
  <w:style w:type="paragraph" w:styleId="ab">
    <w:name w:val="header"/>
    <w:basedOn w:val="a"/>
    <w:link w:val="ac"/>
    <w:uiPriority w:val="99"/>
    <w:unhideWhenUsed/>
    <w:rsid w:val="00B407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407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hyperlink" Target="http://www.work.ua/ua/holidays/84/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image" Target="media/image11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www.google.com.ua/url?sa=t&amp;rct=j&amp;q=&amp;esrc=s&amp;source=web&amp;cd=&amp;cad=rja&amp;uact=8&amp;ved=2ahUKEwi8m6rn4sLqAhXwkosKHcpPBf4QFjADegQIAxAB&amp;url=https%3A%2F%2Fnaurok.com.ua%2Fsportivni-zmagannya-prisvyacheni-dnyu-zbroynih-sil-ukra-ni-74723.html&amp;usg=AOvVaw0Sg7qJR7S2XjtUIUjNtFks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13.gif"/><Relationship Id="rId27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B6036-783E-4223-8641-E4E7BAE4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Ksushenka</cp:lastModifiedBy>
  <cp:revision>40</cp:revision>
  <cp:lastPrinted>2016-10-24T07:58:00Z</cp:lastPrinted>
  <dcterms:created xsi:type="dcterms:W3CDTF">2020-09-27T08:01:00Z</dcterms:created>
  <dcterms:modified xsi:type="dcterms:W3CDTF">2020-10-06T10:37:00Z</dcterms:modified>
</cp:coreProperties>
</file>