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4A" w:rsidRDefault="009C2A4A" w:rsidP="009C2A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9C2A4A" w:rsidRPr="00F02F5A" w:rsidRDefault="009C2A4A" w:rsidP="009C2A4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Додаток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2</w:t>
      </w:r>
      <w:r w:rsidRPr="00F02F5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bookmarkStart w:id="0" w:name="_GoBack"/>
      <w:r w:rsidRPr="00F0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ПОЛОЖЕННЯ</w:t>
      </w: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br/>
      </w:r>
      <w:r w:rsidRPr="00F0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про команду психолого-педагогічного супроводу</w:t>
      </w:r>
      <w:bookmarkEnd w:id="0"/>
      <w:r w:rsidRPr="00F0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дитини</w:t>
      </w:r>
      <w:r w:rsidRPr="00F0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br/>
        <w:t>з особливими освітніми потребами в закладі загальної середньої освіти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І. Загальні положення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1. Це Положення визначає основні принципи, завдання та функції, а також порядок організації діяльності команди психолого-педагогічного супроводу дітей з особливими освітніми потребами (далі - Команда супроводу), які здобувають освіту в умовах інклюзивного навчання в закладі загальної середньої освіти.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2. У цьому Положенні терміни вживаються в такому значенні:</w:t>
      </w:r>
    </w:p>
    <w:p w:rsidR="009C2A4A" w:rsidRPr="00F02F5A" w:rsidRDefault="009C2A4A" w:rsidP="009C2A4A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індивідуальна навчальна програма - документ (частина ІПР), який окреслює коло знань, умінь та навичок, що підлягають засвоєнню з кожного окремого навчального предмету у процесі навчання у закладі загальної середньої освіти з метою реалізації індивідуальної освітньої траєкторії дитини з особливими освітніми потребами (далі дитини з ООП). Містить перелік тем матеріалу, що вивчається, рекомендації щодо кількості годин на кожну тему, час, відведений на вивчення всього курсу;</w:t>
      </w:r>
    </w:p>
    <w:p w:rsidR="009C2A4A" w:rsidRPr="00F02F5A" w:rsidRDefault="009C2A4A" w:rsidP="009C2A4A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індивідуальний освітній план - документ (частина ІПP), що визначає послідовність, форму і темп засвоєння дитиною з ООП у закладі дошкільної освіти компонентів освітньої програми з метою реалізації її індивідуальної освітньої траєкторії.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Інші терміни вживаються у значеннях, наведених в </w:t>
      </w:r>
      <w:hyperlink r:id="rId6" w:tgtFrame="_blank" w:history="1">
        <w:r w:rsidRPr="00F02F5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uk-UA"/>
          </w:rPr>
          <w:t>Законі України “Про освіту”</w:t>
        </w:r>
      </w:hyperlink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.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3. Персональний склад Команди супроводу затверджується наказом керівника закладу освіти.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4. Команда супроводу дитини з ООП співпрацює з ІРЦ з питань надання корекційно-розвиткових послуг та методичного забезпечення її діяльності.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5. Заклад освіти на підставі Примірного положення про команду психолого-педагогічного супроводу дитини з особливими освітніми потребами в закладі загальної середньої освіти розробляє власне положення про команду психолого-педагогічного супроводу дитини з особливими освітніми потребами.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ІІ. Склад учасників Команди супроводу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1. Склад Команди супроводу визначається з урахуванням освітніх потреб дитини з ООП.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2. До складу Команди супроводу дитини з ООП входять:</w:t>
      </w:r>
    </w:p>
    <w:p w:rsidR="009C2A4A" w:rsidRPr="00F02F5A" w:rsidRDefault="009C2A4A" w:rsidP="009C2A4A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постійні учасники: директор або заступник директора з навчально-виховної роботи, вчитель початкових класів (класний керівник), вчителі, асистент вчителя, практичний психолог, соціальний педагог, вчитель-дефектолог (з урахуванням освітніх потреб дитини з ООП), </w:t>
      </w:r>
      <w:proofErr w:type="spellStart"/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вчитель-реабілітолог</w:t>
      </w:r>
      <w:proofErr w:type="spellEnd"/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та батьки або законні представники (далі - батьки) дитини з ООП тощо;</w:t>
      </w:r>
    </w:p>
    <w:p w:rsidR="009C2A4A" w:rsidRPr="00F02F5A" w:rsidRDefault="009C2A4A" w:rsidP="009C2A4A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залучені фахівці: медичний працівник закладу освіти, лікар, асистент дитини, спеціалісти системи соціального захисту населення, служби у справах дітей тощо.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ІІІ. Принципи діяльності Команди супроводу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1. Основними принципами діяльності </w:t>
      </w:r>
      <w:proofErr w:type="spellStart"/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Команци</w:t>
      </w:r>
      <w:proofErr w:type="spellEnd"/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супроводу є:</w:t>
      </w:r>
    </w:p>
    <w:p w:rsidR="009C2A4A" w:rsidRPr="00F02F5A" w:rsidRDefault="009C2A4A" w:rsidP="009C2A4A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повага до індивідуальних особливостей дитини з ООП;</w:t>
      </w:r>
    </w:p>
    <w:p w:rsidR="009C2A4A" w:rsidRPr="00F02F5A" w:rsidRDefault="009C2A4A" w:rsidP="009C2A4A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дотримання інтересів дитини </w:t>
      </w:r>
      <w:proofErr w:type="spellStart"/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з O</w:t>
      </w:r>
      <w:proofErr w:type="spellEnd"/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OH, недопущення дискримінації та порушення її прав;</w:t>
      </w:r>
    </w:p>
    <w:p w:rsidR="009C2A4A" w:rsidRPr="00F02F5A" w:rsidRDefault="009C2A4A" w:rsidP="009C2A4A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командний підхід;</w:t>
      </w:r>
    </w:p>
    <w:p w:rsidR="009C2A4A" w:rsidRPr="00F02F5A" w:rsidRDefault="009C2A4A" w:rsidP="009C2A4A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активна співпраця з батьками дитини з ООП, залучення їх до освітнього</w:t>
      </w:r>
    </w:p>
    <w:p w:rsidR="009C2A4A" w:rsidRPr="00F02F5A" w:rsidRDefault="009C2A4A" w:rsidP="009C2A4A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процесу та розробки IПP;</w:t>
      </w:r>
    </w:p>
    <w:p w:rsidR="009C2A4A" w:rsidRPr="00F02F5A" w:rsidRDefault="009C2A4A" w:rsidP="009C2A4A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конфіденційність та дотримання етичних принципів;</w:t>
      </w:r>
    </w:p>
    <w:p w:rsidR="009C2A4A" w:rsidRPr="00F02F5A" w:rsidRDefault="009C2A4A" w:rsidP="009C2A4A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міжвідомча співпраця.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IV. Завдання Команди супроводу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1. Команда супроводу виконує наступні завдання:</w:t>
      </w:r>
    </w:p>
    <w:p w:rsidR="009C2A4A" w:rsidRPr="00F02F5A" w:rsidRDefault="009C2A4A" w:rsidP="009C2A4A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збір інформації про особливості розвитку дитини, її інтереси, труднощі, освітні потреби на етапах створення, реалізації та моніторингу виконання ІПP;</w:t>
      </w:r>
    </w:p>
    <w:p w:rsidR="009C2A4A" w:rsidRPr="00F02F5A" w:rsidRDefault="009C2A4A" w:rsidP="009C2A4A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визначення напрямів психолого-педагогічних та корекційно-розвиткових послуг, що можуть бути надані в межах закладу освіти на підставі висновку ІРЦ, та забезпечення надання цих послуг;</w:t>
      </w:r>
    </w:p>
    <w:p w:rsidR="009C2A4A" w:rsidRPr="00F02F5A" w:rsidRDefault="009C2A4A" w:rsidP="009C2A4A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lastRenderedPageBreak/>
        <w:t>розроблення ІПР для кожної дитини з ООП та моніторинг її виконання з метою коригування та визначення динаміки розвитку дитини;</w:t>
      </w:r>
    </w:p>
    <w:p w:rsidR="009C2A4A" w:rsidRPr="00F02F5A" w:rsidRDefault="009C2A4A" w:rsidP="009C2A4A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надання методичної підтримки педагогічним працівникам закладу освіти з організації інклюзивного навчання;</w:t>
      </w:r>
    </w:p>
    <w:p w:rsidR="009C2A4A" w:rsidRPr="00F02F5A" w:rsidRDefault="009C2A4A" w:rsidP="009C2A4A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створення належних умов для інтеграції дітей з ООП в освітнє середовище;</w:t>
      </w:r>
    </w:p>
    <w:p w:rsidR="009C2A4A" w:rsidRPr="00F02F5A" w:rsidRDefault="009C2A4A" w:rsidP="009C2A4A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проведення консультативної роботи з батьками дітей з ООП щодо особливостей їх розвитку, навчання та виховання;</w:t>
      </w:r>
    </w:p>
    <w:p w:rsidR="009C2A4A" w:rsidRPr="00F02F5A" w:rsidRDefault="009C2A4A" w:rsidP="009C2A4A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проведення інформаційно-просвітницької роботи у закладі освіти серед педагогічних працівників; батьків і дітей з метою недопущення дискримінації та порушення прав дитини; формування дружнього та неупередженого ставлення до дітей з ООП.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V. Основні функції учасників Команди супроводу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Адміністрація закладу освіти</w:t>
      </w: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 (директор або заступник директора з навчально-виховної роботи):</w:t>
      </w:r>
    </w:p>
    <w:p w:rsidR="009C2A4A" w:rsidRPr="00F02F5A" w:rsidRDefault="009C2A4A" w:rsidP="009C2A4A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формування складу Команди супроводу;</w:t>
      </w:r>
    </w:p>
    <w:p w:rsidR="009C2A4A" w:rsidRPr="00F02F5A" w:rsidRDefault="009C2A4A" w:rsidP="009C2A4A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призначення відповідальної особи щодо координації розроблення ІПР;</w:t>
      </w:r>
    </w:p>
    <w:p w:rsidR="009C2A4A" w:rsidRPr="00F02F5A" w:rsidRDefault="009C2A4A" w:rsidP="009C2A4A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організація роботи Команди супроводу;</w:t>
      </w:r>
    </w:p>
    <w:p w:rsidR="009C2A4A" w:rsidRPr="00F02F5A" w:rsidRDefault="009C2A4A" w:rsidP="009C2A4A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контроль за виконанням висновку ІРЦ;</w:t>
      </w:r>
    </w:p>
    <w:p w:rsidR="009C2A4A" w:rsidRPr="00F02F5A" w:rsidRDefault="009C2A4A" w:rsidP="009C2A4A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залучення фахівців (в тому числі фахівців ІРЦ) для надання </w:t>
      </w:r>
      <w:proofErr w:type="spellStart"/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психолого-</w:t>
      </w:r>
      <w:proofErr w:type="spellEnd"/>
    </w:p>
    <w:p w:rsidR="009C2A4A" w:rsidRPr="00F02F5A" w:rsidRDefault="009C2A4A" w:rsidP="009C2A4A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педагогічних та корекційно-розвиткових послуг дітям з ООП;</w:t>
      </w:r>
    </w:p>
    <w:p w:rsidR="009C2A4A" w:rsidRPr="00F02F5A" w:rsidRDefault="009C2A4A" w:rsidP="009C2A4A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контроль за виконанням завдань учасниками Команди супроводу своїх функцій;</w:t>
      </w:r>
    </w:p>
    <w:p w:rsidR="009C2A4A" w:rsidRPr="00F02F5A" w:rsidRDefault="009C2A4A" w:rsidP="009C2A4A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розроблення спільно з іншими учасниками Команди супроводу індивідуального навчального плану дитини з ООП;</w:t>
      </w:r>
    </w:p>
    <w:p w:rsidR="009C2A4A" w:rsidRPr="00F02F5A" w:rsidRDefault="009C2A4A" w:rsidP="009C2A4A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залучення батьків дитини з ООП до розроблення і погодження ІПР;</w:t>
      </w:r>
    </w:p>
    <w:p w:rsidR="009C2A4A" w:rsidRPr="00F02F5A" w:rsidRDefault="009C2A4A" w:rsidP="009C2A4A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оцінка діяльності педагогічних працівників, залучених до реалізації ІПР;</w:t>
      </w:r>
    </w:p>
    <w:p w:rsidR="009C2A4A" w:rsidRPr="00F02F5A" w:rsidRDefault="009C2A4A" w:rsidP="009C2A4A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моніторинг виконання ІПР.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Практичний психолог:</w:t>
      </w:r>
    </w:p>
    <w:p w:rsidR="009C2A4A" w:rsidRPr="00F02F5A" w:rsidRDefault="009C2A4A" w:rsidP="009C2A4A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вивчення та моніторинг психічного розвитку дитини з ООП;</w:t>
      </w:r>
    </w:p>
    <w:p w:rsidR="009C2A4A" w:rsidRPr="00F02F5A" w:rsidRDefault="009C2A4A" w:rsidP="009C2A4A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психологічний супровід дитини з ООП;</w:t>
      </w:r>
    </w:p>
    <w:p w:rsidR="009C2A4A" w:rsidRPr="00F02F5A" w:rsidRDefault="009C2A4A" w:rsidP="009C2A4A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надання корекційно-розвиткових послуг дитині з ООП згідно з IПP¹;</w:t>
      </w:r>
    </w:p>
    <w:p w:rsidR="009C2A4A" w:rsidRPr="00F02F5A" w:rsidRDefault="009C2A4A" w:rsidP="009C2A4A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надання рекомендацій, консультацій та методичної допомоги педагогічним працівникам закладу освіти у роботі з дитиною з ООП;</w:t>
      </w:r>
    </w:p>
    <w:p w:rsidR="009C2A4A" w:rsidRPr="00F02F5A" w:rsidRDefault="009C2A4A" w:rsidP="009C2A4A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консультативна робота з батьками дитини з ООП;</w:t>
      </w:r>
    </w:p>
    <w:p w:rsidR="009C2A4A" w:rsidRPr="00F02F5A" w:rsidRDefault="009C2A4A" w:rsidP="009C2A4A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просвітницька робота щодо формування психологічної готовності в учасників освітнього процесу до взаємодії в інклюзивному середовищі.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Соціальний педагог:</w:t>
      </w:r>
    </w:p>
    <w:p w:rsidR="009C2A4A" w:rsidRPr="00F02F5A" w:rsidRDefault="009C2A4A" w:rsidP="009C2A4A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соціально-педагогічний патронаж дитини з ООП та її батьків;</w:t>
      </w:r>
    </w:p>
    <w:p w:rsidR="009C2A4A" w:rsidRPr="00F02F5A" w:rsidRDefault="009C2A4A" w:rsidP="009C2A4A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виявлення соціальних проблем, які потребують негайного вирішення, при потребі, направлення до відповідних фахівців з метою надання допомоги;</w:t>
      </w:r>
    </w:p>
    <w:p w:rsidR="009C2A4A" w:rsidRPr="00F02F5A" w:rsidRDefault="009C2A4A" w:rsidP="009C2A4A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вивчення соціальних умов розвитку дитини з ООП;</w:t>
      </w:r>
    </w:p>
    <w:p w:rsidR="009C2A4A" w:rsidRPr="00F02F5A" w:rsidRDefault="009C2A4A" w:rsidP="009C2A4A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соціалізація дитини з ООП, адаптація її у новому колективі;</w:t>
      </w:r>
    </w:p>
    <w:p w:rsidR="009C2A4A" w:rsidRPr="00F02F5A" w:rsidRDefault="009C2A4A" w:rsidP="009C2A4A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інформування дитини з ООП та її батьків про мережу закладів позашкільної освіти, залучення дитини до участі в гуртках, секціях з урахуванням її можливостей;</w:t>
      </w:r>
    </w:p>
    <w:p w:rsidR="009C2A4A" w:rsidRPr="00F02F5A" w:rsidRDefault="009C2A4A" w:rsidP="009C2A4A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надання рекомендацій учасникам освітнього процесу щодо шляхів ефективної інтеграції дитини з ООП в колектив однолітків, формування позитивного мікроклімату в дитячому колективі, подолання особистісних, міжособистісних конфліктів;</w:t>
      </w:r>
    </w:p>
    <w:p w:rsidR="009C2A4A" w:rsidRPr="00F02F5A" w:rsidRDefault="009C2A4A" w:rsidP="009C2A4A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захист прав дитини з ООП, за відповідним дорученням представлення її інтересів у відповідних органах та службах.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Вчителі-дефектологи </w:t>
      </w: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(вчитель-логопед, сурдопедагог, тифлопедагог, </w:t>
      </w:r>
      <w:proofErr w:type="spellStart"/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олігофренопедагог</w:t>
      </w:r>
      <w:proofErr w:type="spellEnd"/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), </w:t>
      </w:r>
      <w:proofErr w:type="spellStart"/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вчитель-реабілітолог</w:t>
      </w:r>
      <w:proofErr w:type="spellEnd"/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:</w:t>
      </w:r>
    </w:p>
    <w:p w:rsidR="009C2A4A" w:rsidRPr="00F02F5A" w:rsidRDefault="009C2A4A" w:rsidP="009C2A4A">
      <w:pPr>
        <w:numPr>
          <w:ilvl w:val="0"/>
          <w:numId w:val="8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надання корекційно-розвиткових послуг дитині з ООП, згідно ІПP;</w:t>
      </w:r>
    </w:p>
    <w:p w:rsidR="009C2A4A" w:rsidRPr="00F02F5A" w:rsidRDefault="009C2A4A" w:rsidP="009C2A4A">
      <w:pPr>
        <w:numPr>
          <w:ilvl w:val="0"/>
          <w:numId w:val="8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моніторинг досягнень у відповідній сфері розвитку дитини, згідно ІПР;</w:t>
      </w:r>
    </w:p>
    <w:p w:rsidR="009C2A4A" w:rsidRPr="00F02F5A" w:rsidRDefault="009C2A4A" w:rsidP="009C2A4A">
      <w:pPr>
        <w:numPr>
          <w:ilvl w:val="0"/>
          <w:numId w:val="8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надання рекомендацій педагогічним працівникам щодо особливостей організації освітнього процесу, реалізації корекційно-розвиткових цілей в процесі навчання, технології для досягнення кінцевих цілей навчання, визначених в ІПР та застосування </w:t>
      </w:r>
      <w:proofErr w:type="spellStart"/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адаптацій</w:t>
      </w:r>
      <w:proofErr w:type="spellEnd"/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(модифікацій);</w:t>
      </w:r>
    </w:p>
    <w:p w:rsidR="009C2A4A" w:rsidRPr="00F02F5A" w:rsidRDefault="009C2A4A" w:rsidP="009C2A4A">
      <w:pPr>
        <w:numPr>
          <w:ilvl w:val="0"/>
          <w:numId w:val="8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lastRenderedPageBreak/>
        <w:t>консультативна робота з батьками дитини з ООП;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Вчитель початкових класів (класний керівник), вчителі предметів:</w:t>
      </w:r>
    </w:p>
    <w:p w:rsidR="009C2A4A" w:rsidRPr="00F02F5A" w:rsidRDefault="009C2A4A" w:rsidP="009C2A4A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забезпечення освітнього процесу дитини з ООП з урахуванням особливостей її розвитку та ІПP;</w:t>
      </w:r>
    </w:p>
    <w:p w:rsidR="009C2A4A" w:rsidRPr="00F02F5A" w:rsidRDefault="009C2A4A" w:rsidP="009C2A4A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підготовка інформації для учасників засідання Команди супроводу про особливості навчально-пізнавальної діяльності дитини з ООП, її сильні сторони та потреби; результати виконання дитиною навчальної програми/освітнього плану;</w:t>
      </w:r>
    </w:p>
    <w:p w:rsidR="009C2A4A" w:rsidRPr="00F02F5A" w:rsidRDefault="009C2A4A" w:rsidP="009C2A4A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участь у підготовці індивідуального навчального плану дитини з ООП;</w:t>
      </w:r>
    </w:p>
    <w:p w:rsidR="009C2A4A" w:rsidRPr="00F02F5A" w:rsidRDefault="009C2A4A" w:rsidP="009C2A4A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розробка індивідуальної навчальної програми в закладі загальної середньої освіти;</w:t>
      </w:r>
    </w:p>
    <w:p w:rsidR="009C2A4A" w:rsidRPr="00F02F5A" w:rsidRDefault="009C2A4A" w:rsidP="009C2A4A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визначення спільно з іншими педагогічними працівниками рівня Досягнення кінцевих цілей навчання; передбачених ІПP;</w:t>
      </w:r>
    </w:p>
    <w:p w:rsidR="009C2A4A" w:rsidRPr="00F02F5A" w:rsidRDefault="009C2A4A" w:rsidP="009C2A4A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створення належного мікроклімату в колективі;</w:t>
      </w:r>
    </w:p>
    <w:p w:rsidR="009C2A4A" w:rsidRPr="00F02F5A" w:rsidRDefault="009C2A4A" w:rsidP="009C2A4A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надання інформації батькам про стан засвоєння навчальної програми/освітнього плану дитиною з ООП.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Асистент вчителя:</w:t>
      </w:r>
    </w:p>
    <w:p w:rsidR="009C2A4A" w:rsidRPr="00F02F5A" w:rsidRDefault="009C2A4A" w:rsidP="009C2A4A">
      <w:pPr>
        <w:numPr>
          <w:ilvl w:val="0"/>
          <w:numId w:val="10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спостереження за дитиною з метою вивчення її індивідуальних особливостей, схильностей, інтересів та потреб;</w:t>
      </w:r>
    </w:p>
    <w:p w:rsidR="009C2A4A" w:rsidRPr="00F02F5A" w:rsidRDefault="009C2A4A" w:rsidP="009C2A4A">
      <w:pPr>
        <w:numPr>
          <w:ilvl w:val="0"/>
          <w:numId w:val="10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участь в організації освітнього процесу дитини з ООП;</w:t>
      </w:r>
    </w:p>
    <w:p w:rsidR="009C2A4A" w:rsidRPr="00F02F5A" w:rsidRDefault="009C2A4A" w:rsidP="009C2A4A">
      <w:pPr>
        <w:numPr>
          <w:ilvl w:val="0"/>
          <w:numId w:val="10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участь у розробці ІПP;</w:t>
      </w:r>
    </w:p>
    <w:p w:rsidR="009C2A4A" w:rsidRPr="00F02F5A" w:rsidRDefault="009C2A4A" w:rsidP="009C2A4A">
      <w:pPr>
        <w:numPr>
          <w:ilvl w:val="0"/>
          <w:numId w:val="10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адаптація освітнього середовища;</w:t>
      </w:r>
    </w:p>
    <w:p w:rsidR="009C2A4A" w:rsidRPr="00F02F5A" w:rsidRDefault="009C2A4A" w:rsidP="009C2A4A">
      <w:pPr>
        <w:numPr>
          <w:ilvl w:val="0"/>
          <w:numId w:val="10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навчальних Матеріалів відповідно до потенційних можливостей та з урахуванням індивідуальних особливостей розвитку дитини з ООП;</w:t>
      </w:r>
    </w:p>
    <w:p w:rsidR="009C2A4A" w:rsidRPr="00F02F5A" w:rsidRDefault="009C2A4A" w:rsidP="009C2A4A">
      <w:pPr>
        <w:numPr>
          <w:ilvl w:val="0"/>
          <w:numId w:val="10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оцінка спільно з вчителем рівня досягнення кінцевих цілей навчання, передбачених ІПР;</w:t>
      </w:r>
    </w:p>
    <w:p w:rsidR="009C2A4A" w:rsidRPr="00F02F5A" w:rsidRDefault="009C2A4A" w:rsidP="009C2A4A">
      <w:pPr>
        <w:numPr>
          <w:ilvl w:val="0"/>
          <w:numId w:val="10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підготовка інформації для учасників засідання Команди супроводу за результатами спостереження за дитиною щодо її індивідуальних особливостей, інтересів та потреб;</w:t>
      </w:r>
    </w:p>
    <w:p w:rsidR="009C2A4A" w:rsidRPr="00F02F5A" w:rsidRDefault="009C2A4A" w:rsidP="009C2A4A">
      <w:pPr>
        <w:numPr>
          <w:ilvl w:val="0"/>
          <w:numId w:val="10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надання інформації батькам, педагогічним працівникам щодо особливостей розвитку дитини з ООП.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Батьки дитини з ООП:</w:t>
      </w:r>
    </w:p>
    <w:p w:rsidR="009C2A4A" w:rsidRPr="00F02F5A" w:rsidRDefault="009C2A4A" w:rsidP="009C2A4A">
      <w:pPr>
        <w:numPr>
          <w:ilvl w:val="0"/>
          <w:numId w:val="1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доведення інформації про дитину (стиль, спосіб навчання, успіхи, труднощі у виконанні домашніх завдань);</w:t>
      </w:r>
    </w:p>
    <w:p w:rsidR="009C2A4A" w:rsidRPr="00F02F5A" w:rsidRDefault="009C2A4A" w:rsidP="009C2A4A">
      <w:pPr>
        <w:numPr>
          <w:ilvl w:val="0"/>
          <w:numId w:val="1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прийняття участі у роботі Команди супроводу, в тому числі залучення до складання ІПP;</w:t>
      </w:r>
    </w:p>
    <w:p w:rsidR="009C2A4A" w:rsidRPr="00F02F5A" w:rsidRDefault="009C2A4A" w:rsidP="009C2A4A">
      <w:pPr>
        <w:numPr>
          <w:ilvl w:val="0"/>
          <w:numId w:val="1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створення умов для навчання, виховання та розвитку дитини.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Медичний працівник закладу освіти:</w:t>
      </w:r>
    </w:p>
    <w:p w:rsidR="009C2A4A" w:rsidRPr="00F02F5A" w:rsidRDefault="009C2A4A" w:rsidP="009C2A4A">
      <w:pPr>
        <w:numPr>
          <w:ilvl w:val="0"/>
          <w:numId w:val="1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інформування учасників Команди супроводу про стан здоров’я дитини та її психофізичні особливості;</w:t>
      </w:r>
    </w:p>
    <w:p w:rsidR="009C2A4A" w:rsidRPr="00F02F5A" w:rsidRDefault="009C2A4A" w:rsidP="009C2A4A">
      <w:pPr>
        <w:numPr>
          <w:ilvl w:val="0"/>
          <w:numId w:val="1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за необхідністю, здійснює збір додаткової інформації від батьків, закладу охорони здоров’я щодо стану здоров’я дитини.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VI. Організація роботи Команди супроводу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1. Загальне керівництво Командою супроводу дітей з ООП покладається на директора або заступника директора з навчально-виховної роботи, який несе відповідальність за виконання покладених на Команду завдань та розподіл функцій між її учасниками.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2. Робота Команди супроводу здійснюється в межах основного робочого часу працівників.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3. Однією з організаційних форм діяльності Команди супроводу є засідання її учасників, яке проводиться не менше трьох разів протягом навчального року.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За потреби скликаються позачергові засідання. Ініціювати позачергове засідання Команди супроводу може будь-хто з її учасників.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4. Головою засідання Команди супроводу є директор або заступник Директора з навчально-виховної роботи в закладі загальної середньої освіти.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5. Рішення засідання Команди супроводу приймаються за результатами колегіального обговорення інформації кожного її учасника відкритим голосуванням (за умови присутності на засіданні не менше 2/3 від загального складу).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6. Рішення засідання Команди супроводу оформляється протоколом, який веде секретар засідання. Протокол засідання підписується головою, секретарем та всіма учасниками засідання.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lastRenderedPageBreak/>
        <w:t>7. Секретар призначається із числа складу постійних учасників Команди супроводу.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VII. Організація надання психолога-педагогічних та корекційно-розвиткових послуг дитині з особливими освітніми потребами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1. Відповідно до висновку ІРЦ, індивідуальної програми реабілітації дитини з інвалідністю (за наявності), результатів понятого-педагогічного вивчення дитини Команда супроводу складає індивідуальну програму розвитку дитини з ООП впродовж 2-х тижнів з моменту початку освітнього процесу.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ІПР погоджується батьками та затверджується керівником закладу освіти.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2. Команда супроводу переглядає ІПР з метою її коригування та визначення прогресу розвитку дитини у закладі загальної середньої освіти двічі на рік (у разі потреби  частіше).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3. Відповідно до особливостей розвитку дитини з ООП Команда супроводу розробляє індивідуальний навчальний план та індивідуальну навчальну програму в закладі загальної середньої освіти.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4. Команда супроводу визначає способи адаптації (у разі необхідності модифікації) освітнього середовища, навчальних матеріалів відповідно до потенційних можливостей та з урахуванням індивідуальних особливостей розвитку дитини з ООП.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5. Надання психолого-педагогічних та корекційно-розвиткових послуг здійснюється шляхом проведення індивідуальних і групових занять.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6. У разі виникнення труднощів у реалізації ІПР, Команда супроводу звертається до фахівців ІРЦ щодо надання методичної допомоги.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7. Команда супроводу формує та узгоджує з батьками розклад корекційно-розвиткових занять дитини з ООП.</w:t>
      </w:r>
    </w:p>
    <w:p w:rsidR="009C2A4A" w:rsidRPr="00F02F5A" w:rsidRDefault="009C2A4A" w:rsidP="009C2A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8. </w:t>
      </w:r>
      <w:proofErr w:type="spellStart"/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Корекційно-розвиткові</w:t>
      </w:r>
      <w:proofErr w:type="spellEnd"/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заняття згідно з ІПР проводяться педагогічними працівниками закладу освіти та (або) залученими фахівцями ІРЦ, інших установ/закладів, фізичними особами, які мають право здійснювати освітню діяльність у сфері освіти.</w:t>
      </w:r>
    </w:p>
    <w:p w:rsidR="009C2A4A" w:rsidRPr="00F02F5A" w:rsidRDefault="009C2A4A" w:rsidP="009C2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9C2A4A" w:rsidRPr="00F02F5A" w:rsidRDefault="009C2A4A" w:rsidP="009C2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9C2A4A" w:rsidRPr="00F02F5A" w:rsidRDefault="009C2A4A" w:rsidP="009C2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9C2A4A" w:rsidRPr="00F02F5A" w:rsidRDefault="009C2A4A" w:rsidP="009C2A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9C2A4A" w:rsidRDefault="009C2A4A" w:rsidP="009C2A4A"/>
    <w:p w:rsidR="004A2B06" w:rsidRDefault="004A2B06"/>
    <w:sectPr w:rsidR="004A2B06" w:rsidSect="001D7C3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0619"/>
    <w:multiLevelType w:val="multilevel"/>
    <w:tmpl w:val="5A10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A096A"/>
    <w:multiLevelType w:val="multilevel"/>
    <w:tmpl w:val="8C56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C6FB1"/>
    <w:multiLevelType w:val="multilevel"/>
    <w:tmpl w:val="5F72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E345E6"/>
    <w:multiLevelType w:val="multilevel"/>
    <w:tmpl w:val="740C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DE4180"/>
    <w:multiLevelType w:val="multilevel"/>
    <w:tmpl w:val="1E82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205B53"/>
    <w:multiLevelType w:val="multilevel"/>
    <w:tmpl w:val="6ECC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273C0F"/>
    <w:multiLevelType w:val="multilevel"/>
    <w:tmpl w:val="90F8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664994"/>
    <w:multiLevelType w:val="multilevel"/>
    <w:tmpl w:val="F3D6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DD203E"/>
    <w:multiLevelType w:val="multilevel"/>
    <w:tmpl w:val="52B8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BF35EC"/>
    <w:multiLevelType w:val="multilevel"/>
    <w:tmpl w:val="B23C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913422"/>
    <w:multiLevelType w:val="multilevel"/>
    <w:tmpl w:val="76D6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4E5881"/>
    <w:multiLevelType w:val="multilevel"/>
    <w:tmpl w:val="1530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1"/>
  </w:num>
  <w:num w:numId="5">
    <w:abstractNumId w:val="2"/>
  </w:num>
  <w:num w:numId="6">
    <w:abstractNumId w:val="8"/>
  </w:num>
  <w:num w:numId="7">
    <w:abstractNumId w:val="3"/>
  </w:num>
  <w:num w:numId="8">
    <w:abstractNumId w:val="10"/>
  </w:num>
  <w:num w:numId="9">
    <w:abstractNumId w:val="1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391"/>
    <w:rsid w:val="004A2B06"/>
    <w:rsid w:val="00847391"/>
    <w:rsid w:val="009C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lada.pp.ua/goto/aHR0cHM6Ly9ydS5vc3ZpdGEudWEvbGVnaXNsYXRpb24vbGF3LzIyMzE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7482</Words>
  <Characters>4266</Characters>
  <Application>Microsoft Office Word</Application>
  <DocSecurity>0</DocSecurity>
  <Lines>35</Lines>
  <Paragraphs>23</Paragraphs>
  <ScaleCrop>false</ScaleCrop>
  <Company>SPecialiST RePack</Company>
  <LinksUpToDate>false</LinksUpToDate>
  <CharactersWithSpaces>11725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2021-11-26T12:26:00Z</dcterms:created>
  <dcterms:modified xsi:type="dcterms:W3CDTF">2021-11-26T12:27:00Z</dcterms:modified>
</cp:coreProperties>
</file>