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C" w:rsidRPr="00FE151C" w:rsidRDefault="00FE151C" w:rsidP="00FE1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E151C">
        <w:rPr>
          <w:rFonts w:ascii="Times New Roman" w:hAnsi="Times New Roman" w:cs="Times New Roman"/>
          <w:b/>
          <w:sz w:val="28"/>
          <w:szCs w:val="28"/>
          <w:lang w:val="uk-UA"/>
        </w:rPr>
        <w:t>Глуховецька</w:t>
      </w:r>
      <w:proofErr w:type="spellEnd"/>
      <w:r w:rsidRPr="00FE1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середня загальноосвітня школа І-ІІІ ступенів</w:t>
      </w:r>
      <w:r w:rsidRPr="00FE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FE151C" w:rsidRPr="00FE151C" w:rsidRDefault="00FE151C" w:rsidP="00FE1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вул. Шкільна,4 </w:t>
      </w:r>
      <w:proofErr w:type="spellStart"/>
      <w:r w:rsidRPr="00FE151C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E151C">
        <w:rPr>
          <w:rFonts w:ascii="Times New Roman" w:hAnsi="Times New Roman" w:cs="Times New Roman"/>
          <w:sz w:val="28"/>
          <w:szCs w:val="28"/>
          <w:lang w:val="uk-UA"/>
        </w:rPr>
        <w:t>Глухівці</w:t>
      </w:r>
      <w:proofErr w:type="spellEnd"/>
      <w:r w:rsidRPr="00FE151C">
        <w:rPr>
          <w:rFonts w:ascii="Times New Roman" w:hAnsi="Times New Roman" w:cs="Times New Roman"/>
          <w:sz w:val="28"/>
          <w:szCs w:val="28"/>
          <w:lang w:val="uk-UA"/>
        </w:rPr>
        <w:t>, Козятинський район, Вінницька область, 22130,</w:t>
      </w:r>
    </w:p>
    <w:p w:rsidR="00FE151C" w:rsidRPr="00FE151C" w:rsidRDefault="00FE151C" w:rsidP="00FE1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 тел./факс 0 (4342) 31-450, е-mail: </w:t>
      </w:r>
      <w:hyperlink r:id="rId7" w:history="1">
        <w:r w:rsidRPr="00FE151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school_glh@ukr.net</w:t>
        </w:r>
      </w:hyperlink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E151C" w:rsidRPr="00FE151C" w:rsidRDefault="00FE151C" w:rsidP="00FE1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 КОД ЕДРПОУ 34377328</w:t>
      </w:r>
    </w:p>
    <w:p w:rsidR="00FE151C" w:rsidRPr="00FE151C" w:rsidRDefault="00FE151C" w:rsidP="00FE1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151C" w:rsidRPr="00FE151C" w:rsidRDefault="00FE151C" w:rsidP="00FE1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</w:t>
      </w:r>
    </w:p>
    <w:p w:rsidR="00FE151C" w:rsidRPr="00FE151C" w:rsidRDefault="00F601CF" w:rsidP="00FE1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04 січня 2021</w:t>
      </w:r>
      <w:r w:rsidR="00FE151C" w:rsidRPr="00FE1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FE151C" w:rsidRPr="00FE1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 w:rsidR="002A5F7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FE151C" w:rsidRPr="00FE151C" w:rsidRDefault="00FE151C" w:rsidP="00FE1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151C" w:rsidRPr="00FE151C" w:rsidRDefault="00FE151C" w:rsidP="00FE1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51C">
        <w:rPr>
          <w:rFonts w:ascii="Times New Roman" w:hAnsi="Times New Roman" w:cs="Times New Roman"/>
          <w:b/>
          <w:sz w:val="28"/>
          <w:szCs w:val="28"/>
          <w:lang w:val="uk-UA"/>
        </w:rPr>
        <w:t>Про підсумки післядипломної</w:t>
      </w:r>
    </w:p>
    <w:p w:rsidR="00FE151C" w:rsidRPr="00FE151C" w:rsidRDefault="00FE151C" w:rsidP="00FE1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51C">
        <w:rPr>
          <w:rFonts w:ascii="Times New Roman" w:hAnsi="Times New Roman" w:cs="Times New Roman"/>
          <w:b/>
          <w:sz w:val="28"/>
          <w:szCs w:val="28"/>
          <w:lang w:val="uk-UA"/>
        </w:rPr>
        <w:t>освіти педагогічних працівників</w:t>
      </w:r>
    </w:p>
    <w:p w:rsidR="00FE151C" w:rsidRPr="00FE151C" w:rsidRDefault="00F601CF" w:rsidP="00FE1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2020</w:t>
      </w:r>
      <w:r w:rsidR="00FE151C" w:rsidRPr="00FE1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 </w:t>
      </w:r>
    </w:p>
    <w:p w:rsidR="00FE151C" w:rsidRPr="00FE151C" w:rsidRDefault="00FE151C" w:rsidP="00FE1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151C" w:rsidRPr="00164FE3" w:rsidRDefault="003C740E" w:rsidP="007C38D2">
      <w:pPr>
        <w:spacing w:after="0" w:line="276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ст.50,59 Закону України «Про освіту», ст.. 27 Закону України </w:t>
      </w:r>
      <w:r w:rsidR="00164FE3">
        <w:rPr>
          <w:rFonts w:ascii="Times New Roman" w:hAnsi="Times New Roman" w:cs="Times New Roman"/>
          <w:sz w:val="28"/>
          <w:szCs w:val="28"/>
          <w:lang w:val="uk-UA"/>
        </w:rPr>
        <w:t>«Про загальну середню освіту», П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21.08.2019 р. №800 «Деякі питання</w:t>
      </w:r>
      <w:r w:rsidR="00164FE3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 педагогічних і науково-педагогічних працівників», Типового положення про атестацію педагогічних працівників, затвердженого наказом Міністерства освіти і науки від 06.10.2010р. №930 «Про затвердження Типового положення про атестацію  педагогічних працівників (зі змінами) у 2020р. проводилась п</w:t>
      </w:r>
      <w:r w:rsidR="00FE151C"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іслядипломна освіта педагогічних працівників школи  відповідно перспективного плану </w:t>
      </w:r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>проходження чергової атестації та післядипломної</w:t>
      </w:r>
      <w:r w:rsidR="00FE151C"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освіти </w:t>
      </w:r>
      <w:proofErr w:type="spellStart"/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>педпрацівників</w:t>
      </w:r>
      <w:proofErr w:type="spellEnd"/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</w:t>
      </w:r>
      <w:r w:rsidR="00FE151C"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FE3">
        <w:rPr>
          <w:rFonts w:ascii="Times New Roman" w:eastAsia="Calibri" w:hAnsi="Times New Roman" w:cs="Times New Roman"/>
          <w:sz w:val="28"/>
          <w:szCs w:val="28"/>
          <w:lang w:val="uk-UA"/>
        </w:rPr>
        <w:t>2019</w:t>
      </w:r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-2023  роки, плану-графіку проведення курсової перепідготовки, рекомендованого </w:t>
      </w:r>
      <w:r w:rsidR="00FE151C" w:rsidRPr="00FE151C">
        <w:rPr>
          <w:rFonts w:ascii="Times New Roman" w:hAnsi="Times New Roman" w:cs="Times New Roman"/>
          <w:bCs/>
          <w:sz w:val="28"/>
          <w:szCs w:val="28"/>
          <w:lang w:val="uk-UA"/>
        </w:rPr>
        <w:t>КВНЗ «ВАНО»</w:t>
      </w:r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із врахуванням бажань і потреб </w:t>
      </w:r>
      <w:proofErr w:type="spellStart"/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>педпрацівників</w:t>
      </w:r>
      <w:proofErr w:type="spellEnd"/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E151C" w:rsidRPr="00FE151C" w:rsidRDefault="00164FE3" w:rsidP="007C38D2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рішенням педагогічної ради від 29.08.2019р. протокол №11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педпрацівникам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надається можливість проходження курсів підвищення квал</w:t>
      </w:r>
      <w:r w:rsidR="006B60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іфікації на освітніх платформах. </w:t>
      </w:r>
      <w:r w:rsidR="00FE151C">
        <w:rPr>
          <w:rFonts w:ascii="Times New Roman" w:eastAsia="Calibri" w:hAnsi="Times New Roman" w:cs="Times New Roman"/>
          <w:sz w:val="28"/>
          <w:szCs w:val="28"/>
          <w:lang w:val="uk-UA"/>
        </w:rPr>
        <w:t>Очною ,</w:t>
      </w:r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очно-заочною </w:t>
      </w:r>
      <w:r w:rsidR="00FE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дистанційною </w:t>
      </w:r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>формою</w:t>
      </w:r>
      <w:r w:rsidR="00FE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курсової перепідготовки  у 2020 році були охоплені 37</w:t>
      </w:r>
      <w:r w:rsidR="00FE151C"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вчителів.</w:t>
      </w:r>
      <w:r w:rsidR="00FE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E151C" w:rsidRPr="00FE151C" w:rsidRDefault="00FE151C" w:rsidP="007C38D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Усі вищезгадані  педагогічні працівники пройшли курсову перепідготовку вчасно та у вказані терміни, підготували та захистили курсові роботи, мають посвідчення про проходження курсів. </w:t>
      </w:r>
    </w:p>
    <w:p w:rsidR="00FE151C" w:rsidRPr="00FE151C" w:rsidRDefault="00FE151C" w:rsidP="007C38D2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>Уся документація обліку та вивчення результативності післядипломної освіти в школі ведеться систематично. Ведеться контроль та  опрацьовуються рекомендації та розпорядчі документи органів освіти.</w:t>
      </w:r>
    </w:p>
    <w:p w:rsidR="00FE151C" w:rsidRPr="00FE151C" w:rsidRDefault="00FE151C" w:rsidP="00FE151C">
      <w:pPr>
        <w:spacing w:after="0"/>
        <w:ind w:firstLine="113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151C">
        <w:rPr>
          <w:rFonts w:ascii="Times New Roman" w:eastAsia="Calibri" w:hAnsi="Times New Roman" w:cs="Times New Roman"/>
          <w:sz w:val="28"/>
          <w:szCs w:val="28"/>
          <w:lang w:val="uk-UA"/>
        </w:rPr>
        <w:t>На засіданні методичної ради, методичних об'єднаннях  заслуховуються творчі звіти про післядипломну освіту. З кожним педагогом, що проходив курсову перепідготовку, адміністрацією школи проводяться співбесіди.</w:t>
      </w:r>
    </w:p>
    <w:p w:rsidR="00FE151C" w:rsidRPr="00FE151C" w:rsidRDefault="007C38D2" w:rsidP="007C38D2">
      <w:pPr>
        <w:spacing w:after="0"/>
        <w:ind w:firstLine="113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Виходячи з вищесказаного,</w:t>
      </w:r>
    </w:p>
    <w:p w:rsidR="00FE151C" w:rsidRPr="00FE151C" w:rsidRDefault="00FE151C" w:rsidP="00FE151C">
      <w:pPr>
        <w:spacing w:after="0"/>
        <w:ind w:firstLine="113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15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Наказую:</w:t>
      </w:r>
    </w:p>
    <w:p w:rsidR="00FE151C" w:rsidRPr="00FE151C" w:rsidRDefault="00FE151C" w:rsidP="00FE151C">
      <w:pPr>
        <w:pStyle w:val="a5"/>
        <w:numPr>
          <w:ilvl w:val="0"/>
          <w:numId w:val="1"/>
        </w:numPr>
        <w:spacing w:after="0"/>
        <w:rPr>
          <w:lang w:val="uk-UA"/>
        </w:rPr>
      </w:pPr>
      <w:r w:rsidRPr="00FE151C">
        <w:rPr>
          <w:rFonts w:eastAsia="Calibri"/>
          <w:lang w:val="uk-UA"/>
        </w:rPr>
        <w:t xml:space="preserve">Заступнику директора  з навчально-виховної роботи  </w:t>
      </w:r>
      <w:proofErr w:type="spellStart"/>
      <w:r w:rsidRPr="00FE151C">
        <w:rPr>
          <w:rFonts w:eastAsia="Calibri"/>
          <w:lang w:val="uk-UA"/>
        </w:rPr>
        <w:t>Житник</w:t>
      </w:r>
      <w:proofErr w:type="spellEnd"/>
      <w:r w:rsidRPr="00FE151C">
        <w:rPr>
          <w:rFonts w:eastAsia="Calibri"/>
          <w:lang w:val="uk-UA"/>
        </w:rPr>
        <w:t xml:space="preserve"> Л.В. опрацювати з членами </w:t>
      </w:r>
      <w:proofErr w:type="spellStart"/>
      <w:r w:rsidRPr="00FE151C">
        <w:rPr>
          <w:rFonts w:eastAsia="Calibri"/>
          <w:lang w:val="uk-UA"/>
        </w:rPr>
        <w:t>педколективу</w:t>
      </w:r>
      <w:proofErr w:type="spellEnd"/>
      <w:r w:rsidRPr="00FE151C">
        <w:rPr>
          <w:rFonts w:eastAsia="Calibri"/>
          <w:lang w:val="uk-UA"/>
        </w:rPr>
        <w:t xml:space="preserve"> директивні документи щодо підготовки учителів до проходження курсів, обліку і результативності післядипломної освіти в школі.</w:t>
      </w:r>
    </w:p>
    <w:p w:rsidR="00FE151C" w:rsidRPr="00FE151C" w:rsidRDefault="00FE151C" w:rsidP="00FE151C">
      <w:pPr>
        <w:pStyle w:val="a5"/>
        <w:numPr>
          <w:ilvl w:val="0"/>
          <w:numId w:val="1"/>
        </w:numPr>
        <w:spacing w:after="0"/>
        <w:rPr>
          <w:lang w:val="uk-UA"/>
        </w:rPr>
      </w:pPr>
      <w:r w:rsidRPr="00FE151C">
        <w:rPr>
          <w:rFonts w:eastAsia="Calibri"/>
          <w:lang w:val="uk-UA"/>
        </w:rPr>
        <w:t xml:space="preserve">Заступнику директора  з навчально-виховної роботи </w:t>
      </w:r>
      <w:r w:rsidRPr="00FE151C">
        <w:rPr>
          <w:lang w:val="uk-UA"/>
        </w:rPr>
        <w:t>організувати систематичне вивчення результативності післядипломної освіти з відповідним оформленням результатів, для чого:</w:t>
      </w:r>
    </w:p>
    <w:p w:rsidR="00FE151C" w:rsidRPr="00FE151C" w:rsidRDefault="00FE151C" w:rsidP="00FE151C">
      <w:pPr>
        <w:pStyle w:val="a5"/>
        <w:numPr>
          <w:ilvl w:val="0"/>
          <w:numId w:val="2"/>
        </w:numPr>
        <w:spacing w:after="0"/>
        <w:rPr>
          <w:lang w:val="uk-UA"/>
        </w:rPr>
      </w:pPr>
      <w:r w:rsidRPr="00FE151C">
        <w:rPr>
          <w:lang w:val="uk-UA"/>
        </w:rPr>
        <w:t>Відвідати ряд уроків та позакласні заходи;</w:t>
      </w:r>
    </w:p>
    <w:p w:rsidR="00FE151C" w:rsidRPr="00FE151C" w:rsidRDefault="00FE151C" w:rsidP="00FE151C">
      <w:pPr>
        <w:pStyle w:val="a5"/>
        <w:numPr>
          <w:ilvl w:val="0"/>
          <w:numId w:val="2"/>
        </w:numPr>
        <w:spacing w:after="0"/>
        <w:rPr>
          <w:lang w:val="uk-UA"/>
        </w:rPr>
      </w:pPr>
      <w:r w:rsidRPr="00FE151C">
        <w:rPr>
          <w:lang w:val="uk-UA"/>
        </w:rPr>
        <w:t>Оформити необхідну документацію щодо вивчення результативності курсової перепідготовки;</w:t>
      </w:r>
    </w:p>
    <w:p w:rsidR="00FE151C" w:rsidRPr="00FE151C" w:rsidRDefault="00FE151C" w:rsidP="00FE151C">
      <w:pPr>
        <w:pStyle w:val="a5"/>
        <w:numPr>
          <w:ilvl w:val="0"/>
          <w:numId w:val="2"/>
        </w:numPr>
        <w:spacing w:after="0"/>
        <w:rPr>
          <w:lang w:val="uk-UA"/>
        </w:rPr>
      </w:pPr>
      <w:r w:rsidRPr="00FE151C">
        <w:rPr>
          <w:lang w:val="uk-UA"/>
        </w:rPr>
        <w:t>Організувати заслуховування творчих звітів учителів на засіданнях методичної ради, педради, ШМК, на методичних нарадах.</w:t>
      </w:r>
    </w:p>
    <w:p w:rsidR="00FE151C" w:rsidRPr="00FE151C" w:rsidRDefault="00FE151C" w:rsidP="00FE151C">
      <w:pPr>
        <w:pStyle w:val="a5"/>
        <w:numPr>
          <w:ilvl w:val="0"/>
          <w:numId w:val="1"/>
        </w:numPr>
        <w:spacing w:after="0"/>
        <w:rPr>
          <w:lang w:val="uk-UA"/>
        </w:rPr>
      </w:pPr>
      <w:r w:rsidRPr="00FE151C">
        <w:rPr>
          <w:lang w:val="uk-UA"/>
        </w:rPr>
        <w:t>Контроль за виконанням даного наказу залишаю за собою</w:t>
      </w:r>
      <w:r w:rsidRPr="00FE151C">
        <w:rPr>
          <w:rFonts w:eastAsia="Calibri"/>
          <w:lang w:val="uk-UA"/>
        </w:rPr>
        <w:t>.</w:t>
      </w:r>
    </w:p>
    <w:p w:rsidR="00FE151C" w:rsidRPr="00FE151C" w:rsidRDefault="00FE151C" w:rsidP="00FE1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151C" w:rsidRPr="00FE151C" w:rsidRDefault="00FE151C" w:rsidP="00FE1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151C" w:rsidRPr="00FE151C" w:rsidRDefault="00FE151C" w:rsidP="00FE1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 Л.В. </w:t>
      </w:r>
      <w:proofErr w:type="spellStart"/>
      <w:r w:rsidRPr="00FE151C">
        <w:rPr>
          <w:rFonts w:ascii="Times New Roman" w:hAnsi="Times New Roman" w:cs="Times New Roman"/>
          <w:sz w:val="28"/>
          <w:szCs w:val="28"/>
          <w:lang w:val="uk-UA"/>
        </w:rPr>
        <w:t>Дрижук</w:t>
      </w:r>
      <w:proofErr w:type="spellEnd"/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151C" w:rsidRPr="00FE151C" w:rsidRDefault="00FE151C" w:rsidP="00FE1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151C" w:rsidRPr="00FE151C" w:rsidRDefault="00FE151C" w:rsidP="00FE1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51C">
        <w:rPr>
          <w:rFonts w:ascii="Times New Roman" w:hAnsi="Times New Roman" w:cs="Times New Roman"/>
          <w:sz w:val="28"/>
          <w:szCs w:val="28"/>
          <w:lang w:val="uk-UA"/>
        </w:rPr>
        <w:t>З наказом ознайомились:</w:t>
      </w:r>
    </w:p>
    <w:p w:rsidR="006B60AE" w:rsidRPr="00FE151C" w:rsidRDefault="00FE151C" w:rsidP="006B60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151C">
        <w:rPr>
          <w:rFonts w:ascii="Times New Roman" w:hAnsi="Times New Roman" w:cs="Times New Roman"/>
          <w:sz w:val="28"/>
          <w:szCs w:val="28"/>
          <w:lang w:val="uk-UA"/>
        </w:rPr>
        <w:t>Миклін</w:t>
      </w:r>
      <w:proofErr w:type="spellEnd"/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B60AE">
        <w:rPr>
          <w:rFonts w:ascii="Times New Roman" w:hAnsi="Times New Roman" w:cs="Times New Roman"/>
          <w:sz w:val="28"/>
          <w:szCs w:val="28"/>
          <w:lang w:val="uk-UA"/>
        </w:rPr>
        <w:t>Деревянко</w:t>
      </w:r>
      <w:proofErr w:type="spellEnd"/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 С.Є.              </w:t>
      </w:r>
      <w:proofErr w:type="spellStart"/>
      <w:r w:rsidR="006B60AE">
        <w:rPr>
          <w:rFonts w:ascii="Times New Roman" w:hAnsi="Times New Roman" w:cs="Times New Roman"/>
          <w:sz w:val="28"/>
          <w:szCs w:val="28"/>
          <w:lang w:val="uk-UA"/>
        </w:rPr>
        <w:t>Скороходова</w:t>
      </w:r>
      <w:proofErr w:type="spellEnd"/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 М.Д.         Кармазіна О.І.          Андрійчук А.В.</w:t>
      </w:r>
    </w:p>
    <w:p w:rsidR="00FE151C" w:rsidRPr="00FE151C" w:rsidRDefault="006B60AE" w:rsidP="00FE1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Шморгун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Ющенко К.І.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Гудзь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О.К.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Сафонова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О.К.</w:t>
      </w:r>
    </w:p>
    <w:p w:rsidR="00FE151C" w:rsidRPr="00FE151C" w:rsidRDefault="00FE151C" w:rsidP="00FE1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151C">
        <w:rPr>
          <w:rFonts w:ascii="Times New Roman" w:hAnsi="Times New Roman" w:cs="Times New Roman"/>
          <w:sz w:val="28"/>
          <w:szCs w:val="28"/>
          <w:lang w:val="uk-UA"/>
        </w:rPr>
        <w:t>Сесмій</w:t>
      </w:r>
      <w:proofErr w:type="spellEnd"/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>.Г.</w:t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B60AE">
        <w:rPr>
          <w:rFonts w:ascii="Times New Roman" w:hAnsi="Times New Roman" w:cs="Times New Roman"/>
          <w:sz w:val="28"/>
          <w:szCs w:val="28"/>
          <w:lang w:val="uk-UA"/>
        </w:rPr>
        <w:t>Лещук</w:t>
      </w:r>
      <w:proofErr w:type="spellEnd"/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 Н.В.  </w:t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151C">
        <w:rPr>
          <w:rFonts w:ascii="Times New Roman" w:hAnsi="Times New Roman" w:cs="Times New Roman"/>
          <w:sz w:val="28"/>
          <w:szCs w:val="28"/>
          <w:lang w:val="uk-UA"/>
        </w:rPr>
        <w:t>Кравчук О.В.</w:t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6B60AE">
        <w:rPr>
          <w:rFonts w:ascii="Times New Roman" w:hAnsi="Times New Roman" w:cs="Times New Roman"/>
          <w:sz w:val="28"/>
          <w:szCs w:val="28"/>
          <w:lang w:val="uk-UA"/>
        </w:rPr>
        <w:t>Самолюк</w:t>
      </w:r>
      <w:proofErr w:type="spellEnd"/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 О.О.           </w:t>
      </w:r>
      <w:proofErr w:type="spellStart"/>
      <w:r w:rsidR="006B60AE">
        <w:rPr>
          <w:rFonts w:ascii="Times New Roman" w:hAnsi="Times New Roman" w:cs="Times New Roman"/>
          <w:sz w:val="28"/>
          <w:szCs w:val="28"/>
          <w:lang w:val="uk-UA"/>
        </w:rPr>
        <w:t>Холоденко</w:t>
      </w:r>
      <w:proofErr w:type="spellEnd"/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FE151C" w:rsidRPr="00FE151C" w:rsidRDefault="00FE151C" w:rsidP="00FE1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Костюк Г.В.                         </w:t>
      </w:r>
      <w:proofErr w:type="spellStart"/>
      <w:r w:rsidRPr="00FE151C">
        <w:rPr>
          <w:rFonts w:ascii="Times New Roman" w:hAnsi="Times New Roman" w:cs="Times New Roman"/>
          <w:sz w:val="28"/>
          <w:szCs w:val="28"/>
          <w:lang w:val="uk-UA"/>
        </w:rPr>
        <w:t>Огороднійчук</w:t>
      </w:r>
      <w:proofErr w:type="spellEnd"/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 Г.К.</w:t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6B60AE">
        <w:rPr>
          <w:rFonts w:ascii="Times New Roman" w:hAnsi="Times New Roman" w:cs="Times New Roman"/>
          <w:sz w:val="28"/>
          <w:szCs w:val="28"/>
          <w:lang w:val="uk-UA"/>
        </w:rPr>
        <w:t>Козюк</w:t>
      </w:r>
      <w:proofErr w:type="spellEnd"/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 Є.Б.                      Мельничук О.А.       Семенюк В.А.</w:t>
      </w:r>
    </w:p>
    <w:p w:rsidR="00FE151C" w:rsidRDefault="00FE151C" w:rsidP="006B60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51C">
        <w:rPr>
          <w:rFonts w:ascii="Times New Roman" w:hAnsi="Times New Roman" w:cs="Times New Roman"/>
          <w:sz w:val="28"/>
          <w:szCs w:val="28"/>
          <w:lang w:val="uk-UA"/>
        </w:rPr>
        <w:t>Карм</w:t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азіна О.Л.                    </w:t>
      </w:r>
      <w:proofErr w:type="spellStart"/>
      <w:r w:rsidRPr="00FE151C">
        <w:rPr>
          <w:rFonts w:ascii="Times New Roman" w:hAnsi="Times New Roman" w:cs="Times New Roman"/>
          <w:sz w:val="28"/>
          <w:szCs w:val="28"/>
          <w:lang w:val="uk-UA"/>
        </w:rPr>
        <w:t>Горовенко</w:t>
      </w:r>
      <w:proofErr w:type="spellEnd"/>
      <w:r w:rsidRPr="00FE151C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="006B60AE">
        <w:rPr>
          <w:rFonts w:ascii="Times New Roman" w:hAnsi="Times New Roman" w:cs="Times New Roman"/>
          <w:sz w:val="28"/>
          <w:szCs w:val="28"/>
          <w:lang w:val="uk-UA"/>
        </w:rPr>
        <w:t>Козюк</w:t>
      </w:r>
      <w:proofErr w:type="spellEnd"/>
      <w:r w:rsidR="006B60AE">
        <w:rPr>
          <w:rFonts w:ascii="Times New Roman" w:hAnsi="Times New Roman" w:cs="Times New Roman"/>
          <w:sz w:val="28"/>
          <w:szCs w:val="28"/>
          <w:lang w:val="uk-UA"/>
        </w:rPr>
        <w:t xml:space="preserve"> О.Є.                     Афанасьєв В.А.         Рудик Н.С.</w:t>
      </w:r>
    </w:p>
    <w:p w:rsidR="006B60AE" w:rsidRDefault="006B60AE" w:rsidP="006B60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Заведія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М.Г.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Тишкевич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Чичирко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Локазюк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            Петрова І.М.</w:t>
      </w:r>
    </w:p>
    <w:p w:rsidR="006B60AE" w:rsidRDefault="006B60AE" w:rsidP="006B60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Зайчук В.Я.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А.Ю.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Станіславчук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      </w:t>
      </w:r>
      <w:r w:rsidR="00D31071">
        <w:rPr>
          <w:rFonts w:ascii="Times New Roman" w:hAnsi="Times New Roman" w:cs="Times New Roman"/>
          <w:sz w:val="28"/>
          <w:szCs w:val="28"/>
          <w:lang w:val="uk-UA"/>
        </w:rPr>
        <w:t xml:space="preserve">Козак Т.А.                  </w:t>
      </w:r>
      <w:proofErr w:type="spellStart"/>
      <w:r w:rsidR="00D31071">
        <w:rPr>
          <w:rFonts w:ascii="Times New Roman" w:hAnsi="Times New Roman" w:cs="Times New Roman"/>
          <w:sz w:val="28"/>
          <w:szCs w:val="28"/>
          <w:lang w:val="uk-UA"/>
        </w:rPr>
        <w:t>Плєхова</w:t>
      </w:r>
      <w:proofErr w:type="spellEnd"/>
      <w:r w:rsidR="00D31071">
        <w:rPr>
          <w:rFonts w:ascii="Times New Roman" w:hAnsi="Times New Roman" w:cs="Times New Roman"/>
          <w:sz w:val="28"/>
          <w:szCs w:val="28"/>
          <w:lang w:val="uk-UA"/>
        </w:rPr>
        <w:t xml:space="preserve"> І.І.</w:t>
      </w:r>
    </w:p>
    <w:p w:rsidR="00D31071" w:rsidRDefault="007C38D2" w:rsidP="007C38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Соловйова І.В</w:t>
      </w:r>
    </w:p>
    <w:p w:rsidR="00D31071" w:rsidRDefault="00D31071" w:rsidP="007C38D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E151C" w:rsidRDefault="00FE151C" w:rsidP="00FE151C">
      <w:pPr>
        <w:spacing w:line="240" w:lineRule="auto"/>
        <w:ind w:firstLine="0"/>
        <w:jc w:val="right"/>
        <w:rPr>
          <w:rFonts w:ascii="Times New Roman" w:hAnsi="Times New Roman" w:cs="Times New Roman"/>
          <w:color w:val="C00000"/>
          <w:sz w:val="48"/>
          <w:szCs w:val="4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1.</w:t>
      </w:r>
    </w:p>
    <w:p w:rsidR="008A2E0D" w:rsidRDefault="008A2E0D" w:rsidP="00CB53FD">
      <w:pPr>
        <w:spacing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  <w:lang w:val="uk-UA"/>
        </w:rPr>
      </w:pPr>
      <w:r>
        <w:rPr>
          <w:rFonts w:ascii="Times New Roman" w:hAnsi="Times New Roman" w:cs="Times New Roman"/>
          <w:color w:val="C00000"/>
          <w:sz w:val="48"/>
          <w:szCs w:val="48"/>
          <w:lang w:val="uk-UA"/>
        </w:rPr>
        <w:t xml:space="preserve">Підвищення кваліфікації вчителів </w:t>
      </w:r>
      <w:proofErr w:type="spellStart"/>
      <w:r>
        <w:rPr>
          <w:rFonts w:ascii="Times New Roman" w:hAnsi="Times New Roman" w:cs="Times New Roman"/>
          <w:color w:val="C00000"/>
          <w:sz w:val="48"/>
          <w:szCs w:val="48"/>
          <w:lang w:val="uk-UA"/>
        </w:rPr>
        <w:t>Глуховецької</w:t>
      </w:r>
      <w:proofErr w:type="spellEnd"/>
      <w:r>
        <w:rPr>
          <w:rFonts w:ascii="Times New Roman" w:hAnsi="Times New Roman" w:cs="Times New Roman"/>
          <w:color w:val="C00000"/>
          <w:sz w:val="48"/>
          <w:szCs w:val="48"/>
          <w:lang w:val="uk-UA"/>
        </w:rPr>
        <w:t xml:space="preserve"> СЗШ І-ІІІ ст.  у 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165"/>
        <w:gridCol w:w="2410"/>
        <w:gridCol w:w="3543"/>
        <w:gridCol w:w="1134"/>
        <w:gridCol w:w="1276"/>
        <w:gridCol w:w="851"/>
        <w:gridCol w:w="850"/>
        <w:gridCol w:w="992"/>
        <w:gridCol w:w="1276"/>
        <w:gridCol w:w="1100"/>
      </w:tblGrid>
      <w:tr w:rsidR="008A2E0D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Прізвище , ім’я, по батькові  педагогічного працівника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Посада, що викладає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77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Суб’єкт підвищення кваліфікації </w:t>
            </w:r>
          </w:p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Тема (напрям, найменування</w:t>
            </w:r>
            <w:r w:rsidR="008B1777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D" w:rsidRDefault="00067D2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</w:t>
            </w:r>
            <w:r w:rsidR="008A2E0D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лат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-</w:t>
            </w:r>
            <w:r w:rsidR="008A2E0D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форма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D" w:rsidRDefault="00067D2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Реєстраційний</w:t>
            </w:r>
            <w:r w:rsidR="008A2E0D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 </w:t>
            </w:r>
          </w:p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D" w:rsidRDefault="008A2E0D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Обсяг </w:t>
            </w:r>
          </w:p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D" w:rsidRDefault="008A2E0D" w:rsidP="00F4366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Строки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Варт. та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джер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фінанс</w:t>
            </w:r>
            <w:proofErr w:type="spellEnd"/>
          </w:p>
        </w:tc>
      </w:tr>
      <w:tr w:rsidR="008A2E0D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Андрійчук Анастасія Володимирівна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067D2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 мови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067D2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англійської мови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067D2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02139682/054746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B1777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08.09-11.09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1777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Афанасьєв Володимир Антонович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музичного мистецтва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музичного мистецтва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8B1777" w:rsidRPr="008A2E0D" w:rsidRDefault="008B1777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02139682/045727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21.01-24.01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1777" w:rsidRPr="008B1777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</w:p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 здоров’я та захисту України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Географія. Загальна географія.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B1777" w:rsidRDefault="008B1777" w:rsidP="008B177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B1777" w:rsidRDefault="008B1777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B1777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2E0D" w:rsidRPr="008B1777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A2E0D" w:rsidRP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Костянтинівна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067D2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вчитель англійської мови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Протидія та попередження булінгу в закладах освіти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B1777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4366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F43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B1777" w:rsidRDefault="008B1777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B1777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D" w:rsidRPr="008A2E0D" w:rsidRDefault="008A2E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1777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вчитель історії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історії</w:t>
            </w:r>
          </w:p>
          <w:p w:rsidR="00FE151C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Директори ЗЗСО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  <w:p w:rsidR="00FE151C" w:rsidRDefault="00FE151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Default="00FE151C" w:rsidP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FE151C" w:rsidRPr="008A2E0D" w:rsidRDefault="00FE151C" w:rsidP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8B1777" w:rsidRDefault="008B1777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02139682/053875</w:t>
            </w:r>
          </w:p>
          <w:p w:rsidR="00FE151C" w:rsidRPr="008A2E0D" w:rsidRDefault="00FE151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ВА02139682/060774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FE151C" w:rsidRDefault="00FE15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Default="00FE15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Default="00FE15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Pr="008A2E0D" w:rsidRDefault="00FE15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 w:rsidP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  <w:p w:rsidR="00FE151C" w:rsidRDefault="00FE151C" w:rsidP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Default="00FE151C" w:rsidP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Default="00FE151C" w:rsidP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Pr="008B1777" w:rsidRDefault="00FE151C" w:rsidP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  <w:p w:rsidR="00FE151C" w:rsidRDefault="00FE151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Default="00FE151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Default="00FE151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Pr="008A2E0D" w:rsidRDefault="00FE151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25.08-28.08</w:t>
            </w:r>
          </w:p>
          <w:p w:rsidR="00FE151C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08.12-11.12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77" w:rsidRPr="008A2E0D" w:rsidRDefault="008B17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RP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Деревянко</w:t>
            </w:r>
            <w:proofErr w:type="spellEnd"/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Євгеніївна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дистанційний та змішаний формати навчання для педагогів та керівників шкіл»</w:t>
            </w:r>
          </w:p>
          <w:p w:rsidR="00D31071" w:rsidRDefault="00D310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071" w:rsidRPr="008A2E0D" w:rsidRDefault="00D310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Вікторівна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67D2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ЗДНВР, вчитель трудового навчання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підходи до організації методичної роботи (ЗДНВР)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02139682/046141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28.01-31.01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8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Заведія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інструменти критичного мислення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9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Зайчук 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 Ярославівна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 та мистецтва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Інформаційної безпеки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10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Кармазіна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ПО, вчитель інформатики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Педагоги-організатори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02139682/054814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08.09-11.09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Кармазіна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Леонтіївна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початкових класів (ІІ цикл)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02139682/051384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16.06-19.06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12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зарубіжної літератури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Недискримінаційний підхід у навчанні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F4366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Євгенович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 та трудового навчання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 фізична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14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Козюк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фізичної культури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02139682/046077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28.01-31.01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15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Костюк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історії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FE151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FE151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02139682/061089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FE15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08.12-11.12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16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Лавренюк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Юріївна</w:t>
            </w:r>
          </w:p>
          <w:p w:rsidR="00D31071" w:rsidRPr="008A2E0D" w:rsidRDefault="00D310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Жінки та чоловіки: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всіх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Лещук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  <w:p w:rsidR="00FE151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початкових класів (ІІ цикл)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02139682/053157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07.07-10.07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18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Локазюк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</w:t>
            </w:r>
          </w:p>
          <w:p w:rsidR="00A74B7C" w:rsidRDefault="00A74B7C" w:rsidP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Леонідівна</w:t>
            </w:r>
          </w:p>
          <w:p w:rsidR="00CB53FD" w:rsidRPr="008A2E0D" w:rsidRDefault="00CB53FD" w:rsidP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 та природознавства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біології та природознавства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02139682/056036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29.09-02.10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19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Зоя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Апробатор електронних освітніх технологій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Бери й роби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7C5DDF" w:rsidRDefault="00A74B7C" w:rsidP="007C5DD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5D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МІЙКЛАС</w:t>
            </w:r>
          </w:p>
          <w:p w:rsidR="00A74B7C" w:rsidRDefault="00A74B7C" w:rsidP="007C5DD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4B7C" w:rsidRPr="008A2E0D" w:rsidRDefault="00A74B7C" w:rsidP="007C5DD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A74B7C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4B7C" w:rsidRPr="008A2E0D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ІКТ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20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 та захисту України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 фізична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21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Миклін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історії, правознавства та громадянської освіти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інновацій в школах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22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Миклін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фізики та астрономії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2A5F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2A5F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2A5F71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2A5F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2A5F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2A5F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23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Огороднійчук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англійської мови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02139682/056095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29.09-02.10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23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географії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географії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02139682/056973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12.10-16.10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25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Плєхова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  <w:p w:rsidR="00D31071" w:rsidRDefault="00D310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071" w:rsidRPr="008A2E0D" w:rsidRDefault="00D310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вчителів початкових класів з дітьми з особливими освітніми потребами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C25DB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  <w:p w:rsidR="00FE151C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51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від фонетики до морфології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27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Самолюк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початкових класів (І цикл)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02139682/055458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15.09-18.09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28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Сафонова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початкових класів (І цикл)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02139682/055459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15.09-18.09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29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674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Психологія почерку</w:t>
            </w:r>
          </w:p>
          <w:p w:rsidR="00A74B7C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 комунікації з суб’єктами освітнього процесу</w:t>
            </w:r>
          </w:p>
          <w:p w:rsidR="000B5674" w:rsidRPr="008A2E0D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Розвиваємо емоційний інтелект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№74</w:t>
            </w:r>
          </w:p>
          <w:p w:rsidR="000B5674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674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№168/18</w:t>
            </w:r>
          </w:p>
          <w:p w:rsidR="000B5674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674" w:rsidRPr="008A2E0D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№261/24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0B5674" w:rsidRDefault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674" w:rsidRDefault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0B5674" w:rsidRDefault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674" w:rsidRPr="008A2E0D" w:rsidRDefault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  <w:p w:rsidR="000B5674" w:rsidRDefault="000B5674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674" w:rsidRDefault="000B5674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  <w:p w:rsidR="000B5674" w:rsidRDefault="000B5674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674" w:rsidRPr="008B1777" w:rsidRDefault="000B5674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  <w:p w:rsidR="000B5674" w:rsidRDefault="000B5674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674" w:rsidRDefault="000B5674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  <w:p w:rsidR="000B5674" w:rsidRDefault="000B5674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674" w:rsidRPr="008A2E0D" w:rsidRDefault="000B5674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</w:t>
            </w:r>
          </w:p>
          <w:p w:rsidR="000B5674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674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  <w:p w:rsidR="000B5674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674" w:rsidRPr="008A2E0D" w:rsidRDefault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30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«Математика: Арифметика, рівняння та нерівності»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C25DB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RP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31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Сесмій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хімії та образотворчого мистецтва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образотворчого мистецтва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FE151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51C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02139682/059845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FE15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24.11-27.11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32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Скороходова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 (ФК)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02139682/046970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18.02-21.02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33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Станіславчук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  <w:p w:rsidR="00D31071" w:rsidRDefault="00D310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071" w:rsidRDefault="00D310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071" w:rsidRPr="008A2E0D" w:rsidRDefault="00D310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вчителів початкових класів з дітьми з особливими освітніми потребами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Тишкевич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</w:t>
            </w:r>
          </w:p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СП, вчитель зарубіжної літератури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педагоги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02139682/058463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03.11-06.11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35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Холоденко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  <w:p w:rsidR="00FE151C" w:rsidRDefault="00FE15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української мови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36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Шморгун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Ліана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новітніх технологій в основній школі у процесі навчання математики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02139682/047071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B1777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25.02-28.02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37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Чичирко</w:t>
            </w:r>
            <w:proofErr w:type="spellEnd"/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CB53F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74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Математика. Просто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B7C" w:rsidTr="00F43668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38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</w:t>
            </w:r>
          </w:p>
          <w:p w:rsidR="00A74B7C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вчителів початкових класів з дітьми з особливими освітніми потребами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 w:rsidP="000B567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B7C" w:rsidRPr="008A2E0D" w:rsidRDefault="00A74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06FB0" w:rsidRPr="00CB53FD" w:rsidRDefault="00F06FB0"/>
    <w:sectPr w:rsidR="00F06FB0" w:rsidRPr="00CB53FD" w:rsidSect="008A2E0D">
      <w:pgSz w:w="16838" w:h="11906" w:orient="landscape"/>
      <w:pgMar w:top="568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8E4"/>
    <w:multiLevelType w:val="hybridMultilevel"/>
    <w:tmpl w:val="95D45274"/>
    <w:lvl w:ilvl="0" w:tplc="5DB08C44">
      <w:start w:val="3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B077D"/>
    <w:multiLevelType w:val="hybridMultilevel"/>
    <w:tmpl w:val="0D06FE08"/>
    <w:lvl w:ilvl="0" w:tplc="23C81104">
      <w:start w:val="1"/>
      <w:numFmt w:val="decimal"/>
      <w:lvlText w:val="%1."/>
      <w:lvlJc w:val="left"/>
      <w:pPr>
        <w:ind w:left="1494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D"/>
    <w:rsid w:val="00067D27"/>
    <w:rsid w:val="000B5674"/>
    <w:rsid w:val="00164FE3"/>
    <w:rsid w:val="002A5F71"/>
    <w:rsid w:val="003C740E"/>
    <w:rsid w:val="00611F4D"/>
    <w:rsid w:val="006B60AE"/>
    <w:rsid w:val="0076257D"/>
    <w:rsid w:val="007C38D2"/>
    <w:rsid w:val="007C5DDF"/>
    <w:rsid w:val="008A2E0D"/>
    <w:rsid w:val="008B1777"/>
    <w:rsid w:val="00936E34"/>
    <w:rsid w:val="00994EE4"/>
    <w:rsid w:val="00A74B7C"/>
    <w:rsid w:val="00C25DB0"/>
    <w:rsid w:val="00CB53FD"/>
    <w:rsid w:val="00D31071"/>
    <w:rsid w:val="00F06FB0"/>
    <w:rsid w:val="00F43668"/>
    <w:rsid w:val="00F601CF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0D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E0D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E151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151C"/>
    <w:pPr>
      <w:spacing w:after="200" w:line="276" w:lineRule="auto"/>
      <w:ind w:left="720" w:firstLine="0"/>
      <w:contextualSpacing/>
    </w:pPr>
    <w:rPr>
      <w:rFonts w:ascii="Times New Roman" w:hAnsi="Times New Roman" w:cs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0D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E0D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E151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151C"/>
    <w:pPr>
      <w:spacing w:after="200" w:line="276" w:lineRule="auto"/>
      <w:ind w:left="720" w:firstLine="0"/>
      <w:contextualSpacing/>
    </w:pPr>
    <w:rPr>
      <w:rFonts w:ascii="Times New Roman" w:hAnsi="Times New Roman" w:cs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glh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F168-1C9D-435D-82A2-8FA71533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2020-12-22T14:10:00Z</dcterms:created>
  <dcterms:modified xsi:type="dcterms:W3CDTF">2021-01-15T07:32:00Z</dcterms:modified>
</cp:coreProperties>
</file>