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32" w:rsidRDefault="00A46193" w:rsidP="00B14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Інформація про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B14132" w:rsidRPr="00B141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адрове  забезпечення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Глуховецької СЗШ І-ІІІ ступенів</w:t>
      </w:r>
    </w:p>
    <w:p w:rsidR="00A46193" w:rsidRPr="00B14132" w:rsidRDefault="00A46193" w:rsidP="00B14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2019-2020 н.р.</w:t>
      </w:r>
    </w:p>
    <w:p w:rsidR="00B14132" w:rsidRPr="00B14132" w:rsidRDefault="00B14132" w:rsidP="00B14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14132" w:rsidRPr="00B14132" w:rsidRDefault="00B14132" w:rsidP="00B141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1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Кадрове забезпечення здійснено у повній відповідності </w:t>
      </w:r>
      <w:r w:rsidRPr="00B1413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з навчальним робочим планом школи. </w:t>
      </w:r>
      <w:r w:rsidRPr="00B1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Розстановка кадрів здійснюється відповідно до фаху та їх компетенції. Школа укомплектована педкадрами на 100 %. У навчальному закладі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рацює </w:t>
      </w:r>
      <w:r w:rsidRPr="00B141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D167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B141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педагогічних працівників, із них </w:t>
      </w:r>
      <w:r w:rsidRPr="00B141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B141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сумісників, </w:t>
      </w:r>
      <w:r w:rsidRPr="002F5F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 </w:t>
      </w:r>
      <w:r w:rsidRPr="00B141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педагогів перебуває у декретних відпустках.</w:t>
      </w:r>
    </w:p>
    <w:p w:rsidR="00B14132" w:rsidRPr="00B14132" w:rsidRDefault="00B14132" w:rsidP="00B141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14132" w:rsidRPr="00B14132" w:rsidRDefault="00B14132" w:rsidP="00B14132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 педагогічних працівників за освітою:</w:t>
      </w:r>
      <w:r w:rsidR="002F5F8D" w:rsidRPr="002F5F8D">
        <w:rPr>
          <w:bCs/>
          <w:sz w:val="20"/>
          <w:szCs w:val="20"/>
          <w:lang w:val="uk-UA"/>
        </w:rPr>
        <w:t xml:space="preserve"> </w:t>
      </w:r>
    </w:p>
    <w:p w:rsidR="00B14132" w:rsidRPr="00B14132" w:rsidRDefault="00B14132" w:rsidP="00B141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3"/>
        <w:gridCol w:w="2066"/>
        <w:gridCol w:w="1455"/>
        <w:gridCol w:w="1085"/>
        <w:gridCol w:w="1436"/>
        <w:gridCol w:w="1016"/>
        <w:gridCol w:w="1391"/>
      </w:tblGrid>
      <w:tr w:rsidR="002F5F8D" w:rsidRPr="00B14132" w:rsidTr="00EF6E65">
        <w:tc>
          <w:tcPr>
            <w:tcW w:w="623" w:type="dxa"/>
          </w:tcPr>
          <w:p w:rsidR="002F5F8D" w:rsidRPr="00B14132" w:rsidRDefault="002F5F8D" w:rsidP="00B14132">
            <w:pPr>
              <w:jc w:val="both"/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 xml:space="preserve">№ </w:t>
            </w:r>
          </w:p>
          <w:p w:rsidR="002F5F8D" w:rsidRPr="00B14132" w:rsidRDefault="002F5F8D" w:rsidP="00B14132">
            <w:pPr>
              <w:jc w:val="both"/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>з/п</w:t>
            </w:r>
          </w:p>
        </w:tc>
        <w:tc>
          <w:tcPr>
            <w:tcW w:w="2066" w:type="dxa"/>
          </w:tcPr>
          <w:p w:rsidR="002F5F8D" w:rsidRPr="00B14132" w:rsidRDefault="002F5F8D" w:rsidP="00B14132">
            <w:pPr>
              <w:jc w:val="both"/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>Освіта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2F5F8D" w:rsidRPr="00B14132" w:rsidRDefault="002F5F8D" w:rsidP="00B14132">
            <w:pPr>
              <w:jc w:val="both"/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>Адміністрація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2F5F8D" w:rsidRPr="00B14132" w:rsidRDefault="002F5F8D" w:rsidP="00B14132">
            <w:pPr>
              <w:jc w:val="both"/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>Вчителі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2F5F8D" w:rsidRPr="00B14132" w:rsidRDefault="002F5F8D" w:rsidP="002F5F8D">
            <w:pPr>
              <w:jc w:val="both"/>
              <w:rPr>
                <w:bCs/>
                <w:lang w:val="uk-UA"/>
              </w:rPr>
            </w:pPr>
            <w:r w:rsidRPr="002F5F8D">
              <w:rPr>
                <w:bCs/>
                <w:lang w:val="uk-UA"/>
              </w:rPr>
              <w:t>Вихователь групи продовженого дня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2F5F8D" w:rsidRPr="002F5F8D" w:rsidRDefault="002F5F8D" w:rsidP="002F5F8D">
            <w:pPr>
              <w:jc w:val="both"/>
              <w:rPr>
                <w:bCs/>
                <w:lang w:val="uk-UA"/>
              </w:rPr>
            </w:pPr>
            <w:r w:rsidRPr="002F5F8D">
              <w:rPr>
                <w:bCs/>
                <w:lang w:val="uk-UA"/>
              </w:rPr>
              <w:t>Асистент учителя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2F5F8D" w:rsidRPr="00B14132" w:rsidRDefault="00010370" w:rsidP="002F5F8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Психологічна служба</w:t>
            </w:r>
          </w:p>
        </w:tc>
      </w:tr>
      <w:tr w:rsidR="002F5F8D" w:rsidRPr="00B14132" w:rsidTr="00561F92">
        <w:tc>
          <w:tcPr>
            <w:tcW w:w="623" w:type="dxa"/>
          </w:tcPr>
          <w:p w:rsidR="002F5F8D" w:rsidRPr="00B14132" w:rsidRDefault="002F5F8D" w:rsidP="00B1413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066" w:type="dxa"/>
          </w:tcPr>
          <w:p w:rsidR="002F5F8D" w:rsidRPr="00B14132" w:rsidRDefault="00561F92" w:rsidP="00B14132">
            <w:pPr>
              <w:ind w:right="9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455" w:type="dxa"/>
          </w:tcPr>
          <w:p w:rsidR="002F5F8D" w:rsidRPr="00EF6E65" w:rsidRDefault="00EF6E65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F6E65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85" w:type="dxa"/>
          </w:tcPr>
          <w:p w:rsidR="002F5F8D" w:rsidRPr="00EF6E65" w:rsidRDefault="00EF6E65" w:rsidP="00BA2A3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BA2A30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436" w:type="dxa"/>
          </w:tcPr>
          <w:p w:rsidR="002F5F8D" w:rsidRPr="00EF6E65" w:rsidRDefault="00EF6E65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F6E6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16" w:type="dxa"/>
          </w:tcPr>
          <w:p w:rsidR="002F5F8D" w:rsidRPr="00EF6E65" w:rsidRDefault="00EF6E65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F6E6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91" w:type="dxa"/>
          </w:tcPr>
          <w:p w:rsidR="002F5F8D" w:rsidRPr="00EF6E65" w:rsidRDefault="00EF6E65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F6E6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561F92" w:rsidRPr="00B14132" w:rsidTr="00561F92">
        <w:tc>
          <w:tcPr>
            <w:tcW w:w="623" w:type="dxa"/>
          </w:tcPr>
          <w:p w:rsidR="00561F92" w:rsidRPr="00B14132" w:rsidRDefault="00561F92" w:rsidP="00561F9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066" w:type="dxa"/>
          </w:tcPr>
          <w:p w:rsidR="00561F92" w:rsidRPr="00B14132" w:rsidRDefault="00561F92" w:rsidP="00561F9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Незакінчена вища</w:t>
            </w:r>
          </w:p>
        </w:tc>
        <w:tc>
          <w:tcPr>
            <w:tcW w:w="1455" w:type="dxa"/>
          </w:tcPr>
          <w:p w:rsidR="00561F92" w:rsidRPr="00EF6E65" w:rsidRDefault="00561F9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561F92" w:rsidRPr="00EF6E65" w:rsidRDefault="00D153E3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</w:tcPr>
          <w:p w:rsidR="00561F92" w:rsidRPr="00EF6E65" w:rsidRDefault="00561F9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61F92" w:rsidRPr="00EF6E65" w:rsidRDefault="00561F9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561F92" w:rsidRPr="00EF6E65" w:rsidRDefault="00561F9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055B2" w:rsidRPr="00B14132" w:rsidTr="00561F92">
        <w:tc>
          <w:tcPr>
            <w:tcW w:w="623" w:type="dxa"/>
          </w:tcPr>
          <w:p w:rsidR="001055B2" w:rsidRPr="00B14132" w:rsidRDefault="001055B2" w:rsidP="00561F9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066" w:type="dxa"/>
          </w:tcPr>
          <w:p w:rsidR="001055B2" w:rsidRPr="00B14132" w:rsidRDefault="000216C2" w:rsidP="00561F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Молодший спеціаліст</w:t>
            </w:r>
          </w:p>
        </w:tc>
        <w:tc>
          <w:tcPr>
            <w:tcW w:w="1455" w:type="dxa"/>
          </w:tcPr>
          <w:p w:rsidR="001055B2" w:rsidRPr="00EF6E65" w:rsidRDefault="001055B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1055B2" w:rsidRPr="00EF6E65" w:rsidRDefault="001055B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1055B2" w:rsidRPr="00EF6E65" w:rsidRDefault="001055B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F6E6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16" w:type="dxa"/>
          </w:tcPr>
          <w:p w:rsidR="001055B2" w:rsidRPr="00EF6E65" w:rsidRDefault="001055B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055B2" w:rsidRPr="00EF6E65" w:rsidRDefault="001055B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61F92" w:rsidRPr="00B14132" w:rsidTr="00561F92">
        <w:tc>
          <w:tcPr>
            <w:tcW w:w="623" w:type="dxa"/>
          </w:tcPr>
          <w:p w:rsidR="00561F92" w:rsidRPr="00B14132" w:rsidRDefault="001055B2" w:rsidP="00561F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066" w:type="dxa"/>
          </w:tcPr>
          <w:p w:rsidR="00561F92" w:rsidRPr="00B14132" w:rsidRDefault="00561F92" w:rsidP="00561F9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Загальна середня освіта</w:t>
            </w:r>
          </w:p>
        </w:tc>
        <w:tc>
          <w:tcPr>
            <w:tcW w:w="1455" w:type="dxa"/>
          </w:tcPr>
          <w:p w:rsidR="00561F92" w:rsidRPr="00EF6E65" w:rsidRDefault="00561F9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561F92" w:rsidRPr="00EF6E65" w:rsidRDefault="00D153E3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</w:tcPr>
          <w:p w:rsidR="00561F92" w:rsidRPr="00EF6E65" w:rsidRDefault="00561F9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61F92" w:rsidRPr="00EF6E65" w:rsidRDefault="00561F9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561F92" w:rsidRPr="00EF6E65" w:rsidRDefault="00561F92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61F92" w:rsidRPr="00B14132" w:rsidTr="00EF6E65">
        <w:tc>
          <w:tcPr>
            <w:tcW w:w="623" w:type="dxa"/>
          </w:tcPr>
          <w:p w:rsidR="00561F92" w:rsidRPr="00B14132" w:rsidRDefault="00561F92" w:rsidP="00561F92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066" w:type="dxa"/>
          </w:tcPr>
          <w:p w:rsidR="00561F92" w:rsidRPr="00B14132" w:rsidRDefault="00561F92" w:rsidP="00561F92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14132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561F92" w:rsidRPr="00EF6E65" w:rsidRDefault="00EF6E65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61F92" w:rsidRPr="00EF6E65" w:rsidRDefault="00EF6E65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561F92" w:rsidRPr="00EF6E65" w:rsidRDefault="00EF6E65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61F92" w:rsidRPr="00EF6E65" w:rsidRDefault="00EF6E65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561F92" w:rsidRPr="00EF6E65" w:rsidRDefault="00EF6E65" w:rsidP="00EF6E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</w:tbl>
    <w:p w:rsidR="00B14132" w:rsidRPr="00B14132" w:rsidRDefault="00B14132" w:rsidP="00B14132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132" w:rsidRPr="00B14132" w:rsidRDefault="00B14132" w:rsidP="00B14132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132" w:rsidRPr="00B14132" w:rsidRDefault="00B14132" w:rsidP="00B14132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 педагогічних працівників за званнями та категоріями:</w:t>
      </w:r>
    </w:p>
    <w:p w:rsidR="00B14132" w:rsidRPr="00B14132" w:rsidRDefault="00B14132" w:rsidP="00B1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132" w:rsidRPr="00B14132" w:rsidRDefault="00B14132" w:rsidP="00B1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9"/>
        <w:gridCol w:w="2050"/>
        <w:gridCol w:w="1427"/>
        <w:gridCol w:w="1177"/>
        <w:gridCol w:w="1436"/>
        <w:gridCol w:w="1016"/>
        <w:gridCol w:w="1391"/>
      </w:tblGrid>
      <w:tr w:rsidR="002F5F8D" w:rsidRPr="00B14132" w:rsidTr="00532F2F">
        <w:tc>
          <w:tcPr>
            <w:tcW w:w="639" w:type="dxa"/>
          </w:tcPr>
          <w:p w:rsidR="002F5F8D" w:rsidRPr="00B14132" w:rsidRDefault="002F5F8D" w:rsidP="002F5F8D">
            <w:pPr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 xml:space="preserve">№ </w:t>
            </w:r>
          </w:p>
          <w:p w:rsidR="002F5F8D" w:rsidRPr="00B14132" w:rsidRDefault="002F5F8D" w:rsidP="002F5F8D">
            <w:pPr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>з/п</w:t>
            </w:r>
          </w:p>
        </w:tc>
        <w:tc>
          <w:tcPr>
            <w:tcW w:w="2050" w:type="dxa"/>
          </w:tcPr>
          <w:p w:rsidR="002F5F8D" w:rsidRPr="00B14132" w:rsidRDefault="002F5F8D" w:rsidP="002F5F8D">
            <w:pPr>
              <w:jc w:val="center"/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>Категорія</w:t>
            </w:r>
          </w:p>
        </w:tc>
        <w:tc>
          <w:tcPr>
            <w:tcW w:w="1427" w:type="dxa"/>
          </w:tcPr>
          <w:p w:rsidR="002F5F8D" w:rsidRPr="00B14132" w:rsidRDefault="002F5F8D" w:rsidP="002F5F8D">
            <w:pPr>
              <w:jc w:val="center"/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>Адміністрація</w:t>
            </w:r>
          </w:p>
        </w:tc>
        <w:tc>
          <w:tcPr>
            <w:tcW w:w="1177" w:type="dxa"/>
          </w:tcPr>
          <w:p w:rsidR="002F5F8D" w:rsidRPr="00B14132" w:rsidRDefault="002F5F8D" w:rsidP="002F5F8D">
            <w:pPr>
              <w:jc w:val="center"/>
              <w:rPr>
                <w:bCs/>
                <w:lang w:val="uk-UA"/>
              </w:rPr>
            </w:pPr>
            <w:r w:rsidRPr="00B14132">
              <w:rPr>
                <w:bCs/>
                <w:lang w:val="uk-UA"/>
              </w:rPr>
              <w:t>Вчителі</w:t>
            </w:r>
          </w:p>
        </w:tc>
        <w:tc>
          <w:tcPr>
            <w:tcW w:w="1436" w:type="dxa"/>
          </w:tcPr>
          <w:p w:rsidR="002F5F8D" w:rsidRPr="00B14132" w:rsidRDefault="002F5F8D" w:rsidP="002F5F8D">
            <w:pPr>
              <w:jc w:val="both"/>
              <w:rPr>
                <w:bCs/>
                <w:lang w:val="uk-UA"/>
              </w:rPr>
            </w:pPr>
            <w:r w:rsidRPr="002F5F8D">
              <w:rPr>
                <w:bCs/>
                <w:lang w:val="uk-UA"/>
              </w:rPr>
              <w:t>Вихователь групи продовженого дня</w:t>
            </w:r>
          </w:p>
        </w:tc>
        <w:tc>
          <w:tcPr>
            <w:tcW w:w="1016" w:type="dxa"/>
          </w:tcPr>
          <w:p w:rsidR="002F5F8D" w:rsidRPr="00B14132" w:rsidRDefault="002F5F8D" w:rsidP="002F5F8D">
            <w:pPr>
              <w:jc w:val="both"/>
              <w:rPr>
                <w:bCs/>
                <w:lang w:val="uk-UA"/>
              </w:rPr>
            </w:pPr>
            <w:r w:rsidRPr="002F5F8D">
              <w:rPr>
                <w:bCs/>
                <w:lang w:val="uk-UA"/>
              </w:rPr>
              <w:t>Асистент учителя</w:t>
            </w:r>
          </w:p>
        </w:tc>
        <w:tc>
          <w:tcPr>
            <w:tcW w:w="1391" w:type="dxa"/>
          </w:tcPr>
          <w:p w:rsidR="002F5F8D" w:rsidRPr="002F5F8D" w:rsidRDefault="00010370" w:rsidP="002F5F8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Психологічна служба</w:t>
            </w:r>
          </w:p>
        </w:tc>
      </w:tr>
      <w:tr w:rsidR="002F5F8D" w:rsidRPr="00B14132" w:rsidTr="00532F2F">
        <w:tc>
          <w:tcPr>
            <w:tcW w:w="639" w:type="dxa"/>
          </w:tcPr>
          <w:p w:rsidR="002F5F8D" w:rsidRPr="00B14132" w:rsidRDefault="002F5F8D" w:rsidP="002F5F8D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50" w:type="dxa"/>
          </w:tcPr>
          <w:p w:rsidR="002F5F8D" w:rsidRPr="00B14132" w:rsidRDefault="002F5F8D" w:rsidP="002F5F8D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427" w:type="dxa"/>
          </w:tcPr>
          <w:p w:rsidR="002F5F8D" w:rsidRPr="00532F2F" w:rsidRDefault="00F62C62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2F5F8D" w:rsidRPr="00532F2F" w:rsidRDefault="00532F2F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436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F5F8D" w:rsidRPr="00B14132" w:rsidTr="00532F2F">
        <w:tc>
          <w:tcPr>
            <w:tcW w:w="639" w:type="dxa"/>
          </w:tcPr>
          <w:p w:rsidR="002F5F8D" w:rsidRPr="00B14132" w:rsidRDefault="002F5F8D" w:rsidP="002F5F8D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50" w:type="dxa"/>
          </w:tcPr>
          <w:p w:rsidR="002F5F8D" w:rsidRPr="00B14132" w:rsidRDefault="002F5F8D" w:rsidP="002F5F8D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427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2F5F8D" w:rsidRPr="00532F2F" w:rsidRDefault="00532F2F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</w:tcPr>
          <w:p w:rsidR="002F5F8D" w:rsidRPr="00532F2F" w:rsidRDefault="00532F2F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16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2F5F8D" w:rsidRPr="00532F2F" w:rsidRDefault="00F62C62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2F5F8D" w:rsidRPr="00B14132" w:rsidTr="00532F2F">
        <w:tc>
          <w:tcPr>
            <w:tcW w:w="639" w:type="dxa"/>
          </w:tcPr>
          <w:p w:rsidR="002F5F8D" w:rsidRPr="00B14132" w:rsidRDefault="002F5F8D" w:rsidP="002F5F8D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50" w:type="dxa"/>
          </w:tcPr>
          <w:p w:rsidR="002F5F8D" w:rsidRPr="00B14132" w:rsidRDefault="002F5F8D" w:rsidP="002F5F8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ІІ  категорія</w:t>
            </w:r>
          </w:p>
        </w:tc>
        <w:tc>
          <w:tcPr>
            <w:tcW w:w="1427" w:type="dxa"/>
          </w:tcPr>
          <w:p w:rsidR="002F5F8D" w:rsidRPr="00532F2F" w:rsidRDefault="00F62C62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177" w:type="dxa"/>
          </w:tcPr>
          <w:p w:rsidR="002F5F8D" w:rsidRPr="00532F2F" w:rsidRDefault="00532F2F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36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F5F8D" w:rsidRPr="00B14132" w:rsidTr="00532F2F">
        <w:tc>
          <w:tcPr>
            <w:tcW w:w="639" w:type="dxa"/>
          </w:tcPr>
          <w:p w:rsidR="002F5F8D" w:rsidRPr="00B14132" w:rsidRDefault="002F5F8D" w:rsidP="002F5F8D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050" w:type="dxa"/>
          </w:tcPr>
          <w:p w:rsidR="002F5F8D" w:rsidRPr="00B14132" w:rsidRDefault="002F5F8D" w:rsidP="002F5F8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427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2F5F8D" w:rsidRPr="00532F2F" w:rsidRDefault="00532F2F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F5F8D" w:rsidRPr="00532F2F" w:rsidRDefault="00532F2F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391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F5F8D" w:rsidRPr="00B14132" w:rsidTr="00532F2F">
        <w:tc>
          <w:tcPr>
            <w:tcW w:w="639" w:type="dxa"/>
          </w:tcPr>
          <w:p w:rsidR="002F5F8D" w:rsidRPr="00B14132" w:rsidRDefault="002F5F8D" w:rsidP="002F5F8D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50" w:type="dxa"/>
          </w:tcPr>
          <w:p w:rsidR="002F5F8D" w:rsidRPr="00B14132" w:rsidRDefault="002F5F8D" w:rsidP="002F5F8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427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2F5F8D" w:rsidRPr="00532F2F" w:rsidRDefault="007C1896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2F5F8D" w:rsidRPr="00532F2F" w:rsidRDefault="002F5F8D" w:rsidP="002F5F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32F2F" w:rsidRPr="00B14132" w:rsidTr="00532F2F">
        <w:tc>
          <w:tcPr>
            <w:tcW w:w="639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050" w:type="dxa"/>
          </w:tcPr>
          <w:p w:rsidR="00532F2F" w:rsidRPr="00B14132" w:rsidRDefault="00532F2F" w:rsidP="00532F2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Молодший спеціаліст</w:t>
            </w:r>
          </w:p>
        </w:tc>
        <w:tc>
          <w:tcPr>
            <w:tcW w:w="1427" w:type="dxa"/>
          </w:tcPr>
          <w:p w:rsidR="00532F2F" w:rsidRPr="00532F2F" w:rsidRDefault="00532F2F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532F2F" w:rsidRPr="00532F2F" w:rsidRDefault="00532F2F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532F2F" w:rsidRPr="00532F2F" w:rsidRDefault="00532F2F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2F2F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16" w:type="dxa"/>
          </w:tcPr>
          <w:p w:rsidR="00532F2F" w:rsidRPr="00532F2F" w:rsidRDefault="00532F2F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532F2F" w:rsidRPr="00532F2F" w:rsidRDefault="00532F2F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32F2F" w:rsidRPr="00B14132" w:rsidTr="00532F2F">
        <w:tc>
          <w:tcPr>
            <w:tcW w:w="639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50" w:type="dxa"/>
          </w:tcPr>
          <w:p w:rsidR="00532F2F" w:rsidRPr="00B14132" w:rsidRDefault="00532F2F" w:rsidP="00532F2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14132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  <w:p w:rsidR="00532F2F" w:rsidRPr="00B14132" w:rsidRDefault="00532F2F" w:rsidP="00532F2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Із них</w:t>
            </w:r>
          </w:p>
        </w:tc>
        <w:tc>
          <w:tcPr>
            <w:tcW w:w="1427" w:type="dxa"/>
          </w:tcPr>
          <w:p w:rsidR="00532F2F" w:rsidRPr="00B14132" w:rsidRDefault="00FD468E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77" w:type="dxa"/>
          </w:tcPr>
          <w:p w:rsidR="00532F2F" w:rsidRPr="00B14132" w:rsidRDefault="00FD468E" w:rsidP="007C189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7C189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</w:tcPr>
          <w:p w:rsidR="00532F2F" w:rsidRPr="00B14132" w:rsidRDefault="00FD468E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16" w:type="dxa"/>
          </w:tcPr>
          <w:p w:rsidR="00532F2F" w:rsidRPr="00B14132" w:rsidRDefault="00FD468E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391" w:type="dxa"/>
          </w:tcPr>
          <w:p w:rsidR="00532F2F" w:rsidRPr="00B14132" w:rsidRDefault="00FD468E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532F2F" w:rsidRPr="00B14132" w:rsidTr="00532F2F">
        <w:tc>
          <w:tcPr>
            <w:tcW w:w="639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50" w:type="dxa"/>
          </w:tcPr>
          <w:p w:rsidR="00532F2F" w:rsidRPr="00B14132" w:rsidRDefault="00532F2F" w:rsidP="00532F2F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«учитель - методист»</w:t>
            </w:r>
          </w:p>
        </w:tc>
        <w:tc>
          <w:tcPr>
            <w:tcW w:w="1427" w:type="dxa"/>
          </w:tcPr>
          <w:p w:rsidR="00532F2F" w:rsidRPr="00CE3C56" w:rsidRDefault="00CE3C56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3C5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177" w:type="dxa"/>
          </w:tcPr>
          <w:p w:rsidR="00532F2F" w:rsidRPr="00CE3C56" w:rsidRDefault="00CE3C56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3C56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2F2F" w:rsidRPr="00B14132" w:rsidTr="00532F2F">
        <w:tc>
          <w:tcPr>
            <w:tcW w:w="639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50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«старший учитель»</w:t>
            </w:r>
          </w:p>
        </w:tc>
        <w:tc>
          <w:tcPr>
            <w:tcW w:w="1427" w:type="dxa"/>
          </w:tcPr>
          <w:p w:rsidR="00532F2F" w:rsidRPr="00CE3C56" w:rsidRDefault="00CE3C56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3C5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177" w:type="dxa"/>
          </w:tcPr>
          <w:p w:rsidR="00532F2F" w:rsidRPr="00CE3C56" w:rsidRDefault="00CE3C56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3C56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436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E3C56" w:rsidRPr="00B14132" w:rsidTr="00532F2F">
        <w:tc>
          <w:tcPr>
            <w:tcW w:w="639" w:type="dxa"/>
          </w:tcPr>
          <w:p w:rsidR="00CE3C56" w:rsidRDefault="00CE3C56" w:rsidP="00532F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50" w:type="dxa"/>
          </w:tcPr>
          <w:p w:rsidR="00CE3C56" w:rsidRPr="00B14132" w:rsidRDefault="00CE3C56" w:rsidP="00532F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Відмінник освіти</w:t>
            </w:r>
          </w:p>
        </w:tc>
        <w:tc>
          <w:tcPr>
            <w:tcW w:w="1427" w:type="dxa"/>
          </w:tcPr>
          <w:p w:rsidR="00CE3C56" w:rsidRPr="00CE3C56" w:rsidRDefault="00CE3C56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CE3C56" w:rsidRPr="00CE3C56" w:rsidRDefault="00CE3C56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3C56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</w:tcPr>
          <w:p w:rsidR="00CE3C56" w:rsidRPr="00B14132" w:rsidRDefault="00CE3C56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CE3C56" w:rsidRPr="00B14132" w:rsidRDefault="00CE3C56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CE3C56" w:rsidRPr="00B14132" w:rsidRDefault="00CE3C56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2F2F" w:rsidRPr="00B14132" w:rsidTr="00532F2F">
        <w:tc>
          <w:tcPr>
            <w:tcW w:w="639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50" w:type="dxa"/>
          </w:tcPr>
          <w:p w:rsidR="00532F2F" w:rsidRPr="00B14132" w:rsidRDefault="00532F2F" w:rsidP="00532F2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14132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7" w:type="dxa"/>
          </w:tcPr>
          <w:p w:rsidR="00532F2F" w:rsidRPr="00CE3C56" w:rsidRDefault="00CE3C56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3C5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532F2F" w:rsidRPr="00CE3C56" w:rsidRDefault="00CE3C56" w:rsidP="00532F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E3C56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1436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532F2F" w:rsidRPr="00B14132" w:rsidRDefault="00532F2F" w:rsidP="00532F2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14132" w:rsidRPr="00B14132" w:rsidRDefault="00B14132" w:rsidP="00B1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132" w:rsidRPr="00B14132" w:rsidRDefault="00B14132" w:rsidP="00B1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132" w:rsidRPr="00B14132" w:rsidRDefault="00B14132" w:rsidP="00B1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132" w:rsidRDefault="00B14132" w:rsidP="00B1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132" w:rsidRPr="00B14132" w:rsidRDefault="00B14132" w:rsidP="00B14132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Розподіл педагогічних працівників за стажем роботи:</w:t>
      </w:r>
    </w:p>
    <w:p w:rsidR="00B14132" w:rsidRPr="00B14132" w:rsidRDefault="00B14132" w:rsidP="00B1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5407"/>
        <w:gridCol w:w="3121"/>
      </w:tblGrid>
      <w:tr w:rsidR="00B14132" w:rsidRPr="00B14132" w:rsidTr="00F33805">
        <w:tc>
          <w:tcPr>
            <w:tcW w:w="828" w:type="dxa"/>
          </w:tcPr>
          <w:p w:rsidR="00B14132" w:rsidRPr="00B14132" w:rsidRDefault="00B14132" w:rsidP="00B14132">
            <w:pPr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 xml:space="preserve">№ </w:t>
            </w:r>
          </w:p>
          <w:p w:rsidR="00B14132" w:rsidRPr="00B14132" w:rsidRDefault="00B14132" w:rsidP="00B14132">
            <w:pPr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52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Стаж роботи</w:t>
            </w:r>
          </w:p>
        </w:tc>
        <w:tc>
          <w:tcPr>
            <w:tcW w:w="3190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Кількість</w:t>
            </w:r>
          </w:p>
        </w:tc>
      </w:tr>
      <w:tr w:rsidR="00B14132" w:rsidRPr="00B14132" w:rsidTr="00F33805">
        <w:tc>
          <w:tcPr>
            <w:tcW w:w="828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52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До 5 років</w:t>
            </w:r>
          </w:p>
        </w:tc>
        <w:tc>
          <w:tcPr>
            <w:tcW w:w="3190" w:type="dxa"/>
          </w:tcPr>
          <w:p w:rsidR="00B14132" w:rsidRPr="00990198" w:rsidRDefault="006360D8" w:rsidP="00B141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90198"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B14132" w:rsidRPr="00B14132" w:rsidTr="00F33805">
        <w:tc>
          <w:tcPr>
            <w:tcW w:w="828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52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5 – 10 років</w:t>
            </w:r>
          </w:p>
        </w:tc>
        <w:tc>
          <w:tcPr>
            <w:tcW w:w="3190" w:type="dxa"/>
          </w:tcPr>
          <w:p w:rsidR="00B14132" w:rsidRPr="00990198" w:rsidRDefault="006360D8" w:rsidP="00B141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90198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B14132" w:rsidRPr="00B14132" w:rsidTr="00F33805">
        <w:tc>
          <w:tcPr>
            <w:tcW w:w="828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52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10 – 15 років</w:t>
            </w:r>
          </w:p>
        </w:tc>
        <w:tc>
          <w:tcPr>
            <w:tcW w:w="3190" w:type="dxa"/>
          </w:tcPr>
          <w:p w:rsidR="00B14132" w:rsidRPr="00990198" w:rsidRDefault="006360D8" w:rsidP="00B141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90198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B14132" w:rsidRPr="00B14132" w:rsidTr="00F33805">
        <w:tc>
          <w:tcPr>
            <w:tcW w:w="828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52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15 – 20 років</w:t>
            </w:r>
          </w:p>
        </w:tc>
        <w:tc>
          <w:tcPr>
            <w:tcW w:w="3190" w:type="dxa"/>
          </w:tcPr>
          <w:p w:rsidR="00B14132" w:rsidRPr="00990198" w:rsidRDefault="006360D8" w:rsidP="00B141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9019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B14132" w:rsidRPr="00B14132" w:rsidTr="00F33805">
        <w:tc>
          <w:tcPr>
            <w:tcW w:w="828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52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20 – 25 років</w:t>
            </w:r>
          </w:p>
        </w:tc>
        <w:tc>
          <w:tcPr>
            <w:tcW w:w="3190" w:type="dxa"/>
          </w:tcPr>
          <w:p w:rsidR="00B14132" w:rsidRPr="00990198" w:rsidRDefault="006360D8" w:rsidP="00B141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90198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B14132" w:rsidRPr="00B14132" w:rsidTr="00F33805">
        <w:tc>
          <w:tcPr>
            <w:tcW w:w="828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52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25 – 30 років</w:t>
            </w:r>
          </w:p>
        </w:tc>
        <w:tc>
          <w:tcPr>
            <w:tcW w:w="3190" w:type="dxa"/>
          </w:tcPr>
          <w:p w:rsidR="00B14132" w:rsidRPr="00990198" w:rsidRDefault="006360D8" w:rsidP="00B141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90198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B14132" w:rsidRPr="00B14132" w:rsidTr="00F33805">
        <w:tc>
          <w:tcPr>
            <w:tcW w:w="828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52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30 років і більше</w:t>
            </w:r>
          </w:p>
        </w:tc>
        <w:tc>
          <w:tcPr>
            <w:tcW w:w="3190" w:type="dxa"/>
          </w:tcPr>
          <w:p w:rsidR="00B14132" w:rsidRPr="00990198" w:rsidRDefault="006360D8" w:rsidP="00B141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90198"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B14132" w:rsidRPr="00B14132" w:rsidTr="00F33805">
        <w:tc>
          <w:tcPr>
            <w:tcW w:w="828" w:type="dxa"/>
          </w:tcPr>
          <w:p w:rsidR="00B14132" w:rsidRPr="00B14132" w:rsidRDefault="00B14132" w:rsidP="00B1413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</w:tcPr>
          <w:p w:rsidR="00B14132" w:rsidRPr="00B14132" w:rsidRDefault="00B14132" w:rsidP="00B1413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14132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190" w:type="dxa"/>
          </w:tcPr>
          <w:p w:rsidR="00B14132" w:rsidRPr="00B14132" w:rsidRDefault="006360D8" w:rsidP="00B1413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</w:t>
            </w:r>
          </w:p>
        </w:tc>
      </w:tr>
    </w:tbl>
    <w:p w:rsidR="00B14132" w:rsidRPr="00B14132" w:rsidRDefault="00B14132" w:rsidP="00B1413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14132" w:rsidRPr="00B14132" w:rsidRDefault="00B14132" w:rsidP="00B1413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14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50165</wp:posOffset>
                </wp:positionV>
                <wp:extent cx="0" cy="0"/>
                <wp:effectExtent l="9525" t="12065" r="952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7AB2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95pt" to="6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V/PHK2AAAAAcBAAAPAAAAZHJzL2Rvd25yZXYueG1sTI9BT8JAEIXvJvyHzZh4IbK1Jqi1W0LU&#10;3ryIEK9Dd2wbu7Olu0D11ztw0eOXN3nvm3wxuk4daAitZwM3swQUceVty7WB9Xt5fQ8qRGSLnWcy&#10;8E0BFsXkIsfM+iO/0WEVayUlHDI00MTYZ1qHqiGHYeZ7Ysk+/eAwCg61tgMepdx1Ok2SuXbYsiw0&#10;2NNTQ9XXau8MhHJDu/JnWk2Tj9vaU7p7fn1BY64ux+UjqEhj/DuGk76oQyFOW79nG1QnnM7ll2jg&#10;7gHUKT/z9sy6yPV//+IX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VfzxytgAAAAH&#10;AQAADwAAAAAAAAAAAAAAAAChBAAAZHJzL2Rvd25yZXYueG1sUEsFBgAAAAAEAAQA8wAAAKYFAAAA&#10;AA==&#10;"/>
            </w:pict>
          </mc:Fallback>
        </mc:AlternateContent>
      </w:r>
      <w:r w:rsidRPr="00B141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рівня педагогічної майстерності</w:t>
      </w:r>
    </w:p>
    <w:p w:rsidR="00B14132" w:rsidRPr="00B14132" w:rsidRDefault="00B14132" w:rsidP="00B1413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6"/>
        <w:gridCol w:w="5414"/>
        <w:gridCol w:w="3115"/>
      </w:tblGrid>
      <w:tr w:rsidR="00B14132" w:rsidRPr="00B14132" w:rsidTr="00F84C26">
        <w:tc>
          <w:tcPr>
            <w:tcW w:w="816" w:type="dxa"/>
          </w:tcPr>
          <w:p w:rsidR="00B14132" w:rsidRPr="00B14132" w:rsidRDefault="00B14132" w:rsidP="00B14132">
            <w:pPr>
              <w:ind w:right="-725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№</w:t>
            </w:r>
          </w:p>
          <w:p w:rsidR="00B14132" w:rsidRPr="00B14132" w:rsidRDefault="00B14132" w:rsidP="00B14132">
            <w:pPr>
              <w:ind w:right="-725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414" w:type="dxa"/>
          </w:tcPr>
          <w:p w:rsidR="00B14132" w:rsidRPr="00B14132" w:rsidRDefault="00B14132" w:rsidP="00B14132">
            <w:pPr>
              <w:ind w:right="-725"/>
              <w:jc w:val="center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Вид діяльності</w:t>
            </w:r>
          </w:p>
        </w:tc>
        <w:tc>
          <w:tcPr>
            <w:tcW w:w="3115" w:type="dxa"/>
          </w:tcPr>
          <w:p w:rsidR="00B14132" w:rsidRPr="00B14132" w:rsidRDefault="00B14132" w:rsidP="00B14132">
            <w:pPr>
              <w:ind w:right="-725"/>
              <w:jc w:val="center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Кількість</w:t>
            </w:r>
          </w:p>
        </w:tc>
      </w:tr>
      <w:tr w:rsidR="00B14132" w:rsidRPr="00B14132" w:rsidTr="00F84C26">
        <w:tc>
          <w:tcPr>
            <w:tcW w:w="816" w:type="dxa"/>
          </w:tcPr>
          <w:p w:rsidR="00B14132" w:rsidRPr="00B14132" w:rsidRDefault="00B14132" w:rsidP="00B14132">
            <w:pPr>
              <w:ind w:right="-725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414" w:type="dxa"/>
          </w:tcPr>
          <w:p w:rsidR="00B14132" w:rsidRPr="00B14132" w:rsidRDefault="00B14132" w:rsidP="00B14132">
            <w:pPr>
              <w:ind w:right="-725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>Курсова перепідготовка</w:t>
            </w:r>
          </w:p>
        </w:tc>
        <w:tc>
          <w:tcPr>
            <w:tcW w:w="3115" w:type="dxa"/>
          </w:tcPr>
          <w:p w:rsidR="00B14132" w:rsidRPr="003435B9" w:rsidRDefault="00F84C26" w:rsidP="00B14132">
            <w:pPr>
              <w:ind w:right="-725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435B9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B14132" w:rsidRPr="00B14132" w:rsidTr="00F84C26">
        <w:tc>
          <w:tcPr>
            <w:tcW w:w="816" w:type="dxa"/>
          </w:tcPr>
          <w:p w:rsidR="00B14132" w:rsidRPr="00B14132" w:rsidRDefault="00B14132" w:rsidP="00B14132">
            <w:pPr>
              <w:ind w:right="-725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414" w:type="dxa"/>
          </w:tcPr>
          <w:p w:rsidR="00B14132" w:rsidRPr="00B14132" w:rsidRDefault="00B14132" w:rsidP="00B14132">
            <w:pPr>
              <w:ind w:right="-725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 xml:space="preserve"> Атестація</w:t>
            </w:r>
          </w:p>
        </w:tc>
        <w:tc>
          <w:tcPr>
            <w:tcW w:w="3115" w:type="dxa"/>
          </w:tcPr>
          <w:p w:rsidR="00B14132" w:rsidRPr="003435B9" w:rsidRDefault="00F84C26" w:rsidP="00B14132">
            <w:pPr>
              <w:ind w:right="-725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435B9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F84C26" w:rsidRPr="00B14132" w:rsidTr="00F84C26">
        <w:tc>
          <w:tcPr>
            <w:tcW w:w="816" w:type="dxa"/>
          </w:tcPr>
          <w:p w:rsidR="00F84C26" w:rsidRPr="00B14132" w:rsidRDefault="00F84C26" w:rsidP="00F84C26">
            <w:pPr>
              <w:ind w:right="-725"/>
              <w:rPr>
                <w:bCs/>
                <w:sz w:val="24"/>
                <w:szCs w:val="24"/>
                <w:lang w:val="uk-UA"/>
              </w:rPr>
            </w:pPr>
            <w:r w:rsidRPr="00B14132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414" w:type="dxa"/>
          </w:tcPr>
          <w:p w:rsidR="00F84C26" w:rsidRPr="00B14132" w:rsidRDefault="00F84C26" w:rsidP="00F84C26">
            <w:pPr>
              <w:ind w:right="-725"/>
              <w:rPr>
                <w:sz w:val="24"/>
                <w:szCs w:val="24"/>
                <w:lang w:val="uk-UA"/>
              </w:rPr>
            </w:pPr>
            <w:r w:rsidRPr="00B14132">
              <w:rPr>
                <w:sz w:val="24"/>
                <w:szCs w:val="24"/>
                <w:lang w:val="uk-UA"/>
              </w:rPr>
              <w:t xml:space="preserve">Участь у роботі методичних </w:t>
            </w:r>
            <w:r>
              <w:rPr>
                <w:sz w:val="24"/>
                <w:szCs w:val="24"/>
                <w:lang w:val="uk-UA"/>
              </w:rPr>
              <w:t>об</w:t>
            </w:r>
            <w:r w:rsidRPr="00F84C26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єднань</w:t>
            </w:r>
          </w:p>
        </w:tc>
        <w:tc>
          <w:tcPr>
            <w:tcW w:w="3115" w:type="dxa"/>
          </w:tcPr>
          <w:p w:rsidR="00F84C26" w:rsidRPr="003435B9" w:rsidRDefault="00F84C26" w:rsidP="00F84C26">
            <w:pPr>
              <w:ind w:right="-725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435B9">
              <w:rPr>
                <w:b/>
                <w:bCs/>
                <w:sz w:val="24"/>
                <w:szCs w:val="24"/>
                <w:lang w:val="uk-UA"/>
              </w:rPr>
              <w:t>42</w:t>
            </w:r>
          </w:p>
        </w:tc>
      </w:tr>
    </w:tbl>
    <w:p w:rsidR="00B14132" w:rsidRPr="00B14132" w:rsidRDefault="00B14132" w:rsidP="00B14132">
      <w:pPr>
        <w:spacing w:after="0" w:line="240" w:lineRule="auto"/>
        <w:ind w:right="-725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14132" w:rsidRDefault="00B14132" w:rsidP="000D7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8"/>
          <w:lang w:val="uk-UA" w:eastAsia="ru-RU"/>
        </w:rPr>
      </w:pPr>
      <w:r w:rsidRPr="00B14132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>У школі  створені всі необхідні умови для того, щоб вчителі здобували вищу фахову освіту. Без відриву від основної роботи навчаються у вищих навчальних закладах</w:t>
      </w:r>
      <w:r w:rsidR="007A1F29" w:rsidRPr="007A1F29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 xml:space="preserve"> (</w:t>
      </w:r>
      <w:r w:rsidR="000D7AA5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>заочна форма навчання</w:t>
      </w:r>
      <w:r w:rsidR="007A1F29" w:rsidRPr="007A1F29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>)</w:t>
      </w:r>
      <w:r w:rsidRPr="00B14132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>:</w:t>
      </w:r>
      <w:r w:rsidRPr="00B14132">
        <w:rPr>
          <w:rFonts w:ascii="Times New Roman" w:eastAsia="Times New Roman" w:hAnsi="Times New Roman" w:cs="Times New Roman"/>
          <w:sz w:val="30"/>
          <w:szCs w:val="28"/>
          <w:lang w:val="uk-UA" w:eastAsia="ru-RU"/>
        </w:rPr>
        <w:t xml:space="preserve"> </w:t>
      </w:r>
    </w:p>
    <w:p w:rsidR="004E5C05" w:rsidRDefault="004E5C05" w:rsidP="004E5C0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5C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Дрижук Л.В. – директор школи, І курс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магістратури «Публічне управління та адміністрування»  КВНЗ «Вінницька академія неперервної освіти»;</w:t>
      </w:r>
    </w:p>
    <w:p w:rsidR="004E5C05" w:rsidRDefault="004E5C05" w:rsidP="004E5C0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Житник Л.В. – заступник директора з навчально-виховної роботи, </w:t>
      </w:r>
      <w:r w:rsidRPr="004E5C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І курс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магістратури «Публічне управління та адміністрування»  КВНЗ «Вінницька академія неперервної освіти»;</w:t>
      </w:r>
    </w:p>
    <w:p w:rsidR="004E5C05" w:rsidRDefault="004E5C05" w:rsidP="004E5C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Броніцька В.Я. -  вч. інформатики, І курс  магістратури Київського університету імені Бориса Грінченка;</w:t>
      </w:r>
    </w:p>
    <w:p w:rsidR="004E5C05" w:rsidRDefault="004E5C05" w:rsidP="004E5C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Житник А.В.</w:t>
      </w:r>
      <w:r w:rsidRPr="00B141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ч. англійської мови, І  курс магістратури Вінницького державного педагогічного університету імені Михайла Коцюбинського;</w:t>
      </w:r>
    </w:p>
    <w:p w:rsidR="002C799C" w:rsidRDefault="004E5C05" w:rsidP="002C799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Сафонова О.К. – вч. початкових класів, ІІ курс</w:t>
      </w:r>
      <w:r w:rsidR="002C79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магістратури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Житомирського державного педагогічного університету імені Івана Франка</w:t>
      </w:r>
      <w:r w:rsidR="002C79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00FD8" w:rsidRDefault="00E00FD8" w:rsidP="000D7AA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Безнощук Т.Д. – вч. німецької мови,</w:t>
      </w:r>
      <w:r w:rsidR="007A1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курс</w:t>
      </w:r>
      <w:r w:rsidR="007A1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Донецького національного університету імені Василя Стуса;</w:t>
      </w:r>
    </w:p>
    <w:p w:rsidR="001055B2" w:rsidRPr="00D153E3" w:rsidRDefault="001055B2" w:rsidP="000D7AA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53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Чичирко О.Ю. – вч. математики, </w:t>
      </w:r>
      <w:r w:rsidR="00D153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Pr="00D153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</w:t>
      </w:r>
      <w:r w:rsidR="00D153E3" w:rsidRPr="00D153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153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Вінницького державного педагогічного університету імені Михайла Коцюбинського</w:t>
      </w:r>
      <w:r w:rsidR="000D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14132" w:rsidRPr="00B14132" w:rsidRDefault="004E5C05" w:rsidP="004E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4132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>Без відриву від основної роботи навчаються у вищих навчальних закладах</w:t>
      </w:r>
      <w:r w:rsidRPr="007A1F29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>індивідуальна</w:t>
      </w:r>
      <w:r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 xml:space="preserve"> форма навчання</w:t>
      </w:r>
      <w:r w:rsidRPr="007A1F29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>)</w:t>
      </w:r>
      <w:r w:rsidRPr="00B14132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>:</w:t>
      </w:r>
    </w:p>
    <w:p w:rsidR="004E5C05" w:rsidRDefault="004E5C05" w:rsidP="004E5C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Миклін Ю.П. – вч. фізики, астрономії, 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курс Житомирського державного педагогічного університету імені Івана Франка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3414" w:rsidRPr="00D153E3" w:rsidRDefault="00833414">
      <w:pPr>
        <w:rPr>
          <w:lang w:val="uk-UA"/>
        </w:rPr>
      </w:pPr>
    </w:p>
    <w:sectPr w:rsidR="00833414" w:rsidRPr="00D153E3" w:rsidSect="00A6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591"/>
    <w:multiLevelType w:val="hybridMultilevel"/>
    <w:tmpl w:val="A8463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8D3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658D3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32"/>
    <w:rsid w:val="00010370"/>
    <w:rsid w:val="000216C2"/>
    <w:rsid w:val="000D7AA5"/>
    <w:rsid w:val="001055B2"/>
    <w:rsid w:val="00186D57"/>
    <w:rsid w:val="002C799C"/>
    <w:rsid w:val="002F5F8D"/>
    <w:rsid w:val="003435B9"/>
    <w:rsid w:val="004E5C05"/>
    <w:rsid w:val="00532F2F"/>
    <w:rsid w:val="00561F92"/>
    <w:rsid w:val="006360D8"/>
    <w:rsid w:val="007771D1"/>
    <w:rsid w:val="007A1F29"/>
    <w:rsid w:val="007C1896"/>
    <w:rsid w:val="00833414"/>
    <w:rsid w:val="00990198"/>
    <w:rsid w:val="00A46193"/>
    <w:rsid w:val="00AF6FE7"/>
    <w:rsid w:val="00B14132"/>
    <w:rsid w:val="00BA2A30"/>
    <w:rsid w:val="00CB608D"/>
    <w:rsid w:val="00CE3C56"/>
    <w:rsid w:val="00D153E3"/>
    <w:rsid w:val="00D167E2"/>
    <w:rsid w:val="00E00FD8"/>
    <w:rsid w:val="00E50C10"/>
    <w:rsid w:val="00EF6E65"/>
    <w:rsid w:val="00F62C62"/>
    <w:rsid w:val="00F84C26"/>
    <w:rsid w:val="00FA62A0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A4F1"/>
  <w15:chartTrackingRefBased/>
  <w15:docId w15:val="{6BD19ED1-2EE8-4995-BA53-5A0DA65C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2020-02-12T11:26:00Z</dcterms:created>
  <dcterms:modified xsi:type="dcterms:W3CDTF">2020-02-27T13:03:00Z</dcterms:modified>
</cp:coreProperties>
</file>