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32" w:rsidRDefault="00673032" w:rsidP="0067303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Глуховецька середня загальноосвітня школа І - ІІІ ступенів</w:t>
      </w:r>
    </w:p>
    <w:p w:rsidR="00673032" w:rsidRDefault="00673032" w:rsidP="0067303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вул. Шкільна, 4 </w:t>
      </w:r>
      <w:proofErr w:type="spellStart"/>
      <w:r>
        <w:rPr>
          <w:sz w:val="24"/>
          <w:szCs w:val="24"/>
          <w:lang w:val="uk-UA"/>
        </w:rPr>
        <w:t>смт</w:t>
      </w:r>
      <w:proofErr w:type="spellEnd"/>
      <w:r>
        <w:rPr>
          <w:sz w:val="24"/>
          <w:szCs w:val="24"/>
          <w:lang w:val="uk-UA"/>
        </w:rPr>
        <w:t xml:space="preserve">. Глухівці Козятинський район, Вінницька область, 22130 </w:t>
      </w:r>
    </w:p>
    <w:p w:rsidR="00673032" w:rsidRDefault="00673032" w:rsidP="0067303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тел. 0 (4342) 31-450</w:t>
      </w:r>
    </w:p>
    <w:p w:rsidR="00673032" w:rsidRDefault="00673032" w:rsidP="00673032">
      <w:pPr>
        <w:pBdr>
          <w:bottom w:val="single" w:sz="12" w:space="1" w:color="auto"/>
        </w:pBd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E-</w:t>
      </w:r>
      <w:proofErr w:type="spellStart"/>
      <w:r>
        <w:rPr>
          <w:sz w:val="24"/>
          <w:szCs w:val="24"/>
          <w:lang w:val="uk-UA"/>
        </w:rPr>
        <w:t>mail</w:t>
      </w:r>
      <w:proofErr w:type="spellEnd"/>
      <w:r>
        <w:rPr>
          <w:sz w:val="24"/>
          <w:szCs w:val="24"/>
          <w:lang w:val="uk-UA"/>
        </w:rPr>
        <w:t xml:space="preserve">: </w:t>
      </w:r>
      <w:hyperlink r:id="rId6" w:history="1">
        <w:r>
          <w:rPr>
            <w:rStyle w:val="a3"/>
            <w:color w:val="auto"/>
            <w:sz w:val="24"/>
            <w:szCs w:val="24"/>
            <w:u w:val="none"/>
            <w:lang w:val="uk-UA"/>
          </w:rPr>
          <w:t>school_glh@ukr.net</w:t>
        </w:r>
      </w:hyperlink>
      <w:r>
        <w:rPr>
          <w:sz w:val="24"/>
          <w:szCs w:val="24"/>
          <w:lang w:val="uk-UA"/>
        </w:rPr>
        <w:t xml:space="preserve">   КОД ЕДРПОУ 34377328</w:t>
      </w:r>
    </w:p>
    <w:p w:rsidR="00673032" w:rsidRDefault="00673032" w:rsidP="0067303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04.01.2020р. №</w:t>
      </w:r>
      <w:r>
        <w:rPr>
          <w:sz w:val="24"/>
          <w:szCs w:val="24"/>
          <w:lang w:val="uk-UA"/>
        </w:rPr>
        <w:t xml:space="preserve"> 4</w:t>
      </w:r>
      <w:bookmarkStart w:id="0" w:name="_GoBack"/>
      <w:bookmarkEnd w:id="0"/>
      <w:r>
        <w:rPr>
          <w:sz w:val="24"/>
          <w:szCs w:val="24"/>
          <w:lang w:val="uk-UA"/>
        </w:rPr>
        <w:t xml:space="preserve">                                           Начальнику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відділу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ru-RU"/>
        </w:rPr>
        <w:t>освіти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культури</w:t>
      </w:r>
      <w:proofErr w:type="spellEnd"/>
      <w:r>
        <w:rPr>
          <w:sz w:val="24"/>
          <w:szCs w:val="24"/>
          <w:lang w:val="ru-RU"/>
        </w:rPr>
        <w:t>,</w:t>
      </w:r>
    </w:p>
    <w:p w:rsidR="00673032" w:rsidRDefault="00673032" w:rsidP="0067303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</w:t>
      </w:r>
      <w:proofErr w:type="spellStart"/>
      <w:proofErr w:type="gramStart"/>
      <w:r>
        <w:rPr>
          <w:sz w:val="24"/>
          <w:szCs w:val="24"/>
          <w:lang w:val="ru-RU"/>
        </w:rPr>
        <w:t>молод</w:t>
      </w:r>
      <w:proofErr w:type="gramEnd"/>
      <w:r>
        <w:rPr>
          <w:sz w:val="24"/>
          <w:szCs w:val="24"/>
          <w:lang w:val="ru-RU"/>
        </w:rPr>
        <w:t>і</w:t>
      </w:r>
      <w:proofErr w:type="spellEnd"/>
      <w:r>
        <w:rPr>
          <w:sz w:val="24"/>
          <w:szCs w:val="24"/>
          <w:lang w:val="ru-RU"/>
        </w:rPr>
        <w:t xml:space="preserve"> та спорту Глуховецької</w:t>
      </w:r>
      <w:r>
        <w:rPr>
          <w:sz w:val="24"/>
          <w:szCs w:val="24"/>
          <w:lang w:val="uk-UA"/>
        </w:rPr>
        <w:t xml:space="preserve"> селищної ради</w:t>
      </w:r>
    </w:p>
    <w:p w:rsidR="00673032" w:rsidRDefault="00673032" w:rsidP="00673032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</w:t>
      </w:r>
      <w:proofErr w:type="spellStart"/>
      <w:r>
        <w:rPr>
          <w:sz w:val="24"/>
          <w:szCs w:val="24"/>
          <w:lang w:val="uk-UA"/>
        </w:rPr>
        <w:t>Миклін</w:t>
      </w:r>
      <w:proofErr w:type="spellEnd"/>
      <w:r>
        <w:rPr>
          <w:sz w:val="24"/>
          <w:szCs w:val="24"/>
          <w:lang w:val="uk-UA"/>
        </w:rPr>
        <w:t xml:space="preserve"> О.В.</w:t>
      </w:r>
    </w:p>
    <w:p w:rsidR="00673032" w:rsidRDefault="00673032" w:rsidP="00673032">
      <w:pPr>
        <w:jc w:val="center"/>
        <w:rPr>
          <w:sz w:val="24"/>
          <w:szCs w:val="24"/>
          <w:lang w:val="uk-UA"/>
        </w:rPr>
      </w:pPr>
    </w:p>
    <w:p w:rsidR="00673032" w:rsidRPr="00836836" w:rsidRDefault="00673032" w:rsidP="00673032">
      <w:pPr>
        <w:jc w:val="center"/>
        <w:rPr>
          <w:b/>
          <w:lang w:val="uk-UA"/>
        </w:rPr>
      </w:pPr>
      <w:r w:rsidRPr="00836836">
        <w:rPr>
          <w:b/>
          <w:lang w:val="uk-UA"/>
        </w:rPr>
        <w:t xml:space="preserve">Інформація </w:t>
      </w:r>
    </w:p>
    <w:p w:rsidR="00673032" w:rsidRDefault="00673032" w:rsidP="00673032">
      <w:pPr>
        <w:jc w:val="center"/>
        <w:rPr>
          <w:b/>
          <w:lang w:val="uk-UA"/>
        </w:rPr>
      </w:pPr>
      <w:r>
        <w:rPr>
          <w:b/>
          <w:lang w:val="uk-UA"/>
        </w:rPr>
        <w:t>п</w:t>
      </w:r>
      <w:r w:rsidRPr="00836836">
        <w:rPr>
          <w:b/>
          <w:lang w:val="uk-UA"/>
        </w:rPr>
        <w:t>ро надходження благодійної допомоги за 2019 рік</w:t>
      </w:r>
    </w:p>
    <w:p w:rsidR="00673032" w:rsidRDefault="00673032" w:rsidP="00673032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Глуховецькій</w:t>
      </w:r>
      <w:proofErr w:type="spellEnd"/>
      <w:r>
        <w:rPr>
          <w:b/>
          <w:lang w:val="uk-UA"/>
        </w:rPr>
        <w:t xml:space="preserve"> СЗШ І – ІІІ ступенів</w:t>
      </w:r>
    </w:p>
    <w:p w:rsidR="00673032" w:rsidRDefault="00673032" w:rsidP="00673032">
      <w:pPr>
        <w:jc w:val="center"/>
        <w:rPr>
          <w:b/>
          <w:lang w:val="uk-UA"/>
        </w:rPr>
      </w:pPr>
    </w:p>
    <w:p w:rsidR="00673032" w:rsidRPr="0013562C" w:rsidRDefault="00673032" w:rsidP="00673032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13562C">
        <w:rPr>
          <w:lang w:val="uk-UA"/>
        </w:rPr>
        <w:t>Надійшло благодійної допомоги на загальну суму</w:t>
      </w:r>
      <w:r>
        <w:rPr>
          <w:lang w:val="uk-UA"/>
        </w:rPr>
        <w:t xml:space="preserve"> </w:t>
      </w:r>
      <w:r w:rsidRPr="0013562C">
        <w:rPr>
          <w:u w:val="single"/>
          <w:lang w:val="uk-UA"/>
        </w:rPr>
        <w:t>276</w:t>
      </w:r>
      <w:r>
        <w:rPr>
          <w:u w:val="single"/>
          <w:lang w:val="uk-UA"/>
        </w:rPr>
        <w:t xml:space="preserve"> </w:t>
      </w:r>
      <w:r w:rsidRPr="0013562C">
        <w:rPr>
          <w:lang w:val="uk-UA"/>
        </w:rPr>
        <w:t>тис.</w:t>
      </w:r>
      <w:r w:rsidRPr="003F7507">
        <w:rPr>
          <w:u w:val="single"/>
          <w:lang w:val="uk-UA"/>
        </w:rPr>
        <w:t xml:space="preserve"> </w:t>
      </w:r>
      <w:r w:rsidRPr="0013562C">
        <w:rPr>
          <w:u w:val="single"/>
          <w:lang w:val="uk-UA"/>
        </w:rPr>
        <w:t>7</w:t>
      </w:r>
      <w:r>
        <w:rPr>
          <w:u w:val="single"/>
          <w:lang w:val="uk-UA"/>
        </w:rPr>
        <w:t>73,96</w:t>
      </w:r>
      <w:r w:rsidRPr="0013562C">
        <w:rPr>
          <w:lang w:val="uk-UA"/>
        </w:rPr>
        <w:t xml:space="preserve"> грн., в тому числі:</w:t>
      </w:r>
    </w:p>
    <w:p w:rsidR="00673032" w:rsidRPr="0013562C" w:rsidRDefault="00673032" w:rsidP="00673032">
      <w:pPr>
        <w:pStyle w:val="a4"/>
        <w:jc w:val="both"/>
        <w:rPr>
          <w:lang w:val="uk-UA"/>
        </w:rPr>
      </w:pPr>
      <w:r w:rsidRPr="0013562C">
        <w:rPr>
          <w:lang w:val="uk-UA"/>
        </w:rPr>
        <w:t xml:space="preserve">- </w:t>
      </w:r>
      <w:r w:rsidRPr="0013562C">
        <w:rPr>
          <w:b/>
          <w:lang w:val="uk-UA"/>
        </w:rPr>
        <w:t>від батьківських комітетів</w:t>
      </w:r>
      <w:r w:rsidRPr="0013562C">
        <w:rPr>
          <w:lang w:val="uk-UA"/>
        </w:rPr>
        <w:t xml:space="preserve"> </w:t>
      </w:r>
      <w:r>
        <w:rPr>
          <w:u w:val="single"/>
          <w:lang w:val="uk-UA"/>
        </w:rPr>
        <w:t>17</w:t>
      </w:r>
      <w:r w:rsidRPr="0013562C">
        <w:rPr>
          <w:lang w:val="uk-UA"/>
        </w:rPr>
        <w:t>тис.</w:t>
      </w:r>
      <w:r w:rsidRPr="003F7507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>368</w:t>
      </w:r>
      <w:r w:rsidRPr="0013562C">
        <w:rPr>
          <w:lang w:val="uk-UA"/>
        </w:rPr>
        <w:t>грн.;</w:t>
      </w:r>
    </w:p>
    <w:p w:rsidR="00673032" w:rsidRPr="0013562C" w:rsidRDefault="00673032" w:rsidP="00673032">
      <w:pPr>
        <w:pStyle w:val="a4"/>
        <w:jc w:val="both"/>
        <w:rPr>
          <w:b/>
          <w:lang w:val="uk-UA"/>
        </w:rPr>
      </w:pPr>
      <w:r w:rsidRPr="0013562C">
        <w:rPr>
          <w:lang w:val="uk-UA"/>
        </w:rPr>
        <w:t xml:space="preserve">- </w:t>
      </w:r>
      <w:r w:rsidRPr="0013562C">
        <w:rPr>
          <w:b/>
          <w:lang w:val="uk-UA"/>
        </w:rPr>
        <w:t xml:space="preserve">у грошовій формі </w:t>
      </w:r>
      <w:r w:rsidRPr="0013562C">
        <w:rPr>
          <w:u w:val="single"/>
          <w:lang w:val="uk-UA"/>
        </w:rPr>
        <w:t>500</w:t>
      </w:r>
      <w:r>
        <w:rPr>
          <w:b/>
          <w:lang w:val="uk-UA"/>
        </w:rPr>
        <w:t xml:space="preserve"> </w:t>
      </w:r>
      <w:r w:rsidRPr="0013562C">
        <w:rPr>
          <w:b/>
          <w:lang w:val="uk-UA"/>
        </w:rPr>
        <w:t>грн.</w:t>
      </w:r>
    </w:p>
    <w:p w:rsidR="00673032" w:rsidRPr="0013562C" w:rsidRDefault="00673032" w:rsidP="00673032">
      <w:pPr>
        <w:ind w:firstLine="708"/>
        <w:jc w:val="both"/>
        <w:rPr>
          <w:lang w:val="uk-UA"/>
        </w:rPr>
      </w:pPr>
      <w:r w:rsidRPr="0013562C">
        <w:rPr>
          <w:lang w:val="uk-UA"/>
        </w:rPr>
        <w:t>Зокрема із загальної суми на:</w:t>
      </w:r>
    </w:p>
    <w:p w:rsidR="00673032" w:rsidRDefault="00673032" w:rsidP="00673032">
      <w:pPr>
        <w:ind w:firstLine="708"/>
        <w:jc w:val="both"/>
        <w:rPr>
          <w:lang w:val="ru-RU"/>
        </w:rPr>
      </w:pPr>
      <w:r w:rsidRPr="0013562C">
        <w:rPr>
          <w:lang w:val="uk-UA"/>
        </w:rPr>
        <w:t xml:space="preserve">*харчування - </w:t>
      </w:r>
      <w:r>
        <w:rPr>
          <w:lang w:val="ru-RU"/>
        </w:rPr>
        <w:t>_____________________</w:t>
      </w:r>
      <w:proofErr w:type="spellStart"/>
      <w:r>
        <w:rPr>
          <w:lang w:val="ru-RU"/>
        </w:rPr>
        <w:t>тис.грн</w:t>
      </w:r>
      <w:proofErr w:type="spellEnd"/>
      <w:r>
        <w:rPr>
          <w:lang w:val="ru-RU"/>
        </w:rPr>
        <w:t>.</w:t>
      </w:r>
    </w:p>
    <w:p w:rsidR="00673032" w:rsidRDefault="00673032" w:rsidP="00673032">
      <w:pPr>
        <w:ind w:firstLine="708"/>
        <w:jc w:val="both"/>
        <w:rPr>
          <w:lang w:val="ru-RU"/>
        </w:rPr>
      </w:pPr>
      <w:r>
        <w:rPr>
          <w:lang w:val="ru-RU"/>
        </w:rPr>
        <w:t>*</w:t>
      </w:r>
      <w:proofErr w:type="spellStart"/>
      <w:r>
        <w:rPr>
          <w:lang w:val="ru-RU"/>
        </w:rPr>
        <w:t>поточний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кап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емонт</w:t>
      </w:r>
      <w:proofErr w:type="spellEnd"/>
      <w:r>
        <w:rPr>
          <w:lang w:val="ru-RU"/>
        </w:rPr>
        <w:t xml:space="preserve"> – </w:t>
      </w:r>
      <w:r>
        <w:rPr>
          <w:u w:val="single"/>
          <w:lang w:val="ru-RU"/>
        </w:rPr>
        <w:t xml:space="preserve">109 </w:t>
      </w:r>
      <w:r>
        <w:rPr>
          <w:lang w:val="ru-RU"/>
        </w:rPr>
        <w:t>тис.</w:t>
      </w:r>
      <w:r w:rsidRPr="003F7507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815,11</w:t>
      </w:r>
      <w:r>
        <w:rPr>
          <w:lang w:val="ru-RU"/>
        </w:rPr>
        <w:t xml:space="preserve">грн. </w:t>
      </w:r>
    </w:p>
    <w:p w:rsidR="00673032" w:rsidRDefault="00673032" w:rsidP="00673032">
      <w:pPr>
        <w:ind w:firstLine="708"/>
        <w:jc w:val="both"/>
        <w:rPr>
          <w:lang w:val="ru-RU"/>
        </w:rPr>
      </w:pPr>
      <w:r>
        <w:rPr>
          <w:lang w:val="ru-RU"/>
        </w:rPr>
        <w:t>*</w:t>
      </w:r>
      <w:proofErr w:type="gramStart"/>
      <w:r>
        <w:rPr>
          <w:lang w:val="ru-RU"/>
        </w:rPr>
        <w:t>товарно-</w:t>
      </w:r>
      <w:proofErr w:type="spellStart"/>
      <w:r>
        <w:rPr>
          <w:lang w:val="ru-RU"/>
        </w:rPr>
        <w:t>матер</w:t>
      </w:r>
      <w:proofErr w:type="gramEnd"/>
      <w:r>
        <w:rPr>
          <w:lang w:val="ru-RU"/>
        </w:rPr>
        <w:t>іальні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цінності</w:t>
      </w:r>
      <w:proofErr w:type="spellEnd"/>
      <w:r>
        <w:rPr>
          <w:lang w:val="ru-RU"/>
        </w:rPr>
        <w:t xml:space="preserve"> -</w:t>
      </w:r>
      <w:r w:rsidRPr="0013562C">
        <w:rPr>
          <w:u w:val="single"/>
          <w:lang w:val="ru-RU"/>
        </w:rPr>
        <w:t>15</w:t>
      </w:r>
      <w:r>
        <w:rPr>
          <w:u w:val="single"/>
          <w:lang w:val="ru-RU"/>
        </w:rPr>
        <w:t xml:space="preserve"> </w:t>
      </w:r>
      <w:r>
        <w:rPr>
          <w:lang w:val="ru-RU"/>
        </w:rPr>
        <w:t>тис.</w:t>
      </w:r>
      <w:r w:rsidRPr="003F7507">
        <w:rPr>
          <w:u w:val="single"/>
          <w:lang w:val="ru-RU"/>
        </w:rPr>
        <w:t xml:space="preserve"> </w:t>
      </w:r>
      <w:r w:rsidRPr="0013562C">
        <w:rPr>
          <w:u w:val="single"/>
          <w:lang w:val="ru-RU"/>
        </w:rPr>
        <w:t>462</w:t>
      </w:r>
      <w:r>
        <w:rPr>
          <w:lang w:val="ru-RU"/>
        </w:rPr>
        <w:t>грн.</w:t>
      </w:r>
    </w:p>
    <w:p w:rsidR="00673032" w:rsidRDefault="00673032" w:rsidP="00673032">
      <w:pPr>
        <w:ind w:firstLine="708"/>
        <w:jc w:val="both"/>
        <w:rPr>
          <w:lang w:val="ru-RU"/>
        </w:rPr>
      </w:pPr>
      <w:r>
        <w:rPr>
          <w:lang w:val="ru-RU"/>
        </w:rPr>
        <w:t>*</w:t>
      </w:r>
      <w:proofErr w:type="spellStart"/>
      <w:r>
        <w:rPr>
          <w:lang w:val="ru-RU"/>
        </w:rPr>
        <w:t>основні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засоби</w:t>
      </w:r>
      <w:proofErr w:type="spellEnd"/>
      <w:r>
        <w:rPr>
          <w:lang w:val="ru-RU"/>
        </w:rPr>
        <w:t xml:space="preserve"> – </w:t>
      </w:r>
      <w:r>
        <w:rPr>
          <w:u w:val="single"/>
          <w:lang w:val="ru-RU"/>
        </w:rPr>
        <w:t xml:space="preserve">71 </w:t>
      </w:r>
      <w:r>
        <w:rPr>
          <w:lang w:val="ru-RU"/>
        </w:rPr>
        <w:t>тис</w:t>
      </w:r>
      <w:r>
        <w:rPr>
          <w:u w:val="single"/>
          <w:lang w:val="ru-RU"/>
        </w:rPr>
        <w:t>168</w:t>
      </w:r>
      <w:r>
        <w:rPr>
          <w:lang w:val="ru-RU"/>
        </w:rPr>
        <w:t>.грн.</w:t>
      </w:r>
    </w:p>
    <w:p w:rsidR="00673032" w:rsidRDefault="00673032" w:rsidP="00673032">
      <w:pPr>
        <w:ind w:firstLine="708"/>
        <w:jc w:val="both"/>
        <w:rPr>
          <w:lang w:val="ru-RU"/>
        </w:rPr>
      </w:pPr>
      <w:r>
        <w:rPr>
          <w:lang w:val="ru-RU"/>
        </w:rPr>
        <w:t>*</w:t>
      </w:r>
      <w:proofErr w:type="spellStart"/>
      <w:r>
        <w:rPr>
          <w:lang w:val="ru-RU"/>
        </w:rPr>
        <w:t>одя</w:t>
      </w:r>
      <w:proofErr w:type="gramStart"/>
      <w:r>
        <w:rPr>
          <w:lang w:val="ru-RU"/>
        </w:rPr>
        <w:t>г</w:t>
      </w:r>
      <w:proofErr w:type="spellEnd"/>
      <w:r>
        <w:rPr>
          <w:lang w:val="ru-RU"/>
        </w:rPr>
        <w:t>(</w:t>
      </w:r>
      <w:proofErr w:type="spellStart"/>
      <w:proofErr w:type="gramEnd"/>
      <w:r>
        <w:rPr>
          <w:lang w:val="ru-RU"/>
        </w:rPr>
        <w:t>шкіл-інтернатів</w:t>
      </w:r>
      <w:proofErr w:type="spellEnd"/>
      <w:r>
        <w:rPr>
          <w:lang w:val="ru-RU"/>
        </w:rPr>
        <w:t xml:space="preserve">) - </w:t>
      </w:r>
      <w:r>
        <w:rPr>
          <w:u w:val="single"/>
          <w:lang w:val="ru-RU"/>
        </w:rPr>
        <w:t>21100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тис.грн</w:t>
      </w:r>
      <w:proofErr w:type="spellEnd"/>
      <w:r>
        <w:rPr>
          <w:lang w:val="ru-RU"/>
        </w:rPr>
        <w:t>.</w:t>
      </w:r>
    </w:p>
    <w:p w:rsidR="00673032" w:rsidRDefault="00673032" w:rsidP="00673032">
      <w:pPr>
        <w:ind w:firstLine="708"/>
        <w:jc w:val="both"/>
        <w:rPr>
          <w:lang w:val="ru-RU"/>
        </w:rPr>
      </w:pPr>
      <w:r>
        <w:rPr>
          <w:lang w:val="ru-RU"/>
        </w:rPr>
        <w:t>*</w:t>
      </w:r>
      <w:proofErr w:type="spellStart"/>
      <w:r>
        <w:rPr>
          <w:lang w:val="ru-RU"/>
        </w:rPr>
        <w:t>інше</w:t>
      </w:r>
      <w:proofErr w:type="spellEnd"/>
      <w:r>
        <w:rPr>
          <w:lang w:val="ru-RU"/>
        </w:rPr>
        <w:t xml:space="preserve"> – </w:t>
      </w:r>
      <w:r>
        <w:rPr>
          <w:u w:val="single"/>
          <w:lang w:val="ru-RU"/>
        </w:rPr>
        <w:t xml:space="preserve">59 </w:t>
      </w:r>
      <w:r>
        <w:rPr>
          <w:lang w:val="ru-RU"/>
        </w:rPr>
        <w:t>тис.</w:t>
      </w:r>
      <w:r w:rsidRPr="001C783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228,85</w:t>
      </w:r>
      <w:r>
        <w:rPr>
          <w:lang w:val="ru-RU"/>
        </w:rPr>
        <w:t>грн.</w:t>
      </w:r>
    </w:p>
    <w:p w:rsidR="00673032" w:rsidRDefault="00673032" w:rsidP="00673032">
      <w:pPr>
        <w:jc w:val="both"/>
        <w:rPr>
          <w:lang w:val="ru-RU"/>
        </w:rPr>
      </w:pPr>
      <w:r>
        <w:rPr>
          <w:lang w:val="ru-RU"/>
        </w:rPr>
        <w:t xml:space="preserve"> 2. </w:t>
      </w:r>
      <w:proofErr w:type="spellStart"/>
      <w:r>
        <w:rPr>
          <w:lang w:val="ru-RU"/>
        </w:rPr>
        <w:t>Найвагоміший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внесок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зробили</w:t>
      </w:r>
      <w:proofErr w:type="spellEnd"/>
      <w:r>
        <w:rPr>
          <w:lang w:val="ru-RU"/>
        </w:rPr>
        <w:t>:</w:t>
      </w:r>
    </w:p>
    <w:p w:rsidR="00673032" w:rsidRDefault="00673032" w:rsidP="00673032">
      <w:pPr>
        <w:jc w:val="both"/>
        <w:rPr>
          <w:lang w:val="ru-RU"/>
        </w:rPr>
      </w:pPr>
      <w:r>
        <w:rPr>
          <w:lang w:val="ru-RU"/>
        </w:rPr>
        <w:t>2.1</w:t>
      </w:r>
      <w:r>
        <w:rPr>
          <w:u w:val="single"/>
          <w:lang w:val="ru-RU"/>
        </w:rPr>
        <w:t xml:space="preserve">АКВ УКТ                                                                   218 </w:t>
      </w:r>
      <w:r>
        <w:rPr>
          <w:lang w:val="ru-RU"/>
        </w:rPr>
        <w:t>тис.</w:t>
      </w:r>
      <w:r w:rsidRPr="001C783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720,96</w:t>
      </w:r>
      <w:r>
        <w:rPr>
          <w:lang w:val="ru-RU"/>
        </w:rPr>
        <w:t>грн.</w:t>
      </w:r>
    </w:p>
    <w:p w:rsidR="00673032" w:rsidRDefault="00673032" w:rsidP="00673032">
      <w:pPr>
        <w:jc w:val="both"/>
        <w:rPr>
          <w:lang w:val="ru-RU"/>
        </w:rPr>
      </w:pPr>
      <w:r>
        <w:rPr>
          <w:vertAlign w:val="superscript"/>
          <w:lang w:val="ru-RU"/>
        </w:rPr>
        <w:t xml:space="preserve">         (</w:t>
      </w:r>
      <w:proofErr w:type="spellStart"/>
      <w:r>
        <w:rPr>
          <w:vertAlign w:val="superscript"/>
          <w:lang w:val="ru-RU"/>
        </w:rPr>
        <w:t>назва</w:t>
      </w:r>
      <w:proofErr w:type="spellEnd"/>
      <w:r>
        <w:rPr>
          <w:vertAlign w:val="superscript"/>
          <w:lang w:val="ru-RU"/>
        </w:rPr>
        <w:t xml:space="preserve"> установи, </w:t>
      </w:r>
      <w:proofErr w:type="spellStart"/>
      <w:proofErr w:type="gramStart"/>
      <w:r>
        <w:rPr>
          <w:vertAlign w:val="superscript"/>
          <w:lang w:val="ru-RU"/>
        </w:rPr>
        <w:t>п</w:t>
      </w:r>
      <w:proofErr w:type="gramEnd"/>
      <w:r>
        <w:rPr>
          <w:vertAlign w:val="superscript"/>
          <w:lang w:val="ru-RU"/>
        </w:rPr>
        <w:t>ідприємця</w:t>
      </w:r>
      <w:proofErr w:type="spellEnd"/>
      <w:r>
        <w:rPr>
          <w:vertAlign w:val="superscript"/>
          <w:lang w:val="ru-RU"/>
        </w:rPr>
        <w:t xml:space="preserve">. </w:t>
      </w:r>
      <w:proofErr w:type="spellStart"/>
      <w:r>
        <w:rPr>
          <w:vertAlign w:val="superscript"/>
          <w:lang w:val="ru-RU"/>
        </w:rPr>
        <w:t>благодійного</w:t>
      </w:r>
      <w:proofErr w:type="spellEnd"/>
      <w:r>
        <w:rPr>
          <w:vertAlign w:val="superscript"/>
          <w:lang w:val="ru-RU"/>
        </w:rPr>
        <w:t xml:space="preserve"> фонду, </w:t>
      </w:r>
      <w:proofErr w:type="spellStart"/>
      <w:r>
        <w:rPr>
          <w:vertAlign w:val="superscript"/>
          <w:lang w:val="ru-RU"/>
        </w:rPr>
        <w:t>який</w:t>
      </w:r>
      <w:proofErr w:type="spellEnd"/>
      <w:r>
        <w:rPr>
          <w:vertAlign w:val="superscript"/>
          <w:lang w:val="ru-RU"/>
        </w:rPr>
        <w:t xml:space="preserve"> </w:t>
      </w:r>
      <w:proofErr w:type="spellStart"/>
      <w:r>
        <w:rPr>
          <w:vertAlign w:val="superscript"/>
          <w:lang w:val="ru-RU"/>
        </w:rPr>
        <w:t>надав</w:t>
      </w:r>
      <w:proofErr w:type="spellEnd"/>
      <w:r>
        <w:rPr>
          <w:vertAlign w:val="superscript"/>
          <w:lang w:val="ru-RU"/>
        </w:rPr>
        <w:t xml:space="preserve"> </w:t>
      </w:r>
      <w:proofErr w:type="spellStart"/>
      <w:r>
        <w:rPr>
          <w:vertAlign w:val="superscript"/>
          <w:lang w:val="ru-RU"/>
        </w:rPr>
        <w:t>благ.допомогу</w:t>
      </w:r>
      <w:proofErr w:type="spellEnd"/>
      <w:r>
        <w:rPr>
          <w:vertAlign w:val="superscript"/>
          <w:lang w:val="ru-RU"/>
        </w:rPr>
        <w:t>)</w:t>
      </w:r>
    </w:p>
    <w:p w:rsidR="00673032" w:rsidRDefault="00673032" w:rsidP="00673032">
      <w:pPr>
        <w:jc w:val="both"/>
        <w:rPr>
          <w:lang w:val="ru-RU"/>
        </w:rPr>
      </w:pPr>
      <w:r>
        <w:rPr>
          <w:lang w:val="ru-RU"/>
        </w:rPr>
        <w:t>2.2</w:t>
      </w:r>
      <w:r>
        <w:rPr>
          <w:u w:val="single"/>
          <w:lang w:val="ru-RU"/>
        </w:rPr>
        <w:t>СВК «Маяк»                                                                     32</w:t>
      </w:r>
      <w:r>
        <w:rPr>
          <w:lang w:val="ru-RU"/>
        </w:rPr>
        <w:t>тис</w:t>
      </w:r>
      <w:r>
        <w:rPr>
          <w:u w:val="single"/>
          <w:lang w:val="ru-RU"/>
        </w:rPr>
        <w:t>525</w:t>
      </w:r>
      <w:r>
        <w:rPr>
          <w:lang w:val="ru-RU"/>
        </w:rPr>
        <w:t>.грн.</w:t>
      </w:r>
    </w:p>
    <w:p w:rsidR="00673032" w:rsidRDefault="00673032" w:rsidP="00673032">
      <w:pPr>
        <w:jc w:val="both"/>
        <w:rPr>
          <w:lang w:val="ru-RU"/>
        </w:rPr>
      </w:pPr>
      <w:r>
        <w:rPr>
          <w:lang w:val="ru-RU"/>
        </w:rPr>
        <w:t>2.3</w:t>
      </w:r>
      <w:r>
        <w:rPr>
          <w:u w:val="single"/>
          <w:lang w:val="ru-RU"/>
        </w:rPr>
        <w:t xml:space="preserve">Кирилюк </w:t>
      </w:r>
      <w:proofErr w:type="spellStart"/>
      <w:r>
        <w:rPr>
          <w:u w:val="single"/>
          <w:lang w:val="ru-RU"/>
        </w:rPr>
        <w:t>Олена</w:t>
      </w:r>
      <w:proofErr w:type="spellEnd"/>
      <w:r>
        <w:rPr>
          <w:u w:val="single"/>
          <w:lang w:val="ru-RU"/>
        </w:rPr>
        <w:t xml:space="preserve"> </w:t>
      </w:r>
      <w:proofErr w:type="spellStart"/>
      <w:r>
        <w:rPr>
          <w:u w:val="single"/>
          <w:lang w:val="ru-RU"/>
        </w:rPr>
        <w:t>Миколаївна</w:t>
      </w:r>
      <w:proofErr w:type="spellEnd"/>
      <w:r>
        <w:rPr>
          <w:u w:val="single"/>
          <w:lang w:val="ru-RU"/>
        </w:rPr>
        <w:t xml:space="preserve">                                             7 </w:t>
      </w:r>
      <w:r>
        <w:rPr>
          <w:lang w:val="ru-RU"/>
        </w:rPr>
        <w:t>тис.</w:t>
      </w:r>
      <w:r w:rsidRPr="001C783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660</w:t>
      </w:r>
      <w:r>
        <w:rPr>
          <w:lang w:val="ru-RU"/>
        </w:rPr>
        <w:t>грн.</w:t>
      </w:r>
    </w:p>
    <w:p w:rsidR="00673032" w:rsidRDefault="00673032" w:rsidP="00673032">
      <w:pPr>
        <w:jc w:val="both"/>
        <w:rPr>
          <w:lang w:val="ru-RU"/>
        </w:rPr>
      </w:pPr>
      <w:r>
        <w:rPr>
          <w:lang w:val="ru-RU"/>
        </w:rPr>
        <w:t xml:space="preserve">3. </w:t>
      </w:r>
      <w:proofErr w:type="spellStart"/>
      <w:r>
        <w:rPr>
          <w:lang w:val="ru-RU"/>
        </w:rPr>
        <w:t>Благодійні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внески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грошовій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формі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отримано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>:</w:t>
      </w:r>
    </w:p>
    <w:p w:rsidR="00673032" w:rsidRDefault="00673032" w:rsidP="00673032">
      <w:pPr>
        <w:jc w:val="both"/>
        <w:rPr>
          <w:lang w:val="ru-RU"/>
        </w:rPr>
      </w:pPr>
      <w:r>
        <w:rPr>
          <w:lang w:val="ru-RU"/>
        </w:rPr>
        <w:t xml:space="preserve">3.1Безнощук Оксана </w:t>
      </w:r>
      <w:proofErr w:type="spellStart"/>
      <w:r>
        <w:rPr>
          <w:lang w:val="ru-RU"/>
        </w:rPr>
        <w:t>Володимирівна</w:t>
      </w:r>
      <w:proofErr w:type="spellEnd"/>
      <w:r>
        <w:rPr>
          <w:lang w:val="ru-RU"/>
        </w:rPr>
        <w:t xml:space="preserve"> на суму </w:t>
      </w:r>
      <w:r>
        <w:rPr>
          <w:u w:val="single"/>
          <w:lang w:val="ru-RU"/>
        </w:rPr>
        <w:t>500</w:t>
      </w:r>
      <w:r>
        <w:rPr>
          <w:lang w:val="ru-RU"/>
        </w:rPr>
        <w:t>грн.</w:t>
      </w:r>
    </w:p>
    <w:p w:rsidR="00673032" w:rsidRPr="003F7507" w:rsidRDefault="00673032" w:rsidP="00673032">
      <w:pPr>
        <w:jc w:val="both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       (</w:t>
      </w:r>
      <w:proofErr w:type="spellStart"/>
      <w:r>
        <w:rPr>
          <w:vertAlign w:val="superscript"/>
          <w:lang w:val="ru-RU"/>
        </w:rPr>
        <w:t>назва</w:t>
      </w:r>
      <w:proofErr w:type="spellEnd"/>
      <w:r>
        <w:rPr>
          <w:vertAlign w:val="superscript"/>
          <w:lang w:val="ru-RU"/>
        </w:rPr>
        <w:t xml:space="preserve"> установи, </w:t>
      </w:r>
      <w:proofErr w:type="spellStart"/>
      <w:proofErr w:type="gramStart"/>
      <w:r w:rsidRPr="00026C62">
        <w:rPr>
          <w:vertAlign w:val="superscript"/>
          <w:lang w:val="ru-RU"/>
        </w:rPr>
        <w:t>п</w:t>
      </w:r>
      <w:proofErr w:type="gramEnd"/>
      <w:r w:rsidRPr="00026C62">
        <w:rPr>
          <w:vertAlign w:val="superscript"/>
          <w:lang w:val="ru-RU"/>
        </w:rPr>
        <w:t>ідприємця</w:t>
      </w:r>
      <w:proofErr w:type="spellEnd"/>
      <w:r>
        <w:rPr>
          <w:vertAlign w:val="superscript"/>
          <w:lang w:val="ru-RU"/>
        </w:rPr>
        <w:t xml:space="preserve">, </w:t>
      </w:r>
      <w:proofErr w:type="spellStart"/>
      <w:r w:rsidRPr="00026C62">
        <w:rPr>
          <w:vertAlign w:val="superscript"/>
          <w:lang w:val="ru-RU"/>
        </w:rPr>
        <w:t>який</w:t>
      </w:r>
      <w:proofErr w:type="spellEnd"/>
      <w:r w:rsidRPr="00026C62">
        <w:rPr>
          <w:vertAlign w:val="superscript"/>
          <w:lang w:val="ru-RU"/>
        </w:rPr>
        <w:t xml:space="preserve"> </w:t>
      </w:r>
      <w:proofErr w:type="spellStart"/>
      <w:r w:rsidRPr="00026C62">
        <w:rPr>
          <w:vertAlign w:val="superscript"/>
          <w:lang w:val="ru-RU"/>
        </w:rPr>
        <w:t>надав</w:t>
      </w:r>
      <w:proofErr w:type="spellEnd"/>
      <w:r w:rsidRPr="00026C62">
        <w:rPr>
          <w:vertAlign w:val="superscript"/>
          <w:lang w:val="ru-RU"/>
        </w:rPr>
        <w:t xml:space="preserve"> </w:t>
      </w:r>
      <w:proofErr w:type="spellStart"/>
      <w:r w:rsidRPr="00026C62">
        <w:rPr>
          <w:vertAlign w:val="superscript"/>
          <w:lang w:val="ru-RU"/>
        </w:rPr>
        <w:t>благод.допомогу</w:t>
      </w:r>
      <w:proofErr w:type="spellEnd"/>
      <w:r w:rsidRPr="00026C62">
        <w:rPr>
          <w:vertAlign w:val="superscript"/>
          <w:lang w:val="ru-RU"/>
        </w:rPr>
        <w:t>)</w:t>
      </w:r>
    </w:p>
    <w:p w:rsidR="00673032" w:rsidRDefault="00673032" w:rsidP="00673032">
      <w:pPr>
        <w:rPr>
          <w:lang w:val="ru-RU"/>
        </w:rPr>
      </w:pPr>
    </w:p>
    <w:p w:rsidR="00673032" w:rsidRDefault="00673032" w:rsidP="00673032">
      <w:pPr>
        <w:rPr>
          <w:lang w:val="ru-RU"/>
        </w:rPr>
      </w:pPr>
    </w:p>
    <w:p w:rsidR="00673032" w:rsidRPr="00836836" w:rsidRDefault="00673032" w:rsidP="00673032">
      <w:pPr>
        <w:rPr>
          <w:lang w:val="ru-RU"/>
        </w:rPr>
      </w:pPr>
      <w:r>
        <w:rPr>
          <w:lang w:val="ru-RU"/>
        </w:rPr>
        <w:t xml:space="preserve">Директор </w:t>
      </w:r>
      <w:proofErr w:type="spellStart"/>
      <w:r>
        <w:rPr>
          <w:lang w:val="ru-RU"/>
        </w:rPr>
        <w:t>школи</w:t>
      </w:r>
      <w:proofErr w:type="spellEnd"/>
      <w:r>
        <w:rPr>
          <w:lang w:val="ru-RU"/>
        </w:rPr>
        <w:t xml:space="preserve">                      </w:t>
      </w:r>
      <w:proofErr w:type="spellStart"/>
      <w:r>
        <w:rPr>
          <w:lang w:val="ru-RU"/>
        </w:rPr>
        <w:t>Дрижук</w:t>
      </w:r>
      <w:proofErr w:type="spellEnd"/>
      <w:r>
        <w:rPr>
          <w:lang w:val="ru-RU"/>
        </w:rPr>
        <w:t xml:space="preserve"> Л.В.</w:t>
      </w:r>
    </w:p>
    <w:p w:rsidR="006754B1" w:rsidRPr="00673032" w:rsidRDefault="00673032">
      <w:pPr>
        <w:rPr>
          <w:lang w:val="ru-RU"/>
        </w:rPr>
      </w:pPr>
    </w:p>
    <w:sectPr w:rsidR="006754B1" w:rsidRPr="0067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A156B"/>
    <w:multiLevelType w:val="hybridMultilevel"/>
    <w:tmpl w:val="D1B2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32"/>
    <w:rsid w:val="00432411"/>
    <w:rsid w:val="00673032"/>
    <w:rsid w:val="006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03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73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032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673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glh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2020-01-30T13:21:00Z</dcterms:created>
  <dcterms:modified xsi:type="dcterms:W3CDTF">2020-01-30T13:24:00Z</dcterms:modified>
</cp:coreProperties>
</file>