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22D7" w14:textId="77777777" w:rsidR="00EA1D39" w:rsidRPr="00EA1D39" w:rsidRDefault="00EA1D39" w:rsidP="00EA1D39">
      <w:pPr>
        <w:spacing w:after="0"/>
        <w:ind w:right="39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1D39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36708532" w14:textId="51290D3C" w:rsidR="00EA1D39" w:rsidRPr="00EA1D39" w:rsidRDefault="00EA1D39" w:rsidP="00EA1D39">
      <w:pPr>
        <w:spacing w:after="0"/>
        <w:ind w:right="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D39">
        <w:rPr>
          <w:rFonts w:ascii="Times New Roman" w:hAnsi="Times New Roman" w:cs="Times New Roman"/>
          <w:b/>
          <w:sz w:val="24"/>
          <w:szCs w:val="24"/>
        </w:rPr>
        <w:t xml:space="preserve">до наказу від </w:t>
      </w:r>
      <w:r w:rsidRPr="00EA1D39">
        <w:rPr>
          <w:rFonts w:ascii="Times New Roman" w:hAnsi="Times New Roman" w:cs="Times New Roman"/>
          <w:b/>
        </w:rPr>
        <w:t>19.09</w:t>
      </w:r>
      <w:r w:rsidRPr="00EA1D39">
        <w:rPr>
          <w:rFonts w:ascii="Times New Roman" w:hAnsi="Times New Roman" w:cs="Times New Roman"/>
          <w:b/>
          <w:sz w:val="24"/>
          <w:szCs w:val="24"/>
        </w:rPr>
        <w:t>.202</w:t>
      </w:r>
      <w:r w:rsidRPr="00EA1D39">
        <w:rPr>
          <w:rFonts w:ascii="Times New Roman" w:hAnsi="Times New Roman" w:cs="Times New Roman"/>
          <w:b/>
        </w:rPr>
        <w:t xml:space="preserve">2. </w:t>
      </w:r>
      <w:r w:rsidR="00837B27" w:rsidRPr="00837B27">
        <w:rPr>
          <w:rFonts w:ascii="Times New Roman" w:hAnsi="Times New Roman" w:cs="Times New Roman"/>
          <w:b/>
        </w:rPr>
        <w:t>№86</w:t>
      </w:r>
      <w:r w:rsidR="00837B27">
        <w:rPr>
          <w:rFonts w:ascii="Times New Roman" w:hAnsi="Times New Roman" w:cs="Times New Roman"/>
          <w:b/>
        </w:rPr>
        <w:t>-од</w:t>
      </w:r>
    </w:p>
    <w:bookmarkEnd w:id="0"/>
    <w:p w14:paraId="71CFC684" w14:textId="77777777" w:rsidR="00EA1D39" w:rsidRDefault="00EA1D39" w:rsidP="00B64EB4">
      <w:pPr>
        <w:spacing w:after="0"/>
        <w:ind w:right="395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AFF9F3A" w14:textId="77777777" w:rsidR="00EA1D39" w:rsidRDefault="00EA1D39" w:rsidP="00B64EB4">
      <w:pPr>
        <w:spacing w:after="0"/>
        <w:ind w:right="395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8C081" w14:textId="4AC8B23C" w:rsidR="0045295E" w:rsidRPr="00EA1D39" w:rsidRDefault="0033747D" w:rsidP="00B64EB4">
      <w:pPr>
        <w:spacing w:after="0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CCC5086" w14:textId="15796F1B" w:rsidR="0045295E" w:rsidRPr="00EA1D39" w:rsidRDefault="0033747D" w:rsidP="00B64EB4">
      <w:pPr>
        <w:spacing w:after="0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39">
        <w:rPr>
          <w:rFonts w:ascii="Times New Roman" w:hAnsi="Times New Roman" w:cs="Times New Roman"/>
          <w:b/>
          <w:sz w:val="28"/>
          <w:szCs w:val="28"/>
        </w:rPr>
        <w:t xml:space="preserve">внутрішнього адміністративного </w:t>
      </w:r>
      <w:r w:rsidR="00EC6ABD" w:rsidRPr="00EA1D39">
        <w:rPr>
          <w:rFonts w:ascii="Times New Roman" w:hAnsi="Times New Roman" w:cs="Times New Roman"/>
          <w:b/>
          <w:sz w:val="28"/>
          <w:szCs w:val="28"/>
        </w:rPr>
        <w:t>моніторингу</w:t>
      </w:r>
    </w:p>
    <w:p w14:paraId="5F448AD9" w14:textId="4C6C3DC6" w:rsidR="0045295E" w:rsidRPr="00EA1D39" w:rsidRDefault="0033747D" w:rsidP="00B64EB4">
      <w:pPr>
        <w:spacing w:after="0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39">
        <w:rPr>
          <w:rFonts w:ascii="Times New Roman" w:hAnsi="Times New Roman" w:cs="Times New Roman"/>
          <w:b/>
          <w:sz w:val="28"/>
          <w:szCs w:val="28"/>
        </w:rPr>
        <w:t>як</w:t>
      </w:r>
      <w:r w:rsidR="00EC6ABD" w:rsidRPr="00EA1D39">
        <w:rPr>
          <w:rFonts w:ascii="Times New Roman" w:hAnsi="Times New Roman" w:cs="Times New Roman"/>
          <w:b/>
          <w:sz w:val="28"/>
          <w:szCs w:val="28"/>
        </w:rPr>
        <w:t>ості</w:t>
      </w:r>
      <w:r w:rsidRPr="00EA1D39">
        <w:rPr>
          <w:rFonts w:ascii="Times New Roman" w:hAnsi="Times New Roman" w:cs="Times New Roman"/>
          <w:b/>
          <w:sz w:val="28"/>
          <w:szCs w:val="28"/>
        </w:rPr>
        <w:t xml:space="preserve"> надання освітніх послуг </w:t>
      </w:r>
      <w:bookmarkStart w:id="1" w:name="_Hlk55394659"/>
      <w:r w:rsidRPr="00EA1D39">
        <w:rPr>
          <w:rFonts w:ascii="Times New Roman" w:hAnsi="Times New Roman" w:cs="Times New Roman"/>
          <w:b/>
          <w:sz w:val="28"/>
          <w:szCs w:val="28"/>
        </w:rPr>
        <w:t>за дистанційною формою</w:t>
      </w:r>
      <w:r w:rsidR="0047175B" w:rsidRPr="00EA1D39">
        <w:rPr>
          <w:rFonts w:ascii="Times New Roman" w:hAnsi="Times New Roman" w:cs="Times New Roman"/>
          <w:b/>
          <w:sz w:val="28"/>
          <w:szCs w:val="28"/>
        </w:rPr>
        <w:t xml:space="preserve"> або під час проведення освітнього процесу з використанням технологій дистанційного навчання</w:t>
      </w:r>
    </w:p>
    <w:p w14:paraId="22CC236E" w14:textId="1E6352BF" w:rsidR="00D676D0" w:rsidRPr="00EA1D39" w:rsidRDefault="007623D9" w:rsidP="00B64EB4">
      <w:pPr>
        <w:spacing w:after="0"/>
        <w:ind w:right="39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1D39">
        <w:rPr>
          <w:rFonts w:ascii="Times New Roman" w:hAnsi="Times New Roman" w:cs="Times New Roman"/>
          <w:b/>
          <w:sz w:val="28"/>
          <w:szCs w:val="28"/>
        </w:rPr>
        <w:t>в умовах дії правового</w:t>
      </w:r>
      <w:r w:rsidR="0033747D" w:rsidRPr="00EA1D3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EA1D39">
        <w:rPr>
          <w:rFonts w:ascii="Times New Roman" w:hAnsi="Times New Roman" w:cs="Times New Roman"/>
          <w:b/>
          <w:sz w:val="28"/>
          <w:szCs w:val="28"/>
        </w:rPr>
        <w:t>режиму воєнного стану в державі</w:t>
      </w:r>
    </w:p>
    <w:p w14:paraId="5ACDAD2E" w14:textId="77777777" w:rsidR="0045295E" w:rsidRPr="00EA1D39" w:rsidRDefault="0045295E" w:rsidP="00B64EB4">
      <w:pPr>
        <w:spacing w:after="0"/>
        <w:ind w:right="39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41727" w14:textId="1ADF421B" w:rsidR="0033747D" w:rsidRPr="00EA1D39" w:rsidRDefault="006038F8" w:rsidP="00B64EB4">
      <w:pPr>
        <w:pStyle w:val="a3"/>
        <w:numPr>
          <w:ilvl w:val="0"/>
          <w:numId w:val="1"/>
        </w:numPr>
        <w:spacing w:after="0"/>
        <w:ind w:left="426" w:right="39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 xml:space="preserve">Метою </w:t>
      </w:r>
      <w:bookmarkStart w:id="2" w:name="_Hlk55396740"/>
      <w:r w:rsidRPr="00EA1D39">
        <w:rPr>
          <w:rFonts w:ascii="Times New Roman" w:hAnsi="Times New Roman" w:cs="Times New Roman"/>
          <w:sz w:val="28"/>
          <w:szCs w:val="28"/>
        </w:rPr>
        <w:t xml:space="preserve">проведення моніторингу </w:t>
      </w:r>
      <w:bookmarkEnd w:id="2"/>
      <w:r w:rsidRPr="00EA1D39">
        <w:rPr>
          <w:rFonts w:ascii="Times New Roman" w:hAnsi="Times New Roman" w:cs="Times New Roman"/>
          <w:sz w:val="28"/>
          <w:szCs w:val="28"/>
        </w:rPr>
        <w:t>якості надання освітніх послуг</w:t>
      </w:r>
      <w:r w:rsidR="000149CB" w:rsidRPr="00EA1D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623D9" w:rsidRPr="00EA1D39">
        <w:rPr>
          <w:rFonts w:ascii="Times New Roman" w:hAnsi="Times New Roman" w:cs="Times New Roman"/>
          <w:sz w:val="28"/>
          <w:szCs w:val="28"/>
        </w:rPr>
        <w:t>Фастівецькому</w:t>
      </w:r>
      <w:proofErr w:type="spellEnd"/>
      <w:r w:rsidR="007623D9" w:rsidRPr="00EA1D39">
        <w:rPr>
          <w:rFonts w:ascii="Times New Roman" w:hAnsi="Times New Roman" w:cs="Times New Roman"/>
          <w:sz w:val="28"/>
          <w:szCs w:val="28"/>
        </w:rPr>
        <w:t xml:space="preserve"> ЗЗСО І-ІІІ ст.</w:t>
      </w:r>
      <w:r w:rsidRPr="00EA1D39">
        <w:rPr>
          <w:rFonts w:ascii="Times New Roman" w:hAnsi="Times New Roman" w:cs="Times New Roman"/>
          <w:sz w:val="28"/>
          <w:szCs w:val="28"/>
        </w:rPr>
        <w:t xml:space="preserve"> за дистанційною формою</w:t>
      </w:r>
      <w:r w:rsidR="007623D9" w:rsidRPr="00EA1D39">
        <w:rPr>
          <w:rFonts w:ascii="Times New Roman" w:hAnsi="Times New Roman" w:cs="Times New Roman"/>
          <w:sz w:val="28"/>
          <w:szCs w:val="28"/>
        </w:rPr>
        <w:t xml:space="preserve"> </w:t>
      </w:r>
      <w:r w:rsidR="0047175B" w:rsidRPr="00EA1D39">
        <w:rPr>
          <w:rFonts w:ascii="Times New Roman" w:hAnsi="Times New Roman" w:cs="Times New Roman"/>
          <w:sz w:val="28"/>
          <w:szCs w:val="28"/>
        </w:rPr>
        <w:t xml:space="preserve"> або під час проведення освітнього процесу з використанням технологій дистанційного навчання</w:t>
      </w:r>
      <w:r w:rsidRPr="00EA1D39">
        <w:rPr>
          <w:rFonts w:ascii="Times New Roman" w:hAnsi="Times New Roman" w:cs="Times New Roman"/>
          <w:sz w:val="28"/>
          <w:szCs w:val="28"/>
        </w:rPr>
        <w:t xml:space="preserve"> є визначення </w:t>
      </w:r>
      <w:r w:rsidR="00EA7A8E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стану організації освітнього процесу, </w:t>
      </w:r>
      <w:r w:rsidRPr="00EA1D39">
        <w:rPr>
          <w:rFonts w:ascii="Times New Roman" w:hAnsi="Times New Roman" w:cs="Times New Roman"/>
          <w:sz w:val="28"/>
          <w:szCs w:val="28"/>
        </w:rPr>
        <w:t>ефективності використання ресурсів, виявлення та підтримка творчих педагогів, підняття їх престижу.</w:t>
      </w:r>
    </w:p>
    <w:p w14:paraId="05A874E3" w14:textId="7D8BC5C5" w:rsidR="0045295E" w:rsidRPr="00EA1D39" w:rsidRDefault="006038F8" w:rsidP="00B64EB4">
      <w:pPr>
        <w:pStyle w:val="a3"/>
        <w:numPr>
          <w:ilvl w:val="0"/>
          <w:numId w:val="1"/>
        </w:numPr>
        <w:spacing w:after="0"/>
        <w:ind w:left="426" w:right="39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Моніторинг якості надання освітніх послуг за дистанційною формою</w:t>
      </w:r>
      <w:r w:rsidR="007623D9" w:rsidRPr="00EA1D39">
        <w:rPr>
          <w:rFonts w:ascii="Times New Roman" w:hAnsi="Times New Roman" w:cs="Times New Roman"/>
          <w:sz w:val="28"/>
          <w:szCs w:val="28"/>
        </w:rPr>
        <w:t xml:space="preserve"> </w:t>
      </w:r>
      <w:r w:rsidR="0047175B" w:rsidRPr="00EA1D39">
        <w:rPr>
          <w:rFonts w:ascii="Times New Roman" w:hAnsi="Times New Roman" w:cs="Times New Roman"/>
          <w:sz w:val="28"/>
          <w:szCs w:val="28"/>
        </w:rPr>
        <w:t>або під час проведення освітнього процесу з використанням технологій дистанційного навчання</w:t>
      </w:r>
      <w:r w:rsidRPr="00EA1D39">
        <w:rPr>
          <w:rFonts w:ascii="Times New Roman" w:hAnsi="Times New Roman" w:cs="Times New Roman"/>
          <w:sz w:val="28"/>
          <w:szCs w:val="28"/>
        </w:rPr>
        <w:t xml:space="preserve"> </w:t>
      </w:r>
      <w:r w:rsidR="007623D9" w:rsidRPr="00EA1D39">
        <w:rPr>
          <w:rFonts w:ascii="Times New Roman" w:hAnsi="Times New Roman" w:cs="Times New Roman"/>
          <w:sz w:val="28"/>
          <w:szCs w:val="28"/>
        </w:rPr>
        <w:t>в умовах дії правового режиму воєнного стану в державі</w:t>
      </w:r>
      <w:r w:rsidRPr="00EA1D39">
        <w:rPr>
          <w:rFonts w:ascii="Times New Roman" w:hAnsi="Times New Roman" w:cs="Times New Roman"/>
          <w:sz w:val="28"/>
          <w:szCs w:val="28"/>
        </w:rPr>
        <w:t xml:space="preserve"> здійснюєть</w:t>
      </w:r>
      <w:r w:rsidR="0045295E" w:rsidRPr="00EA1D39">
        <w:rPr>
          <w:rFonts w:ascii="Times New Roman" w:hAnsi="Times New Roman" w:cs="Times New Roman"/>
          <w:sz w:val="28"/>
          <w:szCs w:val="28"/>
        </w:rPr>
        <w:t xml:space="preserve">ся адміністрацією закладу: </w:t>
      </w:r>
    </w:p>
    <w:p w14:paraId="14421A99" w14:textId="264376B0" w:rsidR="006038F8" w:rsidRPr="00EA1D39" w:rsidRDefault="007623D9" w:rsidP="00B64EB4">
      <w:pPr>
        <w:spacing w:after="0"/>
        <w:ind w:left="397" w:right="395" w:firstLine="31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395154"/>
      <w:proofErr w:type="spellStart"/>
      <w:r w:rsidRPr="00EA1D39">
        <w:rPr>
          <w:rFonts w:ascii="Times New Roman" w:hAnsi="Times New Roman" w:cs="Times New Roman"/>
          <w:sz w:val="28"/>
          <w:szCs w:val="28"/>
        </w:rPr>
        <w:t>Кібкало</w:t>
      </w:r>
      <w:proofErr w:type="spellEnd"/>
      <w:r w:rsidRPr="00EA1D39">
        <w:rPr>
          <w:rFonts w:ascii="Times New Roman" w:hAnsi="Times New Roman" w:cs="Times New Roman"/>
          <w:sz w:val="28"/>
          <w:szCs w:val="28"/>
        </w:rPr>
        <w:t xml:space="preserve"> Л.В., директор закладу освіти</w:t>
      </w:r>
      <w:r w:rsidR="0045295E" w:rsidRPr="00EA1D39">
        <w:rPr>
          <w:rFonts w:ascii="Times New Roman" w:hAnsi="Times New Roman" w:cs="Times New Roman"/>
          <w:sz w:val="28"/>
          <w:szCs w:val="28"/>
        </w:rPr>
        <w:t xml:space="preserve"> – забезпечення якості освіти у </w:t>
      </w:r>
      <w:r w:rsidRPr="00EA1D39">
        <w:rPr>
          <w:rFonts w:ascii="Times New Roman" w:hAnsi="Times New Roman" w:cs="Times New Roman"/>
          <w:sz w:val="28"/>
          <w:szCs w:val="28"/>
        </w:rPr>
        <w:t>5</w:t>
      </w:r>
      <w:r w:rsidR="0045295E" w:rsidRPr="00EA1D39">
        <w:rPr>
          <w:rFonts w:ascii="Times New Roman" w:hAnsi="Times New Roman" w:cs="Times New Roman"/>
          <w:sz w:val="28"/>
          <w:szCs w:val="28"/>
        </w:rPr>
        <w:t xml:space="preserve"> – </w:t>
      </w:r>
      <w:r w:rsidRPr="00EA1D39">
        <w:rPr>
          <w:rFonts w:ascii="Times New Roman" w:hAnsi="Times New Roman" w:cs="Times New Roman"/>
          <w:sz w:val="28"/>
          <w:szCs w:val="28"/>
        </w:rPr>
        <w:t>9</w:t>
      </w:r>
      <w:r w:rsidR="0045295E" w:rsidRPr="00EA1D39">
        <w:rPr>
          <w:rFonts w:ascii="Times New Roman" w:hAnsi="Times New Roman" w:cs="Times New Roman"/>
          <w:sz w:val="28"/>
          <w:szCs w:val="28"/>
        </w:rPr>
        <w:t xml:space="preserve"> класах;</w:t>
      </w:r>
    </w:p>
    <w:bookmarkEnd w:id="3"/>
    <w:p w14:paraId="04BFC1B5" w14:textId="448433EC" w:rsidR="0045295E" w:rsidRPr="00EA1D39" w:rsidRDefault="007623D9" w:rsidP="00B64EB4">
      <w:pPr>
        <w:spacing w:after="0"/>
        <w:ind w:left="708" w:right="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D39">
        <w:rPr>
          <w:rFonts w:ascii="Times New Roman" w:hAnsi="Times New Roman" w:cs="Times New Roman"/>
          <w:sz w:val="28"/>
          <w:szCs w:val="28"/>
        </w:rPr>
        <w:t>Ровінська</w:t>
      </w:r>
      <w:proofErr w:type="spellEnd"/>
      <w:r w:rsidRPr="00EA1D39">
        <w:rPr>
          <w:rFonts w:ascii="Times New Roman" w:hAnsi="Times New Roman" w:cs="Times New Roman"/>
          <w:sz w:val="28"/>
          <w:szCs w:val="28"/>
        </w:rPr>
        <w:t xml:space="preserve"> Т.А</w:t>
      </w:r>
      <w:r w:rsidR="0045295E" w:rsidRPr="00EA1D39">
        <w:rPr>
          <w:rFonts w:ascii="Times New Roman" w:hAnsi="Times New Roman" w:cs="Times New Roman"/>
          <w:sz w:val="28"/>
          <w:szCs w:val="28"/>
        </w:rPr>
        <w:t xml:space="preserve">., заступник директора з НВР – забезпечення якості освіти у </w:t>
      </w:r>
      <w:r w:rsidRPr="00EA1D39">
        <w:rPr>
          <w:rFonts w:ascii="Times New Roman" w:hAnsi="Times New Roman" w:cs="Times New Roman"/>
          <w:sz w:val="28"/>
          <w:szCs w:val="28"/>
        </w:rPr>
        <w:t>1 - 4</w:t>
      </w:r>
      <w:r w:rsidR="0045295E" w:rsidRPr="00EA1D39">
        <w:rPr>
          <w:rFonts w:ascii="Times New Roman" w:hAnsi="Times New Roman" w:cs="Times New Roman"/>
          <w:sz w:val="28"/>
          <w:szCs w:val="28"/>
        </w:rPr>
        <w:t xml:space="preserve"> класах, проведення індивідуальних занять</w:t>
      </w:r>
      <w:r w:rsidRPr="00EA1D39">
        <w:rPr>
          <w:rFonts w:ascii="Times New Roman" w:hAnsi="Times New Roman" w:cs="Times New Roman"/>
          <w:sz w:val="28"/>
          <w:szCs w:val="28"/>
        </w:rPr>
        <w:t>, забезпечення якості освіти дітей з особливими потребами.</w:t>
      </w:r>
    </w:p>
    <w:p w14:paraId="0164BFA1" w14:textId="0B9EF64F" w:rsidR="00EA7A8E" w:rsidRPr="00EA1D39" w:rsidRDefault="007623D9" w:rsidP="00B64EB4">
      <w:pPr>
        <w:spacing w:after="0"/>
        <w:ind w:left="708" w:right="395" w:firstLine="37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Борисенко О.О.</w:t>
      </w:r>
      <w:r w:rsidR="00EA7A8E" w:rsidRPr="00EA1D39">
        <w:rPr>
          <w:rFonts w:ascii="Times New Roman" w:hAnsi="Times New Roman" w:cs="Times New Roman"/>
          <w:sz w:val="28"/>
          <w:szCs w:val="28"/>
        </w:rPr>
        <w:t xml:space="preserve">, </w:t>
      </w:r>
      <w:r w:rsidRPr="00EA1D39">
        <w:rPr>
          <w:rFonts w:ascii="Times New Roman" w:hAnsi="Times New Roman" w:cs="Times New Roman"/>
          <w:sz w:val="28"/>
          <w:szCs w:val="28"/>
        </w:rPr>
        <w:t>соціальний педагог</w:t>
      </w:r>
      <w:r w:rsidR="00EA7A8E" w:rsidRPr="00EA1D39">
        <w:rPr>
          <w:rFonts w:ascii="Times New Roman" w:hAnsi="Times New Roman" w:cs="Times New Roman"/>
          <w:sz w:val="28"/>
          <w:szCs w:val="28"/>
        </w:rPr>
        <w:t xml:space="preserve"> – </w:t>
      </w:r>
      <w:r w:rsidR="009B27DA" w:rsidRPr="00EA1D39">
        <w:rPr>
          <w:rFonts w:ascii="Times New Roman" w:hAnsi="Times New Roman" w:cs="Times New Roman"/>
          <w:sz w:val="28"/>
          <w:szCs w:val="28"/>
        </w:rPr>
        <w:t>дотримання права на освіту, відвідування навчальних занять здобувачами освіти</w:t>
      </w:r>
      <w:r w:rsidR="00EA7A8E" w:rsidRPr="00EA1D39">
        <w:rPr>
          <w:rFonts w:ascii="Times New Roman" w:hAnsi="Times New Roman" w:cs="Times New Roman"/>
          <w:sz w:val="28"/>
          <w:szCs w:val="28"/>
        </w:rPr>
        <w:t>.</w:t>
      </w:r>
    </w:p>
    <w:p w14:paraId="0D5BD7AF" w14:textId="176E1ADC" w:rsidR="006A25E8" w:rsidRPr="00EA1D39" w:rsidRDefault="00EA7A8E" w:rsidP="00B64EB4">
      <w:pPr>
        <w:pStyle w:val="a3"/>
        <w:numPr>
          <w:ilvl w:val="0"/>
          <w:numId w:val="1"/>
        </w:numPr>
        <w:spacing w:after="0"/>
        <w:ind w:left="39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 xml:space="preserve">Завдання моніторингу: </w:t>
      </w:r>
    </w:p>
    <w:p w14:paraId="5525E946" w14:textId="4DC80326" w:rsidR="006A25E8" w:rsidRPr="00EA1D39" w:rsidRDefault="0047175B" w:rsidP="00B64EB4">
      <w:pPr>
        <w:pStyle w:val="a3"/>
        <w:numPr>
          <w:ilvl w:val="0"/>
          <w:numId w:val="5"/>
        </w:numPr>
        <w:spacing w:after="0"/>
        <w:ind w:left="870" w:right="395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5395880"/>
      <w:r w:rsidRPr="00EA1D39">
        <w:rPr>
          <w:rFonts w:ascii="Times New Roman" w:hAnsi="Times New Roman" w:cs="Times New Roman"/>
          <w:sz w:val="28"/>
          <w:szCs w:val="28"/>
        </w:rPr>
        <w:t>з</w:t>
      </w:r>
      <w:r w:rsidR="006A25E8" w:rsidRPr="00EA1D39">
        <w:rPr>
          <w:rFonts w:ascii="Times New Roman" w:hAnsi="Times New Roman" w:cs="Times New Roman"/>
          <w:sz w:val="28"/>
          <w:szCs w:val="28"/>
        </w:rPr>
        <w:t xml:space="preserve">дійснення систематичного контролю за освітнім процесом у </w:t>
      </w:r>
      <w:r w:rsidRPr="00EA1D39">
        <w:rPr>
          <w:rFonts w:ascii="Times New Roman" w:hAnsi="Times New Roman" w:cs="Times New Roman"/>
          <w:sz w:val="28"/>
          <w:szCs w:val="28"/>
        </w:rPr>
        <w:t>закладі,</w:t>
      </w:r>
    </w:p>
    <w:p w14:paraId="2A73178B" w14:textId="5A0C77CD" w:rsidR="006A25E8" w:rsidRPr="00EA1D39" w:rsidRDefault="0047175B" w:rsidP="00B64EB4">
      <w:pPr>
        <w:pStyle w:val="a3"/>
        <w:numPr>
          <w:ilvl w:val="0"/>
          <w:numId w:val="5"/>
        </w:numPr>
        <w:spacing w:after="0"/>
        <w:ind w:left="870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с</w:t>
      </w:r>
      <w:r w:rsidR="006A25E8" w:rsidRPr="00EA1D39">
        <w:rPr>
          <w:rFonts w:ascii="Times New Roman" w:hAnsi="Times New Roman" w:cs="Times New Roman"/>
          <w:sz w:val="28"/>
          <w:szCs w:val="28"/>
        </w:rPr>
        <w:t>творення власної системи неперервного і тривалого спостереження, оцін</w:t>
      </w:r>
      <w:r w:rsidRPr="00EA1D39">
        <w:rPr>
          <w:rFonts w:ascii="Times New Roman" w:hAnsi="Times New Roman" w:cs="Times New Roman"/>
          <w:sz w:val="28"/>
          <w:szCs w:val="28"/>
        </w:rPr>
        <w:t>ювання стану освітнього процесу,</w:t>
      </w:r>
    </w:p>
    <w:p w14:paraId="1C5B05AB" w14:textId="07006F33" w:rsidR="006A25E8" w:rsidRPr="00EA1D39" w:rsidRDefault="0047175B" w:rsidP="00B64EB4">
      <w:pPr>
        <w:pStyle w:val="a3"/>
        <w:numPr>
          <w:ilvl w:val="0"/>
          <w:numId w:val="5"/>
        </w:numPr>
        <w:spacing w:after="0"/>
        <w:ind w:left="870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а</w:t>
      </w:r>
      <w:r w:rsidR="006A25E8" w:rsidRPr="00EA1D39">
        <w:rPr>
          <w:rFonts w:ascii="Times New Roman" w:hAnsi="Times New Roman" w:cs="Times New Roman"/>
          <w:sz w:val="28"/>
          <w:szCs w:val="28"/>
        </w:rPr>
        <w:t xml:space="preserve">наліз чинників впливу на результативність успішності, </w:t>
      </w:r>
      <w:bookmarkEnd w:id="4"/>
      <w:r w:rsidR="006A25E8" w:rsidRPr="00EA1D39">
        <w:rPr>
          <w:rFonts w:ascii="Times New Roman" w:hAnsi="Times New Roman" w:cs="Times New Roman"/>
          <w:sz w:val="28"/>
          <w:szCs w:val="28"/>
        </w:rPr>
        <w:t>підтримка високої мотивації навчання.</w:t>
      </w:r>
    </w:p>
    <w:p w14:paraId="0EBEE62A" w14:textId="508FF039" w:rsidR="005B4875" w:rsidRPr="00EA1D39" w:rsidRDefault="005B4875" w:rsidP="00B64EB4">
      <w:pPr>
        <w:pStyle w:val="a3"/>
        <w:numPr>
          <w:ilvl w:val="0"/>
          <w:numId w:val="1"/>
        </w:numPr>
        <w:spacing w:after="0"/>
        <w:ind w:left="39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Критерії</w:t>
      </w:r>
      <w:r w:rsidR="00007A6C" w:rsidRPr="00EA1D39">
        <w:rPr>
          <w:rFonts w:ascii="Times New Roman" w:hAnsi="Times New Roman" w:cs="Times New Roman"/>
          <w:sz w:val="28"/>
          <w:szCs w:val="28"/>
        </w:rPr>
        <w:t xml:space="preserve"> моніторингу:</w:t>
      </w:r>
    </w:p>
    <w:p w14:paraId="5DD606AA" w14:textId="6859B386" w:rsidR="00103DB0" w:rsidRPr="00EA1D39" w:rsidRDefault="00103DB0" w:rsidP="00B64EB4">
      <w:pPr>
        <w:pStyle w:val="a3"/>
        <w:numPr>
          <w:ilvl w:val="1"/>
          <w:numId w:val="7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об’єктивність (створення рівних умов для всі</w:t>
      </w:r>
      <w:r w:rsidR="0047175B" w:rsidRPr="00EA1D39">
        <w:rPr>
          <w:rFonts w:ascii="Times New Roman" w:hAnsi="Times New Roman" w:cs="Times New Roman"/>
          <w:sz w:val="28"/>
          <w:szCs w:val="28"/>
        </w:rPr>
        <w:t>х учасників освітнього процесу),</w:t>
      </w:r>
    </w:p>
    <w:p w14:paraId="76CA8484" w14:textId="1F454468" w:rsidR="00103DB0" w:rsidRPr="00EA1D39" w:rsidRDefault="00103DB0" w:rsidP="00B64EB4">
      <w:pPr>
        <w:pStyle w:val="a3"/>
        <w:numPr>
          <w:ilvl w:val="1"/>
          <w:numId w:val="7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систематичність (згідно алгоритму дій, ет</w:t>
      </w:r>
      <w:r w:rsidR="0047175B" w:rsidRPr="00EA1D39">
        <w:rPr>
          <w:rFonts w:ascii="Times New Roman" w:hAnsi="Times New Roman" w:cs="Times New Roman"/>
          <w:sz w:val="28"/>
          <w:szCs w:val="28"/>
        </w:rPr>
        <w:t>апів та у певній послідовності),</w:t>
      </w:r>
    </w:p>
    <w:p w14:paraId="524AB736" w14:textId="30DF381F" w:rsidR="00103DB0" w:rsidRPr="00EA1D39" w:rsidRDefault="00103DB0" w:rsidP="00B64EB4">
      <w:pPr>
        <w:pStyle w:val="a3"/>
        <w:numPr>
          <w:ilvl w:val="1"/>
          <w:numId w:val="7"/>
        </w:numPr>
        <w:spacing w:after="0"/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відповідність завдань змісту досліджуваного матеріалу, чіткість оцінюван</w:t>
      </w:r>
      <w:r w:rsidR="0047175B" w:rsidRPr="00EA1D39">
        <w:rPr>
          <w:rFonts w:ascii="Times New Roman" w:hAnsi="Times New Roman" w:cs="Times New Roman"/>
          <w:sz w:val="28"/>
          <w:szCs w:val="28"/>
        </w:rPr>
        <w:t>ня, шляхи перевірки результатів,</w:t>
      </w:r>
    </w:p>
    <w:p w14:paraId="5B1F635E" w14:textId="5E97377C" w:rsidR="00103DB0" w:rsidRPr="00EA1D39" w:rsidRDefault="00103DB0" w:rsidP="00B64EB4">
      <w:pPr>
        <w:pStyle w:val="a3"/>
        <w:numPr>
          <w:ilvl w:val="1"/>
          <w:numId w:val="7"/>
        </w:numPr>
        <w:spacing w:after="0"/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гуманізм (в умовах довіри</w:t>
      </w:r>
      <w:r w:rsidR="0047175B" w:rsidRPr="00EA1D39">
        <w:rPr>
          <w:rFonts w:ascii="Times New Roman" w:hAnsi="Times New Roman" w:cs="Times New Roman"/>
          <w:sz w:val="28"/>
          <w:szCs w:val="28"/>
        </w:rPr>
        <w:t>, поваги до особистості),</w:t>
      </w:r>
    </w:p>
    <w:p w14:paraId="5E33E4E3" w14:textId="60D803F5" w:rsidR="00103DB0" w:rsidRPr="00EA1D39" w:rsidRDefault="00103DB0" w:rsidP="00B64EB4">
      <w:pPr>
        <w:pStyle w:val="a3"/>
        <w:numPr>
          <w:ilvl w:val="1"/>
          <w:numId w:val="7"/>
        </w:numPr>
        <w:spacing w:after="0"/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академічна доброчесність.</w:t>
      </w:r>
    </w:p>
    <w:p w14:paraId="635ADCA3" w14:textId="37B58535" w:rsidR="005B4875" w:rsidRPr="00EA1D39" w:rsidRDefault="005B4875" w:rsidP="00B64EB4">
      <w:pPr>
        <w:pStyle w:val="a3"/>
        <w:numPr>
          <w:ilvl w:val="0"/>
          <w:numId w:val="1"/>
        </w:numPr>
        <w:spacing w:after="0"/>
        <w:ind w:left="39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Методи</w:t>
      </w:r>
      <w:r w:rsidR="00007A6C" w:rsidRPr="00EA1D39">
        <w:rPr>
          <w:rFonts w:ascii="Times New Roman" w:hAnsi="Times New Roman" w:cs="Times New Roman"/>
          <w:sz w:val="28"/>
          <w:szCs w:val="28"/>
        </w:rPr>
        <w:t xml:space="preserve"> проведення моніторингу:</w:t>
      </w:r>
    </w:p>
    <w:p w14:paraId="5E45EDA4" w14:textId="215C73EC" w:rsidR="000B1B1A" w:rsidRPr="00EA1D39" w:rsidRDefault="000B1B1A" w:rsidP="00B64E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 w:right="3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опитуван</w:t>
      </w:r>
      <w:r w:rsidR="0047175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(анкетування, ін</w:t>
      </w:r>
      <w:r w:rsidR="000149C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терв’</w:t>
      </w:r>
      <w:r w:rsidR="0047175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ювання</w:t>
      </w:r>
      <w:r w:rsidR="000149C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усіх учасників освітнього процесу</w:t>
      </w:r>
      <w:r w:rsidR="0047175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3BBA9ED8" w14:textId="280FE917" w:rsidR="000B1B1A" w:rsidRPr="00EA1D39" w:rsidRDefault="0047175B" w:rsidP="00B64E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 w:right="3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тестування</w:t>
      </w:r>
    </w:p>
    <w:p w14:paraId="016C9E63" w14:textId="5109DE30" w:rsidR="000B1B1A" w:rsidRPr="00EA1D39" w:rsidRDefault="000B1B1A" w:rsidP="00B64E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 w:right="3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 за освітнім процесом та освітнь</w:t>
      </w:r>
      <w:r w:rsidR="0047175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діяльністю у заклад</w:t>
      </w:r>
      <w:r w:rsidR="000149C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7175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</w:p>
    <w:p w14:paraId="3F04EE3E" w14:textId="22F76C7E" w:rsidR="000B1B1A" w:rsidRPr="00EA1D39" w:rsidRDefault="0047175B" w:rsidP="00B64E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 w:right="3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фокус-група</w:t>
      </w:r>
    </w:p>
    <w:p w14:paraId="3B3495CB" w14:textId="59B5CA06" w:rsidR="000B1B1A" w:rsidRPr="00EA1D39" w:rsidRDefault="0047175B" w:rsidP="00B64E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70" w:right="3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аналіз документації</w:t>
      </w:r>
    </w:p>
    <w:p w14:paraId="03797644" w14:textId="0FD44EFE" w:rsidR="00007A6C" w:rsidRPr="00EA1D39" w:rsidRDefault="000B1B1A" w:rsidP="00B64EB4">
      <w:pPr>
        <w:pStyle w:val="a3"/>
        <w:numPr>
          <w:ilvl w:val="0"/>
          <w:numId w:val="9"/>
        </w:numPr>
        <w:ind w:left="870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статистичних даних про стан </w:t>
      </w:r>
      <w:r w:rsidR="000149CB" w:rsidRPr="00EA1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 освітнього процесу в закладі</w:t>
      </w:r>
    </w:p>
    <w:p w14:paraId="04567185" w14:textId="7E40447B" w:rsidR="00B64EB4" w:rsidRPr="00EA1D39" w:rsidRDefault="00B64EB4" w:rsidP="007F2B00">
      <w:pPr>
        <w:pStyle w:val="a3"/>
        <w:numPr>
          <w:ilvl w:val="0"/>
          <w:numId w:val="1"/>
        </w:numPr>
        <w:spacing w:after="0"/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Періодичність проведення моніторингу: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252"/>
      </w:tblGrid>
      <w:tr w:rsidR="00B64EB4" w14:paraId="1719B12C" w14:textId="77777777" w:rsidTr="00EA1D39">
        <w:tc>
          <w:tcPr>
            <w:tcW w:w="4110" w:type="dxa"/>
          </w:tcPr>
          <w:p w14:paraId="2307401D" w14:textId="10BF4ADE" w:rsidR="00B64EB4" w:rsidRPr="00B64EB4" w:rsidRDefault="008C2EB3" w:rsidP="008C2EB3">
            <w:pPr>
              <w:pStyle w:val="a3"/>
              <w:ind w:left="0" w:right="395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Навчальний період, що підлягає моніторингу</w:t>
            </w:r>
          </w:p>
        </w:tc>
        <w:tc>
          <w:tcPr>
            <w:tcW w:w="4252" w:type="dxa"/>
          </w:tcPr>
          <w:p w14:paraId="68336795" w14:textId="4FF43A50" w:rsidR="00B64EB4" w:rsidRPr="00B64EB4" w:rsidRDefault="00B64EB4" w:rsidP="00B64EB4">
            <w:pPr>
              <w:pStyle w:val="a3"/>
              <w:ind w:left="0" w:right="395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64EB4">
              <w:rPr>
                <w:rFonts w:ascii="Times New Roman" w:hAnsi="Times New Roman" w:cs="Times New Roman"/>
                <w:i/>
                <w:sz w:val="27"/>
                <w:szCs w:val="27"/>
              </w:rPr>
              <w:t>Форма узагальнення</w:t>
            </w:r>
          </w:p>
        </w:tc>
      </w:tr>
      <w:tr w:rsidR="00B64EB4" w14:paraId="26E029F0" w14:textId="77777777" w:rsidTr="00EA1D39">
        <w:tc>
          <w:tcPr>
            <w:tcW w:w="4110" w:type="dxa"/>
          </w:tcPr>
          <w:p w14:paraId="4FAEA9FE" w14:textId="233BB9BD" w:rsidR="00B64EB4" w:rsidRDefault="00B64EB4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Вересень-жовтень</w:t>
            </w:r>
          </w:p>
        </w:tc>
        <w:tc>
          <w:tcPr>
            <w:tcW w:w="4252" w:type="dxa"/>
          </w:tcPr>
          <w:p w14:paraId="7ABC5A46" w14:textId="16C9AB85" w:rsidR="00B64EB4" w:rsidRDefault="00B64EB4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Довідка, нарада при директору</w:t>
            </w:r>
          </w:p>
        </w:tc>
      </w:tr>
      <w:tr w:rsidR="00B64EB4" w14:paraId="0BE95440" w14:textId="77777777" w:rsidTr="00EA1D39">
        <w:tc>
          <w:tcPr>
            <w:tcW w:w="4110" w:type="dxa"/>
          </w:tcPr>
          <w:p w14:paraId="00B5B56E" w14:textId="7994AEC0" w:rsidR="00B64EB4" w:rsidRDefault="007F2B00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 семестр</w:t>
            </w:r>
          </w:p>
        </w:tc>
        <w:tc>
          <w:tcPr>
            <w:tcW w:w="4252" w:type="dxa"/>
          </w:tcPr>
          <w:p w14:paraId="55FDFD40" w14:textId="6203A7FE" w:rsidR="00B64EB4" w:rsidRDefault="00B64EB4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Наказ, педрада</w:t>
            </w:r>
          </w:p>
        </w:tc>
      </w:tr>
      <w:tr w:rsidR="00B64EB4" w14:paraId="1BE7CF82" w14:textId="77777777" w:rsidTr="00EA1D39">
        <w:tc>
          <w:tcPr>
            <w:tcW w:w="4110" w:type="dxa"/>
          </w:tcPr>
          <w:p w14:paraId="1151CB95" w14:textId="2CDBD151" w:rsidR="00B64EB4" w:rsidRDefault="00B64EB4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Січень-березень</w:t>
            </w:r>
          </w:p>
        </w:tc>
        <w:tc>
          <w:tcPr>
            <w:tcW w:w="4252" w:type="dxa"/>
          </w:tcPr>
          <w:p w14:paraId="09FBCCAD" w14:textId="761C5B95" w:rsidR="00B64EB4" w:rsidRDefault="00B64EB4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Довідка, нарада при директору</w:t>
            </w:r>
          </w:p>
        </w:tc>
      </w:tr>
      <w:tr w:rsidR="00B64EB4" w14:paraId="6783C23A" w14:textId="77777777" w:rsidTr="00EA1D39">
        <w:tc>
          <w:tcPr>
            <w:tcW w:w="4110" w:type="dxa"/>
          </w:tcPr>
          <w:p w14:paraId="0FF6C380" w14:textId="2D6A0715" w:rsidR="00B64EB4" w:rsidRDefault="007F2B00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семестр</w:t>
            </w:r>
          </w:p>
        </w:tc>
        <w:tc>
          <w:tcPr>
            <w:tcW w:w="4252" w:type="dxa"/>
          </w:tcPr>
          <w:p w14:paraId="08B6CA83" w14:textId="312BF86F" w:rsidR="00B64EB4" w:rsidRDefault="00B64EB4" w:rsidP="00B64EB4">
            <w:pPr>
              <w:pStyle w:val="a3"/>
              <w:ind w:left="0" w:right="3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Наказ, педрада</w:t>
            </w:r>
          </w:p>
        </w:tc>
      </w:tr>
    </w:tbl>
    <w:p w14:paraId="49C41C2B" w14:textId="28FDF27B" w:rsidR="00007A6C" w:rsidRPr="00EA1D39" w:rsidRDefault="00007A6C" w:rsidP="007F2B00">
      <w:pPr>
        <w:pStyle w:val="a3"/>
        <w:numPr>
          <w:ilvl w:val="0"/>
          <w:numId w:val="1"/>
        </w:numPr>
        <w:spacing w:after="0"/>
        <w:ind w:left="709" w:right="39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Результати проведення моніторингу:</w:t>
      </w:r>
    </w:p>
    <w:p w14:paraId="7AC64DC2" w14:textId="1267066E" w:rsidR="006A25E8" w:rsidRPr="00EA1D39" w:rsidRDefault="006A25E8" w:rsidP="00B64EB4">
      <w:pPr>
        <w:pStyle w:val="a3"/>
        <w:numPr>
          <w:ilvl w:val="0"/>
          <w:numId w:val="4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збір інформації, її обробка й накопичення</w:t>
      </w:r>
      <w:r w:rsidR="000149CB" w:rsidRPr="00EA1D39">
        <w:rPr>
          <w:rFonts w:ascii="Times New Roman" w:hAnsi="Times New Roman" w:cs="Times New Roman"/>
          <w:sz w:val="28"/>
          <w:szCs w:val="28"/>
        </w:rPr>
        <w:t xml:space="preserve"> для підготовки проє</w:t>
      </w:r>
      <w:r w:rsidR="0047175B" w:rsidRPr="00EA1D39">
        <w:rPr>
          <w:rFonts w:ascii="Times New Roman" w:hAnsi="Times New Roman" w:cs="Times New Roman"/>
          <w:sz w:val="28"/>
          <w:szCs w:val="28"/>
        </w:rPr>
        <w:t xml:space="preserve">ктів </w:t>
      </w:r>
      <w:r w:rsidR="000149CB" w:rsidRPr="00EA1D39">
        <w:rPr>
          <w:rFonts w:ascii="Times New Roman" w:hAnsi="Times New Roman" w:cs="Times New Roman"/>
          <w:sz w:val="28"/>
          <w:szCs w:val="28"/>
        </w:rPr>
        <w:t xml:space="preserve">адміністративних </w:t>
      </w:r>
      <w:r w:rsidR="0047175B" w:rsidRPr="00EA1D39">
        <w:rPr>
          <w:rFonts w:ascii="Times New Roman" w:hAnsi="Times New Roman" w:cs="Times New Roman"/>
          <w:sz w:val="28"/>
          <w:szCs w:val="28"/>
        </w:rPr>
        <w:t>рішень</w:t>
      </w:r>
    </w:p>
    <w:p w14:paraId="5D82AC16" w14:textId="6F5DB8A5" w:rsidR="006A25E8" w:rsidRPr="00EA1D39" w:rsidRDefault="006A25E8" w:rsidP="00B64EB4">
      <w:pPr>
        <w:pStyle w:val="a3"/>
        <w:numPr>
          <w:ilvl w:val="0"/>
          <w:numId w:val="4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 xml:space="preserve">аналіз виконання чинного законодавства в галузі освіти, нормативних документів про освіту, наказів та </w:t>
      </w:r>
      <w:r w:rsidR="0047175B" w:rsidRPr="00EA1D39">
        <w:rPr>
          <w:rFonts w:ascii="Times New Roman" w:hAnsi="Times New Roman" w:cs="Times New Roman"/>
          <w:sz w:val="28"/>
          <w:szCs w:val="28"/>
        </w:rPr>
        <w:t>рішень педагогічної ради</w:t>
      </w:r>
    </w:p>
    <w:p w14:paraId="529A1798" w14:textId="78F33CA7" w:rsidR="006A25E8" w:rsidRPr="00EA1D39" w:rsidRDefault="006A25E8" w:rsidP="00B64EB4">
      <w:pPr>
        <w:pStyle w:val="a3"/>
        <w:numPr>
          <w:ilvl w:val="0"/>
          <w:numId w:val="4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експертна оцінка ефективності результатів діял</w:t>
      </w:r>
      <w:r w:rsidR="0047175B" w:rsidRPr="00EA1D39">
        <w:rPr>
          <w:rFonts w:ascii="Times New Roman" w:hAnsi="Times New Roman" w:cs="Times New Roman"/>
          <w:sz w:val="28"/>
          <w:szCs w:val="28"/>
        </w:rPr>
        <w:t>ьності педагогічних працівників</w:t>
      </w:r>
    </w:p>
    <w:p w14:paraId="30E866A8" w14:textId="156E53C6" w:rsidR="006A25E8" w:rsidRPr="00EA1D39" w:rsidRDefault="006A25E8" w:rsidP="00B64EB4">
      <w:pPr>
        <w:pStyle w:val="a3"/>
        <w:numPr>
          <w:ilvl w:val="0"/>
          <w:numId w:val="4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 xml:space="preserve">аналіз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</w:t>
      </w:r>
      <w:r w:rsidR="0047175B" w:rsidRPr="00EA1D39">
        <w:rPr>
          <w:rFonts w:ascii="Times New Roman" w:hAnsi="Times New Roman" w:cs="Times New Roman"/>
          <w:sz w:val="28"/>
          <w:szCs w:val="28"/>
        </w:rPr>
        <w:t>й усунення негативних тенденцій</w:t>
      </w:r>
    </w:p>
    <w:p w14:paraId="2855C0B0" w14:textId="6AF0ADF1" w:rsidR="00007A6C" w:rsidRPr="00EA1D39" w:rsidRDefault="00007A6C" w:rsidP="00B64EB4">
      <w:pPr>
        <w:pStyle w:val="a3"/>
        <w:numPr>
          <w:ilvl w:val="0"/>
          <w:numId w:val="4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 xml:space="preserve">розроблення рекомендацій щодо покращення якості освітньої діяльності та якості освіти, участь </w:t>
      </w:r>
      <w:r w:rsidR="0047175B" w:rsidRPr="00EA1D39">
        <w:rPr>
          <w:rFonts w:ascii="Times New Roman" w:hAnsi="Times New Roman" w:cs="Times New Roman"/>
          <w:sz w:val="28"/>
          <w:szCs w:val="28"/>
        </w:rPr>
        <w:t>у стратегічному плануванні тощо</w:t>
      </w:r>
    </w:p>
    <w:p w14:paraId="770AFD8B" w14:textId="5999CB18" w:rsidR="006E1503" w:rsidRPr="00EA1D39" w:rsidRDefault="00007A6C" w:rsidP="00B64EB4">
      <w:pPr>
        <w:pStyle w:val="a3"/>
        <w:numPr>
          <w:ilvl w:val="0"/>
          <w:numId w:val="4"/>
        </w:numPr>
        <w:ind w:left="927" w:right="395"/>
        <w:jc w:val="both"/>
        <w:rPr>
          <w:rFonts w:ascii="Times New Roman" w:hAnsi="Times New Roman" w:cs="Times New Roman"/>
          <w:sz w:val="28"/>
          <w:szCs w:val="28"/>
        </w:rPr>
      </w:pPr>
      <w:r w:rsidRPr="00EA1D39">
        <w:rPr>
          <w:rFonts w:ascii="Times New Roman" w:hAnsi="Times New Roman" w:cs="Times New Roman"/>
          <w:sz w:val="28"/>
          <w:szCs w:val="28"/>
        </w:rPr>
        <w:t>надання методичної допомоги педагогічним працівникам у процесі контролю.</w:t>
      </w:r>
    </w:p>
    <w:p w14:paraId="529FDAB0" w14:textId="77777777" w:rsidR="006E1503" w:rsidRPr="006E1503" w:rsidRDefault="006E1503" w:rsidP="006E1503"/>
    <w:p w14:paraId="5326B08B" w14:textId="77777777" w:rsidR="006E1503" w:rsidRPr="006E1503" w:rsidRDefault="006E1503" w:rsidP="006E1503"/>
    <w:p w14:paraId="2103E933" w14:textId="77777777" w:rsidR="006E1503" w:rsidRPr="006E1503" w:rsidRDefault="006E1503" w:rsidP="006E1503"/>
    <w:p w14:paraId="1E276F10" w14:textId="77777777" w:rsidR="006E1503" w:rsidRPr="006E1503" w:rsidRDefault="006E1503" w:rsidP="006E1503"/>
    <w:p w14:paraId="488680CE" w14:textId="77777777" w:rsidR="006E1503" w:rsidRPr="006E1503" w:rsidRDefault="006E1503" w:rsidP="006E1503"/>
    <w:p w14:paraId="34B83EED" w14:textId="77777777" w:rsidR="006E1503" w:rsidRPr="006E1503" w:rsidRDefault="006E1503" w:rsidP="006E1503"/>
    <w:p w14:paraId="55D701AB" w14:textId="77777777" w:rsidR="006E1503" w:rsidRPr="006E1503" w:rsidRDefault="006E1503" w:rsidP="006E1503"/>
    <w:p w14:paraId="1182CC74" w14:textId="77777777" w:rsidR="006E1503" w:rsidRPr="006E1503" w:rsidRDefault="006E1503" w:rsidP="006E1503"/>
    <w:p w14:paraId="7C114689" w14:textId="61EA2E78" w:rsidR="006E1503" w:rsidRPr="006E1503" w:rsidRDefault="006E1503" w:rsidP="006E1503">
      <w:pPr>
        <w:jc w:val="both"/>
        <w:rPr>
          <w:sz w:val="28"/>
          <w:szCs w:val="28"/>
        </w:rPr>
      </w:pPr>
    </w:p>
    <w:p w14:paraId="79387B3E" w14:textId="316883C0" w:rsidR="006E1503" w:rsidRPr="006E1503" w:rsidRDefault="006E1503" w:rsidP="006E1503">
      <w:pPr>
        <w:spacing w:after="0"/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6E1503">
        <w:rPr>
          <w:sz w:val="28"/>
          <w:szCs w:val="28"/>
        </w:rPr>
        <w:tab/>
      </w:r>
    </w:p>
    <w:p w14:paraId="70059180" w14:textId="20ABC886" w:rsidR="0045295E" w:rsidRPr="006E1503" w:rsidRDefault="0045295E" w:rsidP="006E1503">
      <w:pPr>
        <w:tabs>
          <w:tab w:val="left" w:pos="2460"/>
        </w:tabs>
        <w:jc w:val="both"/>
        <w:rPr>
          <w:sz w:val="28"/>
          <w:szCs w:val="28"/>
          <w:lang w:val="ru-RU"/>
        </w:rPr>
      </w:pPr>
    </w:p>
    <w:sectPr w:rsidR="0045295E" w:rsidRPr="006E1503" w:rsidSect="002F15F9">
      <w:pgSz w:w="11906" w:h="16838"/>
      <w:pgMar w:top="510" w:right="45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B9A"/>
    <w:multiLevelType w:val="hybridMultilevel"/>
    <w:tmpl w:val="ECD67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0148"/>
    <w:multiLevelType w:val="hybridMultilevel"/>
    <w:tmpl w:val="24B0E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DAA"/>
    <w:multiLevelType w:val="hybridMultilevel"/>
    <w:tmpl w:val="DACC4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118C"/>
    <w:multiLevelType w:val="hybridMultilevel"/>
    <w:tmpl w:val="CBE0E3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54170"/>
    <w:multiLevelType w:val="hybridMultilevel"/>
    <w:tmpl w:val="670C9FC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BDA3F01"/>
    <w:multiLevelType w:val="hybridMultilevel"/>
    <w:tmpl w:val="82A0A3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F4C47"/>
    <w:multiLevelType w:val="hybridMultilevel"/>
    <w:tmpl w:val="F8BAA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6669"/>
    <w:multiLevelType w:val="multilevel"/>
    <w:tmpl w:val="0CC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975CA"/>
    <w:multiLevelType w:val="hybridMultilevel"/>
    <w:tmpl w:val="24B0E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3615A"/>
    <w:multiLevelType w:val="hybridMultilevel"/>
    <w:tmpl w:val="1832A7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0"/>
    <w:rsid w:val="00007A6C"/>
    <w:rsid w:val="000149CB"/>
    <w:rsid w:val="000B1B1A"/>
    <w:rsid w:val="00103DB0"/>
    <w:rsid w:val="002F15F9"/>
    <w:rsid w:val="0033747D"/>
    <w:rsid w:val="0045295E"/>
    <w:rsid w:val="0047175B"/>
    <w:rsid w:val="004D6D25"/>
    <w:rsid w:val="005B4875"/>
    <w:rsid w:val="005C377A"/>
    <w:rsid w:val="006038F8"/>
    <w:rsid w:val="006A25E8"/>
    <w:rsid w:val="006E1503"/>
    <w:rsid w:val="007623D9"/>
    <w:rsid w:val="007772C0"/>
    <w:rsid w:val="007F2B00"/>
    <w:rsid w:val="00837B27"/>
    <w:rsid w:val="00854510"/>
    <w:rsid w:val="008C2EB3"/>
    <w:rsid w:val="008D1789"/>
    <w:rsid w:val="009B27DA"/>
    <w:rsid w:val="00B64EB4"/>
    <w:rsid w:val="00D676D0"/>
    <w:rsid w:val="00EA1D39"/>
    <w:rsid w:val="00EA7A8E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ABB"/>
  <w15:docId w15:val="{5E6366CB-D5E1-4E18-AECE-6AE3EF6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7D"/>
    <w:pPr>
      <w:ind w:left="720"/>
      <w:contextualSpacing/>
    </w:pPr>
  </w:style>
  <w:style w:type="table" w:styleId="a4">
    <w:name w:val="Table Grid"/>
    <w:basedOn w:val="a1"/>
    <w:uiPriority w:val="39"/>
    <w:rsid w:val="00B6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Киба</dc:creator>
  <cp:lastModifiedBy>User</cp:lastModifiedBy>
  <cp:revision>8</cp:revision>
  <cp:lastPrinted>2022-10-26T06:26:00Z</cp:lastPrinted>
  <dcterms:created xsi:type="dcterms:W3CDTF">2020-11-06T07:57:00Z</dcterms:created>
  <dcterms:modified xsi:type="dcterms:W3CDTF">2022-10-26T06:29:00Z</dcterms:modified>
</cp:coreProperties>
</file>