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AA" w:rsidRDefault="00DE53AA" w:rsidP="00DE53AA">
      <w:pPr>
        <w:pStyle w:val="a5"/>
        <w:jc w:val="center"/>
        <w:rPr>
          <w:rFonts w:ascii="Times New Roman" w:hAnsi="Times New Roman" w:cs="Times New Roman"/>
          <w:b/>
          <w:sz w:val="36"/>
          <w:szCs w:val="36"/>
          <w:lang w:eastAsia="ru-RU"/>
        </w:rPr>
      </w:pPr>
      <w:r w:rsidRPr="00DE53AA">
        <w:rPr>
          <w:rFonts w:ascii="Times New Roman" w:hAnsi="Times New Roman" w:cs="Times New Roman"/>
          <w:b/>
          <w:sz w:val="36"/>
          <w:szCs w:val="36"/>
          <w:lang w:eastAsia="ru-RU"/>
        </w:rPr>
        <w:t xml:space="preserve">Звіт директора </w:t>
      </w:r>
      <w:r>
        <w:rPr>
          <w:rFonts w:ascii="Times New Roman" w:hAnsi="Times New Roman" w:cs="Times New Roman"/>
          <w:b/>
          <w:sz w:val="36"/>
          <w:szCs w:val="36"/>
          <w:lang w:val="uk-UA" w:eastAsia="ru-RU"/>
        </w:rPr>
        <w:t>Фастівецького ЗЗСО</w:t>
      </w:r>
      <w:r w:rsidRPr="00DE53AA">
        <w:rPr>
          <w:rFonts w:ascii="Times New Roman" w:hAnsi="Times New Roman" w:cs="Times New Roman"/>
          <w:b/>
          <w:sz w:val="36"/>
          <w:szCs w:val="36"/>
          <w:lang w:eastAsia="ru-RU"/>
        </w:rPr>
        <w:t xml:space="preserve"> І-ІІІ ступенів </w:t>
      </w:r>
      <w:r>
        <w:rPr>
          <w:rFonts w:ascii="Times New Roman" w:hAnsi="Times New Roman" w:cs="Times New Roman"/>
          <w:b/>
          <w:sz w:val="36"/>
          <w:szCs w:val="36"/>
          <w:lang w:val="uk-UA" w:eastAsia="ru-RU"/>
        </w:rPr>
        <w:t>Фастівської</w:t>
      </w:r>
      <w:r w:rsidRPr="00DE53AA">
        <w:rPr>
          <w:rFonts w:ascii="Times New Roman" w:hAnsi="Times New Roman" w:cs="Times New Roman"/>
          <w:b/>
          <w:sz w:val="36"/>
          <w:szCs w:val="36"/>
          <w:lang w:eastAsia="ru-RU"/>
        </w:rPr>
        <w:t xml:space="preserve"> міської ради перед громадськістю </w:t>
      </w:r>
    </w:p>
    <w:p w:rsidR="00DE53AA" w:rsidRDefault="00DE53AA" w:rsidP="00DE53AA">
      <w:pPr>
        <w:pStyle w:val="a5"/>
        <w:jc w:val="center"/>
        <w:rPr>
          <w:rFonts w:ascii="Times New Roman" w:hAnsi="Times New Roman" w:cs="Times New Roman"/>
          <w:b/>
          <w:sz w:val="36"/>
          <w:szCs w:val="36"/>
          <w:lang w:eastAsia="ru-RU"/>
        </w:rPr>
      </w:pPr>
      <w:r w:rsidRPr="00DE53AA">
        <w:rPr>
          <w:rFonts w:ascii="Times New Roman" w:hAnsi="Times New Roman" w:cs="Times New Roman"/>
          <w:b/>
          <w:sz w:val="36"/>
          <w:szCs w:val="36"/>
          <w:lang w:eastAsia="ru-RU"/>
        </w:rPr>
        <w:t xml:space="preserve">за 2021-2022 н.р. </w:t>
      </w:r>
    </w:p>
    <w:p w:rsidR="00DE53AA" w:rsidRPr="00DE53AA" w:rsidRDefault="00DE53AA" w:rsidP="00DE53AA">
      <w:pPr>
        <w:pStyle w:val="a5"/>
        <w:jc w:val="center"/>
        <w:rPr>
          <w:rFonts w:ascii="Times New Roman" w:hAnsi="Times New Roman" w:cs="Times New Roman"/>
          <w:b/>
          <w:sz w:val="36"/>
          <w:szCs w:val="36"/>
          <w:lang w:eastAsia="ru-RU"/>
        </w:rPr>
      </w:pPr>
    </w:p>
    <w:p w:rsidR="00DE53AA" w:rsidRPr="00DE53AA" w:rsidRDefault="00DE53AA" w:rsidP="00DE53AA">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Наша країна переживає зараз дуже складні часи. В умовах введення в Україні воєнного стану,</w:t>
      </w:r>
      <w:r>
        <w:rPr>
          <w:rFonts w:ascii="Times New Roman" w:hAnsi="Times New Roman" w:cs="Times New Roman"/>
          <w:color w:val="212121"/>
          <w:sz w:val="28"/>
          <w:szCs w:val="28"/>
          <w:lang w:val="uk-UA" w:eastAsia="ru-RU"/>
        </w:rPr>
        <w:t xml:space="preserve"> </w:t>
      </w:r>
      <w:r w:rsidRPr="00DE53AA">
        <w:rPr>
          <w:rFonts w:ascii="Times New Roman" w:hAnsi="Times New Roman" w:cs="Times New Roman"/>
          <w:color w:val="212121"/>
          <w:sz w:val="28"/>
          <w:szCs w:val="28"/>
          <w:lang w:eastAsia="ru-RU"/>
        </w:rPr>
        <w:t>викликаного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DE53AA" w:rsidRPr="00DE53AA" w:rsidRDefault="00DE53AA" w:rsidP="00DE53AA">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Відповідно до наказу МОН України від 23.03.2005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у травні-червні кожен керівник навчального закладу щороку звітує про свою діяльність на загальних зборах педагогічного колективу, батьківського комітету, ради школи та громадськості.</w:t>
      </w:r>
    </w:p>
    <w:p w:rsidR="00DE53AA" w:rsidRPr="00DE53AA" w:rsidRDefault="00DE53AA" w:rsidP="00DE53AA">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У своїй роботі протягом звідного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DE53AA" w:rsidRDefault="00DE53AA" w:rsidP="00DE53AA">
      <w:pPr>
        <w:pStyle w:val="a5"/>
        <w:jc w:val="both"/>
        <w:rPr>
          <w:rFonts w:ascii="Times New Roman" w:hAnsi="Times New Roman" w:cs="Times New Roman"/>
          <w:b/>
          <w:sz w:val="28"/>
          <w:szCs w:val="28"/>
          <w:lang w:eastAsia="ru-RU"/>
        </w:rPr>
      </w:pPr>
    </w:p>
    <w:p w:rsidR="00DE53AA" w:rsidRPr="00DE53AA" w:rsidRDefault="00DE53AA" w:rsidP="00DE53AA">
      <w:pPr>
        <w:pStyle w:val="a5"/>
        <w:jc w:val="both"/>
        <w:rPr>
          <w:rFonts w:ascii="Times New Roman" w:hAnsi="Times New Roman" w:cs="Times New Roman"/>
          <w:b/>
          <w:sz w:val="28"/>
          <w:szCs w:val="28"/>
          <w:lang w:eastAsia="ru-RU"/>
        </w:rPr>
      </w:pPr>
      <w:r w:rsidRPr="00DE53AA">
        <w:rPr>
          <w:rFonts w:ascii="Times New Roman" w:hAnsi="Times New Roman" w:cs="Times New Roman"/>
          <w:b/>
          <w:sz w:val="28"/>
          <w:szCs w:val="28"/>
          <w:lang w:eastAsia="ru-RU"/>
        </w:rPr>
        <w:t>1. Загальна інформація про школу.</w:t>
      </w:r>
    </w:p>
    <w:p w:rsidR="00DE53AA" w:rsidRPr="00DE53AA" w:rsidRDefault="00DE53AA" w:rsidP="00DE53AA">
      <w:pPr>
        <w:pStyle w:val="a5"/>
        <w:ind w:firstLine="708"/>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Фастівецький ЗЗСО І-ІІІ</w:t>
      </w:r>
      <w:r w:rsidRPr="00DE53AA">
        <w:rPr>
          <w:rFonts w:ascii="Times New Roman" w:hAnsi="Times New Roman" w:cs="Times New Roman"/>
          <w:color w:val="212121"/>
          <w:sz w:val="28"/>
          <w:szCs w:val="28"/>
          <w:lang w:val="uk-UA" w:eastAsia="ru-RU"/>
        </w:rPr>
        <w:t xml:space="preserve"> ступенів</w:t>
      </w:r>
      <w:r>
        <w:rPr>
          <w:rFonts w:ascii="Times New Roman" w:hAnsi="Times New Roman" w:cs="Times New Roman"/>
          <w:color w:val="212121"/>
          <w:sz w:val="28"/>
          <w:szCs w:val="28"/>
          <w:lang w:val="uk-UA" w:eastAsia="ru-RU"/>
        </w:rPr>
        <w:t xml:space="preserve"> - </w:t>
      </w:r>
      <w:r w:rsidRPr="00DE53AA">
        <w:rPr>
          <w:rFonts w:ascii="Times New Roman" w:hAnsi="Times New Roman" w:cs="Times New Roman"/>
          <w:color w:val="212121"/>
          <w:sz w:val="28"/>
          <w:szCs w:val="28"/>
          <w:lang w:val="uk-UA" w:eastAsia="ru-RU"/>
        </w:rPr>
        <w:t xml:space="preserve">заклад загальної середньої освіти, який знаходиться в комунальній власності </w:t>
      </w:r>
      <w:r>
        <w:rPr>
          <w:rFonts w:ascii="Times New Roman" w:hAnsi="Times New Roman" w:cs="Times New Roman"/>
          <w:color w:val="212121"/>
          <w:sz w:val="28"/>
          <w:szCs w:val="28"/>
          <w:lang w:val="uk-UA" w:eastAsia="ru-RU"/>
        </w:rPr>
        <w:t>Фастівської</w:t>
      </w:r>
      <w:r w:rsidRPr="00DE53AA">
        <w:rPr>
          <w:rFonts w:ascii="Times New Roman" w:hAnsi="Times New Roman" w:cs="Times New Roman"/>
          <w:color w:val="212121"/>
          <w:sz w:val="28"/>
          <w:szCs w:val="28"/>
          <w:lang w:val="uk-UA" w:eastAsia="ru-RU"/>
        </w:rPr>
        <w:t xml:space="preserve"> міської ради </w:t>
      </w:r>
      <w:r>
        <w:rPr>
          <w:rFonts w:ascii="Times New Roman" w:hAnsi="Times New Roman" w:cs="Times New Roman"/>
          <w:color w:val="212121"/>
          <w:sz w:val="28"/>
          <w:szCs w:val="28"/>
          <w:lang w:val="uk-UA" w:eastAsia="ru-RU"/>
        </w:rPr>
        <w:t>Київ</w:t>
      </w:r>
      <w:r w:rsidRPr="00DE53AA">
        <w:rPr>
          <w:rFonts w:ascii="Times New Roman" w:hAnsi="Times New Roman" w:cs="Times New Roman"/>
          <w:color w:val="212121"/>
          <w:sz w:val="28"/>
          <w:szCs w:val="28"/>
          <w:lang w:val="uk-UA" w:eastAsia="ru-RU"/>
        </w:rPr>
        <w:t xml:space="preserve">ської області. </w:t>
      </w:r>
      <w:r>
        <w:rPr>
          <w:rFonts w:ascii="Times New Roman" w:hAnsi="Times New Roman" w:cs="Times New Roman"/>
          <w:color w:val="212121"/>
          <w:sz w:val="28"/>
          <w:szCs w:val="28"/>
          <w:lang w:val="uk-UA" w:eastAsia="ru-RU"/>
        </w:rPr>
        <w:t>Ф</w:t>
      </w:r>
      <w:r w:rsidRPr="00DE53AA">
        <w:rPr>
          <w:rFonts w:ascii="Times New Roman" w:hAnsi="Times New Roman" w:cs="Times New Roman"/>
          <w:color w:val="212121"/>
          <w:sz w:val="28"/>
          <w:szCs w:val="28"/>
          <w:lang w:val="uk-UA" w:eastAsia="ru-RU"/>
        </w:rPr>
        <w:t>інансування</w:t>
      </w:r>
      <w:r>
        <w:rPr>
          <w:rFonts w:ascii="Times New Roman" w:hAnsi="Times New Roman" w:cs="Times New Roman"/>
          <w:color w:val="212121"/>
          <w:sz w:val="28"/>
          <w:szCs w:val="28"/>
          <w:lang w:val="uk-UA" w:eastAsia="ru-RU"/>
        </w:rPr>
        <w:t xml:space="preserve"> закладу</w:t>
      </w:r>
      <w:r w:rsidRPr="00DE53AA">
        <w:rPr>
          <w:rFonts w:ascii="Times New Roman" w:hAnsi="Times New Roman" w:cs="Times New Roman"/>
          <w:color w:val="212121"/>
          <w:sz w:val="28"/>
          <w:szCs w:val="28"/>
          <w:lang w:val="uk-UA" w:eastAsia="ru-RU"/>
        </w:rPr>
        <w:t xml:space="preserve"> здійснюється </w:t>
      </w:r>
      <w:r>
        <w:rPr>
          <w:rFonts w:ascii="Times New Roman" w:hAnsi="Times New Roman" w:cs="Times New Roman"/>
          <w:color w:val="212121"/>
          <w:sz w:val="28"/>
          <w:szCs w:val="28"/>
          <w:lang w:val="uk-UA" w:eastAsia="ru-RU"/>
        </w:rPr>
        <w:t>управлінням</w:t>
      </w:r>
      <w:r w:rsidRPr="00DE53AA">
        <w:rPr>
          <w:rFonts w:ascii="Times New Roman" w:hAnsi="Times New Roman" w:cs="Times New Roman"/>
          <w:color w:val="212121"/>
          <w:sz w:val="28"/>
          <w:szCs w:val="28"/>
          <w:lang w:val="uk-UA" w:eastAsia="ru-RU"/>
        </w:rPr>
        <w:t xml:space="preserve"> освіти виконавчого комітету </w:t>
      </w:r>
      <w:r>
        <w:rPr>
          <w:rFonts w:ascii="Times New Roman" w:hAnsi="Times New Roman" w:cs="Times New Roman"/>
          <w:color w:val="212121"/>
          <w:sz w:val="28"/>
          <w:szCs w:val="28"/>
          <w:lang w:val="uk-UA" w:eastAsia="ru-RU"/>
        </w:rPr>
        <w:t>Фастівської</w:t>
      </w:r>
      <w:r w:rsidRPr="00DE53AA">
        <w:rPr>
          <w:rFonts w:ascii="Times New Roman" w:hAnsi="Times New Roman" w:cs="Times New Roman"/>
          <w:color w:val="212121"/>
          <w:sz w:val="28"/>
          <w:szCs w:val="28"/>
          <w:lang w:val="uk-UA" w:eastAsia="ru-RU"/>
        </w:rPr>
        <w:t xml:space="preserve"> міської ради.</w:t>
      </w:r>
    </w:p>
    <w:p w:rsidR="00DE53AA" w:rsidRPr="00DE53AA" w:rsidRDefault="00DE53AA" w:rsidP="00DE53AA">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У 2021-2022 н.р. у закладі працювало 1</w:t>
      </w:r>
      <w:r>
        <w:rPr>
          <w:rFonts w:ascii="Times New Roman" w:hAnsi="Times New Roman" w:cs="Times New Roman"/>
          <w:color w:val="212121"/>
          <w:sz w:val="28"/>
          <w:szCs w:val="28"/>
          <w:lang w:val="uk-UA" w:eastAsia="ru-RU"/>
        </w:rPr>
        <w:t>7</w:t>
      </w:r>
      <w:r w:rsidRPr="00DE53AA">
        <w:rPr>
          <w:rFonts w:ascii="Times New Roman" w:hAnsi="Times New Roman" w:cs="Times New Roman"/>
          <w:color w:val="212121"/>
          <w:sz w:val="28"/>
          <w:szCs w:val="28"/>
          <w:lang w:eastAsia="ru-RU"/>
        </w:rPr>
        <w:t xml:space="preserve"> педагогічних працівники і 1</w:t>
      </w:r>
      <w:r>
        <w:rPr>
          <w:rFonts w:ascii="Times New Roman" w:hAnsi="Times New Roman" w:cs="Times New Roman"/>
          <w:color w:val="212121"/>
          <w:sz w:val="28"/>
          <w:szCs w:val="28"/>
          <w:lang w:val="uk-UA" w:eastAsia="ru-RU"/>
        </w:rPr>
        <w:t>1</w:t>
      </w:r>
      <w:r w:rsidRPr="00DE53AA">
        <w:rPr>
          <w:rFonts w:ascii="Times New Roman" w:hAnsi="Times New Roman" w:cs="Times New Roman"/>
          <w:color w:val="212121"/>
          <w:sz w:val="28"/>
          <w:szCs w:val="28"/>
          <w:lang w:eastAsia="ru-RU"/>
        </w:rPr>
        <w:t xml:space="preserve"> працівників з числа обслуговуючого персоналу.</w:t>
      </w:r>
    </w:p>
    <w:p w:rsidR="00DE53AA" w:rsidRPr="00DE53AA" w:rsidRDefault="00DE53AA" w:rsidP="00DE53AA">
      <w:pPr>
        <w:pStyle w:val="a5"/>
        <w:ind w:firstLine="708"/>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val="uk-UA" w:eastAsia="ru-RU"/>
        </w:rPr>
        <w:t>З</w:t>
      </w:r>
      <w:r w:rsidRPr="00DE53AA">
        <w:rPr>
          <w:rFonts w:ascii="Times New Roman" w:hAnsi="Times New Roman" w:cs="Times New Roman"/>
          <w:color w:val="212121"/>
          <w:sz w:val="28"/>
          <w:szCs w:val="28"/>
          <w:lang w:eastAsia="ru-RU"/>
        </w:rPr>
        <w:t>авершують 1</w:t>
      </w:r>
      <w:r>
        <w:rPr>
          <w:rFonts w:ascii="Times New Roman" w:hAnsi="Times New Roman" w:cs="Times New Roman"/>
          <w:color w:val="212121"/>
          <w:sz w:val="28"/>
          <w:szCs w:val="28"/>
          <w:lang w:val="uk-UA" w:eastAsia="ru-RU"/>
        </w:rPr>
        <w:t>91</w:t>
      </w:r>
      <w:r w:rsidRPr="00DE53AA">
        <w:rPr>
          <w:rFonts w:ascii="Times New Roman" w:hAnsi="Times New Roman" w:cs="Times New Roman"/>
          <w:color w:val="212121"/>
          <w:sz w:val="28"/>
          <w:szCs w:val="28"/>
          <w:lang w:eastAsia="ru-RU"/>
        </w:rPr>
        <w:t xml:space="preserve"> уч</w:t>
      </w:r>
      <w:r>
        <w:rPr>
          <w:rFonts w:ascii="Times New Roman" w:hAnsi="Times New Roman" w:cs="Times New Roman"/>
          <w:color w:val="212121"/>
          <w:sz w:val="28"/>
          <w:szCs w:val="28"/>
          <w:lang w:val="uk-UA" w:eastAsia="ru-RU"/>
        </w:rPr>
        <w:t>ень</w:t>
      </w:r>
      <w:r w:rsidRPr="00DE53AA">
        <w:rPr>
          <w:rFonts w:ascii="Times New Roman" w:hAnsi="Times New Roman" w:cs="Times New Roman"/>
          <w:color w:val="212121"/>
          <w:sz w:val="28"/>
          <w:szCs w:val="28"/>
          <w:lang w:eastAsia="ru-RU"/>
        </w:rPr>
        <w:t xml:space="preserve"> у 1</w:t>
      </w:r>
      <w:r>
        <w:rPr>
          <w:rFonts w:ascii="Times New Roman" w:hAnsi="Times New Roman" w:cs="Times New Roman"/>
          <w:color w:val="212121"/>
          <w:sz w:val="28"/>
          <w:szCs w:val="28"/>
          <w:lang w:val="uk-UA" w:eastAsia="ru-RU"/>
        </w:rPr>
        <w:t>0</w:t>
      </w:r>
      <w:r w:rsidRPr="00DE53AA">
        <w:rPr>
          <w:rFonts w:ascii="Times New Roman" w:hAnsi="Times New Roman" w:cs="Times New Roman"/>
          <w:color w:val="212121"/>
          <w:sz w:val="28"/>
          <w:szCs w:val="28"/>
          <w:lang w:eastAsia="ru-RU"/>
        </w:rPr>
        <w:t xml:space="preserve">-и класах-комплектах. </w:t>
      </w:r>
      <w:r>
        <w:rPr>
          <w:rFonts w:ascii="Times New Roman" w:hAnsi="Times New Roman" w:cs="Times New Roman"/>
          <w:color w:val="212121"/>
          <w:sz w:val="28"/>
          <w:szCs w:val="28"/>
          <w:lang w:val="uk-UA" w:eastAsia="ru-RU"/>
        </w:rPr>
        <w:t>У наступному навчальному році, зважаючи на демографічну ситуацію та законодавство у галузі освіти, заклад буде реорганізовано у Фастівецьку гімназію (9 класів)</w:t>
      </w:r>
      <w:r w:rsidRPr="00DE53AA">
        <w:rPr>
          <w:rFonts w:ascii="Times New Roman" w:hAnsi="Times New Roman" w:cs="Times New Roman"/>
          <w:color w:val="212121"/>
          <w:sz w:val="28"/>
          <w:szCs w:val="28"/>
          <w:lang w:eastAsia="ru-RU"/>
        </w:rPr>
        <w:t>. До 1 класу у 2022-2023 навчальному році піде 1</w:t>
      </w:r>
      <w:r>
        <w:rPr>
          <w:rFonts w:ascii="Times New Roman" w:hAnsi="Times New Roman" w:cs="Times New Roman"/>
          <w:color w:val="212121"/>
          <w:sz w:val="28"/>
          <w:szCs w:val="28"/>
          <w:lang w:val="uk-UA" w:eastAsia="ru-RU"/>
        </w:rPr>
        <w:t>7</w:t>
      </w:r>
      <w:r w:rsidRPr="00DE53AA">
        <w:rPr>
          <w:rFonts w:ascii="Times New Roman" w:hAnsi="Times New Roman" w:cs="Times New Roman"/>
          <w:color w:val="212121"/>
          <w:sz w:val="28"/>
          <w:szCs w:val="28"/>
          <w:lang w:eastAsia="ru-RU"/>
        </w:rPr>
        <w:t xml:space="preserve"> школярів, які будуть навчатися за програмою Нової української школи.</w:t>
      </w:r>
    </w:p>
    <w:p w:rsidR="00DE53AA" w:rsidRDefault="00DE53AA" w:rsidP="00DE53AA">
      <w:pPr>
        <w:pStyle w:val="a5"/>
        <w:jc w:val="both"/>
        <w:rPr>
          <w:rFonts w:ascii="Times New Roman" w:hAnsi="Times New Roman" w:cs="Times New Roman"/>
          <w:sz w:val="28"/>
          <w:szCs w:val="28"/>
          <w:lang w:eastAsia="ru-RU"/>
        </w:rPr>
      </w:pPr>
    </w:p>
    <w:p w:rsidR="00DE53AA" w:rsidRPr="00DE53AA" w:rsidRDefault="00DE53AA" w:rsidP="00DE53AA">
      <w:pPr>
        <w:pStyle w:val="a5"/>
        <w:jc w:val="both"/>
        <w:rPr>
          <w:rFonts w:ascii="Times New Roman" w:hAnsi="Times New Roman" w:cs="Times New Roman"/>
          <w:b/>
          <w:sz w:val="28"/>
          <w:szCs w:val="28"/>
          <w:lang w:eastAsia="ru-RU"/>
        </w:rPr>
      </w:pPr>
      <w:r w:rsidRPr="00DE53AA">
        <w:rPr>
          <w:rFonts w:ascii="Times New Roman" w:hAnsi="Times New Roman" w:cs="Times New Roman"/>
          <w:b/>
          <w:sz w:val="28"/>
          <w:szCs w:val="28"/>
          <w:lang w:eastAsia="ru-RU"/>
        </w:rPr>
        <w:t>2. Кадрове забезпечення.</w:t>
      </w:r>
    </w:p>
    <w:p w:rsidR="00DE53AA" w:rsidRPr="00DE53AA" w:rsidRDefault="00DE53AA" w:rsidP="00DE53AA">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У 2021-2022 н.р. штатними працівниками </w:t>
      </w:r>
      <w:r>
        <w:rPr>
          <w:rFonts w:ascii="Times New Roman" w:hAnsi="Times New Roman" w:cs="Times New Roman"/>
          <w:color w:val="212121"/>
          <w:sz w:val="28"/>
          <w:szCs w:val="28"/>
          <w:lang w:val="uk-UA" w:eastAsia="ru-RU"/>
        </w:rPr>
        <w:t>Фастівецький ЗЗСО І-ІІІ</w:t>
      </w:r>
      <w:r w:rsidRPr="00DE53AA">
        <w:rPr>
          <w:rFonts w:ascii="Times New Roman" w:hAnsi="Times New Roman" w:cs="Times New Roman"/>
          <w:color w:val="212121"/>
          <w:sz w:val="28"/>
          <w:szCs w:val="28"/>
          <w:lang w:val="uk-UA" w:eastAsia="ru-RU"/>
        </w:rPr>
        <w:t xml:space="preserve"> </w:t>
      </w:r>
      <w:r>
        <w:rPr>
          <w:rFonts w:ascii="Times New Roman" w:hAnsi="Times New Roman" w:cs="Times New Roman"/>
          <w:color w:val="212121"/>
          <w:sz w:val="28"/>
          <w:szCs w:val="28"/>
          <w:lang w:val="uk-UA" w:eastAsia="ru-RU"/>
        </w:rPr>
        <w:t xml:space="preserve">ст. </w:t>
      </w:r>
      <w:r w:rsidRPr="00DE53AA">
        <w:rPr>
          <w:rFonts w:ascii="Times New Roman" w:hAnsi="Times New Roman" w:cs="Times New Roman"/>
          <w:color w:val="212121"/>
          <w:sz w:val="28"/>
          <w:szCs w:val="28"/>
          <w:lang w:eastAsia="ru-RU"/>
        </w:rPr>
        <w:t>бу</w:t>
      </w:r>
      <w:r>
        <w:rPr>
          <w:rFonts w:ascii="Times New Roman" w:hAnsi="Times New Roman" w:cs="Times New Roman"/>
          <w:color w:val="212121"/>
          <w:sz w:val="28"/>
          <w:szCs w:val="28"/>
          <w:lang w:val="uk-UA" w:eastAsia="ru-RU"/>
        </w:rPr>
        <w:t>в</w:t>
      </w:r>
      <w:r w:rsidRPr="00DE53AA">
        <w:rPr>
          <w:rFonts w:ascii="Times New Roman" w:hAnsi="Times New Roman" w:cs="Times New Roman"/>
          <w:color w:val="212121"/>
          <w:sz w:val="28"/>
          <w:szCs w:val="28"/>
          <w:lang w:eastAsia="ru-RU"/>
        </w:rPr>
        <w:t xml:space="preserve"> забезпечена на 100%. Розстановка педагогічних кадрів здійснюється відповідно до фахової освіти педпрацівників.</w:t>
      </w:r>
    </w:p>
    <w:p w:rsidR="00DE53AA" w:rsidRPr="00DE53AA" w:rsidRDefault="00DE53AA" w:rsidP="00DE53AA">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Час диктує все нові і нові вимоги до вчителя, тому кожен учитель нашої школи вміє працювати з комп’ютером, використовує нові інформаційно-комунікаційні технології, ефективно забезпечуючи освітній процес. </w:t>
      </w:r>
      <w:r w:rsidR="002070CB">
        <w:rPr>
          <w:rFonts w:ascii="Times New Roman" w:hAnsi="Times New Roman" w:cs="Times New Roman"/>
          <w:color w:val="212121"/>
          <w:sz w:val="28"/>
          <w:szCs w:val="28"/>
          <w:lang w:val="uk-UA" w:eastAsia="ru-RU"/>
        </w:rPr>
        <w:t>Активно</w:t>
      </w:r>
      <w:r w:rsidRPr="00DE53AA">
        <w:rPr>
          <w:rFonts w:ascii="Times New Roman" w:hAnsi="Times New Roman" w:cs="Times New Roman"/>
          <w:color w:val="212121"/>
          <w:sz w:val="28"/>
          <w:szCs w:val="28"/>
          <w:lang w:eastAsia="ru-RU"/>
        </w:rPr>
        <w:t xml:space="preserve"> використовуються комп'ютерн</w:t>
      </w:r>
      <w:r w:rsidR="002070CB">
        <w:rPr>
          <w:rFonts w:ascii="Times New Roman" w:hAnsi="Times New Roman" w:cs="Times New Roman"/>
          <w:color w:val="212121"/>
          <w:sz w:val="28"/>
          <w:szCs w:val="28"/>
          <w:lang w:val="uk-UA" w:eastAsia="ru-RU"/>
        </w:rPr>
        <w:t>ий</w:t>
      </w:r>
      <w:r w:rsidRPr="00DE53AA">
        <w:rPr>
          <w:rFonts w:ascii="Times New Roman" w:hAnsi="Times New Roman" w:cs="Times New Roman"/>
          <w:color w:val="212121"/>
          <w:sz w:val="28"/>
          <w:szCs w:val="28"/>
          <w:lang w:eastAsia="ru-RU"/>
        </w:rPr>
        <w:t xml:space="preserve"> клас, ноутбуки, проектори, телевізори, принтери. </w:t>
      </w:r>
    </w:p>
    <w:p w:rsidR="00BB420D" w:rsidRDefault="00BB420D" w:rsidP="002070CB">
      <w:pPr>
        <w:pStyle w:val="a5"/>
        <w:ind w:firstLine="360"/>
        <w:jc w:val="both"/>
        <w:rPr>
          <w:rFonts w:ascii="Times New Roman" w:hAnsi="Times New Roman" w:cs="Times New Roman"/>
          <w:b/>
          <w:i/>
          <w:sz w:val="28"/>
          <w:szCs w:val="28"/>
          <w:lang w:val="uk-UA"/>
        </w:rPr>
      </w:pPr>
    </w:p>
    <w:p w:rsidR="002070CB" w:rsidRPr="002070CB" w:rsidRDefault="002070CB" w:rsidP="002070CB">
      <w:pPr>
        <w:pStyle w:val="a5"/>
        <w:ind w:firstLine="360"/>
        <w:jc w:val="both"/>
        <w:rPr>
          <w:rFonts w:ascii="Times New Roman" w:hAnsi="Times New Roman" w:cs="Times New Roman"/>
          <w:b/>
          <w:i/>
          <w:sz w:val="28"/>
          <w:szCs w:val="28"/>
          <w:lang w:val="uk-UA"/>
        </w:rPr>
      </w:pPr>
      <w:r w:rsidRPr="002070CB">
        <w:rPr>
          <w:rFonts w:ascii="Times New Roman" w:hAnsi="Times New Roman" w:cs="Times New Roman"/>
          <w:b/>
          <w:i/>
          <w:sz w:val="28"/>
          <w:szCs w:val="28"/>
          <w:lang w:val="uk-UA"/>
        </w:rPr>
        <w:lastRenderedPageBreak/>
        <w:t xml:space="preserve">Кваліфікаційний  склад  вчителів:  </w:t>
      </w:r>
    </w:p>
    <w:p w:rsidR="002070CB" w:rsidRPr="002070CB" w:rsidRDefault="002070CB" w:rsidP="002070CB">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070CB">
        <w:rPr>
          <w:rFonts w:ascii="Times New Roman" w:hAnsi="Times New Roman" w:cs="Times New Roman"/>
          <w:sz w:val="28"/>
          <w:szCs w:val="28"/>
          <w:lang w:val="uk-UA"/>
        </w:rPr>
        <w:t xml:space="preserve"> вчителів  мають – вищу  кваліфікаційну  категорію</w:t>
      </w:r>
    </w:p>
    <w:p w:rsidR="002070CB" w:rsidRPr="002070CB" w:rsidRDefault="002070CB" w:rsidP="002070CB">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2070CB">
        <w:rPr>
          <w:rFonts w:ascii="Times New Roman" w:hAnsi="Times New Roman" w:cs="Times New Roman"/>
          <w:sz w:val="28"/>
          <w:szCs w:val="28"/>
          <w:lang w:val="uk-UA"/>
        </w:rPr>
        <w:t xml:space="preserve">  вчителів – І  категорію</w:t>
      </w:r>
    </w:p>
    <w:p w:rsidR="002070CB" w:rsidRPr="002070CB" w:rsidRDefault="002070CB" w:rsidP="002070CB">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070CB">
        <w:rPr>
          <w:rFonts w:ascii="Times New Roman" w:hAnsi="Times New Roman" w:cs="Times New Roman"/>
          <w:sz w:val="28"/>
          <w:szCs w:val="28"/>
          <w:lang w:val="uk-UA"/>
        </w:rPr>
        <w:t xml:space="preserve"> вчител</w:t>
      </w:r>
      <w:r>
        <w:rPr>
          <w:rFonts w:ascii="Times New Roman" w:hAnsi="Times New Roman" w:cs="Times New Roman"/>
          <w:sz w:val="28"/>
          <w:szCs w:val="28"/>
          <w:lang w:val="uk-UA"/>
        </w:rPr>
        <w:t>ь</w:t>
      </w:r>
      <w:r w:rsidRPr="002070CB">
        <w:rPr>
          <w:rFonts w:ascii="Times New Roman" w:hAnsi="Times New Roman" w:cs="Times New Roman"/>
          <w:sz w:val="28"/>
          <w:szCs w:val="28"/>
          <w:lang w:val="uk-UA"/>
        </w:rPr>
        <w:t xml:space="preserve">  -  ІІ  категорію</w:t>
      </w:r>
    </w:p>
    <w:p w:rsidR="002070CB" w:rsidRPr="002070CB" w:rsidRDefault="002070CB" w:rsidP="002070CB">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2070CB">
        <w:rPr>
          <w:rFonts w:ascii="Times New Roman" w:hAnsi="Times New Roman" w:cs="Times New Roman"/>
          <w:sz w:val="28"/>
          <w:szCs w:val="28"/>
          <w:lang w:val="uk-UA"/>
        </w:rPr>
        <w:t xml:space="preserve"> вчителів -  спеціалісти.</w:t>
      </w:r>
    </w:p>
    <w:p w:rsidR="002070CB" w:rsidRPr="002070CB" w:rsidRDefault="002070CB" w:rsidP="002070CB">
      <w:pPr>
        <w:pStyle w:val="a5"/>
        <w:ind w:firstLine="708"/>
        <w:jc w:val="both"/>
        <w:rPr>
          <w:rFonts w:ascii="Times New Roman" w:hAnsi="Times New Roman" w:cs="Times New Roman"/>
          <w:b/>
          <w:i/>
          <w:sz w:val="28"/>
          <w:szCs w:val="28"/>
          <w:lang w:val="uk-UA"/>
        </w:rPr>
      </w:pPr>
      <w:r w:rsidRPr="002070CB">
        <w:rPr>
          <w:rFonts w:ascii="Times New Roman" w:hAnsi="Times New Roman" w:cs="Times New Roman"/>
          <w:b/>
          <w:i/>
          <w:sz w:val="28"/>
          <w:szCs w:val="28"/>
          <w:lang w:val="uk-UA"/>
        </w:rPr>
        <w:t>Якісний склад педагогів школи:</w:t>
      </w:r>
    </w:p>
    <w:p w:rsidR="002070CB" w:rsidRPr="002070CB" w:rsidRDefault="002070CB" w:rsidP="002070CB">
      <w:pPr>
        <w:pStyle w:val="a5"/>
        <w:jc w:val="both"/>
        <w:rPr>
          <w:rFonts w:ascii="Times New Roman" w:hAnsi="Times New Roman" w:cs="Times New Roman"/>
          <w:sz w:val="28"/>
          <w:szCs w:val="28"/>
          <w:lang w:val="uk-UA"/>
        </w:rPr>
      </w:pPr>
      <w:r w:rsidRPr="002070CB">
        <w:rPr>
          <w:rFonts w:ascii="Times New Roman" w:hAnsi="Times New Roman" w:cs="Times New Roman"/>
          <w:sz w:val="28"/>
          <w:szCs w:val="28"/>
          <w:lang w:val="uk-UA"/>
        </w:rPr>
        <w:t xml:space="preserve">10 вчителів </w:t>
      </w:r>
      <w:r>
        <w:rPr>
          <w:rFonts w:ascii="Times New Roman" w:hAnsi="Times New Roman" w:cs="Times New Roman"/>
          <w:sz w:val="28"/>
          <w:szCs w:val="28"/>
          <w:lang w:val="uk-UA"/>
        </w:rPr>
        <w:t>мають</w:t>
      </w:r>
      <w:r w:rsidRPr="002070CB">
        <w:rPr>
          <w:rFonts w:ascii="Times New Roman" w:hAnsi="Times New Roman" w:cs="Times New Roman"/>
          <w:sz w:val="28"/>
          <w:szCs w:val="28"/>
          <w:lang w:val="uk-UA"/>
        </w:rPr>
        <w:t xml:space="preserve"> </w:t>
      </w:r>
      <w:r w:rsidRPr="00DE53AA">
        <w:rPr>
          <w:rFonts w:ascii="Times New Roman" w:hAnsi="Times New Roman" w:cs="Times New Roman"/>
          <w:color w:val="212121"/>
          <w:sz w:val="28"/>
          <w:szCs w:val="28"/>
          <w:lang w:eastAsia="ru-RU"/>
        </w:rPr>
        <w:t>педагогічне звання</w:t>
      </w:r>
      <w:r w:rsidRPr="002070CB">
        <w:rPr>
          <w:rFonts w:ascii="Times New Roman" w:hAnsi="Times New Roman" w:cs="Times New Roman"/>
          <w:sz w:val="28"/>
          <w:szCs w:val="28"/>
          <w:lang w:val="uk-UA"/>
        </w:rPr>
        <w:t xml:space="preserve"> «старший вчитель»</w:t>
      </w:r>
    </w:p>
    <w:p w:rsidR="002070CB" w:rsidRDefault="002070CB" w:rsidP="00DE53AA">
      <w:pPr>
        <w:pStyle w:val="a5"/>
        <w:jc w:val="both"/>
        <w:rPr>
          <w:rFonts w:ascii="Times New Roman" w:hAnsi="Times New Roman" w:cs="Times New Roman"/>
          <w:sz w:val="28"/>
          <w:szCs w:val="28"/>
          <w:lang w:eastAsia="ru-RU"/>
        </w:rPr>
      </w:pPr>
    </w:p>
    <w:p w:rsidR="00DE53AA" w:rsidRPr="002070CB" w:rsidRDefault="00DE53AA" w:rsidP="00DE53AA">
      <w:pPr>
        <w:pStyle w:val="a5"/>
        <w:jc w:val="both"/>
        <w:rPr>
          <w:rFonts w:ascii="Times New Roman" w:hAnsi="Times New Roman" w:cs="Times New Roman"/>
          <w:b/>
          <w:sz w:val="28"/>
          <w:szCs w:val="28"/>
          <w:lang w:eastAsia="ru-RU"/>
        </w:rPr>
      </w:pPr>
      <w:r w:rsidRPr="002070CB">
        <w:rPr>
          <w:rFonts w:ascii="Times New Roman" w:hAnsi="Times New Roman" w:cs="Times New Roman"/>
          <w:b/>
          <w:sz w:val="28"/>
          <w:szCs w:val="28"/>
          <w:lang w:eastAsia="ru-RU"/>
        </w:rPr>
        <w:t>3. Методична робота.</w:t>
      </w:r>
    </w:p>
    <w:p w:rsidR="002070CB" w:rsidRPr="00810CB6" w:rsidRDefault="002070CB" w:rsidP="00810CB6">
      <w:pPr>
        <w:pStyle w:val="a5"/>
        <w:ind w:firstLine="708"/>
        <w:jc w:val="both"/>
        <w:rPr>
          <w:rFonts w:ascii="Times New Roman" w:hAnsi="Times New Roman" w:cs="Times New Roman"/>
          <w:sz w:val="28"/>
          <w:szCs w:val="28"/>
        </w:rPr>
      </w:pPr>
      <w:r w:rsidRPr="00810CB6">
        <w:rPr>
          <w:rFonts w:ascii="Times New Roman" w:hAnsi="Times New Roman" w:cs="Times New Roman"/>
          <w:sz w:val="28"/>
          <w:szCs w:val="28"/>
        </w:rPr>
        <w:t xml:space="preserve">У 2021-2022 навчальному році педагогічний колектив закладу продовжував  роботу з реалізації методичного запиту «Підвищення рівня професійної компетентності педагога як умова формування ключових компетентностей та всебічного розвитку учнів». </w:t>
      </w:r>
    </w:p>
    <w:p w:rsidR="002070CB" w:rsidRPr="00810CB6" w:rsidRDefault="002070CB" w:rsidP="00607CB2">
      <w:pPr>
        <w:pStyle w:val="a5"/>
        <w:ind w:firstLine="708"/>
        <w:jc w:val="both"/>
        <w:rPr>
          <w:rFonts w:ascii="Times New Roman" w:hAnsi="Times New Roman" w:cs="Times New Roman"/>
          <w:sz w:val="28"/>
          <w:szCs w:val="28"/>
        </w:rPr>
      </w:pPr>
      <w:r w:rsidRPr="00810CB6">
        <w:rPr>
          <w:rFonts w:ascii="Times New Roman" w:hAnsi="Times New Roman" w:cs="Times New Roman"/>
          <w:sz w:val="28"/>
          <w:szCs w:val="28"/>
        </w:rPr>
        <w:t xml:space="preserve">У закладі діяли три методичні об’єднання. Керівники шкільних методичних об’єднань: Салінко Т.Г. – МО вчителів суспільно-гуманітарних наук, Потапов М.М. – МО вчителів природничо-математичних наук, Шевчук М.В. – МО вчителів початкових класів. А також клуб класних керівників, під керівництвом Литвиненко Г.М. </w:t>
      </w:r>
    </w:p>
    <w:p w:rsidR="002070CB" w:rsidRPr="00810CB6" w:rsidRDefault="002070CB" w:rsidP="00607CB2">
      <w:pPr>
        <w:pStyle w:val="a5"/>
        <w:ind w:firstLine="708"/>
        <w:jc w:val="both"/>
        <w:rPr>
          <w:rFonts w:ascii="Times New Roman" w:hAnsi="Times New Roman" w:cs="Times New Roman"/>
          <w:sz w:val="28"/>
          <w:szCs w:val="28"/>
        </w:rPr>
      </w:pPr>
      <w:r w:rsidRPr="00810CB6">
        <w:rPr>
          <w:rFonts w:ascii="Times New Roman" w:hAnsi="Times New Roman" w:cs="Times New Roman"/>
          <w:sz w:val="28"/>
          <w:szCs w:val="28"/>
        </w:rPr>
        <w:t xml:space="preserve">Згідно з планом роботи закладу, методичної теми, над якою працює педагогічний колектив та враховуючи дані діагностичних анкет професійної підготовки вчителів, складені плани роботи всіх методичних формувань. Засідання методичних формувань відбувалися згідно затвердженого графіка. У рамках методичних формувань була організована самоосвітня робота педагогів з визначеної проблеми. </w:t>
      </w:r>
    </w:p>
    <w:p w:rsidR="002070CB" w:rsidRPr="00810CB6" w:rsidRDefault="002070CB" w:rsidP="00607CB2">
      <w:pPr>
        <w:pStyle w:val="a5"/>
        <w:ind w:firstLine="708"/>
        <w:jc w:val="both"/>
        <w:rPr>
          <w:rFonts w:ascii="Times New Roman" w:hAnsi="Times New Roman" w:cs="Times New Roman"/>
          <w:sz w:val="28"/>
          <w:szCs w:val="28"/>
        </w:rPr>
      </w:pPr>
      <w:r w:rsidRPr="00810CB6">
        <w:rPr>
          <w:rFonts w:ascii="Times New Roman" w:hAnsi="Times New Roman" w:cs="Times New Roman"/>
          <w:sz w:val="28"/>
          <w:szCs w:val="28"/>
        </w:rPr>
        <w:t>Відповідно до плану роботи закладу на поточний навчальний рік було сплановано і проведено наступні представницькі методичні заходи:</w:t>
      </w:r>
    </w:p>
    <w:p w:rsidR="002070CB" w:rsidRPr="00810CB6" w:rsidRDefault="002070CB" w:rsidP="00607CB2">
      <w:pPr>
        <w:pStyle w:val="a5"/>
        <w:numPr>
          <w:ilvl w:val="0"/>
          <w:numId w:val="7"/>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Психолого-педагогічний семінар «Булінг як психолого-педагогічна проблема та шляхи її подолання» (Салієнко Т.Г., Борисенко О.О.).</w:t>
      </w:r>
    </w:p>
    <w:p w:rsidR="002070CB" w:rsidRPr="00810CB6" w:rsidRDefault="002070CB" w:rsidP="00607CB2">
      <w:pPr>
        <w:pStyle w:val="a5"/>
        <w:numPr>
          <w:ilvl w:val="0"/>
          <w:numId w:val="7"/>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Тренінг «Профілактика булінгу в учнівському середовищі» (Салієнко Т.Г., Борисенко О.О.).</w:t>
      </w:r>
    </w:p>
    <w:p w:rsidR="002070CB" w:rsidRPr="00810CB6" w:rsidRDefault="002070CB" w:rsidP="00607CB2">
      <w:pPr>
        <w:pStyle w:val="a5"/>
        <w:numPr>
          <w:ilvl w:val="0"/>
          <w:numId w:val="7"/>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 xml:space="preserve">Педагогічний практикум «Організація освітнього процесу в умовах дистанційного навчання» (Кібкало Л.В., Ровінська Т.А., Литвиненко С.С.). </w:t>
      </w:r>
    </w:p>
    <w:p w:rsidR="002070CB" w:rsidRPr="00810CB6" w:rsidRDefault="002070CB" w:rsidP="00607CB2">
      <w:pPr>
        <w:pStyle w:val="a5"/>
        <w:numPr>
          <w:ilvl w:val="0"/>
          <w:numId w:val="7"/>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Педагогічні ради школи з таких питань:</w:t>
      </w:r>
    </w:p>
    <w:p w:rsidR="002070CB" w:rsidRPr="00810CB6" w:rsidRDefault="002070CB" w:rsidP="00607CB2">
      <w:pPr>
        <w:pStyle w:val="a5"/>
        <w:numPr>
          <w:ilvl w:val="0"/>
          <w:numId w:val="7"/>
        </w:numPr>
        <w:jc w:val="both"/>
        <w:rPr>
          <w:rFonts w:ascii="Times New Roman" w:hAnsi="Times New Roman" w:cs="Times New Roman"/>
          <w:sz w:val="28"/>
          <w:szCs w:val="28"/>
        </w:rPr>
      </w:pPr>
      <w:r w:rsidRPr="00810CB6">
        <w:rPr>
          <w:rFonts w:ascii="Times New Roman" w:hAnsi="Times New Roman" w:cs="Times New Roman"/>
          <w:sz w:val="28"/>
          <w:szCs w:val="28"/>
          <w:lang w:val="uk-UA"/>
        </w:rPr>
        <w:t>«</w:t>
      </w:r>
      <w:r w:rsidRPr="00810CB6">
        <w:rPr>
          <w:rFonts w:ascii="Times New Roman" w:hAnsi="Times New Roman" w:cs="Times New Roman"/>
          <w:sz w:val="28"/>
          <w:szCs w:val="28"/>
          <w:lang w:val="en-US"/>
        </w:rPr>
        <w:t>STEM</w:t>
      </w:r>
      <w:r w:rsidRPr="00810CB6">
        <w:rPr>
          <w:rFonts w:ascii="Times New Roman" w:hAnsi="Times New Roman" w:cs="Times New Roman"/>
          <w:sz w:val="28"/>
          <w:szCs w:val="28"/>
          <w:lang w:val="uk-UA"/>
        </w:rPr>
        <w:t>-освіта: впровадження та перспективи розвитку» (</w:t>
      </w:r>
      <w:r w:rsidRPr="00810CB6">
        <w:rPr>
          <w:rFonts w:ascii="Times New Roman" w:hAnsi="Times New Roman" w:cs="Times New Roman"/>
          <w:bCs/>
          <w:sz w:val="28"/>
          <w:szCs w:val="28"/>
          <w:lang w:val="uk-UA"/>
        </w:rPr>
        <w:t>Кібкало Л.В.</w:t>
      </w:r>
      <w:r w:rsidRPr="00810CB6">
        <w:rPr>
          <w:rFonts w:ascii="Times New Roman" w:hAnsi="Times New Roman" w:cs="Times New Roman"/>
          <w:sz w:val="28"/>
          <w:szCs w:val="28"/>
          <w:lang w:val="uk-UA"/>
        </w:rPr>
        <w:t xml:space="preserve">, </w:t>
      </w:r>
      <w:r w:rsidRPr="00810CB6">
        <w:rPr>
          <w:rFonts w:ascii="Times New Roman" w:hAnsi="Times New Roman" w:cs="Times New Roman"/>
          <w:bCs/>
          <w:sz w:val="28"/>
          <w:szCs w:val="28"/>
          <w:lang w:val="uk-UA"/>
        </w:rPr>
        <w:t xml:space="preserve">Фарина С.В., Шевчук М.В., Примак Г.Г., Потапов М.М.  </w:t>
      </w:r>
      <w:r w:rsidRPr="00810CB6">
        <w:rPr>
          <w:rFonts w:ascii="Times New Roman" w:hAnsi="Times New Roman" w:cs="Times New Roman"/>
          <w:bCs/>
          <w:sz w:val="28"/>
          <w:szCs w:val="28"/>
        </w:rPr>
        <w:t>);</w:t>
      </w:r>
    </w:p>
    <w:p w:rsidR="002070CB" w:rsidRPr="00810CB6" w:rsidRDefault="002070CB" w:rsidP="00607CB2">
      <w:pPr>
        <w:pStyle w:val="a5"/>
        <w:numPr>
          <w:ilvl w:val="0"/>
          <w:numId w:val="7"/>
        </w:numPr>
        <w:jc w:val="both"/>
        <w:rPr>
          <w:rFonts w:ascii="Times New Roman" w:hAnsi="Times New Roman" w:cs="Times New Roman"/>
          <w:bCs/>
          <w:sz w:val="28"/>
          <w:szCs w:val="28"/>
        </w:rPr>
      </w:pPr>
      <w:r w:rsidRPr="00810CB6">
        <w:rPr>
          <w:rFonts w:ascii="Times New Roman" w:hAnsi="Times New Roman" w:cs="Times New Roman"/>
          <w:sz w:val="28"/>
          <w:szCs w:val="28"/>
        </w:rPr>
        <w:t>«Формування освітнього простору, психологічного клімату на основі співробітництва, рівноправного ставлення до всіх учасників освітнього процесу» (</w:t>
      </w:r>
      <w:r w:rsidRPr="00810CB6">
        <w:rPr>
          <w:rFonts w:ascii="Times New Roman" w:hAnsi="Times New Roman" w:cs="Times New Roman"/>
          <w:bCs/>
          <w:sz w:val="28"/>
          <w:szCs w:val="28"/>
        </w:rPr>
        <w:t>Салієнко Т.Г</w:t>
      </w:r>
      <w:r w:rsidRPr="00810CB6">
        <w:rPr>
          <w:rFonts w:ascii="Times New Roman" w:hAnsi="Times New Roman" w:cs="Times New Roman"/>
          <w:sz w:val="28"/>
          <w:szCs w:val="28"/>
        </w:rPr>
        <w:t xml:space="preserve">., </w:t>
      </w:r>
      <w:r w:rsidRPr="00810CB6">
        <w:rPr>
          <w:rFonts w:ascii="Times New Roman" w:hAnsi="Times New Roman" w:cs="Times New Roman"/>
          <w:bCs/>
          <w:sz w:val="28"/>
          <w:szCs w:val="28"/>
        </w:rPr>
        <w:t>Шевчук М.В., Литвиненко Г.М., Бровченко Г.В., Борисенко О.О</w:t>
      </w:r>
      <w:proofErr w:type="gramStart"/>
      <w:r w:rsidRPr="00810CB6">
        <w:rPr>
          <w:rFonts w:ascii="Times New Roman" w:hAnsi="Times New Roman" w:cs="Times New Roman"/>
          <w:bCs/>
          <w:sz w:val="28"/>
          <w:szCs w:val="28"/>
        </w:rPr>
        <w:t>).;</w:t>
      </w:r>
      <w:proofErr w:type="gramEnd"/>
    </w:p>
    <w:p w:rsidR="002070CB" w:rsidRPr="00810CB6" w:rsidRDefault="002070CB" w:rsidP="00607CB2">
      <w:pPr>
        <w:pStyle w:val="a5"/>
        <w:numPr>
          <w:ilvl w:val="0"/>
          <w:numId w:val="7"/>
        </w:numPr>
        <w:jc w:val="both"/>
        <w:rPr>
          <w:rFonts w:ascii="Times New Roman" w:hAnsi="Times New Roman" w:cs="Times New Roman"/>
          <w:sz w:val="28"/>
          <w:szCs w:val="28"/>
        </w:rPr>
      </w:pPr>
      <w:r w:rsidRPr="00810CB6">
        <w:rPr>
          <w:rFonts w:ascii="Times New Roman" w:hAnsi="Times New Roman" w:cs="Times New Roman"/>
          <w:sz w:val="28"/>
          <w:szCs w:val="28"/>
        </w:rPr>
        <w:t>Про схвалення положення про методичну раду закладу (Ровінська Т.А.)</w:t>
      </w:r>
    </w:p>
    <w:p w:rsidR="002070CB" w:rsidRPr="00810CB6" w:rsidRDefault="002070CB" w:rsidP="00607CB2">
      <w:pPr>
        <w:pStyle w:val="a5"/>
        <w:numPr>
          <w:ilvl w:val="0"/>
          <w:numId w:val="7"/>
        </w:numPr>
        <w:jc w:val="both"/>
        <w:rPr>
          <w:rFonts w:ascii="Times New Roman" w:hAnsi="Times New Roman" w:cs="Times New Roman"/>
          <w:sz w:val="28"/>
          <w:szCs w:val="28"/>
        </w:rPr>
      </w:pPr>
      <w:r w:rsidRPr="00810CB6">
        <w:rPr>
          <w:rFonts w:ascii="Times New Roman" w:hAnsi="Times New Roman" w:cs="Times New Roman"/>
          <w:sz w:val="28"/>
          <w:szCs w:val="28"/>
        </w:rPr>
        <w:t>Педагогічний консиліум «Про стан адаптації учнів 5 класу до нових умов навчання» (Борисенко О.О.).</w:t>
      </w:r>
    </w:p>
    <w:p w:rsidR="002070CB" w:rsidRPr="00810CB6" w:rsidRDefault="002070CB" w:rsidP="00810CB6">
      <w:pPr>
        <w:pStyle w:val="a5"/>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lastRenderedPageBreak/>
        <w:t xml:space="preserve">     На початку навчального року була створена методична рада закладу у складі:</w:t>
      </w:r>
    </w:p>
    <w:p w:rsidR="002070CB" w:rsidRPr="00810CB6" w:rsidRDefault="002070CB" w:rsidP="00607CB2">
      <w:pPr>
        <w:pStyle w:val="a5"/>
        <w:ind w:firstLine="708"/>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Голова методичної ради – Ровінська Т.А., заступник директора з навчально-виховної роботи. Члени методичної ради: с</w:t>
      </w:r>
      <w:r w:rsidRPr="00810CB6">
        <w:rPr>
          <w:rFonts w:ascii="Times New Roman" w:hAnsi="Times New Roman" w:cs="Times New Roman"/>
          <w:bCs/>
          <w:sz w:val="28"/>
          <w:szCs w:val="28"/>
          <w:lang w:val="uk-UA"/>
        </w:rPr>
        <w:t>тарші вчителі Литвиненко Г.М., Салієнко Т.Г., вчитель вищої категорії Шевчук М.В., вчитель першої категорії Потапов М.М.</w:t>
      </w:r>
    </w:p>
    <w:p w:rsidR="002070CB" w:rsidRPr="00810CB6" w:rsidRDefault="002070CB" w:rsidP="00810CB6">
      <w:pPr>
        <w:pStyle w:val="a5"/>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Упродовж  начального року відбулися засідання науково-методичної ради закладу з таких питань:</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організацію методичної роботи педколективу у 2021-2022 н. р.</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схвалення програм виховної роботи з учнями 1 і 5 класів.</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погодження модифікованих навчальних програм для організації індивідуальної форми навчання дітей (педагогічного патронажу).</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організацію роботи педагогічного колективу з обдарованими учнями.</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підготовку учителів закладу до атестації.</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 xml:space="preserve">Про результати методичної роботи педагогічного колективу у І семестрі. </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участь педагогів у  конкурсі педагогічної майстерності «Учитель року-2022».</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організацію і проведення І етапу Всеукраїнських олімпіад з базових дисциплін.</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моніторинг рівня навчальних досягнень учнів з основ наук за І семестр.</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матеріали передового педагогічного досвіду та творчі звіти учителів, що атестуються.</w:t>
      </w:r>
    </w:p>
    <w:p w:rsidR="002070CB" w:rsidRPr="00810CB6" w:rsidRDefault="002070CB" w:rsidP="00607CB2">
      <w:pPr>
        <w:pStyle w:val="a5"/>
        <w:numPr>
          <w:ilvl w:val="0"/>
          <w:numId w:val="8"/>
        </w:numPr>
        <w:jc w:val="both"/>
        <w:rPr>
          <w:rFonts w:ascii="Times New Roman" w:hAnsi="Times New Roman" w:cs="Times New Roman"/>
          <w:sz w:val="28"/>
          <w:szCs w:val="28"/>
          <w:lang w:val="uk-UA"/>
        </w:rPr>
      </w:pPr>
      <w:r w:rsidRPr="00810CB6">
        <w:rPr>
          <w:rFonts w:ascii="Times New Roman" w:hAnsi="Times New Roman" w:cs="Times New Roman"/>
          <w:sz w:val="28"/>
          <w:szCs w:val="28"/>
          <w:lang w:val="uk-UA"/>
        </w:rPr>
        <w:t>Про роботу соціально-педагогічної служби у поточному навчальному році.</w:t>
      </w:r>
    </w:p>
    <w:p w:rsidR="002070CB" w:rsidRPr="00810CB6" w:rsidRDefault="002070CB" w:rsidP="00607CB2">
      <w:pPr>
        <w:pStyle w:val="a5"/>
        <w:ind w:firstLine="360"/>
        <w:jc w:val="both"/>
        <w:rPr>
          <w:rFonts w:ascii="Times New Roman" w:hAnsi="Times New Roman" w:cs="Times New Roman"/>
          <w:bCs/>
          <w:sz w:val="28"/>
          <w:szCs w:val="28"/>
        </w:rPr>
      </w:pPr>
      <w:r w:rsidRPr="00810CB6">
        <w:rPr>
          <w:rFonts w:ascii="Times New Roman" w:hAnsi="Times New Roman" w:cs="Times New Roman"/>
          <w:sz w:val="28"/>
          <w:szCs w:val="28"/>
          <w:lang w:val="uk-UA"/>
        </w:rPr>
        <w:t xml:space="preserve">Методичною радою закладу упродовж року </w:t>
      </w:r>
      <w:r w:rsidRPr="00810CB6">
        <w:rPr>
          <w:rFonts w:ascii="Times New Roman" w:hAnsi="Times New Roman" w:cs="Times New Roman"/>
          <w:bCs/>
          <w:sz w:val="28"/>
          <w:szCs w:val="28"/>
          <w:lang w:val="uk-UA"/>
        </w:rPr>
        <w:t>організовано</w:t>
      </w:r>
      <w:r w:rsidRPr="00810CB6">
        <w:rPr>
          <w:rFonts w:ascii="Times New Roman" w:hAnsi="Times New Roman" w:cs="Times New Roman"/>
          <w:sz w:val="28"/>
          <w:szCs w:val="28"/>
          <w:lang w:val="uk-UA"/>
        </w:rPr>
        <w:t xml:space="preserve"> вивчення стану викладання та рівня навчальних досягнень з правознавства учнів 9 кл., української мови і літератури у 5-11 кл,  англійської мови у  1-11 класах; фізики у 7-11 кл., моніторинг рівня навчальних досягнень учнів з основ наук за І семестр. </w:t>
      </w:r>
      <w:r w:rsidRPr="00810CB6">
        <w:rPr>
          <w:rFonts w:ascii="Times New Roman" w:hAnsi="Times New Roman" w:cs="Times New Roman"/>
          <w:sz w:val="28"/>
          <w:szCs w:val="28"/>
        </w:rPr>
        <w:t xml:space="preserve">Також соціальним педагогом Борисенко О.О. проведено вивчення адаптації готовності учнів </w:t>
      </w:r>
      <w:proofErr w:type="gramStart"/>
      <w:r w:rsidRPr="00810CB6">
        <w:rPr>
          <w:rFonts w:ascii="Times New Roman" w:hAnsi="Times New Roman" w:cs="Times New Roman"/>
          <w:sz w:val="28"/>
          <w:szCs w:val="28"/>
        </w:rPr>
        <w:t>5  класу</w:t>
      </w:r>
      <w:proofErr w:type="gramEnd"/>
      <w:r w:rsidRPr="00810CB6">
        <w:rPr>
          <w:rFonts w:ascii="Times New Roman" w:hAnsi="Times New Roman" w:cs="Times New Roman"/>
          <w:sz w:val="28"/>
          <w:szCs w:val="28"/>
        </w:rPr>
        <w:t xml:space="preserve"> до навчання у </w:t>
      </w:r>
      <w:r w:rsidRPr="00810CB6">
        <w:rPr>
          <w:rFonts w:ascii="Times New Roman" w:hAnsi="Times New Roman" w:cs="Times New Roman"/>
          <w:bCs/>
          <w:sz w:val="28"/>
          <w:szCs w:val="28"/>
        </w:rPr>
        <w:t xml:space="preserve">школі ІІ ступеня. </w:t>
      </w:r>
    </w:p>
    <w:p w:rsidR="002070CB" w:rsidRPr="00810CB6" w:rsidRDefault="002070CB" w:rsidP="00607CB2">
      <w:pPr>
        <w:pStyle w:val="a5"/>
        <w:ind w:firstLine="360"/>
        <w:jc w:val="both"/>
        <w:rPr>
          <w:rFonts w:ascii="Times New Roman" w:hAnsi="Times New Roman" w:cs="Times New Roman"/>
          <w:b/>
          <w:sz w:val="28"/>
          <w:szCs w:val="28"/>
        </w:rPr>
      </w:pPr>
      <w:r w:rsidRPr="00810CB6">
        <w:rPr>
          <w:rFonts w:ascii="Times New Roman" w:hAnsi="Times New Roman" w:cs="Times New Roman"/>
          <w:sz w:val="28"/>
          <w:szCs w:val="28"/>
        </w:rPr>
        <w:t xml:space="preserve">У своїй роботі методична рада </w:t>
      </w:r>
      <w:r w:rsidRPr="00810CB6">
        <w:rPr>
          <w:rFonts w:ascii="Times New Roman" w:hAnsi="Times New Roman" w:cs="Times New Roman"/>
          <w:bCs/>
          <w:sz w:val="28"/>
          <w:szCs w:val="28"/>
        </w:rPr>
        <w:t>сприяла</w:t>
      </w:r>
      <w:r w:rsidRPr="00810CB6">
        <w:rPr>
          <w:rFonts w:ascii="Times New Roman" w:hAnsi="Times New Roman" w:cs="Times New Roman"/>
          <w:sz w:val="28"/>
          <w:szCs w:val="28"/>
        </w:rPr>
        <w:t xml:space="preserve"> використанню потенціалу педагогів вищої кваліфікаційної категорії у системі методичної роботи закладу. З метою вивчення, узагальнення і популяризації позитивного педагогічного досвіду вчителів, які атестуються, методичною радою для педагогів закладу було організовано проведення майстер-класів старших вчителів Кокудак О.М. </w:t>
      </w:r>
      <w:r w:rsidRPr="00810CB6">
        <w:rPr>
          <w:rFonts w:ascii="Times New Roman" w:hAnsi="Times New Roman" w:cs="Times New Roman"/>
          <w:bCs/>
          <w:sz w:val="28"/>
          <w:szCs w:val="28"/>
        </w:rPr>
        <w:t xml:space="preserve">«Розвиток креативного мислення в учнів початкових класів НУШ» і Салієнко Т.Г. «Розвиток критичного мислення учнів на уроках української мови і літератури». </w:t>
      </w:r>
    </w:p>
    <w:p w:rsidR="002070CB" w:rsidRPr="00810CB6" w:rsidRDefault="002070CB" w:rsidP="00607CB2">
      <w:pPr>
        <w:pStyle w:val="a5"/>
        <w:ind w:firstLine="360"/>
        <w:jc w:val="both"/>
        <w:rPr>
          <w:rFonts w:ascii="Times New Roman" w:hAnsi="Times New Roman" w:cs="Times New Roman"/>
          <w:sz w:val="28"/>
          <w:szCs w:val="28"/>
        </w:rPr>
      </w:pPr>
      <w:r w:rsidRPr="00810CB6">
        <w:rPr>
          <w:rFonts w:ascii="Times New Roman" w:hAnsi="Times New Roman" w:cs="Times New Roman"/>
          <w:sz w:val="28"/>
          <w:szCs w:val="28"/>
        </w:rPr>
        <w:t>Вчителі української мови і літератури Литвиненко Г.М. і Салієнко Т.Г. подали матеріали з досвіду роботи до віртуального кабінету журналу «Філологічний Олімп».</w:t>
      </w:r>
    </w:p>
    <w:p w:rsidR="002070CB" w:rsidRPr="00810CB6" w:rsidRDefault="002070CB" w:rsidP="00607CB2">
      <w:pPr>
        <w:pStyle w:val="a5"/>
        <w:ind w:firstLine="360"/>
        <w:jc w:val="both"/>
        <w:rPr>
          <w:rFonts w:ascii="Times New Roman" w:hAnsi="Times New Roman" w:cs="Times New Roman"/>
          <w:b/>
          <w:bCs/>
          <w:sz w:val="28"/>
          <w:szCs w:val="28"/>
        </w:rPr>
      </w:pPr>
      <w:r w:rsidRPr="00810CB6">
        <w:rPr>
          <w:rFonts w:ascii="Times New Roman" w:hAnsi="Times New Roman" w:cs="Times New Roman"/>
          <w:sz w:val="28"/>
          <w:szCs w:val="28"/>
        </w:rPr>
        <w:lastRenderedPageBreak/>
        <w:t>Упродовж навчального року у закладі здійснювалась проектна діяльність. Вчитель біології Потапов М.М. продовжував керівництво над участю учнів у багаторічному обласному еколого-соціальному проекті «</w:t>
      </w:r>
      <w:r w:rsidRPr="00810CB6">
        <w:rPr>
          <w:rFonts w:ascii="Times New Roman" w:hAnsi="Times New Roman" w:cs="Times New Roman"/>
          <w:sz w:val="28"/>
          <w:szCs w:val="28"/>
          <w:lang w:val="en-US"/>
        </w:rPr>
        <w:t>EcoWorldKids</w:t>
      </w:r>
      <w:r w:rsidRPr="00810CB6">
        <w:rPr>
          <w:rFonts w:ascii="Times New Roman" w:hAnsi="Times New Roman" w:cs="Times New Roman"/>
          <w:sz w:val="28"/>
          <w:szCs w:val="28"/>
        </w:rPr>
        <w:t xml:space="preserve">». </w:t>
      </w:r>
    </w:p>
    <w:p w:rsidR="002070CB" w:rsidRPr="00810CB6" w:rsidRDefault="002070CB" w:rsidP="00607CB2">
      <w:pPr>
        <w:pStyle w:val="a5"/>
        <w:ind w:firstLine="360"/>
        <w:jc w:val="both"/>
        <w:rPr>
          <w:rFonts w:ascii="Times New Roman" w:hAnsi="Times New Roman" w:cs="Times New Roman"/>
          <w:sz w:val="28"/>
          <w:szCs w:val="28"/>
        </w:rPr>
      </w:pPr>
      <w:r w:rsidRPr="00810CB6">
        <w:rPr>
          <w:rFonts w:ascii="Times New Roman" w:hAnsi="Times New Roman" w:cs="Times New Roman"/>
          <w:sz w:val="28"/>
          <w:szCs w:val="28"/>
        </w:rPr>
        <w:t>Старші вчителі - початкових класів</w:t>
      </w:r>
      <w:r w:rsidRPr="00810CB6">
        <w:rPr>
          <w:rFonts w:ascii="Times New Roman" w:hAnsi="Times New Roman" w:cs="Times New Roman"/>
          <w:b/>
          <w:bCs/>
          <w:sz w:val="28"/>
          <w:szCs w:val="28"/>
        </w:rPr>
        <w:t xml:space="preserve"> </w:t>
      </w:r>
      <w:r w:rsidRPr="00810CB6">
        <w:rPr>
          <w:rFonts w:ascii="Times New Roman" w:hAnsi="Times New Roman" w:cs="Times New Roman"/>
          <w:sz w:val="28"/>
          <w:szCs w:val="28"/>
        </w:rPr>
        <w:t>Кокудак О.М. і української мови і літератури Салієнко Т.Г. провели відкриті уроки для професійних спільнот Фастівської МТГ.</w:t>
      </w:r>
    </w:p>
    <w:p w:rsidR="002070CB" w:rsidRPr="00810CB6" w:rsidRDefault="002070CB" w:rsidP="00607CB2">
      <w:pPr>
        <w:pStyle w:val="a5"/>
        <w:ind w:firstLine="360"/>
        <w:jc w:val="both"/>
        <w:rPr>
          <w:rFonts w:ascii="Times New Roman" w:hAnsi="Times New Roman" w:cs="Times New Roman"/>
          <w:sz w:val="28"/>
          <w:szCs w:val="28"/>
        </w:rPr>
      </w:pPr>
      <w:r w:rsidRPr="00810CB6">
        <w:rPr>
          <w:rFonts w:ascii="Times New Roman" w:hAnsi="Times New Roman" w:cs="Times New Roman"/>
          <w:sz w:val="28"/>
          <w:szCs w:val="28"/>
        </w:rPr>
        <w:t xml:space="preserve">Відкриті уроки для педагогів закладу відбулися у вчителів Литвиненко Г.М., Кокудак О.М, Мартинюк О.М., Салієнко Т.Г., Шевчук М.В., Фарини С.В., Ліпської Я.К. </w:t>
      </w:r>
    </w:p>
    <w:p w:rsidR="002070CB" w:rsidRPr="00810CB6" w:rsidRDefault="002070CB" w:rsidP="00607CB2">
      <w:pPr>
        <w:pStyle w:val="a5"/>
        <w:ind w:firstLine="360"/>
        <w:jc w:val="both"/>
        <w:rPr>
          <w:rFonts w:ascii="Times New Roman" w:hAnsi="Times New Roman" w:cs="Times New Roman"/>
          <w:sz w:val="28"/>
          <w:szCs w:val="28"/>
        </w:rPr>
      </w:pPr>
      <w:r w:rsidRPr="00810CB6">
        <w:rPr>
          <w:rFonts w:ascii="Times New Roman" w:hAnsi="Times New Roman" w:cs="Times New Roman"/>
          <w:sz w:val="28"/>
          <w:szCs w:val="28"/>
        </w:rPr>
        <w:t xml:space="preserve">Педагоги закладу Босакевич Т.Ф., Ровінська Т.А., Литвиненко Г.М., Салієнко Т.Г., Бровченко Г.В., Примак Г.Г., Фарина С.В., Потапов М.М. залучалися КЗ Фастівської міської ради «Центр професійного розвитку педагогічних працівників Київської області» до складу комісій з перевірки завдань ІІ (міського етапу) Всеукраїнських учнівських олімпіад з базових дисциплін. </w:t>
      </w:r>
    </w:p>
    <w:p w:rsidR="002070CB" w:rsidRPr="00810CB6" w:rsidRDefault="002070CB" w:rsidP="00810CB6">
      <w:pPr>
        <w:pStyle w:val="a5"/>
        <w:jc w:val="both"/>
        <w:rPr>
          <w:rFonts w:ascii="Times New Roman" w:hAnsi="Times New Roman" w:cs="Times New Roman"/>
          <w:sz w:val="28"/>
          <w:szCs w:val="28"/>
        </w:rPr>
      </w:pPr>
      <w:r w:rsidRPr="00810CB6">
        <w:rPr>
          <w:rFonts w:ascii="Times New Roman" w:hAnsi="Times New Roman" w:cs="Times New Roman"/>
          <w:sz w:val="28"/>
          <w:szCs w:val="28"/>
        </w:rPr>
        <w:t xml:space="preserve">      Визначальна складова роботи педагогічного колективу закладу – підвищення педагогічної кваліфікації, майстерності проведення уроку, удосконалення фахової підготовки учителів. Необхідною умовою підвищення професійної майстерності є проходження курсів. Курсове підвищення кваліфікації здійснювалось згідно графіка. Упродовж 2021-2022 н.р. навчального року пройшли курси при КНЗ КОР «Київський обласний інститут підвищення післядипломної освіти педагогічних кадрів» учителі Кібкало Л.В., Салієнко Т.Г., Борисенко О.О., Литвиненко Г.М., Литвиненко С.С., Потапов М.М., Несвідома В.О., Шевчук М.В.</w:t>
      </w:r>
    </w:p>
    <w:p w:rsidR="002070CB" w:rsidRPr="00810CB6" w:rsidRDefault="002070CB" w:rsidP="00810CB6">
      <w:pPr>
        <w:pStyle w:val="a5"/>
        <w:jc w:val="both"/>
        <w:rPr>
          <w:rFonts w:ascii="Times New Roman" w:hAnsi="Times New Roman" w:cs="Times New Roman"/>
          <w:bCs/>
          <w:sz w:val="28"/>
          <w:szCs w:val="28"/>
          <w:shd w:val="clear" w:color="auto" w:fill="FFFFFF"/>
        </w:rPr>
      </w:pPr>
      <w:r w:rsidRPr="00810CB6">
        <w:rPr>
          <w:rFonts w:ascii="Times New Roman" w:hAnsi="Times New Roman" w:cs="Times New Roman"/>
          <w:sz w:val="28"/>
          <w:szCs w:val="28"/>
        </w:rPr>
        <w:t xml:space="preserve">      Згідно перспективного плану всі вчителі </w:t>
      </w:r>
      <w:proofErr w:type="gramStart"/>
      <w:r w:rsidRPr="00810CB6">
        <w:rPr>
          <w:rFonts w:ascii="Times New Roman" w:hAnsi="Times New Roman" w:cs="Times New Roman"/>
          <w:sz w:val="28"/>
          <w:szCs w:val="28"/>
        </w:rPr>
        <w:t>закладу  підвищували</w:t>
      </w:r>
      <w:proofErr w:type="gramEnd"/>
      <w:r w:rsidRPr="00810CB6">
        <w:rPr>
          <w:rFonts w:ascii="Times New Roman" w:hAnsi="Times New Roman" w:cs="Times New Roman"/>
          <w:sz w:val="28"/>
          <w:szCs w:val="28"/>
        </w:rPr>
        <w:t xml:space="preserve"> свою кваліфікацію, використовуючи сучасні форми самоосвітньої діяльності: онлайн-курси, вебінари, конференції, тренінги, методичні конференції тощо, організовані іншими освітніми суб’єктами, зокрема  освітніми платформами «Всеосвіта», «</w:t>
      </w:r>
      <w:r w:rsidRPr="00810CB6">
        <w:rPr>
          <w:rFonts w:ascii="Times New Roman" w:hAnsi="Times New Roman" w:cs="Times New Roman"/>
          <w:sz w:val="28"/>
          <w:szCs w:val="28"/>
          <w:lang w:val="en-US"/>
        </w:rPr>
        <w:t>EdEra</w:t>
      </w:r>
      <w:r w:rsidRPr="00810CB6">
        <w:rPr>
          <w:rFonts w:ascii="Times New Roman" w:hAnsi="Times New Roman" w:cs="Times New Roman"/>
          <w:sz w:val="28"/>
          <w:szCs w:val="28"/>
        </w:rPr>
        <w:t>», «</w:t>
      </w:r>
      <w:r w:rsidRPr="00810CB6">
        <w:rPr>
          <w:rFonts w:ascii="Times New Roman" w:hAnsi="Times New Roman" w:cs="Times New Roman"/>
          <w:sz w:val="28"/>
          <w:szCs w:val="28"/>
          <w:lang w:val="en-US"/>
        </w:rPr>
        <w:t>Prometeus</w:t>
      </w:r>
      <w:r w:rsidRPr="00810CB6">
        <w:rPr>
          <w:rFonts w:ascii="Times New Roman" w:hAnsi="Times New Roman" w:cs="Times New Roman"/>
          <w:sz w:val="28"/>
          <w:szCs w:val="28"/>
        </w:rPr>
        <w:t xml:space="preserve">», Інститутом педагогіки НАПН України, Національним університетом «Києво-Могилянська Академія» та ін. Навчання педагогів відбувалося за різними напрямками: </w:t>
      </w:r>
      <w:r w:rsidRPr="00810CB6">
        <w:rPr>
          <w:rFonts w:ascii="Times New Roman" w:hAnsi="Times New Roman" w:cs="Times New Roman"/>
          <w:bCs/>
          <w:sz w:val="28"/>
          <w:szCs w:val="28"/>
          <w:shd w:val="clear" w:color="auto" w:fill="FFFFFF"/>
        </w:rPr>
        <w:t xml:space="preserve">розвиток управлінської компетентності; розвиток професійних компетентностей, створення безпечного освітнього середовища; психолого-педагогічні особливості здобувачів освіти певного віку, особливості інклюзивного навчання тощо. </w:t>
      </w:r>
    </w:p>
    <w:p w:rsidR="002070CB" w:rsidRPr="00810CB6" w:rsidRDefault="002070CB" w:rsidP="00607CB2">
      <w:pPr>
        <w:pStyle w:val="a5"/>
        <w:ind w:firstLine="708"/>
        <w:jc w:val="both"/>
        <w:rPr>
          <w:rFonts w:ascii="Times New Roman" w:hAnsi="Times New Roman" w:cs="Times New Roman"/>
          <w:bCs/>
          <w:sz w:val="28"/>
          <w:szCs w:val="28"/>
          <w:shd w:val="clear" w:color="auto" w:fill="FFFFFF"/>
        </w:rPr>
      </w:pPr>
      <w:r w:rsidRPr="00810CB6">
        <w:rPr>
          <w:rFonts w:ascii="Times New Roman" w:hAnsi="Times New Roman" w:cs="Times New Roman"/>
          <w:bCs/>
          <w:sz w:val="28"/>
          <w:szCs w:val="28"/>
          <w:shd w:val="clear" w:color="auto" w:fill="FFFFFF"/>
        </w:rPr>
        <w:t xml:space="preserve">Вчителі, які забезпечуватимуть у 2022-2023 н.р. реалізацію нового Державного стандарту базової середньої освіти у 5 класі відповідно до положень Концепції «Нова українська школа» пройшли навчання при КНЗ КОР «Київськи обласний інститут післядипломної освіти педагогічних кадрів» з викладання усіх освітніх галузей. </w:t>
      </w:r>
    </w:p>
    <w:p w:rsidR="002070CB" w:rsidRPr="00810CB6" w:rsidRDefault="002070CB" w:rsidP="00607CB2">
      <w:pPr>
        <w:pStyle w:val="a5"/>
        <w:ind w:firstLine="708"/>
        <w:jc w:val="both"/>
        <w:rPr>
          <w:rFonts w:ascii="Times New Roman" w:hAnsi="Times New Roman" w:cs="Times New Roman"/>
          <w:sz w:val="28"/>
          <w:szCs w:val="28"/>
        </w:rPr>
      </w:pPr>
      <w:r w:rsidRPr="00810CB6">
        <w:rPr>
          <w:rFonts w:ascii="Times New Roman" w:hAnsi="Times New Roman" w:cs="Times New Roman"/>
          <w:sz w:val="28"/>
          <w:szCs w:val="28"/>
        </w:rPr>
        <w:t>Крім того, упродовж навчального року педагоги закладу брали участь у методичних заходах різних рівнів і таким чином підвищували свій професійний і методичний рівень. Зокрема педагоги Литвиненко Г.М., Босакевич Т.Ф.</w:t>
      </w:r>
      <w:proofErr w:type="gramStart"/>
      <w:r w:rsidRPr="00810CB6">
        <w:rPr>
          <w:rFonts w:ascii="Times New Roman" w:hAnsi="Times New Roman" w:cs="Times New Roman"/>
          <w:sz w:val="28"/>
          <w:szCs w:val="28"/>
        </w:rPr>
        <w:t>,  Ровінська</w:t>
      </w:r>
      <w:proofErr w:type="gramEnd"/>
      <w:r w:rsidRPr="00810CB6">
        <w:rPr>
          <w:rFonts w:ascii="Times New Roman" w:hAnsi="Times New Roman" w:cs="Times New Roman"/>
          <w:sz w:val="28"/>
          <w:szCs w:val="28"/>
        </w:rPr>
        <w:t xml:space="preserve"> Т.А. відвідували обласні майстер-класи та майстер-класи, тренінги, семінари, організовані при Фастівському Центрі ПРПП і отримали сертифікати. </w:t>
      </w:r>
    </w:p>
    <w:p w:rsidR="002070CB" w:rsidRPr="00810CB6" w:rsidRDefault="002070CB" w:rsidP="00607CB2">
      <w:pPr>
        <w:pStyle w:val="a5"/>
        <w:ind w:firstLine="708"/>
        <w:jc w:val="both"/>
        <w:rPr>
          <w:rFonts w:ascii="Times New Roman" w:hAnsi="Times New Roman" w:cs="Times New Roman"/>
          <w:b/>
          <w:bCs/>
          <w:sz w:val="28"/>
          <w:szCs w:val="28"/>
        </w:rPr>
      </w:pPr>
      <w:r w:rsidRPr="00810CB6">
        <w:rPr>
          <w:rFonts w:ascii="Times New Roman" w:hAnsi="Times New Roman" w:cs="Times New Roman"/>
          <w:sz w:val="28"/>
          <w:szCs w:val="28"/>
        </w:rPr>
        <w:lastRenderedPageBreak/>
        <w:t xml:space="preserve">Особливим   запитом </w:t>
      </w:r>
      <w:proofErr w:type="gramStart"/>
      <w:r w:rsidRPr="00810CB6">
        <w:rPr>
          <w:rFonts w:ascii="Times New Roman" w:hAnsi="Times New Roman" w:cs="Times New Roman"/>
          <w:sz w:val="28"/>
          <w:szCs w:val="28"/>
        </w:rPr>
        <w:t>вчителів  є</w:t>
      </w:r>
      <w:proofErr w:type="gramEnd"/>
      <w:r w:rsidRPr="00810CB6">
        <w:rPr>
          <w:rFonts w:ascii="Times New Roman" w:hAnsi="Times New Roman" w:cs="Times New Roman"/>
          <w:sz w:val="28"/>
          <w:szCs w:val="28"/>
        </w:rPr>
        <w:t xml:space="preserve"> тематика освоєння організації освітнього процесу в умовах дистанційного навчання. Питання впровадження сучасних інформаційних технологій в освітній процес є одним з основних завдань педагогічного колективу. Відповідно з</w:t>
      </w:r>
      <w:r w:rsidRPr="00810CB6">
        <w:rPr>
          <w:rFonts w:ascii="Times New Roman" w:hAnsi="Times New Roman" w:cs="Times New Roman"/>
          <w:bCs/>
          <w:sz w:val="28"/>
          <w:szCs w:val="28"/>
        </w:rPr>
        <w:t>авдання методичної ради закладу</w:t>
      </w:r>
      <w:r w:rsidRPr="00810CB6">
        <w:rPr>
          <w:rFonts w:ascii="Times New Roman" w:hAnsi="Times New Roman" w:cs="Times New Roman"/>
          <w:b/>
          <w:sz w:val="28"/>
          <w:szCs w:val="28"/>
        </w:rPr>
        <w:t xml:space="preserve"> –</w:t>
      </w:r>
      <w:r w:rsidRPr="00810CB6">
        <w:rPr>
          <w:rFonts w:ascii="Times New Roman" w:hAnsi="Times New Roman" w:cs="Times New Roman"/>
          <w:sz w:val="28"/>
          <w:szCs w:val="28"/>
        </w:rPr>
        <w:t xml:space="preserve"> створення умов з оволодіння учнями та вчителями сучасними інформаційними і </w:t>
      </w:r>
      <w:proofErr w:type="gramStart"/>
      <w:r w:rsidRPr="00810CB6">
        <w:rPr>
          <w:rFonts w:ascii="Times New Roman" w:hAnsi="Times New Roman" w:cs="Times New Roman"/>
          <w:sz w:val="28"/>
          <w:szCs w:val="28"/>
        </w:rPr>
        <w:t>комунікаційними  технологіями</w:t>
      </w:r>
      <w:proofErr w:type="gramEnd"/>
      <w:r w:rsidRPr="00810CB6">
        <w:rPr>
          <w:rFonts w:ascii="Times New Roman" w:hAnsi="Times New Roman" w:cs="Times New Roman"/>
          <w:sz w:val="28"/>
          <w:szCs w:val="28"/>
        </w:rPr>
        <w:t xml:space="preserve"> для підвищення якості навчання.  Педагоги заохочуються до проходження курсів, вебінарів, інших форм самоосвіти з використання інформаційних ресурсів </w:t>
      </w:r>
      <w:r w:rsidRPr="00810CB6">
        <w:rPr>
          <w:rFonts w:ascii="Times New Roman" w:hAnsi="Times New Roman" w:cs="Times New Roman"/>
          <w:sz w:val="28"/>
          <w:szCs w:val="28"/>
          <w:lang w:val="en-US"/>
        </w:rPr>
        <w:t>Internet</w:t>
      </w:r>
      <w:r w:rsidRPr="00810CB6">
        <w:rPr>
          <w:rFonts w:ascii="Times New Roman" w:hAnsi="Times New Roman" w:cs="Times New Roman"/>
          <w:sz w:val="28"/>
          <w:szCs w:val="28"/>
        </w:rPr>
        <w:t xml:space="preserve">. Зокрема упродовж навчального року у закладі вчителем інформатики Литвиненко С.С. проводився цикл навчань для педагогів «Майстерка «Ефективні рішення Google». </w:t>
      </w:r>
    </w:p>
    <w:p w:rsidR="002070CB" w:rsidRPr="00810CB6" w:rsidRDefault="002070CB" w:rsidP="00607CB2">
      <w:pPr>
        <w:pStyle w:val="a5"/>
        <w:ind w:firstLine="708"/>
        <w:jc w:val="both"/>
        <w:rPr>
          <w:rFonts w:ascii="Times New Roman" w:hAnsi="Times New Roman" w:cs="Times New Roman"/>
          <w:sz w:val="28"/>
          <w:szCs w:val="28"/>
        </w:rPr>
      </w:pPr>
      <w:r w:rsidRPr="00810CB6">
        <w:rPr>
          <w:rFonts w:ascii="Times New Roman" w:hAnsi="Times New Roman" w:cs="Times New Roman"/>
          <w:sz w:val="28"/>
          <w:szCs w:val="28"/>
        </w:rPr>
        <w:t>Значну стимулюючу роль у професійному зростанні педагогічних кадрів</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відіграє</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атестація,</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яка</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сприяє</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моральному</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і</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матеріальному</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заохоченню</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педагогічних працівників, узагальненню та впровадженню досвіду кращих вчителів у практику</w:t>
      </w:r>
      <w:r w:rsidRPr="00810CB6">
        <w:rPr>
          <w:rFonts w:ascii="Times New Roman" w:hAnsi="Times New Roman" w:cs="Times New Roman"/>
          <w:spacing w:val="-67"/>
          <w:sz w:val="28"/>
          <w:szCs w:val="28"/>
        </w:rPr>
        <w:t xml:space="preserve"> </w:t>
      </w:r>
      <w:r w:rsidRPr="00810CB6">
        <w:rPr>
          <w:rFonts w:ascii="Times New Roman" w:hAnsi="Times New Roman" w:cs="Times New Roman"/>
          <w:sz w:val="28"/>
          <w:szCs w:val="28"/>
        </w:rPr>
        <w:t>навчання та виховання учнів. За підсумками атестації педагогічних працівників</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у 2021-2022</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н.р.: вчителю української мови і літератури Салієнко Т.Г. підтверджено раніше присвоєну кваліфікаційну категорію «спеціаліст вищої категорії» і раніше присвоєне педагогічне звання «старший учитель», вчителю початкових класів Кокудак О.М. підтверджено раніше присвоєне педагогічне звання «старший вчитель» і раніше встановлений 11 тарифний розряд. Вчителю англійської мови Ліпській Я.К і вчителю фізики Фарині С.В. присвоєно кваліфікаційні категорії «спеціаліст І категорії», соціальному педагогу і шкільному бібліотекарю Борисенко О.О. підтверджено раніше встановлений 11 тарифний розряд, педагогу-організатору Литвиненко С.С. присвоєно кваліфікаційну категорію «спеціаліст ІІ категорії», а як вчителю інформатики підтверджено раніше присвоєну кваліфікаційну категорію «спеціаліст».</w:t>
      </w:r>
    </w:p>
    <w:p w:rsidR="00DE53AA" w:rsidRPr="00810CB6" w:rsidRDefault="00E61B69" w:rsidP="00607CB2">
      <w:pPr>
        <w:pStyle w:val="a5"/>
        <w:ind w:firstLine="708"/>
        <w:jc w:val="both"/>
        <w:rPr>
          <w:rFonts w:ascii="Times New Roman" w:hAnsi="Times New Roman" w:cs="Times New Roman"/>
          <w:color w:val="212121"/>
          <w:sz w:val="28"/>
          <w:szCs w:val="28"/>
          <w:lang w:val="uk-UA" w:eastAsia="ru-RU"/>
        </w:rPr>
      </w:pPr>
      <w:r w:rsidRPr="00810CB6">
        <w:rPr>
          <w:rFonts w:ascii="Times New Roman" w:hAnsi="Times New Roman" w:cs="Times New Roman"/>
          <w:color w:val="212121"/>
          <w:sz w:val="28"/>
          <w:szCs w:val="28"/>
          <w:lang w:val="uk-UA" w:eastAsia="ru-RU"/>
        </w:rPr>
        <w:t>На жаль, не можна обминути «особливість»</w:t>
      </w:r>
      <w:r w:rsidR="00DE53AA" w:rsidRPr="00810CB6">
        <w:rPr>
          <w:rFonts w:ascii="Times New Roman" w:hAnsi="Times New Roman" w:cs="Times New Roman"/>
          <w:color w:val="212121"/>
          <w:sz w:val="28"/>
          <w:szCs w:val="28"/>
          <w:lang w:val="uk-UA" w:eastAsia="ru-RU"/>
        </w:rPr>
        <w:t xml:space="preserve"> 2021-2022 н.р.</w:t>
      </w:r>
      <w:r w:rsidRPr="00810CB6">
        <w:rPr>
          <w:rFonts w:ascii="Times New Roman" w:hAnsi="Times New Roman" w:cs="Times New Roman"/>
          <w:color w:val="212121"/>
          <w:sz w:val="28"/>
          <w:szCs w:val="28"/>
          <w:lang w:val="uk-UA" w:eastAsia="ru-RU"/>
        </w:rPr>
        <w:t>, спричинену</w:t>
      </w:r>
      <w:r w:rsidR="00DE53AA" w:rsidRPr="00810CB6">
        <w:rPr>
          <w:rFonts w:ascii="Times New Roman" w:hAnsi="Times New Roman" w:cs="Times New Roman"/>
          <w:color w:val="212121"/>
          <w:sz w:val="28"/>
          <w:szCs w:val="28"/>
          <w:lang w:val="uk-UA" w:eastAsia="ru-RU"/>
        </w:rPr>
        <w:t xml:space="preserve"> організаці</w:t>
      </w:r>
      <w:r w:rsidRPr="00810CB6">
        <w:rPr>
          <w:rFonts w:ascii="Times New Roman" w:hAnsi="Times New Roman" w:cs="Times New Roman"/>
          <w:color w:val="212121"/>
          <w:sz w:val="28"/>
          <w:szCs w:val="28"/>
          <w:lang w:val="uk-UA" w:eastAsia="ru-RU"/>
        </w:rPr>
        <w:t>єю</w:t>
      </w:r>
      <w:r w:rsidR="00DE53AA" w:rsidRPr="00810CB6">
        <w:rPr>
          <w:rFonts w:ascii="Times New Roman" w:hAnsi="Times New Roman" w:cs="Times New Roman"/>
          <w:color w:val="212121"/>
          <w:sz w:val="28"/>
          <w:szCs w:val="28"/>
          <w:lang w:val="uk-UA" w:eastAsia="ru-RU"/>
        </w:rPr>
        <w:t xml:space="preserve"> освітнього процесу в умовах дотримання протиепідемічних заходів у зв’язку з поширенням коронавірусної хвороби </w:t>
      </w:r>
      <w:r w:rsidR="00DE53AA" w:rsidRPr="00810CB6">
        <w:rPr>
          <w:rFonts w:ascii="Times New Roman" w:hAnsi="Times New Roman" w:cs="Times New Roman"/>
          <w:color w:val="212121"/>
          <w:sz w:val="28"/>
          <w:szCs w:val="28"/>
          <w:lang w:eastAsia="ru-RU"/>
        </w:rPr>
        <w:t>COVID</w:t>
      </w:r>
      <w:r w:rsidR="00DE53AA" w:rsidRPr="00810CB6">
        <w:rPr>
          <w:rFonts w:ascii="Times New Roman" w:hAnsi="Times New Roman" w:cs="Times New Roman"/>
          <w:color w:val="212121"/>
          <w:sz w:val="28"/>
          <w:szCs w:val="28"/>
          <w:lang w:val="uk-UA" w:eastAsia="ru-RU"/>
        </w:rPr>
        <w:t xml:space="preserve"> </w:t>
      </w:r>
      <w:r w:rsidRPr="00810CB6">
        <w:rPr>
          <w:rFonts w:ascii="Times New Roman" w:hAnsi="Times New Roman" w:cs="Times New Roman"/>
          <w:color w:val="212121"/>
          <w:sz w:val="28"/>
          <w:szCs w:val="28"/>
          <w:lang w:val="uk-UA" w:eastAsia="ru-RU"/>
        </w:rPr>
        <w:t>–</w:t>
      </w:r>
      <w:r w:rsidR="00DE53AA" w:rsidRPr="00810CB6">
        <w:rPr>
          <w:rFonts w:ascii="Times New Roman" w:hAnsi="Times New Roman" w:cs="Times New Roman"/>
          <w:color w:val="212121"/>
          <w:sz w:val="28"/>
          <w:szCs w:val="28"/>
          <w:lang w:val="uk-UA" w:eastAsia="ru-RU"/>
        </w:rPr>
        <w:t xml:space="preserve"> 19</w:t>
      </w:r>
      <w:r w:rsidRPr="00810CB6">
        <w:rPr>
          <w:rFonts w:ascii="Times New Roman" w:hAnsi="Times New Roman" w:cs="Times New Roman"/>
          <w:color w:val="212121"/>
          <w:sz w:val="28"/>
          <w:szCs w:val="28"/>
          <w:lang w:val="uk-UA" w:eastAsia="ru-RU"/>
        </w:rPr>
        <w:t xml:space="preserve"> та в умовах воєнного часу у державі. </w:t>
      </w:r>
      <w:r w:rsidR="003A0243" w:rsidRPr="00810CB6">
        <w:rPr>
          <w:rFonts w:ascii="Times New Roman" w:hAnsi="Times New Roman" w:cs="Times New Roman"/>
          <w:color w:val="212121"/>
          <w:sz w:val="28"/>
          <w:szCs w:val="28"/>
          <w:lang w:val="uk-UA" w:eastAsia="ru-RU"/>
        </w:rPr>
        <w:t>Тому перед початком 2021-2022 н.р. було з</w:t>
      </w:r>
      <w:r w:rsidR="00DE53AA" w:rsidRPr="00810CB6">
        <w:rPr>
          <w:rFonts w:ascii="Times New Roman" w:hAnsi="Times New Roman" w:cs="Times New Roman"/>
          <w:color w:val="212121"/>
          <w:sz w:val="28"/>
          <w:szCs w:val="28"/>
          <w:lang w:val="uk-UA" w:eastAsia="ru-RU"/>
        </w:rPr>
        <w:t xml:space="preserve">атверджено “Типовий порядок організації освітнього процесу </w:t>
      </w:r>
      <w:r w:rsidR="003A0243" w:rsidRPr="00810CB6">
        <w:rPr>
          <w:rFonts w:ascii="Times New Roman" w:hAnsi="Times New Roman" w:cs="Times New Roman"/>
          <w:color w:val="212121"/>
          <w:sz w:val="28"/>
          <w:szCs w:val="28"/>
          <w:lang w:val="uk-UA" w:eastAsia="ru-RU"/>
        </w:rPr>
        <w:t>у Фастівецькому ЗЗСО</w:t>
      </w:r>
      <w:r w:rsidR="00DE53AA" w:rsidRPr="00810CB6">
        <w:rPr>
          <w:rFonts w:ascii="Times New Roman" w:hAnsi="Times New Roman" w:cs="Times New Roman"/>
          <w:color w:val="212121"/>
          <w:sz w:val="28"/>
          <w:szCs w:val="28"/>
          <w:lang w:val="uk-UA" w:eastAsia="ru-RU"/>
        </w:rPr>
        <w:t xml:space="preserve"> І-ІІІ ступенів у період карантину у зв’язку з поширенням коронавірусної хвороби </w:t>
      </w:r>
      <w:r w:rsidR="00DE53AA" w:rsidRPr="00810CB6">
        <w:rPr>
          <w:rFonts w:ascii="Times New Roman" w:hAnsi="Times New Roman" w:cs="Times New Roman"/>
          <w:color w:val="212121"/>
          <w:sz w:val="28"/>
          <w:szCs w:val="28"/>
          <w:lang w:eastAsia="ru-RU"/>
        </w:rPr>
        <w:t>COVID</w:t>
      </w:r>
      <w:r w:rsidR="00DE53AA" w:rsidRPr="00810CB6">
        <w:rPr>
          <w:rFonts w:ascii="Times New Roman" w:hAnsi="Times New Roman" w:cs="Times New Roman"/>
          <w:color w:val="212121"/>
          <w:sz w:val="28"/>
          <w:szCs w:val="28"/>
          <w:lang w:val="uk-UA" w:eastAsia="ru-RU"/>
        </w:rPr>
        <w:t xml:space="preserve"> - 19” та інтерактивну платформу для організації дистанційного навчання учнів</w:t>
      </w:r>
      <w:r w:rsidR="003A0243" w:rsidRPr="00810CB6">
        <w:rPr>
          <w:rFonts w:ascii="Times New Roman" w:hAnsi="Times New Roman" w:cs="Times New Roman"/>
          <w:color w:val="212121"/>
          <w:sz w:val="28"/>
          <w:szCs w:val="28"/>
          <w:lang w:val="uk-UA" w:eastAsia="ru-RU"/>
        </w:rPr>
        <w:t xml:space="preserve">. </w:t>
      </w:r>
      <w:r w:rsidR="00DE53AA" w:rsidRPr="00810CB6">
        <w:rPr>
          <w:rFonts w:ascii="Times New Roman" w:hAnsi="Times New Roman" w:cs="Times New Roman"/>
          <w:color w:val="212121"/>
          <w:sz w:val="28"/>
          <w:szCs w:val="28"/>
          <w:lang w:eastAsia="ru-RU"/>
        </w:rPr>
        <w:t>У першому семестрі учні 1-11 класів навчалися дистанційно з 2</w:t>
      </w:r>
      <w:r w:rsidR="003A0243" w:rsidRPr="00810CB6">
        <w:rPr>
          <w:rFonts w:ascii="Times New Roman" w:hAnsi="Times New Roman" w:cs="Times New Roman"/>
          <w:color w:val="212121"/>
          <w:sz w:val="28"/>
          <w:szCs w:val="28"/>
          <w:lang w:val="uk-UA" w:eastAsia="ru-RU"/>
        </w:rPr>
        <w:t>5</w:t>
      </w:r>
      <w:r w:rsidR="00DE53AA" w:rsidRPr="00810CB6">
        <w:rPr>
          <w:rFonts w:ascii="Times New Roman" w:hAnsi="Times New Roman" w:cs="Times New Roman"/>
          <w:color w:val="212121"/>
          <w:sz w:val="28"/>
          <w:szCs w:val="28"/>
          <w:lang w:eastAsia="ru-RU"/>
        </w:rPr>
        <w:t>.10</w:t>
      </w:r>
      <w:proofErr w:type="gramStart"/>
      <w:r w:rsidR="00DE53AA" w:rsidRPr="00810CB6">
        <w:rPr>
          <w:rFonts w:ascii="Times New Roman" w:hAnsi="Times New Roman" w:cs="Times New Roman"/>
          <w:color w:val="212121"/>
          <w:sz w:val="28"/>
          <w:szCs w:val="28"/>
          <w:lang w:eastAsia="ru-RU"/>
        </w:rPr>
        <w:t>. по</w:t>
      </w:r>
      <w:proofErr w:type="gramEnd"/>
      <w:r w:rsidR="00DE53AA" w:rsidRPr="00810CB6">
        <w:rPr>
          <w:rFonts w:ascii="Times New Roman" w:hAnsi="Times New Roman" w:cs="Times New Roman"/>
          <w:color w:val="212121"/>
          <w:sz w:val="28"/>
          <w:szCs w:val="28"/>
          <w:lang w:eastAsia="ru-RU"/>
        </w:rPr>
        <w:t xml:space="preserve"> </w:t>
      </w:r>
      <w:r w:rsidR="00810CB6" w:rsidRPr="00810CB6">
        <w:rPr>
          <w:rFonts w:ascii="Times New Roman" w:hAnsi="Times New Roman" w:cs="Times New Roman"/>
          <w:color w:val="212121"/>
          <w:sz w:val="28"/>
          <w:szCs w:val="28"/>
          <w:lang w:val="uk-UA" w:eastAsia="ru-RU"/>
        </w:rPr>
        <w:t>22</w:t>
      </w:r>
      <w:r w:rsidR="00DE53AA" w:rsidRPr="00810CB6">
        <w:rPr>
          <w:rFonts w:ascii="Times New Roman" w:hAnsi="Times New Roman" w:cs="Times New Roman"/>
          <w:color w:val="212121"/>
          <w:sz w:val="28"/>
          <w:szCs w:val="28"/>
          <w:lang w:eastAsia="ru-RU"/>
        </w:rPr>
        <w:t xml:space="preserve">.11.2021р. та на початку другого семестру з </w:t>
      </w:r>
      <w:r w:rsidR="00810CB6" w:rsidRPr="00810CB6">
        <w:rPr>
          <w:rFonts w:ascii="Times New Roman" w:hAnsi="Times New Roman" w:cs="Times New Roman"/>
          <w:color w:val="212121"/>
          <w:sz w:val="28"/>
          <w:szCs w:val="28"/>
          <w:lang w:val="uk-UA" w:eastAsia="ru-RU"/>
        </w:rPr>
        <w:t>25</w:t>
      </w:r>
      <w:r w:rsidR="00DE53AA" w:rsidRPr="00810CB6">
        <w:rPr>
          <w:rFonts w:ascii="Times New Roman" w:hAnsi="Times New Roman" w:cs="Times New Roman"/>
          <w:color w:val="212121"/>
          <w:sz w:val="28"/>
          <w:szCs w:val="28"/>
          <w:lang w:eastAsia="ru-RU"/>
        </w:rPr>
        <w:t xml:space="preserve">.01. по </w:t>
      </w:r>
      <w:r w:rsidR="00810CB6" w:rsidRPr="00810CB6">
        <w:rPr>
          <w:rFonts w:ascii="Times New Roman" w:hAnsi="Times New Roman" w:cs="Times New Roman"/>
          <w:color w:val="212121"/>
          <w:sz w:val="28"/>
          <w:szCs w:val="28"/>
          <w:lang w:val="uk-UA" w:eastAsia="ru-RU"/>
        </w:rPr>
        <w:t>2</w:t>
      </w:r>
      <w:r w:rsidR="00DE53AA" w:rsidRPr="00810CB6">
        <w:rPr>
          <w:rFonts w:ascii="Times New Roman" w:hAnsi="Times New Roman" w:cs="Times New Roman"/>
          <w:color w:val="212121"/>
          <w:sz w:val="28"/>
          <w:szCs w:val="28"/>
          <w:lang w:eastAsia="ru-RU"/>
        </w:rPr>
        <w:t xml:space="preserve">2.02.2022 </w:t>
      </w:r>
      <w:r w:rsidR="00810CB6" w:rsidRPr="00810CB6">
        <w:rPr>
          <w:rFonts w:ascii="Times New Roman" w:hAnsi="Times New Roman" w:cs="Times New Roman"/>
          <w:color w:val="212121"/>
          <w:sz w:val="28"/>
          <w:szCs w:val="28"/>
          <w:lang w:val="uk-UA" w:eastAsia="ru-RU"/>
        </w:rPr>
        <w:t>р.</w:t>
      </w:r>
    </w:p>
    <w:p w:rsidR="00810CB6" w:rsidRPr="00810CB6" w:rsidRDefault="00810CB6" w:rsidP="00607CB2">
      <w:pPr>
        <w:pStyle w:val="a5"/>
        <w:ind w:firstLine="708"/>
        <w:jc w:val="both"/>
        <w:rPr>
          <w:rFonts w:ascii="Times New Roman" w:hAnsi="Times New Roman" w:cs="Times New Roman"/>
          <w:color w:val="212121"/>
          <w:sz w:val="28"/>
          <w:szCs w:val="28"/>
          <w:lang w:eastAsia="ru-RU"/>
        </w:rPr>
      </w:pPr>
      <w:r w:rsidRPr="00810CB6">
        <w:rPr>
          <w:rFonts w:ascii="Times New Roman" w:hAnsi="Times New Roman" w:cs="Times New Roman"/>
          <w:color w:val="212121"/>
          <w:sz w:val="28"/>
          <w:szCs w:val="28"/>
          <w:lang w:val="uk-UA" w:eastAsia="ru-RU"/>
        </w:rPr>
        <w:t>В</w:t>
      </w:r>
      <w:r w:rsidR="00DE53AA" w:rsidRPr="00810CB6">
        <w:rPr>
          <w:rFonts w:ascii="Times New Roman" w:hAnsi="Times New Roman" w:cs="Times New Roman"/>
          <w:color w:val="212121"/>
          <w:sz w:val="28"/>
          <w:szCs w:val="28"/>
          <w:lang w:eastAsia="ru-RU"/>
        </w:rPr>
        <w:t xml:space="preserve"> умовах воєнного стану, введеного Указом Президента України від 24 лютого 2022 року № 64/2022, викликаного початком повномасштабної російсько-української війни</w:t>
      </w:r>
      <w:r w:rsidRPr="00810CB6">
        <w:rPr>
          <w:rFonts w:ascii="Times New Roman" w:hAnsi="Times New Roman" w:cs="Times New Roman"/>
          <w:color w:val="212121"/>
          <w:sz w:val="28"/>
          <w:szCs w:val="28"/>
          <w:lang w:val="uk-UA" w:eastAsia="ru-RU"/>
        </w:rPr>
        <w:t>, за рекомендацією МОН</w:t>
      </w:r>
      <w:r w:rsidR="00DE53AA" w:rsidRPr="00810CB6">
        <w:rPr>
          <w:rFonts w:ascii="Times New Roman" w:hAnsi="Times New Roman" w:cs="Times New Roman"/>
          <w:color w:val="212121"/>
          <w:sz w:val="28"/>
          <w:szCs w:val="28"/>
          <w:lang w:eastAsia="ru-RU"/>
        </w:rPr>
        <w:t xml:space="preserve"> України </w:t>
      </w:r>
      <w:r w:rsidRPr="00810CB6">
        <w:rPr>
          <w:rFonts w:ascii="Times New Roman" w:hAnsi="Times New Roman" w:cs="Times New Roman"/>
          <w:color w:val="212121"/>
          <w:sz w:val="28"/>
          <w:szCs w:val="28"/>
          <w:lang w:val="uk-UA" w:eastAsia="ru-RU"/>
        </w:rPr>
        <w:t>було внесено зміни у структуру навчального року</w:t>
      </w:r>
      <w:r w:rsidR="00DE53AA" w:rsidRPr="00810CB6">
        <w:rPr>
          <w:rFonts w:ascii="Times New Roman" w:hAnsi="Times New Roman" w:cs="Times New Roman"/>
          <w:color w:val="212121"/>
          <w:sz w:val="28"/>
          <w:szCs w:val="28"/>
          <w:lang w:eastAsia="ru-RU"/>
        </w:rPr>
        <w:t xml:space="preserve"> та оголошено канікул</w:t>
      </w:r>
      <w:r w:rsidRPr="00810CB6">
        <w:rPr>
          <w:rFonts w:ascii="Times New Roman" w:hAnsi="Times New Roman" w:cs="Times New Roman"/>
          <w:color w:val="212121"/>
          <w:sz w:val="28"/>
          <w:szCs w:val="28"/>
          <w:lang w:val="uk-UA" w:eastAsia="ru-RU"/>
        </w:rPr>
        <w:t>и</w:t>
      </w:r>
      <w:r w:rsidR="00DE53AA" w:rsidRPr="00810CB6">
        <w:rPr>
          <w:rFonts w:ascii="Times New Roman" w:hAnsi="Times New Roman" w:cs="Times New Roman"/>
          <w:color w:val="212121"/>
          <w:sz w:val="28"/>
          <w:szCs w:val="28"/>
          <w:lang w:eastAsia="ru-RU"/>
        </w:rPr>
        <w:t xml:space="preserve"> для учнів 1-11 класів з 28.02.2022 р. по 13.03.2022 р. </w:t>
      </w:r>
      <w:r w:rsidRPr="00810CB6">
        <w:rPr>
          <w:rFonts w:ascii="Times New Roman" w:hAnsi="Times New Roman" w:cs="Times New Roman"/>
          <w:color w:val="212121"/>
          <w:sz w:val="28"/>
          <w:szCs w:val="28"/>
          <w:lang w:val="uk-UA" w:eastAsia="ru-RU"/>
        </w:rPr>
        <w:t xml:space="preserve">А </w:t>
      </w:r>
      <w:r w:rsidR="00DE53AA" w:rsidRPr="00810CB6">
        <w:rPr>
          <w:rFonts w:ascii="Times New Roman" w:hAnsi="Times New Roman" w:cs="Times New Roman"/>
          <w:color w:val="212121"/>
          <w:sz w:val="28"/>
          <w:szCs w:val="28"/>
          <w:lang w:eastAsia="ru-RU"/>
        </w:rPr>
        <w:t xml:space="preserve">з 14 березня і до завершення навчального року освітній процес у закладі відбувався з використанням дистанційних форм навчання. </w:t>
      </w:r>
    </w:p>
    <w:p w:rsidR="00810CB6" w:rsidRPr="00810CB6" w:rsidRDefault="00810CB6" w:rsidP="00607CB2">
      <w:pPr>
        <w:pStyle w:val="a5"/>
        <w:ind w:firstLine="708"/>
        <w:jc w:val="both"/>
        <w:rPr>
          <w:rFonts w:ascii="Times New Roman" w:hAnsi="Times New Roman" w:cs="Times New Roman"/>
          <w:sz w:val="28"/>
          <w:szCs w:val="28"/>
        </w:rPr>
      </w:pPr>
      <w:r w:rsidRPr="00607CB2">
        <w:rPr>
          <w:rFonts w:ascii="Times New Roman" w:hAnsi="Times New Roman" w:cs="Times New Roman"/>
          <w:sz w:val="28"/>
          <w:szCs w:val="28"/>
        </w:rPr>
        <w:lastRenderedPageBreak/>
        <w:t xml:space="preserve">У період дистанційного навчання освітній процес у закладі організовувався на платформі </w:t>
      </w:r>
      <w:r w:rsidRPr="00607CB2">
        <w:rPr>
          <w:rFonts w:ascii="Times New Roman" w:hAnsi="Times New Roman" w:cs="Times New Roman"/>
          <w:sz w:val="28"/>
          <w:szCs w:val="28"/>
          <w:lang w:val="en-US"/>
        </w:rPr>
        <w:t>Classroom</w:t>
      </w:r>
      <w:r w:rsidRPr="00607CB2">
        <w:rPr>
          <w:rFonts w:ascii="Times New Roman" w:hAnsi="Times New Roman" w:cs="Times New Roman"/>
          <w:sz w:val="28"/>
          <w:szCs w:val="28"/>
        </w:rPr>
        <w:t xml:space="preserve">. Вчителі здійснювали викладання навчального матеріалу, контроль за рівнем навчальних досягнень учнів та рівнем сформованості їх компетентностей, використовуючи онлайн-сервіси та освітні платформи: освітній портал «На Урок», Національна освітня платформа «Всеосвіта», освітня платформа «Всеукраїнська </w:t>
      </w:r>
      <w:r w:rsidRPr="00810CB6">
        <w:rPr>
          <w:rFonts w:ascii="Times New Roman" w:hAnsi="Times New Roman" w:cs="Times New Roman"/>
          <w:sz w:val="28"/>
          <w:szCs w:val="28"/>
        </w:rPr>
        <w:t xml:space="preserve">школа онлайн», платформа Geogebra; застосовували мобільні додатки: </w:t>
      </w:r>
      <w:r w:rsidRPr="00810CB6">
        <w:rPr>
          <w:rFonts w:ascii="Times New Roman" w:hAnsi="Times New Roman" w:cs="Times New Roman"/>
          <w:sz w:val="28"/>
          <w:szCs w:val="28"/>
          <w:lang w:val="en-US"/>
        </w:rPr>
        <w:t>Google</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Meet</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Viber</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Facebook</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Telegram</w:t>
      </w:r>
      <w:r w:rsidRPr="00810CB6">
        <w:rPr>
          <w:rFonts w:ascii="Times New Roman" w:hAnsi="Times New Roman" w:cs="Times New Roman"/>
          <w:sz w:val="28"/>
          <w:szCs w:val="28"/>
        </w:rPr>
        <w:t xml:space="preserve">. Серед інструментів, якими користувалися педагоги: відеохостінг </w:t>
      </w:r>
      <w:r w:rsidRPr="00810CB6">
        <w:rPr>
          <w:rFonts w:ascii="Times New Roman" w:hAnsi="Times New Roman" w:cs="Times New Roman"/>
          <w:sz w:val="28"/>
          <w:szCs w:val="28"/>
          <w:lang w:val="en-US"/>
        </w:rPr>
        <w:t>Youtub</w:t>
      </w:r>
      <w:r w:rsidRPr="00810CB6">
        <w:rPr>
          <w:rFonts w:ascii="Times New Roman" w:hAnsi="Times New Roman" w:cs="Times New Roman"/>
          <w:sz w:val="28"/>
          <w:szCs w:val="28"/>
        </w:rPr>
        <w:t xml:space="preserve">, сервіс інтерактивних вправ </w:t>
      </w:r>
      <w:r w:rsidRPr="00810CB6">
        <w:rPr>
          <w:rFonts w:ascii="Times New Roman" w:hAnsi="Times New Roman" w:cs="Times New Roman"/>
          <w:sz w:val="28"/>
          <w:szCs w:val="28"/>
          <w:shd w:val="clear" w:color="auto" w:fill="FFFFFF"/>
        </w:rPr>
        <w:t>LearningApps</w:t>
      </w:r>
      <w:r w:rsidRPr="00810CB6">
        <w:rPr>
          <w:rFonts w:ascii="Times New Roman" w:hAnsi="Times New Roman" w:cs="Times New Roman"/>
          <w:sz w:val="28"/>
          <w:szCs w:val="28"/>
        </w:rPr>
        <w:t xml:space="preserve">, сайт розвивальних ігор для учнів початкових класів «Самоучка», мультимедійне видавництво «EDUGAMES – Розумники», сайт розвиваючих завдань для дітей «Розвиток дитини», інтернет-ресурси </w:t>
      </w:r>
      <w:r w:rsidRPr="00810CB6">
        <w:rPr>
          <w:rFonts w:ascii="Times New Roman" w:hAnsi="Times New Roman" w:cs="Times New Roman"/>
          <w:sz w:val="28"/>
          <w:szCs w:val="28"/>
          <w:lang w:val="en-US"/>
        </w:rPr>
        <w:t>PhET</w:t>
      </w:r>
      <w:r w:rsidRPr="00810CB6">
        <w:rPr>
          <w:rFonts w:ascii="Times New Roman" w:hAnsi="Times New Roman" w:cs="Times New Roman"/>
          <w:sz w:val="28"/>
          <w:szCs w:val="28"/>
        </w:rPr>
        <w:t>-симуляцій, веб-сайт з вивчення англійської мови British</w:t>
      </w:r>
      <w:r w:rsidRPr="00810CB6">
        <w:rPr>
          <w:rFonts w:ascii="Times New Roman" w:hAnsi="Times New Roman" w:cs="Times New Roman"/>
          <w:spacing w:val="1"/>
          <w:sz w:val="28"/>
          <w:szCs w:val="28"/>
        </w:rPr>
        <w:t xml:space="preserve"> </w:t>
      </w:r>
      <w:r w:rsidRPr="00810CB6">
        <w:rPr>
          <w:rFonts w:ascii="Times New Roman" w:hAnsi="Times New Roman" w:cs="Times New Roman"/>
          <w:sz w:val="28"/>
          <w:szCs w:val="28"/>
        </w:rPr>
        <w:t>Council, сайт для створення інтерактивних вправ  Wordwall,</w:t>
      </w:r>
      <w:r w:rsidRPr="00810CB6">
        <w:rPr>
          <w:rFonts w:ascii="Times New Roman" w:hAnsi="Times New Roman" w:cs="Times New Roman"/>
          <w:spacing w:val="1"/>
          <w:sz w:val="28"/>
          <w:szCs w:val="28"/>
        </w:rPr>
        <w:t xml:space="preserve"> навчальний онлайн-ресурс з математики </w:t>
      </w:r>
      <w:r w:rsidRPr="00810CB6">
        <w:rPr>
          <w:rFonts w:ascii="Times New Roman" w:hAnsi="Times New Roman" w:cs="Times New Roman"/>
          <w:spacing w:val="1"/>
          <w:sz w:val="28"/>
          <w:szCs w:val="28"/>
          <w:lang w:val="en-US"/>
        </w:rPr>
        <w:t>M</w:t>
      </w:r>
      <w:r w:rsidRPr="00810CB6">
        <w:rPr>
          <w:rFonts w:ascii="Times New Roman" w:hAnsi="Times New Roman" w:cs="Times New Roman"/>
          <w:sz w:val="28"/>
          <w:szCs w:val="28"/>
        </w:rPr>
        <w:t>atific,</w:t>
      </w:r>
      <w:r w:rsidRPr="00810CB6">
        <w:rPr>
          <w:rFonts w:ascii="Times New Roman" w:hAnsi="Times New Roman" w:cs="Times New Roman"/>
          <w:spacing w:val="-10"/>
          <w:sz w:val="28"/>
          <w:szCs w:val="28"/>
        </w:rPr>
        <w:t xml:space="preserve"> навчальна платформа з математики </w:t>
      </w:r>
      <w:r w:rsidRPr="00810CB6">
        <w:rPr>
          <w:rFonts w:ascii="Times New Roman" w:hAnsi="Times New Roman" w:cs="Times New Roman"/>
          <w:sz w:val="28"/>
          <w:szCs w:val="28"/>
          <w:lang w:val="en-US"/>
        </w:rPr>
        <w:t>V</w:t>
      </w:r>
      <w:r w:rsidRPr="00810CB6">
        <w:rPr>
          <w:rFonts w:ascii="Times New Roman" w:hAnsi="Times New Roman" w:cs="Times New Roman"/>
          <w:sz w:val="28"/>
          <w:szCs w:val="28"/>
        </w:rPr>
        <w:t>chy.com,</w:t>
      </w:r>
      <w:r w:rsidRPr="00810CB6">
        <w:rPr>
          <w:rFonts w:ascii="Times New Roman" w:hAnsi="Times New Roman" w:cs="Times New Roman"/>
          <w:spacing w:val="-9"/>
          <w:sz w:val="28"/>
          <w:szCs w:val="28"/>
        </w:rPr>
        <w:t xml:space="preserve"> навчальна платформа </w:t>
      </w:r>
      <w:r w:rsidRPr="00810CB6">
        <w:rPr>
          <w:rStyle w:val="a6"/>
          <w:rFonts w:ascii="Times New Roman" w:hAnsi="Times New Roman" w:cs="Times New Roman"/>
          <w:sz w:val="28"/>
          <w:szCs w:val="28"/>
        </w:rPr>
        <w:t>Code.org</w:t>
      </w:r>
      <w:r w:rsidRPr="00810CB6">
        <w:rPr>
          <w:rFonts w:ascii="Times New Roman" w:hAnsi="Times New Roman" w:cs="Times New Roman"/>
          <w:sz w:val="28"/>
          <w:szCs w:val="28"/>
        </w:rPr>
        <w:t>,</w:t>
      </w:r>
      <w:r w:rsidRPr="00810CB6">
        <w:rPr>
          <w:rFonts w:ascii="Times New Roman" w:hAnsi="Times New Roman" w:cs="Times New Roman"/>
          <w:spacing w:val="-9"/>
          <w:sz w:val="28"/>
          <w:szCs w:val="28"/>
        </w:rPr>
        <w:t xml:space="preserve"> вайбер-спільнота «</w:t>
      </w:r>
      <w:r w:rsidRPr="00810CB6">
        <w:rPr>
          <w:rFonts w:ascii="Times New Roman" w:hAnsi="Times New Roman" w:cs="Times New Roman"/>
          <w:sz w:val="28"/>
          <w:szCs w:val="28"/>
        </w:rPr>
        <w:t>Школа_інфо»,</w:t>
      </w:r>
      <w:r w:rsidRPr="00810CB6">
        <w:rPr>
          <w:rFonts w:ascii="Times New Roman" w:hAnsi="Times New Roman" w:cs="Times New Roman"/>
          <w:spacing w:val="-9"/>
          <w:sz w:val="28"/>
          <w:szCs w:val="28"/>
        </w:rPr>
        <w:t xml:space="preserve"> онлайн-тренажер з математики </w:t>
      </w:r>
      <w:r w:rsidRPr="00810CB6">
        <w:rPr>
          <w:rFonts w:ascii="Times New Roman" w:hAnsi="Times New Roman" w:cs="Times New Roman"/>
          <w:spacing w:val="-9"/>
          <w:sz w:val="28"/>
          <w:szCs w:val="28"/>
          <w:lang w:val="en-US"/>
        </w:rPr>
        <w:t>N</w:t>
      </w:r>
      <w:r w:rsidRPr="00810CB6">
        <w:rPr>
          <w:rFonts w:ascii="Times New Roman" w:hAnsi="Times New Roman" w:cs="Times New Roman"/>
          <w:sz w:val="28"/>
          <w:szCs w:val="28"/>
        </w:rPr>
        <w:t xml:space="preserve">ovatika, середовище програмування </w:t>
      </w:r>
      <w:r w:rsidRPr="00810CB6">
        <w:rPr>
          <w:rFonts w:ascii="Times New Roman" w:hAnsi="Times New Roman" w:cs="Times New Roman"/>
          <w:color w:val="000000"/>
          <w:sz w:val="28"/>
          <w:szCs w:val="28"/>
        </w:rPr>
        <w:t>Scratch 2</w:t>
      </w:r>
      <w:r w:rsidRPr="00810CB6">
        <w:rPr>
          <w:rFonts w:ascii="Times New Roman" w:hAnsi="Times New Roman" w:cs="Times New Roman"/>
          <w:sz w:val="28"/>
          <w:szCs w:val="28"/>
        </w:rPr>
        <w:t xml:space="preserve">, інтерактивна дошка </w:t>
      </w:r>
      <w:r w:rsidRPr="00810CB6">
        <w:rPr>
          <w:rFonts w:ascii="Times New Roman" w:hAnsi="Times New Roman" w:cs="Times New Roman"/>
          <w:color w:val="000000"/>
          <w:sz w:val="28"/>
          <w:szCs w:val="28"/>
        </w:rPr>
        <w:t>Jamboard;</w:t>
      </w:r>
      <w:r w:rsidRPr="00810CB6">
        <w:rPr>
          <w:rFonts w:ascii="Times New Roman" w:hAnsi="Times New Roman" w:cs="Times New Roman"/>
          <w:sz w:val="28"/>
          <w:szCs w:val="28"/>
        </w:rPr>
        <w:t xml:space="preserve"> додатки Google -  </w:t>
      </w:r>
      <w:r w:rsidRPr="00810CB6">
        <w:rPr>
          <w:rFonts w:ascii="Times New Roman" w:hAnsi="Times New Roman" w:cs="Times New Roman"/>
          <w:sz w:val="28"/>
          <w:szCs w:val="28"/>
          <w:lang w:val="en-US"/>
        </w:rPr>
        <w:t>Google</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Mail</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Google</w:t>
      </w:r>
      <w:r w:rsidRPr="00810CB6">
        <w:rPr>
          <w:rFonts w:ascii="Times New Roman" w:hAnsi="Times New Roman" w:cs="Times New Roman"/>
          <w:sz w:val="28"/>
          <w:szCs w:val="28"/>
        </w:rPr>
        <w:t xml:space="preserve"> Диск, Google Документи, </w:t>
      </w:r>
      <w:r w:rsidRPr="00810CB6">
        <w:rPr>
          <w:rFonts w:ascii="Times New Roman" w:hAnsi="Times New Roman" w:cs="Times New Roman"/>
          <w:sz w:val="28"/>
          <w:szCs w:val="28"/>
          <w:lang w:val="en-US"/>
        </w:rPr>
        <w:t>Microsoft</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Accsess</w:t>
      </w:r>
      <w:r w:rsidRPr="00810CB6">
        <w:rPr>
          <w:rFonts w:ascii="Times New Roman" w:hAnsi="Times New Roman" w:cs="Times New Roman"/>
          <w:sz w:val="28"/>
          <w:szCs w:val="28"/>
        </w:rPr>
        <w:t xml:space="preserve">, </w:t>
      </w:r>
      <w:r w:rsidRPr="00810CB6">
        <w:rPr>
          <w:rFonts w:ascii="Times New Roman" w:hAnsi="Times New Roman" w:cs="Times New Roman"/>
          <w:sz w:val="28"/>
          <w:szCs w:val="28"/>
          <w:lang w:val="en-US"/>
        </w:rPr>
        <w:t>Google</w:t>
      </w:r>
      <w:r w:rsidRPr="00810CB6">
        <w:rPr>
          <w:rFonts w:ascii="Times New Roman" w:hAnsi="Times New Roman" w:cs="Times New Roman"/>
          <w:sz w:val="28"/>
          <w:szCs w:val="28"/>
        </w:rPr>
        <w:t xml:space="preserve"> Форми.</w:t>
      </w:r>
    </w:p>
    <w:p w:rsidR="00DE53AA" w:rsidRPr="00DE53AA" w:rsidRDefault="00DE53AA" w:rsidP="00607CB2">
      <w:pPr>
        <w:pStyle w:val="a5"/>
        <w:ind w:firstLine="708"/>
        <w:jc w:val="both"/>
        <w:rPr>
          <w:rFonts w:ascii="Times New Roman" w:hAnsi="Times New Roman" w:cs="Times New Roman"/>
          <w:color w:val="212121"/>
          <w:sz w:val="28"/>
          <w:szCs w:val="28"/>
          <w:lang w:eastAsia="ru-RU"/>
        </w:rPr>
      </w:pPr>
      <w:r w:rsidRPr="00810CB6">
        <w:rPr>
          <w:rFonts w:ascii="Times New Roman" w:hAnsi="Times New Roman" w:cs="Times New Roman"/>
          <w:color w:val="212121"/>
          <w:sz w:val="28"/>
          <w:szCs w:val="28"/>
          <w:lang w:eastAsia="ru-RU"/>
        </w:rPr>
        <w:t>Незважаючи на усю складність освітнь</w:t>
      </w:r>
      <w:r w:rsidRPr="00DE53AA">
        <w:rPr>
          <w:rFonts w:ascii="Times New Roman" w:hAnsi="Times New Roman" w:cs="Times New Roman"/>
          <w:color w:val="212121"/>
          <w:sz w:val="28"/>
          <w:szCs w:val="28"/>
          <w:lang w:eastAsia="ru-RU"/>
        </w:rPr>
        <w:t>ого процесу у 2021-2022 н.р. освітні навчальні програми виконані повністю.</w:t>
      </w:r>
    </w:p>
    <w:p w:rsidR="00810CB6" w:rsidRDefault="00810CB6" w:rsidP="00DE53AA">
      <w:pPr>
        <w:pStyle w:val="a5"/>
        <w:jc w:val="both"/>
        <w:rPr>
          <w:rFonts w:ascii="Times New Roman" w:hAnsi="Times New Roman" w:cs="Times New Roman"/>
          <w:sz w:val="28"/>
          <w:szCs w:val="28"/>
          <w:lang w:eastAsia="ru-RU"/>
        </w:rPr>
      </w:pPr>
    </w:p>
    <w:p w:rsidR="00CD28DE" w:rsidRPr="00CD28DE" w:rsidRDefault="00CD28DE" w:rsidP="00CD28DE">
      <w:pPr>
        <w:pStyle w:val="a5"/>
        <w:rPr>
          <w:rFonts w:ascii="Times New Roman" w:hAnsi="Times New Roman" w:cs="Times New Roman"/>
          <w:b/>
          <w:sz w:val="28"/>
          <w:szCs w:val="28"/>
        </w:rPr>
      </w:pPr>
      <w:r>
        <w:rPr>
          <w:rFonts w:ascii="Times New Roman" w:hAnsi="Times New Roman" w:cs="Times New Roman"/>
          <w:b/>
          <w:sz w:val="28"/>
          <w:szCs w:val="28"/>
          <w:lang w:val="uk-UA"/>
        </w:rPr>
        <w:t xml:space="preserve">4. </w:t>
      </w:r>
      <w:r w:rsidRPr="00CD28DE">
        <w:rPr>
          <w:rFonts w:ascii="Times New Roman" w:hAnsi="Times New Roman" w:cs="Times New Roman"/>
          <w:b/>
          <w:sz w:val="28"/>
          <w:szCs w:val="28"/>
        </w:rPr>
        <w:t>Реалізація</w:t>
      </w:r>
      <w:r w:rsidRPr="00CD28DE">
        <w:rPr>
          <w:rFonts w:ascii="Times New Roman" w:hAnsi="Times New Roman" w:cs="Times New Roman"/>
          <w:b/>
          <w:spacing w:val="-13"/>
          <w:sz w:val="28"/>
          <w:szCs w:val="28"/>
        </w:rPr>
        <w:t xml:space="preserve"> </w:t>
      </w:r>
      <w:r w:rsidRPr="00CD28DE">
        <w:rPr>
          <w:rFonts w:ascii="Times New Roman" w:hAnsi="Times New Roman" w:cs="Times New Roman"/>
          <w:b/>
          <w:sz w:val="28"/>
          <w:szCs w:val="28"/>
        </w:rPr>
        <w:t>завдань</w:t>
      </w:r>
      <w:r w:rsidRPr="00CD28DE">
        <w:rPr>
          <w:rFonts w:ascii="Times New Roman" w:hAnsi="Times New Roman" w:cs="Times New Roman"/>
          <w:b/>
          <w:spacing w:val="-9"/>
          <w:sz w:val="28"/>
          <w:szCs w:val="28"/>
        </w:rPr>
        <w:t xml:space="preserve"> </w:t>
      </w:r>
      <w:r w:rsidRPr="00CD28DE">
        <w:rPr>
          <w:rFonts w:ascii="Times New Roman" w:hAnsi="Times New Roman" w:cs="Times New Roman"/>
          <w:b/>
          <w:spacing w:val="-5"/>
          <w:sz w:val="28"/>
          <w:szCs w:val="28"/>
        </w:rPr>
        <w:t>ВСЗЯО</w:t>
      </w:r>
    </w:p>
    <w:p w:rsidR="00CD28DE" w:rsidRDefault="00CD28DE" w:rsidP="00CD28DE">
      <w:pPr>
        <w:pStyle w:val="a9"/>
        <w:spacing w:before="1"/>
        <w:ind w:left="0" w:firstLine="709"/>
      </w:pPr>
      <w:r>
        <w:rPr>
          <w:spacing w:val="-1"/>
        </w:rPr>
        <w:t>Контроль</w:t>
      </w:r>
      <w:r>
        <w:rPr>
          <w:spacing w:val="-19"/>
        </w:rPr>
        <w:t xml:space="preserve"> </w:t>
      </w:r>
      <w:r>
        <w:rPr>
          <w:spacing w:val="-1"/>
        </w:rPr>
        <w:t>за</w:t>
      </w:r>
      <w:r>
        <w:rPr>
          <w:spacing w:val="-18"/>
        </w:rPr>
        <w:t xml:space="preserve"> </w:t>
      </w:r>
      <w:r>
        <w:rPr>
          <w:spacing w:val="-1"/>
        </w:rPr>
        <w:t>роботою</w:t>
      </w:r>
      <w:r>
        <w:rPr>
          <w:spacing w:val="-19"/>
        </w:rPr>
        <w:t xml:space="preserve"> </w:t>
      </w:r>
      <w:r>
        <w:t>педагогічного</w:t>
      </w:r>
      <w:r>
        <w:rPr>
          <w:spacing w:val="-17"/>
        </w:rPr>
        <w:t xml:space="preserve"> </w:t>
      </w:r>
      <w:r>
        <w:t>та</w:t>
      </w:r>
      <w:r>
        <w:rPr>
          <w:spacing w:val="-18"/>
        </w:rPr>
        <w:t xml:space="preserve"> </w:t>
      </w:r>
      <w:r>
        <w:t>учнівського</w:t>
      </w:r>
      <w:r>
        <w:rPr>
          <w:spacing w:val="-17"/>
        </w:rPr>
        <w:t xml:space="preserve"> </w:t>
      </w:r>
      <w:r>
        <w:t>колективів</w:t>
      </w:r>
      <w:r>
        <w:rPr>
          <w:spacing w:val="-18"/>
        </w:rPr>
        <w:t xml:space="preserve"> </w:t>
      </w:r>
      <w:r>
        <w:t xml:space="preserve">здійснювався </w:t>
      </w:r>
      <w:r>
        <w:rPr>
          <w:spacing w:val="-67"/>
        </w:rPr>
        <w:t xml:space="preserve"> </w:t>
      </w:r>
      <w:r>
        <w:t>за</w:t>
      </w:r>
      <w:r>
        <w:rPr>
          <w:spacing w:val="-2"/>
        </w:rPr>
        <w:t xml:space="preserve"> </w:t>
      </w:r>
      <w:r>
        <w:t>напрямками:</w:t>
      </w:r>
    </w:p>
    <w:p w:rsidR="00CD28DE" w:rsidRDefault="00CD28DE" w:rsidP="00CD28DE">
      <w:pPr>
        <w:pStyle w:val="a7"/>
        <w:widowControl w:val="0"/>
        <w:numPr>
          <w:ilvl w:val="0"/>
          <w:numId w:val="22"/>
        </w:numPr>
        <w:tabs>
          <w:tab w:val="left" w:pos="846"/>
        </w:tabs>
        <w:autoSpaceDE w:val="0"/>
        <w:autoSpaceDN w:val="0"/>
        <w:spacing w:line="321" w:lineRule="exact"/>
        <w:ind w:left="567" w:hanging="425"/>
        <w:contextualSpacing w:val="0"/>
        <w:jc w:val="both"/>
        <w:rPr>
          <w:sz w:val="28"/>
        </w:rPr>
      </w:pPr>
      <w:r>
        <w:rPr>
          <w:sz w:val="28"/>
        </w:rPr>
        <w:t>виконання</w:t>
      </w:r>
      <w:r>
        <w:rPr>
          <w:spacing w:val="-3"/>
          <w:sz w:val="28"/>
        </w:rPr>
        <w:t xml:space="preserve"> </w:t>
      </w:r>
      <w:r>
        <w:rPr>
          <w:sz w:val="28"/>
        </w:rPr>
        <w:t>навчальних</w:t>
      </w:r>
      <w:r>
        <w:rPr>
          <w:spacing w:val="-2"/>
          <w:sz w:val="28"/>
        </w:rPr>
        <w:t xml:space="preserve"> </w:t>
      </w:r>
      <w:r>
        <w:rPr>
          <w:sz w:val="28"/>
        </w:rPr>
        <w:t>планів</w:t>
      </w:r>
      <w:r>
        <w:rPr>
          <w:spacing w:val="-5"/>
          <w:sz w:val="28"/>
        </w:rPr>
        <w:t xml:space="preserve"> </w:t>
      </w:r>
      <w:r>
        <w:rPr>
          <w:sz w:val="28"/>
        </w:rPr>
        <w:t>та</w:t>
      </w:r>
      <w:r>
        <w:rPr>
          <w:spacing w:val="-6"/>
          <w:sz w:val="28"/>
        </w:rPr>
        <w:t xml:space="preserve"> </w:t>
      </w:r>
      <w:r>
        <w:rPr>
          <w:sz w:val="28"/>
        </w:rPr>
        <w:t>програм,</w:t>
      </w:r>
      <w:r>
        <w:rPr>
          <w:spacing w:val="64"/>
          <w:sz w:val="28"/>
        </w:rPr>
        <w:t xml:space="preserve"> </w:t>
      </w:r>
      <w:r>
        <w:rPr>
          <w:sz w:val="28"/>
        </w:rPr>
        <w:t>ведення</w:t>
      </w:r>
      <w:r>
        <w:rPr>
          <w:spacing w:val="1"/>
          <w:sz w:val="28"/>
        </w:rPr>
        <w:t xml:space="preserve"> </w:t>
      </w:r>
      <w:r>
        <w:rPr>
          <w:sz w:val="28"/>
        </w:rPr>
        <w:t>шкільної</w:t>
      </w:r>
      <w:r>
        <w:rPr>
          <w:spacing w:val="-5"/>
          <w:sz w:val="28"/>
        </w:rPr>
        <w:t xml:space="preserve"> </w:t>
      </w:r>
      <w:r>
        <w:rPr>
          <w:sz w:val="28"/>
        </w:rPr>
        <w:t>документації;</w:t>
      </w:r>
    </w:p>
    <w:p w:rsidR="00CD28DE" w:rsidRDefault="00CD28DE" w:rsidP="00CD28DE">
      <w:pPr>
        <w:pStyle w:val="a7"/>
        <w:widowControl w:val="0"/>
        <w:numPr>
          <w:ilvl w:val="0"/>
          <w:numId w:val="22"/>
        </w:numPr>
        <w:tabs>
          <w:tab w:val="left" w:pos="956"/>
        </w:tabs>
        <w:autoSpaceDE w:val="0"/>
        <w:autoSpaceDN w:val="0"/>
        <w:ind w:left="567" w:right="152" w:hanging="425"/>
        <w:contextualSpacing w:val="0"/>
        <w:jc w:val="both"/>
        <w:rPr>
          <w:sz w:val="28"/>
        </w:rPr>
      </w:pPr>
      <w:r>
        <w:rPr>
          <w:sz w:val="28"/>
        </w:rPr>
        <w:t>організація</w:t>
      </w:r>
      <w:r>
        <w:rPr>
          <w:spacing w:val="33"/>
          <w:sz w:val="28"/>
        </w:rPr>
        <w:t xml:space="preserve"> </w:t>
      </w:r>
      <w:r>
        <w:rPr>
          <w:sz w:val="28"/>
        </w:rPr>
        <w:t>системи</w:t>
      </w:r>
      <w:r>
        <w:rPr>
          <w:spacing w:val="36"/>
          <w:sz w:val="28"/>
        </w:rPr>
        <w:t xml:space="preserve"> </w:t>
      </w:r>
      <w:r>
        <w:rPr>
          <w:sz w:val="28"/>
        </w:rPr>
        <w:t>оцінювання,</w:t>
      </w:r>
      <w:r>
        <w:rPr>
          <w:spacing w:val="35"/>
          <w:sz w:val="28"/>
        </w:rPr>
        <w:t xml:space="preserve"> </w:t>
      </w:r>
      <w:r>
        <w:rPr>
          <w:sz w:val="28"/>
        </w:rPr>
        <w:t>яка</w:t>
      </w:r>
      <w:r>
        <w:rPr>
          <w:spacing w:val="35"/>
          <w:sz w:val="28"/>
        </w:rPr>
        <w:t xml:space="preserve"> </w:t>
      </w:r>
      <w:r>
        <w:rPr>
          <w:sz w:val="28"/>
        </w:rPr>
        <w:t>сприяє</w:t>
      </w:r>
      <w:r>
        <w:rPr>
          <w:spacing w:val="33"/>
          <w:sz w:val="28"/>
        </w:rPr>
        <w:t xml:space="preserve"> </w:t>
      </w:r>
      <w:r>
        <w:rPr>
          <w:sz w:val="28"/>
        </w:rPr>
        <w:t>реалізації</w:t>
      </w:r>
      <w:r>
        <w:rPr>
          <w:spacing w:val="34"/>
          <w:sz w:val="28"/>
        </w:rPr>
        <w:t xml:space="preserve"> </w:t>
      </w:r>
      <w:r>
        <w:rPr>
          <w:sz w:val="28"/>
        </w:rPr>
        <w:t>компетентнісного</w:t>
      </w:r>
      <w:r>
        <w:rPr>
          <w:spacing w:val="-67"/>
          <w:sz w:val="28"/>
        </w:rPr>
        <w:t xml:space="preserve"> </w:t>
      </w:r>
      <w:r>
        <w:rPr>
          <w:sz w:val="28"/>
        </w:rPr>
        <w:t>підходу</w:t>
      </w:r>
      <w:r>
        <w:rPr>
          <w:spacing w:val="-4"/>
          <w:sz w:val="28"/>
        </w:rPr>
        <w:t xml:space="preserve"> </w:t>
      </w:r>
      <w:r>
        <w:rPr>
          <w:sz w:val="28"/>
        </w:rPr>
        <w:t>до</w:t>
      </w:r>
      <w:r>
        <w:rPr>
          <w:spacing w:val="1"/>
          <w:sz w:val="28"/>
        </w:rPr>
        <w:t xml:space="preserve"> </w:t>
      </w:r>
      <w:r>
        <w:rPr>
          <w:sz w:val="28"/>
        </w:rPr>
        <w:t>навчання;</w:t>
      </w:r>
    </w:p>
    <w:p w:rsidR="00CD28DE" w:rsidRPr="00CD28DE" w:rsidRDefault="00CD28DE" w:rsidP="00CD28DE">
      <w:pPr>
        <w:pStyle w:val="a7"/>
        <w:widowControl w:val="0"/>
        <w:numPr>
          <w:ilvl w:val="0"/>
          <w:numId w:val="22"/>
        </w:numPr>
        <w:tabs>
          <w:tab w:val="left" w:pos="971"/>
        </w:tabs>
        <w:autoSpaceDE w:val="0"/>
        <w:autoSpaceDN w:val="0"/>
        <w:spacing w:line="242" w:lineRule="auto"/>
        <w:ind w:left="567" w:right="149" w:hanging="425"/>
        <w:contextualSpacing w:val="0"/>
        <w:jc w:val="both"/>
        <w:rPr>
          <w:sz w:val="28"/>
        </w:rPr>
      </w:pPr>
      <w:r>
        <w:rPr>
          <w:sz w:val="28"/>
        </w:rPr>
        <w:t>організація</w:t>
      </w:r>
      <w:r>
        <w:rPr>
          <w:spacing w:val="51"/>
          <w:sz w:val="28"/>
        </w:rPr>
        <w:t xml:space="preserve"> </w:t>
      </w:r>
      <w:r>
        <w:rPr>
          <w:sz w:val="28"/>
        </w:rPr>
        <w:t>педагогічної</w:t>
      </w:r>
      <w:r>
        <w:rPr>
          <w:spacing w:val="51"/>
          <w:sz w:val="28"/>
        </w:rPr>
        <w:t xml:space="preserve"> </w:t>
      </w:r>
      <w:r>
        <w:rPr>
          <w:sz w:val="28"/>
        </w:rPr>
        <w:t>діяльності</w:t>
      </w:r>
      <w:r>
        <w:rPr>
          <w:spacing w:val="49"/>
          <w:sz w:val="28"/>
        </w:rPr>
        <w:t xml:space="preserve"> </w:t>
      </w:r>
      <w:r>
        <w:rPr>
          <w:sz w:val="28"/>
        </w:rPr>
        <w:t>та</w:t>
      </w:r>
      <w:r>
        <w:rPr>
          <w:spacing w:val="51"/>
          <w:sz w:val="28"/>
        </w:rPr>
        <w:t xml:space="preserve"> </w:t>
      </w:r>
      <w:r>
        <w:rPr>
          <w:sz w:val="28"/>
        </w:rPr>
        <w:t>навчання</w:t>
      </w:r>
      <w:r>
        <w:rPr>
          <w:spacing w:val="49"/>
          <w:sz w:val="28"/>
        </w:rPr>
        <w:t xml:space="preserve"> </w:t>
      </w:r>
      <w:r>
        <w:rPr>
          <w:sz w:val="28"/>
        </w:rPr>
        <w:t>на</w:t>
      </w:r>
      <w:r>
        <w:rPr>
          <w:spacing w:val="48"/>
          <w:sz w:val="28"/>
        </w:rPr>
        <w:t xml:space="preserve"> </w:t>
      </w:r>
      <w:r>
        <w:rPr>
          <w:sz w:val="28"/>
        </w:rPr>
        <w:t>засадах</w:t>
      </w:r>
      <w:r>
        <w:rPr>
          <w:spacing w:val="51"/>
          <w:sz w:val="28"/>
        </w:rPr>
        <w:t xml:space="preserve"> </w:t>
      </w:r>
      <w:r>
        <w:rPr>
          <w:sz w:val="28"/>
        </w:rPr>
        <w:t>академічної</w:t>
      </w:r>
      <w:r>
        <w:rPr>
          <w:spacing w:val="-67"/>
          <w:sz w:val="28"/>
        </w:rPr>
        <w:t xml:space="preserve"> </w:t>
      </w:r>
      <w:r>
        <w:rPr>
          <w:sz w:val="28"/>
        </w:rPr>
        <w:t>доброчесності</w:t>
      </w:r>
      <w:r>
        <w:rPr>
          <w:sz w:val="28"/>
          <w:lang w:val="uk-UA"/>
        </w:rPr>
        <w:t>;</w:t>
      </w:r>
    </w:p>
    <w:p w:rsidR="00CD28DE" w:rsidRDefault="00CD28DE" w:rsidP="00CD28DE">
      <w:pPr>
        <w:pStyle w:val="a7"/>
        <w:widowControl w:val="0"/>
        <w:numPr>
          <w:ilvl w:val="0"/>
          <w:numId w:val="22"/>
        </w:numPr>
        <w:tabs>
          <w:tab w:val="left" w:pos="971"/>
        </w:tabs>
        <w:autoSpaceDE w:val="0"/>
        <w:autoSpaceDN w:val="0"/>
        <w:spacing w:line="242" w:lineRule="auto"/>
        <w:ind w:left="567" w:right="149" w:hanging="425"/>
        <w:contextualSpacing w:val="0"/>
        <w:jc w:val="both"/>
        <w:rPr>
          <w:sz w:val="28"/>
        </w:rPr>
      </w:pPr>
      <w:r>
        <w:rPr>
          <w:sz w:val="28"/>
          <w:lang w:val="uk-UA"/>
        </w:rPr>
        <w:t>в</w:t>
      </w:r>
      <w:r>
        <w:rPr>
          <w:sz w:val="28"/>
        </w:rPr>
        <w:t>провадження</w:t>
      </w:r>
      <w:r>
        <w:rPr>
          <w:spacing w:val="-4"/>
          <w:sz w:val="28"/>
        </w:rPr>
        <w:t xml:space="preserve"> </w:t>
      </w:r>
      <w:r>
        <w:rPr>
          <w:sz w:val="28"/>
        </w:rPr>
        <w:t>формувального</w:t>
      </w:r>
      <w:r>
        <w:rPr>
          <w:spacing w:val="1"/>
          <w:sz w:val="28"/>
        </w:rPr>
        <w:t xml:space="preserve"> </w:t>
      </w:r>
      <w:r>
        <w:rPr>
          <w:sz w:val="28"/>
        </w:rPr>
        <w:t>оцінювання;</w:t>
      </w:r>
    </w:p>
    <w:p w:rsidR="00CD28DE" w:rsidRDefault="00CD28DE" w:rsidP="00CD28DE">
      <w:pPr>
        <w:pStyle w:val="a7"/>
        <w:widowControl w:val="0"/>
        <w:numPr>
          <w:ilvl w:val="0"/>
          <w:numId w:val="22"/>
        </w:numPr>
        <w:tabs>
          <w:tab w:val="left" w:pos="709"/>
          <w:tab w:val="left" w:pos="2543"/>
          <w:tab w:val="left" w:pos="4031"/>
          <w:tab w:val="left" w:pos="5502"/>
          <w:tab w:val="left" w:pos="6674"/>
          <w:tab w:val="left" w:pos="6988"/>
          <w:tab w:val="left" w:pos="9018"/>
        </w:tabs>
        <w:autoSpaceDE w:val="0"/>
        <w:autoSpaceDN w:val="0"/>
        <w:ind w:left="567" w:right="152" w:hanging="425"/>
        <w:contextualSpacing w:val="0"/>
        <w:jc w:val="both"/>
        <w:rPr>
          <w:sz w:val="28"/>
        </w:rPr>
      </w:pPr>
      <w:proofErr w:type="gramStart"/>
      <w:r>
        <w:rPr>
          <w:sz w:val="28"/>
        </w:rPr>
        <w:t>організація</w:t>
      </w:r>
      <w:proofErr w:type="gramEnd"/>
      <w:r>
        <w:rPr>
          <w:sz w:val="28"/>
        </w:rPr>
        <w:t xml:space="preserve"> освітнього процесу з використанням </w:t>
      </w:r>
      <w:r>
        <w:rPr>
          <w:spacing w:val="-1"/>
          <w:sz w:val="28"/>
        </w:rPr>
        <w:t xml:space="preserve">технологій </w:t>
      </w:r>
      <w:r>
        <w:rPr>
          <w:spacing w:val="-67"/>
          <w:sz w:val="28"/>
        </w:rPr>
        <w:t xml:space="preserve"> </w:t>
      </w:r>
      <w:r>
        <w:rPr>
          <w:sz w:val="28"/>
        </w:rPr>
        <w:t>дистанційного навчання;</w:t>
      </w:r>
    </w:p>
    <w:p w:rsidR="00CD28DE" w:rsidRPr="00CD28DE" w:rsidRDefault="00CD28DE" w:rsidP="006F197C">
      <w:pPr>
        <w:pStyle w:val="a7"/>
        <w:widowControl w:val="0"/>
        <w:numPr>
          <w:ilvl w:val="0"/>
          <w:numId w:val="22"/>
        </w:numPr>
        <w:tabs>
          <w:tab w:val="left" w:pos="846"/>
        </w:tabs>
        <w:autoSpaceDE w:val="0"/>
        <w:autoSpaceDN w:val="0"/>
        <w:ind w:left="567" w:hanging="425"/>
        <w:contextualSpacing w:val="0"/>
        <w:jc w:val="both"/>
        <w:rPr>
          <w:sz w:val="28"/>
          <w:szCs w:val="28"/>
        </w:rPr>
      </w:pPr>
      <w:r w:rsidRPr="00CD28DE">
        <w:rPr>
          <w:sz w:val="28"/>
          <w:szCs w:val="28"/>
          <w:lang w:val="uk-UA"/>
        </w:rPr>
        <w:t xml:space="preserve">вивчення </w:t>
      </w:r>
      <w:r w:rsidRPr="00CD28DE">
        <w:rPr>
          <w:sz w:val="28"/>
          <w:szCs w:val="28"/>
        </w:rPr>
        <w:t>стан</w:t>
      </w:r>
      <w:r w:rsidRPr="00CD28DE">
        <w:rPr>
          <w:sz w:val="28"/>
          <w:szCs w:val="28"/>
          <w:lang w:val="uk-UA"/>
        </w:rPr>
        <w:t>у</w:t>
      </w:r>
      <w:r w:rsidRPr="00CD28DE">
        <w:rPr>
          <w:sz w:val="28"/>
          <w:szCs w:val="28"/>
        </w:rPr>
        <w:t xml:space="preserve">  викладання,  дотримання  державних вимог до змісту та обсягу навчальних програм та результати моніторингу  навчальних  досягнень учнів </w:t>
      </w:r>
      <w:r w:rsidRPr="00CD28DE">
        <w:rPr>
          <w:sz w:val="28"/>
          <w:szCs w:val="28"/>
          <w:lang w:val="uk-UA"/>
        </w:rPr>
        <w:t>з правознавства, української мови та літератури, англійської мови, фізики</w:t>
      </w:r>
      <w:r w:rsidRPr="00CD28DE">
        <w:rPr>
          <w:sz w:val="28"/>
          <w:szCs w:val="28"/>
        </w:rPr>
        <w:t xml:space="preserve">; </w:t>
      </w:r>
    </w:p>
    <w:p w:rsidR="00CD28DE" w:rsidRPr="00FA5E85" w:rsidRDefault="00CD28DE" w:rsidP="00CD28DE">
      <w:pPr>
        <w:pStyle w:val="a7"/>
        <w:widowControl w:val="0"/>
        <w:numPr>
          <w:ilvl w:val="0"/>
          <w:numId w:val="22"/>
        </w:numPr>
        <w:tabs>
          <w:tab w:val="left" w:pos="846"/>
        </w:tabs>
        <w:autoSpaceDE w:val="0"/>
        <w:autoSpaceDN w:val="0"/>
        <w:ind w:left="567" w:hanging="425"/>
        <w:contextualSpacing w:val="0"/>
        <w:jc w:val="both"/>
        <w:rPr>
          <w:sz w:val="28"/>
          <w:szCs w:val="28"/>
        </w:rPr>
      </w:pPr>
      <w:r w:rsidRPr="00FA5E85">
        <w:rPr>
          <w:sz w:val="28"/>
          <w:szCs w:val="28"/>
        </w:rPr>
        <w:t>моніторинг адаптації учнів 1 та 5 класів до навчання в школі</w:t>
      </w:r>
      <w:r>
        <w:rPr>
          <w:sz w:val="28"/>
          <w:szCs w:val="28"/>
        </w:rPr>
        <w:t>;</w:t>
      </w:r>
      <w:r w:rsidRPr="00FA5E85">
        <w:rPr>
          <w:sz w:val="28"/>
          <w:szCs w:val="28"/>
        </w:rPr>
        <w:t xml:space="preserve"> </w:t>
      </w:r>
    </w:p>
    <w:p w:rsidR="00CD28DE" w:rsidRDefault="00CD28DE" w:rsidP="00CD28DE">
      <w:pPr>
        <w:pStyle w:val="a7"/>
        <w:widowControl w:val="0"/>
        <w:numPr>
          <w:ilvl w:val="0"/>
          <w:numId w:val="22"/>
        </w:numPr>
        <w:tabs>
          <w:tab w:val="left" w:pos="846"/>
        </w:tabs>
        <w:autoSpaceDE w:val="0"/>
        <w:autoSpaceDN w:val="0"/>
        <w:ind w:left="567" w:hanging="425"/>
        <w:contextualSpacing w:val="0"/>
        <w:jc w:val="both"/>
        <w:rPr>
          <w:sz w:val="28"/>
        </w:rPr>
      </w:pPr>
      <w:r>
        <w:rPr>
          <w:sz w:val="28"/>
        </w:rPr>
        <w:t>моніторинг</w:t>
      </w:r>
      <w:r>
        <w:rPr>
          <w:spacing w:val="-4"/>
          <w:sz w:val="28"/>
        </w:rPr>
        <w:t xml:space="preserve"> </w:t>
      </w:r>
      <w:r>
        <w:rPr>
          <w:sz w:val="28"/>
        </w:rPr>
        <w:t>організації</w:t>
      </w:r>
      <w:r>
        <w:rPr>
          <w:spacing w:val="-2"/>
          <w:sz w:val="28"/>
        </w:rPr>
        <w:t xml:space="preserve"> </w:t>
      </w:r>
      <w:r>
        <w:rPr>
          <w:sz w:val="28"/>
        </w:rPr>
        <w:t>педагогічного патронажу;</w:t>
      </w:r>
    </w:p>
    <w:p w:rsidR="00CD28DE" w:rsidRDefault="00CD28DE" w:rsidP="00CD28DE">
      <w:pPr>
        <w:pStyle w:val="a7"/>
        <w:widowControl w:val="0"/>
        <w:numPr>
          <w:ilvl w:val="0"/>
          <w:numId w:val="22"/>
        </w:numPr>
        <w:tabs>
          <w:tab w:val="left" w:pos="891"/>
        </w:tabs>
        <w:autoSpaceDE w:val="0"/>
        <w:autoSpaceDN w:val="0"/>
        <w:ind w:left="567" w:right="144" w:hanging="425"/>
        <w:contextualSpacing w:val="0"/>
        <w:jc w:val="both"/>
        <w:rPr>
          <w:sz w:val="28"/>
        </w:rPr>
      </w:pPr>
      <w:r>
        <w:rPr>
          <w:sz w:val="28"/>
        </w:rPr>
        <w:t>проведення</w:t>
      </w:r>
      <w:r>
        <w:rPr>
          <w:spacing w:val="40"/>
          <w:sz w:val="28"/>
        </w:rPr>
        <w:t xml:space="preserve"> </w:t>
      </w:r>
      <w:r>
        <w:rPr>
          <w:sz w:val="28"/>
        </w:rPr>
        <w:t>адміністративних</w:t>
      </w:r>
      <w:r>
        <w:rPr>
          <w:spacing w:val="38"/>
          <w:sz w:val="28"/>
        </w:rPr>
        <w:t xml:space="preserve"> </w:t>
      </w:r>
      <w:r>
        <w:rPr>
          <w:sz w:val="28"/>
        </w:rPr>
        <w:t>контрольних</w:t>
      </w:r>
      <w:r>
        <w:rPr>
          <w:spacing w:val="40"/>
          <w:sz w:val="28"/>
        </w:rPr>
        <w:t xml:space="preserve"> </w:t>
      </w:r>
      <w:r>
        <w:rPr>
          <w:sz w:val="28"/>
        </w:rPr>
        <w:t>робіт</w:t>
      </w:r>
      <w:r>
        <w:rPr>
          <w:spacing w:val="43"/>
          <w:sz w:val="28"/>
        </w:rPr>
        <w:t xml:space="preserve"> </w:t>
      </w:r>
      <w:r>
        <w:rPr>
          <w:sz w:val="28"/>
        </w:rPr>
        <w:t>з</w:t>
      </w:r>
      <w:r>
        <w:rPr>
          <w:spacing w:val="38"/>
          <w:sz w:val="28"/>
        </w:rPr>
        <w:t xml:space="preserve"> </w:t>
      </w:r>
      <w:r>
        <w:rPr>
          <w:sz w:val="28"/>
        </w:rPr>
        <w:t>базових дисциплін у 4-11 класах;</w:t>
      </w:r>
    </w:p>
    <w:p w:rsidR="00CD28DE" w:rsidRDefault="00CD28DE" w:rsidP="00CD28DE">
      <w:pPr>
        <w:pStyle w:val="a7"/>
        <w:widowControl w:val="0"/>
        <w:numPr>
          <w:ilvl w:val="0"/>
          <w:numId w:val="22"/>
        </w:numPr>
        <w:tabs>
          <w:tab w:val="left" w:pos="887"/>
        </w:tabs>
        <w:autoSpaceDE w:val="0"/>
        <w:autoSpaceDN w:val="0"/>
        <w:ind w:left="567" w:right="145" w:hanging="425"/>
        <w:contextualSpacing w:val="0"/>
        <w:jc w:val="both"/>
        <w:rPr>
          <w:sz w:val="28"/>
        </w:rPr>
      </w:pPr>
      <w:r>
        <w:rPr>
          <w:sz w:val="28"/>
        </w:rPr>
        <w:t>аналіз</w:t>
      </w:r>
      <w:r>
        <w:rPr>
          <w:spacing w:val="34"/>
          <w:sz w:val="28"/>
        </w:rPr>
        <w:t xml:space="preserve"> </w:t>
      </w:r>
      <w:r>
        <w:rPr>
          <w:sz w:val="28"/>
        </w:rPr>
        <w:t>роботи</w:t>
      </w:r>
      <w:r>
        <w:rPr>
          <w:spacing w:val="36"/>
          <w:sz w:val="28"/>
        </w:rPr>
        <w:t xml:space="preserve"> </w:t>
      </w:r>
      <w:r>
        <w:rPr>
          <w:sz w:val="28"/>
        </w:rPr>
        <w:t>шкільних</w:t>
      </w:r>
      <w:r>
        <w:rPr>
          <w:spacing w:val="36"/>
          <w:sz w:val="28"/>
        </w:rPr>
        <w:t xml:space="preserve"> </w:t>
      </w:r>
      <w:r>
        <w:rPr>
          <w:sz w:val="28"/>
        </w:rPr>
        <w:t>гуртків;</w:t>
      </w:r>
    </w:p>
    <w:p w:rsidR="00CD28DE" w:rsidRDefault="00CD28DE" w:rsidP="00CD28DE">
      <w:pPr>
        <w:pStyle w:val="a7"/>
        <w:widowControl w:val="0"/>
        <w:numPr>
          <w:ilvl w:val="0"/>
          <w:numId w:val="22"/>
        </w:numPr>
        <w:tabs>
          <w:tab w:val="left" w:pos="846"/>
        </w:tabs>
        <w:autoSpaceDE w:val="0"/>
        <w:autoSpaceDN w:val="0"/>
        <w:spacing w:line="321" w:lineRule="exact"/>
        <w:ind w:left="567" w:hanging="425"/>
        <w:contextualSpacing w:val="0"/>
        <w:jc w:val="both"/>
        <w:rPr>
          <w:sz w:val="28"/>
        </w:rPr>
      </w:pPr>
      <w:r>
        <w:rPr>
          <w:sz w:val="28"/>
        </w:rPr>
        <w:t>організації</w:t>
      </w:r>
      <w:r>
        <w:rPr>
          <w:spacing w:val="-6"/>
          <w:sz w:val="28"/>
        </w:rPr>
        <w:t xml:space="preserve"> </w:t>
      </w:r>
      <w:r>
        <w:rPr>
          <w:sz w:val="28"/>
        </w:rPr>
        <w:t>діяльності</w:t>
      </w:r>
      <w:r>
        <w:rPr>
          <w:spacing w:val="-3"/>
          <w:sz w:val="28"/>
        </w:rPr>
        <w:t xml:space="preserve"> </w:t>
      </w:r>
      <w:r>
        <w:rPr>
          <w:sz w:val="28"/>
        </w:rPr>
        <w:t>щодо</w:t>
      </w:r>
      <w:r>
        <w:rPr>
          <w:spacing w:val="-3"/>
          <w:sz w:val="28"/>
        </w:rPr>
        <w:t xml:space="preserve"> </w:t>
      </w:r>
      <w:r>
        <w:rPr>
          <w:sz w:val="28"/>
        </w:rPr>
        <w:t>запобіганню</w:t>
      </w:r>
      <w:r>
        <w:rPr>
          <w:spacing w:val="-8"/>
          <w:sz w:val="28"/>
        </w:rPr>
        <w:t xml:space="preserve"> </w:t>
      </w:r>
      <w:r>
        <w:rPr>
          <w:sz w:val="28"/>
        </w:rPr>
        <w:t>проявам</w:t>
      </w:r>
      <w:r>
        <w:rPr>
          <w:spacing w:val="-4"/>
          <w:sz w:val="28"/>
        </w:rPr>
        <w:t xml:space="preserve"> </w:t>
      </w:r>
      <w:r>
        <w:rPr>
          <w:sz w:val="28"/>
        </w:rPr>
        <w:t>булінгу</w:t>
      </w:r>
      <w:r>
        <w:rPr>
          <w:spacing w:val="-2"/>
          <w:sz w:val="28"/>
        </w:rPr>
        <w:t xml:space="preserve"> </w:t>
      </w:r>
      <w:r>
        <w:rPr>
          <w:sz w:val="28"/>
        </w:rPr>
        <w:t>та</w:t>
      </w:r>
      <w:r>
        <w:rPr>
          <w:spacing w:val="-4"/>
          <w:sz w:val="28"/>
        </w:rPr>
        <w:t xml:space="preserve"> </w:t>
      </w:r>
      <w:r>
        <w:rPr>
          <w:sz w:val="28"/>
        </w:rPr>
        <w:t>мобінгу;</w:t>
      </w:r>
    </w:p>
    <w:p w:rsidR="00CD28DE" w:rsidRDefault="00CD28DE" w:rsidP="00CD28DE">
      <w:pPr>
        <w:pStyle w:val="a9"/>
        <w:numPr>
          <w:ilvl w:val="0"/>
          <w:numId w:val="22"/>
        </w:numPr>
        <w:spacing w:before="1"/>
        <w:ind w:left="567" w:right="139" w:hanging="425"/>
        <w:jc w:val="both"/>
      </w:pPr>
      <w:r>
        <w:t xml:space="preserve">організації роботи з охорони </w:t>
      </w:r>
      <w:r>
        <w:rPr>
          <w:spacing w:val="-68"/>
        </w:rPr>
        <w:t xml:space="preserve"> </w:t>
      </w:r>
      <w:r>
        <w:t>праці і безпеки</w:t>
      </w:r>
      <w:r>
        <w:rPr>
          <w:spacing w:val="1"/>
        </w:rPr>
        <w:t xml:space="preserve"> </w:t>
      </w:r>
      <w:r>
        <w:t>життєдіяльності;</w:t>
      </w:r>
    </w:p>
    <w:p w:rsidR="00CD28DE" w:rsidRDefault="00CD28DE" w:rsidP="00CD28DE">
      <w:pPr>
        <w:pStyle w:val="a7"/>
        <w:widowControl w:val="0"/>
        <w:numPr>
          <w:ilvl w:val="0"/>
          <w:numId w:val="22"/>
        </w:numPr>
        <w:tabs>
          <w:tab w:val="left" w:pos="846"/>
        </w:tabs>
        <w:autoSpaceDE w:val="0"/>
        <w:autoSpaceDN w:val="0"/>
        <w:spacing w:line="321" w:lineRule="exact"/>
        <w:ind w:left="567" w:hanging="425"/>
        <w:contextualSpacing w:val="0"/>
        <w:jc w:val="both"/>
        <w:rPr>
          <w:sz w:val="28"/>
        </w:rPr>
      </w:pPr>
      <w:r>
        <w:rPr>
          <w:sz w:val="28"/>
        </w:rPr>
        <w:t>стан</w:t>
      </w:r>
      <w:r>
        <w:rPr>
          <w:spacing w:val="-3"/>
          <w:sz w:val="28"/>
        </w:rPr>
        <w:t xml:space="preserve"> </w:t>
      </w:r>
      <w:r>
        <w:rPr>
          <w:sz w:val="28"/>
        </w:rPr>
        <w:t>відвідування</w:t>
      </w:r>
      <w:r>
        <w:rPr>
          <w:spacing w:val="-6"/>
          <w:sz w:val="28"/>
        </w:rPr>
        <w:t xml:space="preserve"> </w:t>
      </w:r>
      <w:r>
        <w:rPr>
          <w:sz w:val="28"/>
        </w:rPr>
        <w:t>учнями</w:t>
      </w:r>
      <w:r>
        <w:rPr>
          <w:spacing w:val="-3"/>
          <w:sz w:val="28"/>
        </w:rPr>
        <w:t xml:space="preserve"> </w:t>
      </w:r>
      <w:r>
        <w:rPr>
          <w:sz w:val="28"/>
        </w:rPr>
        <w:t>школи;</w:t>
      </w:r>
    </w:p>
    <w:p w:rsidR="00CD28DE" w:rsidRDefault="00CD28DE" w:rsidP="00CD28DE">
      <w:pPr>
        <w:pStyle w:val="a7"/>
        <w:widowControl w:val="0"/>
        <w:numPr>
          <w:ilvl w:val="0"/>
          <w:numId w:val="22"/>
        </w:numPr>
        <w:tabs>
          <w:tab w:val="left" w:pos="846"/>
        </w:tabs>
        <w:autoSpaceDE w:val="0"/>
        <w:autoSpaceDN w:val="0"/>
        <w:ind w:left="567" w:hanging="425"/>
        <w:contextualSpacing w:val="0"/>
        <w:jc w:val="both"/>
        <w:rPr>
          <w:sz w:val="28"/>
        </w:rPr>
      </w:pPr>
      <w:r>
        <w:rPr>
          <w:sz w:val="28"/>
        </w:rPr>
        <w:lastRenderedPageBreak/>
        <w:t>персональний</w:t>
      </w:r>
      <w:r>
        <w:rPr>
          <w:spacing w:val="-3"/>
          <w:sz w:val="28"/>
        </w:rPr>
        <w:t xml:space="preserve"> </w:t>
      </w:r>
      <w:r>
        <w:rPr>
          <w:sz w:val="28"/>
        </w:rPr>
        <w:t>контроль</w:t>
      </w:r>
      <w:r>
        <w:rPr>
          <w:spacing w:val="-3"/>
          <w:sz w:val="28"/>
        </w:rPr>
        <w:t xml:space="preserve"> </w:t>
      </w:r>
      <w:r>
        <w:rPr>
          <w:sz w:val="28"/>
        </w:rPr>
        <w:t>за</w:t>
      </w:r>
      <w:r>
        <w:rPr>
          <w:spacing w:val="-2"/>
          <w:sz w:val="28"/>
        </w:rPr>
        <w:t xml:space="preserve"> </w:t>
      </w:r>
      <w:r>
        <w:rPr>
          <w:sz w:val="28"/>
        </w:rPr>
        <w:t>атестацією</w:t>
      </w:r>
      <w:r>
        <w:rPr>
          <w:spacing w:val="-4"/>
          <w:sz w:val="28"/>
        </w:rPr>
        <w:t xml:space="preserve"> </w:t>
      </w:r>
      <w:r>
        <w:rPr>
          <w:sz w:val="28"/>
        </w:rPr>
        <w:t>працівників,</w:t>
      </w:r>
      <w:r>
        <w:rPr>
          <w:spacing w:val="-3"/>
          <w:sz w:val="28"/>
        </w:rPr>
        <w:t xml:space="preserve"> </w:t>
      </w:r>
      <w:r>
        <w:rPr>
          <w:sz w:val="28"/>
        </w:rPr>
        <w:t>обмін</w:t>
      </w:r>
      <w:r>
        <w:rPr>
          <w:spacing w:val="-5"/>
          <w:sz w:val="28"/>
        </w:rPr>
        <w:t xml:space="preserve"> </w:t>
      </w:r>
      <w:r>
        <w:rPr>
          <w:sz w:val="28"/>
        </w:rPr>
        <w:t>досвідом.</w:t>
      </w:r>
    </w:p>
    <w:p w:rsidR="00CD28DE" w:rsidRDefault="00CD28DE" w:rsidP="00FD253E">
      <w:pPr>
        <w:pStyle w:val="a5"/>
        <w:jc w:val="both"/>
        <w:rPr>
          <w:rFonts w:ascii="Times New Roman" w:hAnsi="Times New Roman" w:cs="Times New Roman"/>
          <w:b/>
          <w:sz w:val="28"/>
          <w:szCs w:val="28"/>
          <w:lang w:val="uk-UA" w:eastAsia="ru-RU"/>
        </w:rPr>
      </w:pPr>
    </w:p>
    <w:p w:rsidR="00FD253E" w:rsidRPr="00FD253E" w:rsidRDefault="00CD28DE" w:rsidP="00FD253E">
      <w:pPr>
        <w:pStyle w:val="a5"/>
        <w:jc w:val="both"/>
        <w:rPr>
          <w:rFonts w:ascii="Times New Roman" w:hAnsi="Times New Roman" w:cs="Times New Roman"/>
          <w:b/>
          <w:sz w:val="28"/>
          <w:szCs w:val="28"/>
        </w:rPr>
      </w:pPr>
      <w:r>
        <w:rPr>
          <w:rFonts w:ascii="Times New Roman" w:hAnsi="Times New Roman" w:cs="Times New Roman"/>
          <w:b/>
          <w:sz w:val="28"/>
          <w:szCs w:val="28"/>
          <w:lang w:val="uk-UA" w:eastAsia="ru-RU"/>
        </w:rPr>
        <w:t>5</w:t>
      </w:r>
      <w:r w:rsidR="00DE53AA" w:rsidRPr="00FD253E">
        <w:rPr>
          <w:rFonts w:ascii="Times New Roman" w:hAnsi="Times New Roman" w:cs="Times New Roman"/>
          <w:b/>
          <w:sz w:val="28"/>
          <w:szCs w:val="28"/>
          <w:lang w:eastAsia="ru-RU"/>
        </w:rPr>
        <w:t xml:space="preserve">. </w:t>
      </w:r>
      <w:r w:rsidR="00FD253E" w:rsidRPr="00FD253E">
        <w:rPr>
          <w:rFonts w:ascii="Times New Roman" w:hAnsi="Times New Roman" w:cs="Times New Roman"/>
          <w:b/>
          <w:sz w:val="28"/>
          <w:szCs w:val="28"/>
        </w:rPr>
        <w:t>Освітній</w:t>
      </w:r>
      <w:r w:rsidR="00FD253E" w:rsidRPr="00FD253E">
        <w:rPr>
          <w:rFonts w:ascii="Times New Roman" w:hAnsi="Times New Roman" w:cs="Times New Roman"/>
          <w:b/>
          <w:spacing w:val="-2"/>
          <w:sz w:val="28"/>
          <w:szCs w:val="28"/>
        </w:rPr>
        <w:t xml:space="preserve"> </w:t>
      </w:r>
      <w:r w:rsidR="00FD253E" w:rsidRPr="00FD253E">
        <w:rPr>
          <w:rFonts w:ascii="Times New Roman" w:hAnsi="Times New Roman" w:cs="Times New Roman"/>
          <w:b/>
          <w:sz w:val="28"/>
          <w:szCs w:val="28"/>
        </w:rPr>
        <w:t>процес</w:t>
      </w:r>
    </w:p>
    <w:p w:rsidR="00FD253E" w:rsidRPr="00FD253E" w:rsidRDefault="00FD253E" w:rsidP="00FD253E">
      <w:pPr>
        <w:pStyle w:val="a5"/>
        <w:ind w:firstLine="708"/>
        <w:jc w:val="both"/>
        <w:rPr>
          <w:rFonts w:ascii="Times New Roman" w:hAnsi="Times New Roman" w:cs="Times New Roman"/>
          <w:sz w:val="28"/>
          <w:szCs w:val="28"/>
        </w:rPr>
      </w:pPr>
      <w:r w:rsidRPr="00FD253E">
        <w:rPr>
          <w:rFonts w:ascii="Times New Roman" w:hAnsi="Times New Roman" w:cs="Times New Roman"/>
          <w:sz w:val="28"/>
          <w:szCs w:val="28"/>
        </w:rPr>
        <w:t>Освітній</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процес</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в</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закладі</w:t>
      </w:r>
      <w:r w:rsidRPr="00FD253E">
        <w:rPr>
          <w:rFonts w:ascii="Times New Roman" w:hAnsi="Times New Roman" w:cs="Times New Roman"/>
          <w:spacing w:val="71"/>
          <w:sz w:val="28"/>
          <w:szCs w:val="28"/>
        </w:rPr>
        <w:t xml:space="preserve"> </w:t>
      </w:r>
      <w:r w:rsidRPr="00FD253E">
        <w:rPr>
          <w:rFonts w:ascii="Times New Roman" w:hAnsi="Times New Roman" w:cs="Times New Roman"/>
          <w:sz w:val="28"/>
          <w:szCs w:val="28"/>
        </w:rPr>
        <w:t>освіти</w:t>
      </w:r>
      <w:r w:rsidRPr="00FD253E">
        <w:rPr>
          <w:rFonts w:ascii="Times New Roman" w:hAnsi="Times New Roman" w:cs="Times New Roman"/>
          <w:spacing w:val="71"/>
          <w:sz w:val="28"/>
          <w:szCs w:val="28"/>
        </w:rPr>
        <w:t xml:space="preserve"> </w:t>
      </w:r>
      <w:r w:rsidRPr="00FD253E">
        <w:rPr>
          <w:rFonts w:ascii="Times New Roman" w:hAnsi="Times New Roman" w:cs="Times New Roman"/>
          <w:sz w:val="28"/>
          <w:szCs w:val="28"/>
        </w:rPr>
        <w:t>було</w:t>
      </w:r>
      <w:r w:rsidRPr="00FD253E">
        <w:rPr>
          <w:rFonts w:ascii="Times New Roman" w:hAnsi="Times New Roman" w:cs="Times New Roman"/>
          <w:spacing w:val="71"/>
          <w:sz w:val="28"/>
          <w:szCs w:val="28"/>
        </w:rPr>
        <w:t xml:space="preserve"> </w:t>
      </w:r>
      <w:r w:rsidRPr="00FD253E">
        <w:rPr>
          <w:rFonts w:ascii="Times New Roman" w:hAnsi="Times New Roman" w:cs="Times New Roman"/>
          <w:sz w:val="28"/>
          <w:szCs w:val="28"/>
        </w:rPr>
        <w:t>організовано</w:t>
      </w:r>
      <w:r w:rsidRPr="00FD253E">
        <w:rPr>
          <w:rFonts w:ascii="Times New Roman" w:hAnsi="Times New Roman" w:cs="Times New Roman"/>
          <w:spacing w:val="71"/>
          <w:sz w:val="28"/>
          <w:szCs w:val="28"/>
        </w:rPr>
        <w:t xml:space="preserve"> </w:t>
      </w:r>
      <w:r w:rsidRPr="00FD253E">
        <w:rPr>
          <w:rFonts w:ascii="Times New Roman" w:hAnsi="Times New Roman" w:cs="Times New Roman"/>
          <w:sz w:val="28"/>
          <w:szCs w:val="28"/>
        </w:rPr>
        <w:t>за</w:t>
      </w:r>
      <w:r w:rsidRPr="00FD253E">
        <w:rPr>
          <w:rFonts w:ascii="Times New Roman" w:hAnsi="Times New Roman" w:cs="Times New Roman"/>
          <w:spacing w:val="71"/>
          <w:sz w:val="28"/>
          <w:szCs w:val="28"/>
        </w:rPr>
        <w:t xml:space="preserve"> </w:t>
      </w:r>
      <w:r w:rsidRPr="00FD253E">
        <w:rPr>
          <w:rFonts w:ascii="Times New Roman" w:hAnsi="Times New Roman" w:cs="Times New Roman"/>
          <w:sz w:val="28"/>
          <w:szCs w:val="28"/>
        </w:rPr>
        <w:t>освітньою</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програмою закладу</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освіти,</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схваленою</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педагогічною</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радою.</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Новий</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Державний</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стандарт</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початкової</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освіти,</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регламентуючи</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свободу</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педагогічних</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спільнот</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у</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виборі шляхів навчання, виховання і розвитку школярів, відкриває можливість</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вибору</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та</w:t>
      </w:r>
      <w:r w:rsidRPr="00FD253E">
        <w:rPr>
          <w:rFonts w:ascii="Times New Roman" w:hAnsi="Times New Roman" w:cs="Times New Roman"/>
          <w:spacing w:val="-15"/>
          <w:sz w:val="28"/>
          <w:szCs w:val="28"/>
        </w:rPr>
        <w:t xml:space="preserve"> </w:t>
      </w:r>
      <w:r w:rsidRPr="00FD253E">
        <w:rPr>
          <w:rFonts w:ascii="Times New Roman" w:hAnsi="Times New Roman" w:cs="Times New Roman"/>
          <w:sz w:val="28"/>
          <w:szCs w:val="28"/>
        </w:rPr>
        <w:t>створення</w:t>
      </w:r>
      <w:r w:rsidRPr="00FD253E">
        <w:rPr>
          <w:rFonts w:ascii="Times New Roman" w:hAnsi="Times New Roman" w:cs="Times New Roman"/>
          <w:spacing w:val="-17"/>
          <w:sz w:val="28"/>
          <w:szCs w:val="28"/>
        </w:rPr>
        <w:t xml:space="preserve"> </w:t>
      </w:r>
      <w:r w:rsidRPr="00FD253E">
        <w:rPr>
          <w:rFonts w:ascii="Times New Roman" w:hAnsi="Times New Roman" w:cs="Times New Roman"/>
          <w:sz w:val="28"/>
          <w:szCs w:val="28"/>
        </w:rPr>
        <w:t>власного</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навчального</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забезпечення</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освітнього</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процесу.</w:t>
      </w:r>
      <w:r w:rsidRPr="00FD253E">
        <w:rPr>
          <w:rFonts w:ascii="Times New Roman" w:hAnsi="Times New Roman" w:cs="Times New Roman"/>
          <w:spacing w:val="-15"/>
          <w:sz w:val="28"/>
          <w:szCs w:val="28"/>
        </w:rPr>
        <w:t xml:space="preserve"> </w:t>
      </w:r>
      <w:r w:rsidRPr="00FD253E">
        <w:rPr>
          <w:rFonts w:ascii="Times New Roman" w:hAnsi="Times New Roman" w:cs="Times New Roman"/>
          <w:sz w:val="28"/>
          <w:szCs w:val="28"/>
        </w:rPr>
        <w:t>Чинні</w:t>
      </w:r>
      <w:r w:rsidRPr="00FD253E">
        <w:rPr>
          <w:rFonts w:ascii="Times New Roman" w:hAnsi="Times New Roman" w:cs="Times New Roman"/>
          <w:spacing w:val="-68"/>
          <w:sz w:val="28"/>
          <w:szCs w:val="28"/>
        </w:rPr>
        <w:t xml:space="preserve"> </w:t>
      </w:r>
      <w:r w:rsidRPr="00FD253E">
        <w:rPr>
          <w:rFonts w:ascii="Times New Roman" w:hAnsi="Times New Roman" w:cs="Times New Roman"/>
          <w:sz w:val="28"/>
          <w:szCs w:val="28"/>
        </w:rPr>
        <w:t>вимоги до його якості доповнюються показниками, що відповідають пріоритетам</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нового</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Державного</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стандарту</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і</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передбачають:</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реалізацію</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ідеї</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інтеграції;</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дослідницький</w:t>
      </w:r>
      <w:r w:rsidRPr="00FD253E">
        <w:rPr>
          <w:rFonts w:ascii="Times New Roman" w:hAnsi="Times New Roman" w:cs="Times New Roman"/>
          <w:spacing w:val="48"/>
          <w:sz w:val="28"/>
          <w:szCs w:val="28"/>
        </w:rPr>
        <w:t xml:space="preserve"> </w:t>
      </w:r>
      <w:r w:rsidRPr="00FD253E">
        <w:rPr>
          <w:rFonts w:ascii="Times New Roman" w:hAnsi="Times New Roman" w:cs="Times New Roman"/>
          <w:sz w:val="28"/>
          <w:szCs w:val="28"/>
        </w:rPr>
        <w:t>підхід</w:t>
      </w:r>
      <w:r w:rsidRPr="00FD253E">
        <w:rPr>
          <w:rFonts w:ascii="Times New Roman" w:hAnsi="Times New Roman" w:cs="Times New Roman"/>
          <w:spacing w:val="48"/>
          <w:sz w:val="28"/>
          <w:szCs w:val="28"/>
        </w:rPr>
        <w:t xml:space="preserve"> </w:t>
      </w:r>
      <w:r w:rsidRPr="00FD253E">
        <w:rPr>
          <w:rFonts w:ascii="Times New Roman" w:hAnsi="Times New Roman" w:cs="Times New Roman"/>
          <w:sz w:val="28"/>
          <w:szCs w:val="28"/>
        </w:rPr>
        <w:t>до</w:t>
      </w:r>
      <w:r w:rsidRPr="00FD253E">
        <w:rPr>
          <w:rFonts w:ascii="Times New Roman" w:hAnsi="Times New Roman" w:cs="Times New Roman"/>
          <w:spacing w:val="48"/>
          <w:sz w:val="28"/>
          <w:szCs w:val="28"/>
        </w:rPr>
        <w:t xml:space="preserve"> </w:t>
      </w:r>
      <w:r w:rsidRPr="00FD253E">
        <w:rPr>
          <w:rFonts w:ascii="Times New Roman" w:hAnsi="Times New Roman" w:cs="Times New Roman"/>
          <w:sz w:val="28"/>
          <w:szCs w:val="28"/>
        </w:rPr>
        <w:t>формування</w:t>
      </w:r>
      <w:r w:rsidRPr="00FD253E">
        <w:rPr>
          <w:rFonts w:ascii="Times New Roman" w:hAnsi="Times New Roman" w:cs="Times New Roman"/>
          <w:spacing w:val="48"/>
          <w:sz w:val="28"/>
          <w:szCs w:val="28"/>
        </w:rPr>
        <w:t xml:space="preserve"> </w:t>
      </w:r>
      <w:r w:rsidRPr="00FD253E">
        <w:rPr>
          <w:rFonts w:ascii="Times New Roman" w:hAnsi="Times New Roman" w:cs="Times New Roman"/>
          <w:sz w:val="28"/>
          <w:szCs w:val="28"/>
        </w:rPr>
        <w:t>умінь;</w:t>
      </w:r>
      <w:r w:rsidRPr="00FD253E">
        <w:rPr>
          <w:rFonts w:ascii="Times New Roman" w:hAnsi="Times New Roman" w:cs="Times New Roman"/>
          <w:spacing w:val="48"/>
          <w:sz w:val="28"/>
          <w:szCs w:val="28"/>
        </w:rPr>
        <w:t xml:space="preserve"> </w:t>
      </w:r>
      <w:r w:rsidRPr="00FD253E">
        <w:rPr>
          <w:rFonts w:ascii="Times New Roman" w:hAnsi="Times New Roman" w:cs="Times New Roman"/>
          <w:sz w:val="28"/>
          <w:szCs w:val="28"/>
        </w:rPr>
        <w:t>конструювання</w:t>
      </w:r>
      <w:r w:rsidRPr="00FD253E">
        <w:rPr>
          <w:rFonts w:ascii="Times New Roman" w:hAnsi="Times New Roman" w:cs="Times New Roman"/>
          <w:spacing w:val="48"/>
          <w:sz w:val="28"/>
          <w:szCs w:val="28"/>
        </w:rPr>
        <w:t xml:space="preserve"> </w:t>
      </w:r>
      <w:r w:rsidRPr="00FD253E">
        <w:rPr>
          <w:rFonts w:ascii="Times New Roman" w:hAnsi="Times New Roman" w:cs="Times New Roman"/>
          <w:sz w:val="28"/>
          <w:szCs w:val="28"/>
        </w:rPr>
        <w:t>знань,</w:t>
      </w:r>
      <w:r w:rsidRPr="00FD253E">
        <w:rPr>
          <w:rFonts w:ascii="Times New Roman" w:hAnsi="Times New Roman" w:cs="Times New Roman"/>
          <w:spacing w:val="47"/>
          <w:sz w:val="28"/>
          <w:szCs w:val="28"/>
        </w:rPr>
        <w:t xml:space="preserve"> </w:t>
      </w:r>
      <w:r w:rsidRPr="00FD253E">
        <w:rPr>
          <w:rFonts w:ascii="Times New Roman" w:hAnsi="Times New Roman" w:cs="Times New Roman"/>
          <w:sz w:val="28"/>
          <w:szCs w:val="28"/>
        </w:rPr>
        <w:t>а</w:t>
      </w:r>
      <w:r w:rsidRPr="00FD253E">
        <w:rPr>
          <w:rFonts w:ascii="Times New Roman" w:hAnsi="Times New Roman" w:cs="Times New Roman"/>
          <w:spacing w:val="48"/>
          <w:sz w:val="28"/>
          <w:szCs w:val="28"/>
        </w:rPr>
        <w:t xml:space="preserve"> </w:t>
      </w:r>
      <w:r w:rsidRPr="00FD253E">
        <w:rPr>
          <w:rFonts w:ascii="Times New Roman" w:hAnsi="Times New Roman" w:cs="Times New Roman"/>
          <w:sz w:val="28"/>
          <w:szCs w:val="28"/>
        </w:rPr>
        <w:t>не</w:t>
      </w:r>
      <w:r w:rsidRPr="00FD253E">
        <w:rPr>
          <w:rFonts w:ascii="Times New Roman" w:hAnsi="Times New Roman" w:cs="Times New Roman"/>
          <w:spacing w:val="46"/>
          <w:sz w:val="28"/>
          <w:szCs w:val="28"/>
        </w:rPr>
        <w:t xml:space="preserve"> </w:t>
      </w:r>
      <w:r w:rsidRPr="00FD253E">
        <w:rPr>
          <w:rFonts w:ascii="Times New Roman" w:hAnsi="Times New Roman" w:cs="Times New Roman"/>
          <w:sz w:val="28"/>
          <w:szCs w:val="28"/>
        </w:rPr>
        <w:t>їх</w:t>
      </w:r>
      <w:r w:rsidRPr="00FD253E">
        <w:rPr>
          <w:rFonts w:ascii="Times New Roman" w:hAnsi="Times New Roman" w:cs="Times New Roman"/>
          <w:sz w:val="28"/>
          <w:szCs w:val="28"/>
          <w:lang w:val="uk-UA"/>
        </w:rPr>
        <w:t xml:space="preserve"> </w:t>
      </w:r>
      <w:r w:rsidRPr="00FD253E">
        <w:rPr>
          <w:rFonts w:ascii="Times New Roman" w:hAnsi="Times New Roman" w:cs="Times New Roman"/>
          <w:sz w:val="28"/>
          <w:szCs w:val="28"/>
        </w:rPr>
        <w:t>відтворення;</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організацію</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пошуку</w:t>
      </w:r>
      <w:r w:rsidRPr="00FD253E">
        <w:rPr>
          <w:rFonts w:ascii="Times New Roman" w:hAnsi="Times New Roman" w:cs="Times New Roman"/>
          <w:spacing w:val="-13"/>
          <w:sz w:val="28"/>
          <w:szCs w:val="28"/>
        </w:rPr>
        <w:t xml:space="preserve"> </w:t>
      </w:r>
      <w:r w:rsidRPr="00FD253E">
        <w:rPr>
          <w:rFonts w:ascii="Times New Roman" w:hAnsi="Times New Roman" w:cs="Times New Roman"/>
          <w:sz w:val="28"/>
          <w:szCs w:val="28"/>
        </w:rPr>
        <w:t>інформації</w:t>
      </w:r>
      <w:r w:rsidRPr="00FD253E">
        <w:rPr>
          <w:rFonts w:ascii="Times New Roman" w:hAnsi="Times New Roman" w:cs="Times New Roman"/>
          <w:spacing w:val="-13"/>
          <w:sz w:val="28"/>
          <w:szCs w:val="28"/>
        </w:rPr>
        <w:t xml:space="preserve"> </w:t>
      </w:r>
      <w:r w:rsidRPr="00FD253E">
        <w:rPr>
          <w:rFonts w:ascii="Times New Roman" w:hAnsi="Times New Roman" w:cs="Times New Roman"/>
          <w:sz w:val="28"/>
          <w:szCs w:val="28"/>
        </w:rPr>
        <w:t>з</w:t>
      </w:r>
      <w:r w:rsidRPr="00FD253E">
        <w:rPr>
          <w:rFonts w:ascii="Times New Roman" w:hAnsi="Times New Roman" w:cs="Times New Roman"/>
          <w:spacing w:val="-14"/>
          <w:sz w:val="28"/>
          <w:szCs w:val="28"/>
        </w:rPr>
        <w:t xml:space="preserve"> </w:t>
      </w:r>
      <w:r w:rsidRPr="00FD253E">
        <w:rPr>
          <w:rFonts w:ascii="Times New Roman" w:hAnsi="Times New Roman" w:cs="Times New Roman"/>
          <w:sz w:val="28"/>
          <w:szCs w:val="28"/>
        </w:rPr>
        <w:t>різних</w:t>
      </w:r>
      <w:r w:rsidRPr="00FD253E">
        <w:rPr>
          <w:rFonts w:ascii="Times New Roman" w:hAnsi="Times New Roman" w:cs="Times New Roman"/>
          <w:spacing w:val="-13"/>
          <w:sz w:val="28"/>
          <w:szCs w:val="28"/>
        </w:rPr>
        <w:t xml:space="preserve"> </w:t>
      </w:r>
      <w:r w:rsidRPr="00FD253E">
        <w:rPr>
          <w:rFonts w:ascii="Times New Roman" w:hAnsi="Times New Roman" w:cs="Times New Roman"/>
          <w:sz w:val="28"/>
          <w:szCs w:val="28"/>
        </w:rPr>
        <w:t>джерел;</w:t>
      </w:r>
      <w:r w:rsidRPr="00FD253E">
        <w:rPr>
          <w:rFonts w:ascii="Times New Roman" w:hAnsi="Times New Roman" w:cs="Times New Roman"/>
          <w:spacing w:val="-13"/>
          <w:sz w:val="28"/>
          <w:szCs w:val="28"/>
        </w:rPr>
        <w:t xml:space="preserve"> </w:t>
      </w:r>
      <w:r w:rsidRPr="00FD253E">
        <w:rPr>
          <w:rFonts w:ascii="Times New Roman" w:hAnsi="Times New Roman" w:cs="Times New Roman"/>
          <w:sz w:val="28"/>
          <w:szCs w:val="28"/>
        </w:rPr>
        <w:t>розвиток</w:t>
      </w:r>
      <w:r w:rsidRPr="00FD253E">
        <w:rPr>
          <w:rFonts w:ascii="Times New Roman" w:hAnsi="Times New Roman" w:cs="Times New Roman"/>
          <w:spacing w:val="-13"/>
          <w:sz w:val="28"/>
          <w:szCs w:val="28"/>
        </w:rPr>
        <w:t xml:space="preserve"> </w:t>
      </w:r>
      <w:r w:rsidRPr="00FD253E">
        <w:rPr>
          <w:rFonts w:ascii="Times New Roman" w:hAnsi="Times New Roman" w:cs="Times New Roman"/>
          <w:sz w:val="28"/>
          <w:szCs w:val="28"/>
        </w:rPr>
        <w:t>критичного</w:t>
      </w:r>
      <w:r w:rsidRPr="00FD253E">
        <w:rPr>
          <w:rFonts w:ascii="Times New Roman" w:hAnsi="Times New Roman" w:cs="Times New Roman"/>
          <w:spacing w:val="-68"/>
          <w:sz w:val="28"/>
          <w:szCs w:val="28"/>
        </w:rPr>
        <w:t xml:space="preserve"> </w:t>
      </w:r>
      <w:r w:rsidRPr="00FD253E">
        <w:rPr>
          <w:rFonts w:ascii="Times New Roman" w:hAnsi="Times New Roman" w:cs="Times New Roman"/>
          <w:sz w:val="28"/>
          <w:szCs w:val="28"/>
        </w:rPr>
        <w:t>мислення,</w:t>
      </w:r>
      <w:r w:rsidRPr="00FD253E">
        <w:rPr>
          <w:rFonts w:ascii="Times New Roman" w:hAnsi="Times New Roman" w:cs="Times New Roman"/>
          <w:spacing w:val="-1"/>
          <w:sz w:val="28"/>
          <w:szCs w:val="28"/>
        </w:rPr>
        <w:t xml:space="preserve"> </w:t>
      </w:r>
      <w:r w:rsidRPr="00FD253E">
        <w:rPr>
          <w:rFonts w:ascii="Times New Roman" w:hAnsi="Times New Roman" w:cs="Times New Roman"/>
          <w:sz w:val="28"/>
          <w:szCs w:val="28"/>
        </w:rPr>
        <w:t>творчості.</w:t>
      </w:r>
    </w:p>
    <w:p w:rsidR="00FD253E" w:rsidRPr="00B54545" w:rsidRDefault="00FD253E" w:rsidP="00FD253E">
      <w:pPr>
        <w:pStyle w:val="a5"/>
        <w:ind w:firstLine="720"/>
        <w:jc w:val="both"/>
        <w:rPr>
          <w:rFonts w:ascii="Times New Roman" w:hAnsi="Times New Roman" w:cs="Times New Roman"/>
          <w:sz w:val="28"/>
          <w:szCs w:val="28"/>
        </w:rPr>
      </w:pPr>
      <w:r w:rsidRPr="00B54545">
        <w:rPr>
          <w:rFonts w:ascii="Times New Roman" w:hAnsi="Times New Roman" w:cs="Times New Roman"/>
          <w:sz w:val="28"/>
          <w:szCs w:val="28"/>
        </w:rPr>
        <w:t>Робочий</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навчальний</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план</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початкової</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школи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розроблено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типовою</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програмою</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Савченко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О.</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Я.</w:t>
      </w:r>
      <w:r>
        <w:rPr>
          <w:rFonts w:ascii="Times New Roman" w:hAnsi="Times New Roman" w:cs="Times New Roman"/>
          <w:sz w:val="28"/>
          <w:szCs w:val="28"/>
          <w:lang w:val="uk-UA"/>
        </w:rPr>
        <w:t xml:space="preserve"> </w:t>
      </w:r>
      <w:r w:rsidRPr="00B54545">
        <w:rPr>
          <w:rFonts w:ascii="Times New Roman" w:hAnsi="Times New Roman" w:cs="Times New Roman"/>
          <w:sz w:val="28"/>
          <w:szCs w:val="28"/>
        </w:rPr>
        <w:t>Відповідно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до</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Постанови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Кабінету</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Міністрів</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України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від</w:t>
      </w:r>
      <w:r w:rsidRPr="00B54545">
        <w:rPr>
          <w:rFonts w:ascii="Times New Roman" w:hAnsi="Times New Roman" w:cs="Times New Roman"/>
          <w:spacing w:val="3"/>
          <w:sz w:val="28"/>
          <w:szCs w:val="28"/>
        </w:rPr>
        <w:t xml:space="preserve"> </w:t>
      </w:r>
      <w:r w:rsidRPr="00B54545">
        <w:rPr>
          <w:rFonts w:ascii="Times New Roman" w:hAnsi="Times New Roman" w:cs="Times New Roman"/>
          <w:sz w:val="28"/>
          <w:szCs w:val="28"/>
        </w:rPr>
        <w:t>04</w:t>
      </w:r>
      <w:r>
        <w:rPr>
          <w:rFonts w:ascii="Times New Roman" w:hAnsi="Times New Roman" w:cs="Times New Roman"/>
          <w:spacing w:val="2"/>
          <w:sz w:val="28"/>
          <w:szCs w:val="28"/>
          <w:lang w:val="uk-UA"/>
        </w:rPr>
        <w:t>.04.</w:t>
      </w:r>
      <w:r w:rsidRPr="00B54545">
        <w:rPr>
          <w:rFonts w:ascii="Times New Roman" w:hAnsi="Times New Roman" w:cs="Times New Roman"/>
          <w:sz w:val="28"/>
          <w:szCs w:val="28"/>
        </w:rPr>
        <w:t>2018</w:t>
      </w:r>
      <w:r w:rsidRPr="00B54545">
        <w:rPr>
          <w:rFonts w:ascii="Times New Roman" w:hAnsi="Times New Roman" w:cs="Times New Roman"/>
          <w:spacing w:val="2"/>
          <w:sz w:val="28"/>
          <w:szCs w:val="28"/>
        </w:rPr>
        <w:t xml:space="preserve"> </w:t>
      </w:r>
      <w:r w:rsidRPr="00B54545">
        <w:rPr>
          <w:rFonts w:ascii="Times New Roman" w:hAnsi="Times New Roman" w:cs="Times New Roman"/>
          <w:sz w:val="28"/>
          <w:szCs w:val="28"/>
        </w:rPr>
        <w:t>р</w:t>
      </w:r>
      <w:r>
        <w:rPr>
          <w:rFonts w:ascii="Times New Roman" w:hAnsi="Times New Roman" w:cs="Times New Roman"/>
          <w:sz w:val="28"/>
          <w:szCs w:val="28"/>
          <w:lang w:val="uk-UA"/>
        </w:rPr>
        <w:t xml:space="preserve">. </w:t>
      </w:r>
      <w:r w:rsidRPr="00B54545">
        <w:rPr>
          <w:rFonts w:ascii="Times New Roman" w:hAnsi="Times New Roman" w:cs="Times New Roman"/>
          <w:sz w:val="28"/>
          <w:szCs w:val="28"/>
        </w:rPr>
        <w:t>№237</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у</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закладі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освіти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раціонально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розподілені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та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 xml:space="preserve">використані кошти </w:t>
      </w:r>
      <w:r>
        <w:rPr>
          <w:rFonts w:ascii="Times New Roman" w:hAnsi="Times New Roman" w:cs="Times New Roman"/>
          <w:sz w:val="28"/>
          <w:szCs w:val="28"/>
        </w:rPr>
        <w:t>на навчальні потреби. Кабінети 1-</w:t>
      </w:r>
      <w:r w:rsidR="00331DD9">
        <w:rPr>
          <w:rFonts w:ascii="Times New Roman" w:hAnsi="Times New Roman" w:cs="Times New Roman"/>
          <w:sz w:val="28"/>
          <w:szCs w:val="28"/>
          <w:lang w:val="uk-UA"/>
        </w:rPr>
        <w:t>4</w:t>
      </w:r>
      <w:r w:rsidRPr="00B54545">
        <w:rPr>
          <w:rFonts w:ascii="Times New Roman" w:hAnsi="Times New Roman" w:cs="Times New Roman"/>
          <w:sz w:val="28"/>
          <w:szCs w:val="28"/>
        </w:rPr>
        <w:t xml:space="preserve"> класів було обладнано</w:t>
      </w:r>
      <w:r w:rsidRPr="00B54545">
        <w:rPr>
          <w:rFonts w:ascii="Times New Roman" w:hAnsi="Times New Roman" w:cs="Times New Roman"/>
          <w:spacing w:val="-68"/>
          <w:sz w:val="28"/>
          <w:szCs w:val="28"/>
        </w:rPr>
        <w:t xml:space="preserve"> </w:t>
      </w:r>
      <w:r w:rsidRPr="00B54545">
        <w:rPr>
          <w:rFonts w:ascii="Times New Roman" w:hAnsi="Times New Roman" w:cs="Times New Roman"/>
          <w:sz w:val="28"/>
          <w:szCs w:val="28"/>
        </w:rPr>
        <w:t>відповідно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вимог</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НУШ:</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клас</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поділено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на</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зони,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обладнано</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комп’ютерами,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принтерами,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маркерними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дошками,</w:t>
      </w:r>
      <w:r w:rsidRPr="00B54545">
        <w:rPr>
          <w:rFonts w:ascii="Times New Roman" w:hAnsi="Times New Roman" w:cs="Times New Roman"/>
          <w:spacing w:val="1"/>
          <w:sz w:val="28"/>
          <w:szCs w:val="28"/>
        </w:rPr>
        <w:t xml:space="preserve"> </w:t>
      </w:r>
      <w:r>
        <w:rPr>
          <w:rFonts w:ascii="Times New Roman" w:hAnsi="Times New Roman" w:cs="Times New Roman"/>
          <w:sz w:val="28"/>
          <w:szCs w:val="28"/>
          <w:lang w:val="uk-UA"/>
        </w:rPr>
        <w:t>проекторами</w:t>
      </w:r>
      <w:r w:rsidRPr="00B54545">
        <w:rPr>
          <w:rFonts w:ascii="Times New Roman" w:hAnsi="Times New Roman" w:cs="Times New Roman"/>
          <w:sz w:val="28"/>
          <w:szCs w:val="28"/>
        </w:rPr>
        <w:t>,</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дидактичними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матеріалами,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сучасними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меблями.</w:t>
      </w:r>
    </w:p>
    <w:p w:rsidR="00FD253E" w:rsidRPr="00B54545" w:rsidRDefault="00331DD9" w:rsidP="00FD253E">
      <w:pPr>
        <w:pStyle w:val="a5"/>
        <w:ind w:firstLine="720"/>
        <w:jc w:val="both"/>
        <w:rPr>
          <w:rFonts w:ascii="Times New Roman" w:hAnsi="Times New Roman" w:cs="Times New Roman"/>
          <w:sz w:val="28"/>
          <w:szCs w:val="28"/>
        </w:rPr>
      </w:pPr>
      <w:r>
        <w:rPr>
          <w:rFonts w:ascii="Times New Roman" w:hAnsi="Times New Roman" w:cs="Times New Roman"/>
          <w:sz w:val="28"/>
          <w:szCs w:val="28"/>
          <w:lang w:val="uk-UA"/>
        </w:rPr>
        <w:t>99</w:t>
      </w:r>
      <w:r w:rsidR="00FD253E" w:rsidRPr="00B54545">
        <w:rPr>
          <w:rFonts w:ascii="Times New Roman" w:hAnsi="Times New Roman" w:cs="Times New Roman"/>
          <w:sz w:val="28"/>
          <w:szCs w:val="28"/>
        </w:rPr>
        <w:t>% учнів 1-11</w:t>
      </w:r>
      <w:r w:rsidR="00FD253E">
        <w:rPr>
          <w:rFonts w:ascii="Times New Roman" w:hAnsi="Times New Roman" w:cs="Times New Roman"/>
          <w:sz w:val="28"/>
          <w:szCs w:val="28"/>
          <w:lang w:val="uk-UA"/>
        </w:rPr>
        <w:t xml:space="preserve"> </w:t>
      </w:r>
      <w:r w:rsidR="00FD253E" w:rsidRPr="00B54545">
        <w:rPr>
          <w:rFonts w:ascii="Times New Roman" w:hAnsi="Times New Roman" w:cs="Times New Roman"/>
          <w:sz w:val="28"/>
          <w:szCs w:val="28"/>
        </w:rPr>
        <w:t>класів були забезпечені підручниками. Зроблено відбір та</w:t>
      </w:r>
      <w:r w:rsidR="00FD253E" w:rsidRPr="00B54545">
        <w:rPr>
          <w:rFonts w:ascii="Times New Roman" w:hAnsi="Times New Roman" w:cs="Times New Roman"/>
          <w:spacing w:val="-67"/>
          <w:sz w:val="28"/>
          <w:szCs w:val="28"/>
        </w:rPr>
        <w:t xml:space="preserve"> </w:t>
      </w:r>
      <w:r>
        <w:rPr>
          <w:rFonts w:ascii="Times New Roman" w:hAnsi="Times New Roman" w:cs="Times New Roman"/>
          <w:spacing w:val="-67"/>
          <w:sz w:val="28"/>
          <w:szCs w:val="28"/>
          <w:lang w:val="uk-UA"/>
        </w:rPr>
        <w:t xml:space="preserve">                              </w:t>
      </w:r>
      <w:r w:rsidR="00FD253E" w:rsidRPr="00B54545">
        <w:rPr>
          <w:rFonts w:ascii="Times New Roman" w:hAnsi="Times New Roman" w:cs="Times New Roman"/>
          <w:sz w:val="28"/>
          <w:szCs w:val="28"/>
        </w:rPr>
        <w:t>замовлення</w:t>
      </w:r>
      <w:r w:rsidR="00FD253E" w:rsidRPr="00B54545">
        <w:rPr>
          <w:rFonts w:ascii="Times New Roman" w:hAnsi="Times New Roman" w:cs="Times New Roman"/>
          <w:spacing w:val="-4"/>
          <w:sz w:val="28"/>
          <w:szCs w:val="28"/>
        </w:rPr>
        <w:t xml:space="preserve"> </w:t>
      </w:r>
      <w:r w:rsidR="00FD253E" w:rsidRPr="00B54545">
        <w:rPr>
          <w:rFonts w:ascii="Times New Roman" w:hAnsi="Times New Roman" w:cs="Times New Roman"/>
          <w:sz w:val="28"/>
          <w:szCs w:val="28"/>
        </w:rPr>
        <w:t>підручників</w:t>
      </w:r>
      <w:r w:rsidR="00FD253E" w:rsidRPr="00B54545">
        <w:rPr>
          <w:rFonts w:ascii="Times New Roman" w:hAnsi="Times New Roman" w:cs="Times New Roman"/>
          <w:spacing w:val="-4"/>
          <w:sz w:val="28"/>
          <w:szCs w:val="28"/>
        </w:rPr>
        <w:t xml:space="preserve"> </w:t>
      </w:r>
      <w:r w:rsidR="00FD253E" w:rsidRPr="00B54545">
        <w:rPr>
          <w:rFonts w:ascii="Times New Roman" w:hAnsi="Times New Roman" w:cs="Times New Roman"/>
          <w:sz w:val="28"/>
          <w:szCs w:val="28"/>
        </w:rPr>
        <w:t>для</w:t>
      </w:r>
      <w:r w:rsidR="00FD253E" w:rsidRPr="00B54545">
        <w:rPr>
          <w:rFonts w:ascii="Times New Roman" w:hAnsi="Times New Roman" w:cs="Times New Roman"/>
          <w:spacing w:val="2"/>
          <w:sz w:val="28"/>
          <w:szCs w:val="28"/>
        </w:rPr>
        <w:t xml:space="preserve"> </w:t>
      </w:r>
      <w:r>
        <w:rPr>
          <w:rFonts w:ascii="Times New Roman" w:hAnsi="Times New Roman" w:cs="Times New Roman"/>
          <w:sz w:val="28"/>
          <w:szCs w:val="28"/>
          <w:lang w:val="uk-UA"/>
        </w:rPr>
        <w:t>п’ятого</w:t>
      </w:r>
      <w:r w:rsidR="00FD253E" w:rsidRPr="00B54545">
        <w:rPr>
          <w:rFonts w:ascii="Times New Roman" w:hAnsi="Times New Roman" w:cs="Times New Roman"/>
          <w:spacing w:val="1"/>
          <w:sz w:val="28"/>
          <w:szCs w:val="28"/>
        </w:rPr>
        <w:t xml:space="preserve"> </w:t>
      </w:r>
      <w:r w:rsidR="00FD253E" w:rsidRPr="00B54545">
        <w:rPr>
          <w:rFonts w:ascii="Times New Roman" w:hAnsi="Times New Roman" w:cs="Times New Roman"/>
          <w:sz w:val="28"/>
          <w:szCs w:val="28"/>
        </w:rPr>
        <w:t>клас</w:t>
      </w:r>
      <w:r>
        <w:rPr>
          <w:rFonts w:ascii="Times New Roman" w:hAnsi="Times New Roman" w:cs="Times New Roman"/>
          <w:sz w:val="28"/>
          <w:szCs w:val="28"/>
          <w:lang w:val="uk-UA"/>
        </w:rPr>
        <w:t>у</w:t>
      </w:r>
      <w:r w:rsidR="00FD253E" w:rsidRPr="00B54545">
        <w:rPr>
          <w:rFonts w:ascii="Times New Roman" w:hAnsi="Times New Roman" w:cs="Times New Roman"/>
          <w:sz w:val="28"/>
          <w:szCs w:val="28"/>
        </w:rPr>
        <w:t>.</w:t>
      </w:r>
    </w:p>
    <w:p w:rsidR="00FD253E" w:rsidRPr="00B54545" w:rsidRDefault="00FD253E" w:rsidP="00FD253E">
      <w:pPr>
        <w:pStyle w:val="a5"/>
        <w:ind w:firstLine="720"/>
        <w:jc w:val="both"/>
        <w:rPr>
          <w:rFonts w:ascii="Times New Roman" w:hAnsi="Times New Roman" w:cs="Times New Roman"/>
          <w:sz w:val="28"/>
          <w:szCs w:val="28"/>
        </w:rPr>
      </w:pPr>
      <w:r w:rsidRPr="00B54545">
        <w:rPr>
          <w:rFonts w:ascii="Times New Roman" w:hAnsi="Times New Roman" w:cs="Times New Roman"/>
          <w:sz w:val="28"/>
          <w:szCs w:val="28"/>
        </w:rPr>
        <w:t>З метою реалізації в повному обсязі інтересів старшокласників педагогічний</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колектив у 202</w:t>
      </w:r>
      <w:r w:rsidR="00331DD9">
        <w:rPr>
          <w:rFonts w:ascii="Times New Roman" w:hAnsi="Times New Roman" w:cs="Times New Roman"/>
          <w:sz w:val="28"/>
          <w:szCs w:val="28"/>
          <w:lang w:val="uk-UA"/>
        </w:rPr>
        <w:t>1</w:t>
      </w:r>
      <w:r w:rsidRPr="00B54545">
        <w:rPr>
          <w:rFonts w:ascii="Times New Roman" w:hAnsi="Times New Roman" w:cs="Times New Roman"/>
          <w:sz w:val="28"/>
          <w:szCs w:val="28"/>
        </w:rPr>
        <w:t>-202</w:t>
      </w:r>
      <w:r w:rsidR="00331DD9">
        <w:rPr>
          <w:rFonts w:ascii="Times New Roman" w:hAnsi="Times New Roman" w:cs="Times New Roman"/>
          <w:sz w:val="28"/>
          <w:szCs w:val="28"/>
          <w:lang w:val="uk-UA"/>
        </w:rPr>
        <w:t>2</w:t>
      </w:r>
      <w:r w:rsidRPr="00B54545">
        <w:rPr>
          <w:rFonts w:ascii="Times New Roman" w:hAnsi="Times New Roman" w:cs="Times New Roman"/>
          <w:sz w:val="28"/>
          <w:szCs w:val="28"/>
        </w:rPr>
        <w:t xml:space="preserve"> н.р. забезпечував профільне навчання учнів старшої школи.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Враховуючи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кадрові,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матеріально-технічні,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інформаційні</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ресурси</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закладу,</w:t>
      </w:r>
      <w:r w:rsidRPr="00B54545">
        <w:rPr>
          <w:rFonts w:ascii="Times New Roman" w:hAnsi="Times New Roman" w:cs="Times New Roman"/>
          <w:spacing w:val="1"/>
          <w:sz w:val="28"/>
          <w:szCs w:val="28"/>
        </w:rPr>
        <w:t xml:space="preserve"> </w:t>
      </w:r>
      <w:r w:rsidRPr="00B54545">
        <w:rPr>
          <w:rFonts w:ascii="Times New Roman" w:hAnsi="Times New Roman" w:cs="Times New Roman"/>
          <w:sz w:val="28"/>
          <w:szCs w:val="28"/>
        </w:rPr>
        <w:t>перспективи здобуття подальшої освіти в школі функціонува</w:t>
      </w:r>
      <w:r w:rsidR="00331DD9">
        <w:rPr>
          <w:rFonts w:ascii="Times New Roman" w:hAnsi="Times New Roman" w:cs="Times New Roman"/>
          <w:sz w:val="28"/>
          <w:szCs w:val="28"/>
          <w:lang w:val="uk-UA"/>
        </w:rPr>
        <w:t>в</w:t>
      </w:r>
      <w:r w:rsidRPr="00B54545">
        <w:rPr>
          <w:rFonts w:ascii="Times New Roman" w:hAnsi="Times New Roman" w:cs="Times New Roman"/>
          <w:sz w:val="28"/>
          <w:szCs w:val="28"/>
        </w:rPr>
        <w:t xml:space="preserve"> профільн</w:t>
      </w:r>
      <w:r w:rsidR="00331DD9">
        <w:rPr>
          <w:rFonts w:ascii="Times New Roman" w:hAnsi="Times New Roman" w:cs="Times New Roman"/>
          <w:sz w:val="28"/>
          <w:szCs w:val="28"/>
          <w:lang w:val="uk-UA"/>
        </w:rPr>
        <w:t>ий 11</w:t>
      </w:r>
      <w:r w:rsidRPr="00B54545">
        <w:rPr>
          <w:rFonts w:ascii="Times New Roman" w:hAnsi="Times New Roman" w:cs="Times New Roman"/>
          <w:sz w:val="28"/>
          <w:szCs w:val="28"/>
        </w:rPr>
        <w:t xml:space="preserve"> клас:</w:t>
      </w:r>
      <w:r w:rsidRPr="00B54545">
        <w:rPr>
          <w:rFonts w:ascii="Times New Roman" w:hAnsi="Times New Roman" w:cs="Times New Roman"/>
          <w:spacing w:val="1"/>
          <w:sz w:val="28"/>
          <w:szCs w:val="28"/>
        </w:rPr>
        <w:t xml:space="preserve"> </w:t>
      </w:r>
      <w:r>
        <w:rPr>
          <w:rFonts w:ascii="Times New Roman" w:hAnsi="Times New Roman" w:cs="Times New Roman"/>
          <w:sz w:val="28"/>
          <w:szCs w:val="28"/>
          <w:lang w:val="uk-UA"/>
        </w:rPr>
        <w:t>поглиблене вивчення історії України та української мови</w:t>
      </w:r>
      <w:r w:rsidR="00331DD9">
        <w:rPr>
          <w:rFonts w:ascii="Times New Roman" w:hAnsi="Times New Roman" w:cs="Times New Roman"/>
          <w:sz w:val="28"/>
          <w:szCs w:val="28"/>
          <w:lang w:val="uk-UA"/>
        </w:rPr>
        <w:t xml:space="preserve">. </w:t>
      </w:r>
    </w:p>
    <w:p w:rsidR="00FD253E" w:rsidRPr="00833511" w:rsidRDefault="00331DD9" w:rsidP="00FD253E">
      <w:pPr>
        <w:pStyle w:val="a5"/>
        <w:ind w:firstLine="708"/>
        <w:jc w:val="both"/>
        <w:rPr>
          <w:rFonts w:ascii="Times New Roman" w:hAnsi="Times New Roman"/>
          <w:sz w:val="28"/>
          <w:szCs w:val="28"/>
        </w:rPr>
      </w:pPr>
      <w:r>
        <w:rPr>
          <w:rFonts w:ascii="Times New Roman" w:hAnsi="Times New Roman"/>
          <w:sz w:val="28"/>
          <w:szCs w:val="28"/>
          <w:lang w:val="uk-UA"/>
        </w:rPr>
        <w:t>Освтньою програмою</w:t>
      </w:r>
      <w:r w:rsidR="00FD253E">
        <w:rPr>
          <w:rFonts w:ascii="Times New Roman" w:hAnsi="Times New Roman"/>
          <w:sz w:val="28"/>
          <w:szCs w:val="28"/>
          <w:lang w:val="uk-UA"/>
        </w:rPr>
        <w:t xml:space="preserve"> школи на 202</w:t>
      </w:r>
      <w:r>
        <w:rPr>
          <w:rFonts w:ascii="Times New Roman" w:hAnsi="Times New Roman"/>
          <w:sz w:val="28"/>
          <w:szCs w:val="28"/>
          <w:lang w:val="uk-UA"/>
        </w:rPr>
        <w:t>1</w:t>
      </w:r>
      <w:r w:rsidR="00FD253E">
        <w:rPr>
          <w:rFonts w:ascii="Times New Roman" w:hAnsi="Times New Roman"/>
          <w:sz w:val="28"/>
          <w:szCs w:val="28"/>
          <w:lang w:val="uk-UA"/>
        </w:rPr>
        <w:t>-202</w:t>
      </w:r>
      <w:r>
        <w:rPr>
          <w:rFonts w:ascii="Times New Roman" w:hAnsi="Times New Roman"/>
          <w:sz w:val="28"/>
          <w:szCs w:val="28"/>
          <w:lang w:val="uk-UA"/>
        </w:rPr>
        <w:t>2</w:t>
      </w:r>
      <w:r w:rsidR="00FD253E">
        <w:rPr>
          <w:rFonts w:ascii="Times New Roman" w:hAnsi="Times New Roman"/>
          <w:sz w:val="28"/>
          <w:szCs w:val="28"/>
          <w:lang w:val="uk-UA"/>
        </w:rPr>
        <w:t xml:space="preserve"> н.р. було визначено</w:t>
      </w:r>
      <w:r w:rsidR="00FD253E" w:rsidRPr="00833511">
        <w:rPr>
          <w:rFonts w:ascii="Times New Roman" w:hAnsi="Times New Roman"/>
          <w:sz w:val="28"/>
          <w:szCs w:val="28"/>
        </w:rPr>
        <w:t xml:space="preserve"> зміст і структуру </w:t>
      </w:r>
      <w:r w:rsidR="00FD253E">
        <w:rPr>
          <w:rFonts w:ascii="Times New Roman" w:hAnsi="Times New Roman"/>
          <w:sz w:val="28"/>
          <w:szCs w:val="28"/>
          <w:lang w:val="uk-UA"/>
        </w:rPr>
        <w:t>кожного</w:t>
      </w:r>
      <w:r w:rsidR="00FD253E" w:rsidRPr="00833511">
        <w:rPr>
          <w:rFonts w:ascii="Times New Roman" w:hAnsi="Times New Roman"/>
          <w:sz w:val="28"/>
          <w:szCs w:val="28"/>
        </w:rPr>
        <w:t xml:space="preserve"> рівня освіти, встановл</w:t>
      </w:r>
      <w:r w:rsidR="00FD253E">
        <w:rPr>
          <w:rFonts w:ascii="Times New Roman" w:hAnsi="Times New Roman"/>
          <w:sz w:val="28"/>
          <w:szCs w:val="28"/>
          <w:lang w:val="uk-UA"/>
        </w:rPr>
        <w:t>ено</w:t>
      </w:r>
      <w:r w:rsidR="00FD253E" w:rsidRPr="00833511">
        <w:rPr>
          <w:rFonts w:ascii="Times New Roman" w:hAnsi="Times New Roman"/>
          <w:sz w:val="28"/>
          <w:szCs w:val="28"/>
        </w:rPr>
        <w:t xml:space="preserve"> погодинне співвідношення між окремими предметами за роками навчання, визнач</w:t>
      </w:r>
      <w:r w:rsidR="00FD253E">
        <w:rPr>
          <w:rFonts w:ascii="Times New Roman" w:hAnsi="Times New Roman"/>
          <w:sz w:val="28"/>
          <w:szCs w:val="28"/>
          <w:lang w:val="uk-UA"/>
        </w:rPr>
        <w:t>ено</w:t>
      </w:r>
      <w:r w:rsidR="00FD253E" w:rsidRPr="00833511">
        <w:rPr>
          <w:rFonts w:ascii="Times New Roman" w:hAnsi="Times New Roman"/>
          <w:sz w:val="28"/>
          <w:szCs w:val="28"/>
        </w:rPr>
        <w:t xml:space="preserve"> гранично допустиме тижневе навантаження учнів; передбач</w:t>
      </w:r>
      <w:r w:rsidR="00FD253E">
        <w:rPr>
          <w:rFonts w:ascii="Times New Roman" w:hAnsi="Times New Roman"/>
          <w:sz w:val="28"/>
          <w:szCs w:val="28"/>
          <w:lang w:val="uk-UA"/>
        </w:rPr>
        <w:t>ено</w:t>
      </w:r>
      <w:r w:rsidR="00FD253E" w:rsidRPr="00833511">
        <w:rPr>
          <w:rFonts w:ascii="Times New Roman" w:hAnsi="Times New Roman"/>
          <w:sz w:val="28"/>
          <w:szCs w:val="28"/>
        </w:rPr>
        <w:t xml:space="preserve"> реалізацію освітніх галузей Базового навчального плану Державного стандарту через окремі предмети; охопл</w:t>
      </w:r>
      <w:r w:rsidR="00FD253E">
        <w:rPr>
          <w:rFonts w:ascii="Times New Roman" w:hAnsi="Times New Roman"/>
          <w:sz w:val="28"/>
          <w:szCs w:val="28"/>
          <w:lang w:val="uk-UA"/>
        </w:rPr>
        <w:t>ено</w:t>
      </w:r>
      <w:r w:rsidR="00FD253E" w:rsidRPr="00833511">
        <w:rPr>
          <w:rFonts w:ascii="Times New Roman" w:hAnsi="Times New Roman"/>
          <w:sz w:val="28"/>
          <w:szCs w:val="28"/>
        </w:rPr>
        <w:t xml:space="preserve">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курси за вибором, індивідуальні та групові заняття, консультації, врахов</w:t>
      </w:r>
      <w:r w:rsidR="00FD253E">
        <w:rPr>
          <w:rFonts w:ascii="Times New Roman" w:hAnsi="Times New Roman"/>
          <w:sz w:val="28"/>
          <w:szCs w:val="28"/>
          <w:lang w:val="uk-UA"/>
        </w:rPr>
        <w:t>ано</w:t>
      </w:r>
      <w:r w:rsidR="00FD253E" w:rsidRPr="00833511">
        <w:rPr>
          <w:rFonts w:ascii="Times New Roman" w:hAnsi="Times New Roman"/>
          <w:sz w:val="28"/>
          <w:szCs w:val="28"/>
        </w:rPr>
        <w:t xml:space="preserve"> особливості регіону та індивідуальні освітні потреби учнів. Повноцінність освіти</w:t>
      </w:r>
      <w:r w:rsidR="00FD253E">
        <w:rPr>
          <w:rFonts w:ascii="Times New Roman" w:hAnsi="Times New Roman"/>
          <w:sz w:val="28"/>
          <w:szCs w:val="28"/>
          <w:lang w:val="uk-UA"/>
        </w:rPr>
        <w:t xml:space="preserve"> на кожному рівні навчання</w:t>
      </w:r>
      <w:r w:rsidR="00FD253E" w:rsidRPr="00833511">
        <w:rPr>
          <w:rFonts w:ascii="Times New Roman" w:hAnsi="Times New Roman"/>
          <w:sz w:val="28"/>
          <w:szCs w:val="28"/>
        </w:rPr>
        <w:t xml:space="preserve"> забезпечу</w:t>
      </w:r>
      <w:r w:rsidR="00FD253E">
        <w:rPr>
          <w:rFonts w:ascii="Times New Roman" w:hAnsi="Times New Roman"/>
          <w:sz w:val="28"/>
          <w:szCs w:val="28"/>
          <w:lang w:val="uk-UA"/>
        </w:rPr>
        <w:t>вало</w:t>
      </w:r>
      <w:r w:rsidR="00FD253E" w:rsidRPr="00833511">
        <w:rPr>
          <w:rFonts w:ascii="Times New Roman" w:hAnsi="Times New Roman"/>
          <w:sz w:val="28"/>
          <w:szCs w:val="28"/>
        </w:rPr>
        <w:t>ся реалізацією як інваріантної, так і варіативної складових.</w:t>
      </w:r>
    </w:p>
    <w:p w:rsidR="00FD253E" w:rsidRPr="001A2171" w:rsidRDefault="00FD253E" w:rsidP="00FD253E">
      <w:pPr>
        <w:shd w:val="clear" w:color="auto" w:fill="FFFFFF"/>
        <w:ind w:right="-1" w:firstLine="567"/>
        <w:jc w:val="both"/>
        <w:rPr>
          <w:sz w:val="28"/>
          <w:szCs w:val="28"/>
        </w:rPr>
      </w:pPr>
      <w:r>
        <w:rPr>
          <w:sz w:val="28"/>
          <w:szCs w:val="28"/>
        </w:rPr>
        <w:t>Так з</w:t>
      </w:r>
      <w:r w:rsidRPr="00833511">
        <w:rPr>
          <w:sz w:val="28"/>
          <w:szCs w:val="28"/>
        </w:rPr>
        <w:t xml:space="preserve">а рахунок годин варіативної частини навчального плану </w:t>
      </w:r>
      <w:r>
        <w:rPr>
          <w:sz w:val="28"/>
          <w:szCs w:val="28"/>
        </w:rPr>
        <w:t>у 202</w:t>
      </w:r>
      <w:r w:rsidR="00331DD9">
        <w:rPr>
          <w:sz w:val="28"/>
          <w:szCs w:val="28"/>
          <w:lang w:val="uk-UA"/>
        </w:rPr>
        <w:t>1</w:t>
      </w:r>
      <w:r>
        <w:rPr>
          <w:sz w:val="28"/>
          <w:szCs w:val="28"/>
        </w:rPr>
        <w:t>-202</w:t>
      </w:r>
      <w:r w:rsidR="00331DD9">
        <w:rPr>
          <w:sz w:val="28"/>
          <w:szCs w:val="28"/>
          <w:lang w:val="uk-UA"/>
        </w:rPr>
        <w:t>2</w:t>
      </w:r>
      <w:r>
        <w:rPr>
          <w:sz w:val="28"/>
          <w:szCs w:val="28"/>
        </w:rPr>
        <w:t xml:space="preserve"> нр.р. </w:t>
      </w:r>
      <w:r w:rsidRPr="001A2171">
        <w:rPr>
          <w:sz w:val="28"/>
          <w:szCs w:val="28"/>
        </w:rPr>
        <w:t>у початковій школі:</w:t>
      </w:r>
    </w:p>
    <w:p w:rsidR="00FD253E" w:rsidRPr="001A2171" w:rsidRDefault="00FD253E" w:rsidP="00FD253E">
      <w:pPr>
        <w:numPr>
          <w:ilvl w:val="0"/>
          <w:numId w:val="21"/>
        </w:numPr>
        <w:shd w:val="clear" w:color="auto" w:fill="FFFFFF"/>
        <w:ind w:right="-1"/>
        <w:jc w:val="both"/>
        <w:rPr>
          <w:sz w:val="28"/>
          <w:szCs w:val="28"/>
        </w:rPr>
      </w:pPr>
      <w:r w:rsidRPr="001A2171">
        <w:rPr>
          <w:sz w:val="28"/>
          <w:szCs w:val="28"/>
        </w:rPr>
        <w:t>підсилено (в межах 1 год) вивчення української мови у 1класі;</w:t>
      </w:r>
    </w:p>
    <w:p w:rsidR="00FD253E" w:rsidRPr="001A2171" w:rsidRDefault="00FD253E" w:rsidP="00FD253E">
      <w:pPr>
        <w:numPr>
          <w:ilvl w:val="0"/>
          <w:numId w:val="21"/>
        </w:numPr>
        <w:shd w:val="clear" w:color="auto" w:fill="FFFFFF"/>
        <w:ind w:right="-1"/>
        <w:jc w:val="both"/>
        <w:rPr>
          <w:sz w:val="28"/>
          <w:szCs w:val="28"/>
        </w:rPr>
      </w:pPr>
      <w:r w:rsidRPr="001A2171">
        <w:rPr>
          <w:sz w:val="28"/>
          <w:szCs w:val="28"/>
        </w:rPr>
        <w:t xml:space="preserve">введено додаткові </w:t>
      </w:r>
      <w:r w:rsidRPr="001A2171">
        <w:rPr>
          <w:sz w:val="28"/>
          <w:szCs w:val="28"/>
          <w:lang w:eastAsia="uk-UA" w:bidi="uk-UA"/>
        </w:rPr>
        <w:t>індивідуальні та групові заняття</w:t>
      </w:r>
      <w:r w:rsidRPr="001A2171">
        <w:rPr>
          <w:sz w:val="28"/>
          <w:szCs w:val="28"/>
        </w:rPr>
        <w:t xml:space="preserve"> на вивчення української </w:t>
      </w:r>
      <w:r w:rsidR="00331DD9" w:rsidRPr="001A2171">
        <w:rPr>
          <w:sz w:val="28"/>
          <w:szCs w:val="28"/>
        </w:rPr>
        <w:t>мови, літературного</w:t>
      </w:r>
      <w:r w:rsidRPr="001A2171">
        <w:rPr>
          <w:sz w:val="28"/>
          <w:szCs w:val="28"/>
          <w:lang w:eastAsia="uk-UA" w:bidi="uk-UA"/>
        </w:rPr>
        <w:t xml:space="preserve"> читання, математики у</w:t>
      </w:r>
      <w:r w:rsidRPr="001A2171">
        <w:rPr>
          <w:sz w:val="28"/>
          <w:szCs w:val="28"/>
        </w:rPr>
        <w:t xml:space="preserve"> 1 – 4 класах по </w:t>
      </w:r>
      <w:r w:rsidR="00331DD9" w:rsidRPr="001A2171">
        <w:rPr>
          <w:sz w:val="28"/>
          <w:szCs w:val="28"/>
        </w:rPr>
        <w:t>1 год</w:t>
      </w:r>
      <w:r w:rsidRPr="001A2171">
        <w:rPr>
          <w:sz w:val="28"/>
          <w:szCs w:val="28"/>
        </w:rPr>
        <w:t>.</w:t>
      </w:r>
    </w:p>
    <w:p w:rsidR="00A21558" w:rsidRPr="00A21558" w:rsidRDefault="00FD253E" w:rsidP="00FD253E">
      <w:pPr>
        <w:shd w:val="clear" w:color="auto" w:fill="FFFFFF"/>
        <w:ind w:right="-1"/>
        <w:jc w:val="both"/>
        <w:rPr>
          <w:sz w:val="28"/>
          <w:szCs w:val="28"/>
          <w:lang w:val="uk-UA"/>
        </w:rPr>
      </w:pPr>
      <w:r w:rsidRPr="00A21558">
        <w:rPr>
          <w:sz w:val="28"/>
          <w:szCs w:val="28"/>
        </w:rPr>
        <w:lastRenderedPageBreak/>
        <w:t>В основній школі</w:t>
      </w:r>
      <w:r w:rsidR="00A21558" w:rsidRPr="00A21558">
        <w:rPr>
          <w:sz w:val="28"/>
          <w:szCs w:val="28"/>
          <w:lang w:val="uk-UA"/>
        </w:rPr>
        <w:t>:</w:t>
      </w:r>
    </w:p>
    <w:p w:rsidR="00FD253E" w:rsidRPr="00A21558" w:rsidRDefault="00FD253E" w:rsidP="00A21558">
      <w:pPr>
        <w:pStyle w:val="a7"/>
        <w:numPr>
          <w:ilvl w:val="0"/>
          <w:numId w:val="21"/>
        </w:numPr>
        <w:shd w:val="clear" w:color="auto" w:fill="FFFFFF"/>
        <w:ind w:right="-1"/>
        <w:jc w:val="both"/>
        <w:rPr>
          <w:sz w:val="28"/>
          <w:szCs w:val="28"/>
        </w:rPr>
      </w:pPr>
      <w:proofErr w:type="gramStart"/>
      <w:r w:rsidRPr="00A21558">
        <w:rPr>
          <w:sz w:val="28"/>
          <w:szCs w:val="28"/>
        </w:rPr>
        <w:t>підсилено</w:t>
      </w:r>
      <w:proofErr w:type="gramEnd"/>
      <w:r w:rsidRPr="00A21558">
        <w:rPr>
          <w:sz w:val="28"/>
          <w:szCs w:val="28"/>
        </w:rPr>
        <w:t xml:space="preserve"> години:</w:t>
      </w:r>
    </w:p>
    <w:p w:rsidR="00FD253E" w:rsidRPr="00A21558" w:rsidRDefault="00FD253E" w:rsidP="00FD253E">
      <w:pPr>
        <w:numPr>
          <w:ilvl w:val="0"/>
          <w:numId w:val="21"/>
        </w:numPr>
        <w:shd w:val="clear" w:color="auto" w:fill="FFFFFF"/>
        <w:ind w:right="-1"/>
        <w:jc w:val="both"/>
        <w:rPr>
          <w:sz w:val="28"/>
          <w:szCs w:val="28"/>
        </w:rPr>
      </w:pPr>
      <w:proofErr w:type="gramStart"/>
      <w:r w:rsidRPr="00A21558">
        <w:rPr>
          <w:sz w:val="28"/>
          <w:szCs w:val="28"/>
        </w:rPr>
        <w:t>англійської</w:t>
      </w:r>
      <w:proofErr w:type="gramEnd"/>
      <w:r w:rsidRPr="00A21558">
        <w:rPr>
          <w:sz w:val="28"/>
          <w:szCs w:val="28"/>
        </w:rPr>
        <w:t xml:space="preserve"> мови у 8 і 9 класах по 1 год.;</w:t>
      </w:r>
    </w:p>
    <w:p w:rsidR="00A21558" w:rsidRPr="00A21558" w:rsidRDefault="00A21558" w:rsidP="00FD253E">
      <w:pPr>
        <w:numPr>
          <w:ilvl w:val="0"/>
          <w:numId w:val="21"/>
        </w:numPr>
        <w:shd w:val="clear" w:color="auto" w:fill="FFFFFF"/>
        <w:ind w:right="-1"/>
        <w:jc w:val="both"/>
        <w:rPr>
          <w:sz w:val="28"/>
          <w:szCs w:val="28"/>
        </w:rPr>
      </w:pPr>
      <w:r w:rsidRPr="00A21558">
        <w:rPr>
          <w:sz w:val="28"/>
          <w:szCs w:val="28"/>
          <w:lang w:val="uk-UA"/>
        </w:rPr>
        <w:t xml:space="preserve">математики (поглиблене вивчення) у 8 класі  - 4 год.; </w:t>
      </w:r>
    </w:p>
    <w:p w:rsidR="00FD253E" w:rsidRPr="00A21558" w:rsidRDefault="00FD253E" w:rsidP="00FD253E">
      <w:pPr>
        <w:numPr>
          <w:ilvl w:val="0"/>
          <w:numId w:val="21"/>
        </w:numPr>
        <w:shd w:val="clear" w:color="auto" w:fill="FFFFFF"/>
        <w:ind w:right="-1"/>
        <w:jc w:val="both"/>
        <w:rPr>
          <w:sz w:val="28"/>
          <w:szCs w:val="28"/>
        </w:rPr>
      </w:pPr>
      <w:proofErr w:type="gramStart"/>
      <w:r w:rsidRPr="00A21558">
        <w:rPr>
          <w:sz w:val="28"/>
          <w:szCs w:val="28"/>
        </w:rPr>
        <w:t>української</w:t>
      </w:r>
      <w:proofErr w:type="gramEnd"/>
      <w:r w:rsidRPr="00A21558">
        <w:rPr>
          <w:sz w:val="28"/>
          <w:szCs w:val="28"/>
        </w:rPr>
        <w:t xml:space="preserve"> мови (поглиблене вивчення) </w:t>
      </w:r>
      <w:r w:rsidR="00A21558" w:rsidRPr="00A21558">
        <w:rPr>
          <w:sz w:val="28"/>
          <w:szCs w:val="28"/>
          <w:lang w:val="uk-UA"/>
        </w:rPr>
        <w:t>у 9</w:t>
      </w:r>
      <w:r w:rsidRPr="00A21558">
        <w:rPr>
          <w:sz w:val="28"/>
          <w:szCs w:val="28"/>
        </w:rPr>
        <w:t xml:space="preserve"> клас – 2 год.</w:t>
      </w:r>
    </w:p>
    <w:p w:rsidR="00FD253E" w:rsidRPr="00F974FB" w:rsidRDefault="00FD253E" w:rsidP="00FD253E">
      <w:pPr>
        <w:shd w:val="clear" w:color="auto" w:fill="FFFFFF"/>
        <w:ind w:right="-1"/>
        <w:jc w:val="both"/>
        <w:rPr>
          <w:rFonts w:ascii="Arial" w:hAnsi="Arial" w:cs="Arial"/>
        </w:rPr>
      </w:pPr>
      <w:r w:rsidRPr="00F974FB">
        <w:rPr>
          <w:sz w:val="28"/>
          <w:szCs w:val="28"/>
        </w:rPr>
        <w:t>введено курси за вибором:    </w:t>
      </w:r>
    </w:p>
    <w:p w:rsidR="00FD253E" w:rsidRPr="00F974FB" w:rsidRDefault="00FD253E" w:rsidP="00FD253E">
      <w:pPr>
        <w:numPr>
          <w:ilvl w:val="0"/>
          <w:numId w:val="21"/>
        </w:numPr>
        <w:shd w:val="clear" w:color="auto" w:fill="FFFFFF"/>
        <w:ind w:right="-1"/>
        <w:jc w:val="both"/>
        <w:rPr>
          <w:sz w:val="28"/>
          <w:szCs w:val="28"/>
        </w:rPr>
      </w:pPr>
      <w:r w:rsidRPr="00F974FB">
        <w:rPr>
          <w:sz w:val="28"/>
          <w:szCs w:val="28"/>
        </w:rPr>
        <w:t>«Права дитини» - 5</w:t>
      </w:r>
      <w:r w:rsidR="00A21558" w:rsidRPr="00F974FB">
        <w:rPr>
          <w:sz w:val="28"/>
          <w:szCs w:val="28"/>
          <w:lang w:val="uk-UA"/>
        </w:rPr>
        <w:t xml:space="preserve"> </w:t>
      </w:r>
      <w:r w:rsidRPr="00F974FB">
        <w:rPr>
          <w:sz w:val="28"/>
          <w:szCs w:val="28"/>
        </w:rPr>
        <w:t xml:space="preserve">клас, 1 </w:t>
      </w:r>
      <w:proofErr w:type="gramStart"/>
      <w:r w:rsidRPr="00F974FB">
        <w:rPr>
          <w:sz w:val="28"/>
          <w:szCs w:val="28"/>
        </w:rPr>
        <w:t>год.;</w:t>
      </w:r>
      <w:proofErr w:type="gramEnd"/>
    </w:p>
    <w:p w:rsidR="00FD253E" w:rsidRPr="00F974FB" w:rsidRDefault="00FD253E" w:rsidP="00FD253E">
      <w:pPr>
        <w:numPr>
          <w:ilvl w:val="0"/>
          <w:numId w:val="21"/>
        </w:numPr>
        <w:shd w:val="clear" w:color="auto" w:fill="FFFFFF"/>
        <w:ind w:right="-1"/>
        <w:jc w:val="both"/>
        <w:rPr>
          <w:sz w:val="28"/>
          <w:szCs w:val="28"/>
        </w:rPr>
      </w:pPr>
      <w:r w:rsidRPr="00F974FB">
        <w:rPr>
          <w:sz w:val="28"/>
          <w:szCs w:val="28"/>
        </w:rPr>
        <w:t>«Міфіологія» - 6</w:t>
      </w:r>
      <w:r w:rsidR="00A21558" w:rsidRPr="00F974FB">
        <w:rPr>
          <w:sz w:val="28"/>
          <w:szCs w:val="28"/>
          <w:lang w:val="uk-UA"/>
        </w:rPr>
        <w:t>, 7</w:t>
      </w:r>
      <w:r w:rsidRPr="00F974FB">
        <w:rPr>
          <w:sz w:val="28"/>
          <w:szCs w:val="28"/>
        </w:rPr>
        <w:t xml:space="preserve"> клас</w:t>
      </w:r>
      <w:r w:rsidR="00A21558" w:rsidRPr="00F974FB">
        <w:rPr>
          <w:sz w:val="28"/>
          <w:szCs w:val="28"/>
          <w:lang w:val="uk-UA"/>
        </w:rPr>
        <w:t>и</w:t>
      </w:r>
      <w:r w:rsidRPr="00F974FB">
        <w:rPr>
          <w:sz w:val="28"/>
          <w:szCs w:val="28"/>
        </w:rPr>
        <w:t xml:space="preserve">, </w:t>
      </w:r>
      <w:r w:rsidR="00A21558" w:rsidRPr="00F974FB">
        <w:rPr>
          <w:sz w:val="28"/>
          <w:szCs w:val="28"/>
          <w:lang w:val="uk-UA"/>
        </w:rPr>
        <w:t xml:space="preserve">по </w:t>
      </w:r>
      <w:r w:rsidRPr="00F974FB">
        <w:rPr>
          <w:sz w:val="28"/>
          <w:szCs w:val="28"/>
        </w:rPr>
        <w:t>1 год.</w:t>
      </w:r>
    </w:p>
    <w:p w:rsidR="00FD253E" w:rsidRPr="00F974FB" w:rsidRDefault="00FD253E" w:rsidP="00FD253E">
      <w:pPr>
        <w:shd w:val="clear" w:color="auto" w:fill="FFFFFF"/>
        <w:ind w:right="-1"/>
        <w:jc w:val="both"/>
        <w:rPr>
          <w:sz w:val="28"/>
          <w:szCs w:val="28"/>
        </w:rPr>
      </w:pPr>
      <w:proofErr w:type="gramStart"/>
      <w:r w:rsidRPr="00F974FB">
        <w:rPr>
          <w:sz w:val="28"/>
          <w:szCs w:val="28"/>
        </w:rPr>
        <w:t>факультативи</w:t>
      </w:r>
      <w:proofErr w:type="gramEnd"/>
      <w:r w:rsidRPr="00F974FB">
        <w:rPr>
          <w:sz w:val="28"/>
          <w:szCs w:val="28"/>
        </w:rPr>
        <w:t>:</w:t>
      </w:r>
    </w:p>
    <w:p w:rsidR="00FD253E" w:rsidRPr="00F974FB" w:rsidRDefault="00FD253E" w:rsidP="00FD253E">
      <w:pPr>
        <w:numPr>
          <w:ilvl w:val="0"/>
          <w:numId w:val="21"/>
        </w:numPr>
        <w:shd w:val="clear" w:color="auto" w:fill="FFFFFF"/>
        <w:ind w:right="-1"/>
        <w:jc w:val="both"/>
        <w:rPr>
          <w:sz w:val="28"/>
          <w:szCs w:val="28"/>
        </w:rPr>
      </w:pPr>
      <w:r w:rsidRPr="00F974FB">
        <w:rPr>
          <w:sz w:val="28"/>
          <w:szCs w:val="28"/>
        </w:rPr>
        <w:t>«Вирішення конфліктів мирним шляхом. Базові навички медіації» - 5 клас</w:t>
      </w:r>
      <w:r w:rsidR="00A21558" w:rsidRPr="00F974FB">
        <w:rPr>
          <w:sz w:val="28"/>
          <w:szCs w:val="28"/>
          <w:lang w:val="uk-UA"/>
        </w:rPr>
        <w:t xml:space="preserve"> -</w:t>
      </w:r>
      <w:r w:rsidRPr="00F974FB">
        <w:rPr>
          <w:sz w:val="28"/>
          <w:szCs w:val="28"/>
        </w:rPr>
        <w:t xml:space="preserve"> 1 </w:t>
      </w:r>
      <w:proofErr w:type="gramStart"/>
      <w:r w:rsidRPr="00F974FB">
        <w:rPr>
          <w:sz w:val="28"/>
          <w:szCs w:val="28"/>
        </w:rPr>
        <w:t>год.;</w:t>
      </w:r>
      <w:proofErr w:type="gramEnd"/>
    </w:p>
    <w:p w:rsidR="00FD253E" w:rsidRPr="00F974FB" w:rsidRDefault="00FD253E" w:rsidP="00FD253E">
      <w:pPr>
        <w:numPr>
          <w:ilvl w:val="0"/>
          <w:numId w:val="21"/>
        </w:numPr>
        <w:shd w:val="clear" w:color="auto" w:fill="FFFFFF"/>
        <w:ind w:right="-1"/>
        <w:jc w:val="both"/>
        <w:rPr>
          <w:sz w:val="28"/>
          <w:szCs w:val="28"/>
        </w:rPr>
      </w:pPr>
      <w:r w:rsidRPr="00F974FB">
        <w:rPr>
          <w:sz w:val="28"/>
          <w:szCs w:val="28"/>
        </w:rPr>
        <w:t xml:space="preserve">«Вирішую конфлікти та будую мир навколо себе» - </w:t>
      </w:r>
      <w:r w:rsidR="00A21558" w:rsidRPr="00F974FB">
        <w:rPr>
          <w:sz w:val="28"/>
          <w:szCs w:val="28"/>
          <w:lang w:val="uk-UA"/>
        </w:rPr>
        <w:t>6, 7</w:t>
      </w:r>
      <w:r w:rsidRPr="00F974FB">
        <w:rPr>
          <w:sz w:val="28"/>
          <w:szCs w:val="28"/>
        </w:rPr>
        <w:t xml:space="preserve"> класи по 1 </w:t>
      </w:r>
      <w:proofErr w:type="gramStart"/>
      <w:r w:rsidRPr="00F974FB">
        <w:rPr>
          <w:sz w:val="28"/>
          <w:szCs w:val="28"/>
        </w:rPr>
        <w:t>год.</w:t>
      </w:r>
      <w:r w:rsidR="00A21558" w:rsidRPr="00F974FB">
        <w:rPr>
          <w:sz w:val="28"/>
          <w:szCs w:val="28"/>
          <w:lang w:val="uk-UA"/>
        </w:rPr>
        <w:t>,</w:t>
      </w:r>
      <w:proofErr w:type="gramEnd"/>
      <w:r w:rsidR="00A21558" w:rsidRPr="00F974FB">
        <w:rPr>
          <w:sz w:val="28"/>
          <w:szCs w:val="28"/>
          <w:lang w:val="uk-UA"/>
        </w:rPr>
        <w:t xml:space="preserve"> 8 клас – 0,5 год</w:t>
      </w:r>
      <w:r w:rsidRPr="00F974FB">
        <w:rPr>
          <w:sz w:val="28"/>
          <w:szCs w:val="28"/>
        </w:rPr>
        <w:t>;</w:t>
      </w:r>
    </w:p>
    <w:p w:rsidR="00FD253E" w:rsidRPr="00F974FB" w:rsidRDefault="00FD253E" w:rsidP="00FD253E">
      <w:pPr>
        <w:numPr>
          <w:ilvl w:val="0"/>
          <w:numId w:val="21"/>
        </w:numPr>
        <w:shd w:val="clear" w:color="auto" w:fill="FFFFFF"/>
        <w:ind w:right="-1"/>
        <w:jc w:val="both"/>
        <w:rPr>
          <w:sz w:val="28"/>
          <w:szCs w:val="28"/>
        </w:rPr>
      </w:pPr>
      <w:r w:rsidRPr="00F974FB">
        <w:rPr>
          <w:sz w:val="28"/>
          <w:szCs w:val="28"/>
        </w:rPr>
        <w:t>«</w:t>
      </w:r>
      <w:r w:rsidR="00A21558" w:rsidRPr="00F974FB">
        <w:rPr>
          <w:sz w:val="28"/>
          <w:szCs w:val="28"/>
          <w:lang w:val="uk-UA"/>
        </w:rPr>
        <w:t>Юний географ-краєзнавець</w:t>
      </w:r>
      <w:r w:rsidRPr="00F974FB">
        <w:rPr>
          <w:sz w:val="28"/>
          <w:szCs w:val="28"/>
        </w:rPr>
        <w:t xml:space="preserve">» - </w:t>
      </w:r>
      <w:r w:rsidR="00A21558" w:rsidRPr="00F974FB">
        <w:rPr>
          <w:sz w:val="28"/>
          <w:szCs w:val="28"/>
          <w:lang w:val="uk-UA"/>
        </w:rPr>
        <w:t>6</w:t>
      </w:r>
      <w:r w:rsidRPr="00F974FB">
        <w:rPr>
          <w:sz w:val="28"/>
          <w:szCs w:val="28"/>
        </w:rPr>
        <w:t xml:space="preserve"> клас</w:t>
      </w:r>
      <w:r w:rsidR="00A21558" w:rsidRPr="00F974FB">
        <w:rPr>
          <w:sz w:val="28"/>
          <w:szCs w:val="28"/>
          <w:lang w:val="uk-UA"/>
        </w:rPr>
        <w:t xml:space="preserve"> -</w:t>
      </w:r>
      <w:r w:rsidRPr="00F974FB">
        <w:rPr>
          <w:sz w:val="28"/>
          <w:szCs w:val="28"/>
        </w:rPr>
        <w:t xml:space="preserve"> 1 год.</w:t>
      </w:r>
    </w:p>
    <w:p w:rsidR="00FD253E" w:rsidRPr="00F974FB" w:rsidRDefault="00FD253E" w:rsidP="00FD253E">
      <w:pPr>
        <w:shd w:val="clear" w:color="auto" w:fill="FFFFFF"/>
        <w:ind w:right="-1"/>
        <w:jc w:val="both"/>
        <w:rPr>
          <w:sz w:val="28"/>
          <w:szCs w:val="28"/>
        </w:rPr>
      </w:pPr>
      <w:r w:rsidRPr="00F974FB">
        <w:rPr>
          <w:sz w:val="28"/>
          <w:szCs w:val="28"/>
        </w:rPr>
        <w:t xml:space="preserve">та додаткові </w:t>
      </w:r>
      <w:r w:rsidRPr="00F974FB">
        <w:rPr>
          <w:sz w:val="28"/>
          <w:szCs w:val="28"/>
          <w:lang w:eastAsia="uk-UA" w:bidi="uk-UA"/>
        </w:rPr>
        <w:t>індивідуальні й групові заняття</w:t>
      </w:r>
      <w:r w:rsidRPr="00F974FB">
        <w:rPr>
          <w:sz w:val="28"/>
          <w:szCs w:val="28"/>
        </w:rPr>
        <w:t xml:space="preserve"> з:</w:t>
      </w:r>
    </w:p>
    <w:p w:rsidR="00FD253E" w:rsidRPr="00F974FB" w:rsidRDefault="00A21558" w:rsidP="00FD253E">
      <w:pPr>
        <w:numPr>
          <w:ilvl w:val="0"/>
          <w:numId w:val="21"/>
        </w:numPr>
        <w:shd w:val="clear" w:color="auto" w:fill="FFFFFF"/>
        <w:ind w:right="-1"/>
        <w:jc w:val="both"/>
        <w:rPr>
          <w:sz w:val="28"/>
          <w:szCs w:val="28"/>
        </w:rPr>
      </w:pPr>
      <w:r w:rsidRPr="00F974FB">
        <w:rPr>
          <w:sz w:val="28"/>
          <w:szCs w:val="28"/>
          <w:lang w:val="uk-UA"/>
        </w:rPr>
        <w:t>історії України</w:t>
      </w:r>
      <w:r w:rsidRPr="00F974FB">
        <w:rPr>
          <w:sz w:val="28"/>
          <w:szCs w:val="28"/>
        </w:rPr>
        <w:t xml:space="preserve"> – 5 клас, </w:t>
      </w:r>
      <w:r w:rsidR="00FD253E" w:rsidRPr="00F974FB">
        <w:rPr>
          <w:sz w:val="28"/>
          <w:szCs w:val="28"/>
        </w:rPr>
        <w:t>1 год.;</w:t>
      </w:r>
    </w:p>
    <w:p w:rsidR="00FD253E" w:rsidRPr="00F974FB" w:rsidRDefault="00A21558" w:rsidP="00FD253E">
      <w:pPr>
        <w:numPr>
          <w:ilvl w:val="0"/>
          <w:numId w:val="21"/>
        </w:numPr>
        <w:shd w:val="clear" w:color="auto" w:fill="FFFFFF"/>
        <w:ind w:right="-1"/>
        <w:jc w:val="both"/>
        <w:rPr>
          <w:sz w:val="28"/>
          <w:szCs w:val="28"/>
        </w:rPr>
      </w:pPr>
      <w:r w:rsidRPr="00F974FB">
        <w:rPr>
          <w:sz w:val="28"/>
          <w:szCs w:val="28"/>
          <w:lang w:val="uk-UA"/>
        </w:rPr>
        <w:t>математики</w:t>
      </w:r>
      <w:r w:rsidR="00FD253E" w:rsidRPr="00F974FB">
        <w:rPr>
          <w:sz w:val="28"/>
          <w:szCs w:val="28"/>
        </w:rPr>
        <w:t xml:space="preserve"> – </w:t>
      </w:r>
      <w:r w:rsidRPr="00F974FB">
        <w:rPr>
          <w:sz w:val="28"/>
          <w:szCs w:val="28"/>
          <w:lang w:val="uk-UA"/>
        </w:rPr>
        <w:t>9</w:t>
      </w:r>
      <w:r w:rsidR="00FD253E" w:rsidRPr="00F974FB">
        <w:rPr>
          <w:sz w:val="28"/>
          <w:szCs w:val="28"/>
        </w:rPr>
        <w:t xml:space="preserve"> клас, 1 год</w:t>
      </w:r>
    </w:p>
    <w:p w:rsidR="00FD253E" w:rsidRPr="00F974FB" w:rsidRDefault="00FD253E" w:rsidP="00FD253E">
      <w:pPr>
        <w:shd w:val="clear" w:color="auto" w:fill="FFFFFF"/>
        <w:ind w:right="-1"/>
        <w:jc w:val="both"/>
        <w:rPr>
          <w:sz w:val="28"/>
          <w:szCs w:val="28"/>
        </w:rPr>
      </w:pPr>
      <w:r w:rsidRPr="00F974FB">
        <w:rPr>
          <w:sz w:val="28"/>
          <w:szCs w:val="28"/>
        </w:rPr>
        <w:t>У старшій школ</w:t>
      </w:r>
      <w:bookmarkStart w:id="0" w:name="_GoBack"/>
      <w:bookmarkEnd w:id="0"/>
      <w:r w:rsidRPr="00F974FB">
        <w:rPr>
          <w:sz w:val="28"/>
          <w:szCs w:val="28"/>
        </w:rPr>
        <w:t>і підсилено години:</w:t>
      </w:r>
    </w:p>
    <w:p w:rsidR="00FD253E" w:rsidRPr="00F974FB" w:rsidRDefault="00FD253E" w:rsidP="00FD253E">
      <w:pPr>
        <w:numPr>
          <w:ilvl w:val="0"/>
          <w:numId w:val="21"/>
        </w:numPr>
        <w:shd w:val="clear" w:color="auto" w:fill="FFFFFF"/>
        <w:ind w:right="-1"/>
        <w:jc w:val="both"/>
        <w:rPr>
          <w:rFonts w:ascii="Arial" w:hAnsi="Arial" w:cs="Arial"/>
        </w:rPr>
      </w:pPr>
      <w:proofErr w:type="gramStart"/>
      <w:r w:rsidRPr="00F974FB">
        <w:rPr>
          <w:sz w:val="28"/>
          <w:szCs w:val="28"/>
        </w:rPr>
        <w:t>української</w:t>
      </w:r>
      <w:proofErr w:type="gramEnd"/>
      <w:r w:rsidRPr="00F974FB">
        <w:rPr>
          <w:sz w:val="28"/>
          <w:szCs w:val="28"/>
        </w:rPr>
        <w:t xml:space="preserve"> мови (поглиблене вивчення) -  2 год.; </w:t>
      </w:r>
    </w:p>
    <w:p w:rsidR="00FD253E" w:rsidRPr="00F974FB" w:rsidRDefault="00FD253E" w:rsidP="00FD253E">
      <w:pPr>
        <w:numPr>
          <w:ilvl w:val="0"/>
          <w:numId w:val="21"/>
        </w:numPr>
        <w:shd w:val="clear" w:color="auto" w:fill="FFFFFF"/>
        <w:ind w:right="-1"/>
        <w:jc w:val="both"/>
        <w:rPr>
          <w:rFonts w:ascii="Arial" w:hAnsi="Arial" w:cs="Arial"/>
        </w:rPr>
      </w:pPr>
      <w:proofErr w:type="gramStart"/>
      <w:r w:rsidRPr="00F974FB">
        <w:rPr>
          <w:sz w:val="28"/>
          <w:szCs w:val="28"/>
        </w:rPr>
        <w:t>історії</w:t>
      </w:r>
      <w:proofErr w:type="gramEnd"/>
      <w:r w:rsidRPr="00F974FB">
        <w:rPr>
          <w:sz w:val="28"/>
          <w:szCs w:val="28"/>
        </w:rPr>
        <w:t xml:space="preserve"> України  (поглиблене вивчення) -  1,5 год.</w:t>
      </w:r>
    </w:p>
    <w:p w:rsidR="00FD253E" w:rsidRPr="00F974FB" w:rsidRDefault="00A21558" w:rsidP="00FD253E">
      <w:pPr>
        <w:shd w:val="clear" w:color="auto" w:fill="FFFFFF"/>
        <w:ind w:right="-1"/>
        <w:jc w:val="both"/>
        <w:rPr>
          <w:rFonts w:ascii="Arial" w:hAnsi="Arial" w:cs="Arial"/>
        </w:rPr>
      </w:pPr>
      <w:proofErr w:type="gramStart"/>
      <w:r w:rsidRPr="00F974FB">
        <w:rPr>
          <w:sz w:val="28"/>
          <w:szCs w:val="28"/>
        </w:rPr>
        <w:t>введено</w:t>
      </w:r>
      <w:proofErr w:type="gramEnd"/>
      <w:r w:rsidRPr="00F974FB">
        <w:rPr>
          <w:sz w:val="28"/>
          <w:szCs w:val="28"/>
        </w:rPr>
        <w:t xml:space="preserve"> курс</w:t>
      </w:r>
      <w:r w:rsidR="00FD253E" w:rsidRPr="00F974FB">
        <w:rPr>
          <w:sz w:val="28"/>
          <w:szCs w:val="28"/>
        </w:rPr>
        <w:t xml:space="preserve"> за вибором:    </w:t>
      </w:r>
    </w:p>
    <w:p w:rsidR="00FD253E" w:rsidRPr="00F974FB" w:rsidRDefault="00FD253E" w:rsidP="00FD253E">
      <w:pPr>
        <w:numPr>
          <w:ilvl w:val="0"/>
          <w:numId w:val="21"/>
        </w:numPr>
        <w:shd w:val="clear" w:color="auto" w:fill="FFFFFF"/>
        <w:ind w:right="-1"/>
        <w:jc w:val="both"/>
        <w:rPr>
          <w:sz w:val="28"/>
          <w:szCs w:val="28"/>
        </w:rPr>
      </w:pPr>
      <w:r w:rsidRPr="00F974FB">
        <w:rPr>
          <w:sz w:val="28"/>
          <w:szCs w:val="28"/>
        </w:rPr>
        <w:t>«</w:t>
      </w:r>
      <w:r w:rsidR="00A21558" w:rsidRPr="00F974FB">
        <w:rPr>
          <w:sz w:val="28"/>
          <w:szCs w:val="28"/>
          <w:lang w:val="uk-UA"/>
        </w:rPr>
        <w:t>Загальна географія</w:t>
      </w:r>
      <w:r w:rsidRPr="00F974FB">
        <w:rPr>
          <w:sz w:val="28"/>
          <w:szCs w:val="28"/>
        </w:rPr>
        <w:t>» - 1 год.</w:t>
      </w:r>
    </w:p>
    <w:p w:rsidR="00FD253E" w:rsidRPr="00F974FB" w:rsidRDefault="00FD253E" w:rsidP="00FD253E">
      <w:pPr>
        <w:shd w:val="clear" w:color="auto" w:fill="FFFFFF"/>
        <w:ind w:right="-1"/>
        <w:jc w:val="both"/>
        <w:rPr>
          <w:sz w:val="28"/>
          <w:szCs w:val="28"/>
        </w:rPr>
      </w:pPr>
      <w:proofErr w:type="gramStart"/>
      <w:r w:rsidRPr="00F974FB">
        <w:rPr>
          <w:sz w:val="28"/>
          <w:szCs w:val="28"/>
        </w:rPr>
        <w:t>та</w:t>
      </w:r>
      <w:proofErr w:type="gramEnd"/>
      <w:r w:rsidRPr="00F974FB">
        <w:rPr>
          <w:sz w:val="28"/>
          <w:szCs w:val="28"/>
        </w:rPr>
        <w:t xml:space="preserve"> факультатив:  </w:t>
      </w:r>
    </w:p>
    <w:p w:rsidR="00FD253E" w:rsidRPr="00F974FB" w:rsidRDefault="00F974FB" w:rsidP="00FD253E">
      <w:pPr>
        <w:numPr>
          <w:ilvl w:val="0"/>
          <w:numId w:val="21"/>
        </w:numPr>
        <w:shd w:val="clear" w:color="auto" w:fill="FFFFFF"/>
        <w:ind w:right="-1"/>
        <w:jc w:val="both"/>
        <w:rPr>
          <w:sz w:val="28"/>
          <w:szCs w:val="28"/>
        </w:rPr>
      </w:pPr>
      <w:r w:rsidRPr="00F974FB">
        <w:rPr>
          <w:sz w:val="28"/>
          <w:szCs w:val="28"/>
        </w:rPr>
        <w:t xml:space="preserve"> </w:t>
      </w:r>
      <w:r w:rsidR="00FD253E" w:rsidRPr="00F974FB">
        <w:rPr>
          <w:sz w:val="28"/>
          <w:szCs w:val="28"/>
        </w:rPr>
        <w:t>«</w:t>
      </w:r>
      <w:r w:rsidRPr="00F974FB">
        <w:rPr>
          <w:sz w:val="28"/>
          <w:szCs w:val="28"/>
          <w:lang w:val="uk-UA"/>
        </w:rPr>
        <w:t>Основи екології і природокористування</w:t>
      </w:r>
      <w:r w:rsidR="00FD253E" w:rsidRPr="00F974FB">
        <w:rPr>
          <w:sz w:val="28"/>
          <w:szCs w:val="28"/>
        </w:rPr>
        <w:t xml:space="preserve">» - 1 </w:t>
      </w:r>
      <w:proofErr w:type="gramStart"/>
      <w:r w:rsidR="00FD253E" w:rsidRPr="00F974FB">
        <w:rPr>
          <w:sz w:val="28"/>
          <w:szCs w:val="28"/>
        </w:rPr>
        <w:t>год.;</w:t>
      </w:r>
      <w:proofErr w:type="gramEnd"/>
    </w:p>
    <w:p w:rsidR="00FD253E" w:rsidRPr="00F974FB" w:rsidRDefault="00FD253E" w:rsidP="00FD253E">
      <w:pPr>
        <w:shd w:val="clear" w:color="auto" w:fill="FFFFFF"/>
        <w:ind w:right="-1"/>
        <w:jc w:val="both"/>
        <w:rPr>
          <w:sz w:val="28"/>
          <w:szCs w:val="28"/>
        </w:rPr>
      </w:pPr>
      <w:proofErr w:type="gramStart"/>
      <w:r w:rsidRPr="00F974FB">
        <w:rPr>
          <w:sz w:val="28"/>
          <w:szCs w:val="28"/>
        </w:rPr>
        <w:t>з</w:t>
      </w:r>
      <w:proofErr w:type="gramEnd"/>
      <w:r w:rsidRPr="00F974FB">
        <w:rPr>
          <w:sz w:val="28"/>
          <w:szCs w:val="28"/>
        </w:rPr>
        <w:t xml:space="preserve"> метою підготовки учнів до ЗНО було введено додаткові </w:t>
      </w:r>
      <w:r w:rsidRPr="00F974FB">
        <w:rPr>
          <w:sz w:val="28"/>
          <w:szCs w:val="28"/>
          <w:lang w:eastAsia="uk-UA" w:bidi="uk-UA"/>
        </w:rPr>
        <w:t>індивідуальні й групові заняття</w:t>
      </w:r>
      <w:r w:rsidRPr="00F974FB">
        <w:rPr>
          <w:sz w:val="28"/>
          <w:szCs w:val="28"/>
        </w:rPr>
        <w:t xml:space="preserve"> з математики  </w:t>
      </w:r>
      <w:r w:rsidR="00F974FB" w:rsidRPr="00F974FB">
        <w:rPr>
          <w:sz w:val="28"/>
          <w:szCs w:val="28"/>
          <w:lang w:val="uk-UA"/>
        </w:rPr>
        <w:t>-</w:t>
      </w:r>
      <w:r w:rsidR="00F974FB" w:rsidRPr="00F974FB">
        <w:rPr>
          <w:sz w:val="28"/>
          <w:szCs w:val="28"/>
        </w:rPr>
        <w:t xml:space="preserve"> 1 год. та 1 год. </w:t>
      </w:r>
    </w:p>
    <w:p w:rsidR="00FD253E" w:rsidRPr="0044728D" w:rsidRDefault="00FD253E" w:rsidP="00FD253E">
      <w:pPr>
        <w:pStyle w:val="a5"/>
        <w:ind w:firstLine="708"/>
        <w:jc w:val="both"/>
        <w:rPr>
          <w:rFonts w:ascii="Times New Roman" w:hAnsi="Times New Roman" w:cs="Times New Roman"/>
          <w:sz w:val="28"/>
          <w:szCs w:val="28"/>
          <w:lang w:val="uk-UA"/>
        </w:rPr>
      </w:pPr>
      <w:r w:rsidRPr="0044728D">
        <w:rPr>
          <w:rFonts w:ascii="Times New Roman" w:hAnsi="Times New Roman" w:cs="Times New Roman"/>
          <w:sz w:val="28"/>
          <w:szCs w:val="28"/>
        </w:rPr>
        <w:t xml:space="preserve">За підсумками навчального року учні школи показали </w:t>
      </w:r>
      <w:r w:rsidRPr="0044728D">
        <w:rPr>
          <w:rFonts w:ascii="Times New Roman" w:hAnsi="Times New Roman" w:cs="Times New Roman"/>
          <w:sz w:val="28"/>
          <w:szCs w:val="28"/>
          <w:lang w:val="uk-UA"/>
        </w:rPr>
        <w:t>такі</w:t>
      </w:r>
      <w:r w:rsidRPr="0044728D">
        <w:rPr>
          <w:rFonts w:ascii="Times New Roman" w:hAnsi="Times New Roman" w:cs="Times New Roman"/>
          <w:sz w:val="28"/>
          <w:szCs w:val="28"/>
        </w:rPr>
        <w:t xml:space="preserve"> рів</w:t>
      </w:r>
      <w:r w:rsidRPr="0044728D">
        <w:rPr>
          <w:rFonts w:ascii="Times New Roman" w:hAnsi="Times New Roman" w:cs="Times New Roman"/>
          <w:sz w:val="28"/>
          <w:szCs w:val="28"/>
          <w:lang w:val="uk-UA"/>
        </w:rPr>
        <w:t xml:space="preserve">ні </w:t>
      </w:r>
      <w:r w:rsidRPr="0044728D">
        <w:rPr>
          <w:rFonts w:ascii="Times New Roman" w:hAnsi="Times New Roman" w:cs="Times New Roman"/>
          <w:sz w:val="28"/>
          <w:szCs w:val="28"/>
        </w:rPr>
        <w:t>досягнень</w:t>
      </w:r>
      <w:r w:rsidRPr="0044728D">
        <w:rPr>
          <w:rFonts w:ascii="Times New Roman" w:hAnsi="Times New Roman" w:cs="Times New Roman"/>
          <w:sz w:val="28"/>
          <w:szCs w:val="28"/>
          <w:lang w:val="uk-UA"/>
        </w:rPr>
        <w:t>:</w:t>
      </w:r>
    </w:p>
    <w:tbl>
      <w:tblPr>
        <w:tblStyle w:val="ac"/>
        <w:tblW w:w="0" w:type="auto"/>
        <w:jc w:val="center"/>
        <w:tblLayout w:type="fixed"/>
        <w:tblLook w:val="04A0" w:firstRow="1" w:lastRow="0" w:firstColumn="1" w:lastColumn="0" w:noHBand="0" w:noVBand="1"/>
      </w:tblPr>
      <w:tblGrid>
        <w:gridCol w:w="1129"/>
        <w:gridCol w:w="1560"/>
        <w:gridCol w:w="1602"/>
        <w:gridCol w:w="1374"/>
        <w:gridCol w:w="1418"/>
        <w:gridCol w:w="1276"/>
      </w:tblGrid>
      <w:tr w:rsidR="00F87141" w:rsidTr="00F87141">
        <w:trPr>
          <w:jc w:val="center"/>
        </w:trPr>
        <w:tc>
          <w:tcPr>
            <w:tcW w:w="1129" w:type="dxa"/>
            <w:vMerge w:val="restart"/>
            <w:vAlign w:val="center"/>
          </w:tcPr>
          <w:p w:rsidR="00F87141" w:rsidRDefault="00F87141" w:rsidP="00F87141">
            <w:pPr>
              <w:ind w:right="-1"/>
              <w:jc w:val="center"/>
              <w:rPr>
                <w:sz w:val="28"/>
                <w:szCs w:val="28"/>
              </w:rPr>
            </w:pPr>
            <w:r>
              <w:rPr>
                <w:sz w:val="28"/>
                <w:szCs w:val="28"/>
                <w:lang w:val="uk-UA"/>
              </w:rPr>
              <w:t>К</w:t>
            </w:r>
            <w:r>
              <w:rPr>
                <w:sz w:val="28"/>
                <w:szCs w:val="28"/>
              </w:rPr>
              <w:t>лас</w:t>
            </w:r>
          </w:p>
        </w:tc>
        <w:tc>
          <w:tcPr>
            <w:tcW w:w="1560" w:type="dxa"/>
            <w:vMerge w:val="restart"/>
          </w:tcPr>
          <w:p w:rsidR="00F87141" w:rsidRPr="00F87141" w:rsidRDefault="00F87141" w:rsidP="006929B3">
            <w:pPr>
              <w:ind w:right="-1"/>
              <w:jc w:val="center"/>
              <w:rPr>
                <w:sz w:val="28"/>
                <w:szCs w:val="28"/>
                <w:lang w:val="uk-UA"/>
              </w:rPr>
            </w:pPr>
            <w:r>
              <w:rPr>
                <w:sz w:val="28"/>
                <w:szCs w:val="28"/>
                <w:lang w:val="uk-UA"/>
              </w:rPr>
              <w:t>Кількість учнів</w:t>
            </w:r>
          </w:p>
        </w:tc>
        <w:tc>
          <w:tcPr>
            <w:tcW w:w="5670" w:type="dxa"/>
            <w:gridSpan w:val="4"/>
          </w:tcPr>
          <w:p w:rsidR="00F87141" w:rsidRDefault="00F87141" w:rsidP="006929B3">
            <w:pPr>
              <w:ind w:right="-1"/>
              <w:jc w:val="center"/>
              <w:rPr>
                <w:sz w:val="28"/>
                <w:szCs w:val="28"/>
              </w:rPr>
            </w:pPr>
            <w:r>
              <w:rPr>
                <w:sz w:val="28"/>
                <w:szCs w:val="28"/>
              </w:rPr>
              <w:t>Рівні навчальних досягнень</w:t>
            </w:r>
          </w:p>
        </w:tc>
      </w:tr>
      <w:tr w:rsidR="00F87141" w:rsidTr="00F87141">
        <w:trPr>
          <w:jc w:val="center"/>
        </w:trPr>
        <w:tc>
          <w:tcPr>
            <w:tcW w:w="1129" w:type="dxa"/>
            <w:vMerge/>
          </w:tcPr>
          <w:p w:rsidR="00F87141" w:rsidRDefault="00F87141" w:rsidP="006929B3">
            <w:pPr>
              <w:ind w:right="-1"/>
              <w:jc w:val="center"/>
              <w:rPr>
                <w:sz w:val="28"/>
                <w:szCs w:val="28"/>
              </w:rPr>
            </w:pPr>
          </w:p>
        </w:tc>
        <w:tc>
          <w:tcPr>
            <w:tcW w:w="1560" w:type="dxa"/>
            <w:vMerge/>
          </w:tcPr>
          <w:p w:rsidR="00F87141" w:rsidRDefault="00F87141" w:rsidP="006929B3">
            <w:pPr>
              <w:ind w:right="-1"/>
              <w:jc w:val="center"/>
              <w:rPr>
                <w:sz w:val="28"/>
                <w:szCs w:val="28"/>
              </w:rPr>
            </w:pPr>
          </w:p>
        </w:tc>
        <w:tc>
          <w:tcPr>
            <w:tcW w:w="1602" w:type="dxa"/>
          </w:tcPr>
          <w:p w:rsidR="00F87141" w:rsidRDefault="00F87141" w:rsidP="006929B3">
            <w:pPr>
              <w:ind w:right="-1"/>
              <w:jc w:val="center"/>
              <w:rPr>
                <w:sz w:val="28"/>
                <w:szCs w:val="28"/>
              </w:rPr>
            </w:pPr>
            <w:r>
              <w:rPr>
                <w:sz w:val="28"/>
                <w:szCs w:val="28"/>
              </w:rPr>
              <w:t>початковий</w:t>
            </w:r>
          </w:p>
        </w:tc>
        <w:tc>
          <w:tcPr>
            <w:tcW w:w="1374" w:type="dxa"/>
          </w:tcPr>
          <w:p w:rsidR="00F87141" w:rsidRDefault="00F87141" w:rsidP="006929B3">
            <w:pPr>
              <w:ind w:right="-1"/>
              <w:jc w:val="center"/>
              <w:rPr>
                <w:sz w:val="28"/>
                <w:szCs w:val="28"/>
              </w:rPr>
            </w:pPr>
            <w:r>
              <w:rPr>
                <w:sz w:val="28"/>
                <w:szCs w:val="28"/>
              </w:rPr>
              <w:t>середній</w:t>
            </w:r>
          </w:p>
        </w:tc>
        <w:tc>
          <w:tcPr>
            <w:tcW w:w="1418" w:type="dxa"/>
          </w:tcPr>
          <w:p w:rsidR="00F87141" w:rsidRDefault="00F87141" w:rsidP="006929B3">
            <w:pPr>
              <w:ind w:right="-1"/>
              <w:jc w:val="center"/>
              <w:rPr>
                <w:sz w:val="28"/>
                <w:szCs w:val="28"/>
              </w:rPr>
            </w:pPr>
            <w:r>
              <w:rPr>
                <w:sz w:val="28"/>
                <w:szCs w:val="28"/>
              </w:rPr>
              <w:t xml:space="preserve">достатній </w:t>
            </w:r>
          </w:p>
        </w:tc>
        <w:tc>
          <w:tcPr>
            <w:tcW w:w="1276" w:type="dxa"/>
          </w:tcPr>
          <w:p w:rsidR="00F87141" w:rsidRDefault="00F87141" w:rsidP="006929B3">
            <w:pPr>
              <w:ind w:right="-1"/>
              <w:jc w:val="center"/>
              <w:rPr>
                <w:sz w:val="28"/>
                <w:szCs w:val="28"/>
              </w:rPr>
            </w:pPr>
            <w:r>
              <w:rPr>
                <w:sz w:val="28"/>
                <w:szCs w:val="28"/>
              </w:rPr>
              <w:t>високий</w:t>
            </w:r>
          </w:p>
        </w:tc>
      </w:tr>
      <w:tr w:rsidR="00F87141" w:rsidTr="00F87141">
        <w:trPr>
          <w:jc w:val="center"/>
        </w:trPr>
        <w:tc>
          <w:tcPr>
            <w:tcW w:w="1129" w:type="dxa"/>
          </w:tcPr>
          <w:p w:rsidR="00F87141" w:rsidRPr="00331DD9" w:rsidRDefault="00F87141" w:rsidP="006929B3">
            <w:pPr>
              <w:ind w:right="-1"/>
              <w:jc w:val="center"/>
              <w:rPr>
                <w:sz w:val="28"/>
                <w:szCs w:val="28"/>
                <w:lang w:val="uk-UA"/>
              </w:rPr>
            </w:pPr>
            <w:r>
              <w:rPr>
                <w:sz w:val="28"/>
                <w:szCs w:val="28"/>
                <w:lang w:val="uk-UA"/>
              </w:rPr>
              <w:t>3 клас</w:t>
            </w:r>
          </w:p>
        </w:tc>
        <w:tc>
          <w:tcPr>
            <w:tcW w:w="1560" w:type="dxa"/>
          </w:tcPr>
          <w:p w:rsidR="00F87141" w:rsidRDefault="00F87141" w:rsidP="006929B3">
            <w:pPr>
              <w:ind w:right="-1"/>
              <w:jc w:val="center"/>
              <w:rPr>
                <w:sz w:val="28"/>
                <w:szCs w:val="28"/>
                <w:lang w:val="uk-UA"/>
              </w:rPr>
            </w:pPr>
            <w:r>
              <w:rPr>
                <w:sz w:val="28"/>
                <w:szCs w:val="28"/>
                <w:lang w:val="uk-UA"/>
              </w:rPr>
              <w:t>26</w:t>
            </w:r>
          </w:p>
        </w:tc>
        <w:tc>
          <w:tcPr>
            <w:tcW w:w="1602" w:type="dxa"/>
          </w:tcPr>
          <w:p w:rsidR="00F87141" w:rsidRPr="00F87141" w:rsidRDefault="00F87141" w:rsidP="006929B3">
            <w:pPr>
              <w:ind w:right="-1"/>
              <w:jc w:val="center"/>
              <w:rPr>
                <w:sz w:val="28"/>
                <w:szCs w:val="28"/>
                <w:lang w:val="uk-UA"/>
              </w:rPr>
            </w:pPr>
            <w:r>
              <w:rPr>
                <w:sz w:val="28"/>
                <w:szCs w:val="28"/>
                <w:lang w:val="uk-UA"/>
              </w:rPr>
              <w:t>1</w:t>
            </w:r>
          </w:p>
        </w:tc>
        <w:tc>
          <w:tcPr>
            <w:tcW w:w="1374" w:type="dxa"/>
          </w:tcPr>
          <w:p w:rsidR="00F87141" w:rsidRPr="00331DD9" w:rsidRDefault="00F87141" w:rsidP="006929B3">
            <w:pPr>
              <w:ind w:right="-1"/>
              <w:jc w:val="center"/>
              <w:rPr>
                <w:sz w:val="28"/>
                <w:szCs w:val="28"/>
                <w:lang w:val="uk-UA"/>
              </w:rPr>
            </w:pPr>
            <w:r>
              <w:rPr>
                <w:sz w:val="28"/>
                <w:szCs w:val="28"/>
                <w:lang w:val="uk-UA"/>
              </w:rPr>
              <w:t>15</w:t>
            </w:r>
          </w:p>
        </w:tc>
        <w:tc>
          <w:tcPr>
            <w:tcW w:w="1418" w:type="dxa"/>
          </w:tcPr>
          <w:p w:rsidR="00F87141" w:rsidRPr="00331DD9" w:rsidRDefault="00F87141" w:rsidP="006929B3">
            <w:pPr>
              <w:ind w:right="-1"/>
              <w:jc w:val="center"/>
              <w:rPr>
                <w:sz w:val="28"/>
                <w:szCs w:val="28"/>
                <w:lang w:val="uk-UA"/>
              </w:rPr>
            </w:pPr>
            <w:r>
              <w:rPr>
                <w:sz w:val="28"/>
                <w:szCs w:val="28"/>
                <w:lang w:val="uk-UA"/>
              </w:rPr>
              <w:t>9</w:t>
            </w:r>
          </w:p>
        </w:tc>
        <w:tc>
          <w:tcPr>
            <w:tcW w:w="1276" w:type="dxa"/>
          </w:tcPr>
          <w:p w:rsidR="00F87141" w:rsidRPr="00331DD9" w:rsidRDefault="00F87141" w:rsidP="006929B3">
            <w:pPr>
              <w:ind w:right="-1"/>
              <w:jc w:val="center"/>
              <w:rPr>
                <w:sz w:val="28"/>
                <w:szCs w:val="28"/>
                <w:lang w:val="uk-UA"/>
              </w:rPr>
            </w:pPr>
            <w:r>
              <w:rPr>
                <w:sz w:val="28"/>
                <w:szCs w:val="28"/>
                <w:lang w:val="uk-UA"/>
              </w:rPr>
              <w:t>1</w:t>
            </w:r>
          </w:p>
        </w:tc>
      </w:tr>
      <w:tr w:rsidR="00F87141" w:rsidTr="00F87141">
        <w:trPr>
          <w:jc w:val="center"/>
        </w:trPr>
        <w:tc>
          <w:tcPr>
            <w:tcW w:w="1129" w:type="dxa"/>
          </w:tcPr>
          <w:p w:rsidR="00F87141" w:rsidRDefault="00F87141" w:rsidP="00331DD9">
            <w:pPr>
              <w:ind w:right="-1"/>
              <w:jc w:val="center"/>
              <w:rPr>
                <w:sz w:val="28"/>
                <w:szCs w:val="28"/>
              </w:rPr>
            </w:pPr>
            <w:r>
              <w:rPr>
                <w:sz w:val="28"/>
                <w:szCs w:val="28"/>
              </w:rPr>
              <w:t>4 клас</w:t>
            </w:r>
          </w:p>
        </w:tc>
        <w:tc>
          <w:tcPr>
            <w:tcW w:w="1560" w:type="dxa"/>
          </w:tcPr>
          <w:p w:rsidR="00F87141" w:rsidRPr="00F87141" w:rsidRDefault="00F87141" w:rsidP="00331DD9">
            <w:pPr>
              <w:ind w:right="-1"/>
              <w:jc w:val="center"/>
              <w:rPr>
                <w:sz w:val="28"/>
                <w:szCs w:val="28"/>
                <w:lang w:val="uk-UA"/>
              </w:rPr>
            </w:pPr>
            <w:r>
              <w:rPr>
                <w:sz w:val="28"/>
                <w:szCs w:val="28"/>
                <w:lang w:val="uk-UA"/>
              </w:rPr>
              <w:t>20</w:t>
            </w:r>
          </w:p>
        </w:tc>
        <w:tc>
          <w:tcPr>
            <w:tcW w:w="1602" w:type="dxa"/>
          </w:tcPr>
          <w:p w:rsidR="00F87141" w:rsidRPr="00F87141" w:rsidRDefault="00F87141" w:rsidP="00331DD9">
            <w:pPr>
              <w:ind w:right="-1"/>
              <w:jc w:val="center"/>
              <w:rPr>
                <w:sz w:val="28"/>
                <w:szCs w:val="28"/>
                <w:lang w:val="uk-UA"/>
              </w:rPr>
            </w:pPr>
            <w:r>
              <w:rPr>
                <w:sz w:val="28"/>
                <w:szCs w:val="28"/>
                <w:lang w:val="uk-UA"/>
              </w:rPr>
              <w:t>1</w:t>
            </w:r>
          </w:p>
        </w:tc>
        <w:tc>
          <w:tcPr>
            <w:tcW w:w="1374" w:type="dxa"/>
          </w:tcPr>
          <w:p w:rsidR="00F87141" w:rsidRPr="00331DD9" w:rsidRDefault="00F87141" w:rsidP="00331DD9">
            <w:pPr>
              <w:ind w:right="-1"/>
              <w:jc w:val="center"/>
              <w:rPr>
                <w:sz w:val="28"/>
                <w:szCs w:val="28"/>
                <w:lang w:val="uk-UA"/>
              </w:rPr>
            </w:pPr>
            <w:r>
              <w:rPr>
                <w:sz w:val="28"/>
                <w:szCs w:val="28"/>
                <w:lang w:val="uk-UA"/>
              </w:rPr>
              <w:t>11</w:t>
            </w:r>
          </w:p>
        </w:tc>
        <w:tc>
          <w:tcPr>
            <w:tcW w:w="1418" w:type="dxa"/>
          </w:tcPr>
          <w:p w:rsidR="00F87141" w:rsidRPr="00331DD9" w:rsidRDefault="00F87141" w:rsidP="00331DD9">
            <w:pPr>
              <w:ind w:right="-1"/>
              <w:jc w:val="center"/>
              <w:rPr>
                <w:sz w:val="28"/>
                <w:szCs w:val="28"/>
                <w:lang w:val="uk-UA"/>
              </w:rPr>
            </w:pPr>
            <w:r>
              <w:rPr>
                <w:sz w:val="28"/>
                <w:szCs w:val="28"/>
                <w:lang w:val="uk-UA"/>
              </w:rPr>
              <w:t>5</w:t>
            </w:r>
          </w:p>
        </w:tc>
        <w:tc>
          <w:tcPr>
            <w:tcW w:w="1276" w:type="dxa"/>
          </w:tcPr>
          <w:p w:rsidR="00F87141" w:rsidRPr="00331DD9" w:rsidRDefault="00F87141" w:rsidP="00331DD9">
            <w:pPr>
              <w:jc w:val="center"/>
              <w:rPr>
                <w:lang w:val="uk-UA"/>
              </w:rPr>
            </w:pPr>
            <w:r>
              <w:rPr>
                <w:lang w:val="uk-UA"/>
              </w:rPr>
              <w:t>3</w:t>
            </w:r>
          </w:p>
        </w:tc>
      </w:tr>
      <w:tr w:rsidR="00F87141" w:rsidTr="00F87141">
        <w:trPr>
          <w:jc w:val="center"/>
        </w:trPr>
        <w:tc>
          <w:tcPr>
            <w:tcW w:w="1129" w:type="dxa"/>
          </w:tcPr>
          <w:p w:rsidR="00F87141" w:rsidRDefault="00F87141" w:rsidP="00331DD9">
            <w:pPr>
              <w:ind w:right="-1"/>
              <w:jc w:val="center"/>
              <w:rPr>
                <w:sz w:val="28"/>
                <w:szCs w:val="28"/>
              </w:rPr>
            </w:pPr>
            <w:r>
              <w:rPr>
                <w:sz w:val="28"/>
                <w:szCs w:val="28"/>
              </w:rPr>
              <w:t>5 клас</w:t>
            </w:r>
          </w:p>
        </w:tc>
        <w:tc>
          <w:tcPr>
            <w:tcW w:w="1560" w:type="dxa"/>
          </w:tcPr>
          <w:p w:rsidR="00F87141" w:rsidRDefault="00F87141" w:rsidP="00331DD9">
            <w:pPr>
              <w:ind w:right="-1"/>
              <w:jc w:val="center"/>
              <w:rPr>
                <w:sz w:val="28"/>
                <w:szCs w:val="28"/>
                <w:lang w:val="uk-UA"/>
              </w:rPr>
            </w:pPr>
            <w:r>
              <w:rPr>
                <w:sz w:val="28"/>
                <w:szCs w:val="28"/>
                <w:lang w:val="uk-UA"/>
              </w:rPr>
              <w:t>19</w:t>
            </w:r>
          </w:p>
        </w:tc>
        <w:tc>
          <w:tcPr>
            <w:tcW w:w="1602" w:type="dxa"/>
          </w:tcPr>
          <w:p w:rsidR="00F87141" w:rsidRPr="00331DD9" w:rsidRDefault="00F87141" w:rsidP="00331DD9">
            <w:pPr>
              <w:ind w:right="-1"/>
              <w:jc w:val="center"/>
              <w:rPr>
                <w:sz w:val="28"/>
                <w:szCs w:val="28"/>
                <w:lang w:val="uk-UA"/>
              </w:rPr>
            </w:pPr>
            <w:r>
              <w:rPr>
                <w:sz w:val="28"/>
                <w:szCs w:val="28"/>
                <w:lang w:val="uk-UA"/>
              </w:rPr>
              <w:t>1</w:t>
            </w:r>
          </w:p>
        </w:tc>
        <w:tc>
          <w:tcPr>
            <w:tcW w:w="1374" w:type="dxa"/>
          </w:tcPr>
          <w:p w:rsidR="00F87141" w:rsidRPr="00331DD9" w:rsidRDefault="00F87141" w:rsidP="00331DD9">
            <w:pPr>
              <w:ind w:right="-1"/>
              <w:jc w:val="center"/>
              <w:rPr>
                <w:sz w:val="28"/>
                <w:szCs w:val="28"/>
                <w:lang w:val="uk-UA"/>
              </w:rPr>
            </w:pPr>
            <w:r>
              <w:rPr>
                <w:sz w:val="28"/>
                <w:szCs w:val="28"/>
                <w:lang w:val="uk-UA"/>
              </w:rPr>
              <w:t>9</w:t>
            </w:r>
          </w:p>
        </w:tc>
        <w:tc>
          <w:tcPr>
            <w:tcW w:w="1418" w:type="dxa"/>
          </w:tcPr>
          <w:p w:rsidR="00F87141" w:rsidRPr="00331DD9" w:rsidRDefault="00F87141" w:rsidP="00331DD9">
            <w:pPr>
              <w:ind w:right="-1"/>
              <w:jc w:val="center"/>
              <w:rPr>
                <w:sz w:val="28"/>
                <w:szCs w:val="28"/>
                <w:lang w:val="uk-UA"/>
              </w:rPr>
            </w:pPr>
            <w:r>
              <w:rPr>
                <w:sz w:val="28"/>
                <w:szCs w:val="28"/>
                <w:lang w:val="uk-UA"/>
              </w:rPr>
              <w:t>8</w:t>
            </w:r>
          </w:p>
        </w:tc>
        <w:tc>
          <w:tcPr>
            <w:tcW w:w="1276" w:type="dxa"/>
          </w:tcPr>
          <w:p w:rsidR="00F87141" w:rsidRPr="00331DD9" w:rsidRDefault="00F87141" w:rsidP="00331DD9">
            <w:pPr>
              <w:jc w:val="center"/>
              <w:rPr>
                <w:lang w:val="uk-UA"/>
              </w:rPr>
            </w:pPr>
            <w:r>
              <w:rPr>
                <w:lang w:val="uk-UA"/>
              </w:rPr>
              <w:t>1</w:t>
            </w:r>
          </w:p>
        </w:tc>
      </w:tr>
      <w:tr w:rsidR="00F87141" w:rsidTr="00F87141">
        <w:trPr>
          <w:jc w:val="center"/>
        </w:trPr>
        <w:tc>
          <w:tcPr>
            <w:tcW w:w="1129" w:type="dxa"/>
          </w:tcPr>
          <w:p w:rsidR="00F87141" w:rsidRDefault="00F87141" w:rsidP="00331DD9">
            <w:pPr>
              <w:ind w:right="-1"/>
              <w:jc w:val="center"/>
              <w:rPr>
                <w:sz w:val="28"/>
                <w:szCs w:val="28"/>
              </w:rPr>
            </w:pPr>
            <w:r>
              <w:rPr>
                <w:sz w:val="28"/>
                <w:szCs w:val="28"/>
              </w:rPr>
              <w:t>6 клас</w:t>
            </w:r>
          </w:p>
        </w:tc>
        <w:tc>
          <w:tcPr>
            <w:tcW w:w="1560" w:type="dxa"/>
          </w:tcPr>
          <w:p w:rsidR="00F87141" w:rsidRDefault="00F87141" w:rsidP="00331DD9">
            <w:pPr>
              <w:ind w:right="-1"/>
              <w:jc w:val="center"/>
              <w:rPr>
                <w:sz w:val="28"/>
                <w:szCs w:val="28"/>
                <w:lang w:val="uk-UA"/>
              </w:rPr>
            </w:pPr>
            <w:r>
              <w:rPr>
                <w:sz w:val="28"/>
                <w:szCs w:val="28"/>
                <w:lang w:val="uk-UA"/>
              </w:rPr>
              <w:t>28</w:t>
            </w:r>
          </w:p>
        </w:tc>
        <w:tc>
          <w:tcPr>
            <w:tcW w:w="1602" w:type="dxa"/>
          </w:tcPr>
          <w:p w:rsidR="00F87141" w:rsidRPr="00331DD9" w:rsidRDefault="00F87141" w:rsidP="00331DD9">
            <w:pPr>
              <w:ind w:right="-1"/>
              <w:jc w:val="center"/>
              <w:rPr>
                <w:sz w:val="28"/>
                <w:szCs w:val="28"/>
                <w:lang w:val="uk-UA"/>
              </w:rPr>
            </w:pPr>
            <w:r>
              <w:rPr>
                <w:sz w:val="28"/>
                <w:szCs w:val="28"/>
                <w:lang w:val="uk-UA"/>
              </w:rPr>
              <w:t>6</w:t>
            </w:r>
          </w:p>
        </w:tc>
        <w:tc>
          <w:tcPr>
            <w:tcW w:w="1374" w:type="dxa"/>
          </w:tcPr>
          <w:p w:rsidR="00F87141" w:rsidRPr="00331DD9" w:rsidRDefault="00F87141" w:rsidP="00331DD9">
            <w:pPr>
              <w:ind w:right="-1"/>
              <w:jc w:val="center"/>
              <w:rPr>
                <w:sz w:val="28"/>
                <w:szCs w:val="28"/>
                <w:lang w:val="uk-UA"/>
              </w:rPr>
            </w:pPr>
            <w:r>
              <w:rPr>
                <w:sz w:val="28"/>
                <w:szCs w:val="28"/>
                <w:lang w:val="uk-UA"/>
              </w:rPr>
              <w:t>12</w:t>
            </w:r>
          </w:p>
        </w:tc>
        <w:tc>
          <w:tcPr>
            <w:tcW w:w="1418" w:type="dxa"/>
          </w:tcPr>
          <w:p w:rsidR="00F87141" w:rsidRPr="00331DD9" w:rsidRDefault="00F87141" w:rsidP="00331DD9">
            <w:pPr>
              <w:ind w:right="-1"/>
              <w:jc w:val="center"/>
              <w:rPr>
                <w:sz w:val="28"/>
                <w:szCs w:val="28"/>
                <w:lang w:val="uk-UA"/>
              </w:rPr>
            </w:pPr>
            <w:r>
              <w:rPr>
                <w:sz w:val="28"/>
                <w:szCs w:val="28"/>
                <w:lang w:val="uk-UA"/>
              </w:rPr>
              <w:t>9</w:t>
            </w:r>
          </w:p>
        </w:tc>
        <w:tc>
          <w:tcPr>
            <w:tcW w:w="1276" w:type="dxa"/>
          </w:tcPr>
          <w:p w:rsidR="00F87141" w:rsidRPr="00331DD9" w:rsidRDefault="00F87141" w:rsidP="00331DD9">
            <w:pPr>
              <w:jc w:val="center"/>
              <w:rPr>
                <w:lang w:val="uk-UA"/>
              </w:rPr>
            </w:pPr>
            <w:r>
              <w:rPr>
                <w:lang w:val="uk-UA"/>
              </w:rPr>
              <w:t>1</w:t>
            </w:r>
          </w:p>
        </w:tc>
      </w:tr>
      <w:tr w:rsidR="00F87141" w:rsidTr="00F87141">
        <w:trPr>
          <w:jc w:val="center"/>
        </w:trPr>
        <w:tc>
          <w:tcPr>
            <w:tcW w:w="1129" w:type="dxa"/>
          </w:tcPr>
          <w:p w:rsidR="00F87141" w:rsidRDefault="00F87141" w:rsidP="00331DD9">
            <w:pPr>
              <w:ind w:right="-1"/>
              <w:jc w:val="center"/>
              <w:rPr>
                <w:sz w:val="28"/>
                <w:szCs w:val="28"/>
              </w:rPr>
            </w:pPr>
            <w:r>
              <w:rPr>
                <w:sz w:val="28"/>
                <w:szCs w:val="28"/>
              </w:rPr>
              <w:t>7 клас</w:t>
            </w:r>
          </w:p>
        </w:tc>
        <w:tc>
          <w:tcPr>
            <w:tcW w:w="1560" w:type="dxa"/>
          </w:tcPr>
          <w:p w:rsidR="00F87141" w:rsidRDefault="00F87141" w:rsidP="00331DD9">
            <w:pPr>
              <w:ind w:right="-1"/>
              <w:jc w:val="center"/>
              <w:rPr>
                <w:sz w:val="28"/>
                <w:szCs w:val="28"/>
                <w:lang w:val="uk-UA"/>
              </w:rPr>
            </w:pPr>
            <w:r>
              <w:rPr>
                <w:sz w:val="28"/>
                <w:szCs w:val="28"/>
                <w:lang w:val="uk-UA"/>
              </w:rPr>
              <w:t>24</w:t>
            </w:r>
          </w:p>
        </w:tc>
        <w:tc>
          <w:tcPr>
            <w:tcW w:w="1602" w:type="dxa"/>
          </w:tcPr>
          <w:p w:rsidR="00F87141" w:rsidRPr="00331DD9" w:rsidRDefault="00F87141" w:rsidP="00331DD9">
            <w:pPr>
              <w:ind w:right="-1"/>
              <w:jc w:val="center"/>
              <w:rPr>
                <w:sz w:val="28"/>
                <w:szCs w:val="28"/>
                <w:lang w:val="uk-UA"/>
              </w:rPr>
            </w:pPr>
            <w:r>
              <w:rPr>
                <w:sz w:val="28"/>
                <w:szCs w:val="28"/>
                <w:lang w:val="uk-UA"/>
              </w:rPr>
              <w:t>7</w:t>
            </w:r>
          </w:p>
        </w:tc>
        <w:tc>
          <w:tcPr>
            <w:tcW w:w="1374" w:type="dxa"/>
          </w:tcPr>
          <w:p w:rsidR="00F87141" w:rsidRPr="00331DD9" w:rsidRDefault="00F87141" w:rsidP="00331DD9">
            <w:pPr>
              <w:ind w:right="-1"/>
              <w:jc w:val="center"/>
              <w:rPr>
                <w:sz w:val="28"/>
                <w:szCs w:val="28"/>
                <w:lang w:val="uk-UA"/>
              </w:rPr>
            </w:pPr>
            <w:r>
              <w:rPr>
                <w:sz w:val="28"/>
                <w:szCs w:val="28"/>
                <w:lang w:val="uk-UA"/>
              </w:rPr>
              <w:t>12</w:t>
            </w:r>
          </w:p>
        </w:tc>
        <w:tc>
          <w:tcPr>
            <w:tcW w:w="1418" w:type="dxa"/>
          </w:tcPr>
          <w:p w:rsidR="00F87141" w:rsidRPr="00331DD9" w:rsidRDefault="00F87141" w:rsidP="00331DD9">
            <w:pPr>
              <w:ind w:right="-1"/>
              <w:jc w:val="center"/>
              <w:rPr>
                <w:sz w:val="28"/>
                <w:szCs w:val="28"/>
                <w:lang w:val="uk-UA"/>
              </w:rPr>
            </w:pPr>
            <w:r>
              <w:rPr>
                <w:sz w:val="28"/>
                <w:szCs w:val="28"/>
                <w:lang w:val="uk-UA"/>
              </w:rPr>
              <w:t>4</w:t>
            </w:r>
          </w:p>
        </w:tc>
        <w:tc>
          <w:tcPr>
            <w:tcW w:w="1276" w:type="dxa"/>
          </w:tcPr>
          <w:p w:rsidR="00F87141" w:rsidRPr="00331DD9" w:rsidRDefault="00F87141" w:rsidP="00331DD9">
            <w:pPr>
              <w:jc w:val="center"/>
              <w:rPr>
                <w:lang w:val="uk-UA"/>
              </w:rPr>
            </w:pPr>
            <w:r>
              <w:rPr>
                <w:lang w:val="uk-UA"/>
              </w:rPr>
              <w:t>1</w:t>
            </w:r>
          </w:p>
        </w:tc>
      </w:tr>
      <w:tr w:rsidR="00F87141" w:rsidTr="00F87141">
        <w:trPr>
          <w:jc w:val="center"/>
        </w:trPr>
        <w:tc>
          <w:tcPr>
            <w:tcW w:w="1129" w:type="dxa"/>
          </w:tcPr>
          <w:p w:rsidR="00F87141" w:rsidRDefault="00F87141" w:rsidP="00331DD9">
            <w:pPr>
              <w:ind w:right="-1"/>
              <w:jc w:val="center"/>
              <w:rPr>
                <w:sz w:val="28"/>
                <w:szCs w:val="28"/>
              </w:rPr>
            </w:pPr>
            <w:r>
              <w:rPr>
                <w:sz w:val="28"/>
                <w:szCs w:val="28"/>
              </w:rPr>
              <w:t>8 клас</w:t>
            </w:r>
          </w:p>
        </w:tc>
        <w:tc>
          <w:tcPr>
            <w:tcW w:w="1560" w:type="dxa"/>
          </w:tcPr>
          <w:p w:rsidR="00F87141" w:rsidRDefault="00F87141" w:rsidP="00331DD9">
            <w:pPr>
              <w:ind w:right="-1"/>
              <w:jc w:val="center"/>
              <w:rPr>
                <w:sz w:val="28"/>
                <w:szCs w:val="28"/>
                <w:lang w:val="uk-UA"/>
              </w:rPr>
            </w:pPr>
            <w:r>
              <w:rPr>
                <w:sz w:val="28"/>
                <w:szCs w:val="28"/>
                <w:lang w:val="uk-UA"/>
              </w:rPr>
              <w:t>20</w:t>
            </w:r>
          </w:p>
        </w:tc>
        <w:tc>
          <w:tcPr>
            <w:tcW w:w="1602" w:type="dxa"/>
          </w:tcPr>
          <w:p w:rsidR="00F87141" w:rsidRPr="00331DD9" w:rsidRDefault="00F87141" w:rsidP="00331DD9">
            <w:pPr>
              <w:ind w:right="-1"/>
              <w:jc w:val="center"/>
              <w:rPr>
                <w:sz w:val="28"/>
                <w:szCs w:val="28"/>
                <w:lang w:val="uk-UA"/>
              </w:rPr>
            </w:pPr>
            <w:r>
              <w:rPr>
                <w:sz w:val="28"/>
                <w:szCs w:val="28"/>
                <w:lang w:val="uk-UA"/>
              </w:rPr>
              <w:t>5</w:t>
            </w:r>
          </w:p>
        </w:tc>
        <w:tc>
          <w:tcPr>
            <w:tcW w:w="1374" w:type="dxa"/>
          </w:tcPr>
          <w:p w:rsidR="00F87141" w:rsidRPr="00331DD9" w:rsidRDefault="00F87141" w:rsidP="00331DD9">
            <w:pPr>
              <w:ind w:right="-1"/>
              <w:jc w:val="center"/>
              <w:rPr>
                <w:sz w:val="28"/>
                <w:szCs w:val="28"/>
                <w:lang w:val="uk-UA"/>
              </w:rPr>
            </w:pPr>
            <w:r>
              <w:rPr>
                <w:sz w:val="28"/>
                <w:szCs w:val="28"/>
                <w:lang w:val="uk-UA"/>
              </w:rPr>
              <w:t>13</w:t>
            </w:r>
          </w:p>
        </w:tc>
        <w:tc>
          <w:tcPr>
            <w:tcW w:w="1418" w:type="dxa"/>
          </w:tcPr>
          <w:p w:rsidR="00F87141" w:rsidRPr="00331DD9" w:rsidRDefault="00F87141" w:rsidP="00331DD9">
            <w:pPr>
              <w:ind w:right="-1"/>
              <w:jc w:val="center"/>
              <w:rPr>
                <w:sz w:val="28"/>
                <w:szCs w:val="28"/>
                <w:lang w:val="uk-UA"/>
              </w:rPr>
            </w:pPr>
            <w:r>
              <w:rPr>
                <w:sz w:val="28"/>
                <w:szCs w:val="28"/>
                <w:lang w:val="uk-UA"/>
              </w:rPr>
              <w:t>2</w:t>
            </w:r>
          </w:p>
        </w:tc>
        <w:tc>
          <w:tcPr>
            <w:tcW w:w="1276" w:type="dxa"/>
          </w:tcPr>
          <w:p w:rsidR="00F87141" w:rsidRDefault="00F87141" w:rsidP="00331DD9">
            <w:pPr>
              <w:jc w:val="center"/>
            </w:pPr>
          </w:p>
        </w:tc>
      </w:tr>
      <w:tr w:rsidR="00F87141" w:rsidTr="00F87141">
        <w:trPr>
          <w:jc w:val="center"/>
        </w:trPr>
        <w:tc>
          <w:tcPr>
            <w:tcW w:w="1129" w:type="dxa"/>
          </w:tcPr>
          <w:p w:rsidR="00F87141" w:rsidRDefault="00F87141" w:rsidP="00331DD9">
            <w:pPr>
              <w:ind w:right="-1"/>
              <w:jc w:val="center"/>
              <w:rPr>
                <w:sz w:val="28"/>
                <w:szCs w:val="28"/>
              </w:rPr>
            </w:pPr>
            <w:r>
              <w:rPr>
                <w:sz w:val="28"/>
                <w:szCs w:val="28"/>
              </w:rPr>
              <w:t>9 клас</w:t>
            </w:r>
          </w:p>
        </w:tc>
        <w:tc>
          <w:tcPr>
            <w:tcW w:w="1560" w:type="dxa"/>
          </w:tcPr>
          <w:p w:rsidR="00F87141" w:rsidRDefault="00F87141" w:rsidP="00331DD9">
            <w:pPr>
              <w:ind w:right="-1"/>
              <w:jc w:val="center"/>
              <w:rPr>
                <w:sz w:val="28"/>
                <w:szCs w:val="28"/>
                <w:lang w:val="uk-UA"/>
              </w:rPr>
            </w:pPr>
            <w:r>
              <w:rPr>
                <w:sz w:val="28"/>
                <w:szCs w:val="28"/>
                <w:lang w:val="uk-UA"/>
              </w:rPr>
              <w:t>17</w:t>
            </w:r>
          </w:p>
        </w:tc>
        <w:tc>
          <w:tcPr>
            <w:tcW w:w="1602" w:type="dxa"/>
          </w:tcPr>
          <w:p w:rsidR="00F87141" w:rsidRPr="00331DD9" w:rsidRDefault="00F87141" w:rsidP="00331DD9">
            <w:pPr>
              <w:ind w:right="-1"/>
              <w:jc w:val="center"/>
              <w:rPr>
                <w:sz w:val="28"/>
                <w:szCs w:val="28"/>
                <w:lang w:val="uk-UA"/>
              </w:rPr>
            </w:pPr>
            <w:r>
              <w:rPr>
                <w:sz w:val="28"/>
                <w:szCs w:val="28"/>
                <w:lang w:val="uk-UA"/>
              </w:rPr>
              <w:t>6</w:t>
            </w:r>
          </w:p>
        </w:tc>
        <w:tc>
          <w:tcPr>
            <w:tcW w:w="1374" w:type="dxa"/>
          </w:tcPr>
          <w:p w:rsidR="00F87141" w:rsidRPr="00331DD9" w:rsidRDefault="00F87141" w:rsidP="00331DD9">
            <w:pPr>
              <w:ind w:right="-1"/>
              <w:jc w:val="center"/>
              <w:rPr>
                <w:sz w:val="28"/>
                <w:szCs w:val="28"/>
                <w:lang w:val="uk-UA"/>
              </w:rPr>
            </w:pPr>
            <w:r>
              <w:rPr>
                <w:sz w:val="28"/>
                <w:szCs w:val="28"/>
                <w:lang w:val="uk-UA"/>
              </w:rPr>
              <w:t>9</w:t>
            </w:r>
          </w:p>
        </w:tc>
        <w:tc>
          <w:tcPr>
            <w:tcW w:w="1418" w:type="dxa"/>
          </w:tcPr>
          <w:p w:rsidR="00F87141" w:rsidRPr="00331DD9" w:rsidRDefault="00F87141" w:rsidP="00331DD9">
            <w:pPr>
              <w:ind w:right="-1"/>
              <w:jc w:val="center"/>
              <w:rPr>
                <w:sz w:val="28"/>
                <w:szCs w:val="28"/>
                <w:lang w:val="uk-UA"/>
              </w:rPr>
            </w:pPr>
            <w:r>
              <w:rPr>
                <w:sz w:val="28"/>
                <w:szCs w:val="28"/>
                <w:lang w:val="uk-UA"/>
              </w:rPr>
              <w:t>2</w:t>
            </w:r>
          </w:p>
        </w:tc>
        <w:tc>
          <w:tcPr>
            <w:tcW w:w="1276" w:type="dxa"/>
          </w:tcPr>
          <w:p w:rsidR="00F87141" w:rsidRDefault="00F87141" w:rsidP="00331DD9">
            <w:pPr>
              <w:jc w:val="center"/>
            </w:pPr>
          </w:p>
        </w:tc>
      </w:tr>
      <w:tr w:rsidR="00F87141" w:rsidTr="00F87141">
        <w:trPr>
          <w:jc w:val="center"/>
        </w:trPr>
        <w:tc>
          <w:tcPr>
            <w:tcW w:w="1129" w:type="dxa"/>
          </w:tcPr>
          <w:p w:rsidR="00F87141" w:rsidRDefault="00F87141" w:rsidP="006929B3">
            <w:pPr>
              <w:ind w:right="-1"/>
              <w:jc w:val="center"/>
              <w:rPr>
                <w:sz w:val="28"/>
                <w:szCs w:val="28"/>
              </w:rPr>
            </w:pPr>
            <w:r>
              <w:rPr>
                <w:sz w:val="28"/>
                <w:szCs w:val="28"/>
              </w:rPr>
              <w:t>11 клас</w:t>
            </w:r>
          </w:p>
        </w:tc>
        <w:tc>
          <w:tcPr>
            <w:tcW w:w="1560" w:type="dxa"/>
          </w:tcPr>
          <w:p w:rsidR="00F87141" w:rsidRDefault="00F87141" w:rsidP="006929B3">
            <w:pPr>
              <w:ind w:right="-1"/>
              <w:jc w:val="center"/>
              <w:rPr>
                <w:sz w:val="28"/>
                <w:szCs w:val="28"/>
                <w:lang w:val="uk-UA"/>
              </w:rPr>
            </w:pPr>
            <w:r>
              <w:rPr>
                <w:sz w:val="28"/>
                <w:szCs w:val="28"/>
                <w:lang w:val="uk-UA"/>
              </w:rPr>
              <w:t>9</w:t>
            </w:r>
          </w:p>
        </w:tc>
        <w:tc>
          <w:tcPr>
            <w:tcW w:w="1602" w:type="dxa"/>
          </w:tcPr>
          <w:p w:rsidR="00F87141" w:rsidRPr="00F87141" w:rsidRDefault="00F87141" w:rsidP="006929B3">
            <w:pPr>
              <w:ind w:right="-1"/>
              <w:jc w:val="center"/>
              <w:rPr>
                <w:sz w:val="28"/>
                <w:szCs w:val="28"/>
                <w:lang w:val="uk-UA"/>
              </w:rPr>
            </w:pPr>
            <w:r>
              <w:rPr>
                <w:sz w:val="28"/>
                <w:szCs w:val="28"/>
                <w:lang w:val="uk-UA"/>
              </w:rPr>
              <w:t>2</w:t>
            </w:r>
          </w:p>
        </w:tc>
        <w:tc>
          <w:tcPr>
            <w:tcW w:w="1374" w:type="dxa"/>
          </w:tcPr>
          <w:p w:rsidR="00F87141" w:rsidRPr="00F87141" w:rsidRDefault="00F87141" w:rsidP="006929B3">
            <w:pPr>
              <w:ind w:right="-1"/>
              <w:jc w:val="center"/>
              <w:rPr>
                <w:sz w:val="28"/>
                <w:szCs w:val="28"/>
                <w:lang w:val="uk-UA"/>
              </w:rPr>
            </w:pPr>
            <w:r>
              <w:rPr>
                <w:sz w:val="28"/>
                <w:szCs w:val="28"/>
                <w:lang w:val="uk-UA"/>
              </w:rPr>
              <w:t>4</w:t>
            </w:r>
          </w:p>
        </w:tc>
        <w:tc>
          <w:tcPr>
            <w:tcW w:w="1418" w:type="dxa"/>
          </w:tcPr>
          <w:p w:rsidR="00F87141" w:rsidRPr="00F87141" w:rsidRDefault="00F87141" w:rsidP="006929B3">
            <w:pPr>
              <w:ind w:right="-1"/>
              <w:jc w:val="center"/>
              <w:rPr>
                <w:sz w:val="28"/>
                <w:szCs w:val="28"/>
                <w:lang w:val="uk-UA"/>
              </w:rPr>
            </w:pPr>
            <w:r>
              <w:rPr>
                <w:sz w:val="28"/>
                <w:szCs w:val="28"/>
                <w:lang w:val="uk-UA"/>
              </w:rPr>
              <w:t>3</w:t>
            </w:r>
          </w:p>
        </w:tc>
        <w:tc>
          <w:tcPr>
            <w:tcW w:w="1276" w:type="dxa"/>
          </w:tcPr>
          <w:p w:rsidR="00F87141" w:rsidRDefault="00F87141" w:rsidP="006929B3">
            <w:pPr>
              <w:jc w:val="center"/>
            </w:pPr>
          </w:p>
        </w:tc>
      </w:tr>
      <w:tr w:rsidR="00F87141" w:rsidTr="00F87141">
        <w:trPr>
          <w:jc w:val="center"/>
        </w:trPr>
        <w:tc>
          <w:tcPr>
            <w:tcW w:w="1129" w:type="dxa"/>
          </w:tcPr>
          <w:p w:rsidR="00F87141" w:rsidRPr="00F87141" w:rsidRDefault="00F87141" w:rsidP="006929B3">
            <w:pPr>
              <w:ind w:right="-1"/>
              <w:jc w:val="center"/>
              <w:rPr>
                <w:b/>
                <w:i/>
                <w:sz w:val="28"/>
                <w:szCs w:val="28"/>
                <w:lang w:val="uk-UA"/>
              </w:rPr>
            </w:pPr>
            <w:r>
              <w:rPr>
                <w:b/>
                <w:i/>
                <w:sz w:val="28"/>
                <w:szCs w:val="28"/>
                <w:lang w:val="uk-UA"/>
              </w:rPr>
              <w:t>всього</w:t>
            </w:r>
          </w:p>
        </w:tc>
        <w:tc>
          <w:tcPr>
            <w:tcW w:w="1560" w:type="dxa"/>
          </w:tcPr>
          <w:p w:rsidR="00F87141" w:rsidRPr="00F87141" w:rsidRDefault="00F87141" w:rsidP="006929B3">
            <w:pPr>
              <w:ind w:right="-1"/>
              <w:jc w:val="center"/>
              <w:rPr>
                <w:b/>
                <w:i/>
                <w:sz w:val="28"/>
                <w:szCs w:val="28"/>
                <w:lang w:val="uk-UA"/>
              </w:rPr>
            </w:pPr>
            <w:r w:rsidRPr="00F87141">
              <w:rPr>
                <w:b/>
                <w:i/>
                <w:sz w:val="28"/>
                <w:szCs w:val="28"/>
                <w:lang w:val="uk-UA"/>
              </w:rPr>
              <w:t>163</w:t>
            </w:r>
          </w:p>
        </w:tc>
        <w:tc>
          <w:tcPr>
            <w:tcW w:w="1602" w:type="dxa"/>
          </w:tcPr>
          <w:p w:rsidR="00F87141" w:rsidRPr="00F87141" w:rsidRDefault="00F87141" w:rsidP="006929B3">
            <w:pPr>
              <w:ind w:right="-1"/>
              <w:jc w:val="center"/>
              <w:rPr>
                <w:b/>
                <w:i/>
                <w:sz w:val="28"/>
                <w:szCs w:val="28"/>
                <w:lang w:val="uk-UA"/>
              </w:rPr>
            </w:pPr>
            <w:r w:rsidRPr="00F87141">
              <w:rPr>
                <w:b/>
                <w:i/>
                <w:sz w:val="28"/>
                <w:szCs w:val="28"/>
                <w:lang w:val="uk-UA"/>
              </w:rPr>
              <w:t>29</w:t>
            </w:r>
            <w:r w:rsidR="00CD28DE">
              <w:rPr>
                <w:b/>
                <w:i/>
                <w:sz w:val="28"/>
                <w:szCs w:val="28"/>
                <w:lang w:val="uk-UA"/>
              </w:rPr>
              <w:t xml:space="preserve"> - 18%</w:t>
            </w:r>
          </w:p>
        </w:tc>
        <w:tc>
          <w:tcPr>
            <w:tcW w:w="1374" w:type="dxa"/>
          </w:tcPr>
          <w:p w:rsidR="00F87141" w:rsidRPr="00F87141" w:rsidRDefault="00F87141" w:rsidP="00CD28DE">
            <w:pPr>
              <w:ind w:right="-1"/>
              <w:jc w:val="center"/>
              <w:rPr>
                <w:b/>
                <w:i/>
                <w:sz w:val="28"/>
                <w:szCs w:val="28"/>
                <w:lang w:val="uk-UA"/>
              </w:rPr>
            </w:pPr>
            <w:r w:rsidRPr="00F87141">
              <w:rPr>
                <w:b/>
                <w:i/>
                <w:sz w:val="28"/>
                <w:szCs w:val="28"/>
                <w:lang w:val="uk-UA"/>
              </w:rPr>
              <w:t>85</w:t>
            </w:r>
            <w:r w:rsidR="00CD28DE">
              <w:rPr>
                <w:b/>
                <w:i/>
                <w:sz w:val="28"/>
                <w:szCs w:val="28"/>
                <w:lang w:val="uk-UA"/>
              </w:rPr>
              <w:t xml:space="preserve"> - 52%</w:t>
            </w:r>
          </w:p>
        </w:tc>
        <w:tc>
          <w:tcPr>
            <w:tcW w:w="1418" w:type="dxa"/>
          </w:tcPr>
          <w:p w:rsidR="00F87141" w:rsidRPr="00F87141" w:rsidRDefault="00F87141" w:rsidP="00CD28DE">
            <w:pPr>
              <w:ind w:right="-1"/>
              <w:jc w:val="center"/>
              <w:rPr>
                <w:b/>
                <w:i/>
                <w:sz w:val="28"/>
                <w:szCs w:val="28"/>
                <w:lang w:val="uk-UA"/>
              </w:rPr>
            </w:pPr>
            <w:r w:rsidRPr="00F87141">
              <w:rPr>
                <w:b/>
                <w:i/>
                <w:sz w:val="28"/>
                <w:szCs w:val="28"/>
                <w:lang w:val="uk-UA"/>
              </w:rPr>
              <w:t>42</w:t>
            </w:r>
            <w:r w:rsidR="00CD28DE">
              <w:rPr>
                <w:b/>
                <w:i/>
                <w:sz w:val="28"/>
                <w:szCs w:val="28"/>
                <w:lang w:val="uk-UA"/>
              </w:rPr>
              <w:t xml:space="preserve"> - 26%</w:t>
            </w:r>
          </w:p>
        </w:tc>
        <w:tc>
          <w:tcPr>
            <w:tcW w:w="1276" w:type="dxa"/>
          </w:tcPr>
          <w:p w:rsidR="00F87141" w:rsidRPr="00F87141" w:rsidRDefault="00F87141" w:rsidP="00CD28DE">
            <w:pPr>
              <w:jc w:val="center"/>
              <w:rPr>
                <w:b/>
                <w:i/>
                <w:sz w:val="28"/>
                <w:szCs w:val="28"/>
                <w:lang w:val="uk-UA"/>
              </w:rPr>
            </w:pPr>
            <w:r w:rsidRPr="00F87141">
              <w:rPr>
                <w:b/>
                <w:i/>
                <w:sz w:val="28"/>
                <w:szCs w:val="28"/>
                <w:lang w:val="uk-UA"/>
              </w:rPr>
              <w:t>7</w:t>
            </w:r>
            <w:r w:rsidR="00CD28DE">
              <w:rPr>
                <w:b/>
                <w:i/>
                <w:sz w:val="28"/>
                <w:szCs w:val="28"/>
                <w:lang w:val="uk-UA"/>
              </w:rPr>
              <w:t xml:space="preserve"> - 4%</w:t>
            </w:r>
          </w:p>
        </w:tc>
      </w:tr>
    </w:tbl>
    <w:p w:rsidR="00FD253E" w:rsidRPr="001A2171" w:rsidRDefault="00FD253E" w:rsidP="00FD253E">
      <w:pPr>
        <w:shd w:val="clear" w:color="auto" w:fill="FFFFFF"/>
        <w:ind w:right="-1"/>
        <w:jc w:val="both"/>
        <w:rPr>
          <w:sz w:val="28"/>
          <w:szCs w:val="28"/>
        </w:rPr>
      </w:pPr>
      <w:r>
        <w:rPr>
          <w:sz w:val="28"/>
          <w:szCs w:val="28"/>
        </w:rPr>
        <w:tab/>
        <w:t>Всі учні є атестованими, оцінок початкового рівня з математики та української мови не має жоден учень (за виключенням здобувачів освіти, для яких організовано педагогічний патронаж).</w:t>
      </w:r>
    </w:p>
    <w:p w:rsidR="00DE53AA" w:rsidRPr="00DE53AA" w:rsidRDefault="00DE53AA" w:rsidP="00607CB2">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По завершенню 2021-2022 н.р. учні 1- </w:t>
      </w:r>
      <w:r w:rsidR="00607CB2">
        <w:rPr>
          <w:rFonts w:ascii="Times New Roman" w:hAnsi="Times New Roman" w:cs="Times New Roman"/>
          <w:color w:val="212121"/>
          <w:sz w:val="28"/>
          <w:szCs w:val="28"/>
          <w:lang w:val="uk-UA" w:eastAsia="ru-RU"/>
        </w:rPr>
        <w:t>8</w:t>
      </w:r>
      <w:r w:rsidRPr="00DE53AA">
        <w:rPr>
          <w:rFonts w:ascii="Times New Roman" w:hAnsi="Times New Roman" w:cs="Times New Roman"/>
          <w:color w:val="212121"/>
          <w:sz w:val="28"/>
          <w:szCs w:val="28"/>
          <w:lang w:eastAsia="ru-RU"/>
        </w:rPr>
        <w:t xml:space="preserve"> класів переведені до наступного класу.</w:t>
      </w:r>
      <w:r w:rsidR="00607CB2">
        <w:rPr>
          <w:rFonts w:ascii="Times New Roman" w:hAnsi="Times New Roman" w:cs="Times New Roman"/>
          <w:color w:val="212121"/>
          <w:sz w:val="28"/>
          <w:szCs w:val="28"/>
          <w:lang w:val="uk-UA" w:eastAsia="ru-RU"/>
        </w:rPr>
        <w:t xml:space="preserve"> 17 учнів 9 класу за заявами їх батьків видано свідоцтва про базову </w:t>
      </w:r>
      <w:r w:rsidR="00607CB2">
        <w:rPr>
          <w:rFonts w:ascii="Times New Roman" w:hAnsi="Times New Roman" w:cs="Times New Roman"/>
          <w:color w:val="212121"/>
          <w:sz w:val="28"/>
          <w:szCs w:val="28"/>
          <w:lang w:val="uk-UA" w:eastAsia="ru-RU"/>
        </w:rPr>
        <w:lastRenderedPageBreak/>
        <w:t>середеню освіту та випущено зі школи для подальшого вступу в інші навчальні заклади.</w:t>
      </w:r>
      <w:r w:rsidRPr="00DE53AA">
        <w:rPr>
          <w:rFonts w:ascii="Times New Roman" w:hAnsi="Times New Roman" w:cs="Times New Roman"/>
          <w:color w:val="212121"/>
          <w:sz w:val="28"/>
          <w:szCs w:val="28"/>
          <w:lang w:eastAsia="ru-RU"/>
        </w:rPr>
        <w:t xml:space="preserve"> </w:t>
      </w:r>
      <w:r w:rsidR="00607CB2">
        <w:rPr>
          <w:rFonts w:ascii="Times New Roman" w:hAnsi="Times New Roman" w:cs="Times New Roman"/>
          <w:color w:val="212121"/>
          <w:sz w:val="28"/>
          <w:szCs w:val="28"/>
          <w:lang w:val="uk-UA" w:eastAsia="ru-RU"/>
        </w:rPr>
        <w:t>9</w:t>
      </w:r>
      <w:r w:rsidRPr="00DE53AA">
        <w:rPr>
          <w:rFonts w:ascii="Times New Roman" w:hAnsi="Times New Roman" w:cs="Times New Roman"/>
          <w:color w:val="212121"/>
          <w:sz w:val="28"/>
          <w:szCs w:val="28"/>
          <w:lang w:eastAsia="ru-RU"/>
        </w:rPr>
        <w:t xml:space="preserve"> учнів 11 класу випущено зі школи.</w:t>
      </w:r>
    </w:p>
    <w:p w:rsidR="00DE53AA" w:rsidRPr="00CD28DE" w:rsidRDefault="00DE53AA" w:rsidP="00607CB2">
      <w:pPr>
        <w:pStyle w:val="a5"/>
        <w:ind w:firstLine="708"/>
        <w:jc w:val="both"/>
        <w:rPr>
          <w:rFonts w:ascii="Times New Roman" w:hAnsi="Times New Roman" w:cs="Times New Roman"/>
          <w:color w:val="000000" w:themeColor="text1"/>
          <w:sz w:val="28"/>
          <w:szCs w:val="28"/>
          <w:lang w:eastAsia="ru-RU"/>
        </w:rPr>
      </w:pPr>
      <w:r w:rsidRPr="00CD28DE">
        <w:rPr>
          <w:rFonts w:ascii="Times New Roman" w:hAnsi="Times New Roman" w:cs="Times New Roman"/>
          <w:color w:val="000000" w:themeColor="text1"/>
          <w:sz w:val="28"/>
          <w:szCs w:val="28"/>
          <w:lang w:eastAsia="ru-RU"/>
        </w:rPr>
        <w:t>Велика увага приділялася роботі з обдарованими дітьми.</w:t>
      </w:r>
    </w:p>
    <w:p w:rsidR="00DE53AA" w:rsidRPr="00CD28DE" w:rsidRDefault="00DE53AA" w:rsidP="00DE53AA">
      <w:pPr>
        <w:pStyle w:val="a5"/>
        <w:jc w:val="both"/>
        <w:rPr>
          <w:rFonts w:ascii="Times New Roman" w:hAnsi="Times New Roman" w:cs="Times New Roman"/>
          <w:color w:val="000000" w:themeColor="text1"/>
          <w:sz w:val="28"/>
          <w:szCs w:val="28"/>
          <w:lang w:eastAsia="ru-RU"/>
        </w:rPr>
      </w:pPr>
      <w:r w:rsidRPr="00CD28DE">
        <w:rPr>
          <w:rFonts w:ascii="Times New Roman" w:hAnsi="Times New Roman" w:cs="Times New Roman"/>
          <w:color w:val="000000" w:themeColor="text1"/>
          <w:sz w:val="28"/>
          <w:szCs w:val="28"/>
          <w:lang w:eastAsia="ru-RU"/>
        </w:rPr>
        <w:t xml:space="preserve">У рамках реалізації програми “Обдарована дитина” у </w:t>
      </w:r>
      <w:r w:rsidR="00111D2F" w:rsidRPr="00CD28DE">
        <w:rPr>
          <w:rFonts w:ascii="Times New Roman" w:hAnsi="Times New Roman" w:cs="Times New Roman"/>
          <w:color w:val="000000" w:themeColor="text1"/>
          <w:sz w:val="28"/>
          <w:szCs w:val="28"/>
          <w:lang w:val="uk-UA" w:eastAsia="ru-RU"/>
        </w:rPr>
        <w:t>Фастівецькому ЗЗСО</w:t>
      </w:r>
      <w:r w:rsidRPr="00CD28DE">
        <w:rPr>
          <w:rFonts w:ascii="Times New Roman" w:hAnsi="Times New Roman" w:cs="Times New Roman"/>
          <w:color w:val="000000" w:themeColor="text1"/>
          <w:sz w:val="28"/>
          <w:szCs w:val="28"/>
          <w:lang w:eastAsia="ru-RU"/>
        </w:rPr>
        <w:t xml:space="preserve"> І – ІІІ ступенів у 2021-2022 н.р.:</w:t>
      </w:r>
    </w:p>
    <w:p w:rsidR="00DE53AA" w:rsidRPr="00CD28DE" w:rsidRDefault="00DE53AA" w:rsidP="00DE53AA">
      <w:pPr>
        <w:pStyle w:val="a5"/>
        <w:jc w:val="both"/>
        <w:rPr>
          <w:rFonts w:ascii="Times New Roman" w:hAnsi="Times New Roman" w:cs="Times New Roman"/>
          <w:color w:val="000000" w:themeColor="text1"/>
          <w:sz w:val="28"/>
          <w:szCs w:val="28"/>
          <w:lang w:eastAsia="ru-RU"/>
        </w:rPr>
      </w:pPr>
      <w:r w:rsidRPr="00CD28DE">
        <w:rPr>
          <w:rFonts w:ascii="Times New Roman" w:hAnsi="Times New Roman" w:cs="Times New Roman"/>
          <w:color w:val="000000" w:themeColor="text1"/>
          <w:sz w:val="28"/>
          <w:szCs w:val="28"/>
          <w:lang w:eastAsia="ru-RU"/>
        </w:rPr>
        <w:t>1. Постійно поповнювався шкільний інформаційний банк даних «Обдарованість».</w:t>
      </w:r>
    </w:p>
    <w:p w:rsidR="00DE53AA" w:rsidRPr="00CD28DE" w:rsidRDefault="00DE53AA" w:rsidP="00DE53AA">
      <w:pPr>
        <w:pStyle w:val="a5"/>
        <w:jc w:val="both"/>
        <w:rPr>
          <w:rFonts w:ascii="Times New Roman" w:hAnsi="Times New Roman" w:cs="Times New Roman"/>
          <w:color w:val="000000" w:themeColor="text1"/>
          <w:sz w:val="28"/>
          <w:szCs w:val="28"/>
          <w:lang w:eastAsia="ru-RU"/>
        </w:rPr>
      </w:pPr>
      <w:r w:rsidRPr="00CD28DE">
        <w:rPr>
          <w:rFonts w:ascii="Times New Roman" w:hAnsi="Times New Roman" w:cs="Times New Roman"/>
          <w:color w:val="000000" w:themeColor="text1"/>
          <w:sz w:val="28"/>
          <w:szCs w:val="28"/>
          <w:lang w:eastAsia="ru-RU"/>
        </w:rPr>
        <w:t>2. Забезпечено участь школярів у І етапі Всеукраїнських олімпіад з базових дисциплін.</w:t>
      </w:r>
    </w:p>
    <w:p w:rsidR="00DE53AA" w:rsidRPr="00CD28DE" w:rsidRDefault="00DE53AA" w:rsidP="00DE53AA">
      <w:pPr>
        <w:pStyle w:val="a5"/>
        <w:jc w:val="both"/>
        <w:rPr>
          <w:rFonts w:ascii="Times New Roman" w:hAnsi="Times New Roman" w:cs="Times New Roman"/>
          <w:color w:val="000000" w:themeColor="text1"/>
          <w:sz w:val="28"/>
          <w:szCs w:val="28"/>
          <w:lang w:eastAsia="ru-RU"/>
        </w:rPr>
      </w:pPr>
      <w:r w:rsidRPr="00CD28DE">
        <w:rPr>
          <w:rFonts w:ascii="Times New Roman" w:hAnsi="Times New Roman" w:cs="Times New Roman"/>
          <w:color w:val="000000" w:themeColor="text1"/>
          <w:sz w:val="28"/>
          <w:szCs w:val="28"/>
          <w:lang w:eastAsia="ru-RU"/>
        </w:rPr>
        <w:t>3. Учні школи залучалися до участі у різноманітних конкурсах.</w:t>
      </w:r>
    </w:p>
    <w:p w:rsidR="00DE53AA" w:rsidRPr="00CD28DE" w:rsidRDefault="00DE53AA" w:rsidP="00DE53AA">
      <w:pPr>
        <w:pStyle w:val="a5"/>
        <w:jc w:val="both"/>
        <w:rPr>
          <w:rFonts w:ascii="Times New Roman" w:hAnsi="Times New Roman" w:cs="Times New Roman"/>
          <w:color w:val="000000" w:themeColor="text1"/>
          <w:sz w:val="28"/>
          <w:szCs w:val="28"/>
          <w:lang w:eastAsia="ru-RU"/>
        </w:rPr>
      </w:pPr>
      <w:r w:rsidRPr="00CD28DE">
        <w:rPr>
          <w:rFonts w:ascii="Times New Roman" w:hAnsi="Times New Roman" w:cs="Times New Roman"/>
          <w:color w:val="000000" w:themeColor="text1"/>
          <w:sz w:val="28"/>
          <w:szCs w:val="28"/>
          <w:lang w:eastAsia="ru-RU"/>
        </w:rPr>
        <w:t>Проте у цьому навчальному році активності школярів у олімпіадах,</w:t>
      </w:r>
      <w:r w:rsidR="006F4945" w:rsidRPr="00CD28DE">
        <w:rPr>
          <w:rFonts w:ascii="Times New Roman" w:hAnsi="Times New Roman" w:cs="Times New Roman"/>
          <w:color w:val="000000" w:themeColor="text1"/>
          <w:sz w:val="28"/>
          <w:szCs w:val="28"/>
          <w:lang w:val="uk-UA" w:eastAsia="ru-RU"/>
        </w:rPr>
        <w:t xml:space="preserve"> </w:t>
      </w:r>
      <w:r w:rsidRPr="00CD28DE">
        <w:rPr>
          <w:rFonts w:ascii="Times New Roman" w:hAnsi="Times New Roman" w:cs="Times New Roman"/>
          <w:color w:val="000000" w:themeColor="text1"/>
          <w:sz w:val="28"/>
          <w:szCs w:val="28"/>
          <w:lang w:eastAsia="ru-RU"/>
        </w:rPr>
        <w:t>конкурсах заважали епідеміологічна обстановка та введення воєнного стану в Україні.</w:t>
      </w:r>
    </w:p>
    <w:p w:rsidR="00111D2F" w:rsidRPr="00CD28DE" w:rsidRDefault="00DE53AA" w:rsidP="00111D2F">
      <w:pPr>
        <w:pStyle w:val="a5"/>
        <w:ind w:firstLine="708"/>
        <w:jc w:val="both"/>
        <w:rPr>
          <w:rFonts w:ascii="Times New Roman" w:hAnsi="Times New Roman" w:cs="Times New Roman"/>
          <w:color w:val="000000" w:themeColor="text1"/>
          <w:sz w:val="28"/>
          <w:szCs w:val="28"/>
          <w:lang w:eastAsia="ru-RU"/>
        </w:rPr>
      </w:pPr>
      <w:r w:rsidRPr="00CD28DE">
        <w:rPr>
          <w:rFonts w:ascii="Times New Roman" w:hAnsi="Times New Roman" w:cs="Times New Roman"/>
          <w:color w:val="000000" w:themeColor="text1"/>
          <w:sz w:val="28"/>
          <w:szCs w:val="28"/>
          <w:lang w:eastAsia="ru-RU"/>
        </w:rPr>
        <w:t xml:space="preserve">Учні школи взяли участь у І і ІІ другому етапах Міжнародного конкурсу знавців рідної мови імені Петра Яцика. </w:t>
      </w:r>
    </w:p>
    <w:p w:rsidR="00111D2F" w:rsidRPr="00111D2F" w:rsidRDefault="00111D2F" w:rsidP="00111D2F">
      <w:pPr>
        <w:pStyle w:val="a5"/>
        <w:jc w:val="both"/>
        <w:rPr>
          <w:rFonts w:ascii="Times New Roman" w:hAnsi="Times New Roman" w:cs="Times New Roman"/>
          <w:sz w:val="28"/>
          <w:szCs w:val="28"/>
        </w:rPr>
      </w:pPr>
      <w:r w:rsidRPr="00ED055C">
        <w:rPr>
          <w:b/>
          <w:bCs/>
          <w:sz w:val="26"/>
          <w:szCs w:val="26"/>
        </w:rPr>
        <w:t xml:space="preserve">     </w:t>
      </w:r>
      <w:r w:rsidRPr="00111D2F">
        <w:rPr>
          <w:rFonts w:ascii="Times New Roman" w:hAnsi="Times New Roman" w:cs="Times New Roman"/>
          <w:sz w:val="28"/>
          <w:szCs w:val="28"/>
        </w:rPr>
        <w:t xml:space="preserve">Вчитель біології Потапов М.М. підготував переможця ІІ (міського) етапу Всеукраїнських учнівських олімпіад з екології, учениця 11 класу посіла І місце. </w:t>
      </w:r>
    </w:p>
    <w:p w:rsidR="00111D2F" w:rsidRPr="00111D2F" w:rsidRDefault="00111D2F" w:rsidP="00111D2F">
      <w:pPr>
        <w:pStyle w:val="a5"/>
        <w:jc w:val="both"/>
        <w:rPr>
          <w:rFonts w:ascii="Times New Roman" w:hAnsi="Times New Roman" w:cs="Times New Roman"/>
          <w:sz w:val="28"/>
          <w:szCs w:val="28"/>
        </w:rPr>
      </w:pPr>
      <w:r w:rsidRPr="00111D2F">
        <w:rPr>
          <w:rFonts w:ascii="Times New Roman" w:hAnsi="Times New Roman" w:cs="Times New Roman"/>
          <w:sz w:val="28"/>
          <w:szCs w:val="28"/>
        </w:rPr>
        <w:t xml:space="preserve">    Вчитель Фарина С.В. підготувала учнів 8 класу до участі у ІІ (міському) етапі учівських олімпіад з математики і фізики.</w:t>
      </w:r>
    </w:p>
    <w:p w:rsidR="00111D2F" w:rsidRPr="00111D2F" w:rsidRDefault="00111D2F" w:rsidP="00111D2F">
      <w:pPr>
        <w:pStyle w:val="a5"/>
        <w:jc w:val="both"/>
        <w:rPr>
          <w:rFonts w:ascii="Times New Roman" w:hAnsi="Times New Roman" w:cs="Times New Roman"/>
          <w:sz w:val="28"/>
          <w:szCs w:val="28"/>
        </w:rPr>
      </w:pPr>
      <w:r w:rsidRPr="00111D2F">
        <w:rPr>
          <w:rFonts w:ascii="Times New Roman" w:hAnsi="Times New Roman" w:cs="Times New Roman"/>
          <w:sz w:val="28"/>
          <w:szCs w:val="28"/>
        </w:rPr>
        <w:t xml:space="preserve">    Вчителі Литвиненко Г.М., Салієнко Т.Г., Кокудак О.М. підготували учнів до участі у Міжнародному конкурсі з української мови ім. П.Яцика та Міжнародному мовно-літературному конкурсі учнівської та студентської молоді ім. Тараса Шевченка.</w:t>
      </w:r>
    </w:p>
    <w:p w:rsidR="00111D2F" w:rsidRPr="00111D2F" w:rsidRDefault="00111D2F" w:rsidP="00111D2F">
      <w:pPr>
        <w:pStyle w:val="a5"/>
        <w:jc w:val="both"/>
        <w:rPr>
          <w:rFonts w:ascii="Times New Roman" w:hAnsi="Times New Roman" w:cs="Times New Roman"/>
          <w:sz w:val="28"/>
          <w:szCs w:val="28"/>
        </w:rPr>
      </w:pPr>
      <w:r w:rsidRPr="00111D2F">
        <w:rPr>
          <w:rFonts w:ascii="Times New Roman" w:hAnsi="Times New Roman" w:cs="Times New Roman"/>
          <w:bCs/>
          <w:sz w:val="28"/>
          <w:szCs w:val="28"/>
        </w:rPr>
        <w:t xml:space="preserve">    </w:t>
      </w:r>
      <w:proofErr w:type="gramStart"/>
      <w:r w:rsidRPr="00111D2F">
        <w:rPr>
          <w:rFonts w:ascii="Times New Roman" w:hAnsi="Times New Roman" w:cs="Times New Roman"/>
          <w:bCs/>
          <w:sz w:val="28"/>
          <w:szCs w:val="28"/>
        </w:rPr>
        <w:t xml:space="preserve">Вчитель </w:t>
      </w:r>
      <w:r w:rsidRPr="00111D2F">
        <w:rPr>
          <w:rFonts w:ascii="Times New Roman" w:hAnsi="Times New Roman" w:cs="Times New Roman"/>
          <w:sz w:val="28"/>
          <w:szCs w:val="28"/>
        </w:rPr>
        <w:t xml:space="preserve"> Примак</w:t>
      </w:r>
      <w:proofErr w:type="gramEnd"/>
      <w:r w:rsidRPr="00111D2F">
        <w:rPr>
          <w:rFonts w:ascii="Times New Roman" w:hAnsi="Times New Roman" w:cs="Times New Roman"/>
          <w:sz w:val="28"/>
          <w:szCs w:val="28"/>
        </w:rPr>
        <w:t xml:space="preserve"> Г.Г. організувала школярів до участі у Всеукраїнському онлайн-конкурсі «(Не)шкільна математика» від освітнього проекту «На Урок», вчитель Салієнко Т.Г. підготувала учнів до участі у ХІІІ Всеукраїнській інтернет-олімпіаді з української мови і літератури від освітнього проекту «На Урок».</w:t>
      </w:r>
    </w:p>
    <w:p w:rsidR="00111D2F" w:rsidRPr="00111D2F" w:rsidRDefault="00111D2F" w:rsidP="00111D2F">
      <w:pPr>
        <w:pStyle w:val="a5"/>
        <w:ind w:firstLine="284"/>
        <w:jc w:val="both"/>
        <w:rPr>
          <w:rFonts w:ascii="Times New Roman" w:hAnsi="Times New Roman" w:cs="Times New Roman"/>
          <w:sz w:val="28"/>
          <w:szCs w:val="28"/>
        </w:rPr>
      </w:pPr>
      <w:r w:rsidRPr="00111D2F">
        <w:rPr>
          <w:rFonts w:ascii="Times New Roman" w:hAnsi="Times New Roman" w:cs="Times New Roman"/>
          <w:sz w:val="28"/>
          <w:szCs w:val="28"/>
        </w:rPr>
        <w:t xml:space="preserve">Вихованці керівника гуртка, який очолює Салієнко Т.Г., стали переможцями у Всеукраїнському конкурсі «День Європи в Україні» - учень 5 класу, Диплом ІІІ </w:t>
      </w:r>
      <w:proofErr w:type="gramStart"/>
      <w:r w:rsidRPr="00111D2F">
        <w:rPr>
          <w:rFonts w:ascii="Times New Roman" w:hAnsi="Times New Roman" w:cs="Times New Roman"/>
          <w:sz w:val="28"/>
          <w:szCs w:val="28"/>
        </w:rPr>
        <w:t>ступеня,  Всеукраїнському</w:t>
      </w:r>
      <w:proofErr w:type="gramEnd"/>
      <w:r w:rsidRPr="00111D2F">
        <w:rPr>
          <w:rFonts w:ascii="Times New Roman" w:hAnsi="Times New Roman" w:cs="Times New Roman"/>
          <w:sz w:val="28"/>
          <w:szCs w:val="28"/>
        </w:rPr>
        <w:t xml:space="preserve"> конкурсі «Захисники і захисниці України» -  учень 5 класу, Диплом І ступеня, Всеукраїнському конкурсі «Школа рятівника: перша допомога» - учень 5 класу, члени гуртка стали активними учасниками Всесвітніх Єврокубків з інтелектуальних ігор «Ерудит», «Брейн-ринг» та «Що? Де? Коли?» та отримали Диплом ІІІ ступеня.</w:t>
      </w:r>
    </w:p>
    <w:p w:rsidR="00111D2F" w:rsidRPr="00111D2F" w:rsidRDefault="00111D2F" w:rsidP="00111D2F">
      <w:pPr>
        <w:pStyle w:val="a5"/>
        <w:ind w:firstLine="284"/>
        <w:jc w:val="both"/>
        <w:rPr>
          <w:rFonts w:ascii="Times New Roman" w:hAnsi="Times New Roman" w:cs="Times New Roman"/>
          <w:sz w:val="28"/>
          <w:szCs w:val="28"/>
        </w:rPr>
      </w:pPr>
      <w:r w:rsidRPr="00111D2F">
        <w:rPr>
          <w:rFonts w:ascii="Times New Roman" w:hAnsi="Times New Roman" w:cs="Times New Roman"/>
          <w:sz w:val="28"/>
          <w:szCs w:val="28"/>
        </w:rPr>
        <w:t xml:space="preserve">Вихованка гуртка, </w:t>
      </w:r>
      <w:proofErr w:type="gramStart"/>
      <w:r w:rsidRPr="00111D2F">
        <w:rPr>
          <w:rFonts w:ascii="Times New Roman" w:hAnsi="Times New Roman" w:cs="Times New Roman"/>
          <w:sz w:val="28"/>
          <w:szCs w:val="28"/>
        </w:rPr>
        <w:t>який  очолює</w:t>
      </w:r>
      <w:proofErr w:type="gramEnd"/>
      <w:r w:rsidRPr="00111D2F">
        <w:rPr>
          <w:rFonts w:ascii="Times New Roman" w:hAnsi="Times New Roman" w:cs="Times New Roman"/>
          <w:sz w:val="28"/>
          <w:szCs w:val="28"/>
        </w:rPr>
        <w:t xml:space="preserve"> Потапов М.М., учениця 5 класу, отримала ІІ місце у ІІІ (обласному) етапі</w:t>
      </w:r>
      <w:r w:rsidRPr="00111D2F">
        <w:rPr>
          <w:rFonts w:ascii="Times New Roman" w:hAnsi="Times New Roman" w:cs="Times New Roman"/>
          <w:b/>
          <w:bCs/>
          <w:sz w:val="28"/>
          <w:szCs w:val="28"/>
        </w:rPr>
        <w:t xml:space="preserve"> </w:t>
      </w:r>
      <w:r w:rsidRPr="00111D2F">
        <w:rPr>
          <w:rFonts w:ascii="Times New Roman" w:hAnsi="Times New Roman" w:cs="Times New Roman"/>
          <w:sz w:val="28"/>
          <w:szCs w:val="28"/>
        </w:rPr>
        <w:t>Всеукраїнського конкурсу дослідницько-експериментальних робіт з природознавства «Юний дослідник», також колективна робота учасників гуртка взяла ІІ місце у ІІІ (обласному) етапі Всеукраїнської природоохоронної акції «Годівничка».</w:t>
      </w:r>
    </w:p>
    <w:p w:rsidR="00111D2F" w:rsidRPr="00111D2F" w:rsidRDefault="00111D2F" w:rsidP="00111D2F">
      <w:pPr>
        <w:pStyle w:val="a5"/>
        <w:jc w:val="both"/>
        <w:rPr>
          <w:rFonts w:ascii="Times New Roman" w:hAnsi="Times New Roman" w:cs="Times New Roman"/>
          <w:sz w:val="28"/>
          <w:szCs w:val="28"/>
        </w:rPr>
      </w:pPr>
      <w:r w:rsidRPr="00111D2F">
        <w:rPr>
          <w:rFonts w:ascii="Times New Roman" w:hAnsi="Times New Roman" w:cs="Times New Roman"/>
          <w:sz w:val="28"/>
          <w:szCs w:val="28"/>
        </w:rPr>
        <w:t xml:space="preserve">    Шевчук М.В., вчитель початкових класів, залучала школярів до участі в онлайн-флешмобах, фото-челенджах, онлайн конкурсах «Війна очима дітей» та ін.</w:t>
      </w:r>
    </w:p>
    <w:p w:rsidR="00111D2F" w:rsidRPr="00CD28DE" w:rsidRDefault="00111D2F" w:rsidP="00111D2F">
      <w:pPr>
        <w:pStyle w:val="a5"/>
        <w:jc w:val="both"/>
        <w:rPr>
          <w:rFonts w:ascii="Times New Roman" w:hAnsi="Times New Roman" w:cs="Times New Roman"/>
          <w:bCs/>
          <w:sz w:val="28"/>
          <w:szCs w:val="28"/>
        </w:rPr>
      </w:pPr>
      <w:r w:rsidRPr="00111D2F">
        <w:rPr>
          <w:rFonts w:ascii="Times New Roman" w:hAnsi="Times New Roman" w:cs="Times New Roman"/>
          <w:sz w:val="28"/>
          <w:szCs w:val="28"/>
        </w:rPr>
        <w:t xml:space="preserve">    Шкільні спортивні команди, які підготував керівник гуртка, вчитель фізичної </w:t>
      </w:r>
      <w:proofErr w:type="gramStart"/>
      <w:r w:rsidRPr="00111D2F">
        <w:rPr>
          <w:rFonts w:ascii="Times New Roman" w:hAnsi="Times New Roman" w:cs="Times New Roman"/>
          <w:sz w:val="28"/>
          <w:szCs w:val="28"/>
        </w:rPr>
        <w:t>культури  Свиридович</w:t>
      </w:r>
      <w:proofErr w:type="gramEnd"/>
      <w:r w:rsidRPr="00111D2F">
        <w:rPr>
          <w:rFonts w:ascii="Times New Roman" w:hAnsi="Times New Roman" w:cs="Times New Roman"/>
          <w:sz w:val="28"/>
          <w:szCs w:val="28"/>
        </w:rPr>
        <w:t xml:space="preserve"> Ю.П</w:t>
      </w:r>
      <w:r w:rsidRPr="00111D2F">
        <w:rPr>
          <w:rFonts w:ascii="Times New Roman" w:hAnsi="Times New Roman" w:cs="Times New Roman"/>
          <w:b/>
          <w:sz w:val="28"/>
          <w:szCs w:val="28"/>
        </w:rPr>
        <w:t xml:space="preserve">., </w:t>
      </w:r>
      <w:r w:rsidRPr="00111D2F">
        <w:rPr>
          <w:rFonts w:ascii="Times New Roman" w:hAnsi="Times New Roman" w:cs="Times New Roman"/>
          <w:sz w:val="28"/>
          <w:szCs w:val="28"/>
        </w:rPr>
        <w:t xml:space="preserve">успішно виступали у міських етапах </w:t>
      </w:r>
      <w:r w:rsidRPr="00111D2F">
        <w:rPr>
          <w:rFonts w:ascii="Times New Roman" w:hAnsi="Times New Roman" w:cs="Times New Roman"/>
          <w:sz w:val="28"/>
          <w:szCs w:val="28"/>
        </w:rPr>
        <w:lastRenderedPageBreak/>
        <w:t>спортивних змагань: здобули призові місця у змаганнях з легкої атлетики до Дня фізичної культури і спорту, призові місця з різних видів змагань до Дня захисника</w:t>
      </w:r>
      <w:r w:rsidRPr="00ED055C">
        <w:rPr>
          <w:sz w:val="26"/>
          <w:szCs w:val="26"/>
        </w:rPr>
        <w:t xml:space="preserve"> </w:t>
      </w:r>
      <w:r w:rsidRPr="00CD28DE">
        <w:rPr>
          <w:rFonts w:ascii="Times New Roman" w:hAnsi="Times New Roman" w:cs="Times New Roman"/>
          <w:sz w:val="28"/>
          <w:szCs w:val="28"/>
        </w:rPr>
        <w:t xml:space="preserve">України, ІІ місце посіла шкільна команда у міському етапі змагань з </w:t>
      </w:r>
      <w:r w:rsidRPr="00CD28DE">
        <w:rPr>
          <w:rFonts w:ascii="Times New Roman" w:hAnsi="Times New Roman" w:cs="Times New Roman"/>
          <w:bCs/>
          <w:sz w:val="28"/>
          <w:szCs w:val="28"/>
        </w:rPr>
        <w:t>футзалу.</w:t>
      </w:r>
    </w:p>
    <w:p w:rsidR="00DE53AA" w:rsidRPr="006F4945" w:rsidRDefault="00DE53AA" w:rsidP="00DE53AA">
      <w:pPr>
        <w:pStyle w:val="a5"/>
        <w:jc w:val="both"/>
        <w:rPr>
          <w:rFonts w:ascii="Times New Roman" w:hAnsi="Times New Roman" w:cs="Times New Roman"/>
          <w:sz w:val="28"/>
          <w:szCs w:val="28"/>
          <w:lang w:eastAsia="ru-RU"/>
        </w:rPr>
      </w:pPr>
      <w:r w:rsidRPr="006F4945">
        <w:rPr>
          <w:rFonts w:ascii="Times New Roman" w:hAnsi="Times New Roman" w:cs="Times New Roman"/>
          <w:sz w:val="28"/>
          <w:szCs w:val="28"/>
          <w:lang w:eastAsia="ru-RU"/>
        </w:rPr>
        <w:t>4. З метою навчання і розвитку здібностей обдарованих дітей протягом навчального року в школі працювали гуртки:</w:t>
      </w:r>
    </w:p>
    <w:p w:rsidR="00DE53AA" w:rsidRPr="006F4945" w:rsidRDefault="006F4945" w:rsidP="006F4945">
      <w:pPr>
        <w:pStyle w:val="a5"/>
        <w:numPr>
          <w:ilvl w:val="0"/>
          <w:numId w:val="16"/>
        </w:numPr>
        <w:jc w:val="both"/>
        <w:rPr>
          <w:rFonts w:ascii="Times New Roman" w:hAnsi="Times New Roman" w:cs="Times New Roman"/>
          <w:sz w:val="28"/>
          <w:szCs w:val="28"/>
          <w:lang w:eastAsia="ru-RU"/>
        </w:rPr>
      </w:pPr>
      <w:r w:rsidRPr="006F4945">
        <w:rPr>
          <w:rFonts w:ascii="Times New Roman" w:hAnsi="Times New Roman" w:cs="Times New Roman"/>
          <w:sz w:val="28"/>
          <w:szCs w:val="28"/>
          <w:lang w:val="uk-UA" w:eastAsia="ru-RU"/>
        </w:rPr>
        <w:t xml:space="preserve">1 </w:t>
      </w:r>
      <w:r w:rsidR="00DE53AA" w:rsidRPr="006F4945">
        <w:rPr>
          <w:rFonts w:ascii="Times New Roman" w:hAnsi="Times New Roman" w:cs="Times New Roman"/>
          <w:sz w:val="28"/>
          <w:szCs w:val="28"/>
          <w:lang w:eastAsia="ru-RU"/>
        </w:rPr>
        <w:t xml:space="preserve"> фізкультурно-спортивного напрямку </w:t>
      </w:r>
      <w:r w:rsidRPr="006F4945">
        <w:rPr>
          <w:rFonts w:ascii="Times New Roman" w:hAnsi="Times New Roman" w:cs="Times New Roman"/>
          <w:sz w:val="28"/>
          <w:szCs w:val="28"/>
          <w:lang w:val="uk-UA" w:eastAsia="ru-RU"/>
        </w:rPr>
        <w:t>«</w:t>
      </w:r>
      <w:r w:rsidR="00DE53AA" w:rsidRPr="006F4945">
        <w:rPr>
          <w:rFonts w:ascii="Times New Roman" w:hAnsi="Times New Roman" w:cs="Times New Roman"/>
          <w:sz w:val="28"/>
          <w:szCs w:val="28"/>
          <w:lang w:eastAsia="ru-RU"/>
        </w:rPr>
        <w:t>Футбол</w:t>
      </w:r>
      <w:r w:rsidRPr="006F4945">
        <w:rPr>
          <w:rFonts w:ascii="Times New Roman" w:hAnsi="Times New Roman" w:cs="Times New Roman"/>
          <w:sz w:val="28"/>
          <w:szCs w:val="28"/>
          <w:lang w:val="uk-UA" w:eastAsia="ru-RU"/>
        </w:rPr>
        <w:t>»</w:t>
      </w:r>
      <w:r w:rsidR="00DE53AA" w:rsidRPr="006F4945">
        <w:rPr>
          <w:rFonts w:ascii="Times New Roman" w:hAnsi="Times New Roman" w:cs="Times New Roman"/>
          <w:sz w:val="28"/>
          <w:szCs w:val="28"/>
          <w:lang w:eastAsia="ru-RU"/>
        </w:rPr>
        <w:t>;</w:t>
      </w:r>
    </w:p>
    <w:p w:rsidR="00DE53AA" w:rsidRPr="006F4945" w:rsidRDefault="006F4945" w:rsidP="006F4945">
      <w:pPr>
        <w:pStyle w:val="a5"/>
        <w:numPr>
          <w:ilvl w:val="0"/>
          <w:numId w:val="16"/>
        </w:numPr>
        <w:jc w:val="both"/>
        <w:rPr>
          <w:rFonts w:ascii="Times New Roman" w:hAnsi="Times New Roman" w:cs="Times New Roman"/>
          <w:sz w:val="28"/>
          <w:szCs w:val="28"/>
          <w:lang w:eastAsia="ru-RU"/>
        </w:rPr>
      </w:pPr>
      <w:r w:rsidRPr="006F4945">
        <w:rPr>
          <w:rFonts w:ascii="Times New Roman" w:hAnsi="Times New Roman" w:cs="Times New Roman"/>
          <w:sz w:val="28"/>
          <w:szCs w:val="28"/>
          <w:lang w:val="uk-UA" w:eastAsia="ru-RU"/>
        </w:rPr>
        <w:t>1 художньо-естетичного</w:t>
      </w:r>
      <w:r w:rsidR="00DE53AA" w:rsidRPr="006F4945">
        <w:rPr>
          <w:rFonts w:ascii="Times New Roman" w:hAnsi="Times New Roman" w:cs="Times New Roman"/>
          <w:sz w:val="28"/>
          <w:szCs w:val="28"/>
          <w:lang w:eastAsia="ru-RU"/>
        </w:rPr>
        <w:t xml:space="preserve"> напрямку «</w:t>
      </w:r>
      <w:r w:rsidRPr="006F4945">
        <w:rPr>
          <w:rFonts w:ascii="Times New Roman" w:hAnsi="Times New Roman" w:cs="Times New Roman"/>
          <w:sz w:val="28"/>
          <w:szCs w:val="28"/>
          <w:lang w:val="uk-UA" w:eastAsia="ru-RU"/>
        </w:rPr>
        <w:t>Умілі руки</w:t>
      </w:r>
      <w:r w:rsidR="00DE53AA" w:rsidRPr="006F4945">
        <w:rPr>
          <w:rFonts w:ascii="Times New Roman" w:hAnsi="Times New Roman" w:cs="Times New Roman"/>
          <w:sz w:val="28"/>
          <w:szCs w:val="28"/>
          <w:lang w:eastAsia="ru-RU"/>
        </w:rPr>
        <w:t>»;</w:t>
      </w:r>
    </w:p>
    <w:p w:rsidR="006F4945" w:rsidRPr="006F4945" w:rsidRDefault="006F4945" w:rsidP="006F4945">
      <w:pPr>
        <w:pStyle w:val="a5"/>
        <w:numPr>
          <w:ilvl w:val="0"/>
          <w:numId w:val="16"/>
        </w:numPr>
        <w:jc w:val="both"/>
        <w:rPr>
          <w:rFonts w:ascii="Times New Roman" w:hAnsi="Times New Roman" w:cs="Times New Roman"/>
          <w:sz w:val="28"/>
          <w:szCs w:val="28"/>
          <w:lang w:eastAsia="ru-RU"/>
        </w:rPr>
      </w:pPr>
      <w:r w:rsidRPr="006F4945">
        <w:rPr>
          <w:rFonts w:ascii="Times New Roman" w:hAnsi="Times New Roman" w:cs="Times New Roman"/>
          <w:sz w:val="28"/>
          <w:szCs w:val="28"/>
          <w:lang w:val="uk-UA" w:eastAsia="ru-RU"/>
        </w:rPr>
        <w:t>1 хореографічного парямку;</w:t>
      </w:r>
    </w:p>
    <w:p w:rsidR="00DE53AA" w:rsidRPr="006F4945" w:rsidRDefault="00DE53AA" w:rsidP="006F4945">
      <w:pPr>
        <w:pStyle w:val="a5"/>
        <w:numPr>
          <w:ilvl w:val="0"/>
          <w:numId w:val="16"/>
        </w:numPr>
        <w:jc w:val="both"/>
        <w:rPr>
          <w:rFonts w:ascii="Times New Roman" w:hAnsi="Times New Roman" w:cs="Times New Roman"/>
          <w:sz w:val="28"/>
          <w:szCs w:val="28"/>
          <w:lang w:eastAsia="ru-RU"/>
        </w:rPr>
      </w:pPr>
      <w:r w:rsidRPr="006F4945">
        <w:rPr>
          <w:rFonts w:ascii="Times New Roman" w:hAnsi="Times New Roman" w:cs="Times New Roman"/>
          <w:sz w:val="28"/>
          <w:szCs w:val="28"/>
          <w:lang w:eastAsia="ru-RU"/>
        </w:rPr>
        <w:t>1 еколого-натуралістичного напрямку «</w:t>
      </w:r>
      <w:r w:rsidR="006F4945" w:rsidRPr="006F4945">
        <w:rPr>
          <w:rFonts w:ascii="Times New Roman" w:hAnsi="Times New Roman" w:cs="Times New Roman"/>
          <w:sz w:val="28"/>
          <w:szCs w:val="28"/>
          <w:lang w:val="uk-UA" w:eastAsia="ru-RU"/>
        </w:rPr>
        <w:t>Юні захисники природи</w:t>
      </w:r>
      <w:r w:rsidR="006F4945" w:rsidRPr="006F4945">
        <w:rPr>
          <w:rFonts w:ascii="Times New Roman" w:hAnsi="Times New Roman" w:cs="Times New Roman"/>
          <w:sz w:val="28"/>
          <w:szCs w:val="28"/>
          <w:lang w:eastAsia="ru-RU"/>
        </w:rPr>
        <w:t>».</w:t>
      </w:r>
      <w:r w:rsidR="006F4945" w:rsidRPr="006F4945">
        <w:rPr>
          <w:rFonts w:ascii="Times New Roman" w:hAnsi="Times New Roman" w:cs="Times New Roman"/>
          <w:sz w:val="28"/>
          <w:szCs w:val="28"/>
          <w:lang w:val="uk-UA" w:eastAsia="ru-RU"/>
        </w:rPr>
        <w:t xml:space="preserve"> </w:t>
      </w:r>
    </w:p>
    <w:p w:rsidR="00DE53AA" w:rsidRPr="00607CB2" w:rsidRDefault="00CD28DE" w:rsidP="00DE53AA">
      <w:pPr>
        <w:pStyle w:val="a5"/>
        <w:jc w:val="both"/>
        <w:rPr>
          <w:rFonts w:ascii="Times New Roman" w:hAnsi="Times New Roman" w:cs="Times New Roman"/>
          <w:b/>
          <w:sz w:val="28"/>
          <w:szCs w:val="28"/>
          <w:lang w:eastAsia="ru-RU"/>
        </w:rPr>
      </w:pPr>
      <w:r>
        <w:rPr>
          <w:rFonts w:ascii="Times New Roman" w:hAnsi="Times New Roman" w:cs="Times New Roman"/>
          <w:b/>
          <w:sz w:val="28"/>
          <w:szCs w:val="28"/>
          <w:lang w:val="uk-UA" w:eastAsia="ru-RU"/>
        </w:rPr>
        <w:t>6</w:t>
      </w:r>
      <w:r w:rsidR="00DE53AA" w:rsidRPr="00607CB2">
        <w:rPr>
          <w:rFonts w:ascii="Times New Roman" w:hAnsi="Times New Roman" w:cs="Times New Roman"/>
          <w:b/>
          <w:sz w:val="28"/>
          <w:szCs w:val="28"/>
          <w:lang w:eastAsia="ru-RU"/>
        </w:rPr>
        <w:t>. Державна підсумкова атестація. Зовнішнє незалежне оцінювання.</w:t>
      </w:r>
    </w:p>
    <w:p w:rsidR="00DE53AA" w:rsidRPr="00DE53AA" w:rsidRDefault="00DE53AA" w:rsidP="00607CB2">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У 2021-2022 н.р. відповідно до нормативно-правових актів, здобувачів загальної середньої освіти звільнено від проходження державної підсумкової атестації (Закон України “Про внесення змін до деяких законодавчих актів України в сфері освіти”від 24 березня 2022 року№2157 І-Х; наказ МОН України від 28.02.2022 №242 “Про звільнення від державної підсумкової атестації учнів, які завершують здобуття початкової та базової загальної середньої освіти у 2021- 2022 навчальному році”, затверджений у Міністерстві юстиції України 03 березня 2022 року за №283/37619). У відповідній графі додатку про освіту робиться запис </w:t>
      </w:r>
      <w:proofErr w:type="gramStart"/>
      <w:r w:rsidRPr="00DE53AA">
        <w:rPr>
          <w:rFonts w:ascii="Times New Roman" w:hAnsi="Times New Roman" w:cs="Times New Roman"/>
          <w:color w:val="212121"/>
          <w:sz w:val="28"/>
          <w:szCs w:val="28"/>
          <w:lang w:eastAsia="ru-RU"/>
        </w:rPr>
        <w:t>“ звільнений</w:t>
      </w:r>
      <w:proofErr w:type="gramEnd"/>
      <w:r w:rsidRPr="00DE53AA">
        <w:rPr>
          <w:rFonts w:ascii="Times New Roman" w:hAnsi="Times New Roman" w:cs="Times New Roman"/>
          <w:color w:val="212121"/>
          <w:sz w:val="28"/>
          <w:szCs w:val="28"/>
          <w:lang w:eastAsia="ru-RU"/>
        </w:rPr>
        <w:t>(а)”.</w:t>
      </w:r>
    </w:p>
    <w:p w:rsidR="00DE53AA" w:rsidRPr="00DE53AA" w:rsidRDefault="00DE53AA" w:rsidP="00DF3DA0">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У 2021-2022 н.р. учнів 11 класу теж звільнено від проходження ДПА. Проте всі випускники були вчасно зареєстровані на проходження ЗНО -2022. Але режим воєнного стану вніс свої корективи, і реєстрація на ЗНО дає змогу одинадцятикласникам пройти мультипредметний тест (українська мова, історія України, математика) у липні 2022 року для вступу до вищих навчальних закладів. Бажання складати МПТ виявили </w:t>
      </w:r>
      <w:r w:rsidR="00DF3DA0">
        <w:rPr>
          <w:rFonts w:ascii="Times New Roman" w:hAnsi="Times New Roman" w:cs="Times New Roman"/>
          <w:color w:val="212121"/>
          <w:sz w:val="28"/>
          <w:szCs w:val="28"/>
          <w:lang w:val="uk-UA" w:eastAsia="ru-RU"/>
        </w:rPr>
        <w:t>7</w:t>
      </w:r>
      <w:r w:rsidRPr="00DE53AA">
        <w:rPr>
          <w:rFonts w:ascii="Times New Roman" w:hAnsi="Times New Roman" w:cs="Times New Roman"/>
          <w:color w:val="212121"/>
          <w:sz w:val="28"/>
          <w:szCs w:val="28"/>
          <w:lang w:eastAsia="ru-RU"/>
        </w:rPr>
        <w:t xml:space="preserve"> учнів.</w:t>
      </w:r>
    </w:p>
    <w:p w:rsidR="00111D2F" w:rsidRPr="00111D2F" w:rsidRDefault="00111D2F" w:rsidP="00DE53AA">
      <w:pPr>
        <w:pStyle w:val="a5"/>
        <w:jc w:val="both"/>
        <w:rPr>
          <w:rFonts w:ascii="Times New Roman" w:hAnsi="Times New Roman" w:cs="Times New Roman"/>
          <w:b/>
          <w:sz w:val="28"/>
          <w:szCs w:val="28"/>
          <w:lang w:eastAsia="ru-RU"/>
        </w:rPr>
      </w:pPr>
    </w:p>
    <w:p w:rsidR="00CD28DE" w:rsidRDefault="00CD28DE" w:rsidP="00CD28DE">
      <w:pPr>
        <w:spacing w:before="89"/>
        <w:jc w:val="both"/>
        <w:rPr>
          <w:b/>
          <w:sz w:val="28"/>
        </w:rPr>
      </w:pPr>
      <w:r>
        <w:rPr>
          <w:b/>
          <w:sz w:val="28"/>
          <w:lang w:val="uk-UA"/>
        </w:rPr>
        <w:t xml:space="preserve">7. </w:t>
      </w:r>
      <w:r>
        <w:rPr>
          <w:b/>
          <w:sz w:val="28"/>
        </w:rPr>
        <w:t>Організація</w:t>
      </w:r>
      <w:r>
        <w:rPr>
          <w:b/>
          <w:spacing w:val="-6"/>
          <w:sz w:val="28"/>
        </w:rPr>
        <w:t xml:space="preserve"> </w:t>
      </w:r>
      <w:r>
        <w:rPr>
          <w:b/>
          <w:sz w:val="28"/>
        </w:rPr>
        <w:t>навчання учнів з особливими освітніми потребами</w:t>
      </w:r>
    </w:p>
    <w:p w:rsidR="00CD28DE" w:rsidRPr="009D031F" w:rsidRDefault="00CD28DE" w:rsidP="00CD28DE">
      <w:pPr>
        <w:pStyle w:val="a7"/>
        <w:ind w:left="0" w:firstLine="709"/>
        <w:jc w:val="both"/>
        <w:rPr>
          <w:sz w:val="28"/>
          <w:szCs w:val="28"/>
        </w:rPr>
      </w:pPr>
      <w:r w:rsidRPr="009D031F">
        <w:rPr>
          <w:sz w:val="28"/>
          <w:szCs w:val="28"/>
        </w:rPr>
        <w:t>Діти з особливими потребами – це діти, чиї потреби залежать від різної фізичної чи розумової недостатності або труднощів, пов’язаних з навчанням.</w:t>
      </w:r>
    </w:p>
    <w:p w:rsidR="00CD28DE" w:rsidRPr="009D031F" w:rsidRDefault="00CD28DE" w:rsidP="00CD28DE">
      <w:pPr>
        <w:pStyle w:val="a7"/>
        <w:ind w:left="0" w:firstLine="709"/>
        <w:jc w:val="both"/>
        <w:rPr>
          <w:spacing w:val="-4"/>
          <w:sz w:val="28"/>
          <w:szCs w:val="28"/>
        </w:rPr>
      </w:pPr>
      <w:r w:rsidRPr="009D031F">
        <w:rPr>
          <w:spacing w:val="-4"/>
          <w:sz w:val="28"/>
          <w:szCs w:val="28"/>
        </w:rPr>
        <w:t xml:space="preserve"> Відповідно до Закону України «Про освіту» (стаття 19) держава створює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 </w:t>
      </w:r>
    </w:p>
    <w:p w:rsidR="00CD28DE" w:rsidRPr="009D031F" w:rsidRDefault="00CD28DE" w:rsidP="00CD28DE">
      <w:pPr>
        <w:pStyle w:val="a7"/>
        <w:ind w:left="0" w:firstLine="709"/>
        <w:jc w:val="both"/>
        <w:rPr>
          <w:sz w:val="28"/>
          <w:szCs w:val="28"/>
        </w:rPr>
      </w:pPr>
      <w:r w:rsidRPr="009D031F">
        <w:rPr>
          <w:sz w:val="28"/>
          <w:szCs w:val="28"/>
        </w:rPr>
        <w:t>У 202</w:t>
      </w:r>
      <w:r w:rsidR="00024377">
        <w:rPr>
          <w:sz w:val="28"/>
          <w:szCs w:val="28"/>
          <w:lang w:val="uk-UA"/>
        </w:rPr>
        <w:t>1</w:t>
      </w:r>
      <w:r w:rsidRPr="009D031F">
        <w:rPr>
          <w:sz w:val="28"/>
          <w:szCs w:val="28"/>
        </w:rPr>
        <w:t>-202</w:t>
      </w:r>
      <w:r w:rsidR="00024377">
        <w:rPr>
          <w:sz w:val="28"/>
          <w:szCs w:val="28"/>
          <w:lang w:val="uk-UA"/>
        </w:rPr>
        <w:t>2</w:t>
      </w:r>
      <w:r w:rsidRPr="009D031F">
        <w:rPr>
          <w:sz w:val="28"/>
          <w:szCs w:val="28"/>
        </w:rPr>
        <w:t xml:space="preserve"> навчальному році у Фастівецькому ЗЗСО І-ІІІ ст. для 4 учнів, які потребують корекції фізичного або психічного розвитку (батьки відмовляються направляти дитину до відповідного спеціалізованого навчального закладу), було організовано педагогічний патронаж (індивідуальна форма навчання). У відповідності до Закону України «Про освіту», постанов Кабінету Міністрів України від 21.08.2013 №607 «Про затвердження Державного стандарту початкової загальної освіти для дітей з особливими освітніми потребами» та від 21.11.2011 №1392 «Про затвердження Державного стандарту базової та повної загальної освіти», наказу МОН України 12.01.2016 №8 «Про зтвердження Положення про </w:t>
      </w:r>
      <w:r w:rsidRPr="009D031F">
        <w:rPr>
          <w:sz w:val="28"/>
          <w:szCs w:val="28"/>
        </w:rPr>
        <w:lastRenderedPageBreak/>
        <w:t>індивідуальну форму навчання в загальноосвітніх навчальних закладах» для цих учнів було розроблено індивідуальні навчальні плани, якими, в свою чергу, було визначено перелік навчальних предметів, послідовність їх вивчення, кількість годин, що відводяться на вивчення кожного предмета в межах тижневого навантаження. З урахуванням особливостей психофізичного розвитку дітей</w:t>
      </w:r>
      <w:r w:rsidR="00024377">
        <w:rPr>
          <w:sz w:val="28"/>
          <w:szCs w:val="28"/>
          <w:lang w:val="uk-UA"/>
        </w:rPr>
        <w:t>, відповідно до заяв батьків</w:t>
      </w:r>
      <w:r w:rsidRPr="009D031F">
        <w:rPr>
          <w:sz w:val="28"/>
          <w:szCs w:val="28"/>
        </w:rPr>
        <w:t xml:space="preserve"> навчання здійснювалося за спеціальними програмами</w:t>
      </w:r>
      <w:r>
        <w:rPr>
          <w:sz w:val="28"/>
          <w:szCs w:val="28"/>
        </w:rPr>
        <w:t xml:space="preserve">. </w:t>
      </w:r>
      <w:r w:rsidRPr="00E84049">
        <w:rPr>
          <w:sz w:val="28"/>
          <w:szCs w:val="28"/>
        </w:rPr>
        <w:t>Зміст навчання добира</w:t>
      </w:r>
      <w:r>
        <w:rPr>
          <w:sz w:val="28"/>
          <w:szCs w:val="28"/>
        </w:rPr>
        <w:t>в</w:t>
      </w:r>
      <w:r w:rsidRPr="00E84049">
        <w:rPr>
          <w:sz w:val="28"/>
          <w:szCs w:val="28"/>
        </w:rPr>
        <w:t xml:space="preserve">ся індивідуально, у відповідності до пізнавальних можливостей </w:t>
      </w:r>
      <w:r>
        <w:rPr>
          <w:sz w:val="28"/>
          <w:szCs w:val="28"/>
        </w:rPr>
        <w:t xml:space="preserve">кожного </w:t>
      </w:r>
      <w:r w:rsidRPr="00E84049">
        <w:rPr>
          <w:sz w:val="28"/>
          <w:szCs w:val="28"/>
        </w:rPr>
        <w:t>учня.</w:t>
      </w:r>
    </w:p>
    <w:p w:rsidR="00CD28DE" w:rsidRDefault="00CD28DE" w:rsidP="00CD28DE">
      <w:pPr>
        <w:pStyle w:val="a9"/>
        <w:ind w:left="0" w:right="149" w:firstLine="709"/>
        <w:jc w:val="both"/>
      </w:pPr>
      <w:r>
        <w:t>Протягом</w:t>
      </w:r>
      <w:r>
        <w:rPr>
          <w:spacing w:val="1"/>
        </w:rPr>
        <w:t xml:space="preserve"> </w:t>
      </w:r>
      <w:r>
        <w:t>навчального</w:t>
      </w:r>
      <w:r>
        <w:rPr>
          <w:spacing w:val="1"/>
        </w:rPr>
        <w:t xml:space="preserve"> </w:t>
      </w:r>
      <w:r>
        <w:t>року</w:t>
      </w:r>
      <w:r>
        <w:rPr>
          <w:spacing w:val="1"/>
        </w:rPr>
        <w:t xml:space="preserve"> </w:t>
      </w:r>
      <w:r>
        <w:t>заняття</w:t>
      </w:r>
      <w:r>
        <w:rPr>
          <w:spacing w:val="1"/>
        </w:rPr>
        <w:t xml:space="preserve"> </w:t>
      </w:r>
      <w:r>
        <w:t>проводилися</w:t>
      </w:r>
      <w:r>
        <w:rPr>
          <w:spacing w:val="1"/>
        </w:rPr>
        <w:t xml:space="preserve"> </w:t>
      </w:r>
      <w:r>
        <w:t>як</w:t>
      </w:r>
      <w:r>
        <w:rPr>
          <w:spacing w:val="1"/>
        </w:rPr>
        <w:t xml:space="preserve"> інституційно (</w:t>
      </w:r>
      <w:r>
        <w:t>очно),</w:t>
      </w:r>
      <w:r>
        <w:rPr>
          <w:spacing w:val="1"/>
        </w:rPr>
        <w:t xml:space="preserve"> </w:t>
      </w:r>
      <w:r>
        <w:t>так</w:t>
      </w:r>
      <w:r>
        <w:rPr>
          <w:spacing w:val="1"/>
        </w:rPr>
        <w:t xml:space="preserve"> </w:t>
      </w:r>
      <w:r>
        <w:t>і</w:t>
      </w:r>
      <w:r>
        <w:rPr>
          <w:spacing w:val="1"/>
        </w:rPr>
        <w:t xml:space="preserve"> </w:t>
      </w:r>
      <w:r>
        <w:t>дистанційно</w:t>
      </w:r>
      <w:r>
        <w:rPr>
          <w:spacing w:val="-14"/>
        </w:rPr>
        <w:t xml:space="preserve"> </w:t>
      </w:r>
      <w:r>
        <w:t>(онлайн).</w:t>
      </w:r>
      <w:r>
        <w:rPr>
          <w:spacing w:val="-14"/>
        </w:rPr>
        <w:t xml:space="preserve"> </w:t>
      </w:r>
      <w:r>
        <w:t>Під</w:t>
      </w:r>
      <w:r>
        <w:rPr>
          <w:spacing w:val="-13"/>
        </w:rPr>
        <w:t xml:space="preserve"> </w:t>
      </w:r>
      <w:r>
        <w:t>час</w:t>
      </w:r>
      <w:r>
        <w:rPr>
          <w:spacing w:val="-13"/>
        </w:rPr>
        <w:t xml:space="preserve"> </w:t>
      </w:r>
      <w:r>
        <w:t>онлайн</w:t>
      </w:r>
      <w:r>
        <w:rPr>
          <w:spacing w:val="-13"/>
        </w:rPr>
        <w:t xml:space="preserve"> </w:t>
      </w:r>
      <w:r>
        <w:t>занять</w:t>
      </w:r>
      <w:r>
        <w:rPr>
          <w:spacing w:val="-15"/>
        </w:rPr>
        <w:t xml:space="preserve"> </w:t>
      </w:r>
      <w:r>
        <w:t>усі</w:t>
      </w:r>
      <w:r>
        <w:rPr>
          <w:spacing w:val="-14"/>
        </w:rPr>
        <w:t xml:space="preserve"> </w:t>
      </w:r>
      <w:r>
        <w:t>здобувачі</w:t>
      </w:r>
      <w:r>
        <w:rPr>
          <w:spacing w:val="-13"/>
        </w:rPr>
        <w:t xml:space="preserve"> </w:t>
      </w:r>
      <w:r>
        <w:t>освіти</w:t>
      </w:r>
      <w:r>
        <w:rPr>
          <w:spacing w:val="-13"/>
        </w:rPr>
        <w:t xml:space="preserve"> </w:t>
      </w:r>
      <w:r>
        <w:t>були</w:t>
      </w:r>
      <w:r>
        <w:rPr>
          <w:spacing w:val="-13"/>
        </w:rPr>
        <w:t xml:space="preserve"> </w:t>
      </w:r>
      <w:r>
        <w:t>залученні</w:t>
      </w:r>
      <w:r>
        <w:rPr>
          <w:spacing w:val="-15"/>
        </w:rPr>
        <w:t xml:space="preserve"> </w:t>
      </w:r>
      <w:r>
        <w:t xml:space="preserve">до </w:t>
      </w:r>
      <w:r>
        <w:rPr>
          <w:spacing w:val="-68"/>
        </w:rPr>
        <w:t xml:space="preserve"> </w:t>
      </w:r>
      <w:r>
        <w:t>освітнього</w:t>
      </w:r>
      <w:r>
        <w:rPr>
          <w:spacing w:val="-3"/>
        </w:rPr>
        <w:t xml:space="preserve"> </w:t>
      </w:r>
      <w:r>
        <w:t>процесу.</w:t>
      </w:r>
    </w:p>
    <w:p w:rsidR="00CD28DE" w:rsidRDefault="00CD28DE" w:rsidP="00CD28DE">
      <w:pPr>
        <w:pStyle w:val="a9"/>
        <w:spacing w:before="1"/>
        <w:ind w:left="0" w:firstLine="709"/>
      </w:pPr>
    </w:p>
    <w:p w:rsidR="00DE53AA" w:rsidRPr="00BB420D" w:rsidRDefault="00CD28DE" w:rsidP="00DE53AA">
      <w:pPr>
        <w:pStyle w:val="a5"/>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8</w:t>
      </w:r>
      <w:r w:rsidR="00DE53AA" w:rsidRPr="00BB420D">
        <w:rPr>
          <w:rFonts w:ascii="Times New Roman" w:hAnsi="Times New Roman" w:cs="Times New Roman"/>
          <w:b/>
          <w:sz w:val="28"/>
          <w:szCs w:val="28"/>
          <w:lang w:val="uk-UA" w:eastAsia="ru-RU"/>
        </w:rPr>
        <w:t>. Виховна та позакласна робота.</w:t>
      </w:r>
    </w:p>
    <w:p w:rsidR="00DE53AA" w:rsidRPr="00BB420D" w:rsidRDefault="00DE53AA" w:rsidP="00111D2F">
      <w:pPr>
        <w:pStyle w:val="a5"/>
        <w:ind w:firstLine="708"/>
        <w:jc w:val="both"/>
        <w:rPr>
          <w:rFonts w:ascii="Times New Roman" w:hAnsi="Times New Roman" w:cs="Times New Roman"/>
          <w:color w:val="212121"/>
          <w:sz w:val="28"/>
          <w:szCs w:val="28"/>
          <w:lang w:val="uk-UA" w:eastAsia="ru-RU"/>
        </w:rPr>
      </w:pPr>
      <w:r w:rsidRPr="00BB420D">
        <w:rPr>
          <w:rFonts w:ascii="Times New Roman" w:hAnsi="Times New Roman" w:cs="Times New Roman"/>
          <w:color w:val="212121"/>
          <w:sz w:val="28"/>
          <w:szCs w:val="28"/>
          <w:lang w:val="uk-UA" w:eastAsia="ru-RU"/>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DE53AA" w:rsidRPr="00DE53AA" w:rsidRDefault="00DE53AA" w:rsidP="00111D2F">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Уся виховна робота у школі у 2021-2022 н.р. була спрямована на виконання завдань, поставлених Конвенцією про права дитини, Законами України </w:t>
      </w:r>
      <w:r w:rsidR="006F4945" w:rsidRPr="00DE53AA">
        <w:rPr>
          <w:rFonts w:ascii="Times New Roman" w:hAnsi="Times New Roman" w:cs="Times New Roman"/>
          <w:color w:val="212121"/>
          <w:sz w:val="28"/>
          <w:szCs w:val="28"/>
          <w:lang w:eastAsia="ru-RU"/>
        </w:rPr>
        <w:t>“Про</w:t>
      </w:r>
      <w:r w:rsidRPr="00DE53AA">
        <w:rPr>
          <w:rFonts w:ascii="Times New Roman" w:hAnsi="Times New Roman" w:cs="Times New Roman"/>
          <w:color w:val="212121"/>
          <w:sz w:val="28"/>
          <w:szCs w:val="28"/>
          <w:lang w:eastAsia="ru-RU"/>
        </w:rPr>
        <w:t xml:space="preserve"> охорону дитинства”</w:t>
      </w:r>
      <w:proofErr w:type="gramStart"/>
      <w:r w:rsidR="006F4945" w:rsidRPr="00DE53AA">
        <w:rPr>
          <w:rFonts w:ascii="Times New Roman" w:hAnsi="Times New Roman" w:cs="Times New Roman"/>
          <w:color w:val="212121"/>
          <w:sz w:val="28"/>
          <w:szCs w:val="28"/>
          <w:lang w:eastAsia="ru-RU"/>
        </w:rPr>
        <w:t>,</w:t>
      </w:r>
      <w:r w:rsidR="006F4945">
        <w:rPr>
          <w:rFonts w:ascii="Times New Roman" w:hAnsi="Times New Roman" w:cs="Times New Roman"/>
          <w:color w:val="212121"/>
          <w:sz w:val="28"/>
          <w:szCs w:val="28"/>
          <w:lang w:val="uk-UA" w:eastAsia="ru-RU"/>
        </w:rPr>
        <w:t xml:space="preserve"> </w:t>
      </w:r>
      <w:r w:rsidR="006F4945" w:rsidRPr="00DE53AA">
        <w:rPr>
          <w:rFonts w:ascii="Times New Roman" w:hAnsi="Times New Roman" w:cs="Times New Roman"/>
          <w:color w:val="212121"/>
          <w:sz w:val="28"/>
          <w:szCs w:val="28"/>
          <w:lang w:eastAsia="ru-RU"/>
        </w:rPr>
        <w:t>”Про</w:t>
      </w:r>
      <w:proofErr w:type="gramEnd"/>
      <w:r w:rsidRPr="00DE53AA">
        <w:rPr>
          <w:rFonts w:ascii="Times New Roman" w:hAnsi="Times New Roman" w:cs="Times New Roman"/>
          <w:color w:val="212121"/>
          <w:sz w:val="28"/>
          <w:szCs w:val="28"/>
          <w:lang w:eastAsia="ru-RU"/>
        </w:rPr>
        <w:t xml:space="preserve"> освіту”, Основними орієнтирами виховання учнів 1-11 класів загальноосвітніх навчальних закладів України, Концепцією реалізації державної політики у сфері реформування загальної середньої освіти “Нова українська школа” на період до 2020-2029 років.</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Виховна діяльність школи була спрямована за напрямками:</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Превентивне виховання</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Морально-етичне виховання</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Громадсько-патріотичне виховання</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Художньо-естетичне виховання</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Трудове виховання</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Фізичне виховання і пропаганда здорового способу життя</w:t>
      </w:r>
    </w:p>
    <w:p w:rsidR="00111D2F" w:rsidRDefault="00DE53AA" w:rsidP="00111D2F">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Екологічне виховання</w:t>
      </w:r>
    </w:p>
    <w:p w:rsidR="00111D2F" w:rsidRPr="00111D2F" w:rsidRDefault="00111D2F" w:rsidP="00111D2F">
      <w:pPr>
        <w:pStyle w:val="a5"/>
        <w:ind w:firstLine="708"/>
        <w:jc w:val="both"/>
        <w:rPr>
          <w:rFonts w:ascii="Times New Roman" w:hAnsi="Times New Roman" w:cs="Times New Roman"/>
          <w:sz w:val="28"/>
          <w:szCs w:val="28"/>
          <w:lang w:val="uk-UA"/>
        </w:rPr>
      </w:pPr>
      <w:r w:rsidRPr="00111D2F">
        <w:rPr>
          <w:rFonts w:ascii="Times New Roman" w:hAnsi="Times New Roman" w:cs="Times New Roman"/>
          <w:sz w:val="28"/>
          <w:szCs w:val="28"/>
          <w:lang w:val="uk-UA"/>
        </w:rPr>
        <w:t>З метою формування національно свідомої, активної, всебічно розвиненої, патріотично налаштованої української молоді упродовж  2021-2022 навчального року в школі були проведені наступні заходи:</w:t>
      </w:r>
    </w:p>
    <w:p w:rsidR="00111D2F" w:rsidRPr="00111D2F" w:rsidRDefault="00111D2F" w:rsidP="00111D2F">
      <w:pPr>
        <w:pStyle w:val="a5"/>
        <w:numPr>
          <w:ilvl w:val="0"/>
          <w:numId w:val="13"/>
        </w:numPr>
        <w:jc w:val="both"/>
        <w:rPr>
          <w:rFonts w:ascii="Times New Roman" w:hAnsi="Times New Roman" w:cs="Times New Roman"/>
          <w:sz w:val="28"/>
          <w:szCs w:val="28"/>
          <w:lang w:val="uk-UA"/>
        </w:rPr>
      </w:pPr>
      <w:r w:rsidRPr="00111D2F">
        <w:rPr>
          <w:rFonts w:ascii="Times New Roman" w:hAnsi="Times New Roman" w:cs="Times New Roman"/>
          <w:sz w:val="28"/>
          <w:szCs w:val="28"/>
          <w:lang w:val="uk-UA"/>
        </w:rPr>
        <w:t xml:space="preserve">До Дня захисника України: єдина година спілкування до Дня захисника України «Слава героям України»; </w:t>
      </w:r>
      <w:r w:rsidRPr="00111D2F">
        <w:rPr>
          <w:rFonts w:ascii="Times New Roman" w:hAnsi="Times New Roman" w:cs="Times New Roman"/>
          <w:sz w:val="28"/>
          <w:szCs w:val="28"/>
        </w:rPr>
        <w:t>«Що ми можемо зробити для збереження миру»</w:t>
      </w:r>
      <w:r w:rsidRPr="00111D2F">
        <w:rPr>
          <w:rFonts w:ascii="Times New Roman" w:hAnsi="Times New Roman" w:cs="Times New Roman"/>
          <w:sz w:val="28"/>
          <w:szCs w:val="28"/>
          <w:lang w:val="uk-UA"/>
        </w:rPr>
        <w:t xml:space="preserve">, конкурс малюнків (8 клас, класний керівник Фарина С.В.) </w:t>
      </w:r>
    </w:p>
    <w:p w:rsidR="00111D2F" w:rsidRPr="00111D2F" w:rsidRDefault="00111D2F" w:rsidP="00111D2F">
      <w:pPr>
        <w:pStyle w:val="a5"/>
        <w:numPr>
          <w:ilvl w:val="0"/>
          <w:numId w:val="13"/>
        </w:numPr>
        <w:jc w:val="both"/>
        <w:rPr>
          <w:rFonts w:ascii="Times New Roman" w:hAnsi="Times New Roman" w:cs="Times New Roman"/>
          <w:sz w:val="28"/>
          <w:szCs w:val="28"/>
          <w:lang w:val="uk-UA"/>
        </w:rPr>
      </w:pPr>
      <w:r w:rsidRPr="00111D2F">
        <w:rPr>
          <w:rFonts w:ascii="Times New Roman" w:hAnsi="Times New Roman" w:cs="Times New Roman"/>
          <w:sz w:val="28"/>
          <w:szCs w:val="28"/>
          <w:lang w:val="uk-UA"/>
        </w:rPr>
        <w:t xml:space="preserve">Година спілкування "Що означає бути патріотом?"(дистанційно провів Потапов М.М.)                                               </w:t>
      </w:r>
    </w:p>
    <w:p w:rsidR="00111D2F" w:rsidRPr="00111D2F" w:rsidRDefault="00111D2F" w:rsidP="00111D2F">
      <w:pPr>
        <w:pStyle w:val="a5"/>
        <w:numPr>
          <w:ilvl w:val="0"/>
          <w:numId w:val="13"/>
        </w:numPr>
        <w:jc w:val="both"/>
        <w:rPr>
          <w:rFonts w:ascii="Times New Roman" w:hAnsi="Times New Roman" w:cs="Times New Roman"/>
          <w:sz w:val="28"/>
          <w:szCs w:val="28"/>
          <w:lang w:val="uk-UA"/>
        </w:rPr>
      </w:pPr>
      <w:r w:rsidRPr="00111D2F">
        <w:rPr>
          <w:rFonts w:ascii="Times New Roman" w:hAnsi="Times New Roman" w:cs="Times New Roman"/>
          <w:sz w:val="28"/>
          <w:szCs w:val="28"/>
          <w:lang w:val="uk-UA"/>
        </w:rPr>
        <w:lastRenderedPageBreak/>
        <w:t>Години спілкування «Україна від козацьких часів до сьогодення» (6 клас, класний керівник Борисенко О.О.,); «Запали свічку пам’яті» (4 клас, класний керівник Кокудак О.М.,)</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Fonts w:ascii="Times New Roman" w:hAnsi="Times New Roman" w:cs="Times New Roman"/>
          <w:sz w:val="28"/>
          <w:szCs w:val="28"/>
        </w:rPr>
        <w:t xml:space="preserve">Уроки мужності «Ми пам’ятаємо...» </w:t>
      </w:r>
      <w:r w:rsidRPr="00111D2F">
        <w:rPr>
          <w:rFonts w:ascii="Times New Roman" w:hAnsi="Times New Roman" w:cs="Times New Roman"/>
          <w:sz w:val="28"/>
          <w:szCs w:val="28"/>
          <w:lang w:val="uk-UA"/>
        </w:rPr>
        <w:t>(7 клас, класний керівник Литвиненко Г.М.,)</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Fonts w:ascii="Times New Roman" w:hAnsi="Times New Roman" w:cs="Times New Roman"/>
          <w:sz w:val="28"/>
          <w:szCs w:val="28"/>
          <w:lang w:val="uk-UA"/>
        </w:rPr>
        <w:t>Конкур</w:t>
      </w:r>
      <w:r>
        <w:rPr>
          <w:rFonts w:ascii="Times New Roman" w:hAnsi="Times New Roman" w:cs="Times New Roman"/>
          <w:sz w:val="28"/>
          <w:szCs w:val="28"/>
          <w:lang w:val="uk-UA"/>
        </w:rPr>
        <w:t>с</w:t>
      </w:r>
      <w:r w:rsidRPr="00111D2F">
        <w:rPr>
          <w:rFonts w:ascii="Times New Roman" w:hAnsi="Times New Roman" w:cs="Times New Roman"/>
          <w:sz w:val="28"/>
          <w:szCs w:val="28"/>
          <w:lang w:val="uk-UA"/>
        </w:rPr>
        <w:t xml:space="preserve"> малюнку на асфальті (заочний, підготували 1-7 кл.) «Квіти пам’яті»</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Fonts w:ascii="Times New Roman" w:hAnsi="Times New Roman" w:cs="Times New Roman"/>
          <w:sz w:val="28"/>
          <w:szCs w:val="28"/>
          <w:lang w:val="uk-UA"/>
        </w:rPr>
        <w:t xml:space="preserve">Відеопрезентація малюнків до Дня Єднання (4 клас, класний керівник  Кокудак О.М.,) </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Fonts w:ascii="Times New Roman" w:hAnsi="Times New Roman" w:cs="Times New Roman"/>
          <w:sz w:val="28"/>
          <w:szCs w:val="28"/>
        </w:rPr>
        <w:t xml:space="preserve">Години спілкування: „Свято Покрови – свято українського </w:t>
      </w:r>
      <w:proofErr w:type="gramStart"/>
      <w:r w:rsidRPr="00111D2F">
        <w:rPr>
          <w:rFonts w:ascii="Times New Roman" w:hAnsi="Times New Roman" w:cs="Times New Roman"/>
          <w:sz w:val="28"/>
          <w:szCs w:val="28"/>
        </w:rPr>
        <w:t>козацтва ”</w:t>
      </w:r>
      <w:proofErr w:type="gramEnd"/>
      <w:r w:rsidRPr="00111D2F">
        <w:rPr>
          <w:rFonts w:ascii="Times New Roman" w:hAnsi="Times New Roman" w:cs="Times New Roman"/>
          <w:sz w:val="28"/>
          <w:szCs w:val="28"/>
          <w:lang w:val="uk-UA"/>
        </w:rPr>
        <w:t xml:space="preserve"> (8 клас, класний керівник Фарина С.В.,)</w:t>
      </w:r>
    </w:p>
    <w:p w:rsidR="00111D2F" w:rsidRPr="00111D2F" w:rsidRDefault="00111D2F" w:rsidP="00111D2F">
      <w:pPr>
        <w:pStyle w:val="a5"/>
        <w:numPr>
          <w:ilvl w:val="0"/>
          <w:numId w:val="13"/>
        </w:numPr>
        <w:jc w:val="both"/>
        <w:rPr>
          <w:rFonts w:ascii="Times New Roman" w:hAnsi="Times New Roman" w:cs="Times New Roman"/>
          <w:sz w:val="28"/>
          <w:szCs w:val="28"/>
        </w:rPr>
      </w:pPr>
      <w:proofErr w:type="gramStart"/>
      <w:r w:rsidRPr="00111D2F">
        <w:rPr>
          <w:rFonts w:ascii="Times New Roman" w:hAnsi="Times New Roman" w:cs="Times New Roman"/>
          <w:sz w:val="28"/>
          <w:szCs w:val="28"/>
        </w:rPr>
        <w:t>проведено</w:t>
      </w:r>
      <w:proofErr w:type="gramEnd"/>
      <w:r w:rsidRPr="00111D2F">
        <w:rPr>
          <w:rFonts w:ascii="Times New Roman" w:hAnsi="Times New Roman" w:cs="Times New Roman"/>
          <w:sz w:val="28"/>
          <w:szCs w:val="28"/>
        </w:rPr>
        <w:t xml:space="preserve"> спортивне свято до Дня </w:t>
      </w:r>
      <w:r w:rsidRPr="00111D2F">
        <w:rPr>
          <w:rFonts w:ascii="Times New Roman" w:hAnsi="Times New Roman" w:cs="Times New Roman"/>
          <w:sz w:val="28"/>
          <w:szCs w:val="28"/>
          <w:lang w:val="uk-UA"/>
        </w:rPr>
        <w:t>захисника України, Дня українського козацтва (для учнів 1-11 класів)</w:t>
      </w:r>
      <w:r w:rsidRPr="00111D2F">
        <w:rPr>
          <w:rFonts w:ascii="Times New Roman" w:hAnsi="Times New Roman" w:cs="Times New Roman"/>
          <w:sz w:val="28"/>
          <w:szCs w:val="28"/>
        </w:rPr>
        <w:t xml:space="preserve">; виховний захід </w:t>
      </w:r>
      <w:r w:rsidRPr="00111D2F">
        <w:rPr>
          <w:rFonts w:ascii="Times New Roman" w:hAnsi="Times New Roman" w:cs="Times New Roman"/>
          <w:sz w:val="28"/>
          <w:szCs w:val="28"/>
          <w:lang w:val="uk-UA"/>
        </w:rPr>
        <w:t>«</w:t>
      </w:r>
      <w:r w:rsidRPr="00111D2F">
        <w:rPr>
          <w:rFonts w:ascii="Times New Roman" w:hAnsi="Times New Roman" w:cs="Times New Roman"/>
          <w:sz w:val="28"/>
          <w:szCs w:val="28"/>
        </w:rPr>
        <w:t>Ми за здоровий спосіб життя</w:t>
      </w:r>
      <w:r w:rsidRPr="00111D2F">
        <w:rPr>
          <w:rFonts w:ascii="Times New Roman" w:hAnsi="Times New Roman" w:cs="Times New Roman"/>
          <w:sz w:val="28"/>
          <w:szCs w:val="28"/>
          <w:lang w:val="uk-UA"/>
        </w:rPr>
        <w:t>»</w:t>
      </w:r>
      <w:r w:rsidRPr="00111D2F">
        <w:rPr>
          <w:rFonts w:ascii="Times New Roman" w:hAnsi="Times New Roman" w:cs="Times New Roman"/>
          <w:sz w:val="28"/>
          <w:szCs w:val="28"/>
        </w:rPr>
        <w:t xml:space="preserve">, участь в </w:t>
      </w:r>
      <w:r w:rsidRPr="00111D2F">
        <w:rPr>
          <w:rFonts w:ascii="Times New Roman" w:hAnsi="Times New Roman" w:cs="Times New Roman"/>
          <w:sz w:val="28"/>
          <w:szCs w:val="28"/>
          <w:lang w:val="uk-UA"/>
        </w:rPr>
        <w:t>«</w:t>
      </w:r>
      <w:r w:rsidRPr="00111D2F">
        <w:rPr>
          <w:rFonts w:ascii="Times New Roman" w:hAnsi="Times New Roman" w:cs="Times New Roman"/>
          <w:sz w:val="28"/>
          <w:szCs w:val="28"/>
        </w:rPr>
        <w:t>Олімпійському тижні</w:t>
      </w:r>
      <w:r w:rsidRPr="00111D2F">
        <w:rPr>
          <w:rFonts w:ascii="Times New Roman" w:hAnsi="Times New Roman" w:cs="Times New Roman"/>
          <w:sz w:val="28"/>
          <w:szCs w:val="28"/>
          <w:lang w:val="uk-UA"/>
        </w:rPr>
        <w:t>» учнів 2 класу (класний керівник Шевчук М.В.)</w:t>
      </w:r>
    </w:p>
    <w:p w:rsidR="00111D2F" w:rsidRPr="00111D2F" w:rsidRDefault="00111D2F" w:rsidP="00111D2F">
      <w:pPr>
        <w:pStyle w:val="a5"/>
        <w:numPr>
          <w:ilvl w:val="0"/>
          <w:numId w:val="13"/>
        </w:numPr>
        <w:jc w:val="both"/>
        <w:rPr>
          <w:rFonts w:ascii="Times New Roman" w:hAnsi="Times New Roman" w:cs="Times New Roman"/>
          <w:sz w:val="28"/>
          <w:szCs w:val="28"/>
        </w:rPr>
      </w:pPr>
      <w:proofErr w:type="gramStart"/>
      <w:r w:rsidRPr="00111D2F">
        <w:rPr>
          <w:rFonts w:ascii="Times New Roman" w:hAnsi="Times New Roman" w:cs="Times New Roman"/>
          <w:sz w:val="28"/>
          <w:szCs w:val="28"/>
        </w:rPr>
        <w:t>члени</w:t>
      </w:r>
      <w:proofErr w:type="gramEnd"/>
      <w:r w:rsidRPr="00111D2F">
        <w:rPr>
          <w:rFonts w:ascii="Times New Roman" w:hAnsi="Times New Roman" w:cs="Times New Roman"/>
          <w:sz w:val="28"/>
          <w:szCs w:val="28"/>
        </w:rPr>
        <w:t xml:space="preserve"> комісії з національних питань взяли активну участь у підготовці  години спілкування до Всесвітнього дня прав людини «Я – дитина. Я теж маю права»;</w:t>
      </w:r>
    </w:p>
    <w:p w:rsidR="00111D2F" w:rsidRPr="00111D2F" w:rsidRDefault="00111D2F" w:rsidP="00111D2F">
      <w:pPr>
        <w:pStyle w:val="a5"/>
        <w:numPr>
          <w:ilvl w:val="0"/>
          <w:numId w:val="13"/>
        </w:numPr>
        <w:jc w:val="both"/>
        <w:rPr>
          <w:rFonts w:ascii="Times New Roman" w:hAnsi="Times New Roman" w:cs="Times New Roman"/>
          <w:sz w:val="28"/>
          <w:szCs w:val="28"/>
        </w:rPr>
      </w:pPr>
      <w:proofErr w:type="gramStart"/>
      <w:r w:rsidRPr="00111D2F">
        <w:rPr>
          <w:rFonts w:ascii="Times New Roman" w:hAnsi="Times New Roman" w:cs="Times New Roman"/>
          <w:sz w:val="28"/>
          <w:szCs w:val="28"/>
        </w:rPr>
        <w:t>проведено</w:t>
      </w:r>
      <w:proofErr w:type="gramEnd"/>
      <w:r w:rsidRPr="00111D2F">
        <w:rPr>
          <w:rFonts w:ascii="Times New Roman" w:hAnsi="Times New Roman" w:cs="Times New Roman"/>
          <w:sz w:val="28"/>
          <w:szCs w:val="28"/>
        </w:rPr>
        <w:t xml:space="preserve"> Всеукраїнський урок «Права людини» з нагоди проголошення Загальної декларації прав людини,, організовані виставки правової та художньої літератури у бібліотеці.</w:t>
      </w:r>
    </w:p>
    <w:p w:rsidR="00111D2F" w:rsidRPr="00111D2F" w:rsidRDefault="00111D2F" w:rsidP="00111D2F">
      <w:pPr>
        <w:pStyle w:val="a5"/>
        <w:numPr>
          <w:ilvl w:val="0"/>
          <w:numId w:val="13"/>
        </w:numPr>
        <w:jc w:val="both"/>
        <w:rPr>
          <w:rFonts w:ascii="Times New Roman" w:hAnsi="Times New Roman" w:cs="Times New Roman"/>
          <w:sz w:val="28"/>
          <w:szCs w:val="28"/>
        </w:rPr>
      </w:pPr>
      <w:proofErr w:type="gramStart"/>
      <w:r w:rsidRPr="00111D2F">
        <w:rPr>
          <w:rFonts w:ascii="Times New Roman" w:hAnsi="Times New Roman" w:cs="Times New Roman"/>
          <w:sz w:val="28"/>
          <w:szCs w:val="28"/>
        </w:rPr>
        <w:t>до</w:t>
      </w:r>
      <w:proofErr w:type="gramEnd"/>
      <w:r w:rsidRPr="00111D2F">
        <w:rPr>
          <w:rFonts w:ascii="Times New Roman" w:hAnsi="Times New Roman" w:cs="Times New Roman"/>
          <w:sz w:val="28"/>
          <w:szCs w:val="28"/>
        </w:rPr>
        <w:t xml:space="preserve"> дня вшанування </w:t>
      </w:r>
      <w:r w:rsidRPr="00111D2F">
        <w:rPr>
          <w:rFonts w:ascii="Times New Roman" w:hAnsi="Times New Roman" w:cs="Times New Roman"/>
          <w:sz w:val="28"/>
          <w:szCs w:val="28"/>
          <w:lang w:val="uk-UA"/>
        </w:rPr>
        <w:t>пам’яті жертв голодоморів та політичних репресій</w:t>
      </w:r>
      <w:r w:rsidRPr="00111D2F">
        <w:rPr>
          <w:rFonts w:ascii="Times New Roman" w:hAnsi="Times New Roman" w:cs="Times New Roman"/>
          <w:sz w:val="28"/>
          <w:szCs w:val="28"/>
        </w:rPr>
        <w:t xml:space="preserve">  для здобувачів освіти </w:t>
      </w:r>
      <w:r w:rsidRPr="00111D2F">
        <w:rPr>
          <w:rFonts w:ascii="Times New Roman" w:hAnsi="Times New Roman" w:cs="Times New Roman"/>
          <w:sz w:val="28"/>
          <w:szCs w:val="28"/>
          <w:lang w:val="uk-UA"/>
        </w:rPr>
        <w:t>8</w:t>
      </w:r>
      <w:r w:rsidRPr="00111D2F">
        <w:rPr>
          <w:rFonts w:ascii="Times New Roman" w:hAnsi="Times New Roman" w:cs="Times New Roman"/>
          <w:sz w:val="28"/>
          <w:szCs w:val="28"/>
        </w:rPr>
        <w:t>-</w:t>
      </w:r>
      <w:r w:rsidRPr="00111D2F">
        <w:rPr>
          <w:rFonts w:ascii="Times New Roman" w:hAnsi="Times New Roman" w:cs="Times New Roman"/>
          <w:sz w:val="28"/>
          <w:szCs w:val="28"/>
          <w:lang w:val="uk-UA"/>
        </w:rPr>
        <w:t>9</w:t>
      </w:r>
      <w:r w:rsidRPr="00111D2F">
        <w:rPr>
          <w:rFonts w:ascii="Times New Roman" w:hAnsi="Times New Roman" w:cs="Times New Roman"/>
          <w:sz w:val="28"/>
          <w:szCs w:val="28"/>
        </w:rPr>
        <w:t>-х класів проведен</w:t>
      </w:r>
      <w:r w:rsidRPr="00111D2F">
        <w:rPr>
          <w:rFonts w:ascii="Times New Roman" w:hAnsi="Times New Roman" w:cs="Times New Roman"/>
          <w:sz w:val="28"/>
          <w:szCs w:val="28"/>
          <w:lang w:val="uk-UA"/>
        </w:rPr>
        <w:t>о</w:t>
      </w:r>
      <w:r w:rsidRPr="00111D2F">
        <w:rPr>
          <w:rFonts w:ascii="Times New Roman" w:hAnsi="Times New Roman" w:cs="Times New Roman"/>
          <w:sz w:val="28"/>
          <w:szCs w:val="28"/>
        </w:rPr>
        <w:t xml:space="preserve"> тематичн</w:t>
      </w:r>
      <w:r w:rsidRPr="00111D2F">
        <w:rPr>
          <w:rFonts w:ascii="Times New Roman" w:hAnsi="Times New Roman" w:cs="Times New Roman"/>
          <w:sz w:val="28"/>
          <w:szCs w:val="28"/>
          <w:lang w:val="uk-UA"/>
        </w:rPr>
        <w:t>у</w:t>
      </w:r>
      <w:r w:rsidRPr="00111D2F">
        <w:rPr>
          <w:rFonts w:ascii="Times New Roman" w:hAnsi="Times New Roman" w:cs="Times New Roman"/>
          <w:sz w:val="28"/>
          <w:szCs w:val="28"/>
        </w:rPr>
        <w:t xml:space="preserve"> екскурсі</w:t>
      </w:r>
      <w:r w:rsidRPr="00111D2F">
        <w:rPr>
          <w:rFonts w:ascii="Times New Roman" w:hAnsi="Times New Roman" w:cs="Times New Roman"/>
          <w:sz w:val="28"/>
          <w:szCs w:val="28"/>
          <w:lang w:val="uk-UA"/>
        </w:rPr>
        <w:t>ю</w:t>
      </w:r>
      <w:r w:rsidRPr="00111D2F">
        <w:rPr>
          <w:rFonts w:ascii="Times New Roman" w:hAnsi="Times New Roman" w:cs="Times New Roman"/>
          <w:sz w:val="28"/>
          <w:szCs w:val="28"/>
        </w:rPr>
        <w:t xml:space="preserve">  </w:t>
      </w:r>
      <w:r w:rsidRPr="00111D2F">
        <w:rPr>
          <w:rFonts w:ascii="Times New Roman" w:hAnsi="Times New Roman" w:cs="Times New Roman"/>
          <w:sz w:val="28"/>
          <w:szCs w:val="28"/>
          <w:lang w:val="uk-UA"/>
        </w:rPr>
        <w:t xml:space="preserve">у </w:t>
      </w:r>
      <w:r w:rsidRPr="00111D2F">
        <w:rPr>
          <w:rFonts w:ascii="Times New Roman" w:hAnsi="Times New Roman" w:cs="Times New Roman"/>
          <w:sz w:val="28"/>
          <w:szCs w:val="28"/>
        </w:rPr>
        <w:t>музе</w:t>
      </w:r>
      <w:r w:rsidRPr="00111D2F">
        <w:rPr>
          <w:rFonts w:ascii="Times New Roman" w:hAnsi="Times New Roman" w:cs="Times New Roman"/>
          <w:sz w:val="28"/>
          <w:szCs w:val="28"/>
          <w:lang w:val="uk-UA"/>
        </w:rPr>
        <w:t>ї</w:t>
      </w:r>
      <w:r w:rsidRPr="00111D2F">
        <w:rPr>
          <w:rFonts w:ascii="Times New Roman" w:hAnsi="Times New Roman" w:cs="Times New Roman"/>
          <w:sz w:val="28"/>
          <w:szCs w:val="28"/>
        </w:rPr>
        <w:t xml:space="preserve"> Фаст</w:t>
      </w:r>
      <w:r w:rsidRPr="00111D2F">
        <w:rPr>
          <w:rFonts w:ascii="Times New Roman" w:hAnsi="Times New Roman" w:cs="Times New Roman"/>
          <w:sz w:val="28"/>
          <w:szCs w:val="28"/>
          <w:lang w:val="uk-UA"/>
        </w:rPr>
        <w:t>і</w:t>
      </w:r>
      <w:r w:rsidRPr="00111D2F">
        <w:rPr>
          <w:rFonts w:ascii="Times New Roman" w:hAnsi="Times New Roman" w:cs="Times New Roman"/>
          <w:sz w:val="28"/>
          <w:szCs w:val="28"/>
        </w:rPr>
        <w:t>всько</w:t>
      </w:r>
      <w:r w:rsidRPr="00111D2F">
        <w:rPr>
          <w:rFonts w:ascii="Times New Roman" w:hAnsi="Times New Roman" w:cs="Times New Roman"/>
          <w:sz w:val="28"/>
          <w:szCs w:val="28"/>
          <w:lang w:val="uk-UA"/>
        </w:rPr>
        <w:t xml:space="preserve">ї </w:t>
      </w:r>
      <w:r w:rsidRPr="00111D2F">
        <w:rPr>
          <w:rFonts w:ascii="Times New Roman" w:hAnsi="Times New Roman" w:cs="Times New Roman"/>
          <w:sz w:val="28"/>
          <w:szCs w:val="28"/>
        </w:rPr>
        <w:t>ЗЗСО №4 «Пам'ят</w:t>
      </w:r>
      <w:r w:rsidRPr="00111D2F">
        <w:rPr>
          <w:rFonts w:ascii="Times New Roman" w:hAnsi="Times New Roman" w:cs="Times New Roman"/>
          <w:sz w:val="28"/>
          <w:szCs w:val="28"/>
          <w:lang w:val="uk-UA"/>
        </w:rPr>
        <w:t>ь</w:t>
      </w:r>
      <w:r w:rsidRPr="00111D2F">
        <w:rPr>
          <w:rFonts w:ascii="Times New Roman" w:hAnsi="Times New Roman" w:cs="Times New Roman"/>
          <w:sz w:val="28"/>
          <w:szCs w:val="28"/>
        </w:rPr>
        <w:t xml:space="preserve">» </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Fonts w:ascii="Times New Roman" w:hAnsi="Times New Roman" w:cs="Times New Roman"/>
          <w:sz w:val="28"/>
          <w:szCs w:val="28"/>
        </w:rPr>
        <w:t>до Дня пам’яті жертв Бабиного Яру 28.09. вчителі історії і класні керівники провели години спілкування «Мовчазний крик Бабиного Яру».</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Fonts w:ascii="Times New Roman" w:hAnsi="Times New Roman" w:cs="Times New Roman"/>
          <w:sz w:val="28"/>
          <w:szCs w:val="28"/>
        </w:rPr>
        <w:t>проведена урочиста лінійка на честь Дня Соборності України</w:t>
      </w:r>
      <w:r w:rsidRPr="00111D2F">
        <w:rPr>
          <w:rFonts w:ascii="Times New Roman" w:hAnsi="Times New Roman" w:cs="Times New Roman"/>
          <w:sz w:val="28"/>
          <w:szCs w:val="28"/>
          <w:lang w:val="uk-UA"/>
        </w:rPr>
        <w:t xml:space="preserve"> та година спілкування у 8 класі, класний керівник Фарина С.В,</w:t>
      </w:r>
    </w:p>
    <w:p w:rsidR="00111D2F" w:rsidRPr="00111D2F" w:rsidRDefault="00111D2F" w:rsidP="00111D2F">
      <w:pPr>
        <w:pStyle w:val="a5"/>
        <w:numPr>
          <w:ilvl w:val="0"/>
          <w:numId w:val="13"/>
        </w:numPr>
        <w:jc w:val="both"/>
        <w:rPr>
          <w:rFonts w:ascii="Times New Roman" w:hAnsi="Times New Roman" w:cs="Times New Roman"/>
          <w:sz w:val="28"/>
          <w:szCs w:val="28"/>
        </w:rPr>
      </w:pPr>
      <w:proofErr w:type="gramStart"/>
      <w:r w:rsidRPr="00111D2F">
        <w:rPr>
          <w:rFonts w:ascii="Times New Roman" w:hAnsi="Times New Roman" w:cs="Times New Roman"/>
          <w:sz w:val="28"/>
          <w:szCs w:val="28"/>
        </w:rPr>
        <w:t>з</w:t>
      </w:r>
      <w:proofErr w:type="gramEnd"/>
      <w:r w:rsidRPr="00111D2F">
        <w:rPr>
          <w:rFonts w:ascii="Times New Roman" w:hAnsi="Times New Roman" w:cs="Times New Roman"/>
          <w:sz w:val="28"/>
          <w:szCs w:val="28"/>
        </w:rPr>
        <w:t xml:space="preserve"> нагоди Міжнародного дня рідної мови у</w:t>
      </w:r>
      <w:r w:rsidRPr="00111D2F">
        <w:rPr>
          <w:rFonts w:ascii="Times New Roman" w:hAnsi="Times New Roman" w:cs="Times New Roman"/>
          <w:sz w:val="28"/>
          <w:szCs w:val="28"/>
          <w:lang w:val="uk-UA"/>
        </w:rPr>
        <w:t xml:space="preserve"> заклад</w:t>
      </w:r>
      <w:r w:rsidRPr="00111D2F">
        <w:rPr>
          <w:rFonts w:ascii="Times New Roman" w:hAnsi="Times New Roman" w:cs="Times New Roman"/>
          <w:sz w:val="28"/>
          <w:szCs w:val="28"/>
        </w:rPr>
        <w:t>і проведено ряд заходів</w:t>
      </w:r>
      <w:r w:rsidRPr="00111D2F">
        <w:rPr>
          <w:rFonts w:ascii="Times New Roman" w:hAnsi="Times New Roman" w:cs="Times New Roman"/>
          <w:sz w:val="28"/>
          <w:szCs w:val="28"/>
          <w:lang w:val="uk-UA"/>
        </w:rPr>
        <w:t>: (</w:t>
      </w:r>
      <w:r w:rsidRPr="00111D2F">
        <w:rPr>
          <w:rFonts w:ascii="Times New Roman" w:hAnsi="Times New Roman" w:cs="Times New Roman"/>
          <w:sz w:val="28"/>
          <w:szCs w:val="28"/>
        </w:rPr>
        <w:t>здобувачі освіти написали диктант, проведен</w:t>
      </w:r>
      <w:r w:rsidRPr="00111D2F">
        <w:rPr>
          <w:rFonts w:ascii="Times New Roman" w:hAnsi="Times New Roman" w:cs="Times New Roman"/>
          <w:sz w:val="28"/>
          <w:szCs w:val="28"/>
          <w:lang w:val="uk-UA"/>
        </w:rPr>
        <w:t>і</w:t>
      </w:r>
      <w:r w:rsidRPr="00111D2F">
        <w:rPr>
          <w:rFonts w:ascii="Times New Roman" w:hAnsi="Times New Roman" w:cs="Times New Roman"/>
          <w:sz w:val="28"/>
          <w:szCs w:val="28"/>
        </w:rPr>
        <w:t xml:space="preserve"> змагання мовознавців</w:t>
      </w:r>
      <w:r w:rsidRPr="00111D2F">
        <w:rPr>
          <w:rFonts w:ascii="Times New Roman" w:hAnsi="Times New Roman" w:cs="Times New Roman"/>
          <w:sz w:val="28"/>
          <w:szCs w:val="28"/>
          <w:lang w:val="uk-UA"/>
        </w:rPr>
        <w:t xml:space="preserve"> за участю вчителів-предметників, флешмоб та  </w:t>
      </w:r>
      <w:r w:rsidRPr="00111D2F">
        <w:rPr>
          <w:rFonts w:ascii="Times New Roman" w:hAnsi="Times New Roman" w:cs="Times New Roman"/>
          <w:sz w:val="28"/>
          <w:szCs w:val="28"/>
        </w:rPr>
        <w:t>відеофільм до Дня писемності і мови</w:t>
      </w:r>
      <w:r w:rsidRPr="00111D2F">
        <w:rPr>
          <w:rFonts w:ascii="Times New Roman" w:hAnsi="Times New Roman" w:cs="Times New Roman"/>
          <w:sz w:val="28"/>
          <w:szCs w:val="28"/>
          <w:lang w:val="uk-UA"/>
        </w:rPr>
        <w:t xml:space="preserve"> провела Шевчук М.В. для 2 класу.</w:t>
      </w:r>
      <w:r w:rsidRPr="00111D2F">
        <w:rPr>
          <w:rFonts w:ascii="Times New Roman" w:hAnsi="Times New Roman" w:cs="Times New Roman"/>
          <w:sz w:val="28"/>
          <w:szCs w:val="28"/>
        </w:rPr>
        <w:t> </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Fonts w:ascii="Times New Roman" w:hAnsi="Times New Roman" w:cs="Times New Roman"/>
          <w:sz w:val="28"/>
          <w:szCs w:val="28"/>
        </w:rPr>
        <w:t xml:space="preserve">Члени учнівське самоврядування провели флешмоб «Світ щасливих людей» до Міжнародного дня </w:t>
      </w:r>
      <w:proofErr w:type="gramStart"/>
      <w:r w:rsidRPr="00111D2F">
        <w:rPr>
          <w:rFonts w:ascii="Times New Roman" w:hAnsi="Times New Roman" w:cs="Times New Roman"/>
          <w:sz w:val="28"/>
          <w:szCs w:val="28"/>
        </w:rPr>
        <w:t>миру( участь</w:t>
      </w:r>
      <w:proofErr w:type="gramEnd"/>
      <w:r w:rsidRPr="00111D2F">
        <w:rPr>
          <w:rFonts w:ascii="Times New Roman" w:hAnsi="Times New Roman" w:cs="Times New Roman"/>
          <w:sz w:val="28"/>
          <w:szCs w:val="28"/>
        </w:rPr>
        <w:t xml:space="preserve"> брали учні 7-10 класів).</w:t>
      </w:r>
    </w:p>
    <w:p w:rsidR="00111D2F" w:rsidRPr="00111D2F" w:rsidRDefault="00111D2F" w:rsidP="00111D2F">
      <w:pPr>
        <w:pStyle w:val="a5"/>
        <w:numPr>
          <w:ilvl w:val="0"/>
          <w:numId w:val="13"/>
        </w:numPr>
        <w:jc w:val="both"/>
        <w:rPr>
          <w:rFonts w:ascii="Times New Roman" w:hAnsi="Times New Roman" w:cs="Times New Roman"/>
          <w:sz w:val="28"/>
          <w:szCs w:val="28"/>
        </w:rPr>
      </w:pPr>
      <w:r w:rsidRPr="00111D2F">
        <w:rPr>
          <w:rStyle w:val="docdata"/>
          <w:rFonts w:ascii="Times New Roman" w:hAnsi="Times New Roman" w:cs="Times New Roman"/>
          <w:sz w:val="28"/>
          <w:szCs w:val="28"/>
        </w:rPr>
        <w:t>у закладі вшановували пам’ять героя АТО Яна Назаренка.</w:t>
      </w:r>
    </w:p>
    <w:p w:rsidR="00111D2F" w:rsidRPr="00111D2F" w:rsidRDefault="00111D2F" w:rsidP="00111D2F">
      <w:pPr>
        <w:pStyle w:val="a5"/>
        <w:ind w:firstLine="360"/>
        <w:jc w:val="both"/>
        <w:rPr>
          <w:rFonts w:ascii="Times New Roman" w:hAnsi="Times New Roman" w:cs="Times New Roman"/>
          <w:sz w:val="28"/>
          <w:szCs w:val="28"/>
          <w:lang w:val="uk-UA"/>
        </w:rPr>
      </w:pPr>
      <w:r w:rsidRPr="00111D2F">
        <w:rPr>
          <w:rFonts w:ascii="Times New Roman" w:hAnsi="Times New Roman" w:cs="Times New Roman"/>
          <w:sz w:val="28"/>
          <w:szCs w:val="28"/>
          <w:lang w:val="uk-UA"/>
        </w:rPr>
        <w:t xml:space="preserve">Виховна робота в умовах воєнних дій продовжувалася і в онлайн форматі. Педагог-організатор на сайті закладу висвітлювала заходи до Дня вишиванки, Дня захисту дітей. </w:t>
      </w:r>
    </w:p>
    <w:p w:rsidR="00111D2F" w:rsidRPr="00111D2F" w:rsidRDefault="00111D2F" w:rsidP="00111D2F">
      <w:pPr>
        <w:pStyle w:val="a5"/>
        <w:ind w:firstLine="360"/>
        <w:jc w:val="both"/>
        <w:rPr>
          <w:rFonts w:ascii="Times New Roman" w:hAnsi="Times New Roman" w:cs="Times New Roman"/>
          <w:sz w:val="28"/>
          <w:szCs w:val="28"/>
          <w:lang w:val="uk-UA"/>
        </w:rPr>
      </w:pPr>
      <w:r w:rsidRPr="00111D2F">
        <w:rPr>
          <w:rFonts w:ascii="Times New Roman" w:hAnsi="Times New Roman" w:cs="Times New Roman"/>
          <w:sz w:val="28"/>
          <w:szCs w:val="28"/>
          <w:lang w:val="uk-UA"/>
        </w:rPr>
        <w:t>До Дня Небесної сотні пройшли: тематичні уроки пам'яті «Герої сьогодення», круглий стіл за участю учнів старших класів «За що ми заплатили кров’ю», перегляд документальних фільмів з обговоренням, присвячених подвигу Героїв Небесної Сотні.</w:t>
      </w:r>
    </w:p>
    <w:p w:rsidR="00111D2F" w:rsidRPr="006F4945" w:rsidRDefault="00111D2F" w:rsidP="00111D2F">
      <w:pPr>
        <w:pStyle w:val="a5"/>
        <w:ind w:firstLine="360"/>
        <w:jc w:val="both"/>
        <w:rPr>
          <w:rFonts w:ascii="Times New Roman" w:hAnsi="Times New Roman" w:cs="Times New Roman"/>
          <w:sz w:val="28"/>
          <w:szCs w:val="28"/>
        </w:rPr>
      </w:pPr>
      <w:r w:rsidRPr="00111D2F">
        <w:rPr>
          <w:rFonts w:ascii="Times New Roman" w:hAnsi="Times New Roman" w:cs="Times New Roman"/>
          <w:sz w:val="28"/>
          <w:szCs w:val="28"/>
        </w:rPr>
        <w:lastRenderedPageBreak/>
        <w:t xml:space="preserve">Заходи до Дня Соборності України: флешмоб «Україна – єдина соборна держава», урок-квест «Соборна Україна», загальношкільна акція "Соборна мати Україна - одна на всіх, як оберіг", перегляд фільму «Свято Злуки. Політика пам’яті» учнями 11 класу.  </w:t>
      </w:r>
      <w:r w:rsidR="006F4945" w:rsidRPr="00111D2F">
        <w:rPr>
          <w:rFonts w:ascii="Times New Roman" w:hAnsi="Times New Roman" w:cs="Times New Roman"/>
          <w:sz w:val="28"/>
          <w:szCs w:val="28"/>
        </w:rPr>
        <w:t xml:space="preserve">У </w:t>
      </w:r>
      <w:r w:rsidR="006F4945">
        <w:rPr>
          <w:rFonts w:ascii="Times New Roman" w:hAnsi="Times New Roman" w:cs="Times New Roman"/>
          <w:sz w:val="28"/>
          <w:szCs w:val="28"/>
          <w:lang w:val="uk-UA"/>
        </w:rPr>
        <w:t>День</w:t>
      </w:r>
      <w:r w:rsidRPr="00111D2F">
        <w:rPr>
          <w:rFonts w:ascii="Times New Roman" w:hAnsi="Times New Roman" w:cs="Times New Roman"/>
          <w:sz w:val="28"/>
          <w:szCs w:val="28"/>
        </w:rPr>
        <w:t xml:space="preserve"> Соборності України члени учнівського </w:t>
      </w:r>
      <w:r w:rsidRPr="006F4945">
        <w:rPr>
          <w:rFonts w:ascii="Times New Roman" w:hAnsi="Times New Roman" w:cs="Times New Roman"/>
          <w:sz w:val="28"/>
          <w:szCs w:val="28"/>
        </w:rPr>
        <w:t>самоврядування взяли участь у проекті «Живий віртуальний ланцюг Соборності».</w:t>
      </w:r>
    </w:p>
    <w:p w:rsidR="00111D2F" w:rsidRDefault="00111D2F" w:rsidP="00DE53AA">
      <w:pPr>
        <w:pStyle w:val="a5"/>
        <w:jc w:val="both"/>
        <w:rPr>
          <w:rFonts w:ascii="Times New Roman" w:hAnsi="Times New Roman" w:cs="Times New Roman"/>
          <w:sz w:val="28"/>
          <w:szCs w:val="28"/>
          <w:lang w:eastAsia="ru-RU"/>
        </w:rPr>
      </w:pPr>
    </w:p>
    <w:p w:rsidR="00DE53AA" w:rsidRPr="00D359B2" w:rsidRDefault="00024377" w:rsidP="00DE53AA">
      <w:pPr>
        <w:pStyle w:val="a5"/>
        <w:jc w:val="both"/>
        <w:rPr>
          <w:rFonts w:ascii="Times New Roman" w:hAnsi="Times New Roman" w:cs="Times New Roman"/>
          <w:b/>
          <w:sz w:val="28"/>
          <w:szCs w:val="28"/>
          <w:lang w:eastAsia="ru-RU"/>
        </w:rPr>
      </w:pPr>
      <w:r>
        <w:rPr>
          <w:rFonts w:ascii="Times New Roman" w:hAnsi="Times New Roman" w:cs="Times New Roman"/>
          <w:b/>
          <w:sz w:val="28"/>
          <w:szCs w:val="28"/>
          <w:lang w:val="uk-UA" w:eastAsia="ru-RU"/>
        </w:rPr>
        <w:t>9</w:t>
      </w:r>
      <w:r w:rsidR="00DE53AA" w:rsidRPr="00D359B2">
        <w:rPr>
          <w:rFonts w:ascii="Times New Roman" w:hAnsi="Times New Roman" w:cs="Times New Roman"/>
          <w:b/>
          <w:sz w:val="28"/>
          <w:szCs w:val="28"/>
          <w:lang w:eastAsia="ru-RU"/>
        </w:rPr>
        <w:t>. Правовиховна робота</w:t>
      </w:r>
    </w:p>
    <w:p w:rsidR="00DE53AA" w:rsidRPr="00DE53AA" w:rsidRDefault="00DE53AA" w:rsidP="00FF4E34">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У нашій школі у 2021-2022 н.р. з учнями було організовано такі форми правового навчання і виховання:</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тематичні загальношкільні лінійки та класні години;</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бесіди на правову тематику;</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анкетування;</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уроки правознавства;</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олімпіади з правознавства;</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 індивідуальні бесіди </w:t>
      </w:r>
      <w:r w:rsidR="005D6F1F">
        <w:rPr>
          <w:rFonts w:ascii="Times New Roman" w:hAnsi="Times New Roman" w:cs="Times New Roman"/>
          <w:color w:val="212121"/>
          <w:sz w:val="28"/>
          <w:szCs w:val="28"/>
          <w:lang w:val="uk-UA" w:eastAsia="ru-RU"/>
        </w:rPr>
        <w:t xml:space="preserve">з </w:t>
      </w:r>
      <w:r w:rsidRPr="00DE53AA">
        <w:rPr>
          <w:rFonts w:ascii="Times New Roman" w:hAnsi="Times New Roman" w:cs="Times New Roman"/>
          <w:color w:val="212121"/>
          <w:sz w:val="28"/>
          <w:szCs w:val="28"/>
          <w:lang w:eastAsia="ru-RU"/>
        </w:rPr>
        <w:t>учнями</w:t>
      </w:r>
      <w:r w:rsidR="005D6F1F">
        <w:rPr>
          <w:rFonts w:ascii="Times New Roman" w:hAnsi="Times New Roman" w:cs="Times New Roman"/>
          <w:color w:val="212121"/>
          <w:sz w:val="28"/>
          <w:szCs w:val="28"/>
          <w:lang w:val="uk-UA" w:eastAsia="ru-RU"/>
        </w:rPr>
        <w:t>, які мають ознаки девіантної поведінки</w:t>
      </w:r>
      <w:r w:rsidRPr="00DE53AA">
        <w:rPr>
          <w:rFonts w:ascii="Times New Roman" w:hAnsi="Times New Roman" w:cs="Times New Roman"/>
          <w:color w:val="212121"/>
          <w:sz w:val="28"/>
          <w:szCs w:val="28"/>
          <w:lang w:eastAsia="ru-RU"/>
        </w:rPr>
        <w:t>;</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відвідування проблемних сімей вдома.</w:t>
      </w:r>
    </w:p>
    <w:p w:rsidR="0091658F" w:rsidRPr="0091658F" w:rsidRDefault="0091658F" w:rsidP="0091658F">
      <w:pPr>
        <w:ind w:firstLine="708"/>
        <w:jc w:val="both"/>
        <w:rPr>
          <w:sz w:val="28"/>
          <w:szCs w:val="28"/>
          <w:lang w:val="uk-UA"/>
        </w:rPr>
      </w:pPr>
      <w:r w:rsidRPr="00F02382">
        <w:rPr>
          <w:sz w:val="28"/>
          <w:szCs w:val="28"/>
          <w:lang w:val="uk-UA"/>
        </w:rPr>
        <w:t xml:space="preserve">Із метою профілактики правопорушень серед учнів школи, подальшого  розвитку їхньої правової освіти та виховання у дусі поваги до закону, прав людини у школі працює </w:t>
      </w:r>
      <w:r w:rsidRPr="0091658F">
        <w:rPr>
          <w:sz w:val="28"/>
          <w:szCs w:val="28"/>
          <w:lang w:val="uk-UA"/>
        </w:rPr>
        <w:t>Рада  з профілактики з правопорушень.</w:t>
      </w:r>
    </w:p>
    <w:p w:rsidR="0091658F" w:rsidRPr="0091658F" w:rsidRDefault="0091658F" w:rsidP="0091658F">
      <w:pPr>
        <w:pStyle w:val="a5"/>
        <w:ind w:firstLine="708"/>
        <w:jc w:val="both"/>
        <w:rPr>
          <w:rFonts w:ascii="Times New Roman" w:hAnsi="Times New Roman" w:cs="Times New Roman"/>
          <w:sz w:val="28"/>
          <w:szCs w:val="28"/>
          <w:lang w:val="uk-UA"/>
        </w:rPr>
      </w:pPr>
      <w:r w:rsidRPr="00F02382">
        <w:rPr>
          <w:rFonts w:ascii="Times New Roman" w:hAnsi="Times New Roman" w:cs="Times New Roman"/>
          <w:sz w:val="28"/>
          <w:szCs w:val="28"/>
          <w:lang w:val="uk-UA"/>
        </w:rPr>
        <w:t xml:space="preserve"> </w:t>
      </w:r>
      <w:r w:rsidRPr="0091658F">
        <w:rPr>
          <w:rFonts w:ascii="Times New Roman" w:hAnsi="Times New Roman" w:cs="Times New Roman"/>
          <w:color w:val="212121"/>
          <w:sz w:val="28"/>
          <w:szCs w:val="28"/>
          <w:lang w:val="uk-UA" w:eastAsia="ru-RU"/>
        </w:rPr>
        <w:t>Загалом упродовж</w:t>
      </w:r>
      <w:r w:rsidRPr="0091658F">
        <w:rPr>
          <w:rFonts w:ascii="Times New Roman" w:hAnsi="Times New Roman" w:cs="Times New Roman"/>
          <w:color w:val="212121"/>
          <w:sz w:val="28"/>
          <w:szCs w:val="28"/>
          <w:lang w:eastAsia="ru-RU"/>
        </w:rPr>
        <w:t xml:space="preserve"> навчальн</w:t>
      </w:r>
      <w:r w:rsidRPr="0091658F">
        <w:rPr>
          <w:rFonts w:ascii="Times New Roman" w:hAnsi="Times New Roman" w:cs="Times New Roman"/>
          <w:color w:val="212121"/>
          <w:sz w:val="28"/>
          <w:szCs w:val="28"/>
          <w:lang w:val="uk-UA" w:eastAsia="ru-RU"/>
        </w:rPr>
        <w:t>ого</w:t>
      </w:r>
      <w:r w:rsidRPr="0091658F">
        <w:rPr>
          <w:rFonts w:ascii="Times New Roman" w:hAnsi="Times New Roman" w:cs="Times New Roman"/>
          <w:color w:val="212121"/>
          <w:sz w:val="28"/>
          <w:szCs w:val="28"/>
          <w:lang w:eastAsia="ru-RU"/>
        </w:rPr>
        <w:t xml:space="preserve"> р</w:t>
      </w:r>
      <w:r w:rsidRPr="0091658F">
        <w:rPr>
          <w:rFonts w:ascii="Times New Roman" w:hAnsi="Times New Roman" w:cs="Times New Roman"/>
          <w:color w:val="212121"/>
          <w:sz w:val="28"/>
          <w:szCs w:val="28"/>
          <w:lang w:val="uk-UA" w:eastAsia="ru-RU"/>
        </w:rPr>
        <w:t>о</w:t>
      </w:r>
      <w:r w:rsidRPr="0091658F">
        <w:rPr>
          <w:rFonts w:ascii="Times New Roman" w:hAnsi="Times New Roman" w:cs="Times New Roman"/>
          <w:color w:val="212121"/>
          <w:sz w:val="28"/>
          <w:szCs w:val="28"/>
          <w:lang w:eastAsia="ru-RU"/>
        </w:rPr>
        <w:t>к</w:t>
      </w:r>
      <w:r w:rsidRPr="0091658F">
        <w:rPr>
          <w:rFonts w:ascii="Times New Roman" w:hAnsi="Times New Roman" w:cs="Times New Roman"/>
          <w:color w:val="212121"/>
          <w:sz w:val="28"/>
          <w:szCs w:val="28"/>
          <w:lang w:val="uk-UA" w:eastAsia="ru-RU"/>
        </w:rPr>
        <w:t>у</w:t>
      </w:r>
      <w:r w:rsidRPr="0091658F">
        <w:rPr>
          <w:rFonts w:ascii="Times New Roman" w:hAnsi="Times New Roman" w:cs="Times New Roman"/>
          <w:color w:val="212121"/>
          <w:sz w:val="28"/>
          <w:szCs w:val="28"/>
          <w:lang w:eastAsia="ru-RU"/>
        </w:rPr>
        <w:t xml:space="preserve"> траплялися випадки протиправної поведінки учнів, зокрема агресивна поведінка</w:t>
      </w:r>
      <w:r w:rsidRPr="0091658F">
        <w:rPr>
          <w:rFonts w:ascii="Times New Roman" w:hAnsi="Times New Roman" w:cs="Times New Roman"/>
          <w:color w:val="212121"/>
          <w:sz w:val="28"/>
          <w:szCs w:val="28"/>
          <w:lang w:val="uk-UA" w:eastAsia="ru-RU"/>
        </w:rPr>
        <w:t>, бездоглядність дітей у позаурочний час тощо</w:t>
      </w:r>
      <w:r w:rsidRPr="0091658F">
        <w:rPr>
          <w:rFonts w:ascii="Times New Roman" w:hAnsi="Times New Roman" w:cs="Times New Roman"/>
          <w:color w:val="212121"/>
          <w:sz w:val="28"/>
          <w:szCs w:val="28"/>
          <w:lang w:eastAsia="ru-RU"/>
        </w:rPr>
        <w:t>.</w:t>
      </w:r>
      <w:r w:rsidRPr="0091658F">
        <w:rPr>
          <w:rFonts w:ascii="Times New Roman" w:hAnsi="Times New Roman" w:cs="Times New Roman"/>
          <w:color w:val="212121"/>
          <w:sz w:val="28"/>
          <w:szCs w:val="28"/>
          <w:lang w:val="uk-UA" w:eastAsia="ru-RU"/>
        </w:rPr>
        <w:t xml:space="preserve"> </w:t>
      </w:r>
      <w:r w:rsidRPr="0091658F">
        <w:rPr>
          <w:rFonts w:ascii="Times New Roman" w:hAnsi="Times New Roman" w:cs="Times New Roman"/>
          <w:sz w:val="28"/>
          <w:szCs w:val="28"/>
          <w:lang w:val="uk-UA"/>
        </w:rPr>
        <w:t xml:space="preserve">У 2021-2022 н.р було проведено 3 засідання Ради. На кінець навчального року на внутрішкільному обліку пкркбувають 3 учнів, які мають поведінкові порушення. Класними керівниками Кокудак О.М, Фариною С.В, Литвиненко Г.М. Борисенко О.О. ведеться постійний контроль за присутністю у школі та на уроках, контроль за поведінкою та успішністю учнів, проводяться бесіди з батьками, ведеться щоденник спостережень за цими учнями. </w:t>
      </w:r>
    </w:p>
    <w:p w:rsidR="0091658F" w:rsidRDefault="0091658F" w:rsidP="0091658F">
      <w:pPr>
        <w:jc w:val="both"/>
        <w:rPr>
          <w:sz w:val="28"/>
          <w:szCs w:val="28"/>
          <w:lang w:val="uk-UA"/>
        </w:rPr>
      </w:pPr>
      <w:r w:rsidRPr="00F02382">
        <w:rPr>
          <w:sz w:val="28"/>
          <w:szCs w:val="28"/>
          <w:lang w:val="uk-UA"/>
        </w:rPr>
        <w:t xml:space="preserve">          Соціальним педагогом Борисенко О.О. організовані і проведені заходи ля учнів: бесіди  «Кібер-буліг: способи розпізнання та захист дитини», корисні правила-поради для  профілактики і подолання кібер-булінгу. Бесіди з учнями мали на меті формувати у них ефективні стратегії поведінки в таких ситуаціях, вчили, як захистити себе і допомогти іншому. </w:t>
      </w:r>
    </w:p>
    <w:p w:rsidR="0091658F" w:rsidRPr="00F02382" w:rsidRDefault="0091658F" w:rsidP="0091658F">
      <w:pPr>
        <w:ind w:firstLine="708"/>
        <w:jc w:val="both"/>
        <w:rPr>
          <w:sz w:val="28"/>
          <w:szCs w:val="28"/>
          <w:lang w:val="uk-UA"/>
        </w:rPr>
      </w:pPr>
      <w:r w:rsidRPr="00F02382">
        <w:rPr>
          <w:sz w:val="28"/>
          <w:szCs w:val="28"/>
          <w:lang w:val="uk-UA"/>
        </w:rPr>
        <w:t xml:space="preserve">Проходили заходи антиалкогольної, антинаркотичної пропаганди; інформаційна компанія щодо проблеми сексуального насильства над дітьми  «Школа безпеки ТЯМ»; розроблені презентації (відеоматеріали) щодо забезпечення батьківського контролю над поведінкою дитини в Інтернеті з метою демонстрації в закладі освіти: Серіал для батьків «Безпека дітей в Інтернеті», відео «Шкідливий контент: що варто знати батькам. Як говорити з дитиною», відео «Запобігаємо кібер - булінгу», презентації: «Небезпека в Інтернеті: порада  батькам», «Батьківський контроль онлайн- виклики сьогодення»; просвітницькі уроки від ЮНІСЕФ: «Знаю права і змінюю світ», «Захищай себе та інших», «Про кібербулінг», «Гаряча лінія». Поради для </w:t>
      </w:r>
      <w:r w:rsidRPr="00F02382">
        <w:rPr>
          <w:sz w:val="28"/>
          <w:szCs w:val="28"/>
          <w:lang w:val="uk-UA"/>
        </w:rPr>
        <w:lastRenderedPageBreak/>
        <w:t>учнів, батьків, вчителів  акцію до Всесвітнього дня боротьби з ВІЛ/СНІДом та порозуміння з ВІЛ-інфікованими людьми “Це стосується кожного”.</w:t>
      </w:r>
    </w:p>
    <w:p w:rsidR="0091658F" w:rsidRPr="00F02382" w:rsidRDefault="0091658F" w:rsidP="0091658F">
      <w:pPr>
        <w:ind w:left="-114" w:firstLine="822"/>
        <w:jc w:val="both"/>
        <w:rPr>
          <w:sz w:val="28"/>
          <w:szCs w:val="28"/>
          <w:lang w:val="uk-UA"/>
        </w:rPr>
      </w:pPr>
      <w:r w:rsidRPr="00F02382">
        <w:rPr>
          <w:sz w:val="28"/>
          <w:szCs w:val="28"/>
          <w:lang w:val="uk-UA"/>
        </w:rPr>
        <w:t xml:space="preserve">Для </w:t>
      </w:r>
      <w:r w:rsidRPr="00F02382">
        <w:rPr>
          <w:sz w:val="28"/>
          <w:szCs w:val="28"/>
          <w:shd w:val="clear" w:color="auto" w:fill="FFFFFF"/>
          <w:lang w:val="uk-UA"/>
        </w:rPr>
        <w:t>формування правосвідомості  підростаючого покоління</w:t>
      </w:r>
      <w:r w:rsidRPr="00F02382">
        <w:rPr>
          <w:sz w:val="28"/>
          <w:szCs w:val="28"/>
          <w:lang w:val="uk-UA"/>
        </w:rPr>
        <w:t xml:space="preserve"> вчитель правознавства Босакевич Т.Ф. разом з </w:t>
      </w:r>
      <w:r w:rsidRPr="00F02382">
        <w:rPr>
          <w:sz w:val="28"/>
          <w:szCs w:val="28"/>
        </w:rPr>
        <w:t xml:space="preserve">здобувачами освіти 9 класу підготувала і провела Всеукраїнський тиждень права. В рамках тижня проведено  лекторій для </w:t>
      </w:r>
      <w:r w:rsidRPr="00F02382">
        <w:rPr>
          <w:sz w:val="28"/>
          <w:szCs w:val="28"/>
          <w:lang w:val="uk-UA"/>
        </w:rPr>
        <w:t>учнів 1-8 класів</w:t>
      </w:r>
      <w:r w:rsidRPr="00F02382">
        <w:rPr>
          <w:sz w:val="28"/>
          <w:szCs w:val="28"/>
        </w:rPr>
        <w:t>.</w:t>
      </w:r>
      <w:r w:rsidRPr="00F02382">
        <w:rPr>
          <w:sz w:val="28"/>
          <w:szCs w:val="28"/>
          <w:lang w:val="uk-UA"/>
        </w:rPr>
        <w:t xml:space="preserve">Заходи, які були проведені, спрямовані на активізацію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 Всеукраїнський урок «Права людини» з нагоди проголошення Загальної декларації прав людини; виховні години для учнів різних вікових категорій; круглий стіл для учнів  9 класів «Права людини» з нагоди проголошення «Загальної декларації прав людини», квест для учнів 8 класів  «Права дитини в міжнародних стандартах», «Правова відгадайка» для молодших школярів, анкетування учнів 7-8 класів «Діти і протиправна поведінка», пройшли заняття з профілактичної програми «Сімейна розмова», година спілкування «Чи важко бути добрим», бесіда- диспут «Чи можна прожити без конфліктів». </w:t>
      </w:r>
    </w:p>
    <w:p w:rsidR="000E44E2" w:rsidRPr="00F02382" w:rsidRDefault="000E44E2" w:rsidP="000E44E2">
      <w:pPr>
        <w:ind w:firstLine="708"/>
        <w:jc w:val="both"/>
        <w:rPr>
          <w:sz w:val="28"/>
          <w:szCs w:val="28"/>
          <w:lang w:val="uk-UA"/>
        </w:rPr>
      </w:pPr>
      <w:r w:rsidRPr="00F02382">
        <w:rPr>
          <w:sz w:val="28"/>
          <w:szCs w:val="28"/>
          <w:lang w:val="uk-UA"/>
        </w:rPr>
        <w:t xml:space="preserve">Згідно наказу </w:t>
      </w:r>
      <w:r w:rsidRPr="00F02382">
        <w:rPr>
          <w:rFonts w:eastAsia="Times New Roman"/>
          <w:sz w:val="28"/>
          <w:szCs w:val="28"/>
          <w:lang w:val="uk-UA"/>
        </w:rPr>
        <w:t xml:space="preserve">Міністерства освіти «Деякі питання реагування на випадки булінгу та застосування заходів виховного впливу в закладах освіти» від 28.12.2019 № 1646 у школі </w:t>
      </w:r>
      <w:r w:rsidRPr="00F02382">
        <w:rPr>
          <w:sz w:val="28"/>
          <w:szCs w:val="28"/>
          <w:lang w:val="uk-UA"/>
        </w:rPr>
        <w:t>розроблені  План заходів, спрямованих на запобігання та протидію булінгу (цькуванню), Процедура подання учасниками  освітнього процесу заяв про випадки булінгу (форма заяви, примірний зміст, терміни та процедуру розгляду, відповідно законодавства тощо); Порядок реагування на доведені випадки булінгу та відповідальність осіб, причетних до булінгу (цькування).</w:t>
      </w:r>
      <w:r>
        <w:rPr>
          <w:sz w:val="28"/>
          <w:szCs w:val="28"/>
          <w:lang w:val="uk-UA"/>
        </w:rPr>
        <w:t xml:space="preserve"> У поточному навчальному році у закладі було організовано розгляд 1 заяви від батькі учениці 6 класу щодо встановлення факту булінгу, який у ході розгляду не знайшов свого підтвердження.</w:t>
      </w:r>
    </w:p>
    <w:p w:rsidR="000E44E2" w:rsidRPr="00F02382" w:rsidRDefault="000E44E2" w:rsidP="000E44E2">
      <w:pPr>
        <w:widowControl w:val="0"/>
        <w:suppressAutoHyphens/>
        <w:overflowPunct w:val="0"/>
        <w:ind w:firstLine="708"/>
        <w:jc w:val="both"/>
        <w:rPr>
          <w:kern w:val="2"/>
          <w:sz w:val="28"/>
          <w:szCs w:val="28"/>
          <w:lang w:val="uk-UA" w:eastAsia="zh-CN" w:bidi="zh-CN"/>
        </w:rPr>
      </w:pPr>
      <w:r w:rsidRPr="00F02382">
        <w:rPr>
          <w:rFonts w:eastAsia="SimSun"/>
          <w:kern w:val="2"/>
          <w:sz w:val="28"/>
          <w:szCs w:val="28"/>
          <w:lang w:val="uk-UA" w:eastAsia="zh-CN" w:bidi="zh-CN"/>
        </w:rPr>
        <w:t>Традиційно з з 25.11 по 10.12. 2021 року року у школі пройшла акція</w:t>
      </w:r>
      <w:r w:rsidRPr="00F02382">
        <w:rPr>
          <w:sz w:val="28"/>
          <w:szCs w:val="28"/>
          <w:lang w:val="uk-UA"/>
        </w:rPr>
        <w:t xml:space="preserve"> «16 Днів проти  насильства». В цьому році кампанія в нашій школі проходила  під гаслом:  «Розфарбуємо світ помаранчевим: фінансуй, реагуй, запобігай, збирай дані!». Система  виховної роботи в нашому закладі спрямована на формування свідомого громадянина – людини з притаманними їй почуттями, вчинками та поведінкою, які органічно поєднуються з потребою й умінням діяти компетентно, забезпечувати в реальному житті гуманістичність ідеалів, стійких ціннісних орієнтирів; вихованню толерантної поведінки, розвитку комунікативних навичок, моральної сфери та реалізації творчого потенціалу</w:t>
      </w:r>
      <w:r w:rsidRPr="00F02382">
        <w:rPr>
          <w:kern w:val="2"/>
          <w:sz w:val="28"/>
          <w:szCs w:val="28"/>
          <w:lang w:val="uk-UA" w:eastAsia="zh-CN" w:bidi="zh-CN"/>
        </w:rPr>
        <w:t xml:space="preserve"> </w:t>
      </w:r>
    </w:p>
    <w:p w:rsidR="000E44E2" w:rsidRPr="00F02382" w:rsidRDefault="000E44E2" w:rsidP="000E44E2">
      <w:pPr>
        <w:shd w:val="clear" w:color="auto" w:fill="FFFFFF"/>
        <w:ind w:firstLine="708"/>
        <w:jc w:val="both"/>
        <w:rPr>
          <w:rFonts w:eastAsia="Times New Roman"/>
          <w:sz w:val="28"/>
          <w:szCs w:val="28"/>
          <w:lang w:val="uk-UA"/>
        </w:rPr>
      </w:pPr>
      <w:r>
        <w:rPr>
          <w:rFonts w:eastAsia="Times New Roman"/>
          <w:sz w:val="28"/>
          <w:szCs w:val="28"/>
          <w:lang w:val="uk-UA"/>
        </w:rPr>
        <w:t xml:space="preserve">Відповідно до </w:t>
      </w:r>
      <w:r w:rsidRPr="000E44E2">
        <w:rPr>
          <w:rFonts w:eastAsia="Times New Roman"/>
          <w:sz w:val="28"/>
          <w:szCs w:val="28"/>
          <w:lang w:val="uk-UA"/>
        </w:rPr>
        <w:t>Методичних рекомендацій щодо здійснення профілактики булінгу (цькування) в закладах освіти в мовах воєнного стану</w:t>
      </w:r>
      <w:r w:rsidRPr="00F02382">
        <w:rPr>
          <w:rFonts w:eastAsia="Times New Roman"/>
          <w:sz w:val="28"/>
          <w:szCs w:val="28"/>
          <w:u w:val="single"/>
          <w:lang w:val="uk-UA"/>
        </w:rPr>
        <w:t xml:space="preserve"> </w:t>
      </w:r>
      <w:r w:rsidR="0002450F" w:rsidRPr="0002450F">
        <w:rPr>
          <w:rFonts w:eastAsia="Times New Roman"/>
          <w:sz w:val="28"/>
          <w:szCs w:val="28"/>
          <w:lang w:val="uk-UA"/>
        </w:rPr>
        <w:t>(лист МОН України</w:t>
      </w:r>
      <w:r w:rsidR="0002450F">
        <w:rPr>
          <w:rFonts w:eastAsia="Times New Roman"/>
          <w:sz w:val="28"/>
          <w:szCs w:val="28"/>
          <w:lang w:val="uk-UA"/>
        </w:rPr>
        <w:t xml:space="preserve"> </w:t>
      </w:r>
      <w:r w:rsidRPr="00F02382">
        <w:rPr>
          <w:rFonts w:eastAsia="Times New Roman"/>
          <w:sz w:val="28"/>
          <w:szCs w:val="28"/>
          <w:lang w:val="uk-UA"/>
        </w:rPr>
        <w:t>від 12.05.2022 №01/03-81</w:t>
      </w:r>
      <w:r w:rsidR="0002450F">
        <w:rPr>
          <w:rFonts w:eastAsia="Times New Roman"/>
          <w:sz w:val="28"/>
          <w:szCs w:val="28"/>
          <w:lang w:val="uk-UA"/>
        </w:rPr>
        <w:t>)</w:t>
      </w:r>
      <w:r w:rsidRPr="00F02382">
        <w:rPr>
          <w:rFonts w:eastAsia="Times New Roman"/>
          <w:sz w:val="28"/>
          <w:szCs w:val="28"/>
          <w:lang w:val="uk-UA"/>
        </w:rPr>
        <w:t xml:space="preserve"> </w:t>
      </w:r>
      <w:r w:rsidR="0002450F">
        <w:rPr>
          <w:rFonts w:eastAsia="Times New Roman"/>
          <w:sz w:val="28"/>
          <w:szCs w:val="28"/>
          <w:lang w:val="uk-UA"/>
        </w:rPr>
        <w:t>у закладі</w:t>
      </w:r>
      <w:r w:rsidRPr="00F02382">
        <w:rPr>
          <w:rFonts w:eastAsia="Times New Roman"/>
          <w:sz w:val="28"/>
          <w:szCs w:val="28"/>
          <w:lang w:val="uk-UA"/>
        </w:rPr>
        <w:t xml:space="preserve"> проводиться відповідна робота для розвитку у дітей соціальної та комунікативної компетенції (тобто здатність поважати думку інших людей і вміти пояснити свою позицію, ефективно співпрацювати в колективі). Проведені консультації для вчителів, учнів. Постійно на сайті школи додаються дієві поради  для дітей та підлітків, батьків та вчителів,  що можуть знизити напруження та отримати стійкість та опору. </w:t>
      </w:r>
    </w:p>
    <w:p w:rsidR="00DE53AA" w:rsidRPr="00DE53AA" w:rsidRDefault="00DE53AA" w:rsidP="005D6F1F">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lastRenderedPageBreak/>
        <w:t>У період воєнного стану особлива увага зверталася на необхідність психологічної підтримки дітей. Для цього викорис</w:t>
      </w:r>
      <w:r w:rsidR="006F4945">
        <w:rPr>
          <w:rFonts w:ascii="Times New Roman" w:hAnsi="Times New Roman" w:cs="Times New Roman"/>
          <w:color w:val="212121"/>
          <w:sz w:val="28"/>
          <w:szCs w:val="28"/>
          <w:lang w:eastAsia="ru-RU"/>
        </w:rPr>
        <w:t>товувалися відповідні матеріали</w:t>
      </w:r>
      <w:r w:rsidR="006F4945">
        <w:rPr>
          <w:rFonts w:ascii="Times New Roman" w:hAnsi="Times New Roman" w:cs="Times New Roman"/>
          <w:color w:val="212121"/>
          <w:sz w:val="28"/>
          <w:szCs w:val="28"/>
          <w:lang w:val="uk-UA" w:eastAsia="ru-RU"/>
        </w:rPr>
        <w:t xml:space="preserve">, </w:t>
      </w:r>
      <w:r w:rsidRPr="00DE53AA">
        <w:rPr>
          <w:rFonts w:ascii="Times New Roman" w:hAnsi="Times New Roman" w:cs="Times New Roman"/>
          <w:color w:val="212121"/>
          <w:sz w:val="28"/>
          <w:szCs w:val="28"/>
          <w:lang w:eastAsia="ru-RU"/>
        </w:rPr>
        <w:t>що розміщувалися на сайті МОН України та інших ресурсах в мережі Інтернет.</w:t>
      </w:r>
    </w:p>
    <w:p w:rsidR="00D359B2" w:rsidRDefault="00D359B2" w:rsidP="00DE53AA">
      <w:pPr>
        <w:pStyle w:val="a5"/>
        <w:jc w:val="both"/>
        <w:rPr>
          <w:rFonts w:ascii="Times New Roman" w:hAnsi="Times New Roman" w:cs="Times New Roman"/>
          <w:sz w:val="28"/>
          <w:szCs w:val="28"/>
          <w:lang w:eastAsia="ru-RU"/>
        </w:rPr>
      </w:pPr>
    </w:p>
    <w:p w:rsidR="00D359B2" w:rsidRDefault="00D359B2" w:rsidP="00DE53AA">
      <w:pPr>
        <w:pStyle w:val="a5"/>
        <w:jc w:val="both"/>
        <w:rPr>
          <w:rFonts w:ascii="Times New Roman" w:hAnsi="Times New Roman" w:cs="Times New Roman"/>
          <w:sz w:val="28"/>
          <w:szCs w:val="28"/>
          <w:lang w:eastAsia="ru-RU"/>
        </w:rPr>
      </w:pPr>
    </w:p>
    <w:p w:rsidR="00DE53AA" w:rsidRPr="00D359B2" w:rsidRDefault="00024377" w:rsidP="00DE53AA">
      <w:pPr>
        <w:pStyle w:val="a5"/>
        <w:jc w:val="both"/>
        <w:rPr>
          <w:rFonts w:ascii="Times New Roman" w:hAnsi="Times New Roman" w:cs="Times New Roman"/>
          <w:b/>
          <w:sz w:val="28"/>
          <w:szCs w:val="28"/>
          <w:lang w:eastAsia="ru-RU"/>
        </w:rPr>
      </w:pPr>
      <w:r>
        <w:rPr>
          <w:rFonts w:ascii="Times New Roman" w:hAnsi="Times New Roman" w:cs="Times New Roman"/>
          <w:b/>
          <w:sz w:val="28"/>
          <w:szCs w:val="28"/>
          <w:lang w:val="uk-UA" w:eastAsia="ru-RU"/>
        </w:rPr>
        <w:t>10</w:t>
      </w:r>
      <w:r w:rsidR="00DE53AA" w:rsidRPr="00D359B2">
        <w:rPr>
          <w:rFonts w:ascii="Times New Roman" w:hAnsi="Times New Roman" w:cs="Times New Roman"/>
          <w:b/>
          <w:sz w:val="28"/>
          <w:szCs w:val="28"/>
          <w:lang w:eastAsia="ru-RU"/>
        </w:rPr>
        <w:t>. Соціальний захист.</w:t>
      </w:r>
    </w:p>
    <w:p w:rsidR="00DE53AA" w:rsidRPr="00DE53AA" w:rsidRDefault="00DE53AA" w:rsidP="00343117">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Соціальна підтримка дітей пільгових категорій, що навчаються у школі, проводиться згідно </w:t>
      </w:r>
      <w:r w:rsidR="00343117">
        <w:rPr>
          <w:rFonts w:ascii="Times New Roman" w:hAnsi="Times New Roman" w:cs="Times New Roman"/>
          <w:color w:val="212121"/>
          <w:sz w:val="28"/>
          <w:szCs w:val="28"/>
          <w:lang w:val="uk-UA" w:eastAsia="ru-RU"/>
        </w:rPr>
        <w:t xml:space="preserve">з </w:t>
      </w:r>
      <w:r w:rsidRPr="00DE53AA">
        <w:rPr>
          <w:rFonts w:ascii="Times New Roman" w:hAnsi="Times New Roman" w:cs="Times New Roman"/>
          <w:color w:val="212121"/>
          <w:sz w:val="28"/>
          <w:szCs w:val="28"/>
          <w:lang w:eastAsia="ru-RU"/>
        </w:rPr>
        <w:t>діючим законодавством. На початок навчального року були підготовлені списки учнів пільгових категорій.</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Кількість дітей у них становить:</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 сиріт і позбавлених батьківського піклування – </w:t>
      </w:r>
      <w:r w:rsidR="00343117">
        <w:rPr>
          <w:rFonts w:ascii="Times New Roman" w:hAnsi="Times New Roman" w:cs="Times New Roman"/>
          <w:color w:val="212121"/>
          <w:sz w:val="28"/>
          <w:szCs w:val="28"/>
          <w:lang w:val="uk-UA" w:eastAsia="ru-RU"/>
        </w:rPr>
        <w:t>10</w:t>
      </w:r>
      <w:r w:rsidRPr="00DE53AA">
        <w:rPr>
          <w:rFonts w:ascii="Times New Roman" w:hAnsi="Times New Roman" w:cs="Times New Roman"/>
          <w:color w:val="212121"/>
          <w:sz w:val="28"/>
          <w:szCs w:val="28"/>
          <w:lang w:eastAsia="ru-RU"/>
        </w:rPr>
        <w:t>;</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 інвалідів – </w:t>
      </w:r>
      <w:r w:rsidR="00343117">
        <w:rPr>
          <w:rFonts w:ascii="Times New Roman" w:hAnsi="Times New Roman" w:cs="Times New Roman"/>
          <w:color w:val="212121"/>
          <w:sz w:val="28"/>
          <w:szCs w:val="28"/>
          <w:lang w:val="uk-UA" w:eastAsia="ru-RU"/>
        </w:rPr>
        <w:t>3</w:t>
      </w:r>
      <w:r w:rsidRPr="00DE53AA">
        <w:rPr>
          <w:rFonts w:ascii="Times New Roman" w:hAnsi="Times New Roman" w:cs="Times New Roman"/>
          <w:color w:val="212121"/>
          <w:sz w:val="28"/>
          <w:szCs w:val="28"/>
          <w:lang w:eastAsia="ru-RU"/>
        </w:rPr>
        <w:t>;</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чорнобильців – 2;</w:t>
      </w:r>
    </w:p>
    <w:p w:rsidR="00DE53AA" w:rsidRPr="00DE53AA" w:rsidRDefault="00DE53AA" w:rsidP="00DE53AA">
      <w:pPr>
        <w:pStyle w:val="a5"/>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діти, учасників бойових дій</w:t>
      </w:r>
      <w:r w:rsidR="00343117">
        <w:rPr>
          <w:rFonts w:ascii="Times New Roman" w:hAnsi="Times New Roman" w:cs="Times New Roman"/>
          <w:color w:val="212121"/>
          <w:sz w:val="28"/>
          <w:szCs w:val="28"/>
          <w:lang w:val="uk-UA" w:eastAsia="ru-RU"/>
        </w:rPr>
        <w:t xml:space="preserve"> </w:t>
      </w:r>
      <w:r w:rsidRPr="00DE53AA">
        <w:rPr>
          <w:rFonts w:ascii="Times New Roman" w:hAnsi="Times New Roman" w:cs="Times New Roman"/>
          <w:color w:val="212121"/>
          <w:sz w:val="28"/>
          <w:szCs w:val="28"/>
          <w:lang w:eastAsia="ru-RU"/>
        </w:rPr>
        <w:t xml:space="preserve">– </w:t>
      </w:r>
      <w:r w:rsidR="00343117">
        <w:rPr>
          <w:rFonts w:ascii="Times New Roman" w:hAnsi="Times New Roman" w:cs="Times New Roman"/>
          <w:color w:val="212121"/>
          <w:sz w:val="28"/>
          <w:szCs w:val="28"/>
          <w:lang w:val="uk-UA" w:eastAsia="ru-RU"/>
        </w:rPr>
        <w:t>4</w:t>
      </w:r>
      <w:r w:rsidRPr="00DE53AA">
        <w:rPr>
          <w:rFonts w:ascii="Times New Roman" w:hAnsi="Times New Roman" w:cs="Times New Roman"/>
          <w:color w:val="212121"/>
          <w:sz w:val="28"/>
          <w:szCs w:val="28"/>
          <w:lang w:eastAsia="ru-RU"/>
        </w:rPr>
        <w:t>;</w:t>
      </w:r>
    </w:p>
    <w:p w:rsidR="00DE53AA" w:rsidRPr="00000E4E" w:rsidRDefault="00DE53AA" w:rsidP="00DE53AA">
      <w:pPr>
        <w:pStyle w:val="a5"/>
        <w:jc w:val="both"/>
        <w:rPr>
          <w:rFonts w:ascii="Times New Roman" w:hAnsi="Times New Roman" w:cs="Times New Roman"/>
          <w:color w:val="212121"/>
          <w:sz w:val="28"/>
          <w:szCs w:val="28"/>
          <w:lang w:val="uk-UA" w:eastAsia="ru-RU"/>
        </w:rPr>
      </w:pPr>
      <w:r w:rsidRPr="00DE53AA">
        <w:rPr>
          <w:rFonts w:ascii="Times New Roman" w:hAnsi="Times New Roman" w:cs="Times New Roman"/>
          <w:color w:val="212121"/>
          <w:sz w:val="28"/>
          <w:szCs w:val="28"/>
          <w:lang w:eastAsia="ru-RU"/>
        </w:rPr>
        <w:t xml:space="preserve">- </w:t>
      </w:r>
      <w:r w:rsidR="00343117">
        <w:rPr>
          <w:rFonts w:ascii="Times New Roman" w:hAnsi="Times New Roman" w:cs="Times New Roman"/>
          <w:color w:val="212121"/>
          <w:sz w:val="28"/>
          <w:szCs w:val="28"/>
          <w:lang w:val="uk-UA" w:eastAsia="ru-RU"/>
        </w:rPr>
        <w:t>діти з багатодітних і малозабезпечених сімей</w:t>
      </w:r>
      <w:r w:rsidRPr="00DE53AA">
        <w:rPr>
          <w:rFonts w:ascii="Times New Roman" w:hAnsi="Times New Roman" w:cs="Times New Roman"/>
          <w:color w:val="212121"/>
          <w:sz w:val="28"/>
          <w:szCs w:val="28"/>
          <w:lang w:eastAsia="ru-RU"/>
        </w:rPr>
        <w:t xml:space="preserve"> – </w:t>
      </w:r>
      <w:r w:rsidR="00343117">
        <w:rPr>
          <w:rFonts w:ascii="Times New Roman" w:hAnsi="Times New Roman" w:cs="Times New Roman"/>
          <w:color w:val="212121"/>
          <w:sz w:val="28"/>
          <w:szCs w:val="28"/>
          <w:lang w:val="uk-UA" w:eastAsia="ru-RU"/>
        </w:rPr>
        <w:t>54</w:t>
      </w:r>
      <w:r w:rsidR="00000E4E">
        <w:rPr>
          <w:rFonts w:ascii="Times New Roman" w:hAnsi="Times New Roman" w:cs="Times New Roman"/>
          <w:color w:val="212121"/>
          <w:sz w:val="28"/>
          <w:szCs w:val="28"/>
          <w:lang w:val="uk-UA" w:eastAsia="ru-RU"/>
        </w:rPr>
        <w:t>.</w:t>
      </w:r>
    </w:p>
    <w:p w:rsidR="00000E4E" w:rsidRPr="00000E4E" w:rsidRDefault="00DE53AA" w:rsidP="00000E4E">
      <w:pPr>
        <w:pStyle w:val="a5"/>
        <w:ind w:firstLine="708"/>
        <w:jc w:val="both"/>
        <w:rPr>
          <w:rFonts w:ascii="Times New Roman" w:hAnsi="Times New Roman" w:cs="Times New Roman"/>
          <w:sz w:val="28"/>
          <w:szCs w:val="28"/>
          <w:lang w:val="uk-UA"/>
        </w:rPr>
      </w:pPr>
      <w:r w:rsidRPr="00000E4E">
        <w:rPr>
          <w:rFonts w:ascii="Times New Roman" w:hAnsi="Times New Roman" w:cs="Times New Roman"/>
          <w:sz w:val="28"/>
          <w:szCs w:val="28"/>
        </w:rPr>
        <w:t xml:space="preserve">Ці діти постійно перебувають у центрі уваги адміністрації школи. Для них була організована участь </w:t>
      </w:r>
      <w:r w:rsidR="006F4945" w:rsidRPr="00000E4E">
        <w:rPr>
          <w:rFonts w:ascii="Times New Roman" w:hAnsi="Times New Roman" w:cs="Times New Roman"/>
          <w:sz w:val="28"/>
          <w:szCs w:val="28"/>
        </w:rPr>
        <w:t>у таких заход</w:t>
      </w:r>
      <w:r w:rsidR="006F4945">
        <w:rPr>
          <w:rFonts w:ascii="Times New Roman" w:hAnsi="Times New Roman" w:cs="Times New Roman"/>
          <w:sz w:val="28"/>
          <w:szCs w:val="28"/>
          <w:lang w:val="uk-UA"/>
        </w:rPr>
        <w:t>ах</w:t>
      </w:r>
      <w:r w:rsidRPr="00000E4E">
        <w:rPr>
          <w:rFonts w:ascii="Times New Roman" w:hAnsi="Times New Roman" w:cs="Times New Roman"/>
          <w:sz w:val="28"/>
          <w:szCs w:val="28"/>
        </w:rPr>
        <w:t>: фестиваль «Повір у себе», участь у новорічних заходах з подарунками, подарунки за кошти центру соціальних служб для молоді.</w:t>
      </w:r>
      <w:r w:rsidR="00000E4E" w:rsidRPr="00000E4E">
        <w:rPr>
          <w:rFonts w:ascii="Times New Roman" w:hAnsi="Times New Roman" w:cs="Times New Roman"/>
          <w:sz w:val="28"/>
          <w:szCs w:val="28"/>
        </w:rPr>
        <w:t xml:space="preserve">  </w:t>
      </w:r>
      <w:r w:rsidR="00000E4E" w:rsidRPr="00000E4E">
        <w:rPr>
          <w:rFonts w:ascii="Times New Roman" w:hAnsi="Times New Roman" w:cs="Times New Roman"/>
          <w:sz w:val="28"/>
          <w:szCs w:val="28"/>
          <w:lang w:val="uk-UA"/>
        </w:rPr>
        <w:t>З</w:t>
      </w:r>
      <w:r w:rsidR="00000E4E" w:rsidRPr="00000E4E">
        <w:rPr>
          <w:rFonts w:ascii="Times New Roman" w:hAnsi="Times New Roman" w:cs="Times New Roman"/>
          <w:sz w:val="28"/>
          <w:szCs w:val="28"/>
        </w:rPr>
        <w:t xml:space="preserve">аведені </w:t>
      </w:r>
      <w:r w:rsidR="00000E4E" w:rsidRPr="00000E4E">
        <w:rPr>
          <w:rFonts w:ascii="Times New Roman" w:hAnsi="Times New Roman" w:cs="Times New Roman"/>
          <w:sz w:val="28"/>
          <w:szCs w:val="28"/>
          <w:lang w:val="uk-UA"/>
        </w:rPr>
        <w:t xml:space="preserve">індивідуальні </w:t>
      </w:r>
      <w:r w:rsidR="00000E4E" w:rsidRPr="00000E4E">
        <w:rPr>
          <w:rFonts w:ascii="Times New Roman" w:hAnsi="Times New Roman" w:cs="Times New Roman"/>
          <w:sz w:val="28"/>
          <w:szCs w:val="28"/>
        </w:rPr>
        <w:t>картки, в яких зафіксовані загальні відомості про дитину, батьків або осіб, що їх заміняють, місце їх роботи, житлово-побутові умови , зайнятість дитини в позаурочний час. Крім того, ведуться облікові справи дітей зазначеної категорії, в яких зібрані акти обстеження, індивідуальна робота з дитиною з боку класного керівника та соціального педагога, інформація щодо зайнятості, характеристики та інформаційні матеріали, надані класними керівниками. Сім’ї такої категорії знаходяться під супроводом класних керівників та соціального педагога, який дає рекомендації батькам, вчителям, дітям, які потребують піклування чи знаходяться у складних життєвих обставинах.</w:t>
      </w:r>
      <w:r w:rsidR="00000E4E" w:rsidRPr="00000E4E">
        <w:rPr>
          <w:rFonts w:ascii="Times New Roman" w:hAnsi="Times New Roman" w:cs="Times New Roman"/>
          <w:sz w:val="28"/>
          <w:szCs w:val="28"/>
          <w:lang w:val="uk-UA"/>
        </w:rPr>
        <w:t xml:space="preserve"> </w:t>
      </w:r>
    </w:p>
    <w:p w:rsidR="00DE53AA" w:rsidRDefault="00DE53AA" w:rsidP="00000E4E">
      <w:pPr>
        <w:pStyle w:val="a5"/>
        <w:ind w:firstLine="708"/>
        <w:jc w:val="both"/>
        <w:rPr>
          <w:rFonts w:ascii="Times New Roman" w:hAnsi="Times New Roman" w:cs="Times New Roman"/>
          <w:sz w:val="28"/>
          <w:szCs w:val="28"/>
          <w:lang w:val="uk-UA"/>
        </w:rPr>
      </w:pPr>
      <w:r w:rsidRPr="00000E4E">
        <w:rPr>
          <w:rFonts w:ascii="Times New Roman" w:hAnsi="Times New Roman" w:cs="Times New Roman"/>
          <w:sz w:val="28"/>
          <w:szCs w:val="28"/>
          <w:lang w:val="uk-UA"/>
        </w:rPr>
        <w:t xml:space="preserve">За </w:t>
      </w:r>
      <w:r w:rsidR="00D359B2" w:rsidRPr="00000E4E">
        <w:rPr>
          <w:rFonts w:ascii="Times New Roman" w:hAnsi="Times New Roman" w:cs="Times New Roman"/>
          <w:sz w:val="28"/>
          <w:szCs w:val="28"/>
          <w:lang w:val="uk-UA"/>
        </w:rPr>
        <w:t xml:space="preserve">сприяння Фастівської </w:t>
      </w:r>
      <w:r w:rsidRPr="00000E4E">
        <w:rPr>
          <w:rFonts w:ascii="Times New Roman" w:hAnsi="Times New Roman" w:cs="Times New Roman"/>
          <w:sz w:val="28"/>
          <w:szCs w:val="28"/>
          <w:lang w:val="uk-UA"/>
        </w:rPr>
        <w:t xml:space="preserve">міської ради діти, позбавлені батьківського піклування, діти з малозабезпечених сімей (відповідно довідки) </w:t>
      </w:r>
      <w:r w:rsidR="00000E4E" w:rsidRPr="00000E4E">
        <w:rPr>
          <w:rFonts w:ascii="Times New Roman" w:hAnsi="Times New Roman" w:cs="Times New Roman"/>
          <w:sz w:val="28"/>
          <w:szCs w:val="28"/>
          <w:lang w:val="uk-UA"/>
        </w:rPr>
        <w:t xml:space="preserve">та діти учасників бойових дій </w:t>
      </w:r>
      <w:r w:rsidRPr="00000E4E">
        <w:rPr>
          <w:rFonts w:ascii="Times New Roman" w:hAnsi="Times New Roman" w:cs="Times New Roman"/>
          <w:sz w:val="28"/>
          <w:szCs w:val="28"/>
          <w:lang w:val="uk-UA"/>
        </w:rPr>
        <w:t>отримували одноразове безкоштовне гаряче харчування</w:t>
      </w:r>
      <w:r w:rsidR="00000E4E" w:rsidRPr="00000E4E">
        <w:rPr>
          <w:rFonts w:ascii="Times New Roman" w:hAnsi="Times New Roman" w:cs="Times New Roman"/>
          <w:sz w:val="28"/>
          <w:szCs w:val="28"/>
          <w:lang w:val="uk-UA"/>
        </w:rPr>
        <w:t xml:space="preserve"> у шкільній їдальні</w:t>
      </w:r>
      <w:r w:rsidRPr="00000E4E">
        <w:rPr>
          <w:rFonts w:ascii="Times New Roman" w:hAnsi="Times New Roman" w:cs="Times New Roman"/>
          <w:sz w:val="28"/>
          <w:szCs w:val="28"/>
          <w:lang w:val="uk-UA"/>
        </w:rPr>
        <w:t xml:space="preserve">. </w:t>
      </w:r>
      <w:r w:rsidRPr="006F4945">
        <w:rPr>
          <w:rFonts w:ascii="Times New Roman" w:hAnsi="Times New Roman" w:cs="Times New Roman"/>
          <w:sz w:val="28"/>
          <w:szCs w:val="28"/>
          <w:lang w:val="uk-UA"/>
        </w:rPr>
        <w:t>З опікунами дітей-сиріт та дітей позбавлених батьківського піклування підтримується постійний зв'язок класними керівниками, соціальним педагогом, адміністрацією школи.</w:t>
      </w:r>
    </w:p>
    <w:p w:rsidR="0091658F" w:rsidRPr="004632E4" w:rsidRDefault="0091658F" w:rsidP="0091658F">
      <w:pPr>
        <w:pStyle w:val="a5"/>
        <w:ind w:firstLine="570"/>
        <w:jc w:val="both"/>
        <w:rPr>
          <w:rFonts w:ascii="Times New Roman" w:hAnsi="Times New Roman" w:cs="Times New Roman"/>
          <w:sz w:val="28"/>
          <w:szCs w:val="28"/>
        </w:rPr>
      </w:pPr>
      <w:r w:rsidRPr="004632E4">
        <w:rPr>
          <w:rFonts w:ascii="Times New Roman" w:hAnsi="Times New Roman" w:cs="Times New Roman"/>
          <w:sz w:val="28"/>
          <w:szCs w:val="28"/>
        </w:rPr>
        <w:t>Діти пільгових категорій</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відвідували гуртки та секції, брали активну участь в житті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школи: в шкільних та класних виховних заходах, конкурсах, вікторинах, спортивних</w:t>
      </w:r>
      <w:r w:rsidRPr="004632E4">
        <w:rPr>
          <w:rFonts w:ascii="Times New Roman" w:hAnsi="Times New Roman" w:cs="Times New Roman"/>
          <w:spacing w:val="-67"/>
          <w:sz w:val="28"/>
          <w:szCs w:val="28"/>
        </w:rPr>
        <w:t xml:space="preserve"> </w:t>
      </w:r>
      <w:r w:rsidRPr="004632E4">
        <w:rPr>
          <w:rFonts w:ascii="Times New Roman" w:hAnsi="Times New Roman" w:cs="Times New Roman"/>
          <w:sz w:val="28"/>
          <w:szCs w:val="28"/>
        </w:rPr>
        <w:t>змаганнях.</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Найактивніші з</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них внесені</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до</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банку</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даних «Обдаровані</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учні».</w:t>
      </w:r>
    </w:p>
    <w:p w:rsidR="0091658F" w:rsidRPr="004632E4" w:rsidRDefault="0091658F" w:rsidP="0091658F">
      <w:pPr>
        <w:pStyle w:val="a5"/>
        <w:ind w:firstLine="398"/>
        <w:jc w:val="both"/>
        <w:rPr>
          <w:rFonts w:ascii="Times New Roman" w:hAnsi="Times New Roman" w:cs="Times New Roman"/>
          <w:sz w:val="28"/>
          <w:szCs w:val="28"/>
        </w:rPr>
      </w:pPr>
      <w:r w:rsidRPr="004632E4">
        <w:rPr>
          <w:rFonts w:ascii="Times New Roman" w:hAnsi="Times New Roman" w:cs="Times New Roman"/>
          <w:sz w:val="28"/>
          <w:szCs w:val="28"/>
        </w:rPr>
        <w:t>Для дітей-інвалідів в школі створені всі необхідні умови для навчання та виховання.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Класними</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керівниками</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були</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складені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соціальні</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паспорти</w:t>
      </w:r>
      <w:r w:rsidRPr="004632E4">
        <w:rPr>
          <w:rFonts w:ascii="Times New Roman" w:hAnsi="Times New Roman" w:cs="Times New Roman"/>
          <w:spacing w:val="-5"/>
          <w:sz w:val="28"/>
          <w:szCs w:val="28"/>
        </w:rPr>
        <w:t xml:space="preserve"> </w:t>
      </w:r>
      <w:r w:rsidRPr="004632E4">
        <w:rPr>
          <w:rFonts w:ascii="Times New Roman" w:hAnsi="Times New Roman" w:cs="Times New Roman"/>
          <w:sz w:val="28"/>
          <w:szCs w:val="28"/>
        </w:rPr>
        <w:t>учнів пільгових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категорій.</w:t>
      </w:r>
    </w:p>
    <w:p w:rsidR="0091658F" w:rsidRPr="004632E4" w:rsidRDefault="0091658F" w:rsidP="0091658F">
      <w:pPr>
        <w:pStyle w:val="a5"/>
        <w:ind w:firstLine="570"/>
        <w:jc w:val="both"/>
        <w:rPr>
          <w:rFonts w:ascii="Times New Roman" w:hAnsi="Times New Roman" w:cs="Times New Roman"/>
          <w:sz w:val="28"/>
          <w:szCs w:val="28"/>
        </w:rPr>
      </w:pPr>
      <w:r w:rsidRPr="004632E4">
        <w:rPr>
          <w:rFonts w:ascii="Times New Roman" w:hAnsi="Times New Roman" w:cs="Times New Roman"/>
          <w:sz w:val="28"/>
          <w:szCs w:val="28"/>
        </w:rPr>
        <w:t>Діти пільгових категорій</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відвідували гуртки та секції, брали активну участь в житті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 xml:space="preserve">школи: в шкільних та класних виховних заходах, конкурсах, </w:t>
      </w:r>
      <w:r w:rsidRPr="004632E4">
        <w:rPr>
          <w:rFonts w:ascii="Times New Roman" w:hAnsi="Times New Roman" w:cs="Times New Roman"/>
          <w:sz w:val="28"/>
          <w:szCs w:val="28"/>
        </w:rPr>
        <w:lastRenderedPageBreak/>
        <w:t xml:space="preserve">вікторинах, </w:t>
      </w:r>
      <w:proofErr w:type="gramStart"/>
      <w:r w:rsidRPr="004632E4">
        <w:rPr>
          <w:rFonts w:ascii="Times New Roman" w:hAnsi="Times New Roman" w:cs="Times New Roman"/>
          <w:sz w:val="28"/>
          <w:szCs w:val="28"/>
        </w:rPr>
        <w:t>спортивних</w:t>
      </w:r>
      <w:r>
        <w:rPr>
          <w:rFonts w:ascii="Times New Roman" w:hAnsi="Times New Roman" w:cs="Times New Roman"/>
          <w:sz w:val="28"/>
          <w:szCs w:val="28"/>
          <w:lang w:val="uk-UA"/>
        </w:rPr>
        <w:t xml:space="preserve"> </w:t>
      </w:r>
      <w:r w:rsidRPr="004632E4">
        <w:rPr>
          <w:rFonts w:ascii="Times New Roman" w:hAnsi="Times New Roman" w:cs="Times New Roman"/>
          <w:spacing w:val="-67"/>
          <w:sz w:val="28"/>
          <w:szCs w:val="28"/>
        </w:rPr>
        <w:t xml:space="preserve"> </w:t>
      </w:r>
      <w:r w:rsidRPr="004632E4">
        <w:rPr>
          <w:rFonts w:ascii="Times New Roman" w:hAnsi="Times New Roman" w:cs="Times New Roman"/>
          <w:sz w:val="28"/>
          <w:szCs w:val="28"/>
        </w:rPr>
        <w:t>змаганнях</w:t>
      </w:r>
      <w:proofErr w:type="gramEnd"/>
      <w:r w:rsidRPr="004632E4">
        <w:rPr>
          <w:rFonts w:ascii="Times New Roman" w:hAnsi="Times New Roman" w:cs="Times New Roman"/>
          <w:sz w:val="28"/>
          <w:szCs w:val="28"/>
        </w:rPr>
        <w:t>.</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Найактивніші з</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них внесені</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до</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банку</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даних «Обдаровані</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учні».</w:t>
      </w:r>
    </w:p>
    <w:p w:rsidR="0091658F" w:rsidRPr="004632E4" w:rsidRDefault="0091658F" w:rsidP="0091658F">
      <w:pPr>
        <w:pStyle w:val="a5"/>
        <w:ind w:firstLine="398"/>
        <w:jc w:val="both"/>
        <w:rPr>
          <w:rFonts w:ascii="Times New Roman" w:hAnsi="Times New Roman" w:cs="Times New Roman"/>
          <w:sz w:val="28"/>
          <w:szCs w:val="28"/>
        </w:rPr>
      </w:pPr>
      <w:r w:rsidRPr="004632E4">
        <w:rPr>
          <w:rFonts w:ascii="Times New Roman" w:hAnsi="Times New Roman" w:cs="Times New Roman"/>
          <w:sz w:val="28"/>
          <w:szCs w:val="28"/>
        </w:rPr>
        <w:t>Для дітей-інвалідів в школі створені всі необхідні умови для навчання та виховання.</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Класними</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керівниками</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були</w:t>
      </w:r>
      <w:r w:rsidRPr="004632E4">
        <w:rPr>
          <w:rFonts w:ascii="Times New Roman" w:hAnsi="Times New Roman" w:cs="Times New Roman"/>
          <w:spacing w:val="-3"/>
          <w:sz w:val="28"/>
          <w:szCs w:val="28"/>
        </w:rPr>
        <w:t xml:space="preserve"> </w:t>
      </w:r>
      <w:r w:rsidRPr="004632E4">
        <w:rPr>
          <w:rFonts w:ascii="Times New Roman" w:hAnsi="Times New Roman" w:cs="Times New Roman"/>
          <w:sz w:val="28"/>
          <w:szCs w:val="28"/>
        </w:rPr>
        <w:t>складені</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соціальні</w:t>
      </w:r>
      <w:r w:rsidRPr="004632E4">
        <w:rPr>
          <w:rFonts w:ascii="Times New Roman" w:hAnsi="Times New Roman" w:cs="Times New Roman"/>
          <w:spacing w:val="-2"/>
          <w:sz w:val="28"/>
          <w:szCs w:val="28"/>
        </w:rPr>
        <w:t xml:space="preserve"> </w:t>
      </w:r>
      <w:r w:rsidRPr="004632E4">
        <w:rPr>
          <w:rFonts w:ascii="Times New Roman" w:hAnsi="Times New Roman" w:cs="Times New Roman"/>
          <w:sz w:val="28"/>
          <w:szCs w:val="28"/>
        </w:rPr>
        <w:t>паспорти</w:t>
      </w:r>
      <w:r w:rsidRPr="004632E4">
        <w:rPr>
          <w:rFonts w:ascii="Times New Roman" w:hAnsi="Times New Roman" w:cs="Times New Roman"/>
          <w:spacing w:val="-5"/>
          <w:sz w:val="28"/>
          <w:szCs w:val="28"/>
        </w:rPr>
        <w:t xml:space="preserve"> </w:t>
      </w:r>
      <w:r w:rsidRPr="004632E4">
        <w:rPr>
          <w:rFonts w:ascii="Times New Roman" w:hAnsi="Times New Roman" w:cs="Times New Roman"/>
          <w:sz w:val="28"/>
          <w:szCs w:val="28"/>
        </w:rPr>
        <w:t>учнів пільгових</w:t>
      </w:r>
      <w:r w:rsidRPr="004632E4">
        <w:rPr>
          <w:rFonts w:ascii="Times New Roman" w:hAnsi="Times New Roman" w:cs="Times New Roman"/>
          <w:spacing w:val="-1"/>
          <w:sz w:val="28"/>
          <w:szCs w:val="28"/>
        </w:rPr>
        <w:t xml:space="preserve"> </w:t>
      </w:r>
      <w:r w:rsidRPr="004632E4">
        <w:rPr>
          <w:rFonts w:ascii="Times New Roman" w:hAnsi="Times New Roman" w:cs="Times New Roman"/>
          <w:sz w:val="28"/>
          <w:szCs w:val="28"/>
        </w:rPr>
        <w:t>категорій.</w:t>
      </w:r>
    </w:p>
    <w:p w:rsidR="0091658F" w:rsidRDefault="0091658F" w:rsidP="0091658F">
      <w:pPr>
        <w:pStyle w:val="a9"/>
        <w:ind w:left="0"/>
        <w:rPr>
          <w:sz w:val="30"/>
        </w:rPr>
      </w:pPr>
    </w:p>
    <w:p w:rsidR="00000E4E" w:rsidRPr="006F4945" w:rsidRDefault="00000E4E" w:rsidP="00DE53AA">
      <w:pPr>
        <w:pStyle w:val="a5"/>
        <w:jc w:val="both"/>
        <w:rPr>
          <w:rFonts w:ascii="Times New Roman" w:hAnsi="Times New Roman" w:cs="Times New Roman"/>
          <w:sz w:val="28"/>
          <w:szCs w:val="28"/>
          <w:lang w:val="uk-UA" w:eastAsia="ru-RU"/>
        </w:rPr>
      </w:pPr>
    </w:p>
    <w:p w:rsidR="00DE53AA" w:rsidRPr="00000E4E" w:rsidRDefault="00024377" w:rsidP="00DE53AA">
      <w:pPr>
        <w:pStyle w:val="a5"/>
        <w:jc w:val="both"/>
        <w:rPr>
          <w:rFonts w:ascii="Times New Roman" w:hAnsi="Times New Roman" w:cs="Times New Roman"/>
          <w:b/>
          <w:sz w:val="28"/>
          <w:szCs w:val="28"/>
          <w:lang w:eastAsia="ru-RU"/>
        </w:rPr>
      </w:pPr>
      <w:r>
        <w:rPr>
          <w:rFonts w:ascii="Times New Roman" w:hAnsi="Times New Roman" w:cs="Times New Roman"/>
          <w:b/>
          <w:sz w:val="28"/>
          <w:szCs w:val="28"/>
          <w:lang w:val="uk-UA" w:eastAsia="ru-RU"/>
        </w:rPr>
        <w:t>11</w:t>
      </w:r>
      <w:r w:rsidR="00DE53AA" w:rsidRPr="00000E4E">
        <w:rPr>
          <w:rFonts w:ascii="Times New Roman" w:hAnsi="Times New Roman" w:cs="Times New Roman"/>
          <w:b/>
          <w:sz w:val="28"/>
          <w:szCs w:val="28"/>
          <w:lang w:eastAsia="ru-RU"/>
        </w:rPr>
        <w:t>. Співпраця з батьками.</w:t>
      </w:r>
    </w:p>
    <w:p w:rsidR="00DE53AA" w:rsidRPr="00DE53AA" w:rsidRDefault="00DE53AA" w:rsidP="00000E4E">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Виховання учня у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школяра. Батьки є соціальним замовником школи, а тому беруть активну участь у освітньому процесі. Вони є учасниками позакласних заходів, пов’язаних зі світом захоплень, родинними святами.</w:t>
      </w:r>
    </w:p>
    <w:p w:rsidR="00DE53AA" w:rsidRPr="00DE53AA" w:rsidRDefault="00DE53AA" w:rsidP="00000E4E">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D359B2" w:rsidRDefault="00D359B2" w:rsidP="00DE53AA">
      <w:pPr>
        <w:pStyle w:val="a5"/>
        <w:jc w:val="both"/>
        <w:rPr>
          <w:rFonts w:ascii="Times New Roman" w:hAnsi="Times New Roman" w:cs="Times New Roman"/>
          <w:sz w:val="28"/>
          <w:szCs w:val="28"/>
          <w:lang w:eastAsia="ru-RU"/>
        </w:rPr>
      </w:pPr>
    </w:p>
    <w:p w:rsidR="0002450F" w:rsidRPr="00495F1A" w:rsidRDefault="00DE53AA" w:rsidP="0002450F">
      <w:pPr>
        <w:pStyle w:val="a5"/>
        <w:jc w:val="both"/>
        <w:rPr>
          <w:rFonts w:ascii="Times New Roman" w:hAnsi="Times New Roman" w:cs="Times New Roman"/>
          <w:b/>
          <w:sz w:val="28"/>
          <w:szCs w:val="28"/>
          <w:lang w:val="uk-UA"/>
        </w:rPr>
      </w:pPr>
      <w:r w:rsidRPr="00000E4E">
        <w:rPr>
          <w:rFonts w:ascii="Times New Roman" w:hAnsi="Times New Roman" w:cs="Times New Roman"/>
          <w:b/>
          <w:sz w:val="28"/>
          <w:szCs w:val="28"/>
          <w:lang w:eastAsia="ru-RU"/>
        </w:rPr>
        <w:t>1</w:t>
      </w:r>
      <w:r w:rsidR="00024377">
        <w:rPr>
          <w:rFonts w:ascii="Times New Roman" w:hAnsi="Times New Roman" w:cs="Times New Roman"/>
          <w:b/>
          <w:sz w:val="28"/>
          <w:szCs w:val="28"/>
          <w:lang w:val="uk-UA" w:eastAsia="ru-RU"/>
        </w:rPr>
        <w:t>2</w:t>
      </w:r>
      <w:r w:rsidRPr="00000E4E">
        <w:rPr>
          <w:rFonts w:ascii="Times New Roman" w:hAnsi="Times New Roman" w:cs="Times New Roman"/>
          <w:b/>
          <w:sz w:val="28"/>
          <w:szCs w:val="28"/>
          <w:lang w:eastAsia="ru-RU"/>
        </w:rPr>
        <w:t xml:space="preserve">. </w:t>
      </w:r>
      <w:r w:rsidR="0002450F" w:rsidRPr="00495F1A">
        <w:rPr>
          <w:rFonts w:ascii="Times New Roman" w:hAnsi="Times New Roman" w:cs="Times New Roman"/>
          <w:b/>
          <w:sz w:val="28"/>
          <w:szCs w:val="28"/>
          <w:lang w:val="uk-UA"/>
        </w:rPr>
        <w:t>Охорона</w:t>
      </w:r>
      <w:r w:rsidR="0002450F" w:rsidRPr="00495F1A">
        <w:rPr>
          <w:rFonts w:ascii="Times New Roman" w:hAnsi="Times New Roman" w:cs="Times New Roman"/>
          <w:b/>
          <w:spacing w:val="-2"/>
          <w:sz w:val="28"/>
          <w:szCs w:val="28"/>
          <w:lang w:val="uk-UA"/>
        </w:rPr>
        <w:t xml:space="preserve"> </w:t>
      </w:r>
      <w:r w:rsidR="0002450F" w:rsidRPr="00495F1A">
        <w:rPr>
          <w:rFonts w:ascii="Times New Roman" w:hAnsi="Times New Roman" w:cs="Times New Roman"/>
          <w:b/>
          <w:sz w:val="28"/>
          <w:szCs w:val="28"/>
          <w:lang w:val="uk-UA"/>
        </w:rPr>
        <w:t>здоров’я</w:t>
      </w:r>
      <w:r w:rsidR="0002450F" w:rsidRPr="00495F1A">
        <w:rPr>
          <w:rFonts w:ascii="Times New Roman" w:hAnsi="Times New Roman" w:cs="Times New Roman"/>
          <w:b/>
          <w:spacing w:val="-7"/>
          <w:sz w:val="28"/>
          <w:szCs w:val="28"/>
          <w:lang w:val="uk-UA"/>
        </w:rPr>
        <w:t xml:space="preserve"> </w:t>
      </w:r>
      <w:r w:rsidR="0002450F" w:rsidRPr="00495F1A">
        <w:rPr>
          <w:rFonts w:ascii="Times New Roman" w:hAnsi="Times New Roman" w:cs="Times New Roman"/>
          <w:b/>
          <w:sz w:val="28"/>
          <w:szCs w:val="28"/>
          <w:lang w:val="uk-UA"/>
        </w:rPr>
        <w:t>та</w:t>
      </w:r>
      <w:r w:rsidR="0002450F" w:rsidRPr="00495F1A">
        <w:rPr>
          <w:rFonts w:ascii="Times New Roman" w:hAnsi="Times New Roman" w:cs="Times New Roman"/>
          <w:b/>
          <w:spacing w:val="-5"/>
          <w:sz w:val="28"/>
          <w:szCs w:val="28"/>
          <w:lang w:val="uk-UA"/>
        </w:rPr>
        <w:t xml:space="preserve"> </w:t>
      </w:r>
      <w:r w:rsidR="0002450F" w:rsidRPr="00495F1A">
        <w:rPr>
          <w:rFonts w:ascii="Times New Roman" w:hAnsi="Times New Roman" w:cs="Times New Roman"/>
          <w:b/>
          <w:sz w:val="28"/>
          <w:szCs w:val="28"/>
          <w:lang w:val="uk-UA"/>
        </w:rPr>
        <w:t>безпека</w:t>
      </w:r>
      <w:r w:rsidR="0002450F" w:rsidRPr="00495F1A">
        <w:rPr>
          <w:rFonts w:ascii="Times New Roman" w:hAnsi="Times New Roman" w:cs="Times New Roman"/>
          <w:b/>
          <w:spacing w:val="-2"/>
          <w:sz w:val="28"/>
          <w:szCs w:val="28"/>
          <w:lang w:val="uk-UA"/>
        </w:rPr>
        <w:t xml:space="preserve"> </w:t>
      </w:r>
      <w:r w:rsidR="0002450F" w:rsidRPr="00495F1A">
        <w:rPr>
          <w:rFonts w:ascii="Times New Roman" w:hAnsi="Times New Roman" w:cs="Times New Roman"/>
          <w:b/>
          <w:sz w:val="28"/>
          <w:szCs w:val="28"/>
          <w:lang w:val="uk-UA"/>
        </w:rPr>
        <w:t>життєдіяльності</w:t>
      </w:r>
    </w:p>
    <w:p w:rsidR="00DE53AA" w:rsidRPr="00DE53AA" w:rsidRDefault="00DE53AA" w:rsidP="0002450F">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Медичне обслуговування та працівників школи організовано відповідно до нормативно-правової бази.</w:t>
      </w:r>
    </w:p>
    <w:p w:rsidR="00DE53AA" w:rsidRPr="00DE53AA" w:rsidRDefault="00DE53AA" w:rsidP="00000E4E">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Щорічно діти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рів. Відповідно до цих списків видається наказ по школі.</w:t>
      </w:r>
    </w:p>
    <w:p w:rsidR="00DE53AA" w:rsidRPr="00DE53AA" w:rsidRDefault="00DE53AA" w:rsidP="00000E4E">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Медичне обслуговування працівників школи здійснюється на базі </w:t>
      </w:r>
      <w:r w:rsidR="00000E4E">
        <w:rPr>
          <w:rFonts w:ascii="Times New Roman" w:hAnsi="Times New Roman" w:cs="Times New Roman"/>
          <w:color w:val="212121"/>
          <w:sz w:val="28"/>
          <w:szCs w:val="28"/>
          <w:lang w:val="uk-UA" w:eastAsia="ru-RU"/>
        </w:rPr>
        <w:t>Фастівської</w:t>
      </w:r>
      <w:r w:rsidRPr="00DE53AA">
        <w:rPr>
          <w:rFonts w:ascii="Times New Roman" w:hAnsi="Times New Roman" w:cs="Times New Roman"/>
          <w:color w:val="212121"/>
          <w:sz w:val="28"/>
          <w:szCs w:val="28"/>
          <w:lang w:eastAsia="ru-RU"/>
        </w:rPr>
        <w:t xml:space="preserve"> центральної районної поліклініки. Вони щорічно проходять медичний огляд до початку нового навчального року. </w:t>
      </w:r>
      <w:r w:rsidR="00000E4E">
        <w:rPr>
          <w:rFonts w:ascii="Times New Roman" w:hAnsi="Times New Roman" w:cs="Times New Roman"/>
          <w:color w:val="212121"/>
          <w:sz w:val="28"/>
          <w:szCs w:val="28"/>
          <w:lang w:val="uk-UA" w:eastAsia="ru-RU"/>
        </w:rPr>
        <w:t xml:space="preserve">Працівники їдальні </w:t>
      </w:r>
      <w:r w:rsidRPr="00DE53AA">
        <w:rPr>
          <w:rFonts w:ascii="Times New Roman" w:hAnsi="Times New Roman" w:cs="Times New Roman"/>
          <w:color w:val="212121"/>
          <w:sz w:val="28"/>
          <w:szCs w:val="28"/>
          <w:lang w:eastAsia="ru-RU"/>
        </w:rPr>
        <w:t xml:space="preserve"> проход</w:t>
      </w:r>
      <w:r w:rsidR="00000E4E">
        <w:rPr>
          <w:rFonts w:ascii="Times New Roman" w:hAnsi="Times New Roman" w:cs="Times New Roman"/>
          <w:color w:val="212121"/>
          <w:sz w:val="28"/>
          <w:szCs w:val="28"/>
          <w:lang w:val="uk-UA" w:eastAsia="ru-RU"/>
        </w:rPr>
        <w:t>я</w:t>
      </w:r>
      <w:r w:rsidRPr="00DE53AA">
        <w:rPr>
          <w:rFonts w:ascii="Times New Roman" w:hAnsi="Times New Roman" w:cs="Times New Roman"/>
          <w:color w:val="212121"/>
          <w:sz w:val="28"/>
          <w:szCs w:val="28"/>
          <w:lang w:eastAsia="ru-RU"/>
        </w:rPr>
        <w:t xml:space="preserve">ть медогляд 2 рази на рік. На проходження медичного огляду кожному працівнику виділяється 2 дні. Проходження медогляду фіксується у медичних книжках відповідного зразка, які зберігаються у </w:t>
      </w:r>
      <w:r w:rsidR="00000E4E">
        <w:rPr>
          <w:rFonts w:ascii="Times New Roman" w:hAnsi="Times New Roman" w:cs="Times New Roman"/>
          <w:color w:val="212121"/>
          <w:sz w:val="28"/>
          <w:szCs w:val="28"/>
          <w:lang w:val="uk-UA" w:eastAsia="ru-RU"/>
        </w:rPr>
        <w:t>заступника директора</w:t>
      </w:r>
      <w:r w:rsidRPr="00DE53AA">
        <w:rPr>
          <w:rFonts w:ascii="Times New Roman" w:hAnsi="Times New Roman" w:cs="Times New Roman"/>
          <w:color w:val="212121"/>
          <w:sz w:val="28"/>
          <w:szCs w:val="28"/>
          <w:lang w:eastAsia="ru-RU"/>
        </w:rPr>
        <w:t>.</w:t>
      </w:r>
    </w:p>
    <w:p w:rsidR="0002450F" w:rsidRPr="00F76FCF" w:rsidRDefault="0002450F" w:rsidP="0002450F">
      <w:pPr>
        <w:pStyle w:val="a5"/>
        <w:jc w:val="both"/>
        <w:rPr>
          <w:rFonts w:ascii="Times New Roman" w:hAnsi="Times New Roman" w:cs="Times New Roman"/>
          <w:sz w:val="28"/>
          <w:szCs w:val="28"/>
          <w:lang w:val="uk-UA"/>
        </w:rPr>
      </w:pPr>
      <w:r w:rsidRPr="00C615D7">
        <w:rPr>
          <w:rFonts w:ascii="Times New Roman" w:hAnsi="Times New Roman" w:cs="Times New Roman"/>
          <w:sz w:val="28"/>
          <w:szCs w:val="28"/>
        </w:rPr>
        <w:t>Задля забезпечення безпечного освітнього середовища було розроблено модель</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безпечного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освітнього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середовища.</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цьому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напрямку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відбувались</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тематичні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години спілкування для учнів</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"Що таке булінг та як його подолати", "Що таке</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кібербулінг. Що робити щоб зменшити ризик кібербулінгу", "Вирішую конфлікти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 xml:space="preserve">та будую мир навколо себе". </w:t>
      </w:r>
      <w:r>
        <w:rPr>
          <w:rFonts w:ascii="Times New Roman" w:hAnsi="Times New Roman" w:cs="Times New Roman"/>
          <w:sz w:val="28"/>
          <w:szCs w:val="28"/>
          <w:lang w:val="uk-UA"/>
        </w:rPr>
        <w:t xml:space="preserve">До цього напрямку роботи активно залучалася і вчитель інформатики. </w:t>
      </w:r>
    </w:p>
    <w:p w:rsidR="0002450F" w:rsidRPr="00C615D7" w:rsidRDefault="0002450F" w:rsidP="0002450F">
      <w:pPr>
        <w:pStyle w:val="a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r w:rsidRPr="00F76FCF">
        <w:rPr>
          <w:rFonts w:ascii="Times New Roman" w:hAnsi="Times New Roman" w:cs="Times New Roman"/>
          <w:sz w:val="28"/>
          <w:szCs w:val="28"/>
          <w:lang w:val="uk-UA"/>
        </w:rPr>
        <w:t>Окремою важливою</w:t>
      </w:r>
      <w:r w:rsidRPr="00F76FCF">
        <w:rPr>
          <w:rFonts w:ascii="Times New Roman" w:hAnsi="Times New Roman" w:cs="Times New Roman"/>
          <w:spacing w:val="1"/>
          <w:sz w:val="28"/>
          <w:szCs w:val="28"/>
          <w:lang w:val="uk-UA"/>
        </w:rPr>
        <w:t xml:space="preserve"> </w:t>
      </w:r>
      <w:r w:rsidRPr="00F76FCF">
        <w:rPr>
          <w:rFonts w:ascii="Times New Roman" w:hAnsi="Times New Roman" w:cs="Times New Roman"/>
          <w:spacing w:val="-1"/>
          <w:sz w:val="28"/>
          <w:szCs w:val="28"/>
          <w:lang w:val="uk-UA"/>
        </w:rPr>
        <w:t>ланкою</w:t>
      </w:r>
      <w:r w:rsidRPr="00F76FCF">
        <w:rPr>
          <w:rFonts w:ascii="Times New Roman" w:hAnsi="Times New Roman" w:cs="Times New Roman"/>
          <w:spacing w:val="-19"/>
          <w:sz w:val="28"/>
          <w:szCs w:val="28"/>
          <w:lang w:val="uk-UA"/>
        </w:rPr>
        <w:t xml:space="preserve"> </w:t>
      </w:r>
      <w:r w:rsidRPr="00F76FCF">
        <w:rPr>
          <w:rFonts w:ascii="Times New Roman" w:hAnsi="Times New Roman" w:cs="Times New Roman"/>
          <w:spacing w:val="-1"/>
          <w:sz w:val="28"/>
          <w:szCs w:val="28"/>
          <w:lang w:val="uk-UA"/>
        </w:rPr>
        <w:t>роботи</w:t>
      </w:r>
      <w:r w:rsidRPr="00F76FCF">
        <w:rPr>
          <w:rFonts w:ascii="Times New Roman" w:hAnsi="Times New Roman" w:cs="Times New Roman"/>
          <w:spacing w:val="-17"/>
          <w:sz w:val="28"/>
          <w:szCs w:val="28"/>
          <w:lang w:val="uk-UA"/>
        </w:rPr>
        <w:t xml:space="preserve"> </w:t>
      </w:r>
      <w:r w:rsidRPr="00F76FCF">
        <w:rPr>
          <w:rFonts w:ascii="Times New Roman" w:hAnsi="Times New Roman" w:cs="Times New Roman"/>
          <w:spacing w:val="-1"/>
          <w:sz w:val="28"/>
          <w:szCs w:val="28"/>
          <w:lang w:val="uk-UA"/>
        </w:rPr>
        <w:t>є</w:t>
      </w:r>
      <w:r w:rsidRPr="00F76FCF">
        <w:rPr>
          <w:rFonts w:ascii="Times New Roman" w:hAnsi="Times New Roman" w:cs="Times New Roman"/>
          <w:spacing w:val="-17"/>
          <w:sz w:val="28"/>
          <w:szCs w:val="28"/>
          <w:lang w:val="uk-UA"/>
        </w:rPr>
        <w:t xml:space="preserve"> </w:t>
      </w:r>
      <w:r w:rsidRPr="00F76FCF">
        <w:rPr>
          <w:rFonts w:ascii="Times New Roman" w:hAnsi="Times New Roman" w:cs="Times New Roman"/>
          <w:spacing w:val="-1"/>
          <w:sz w:val="28"/>
          <w:szCs w:val="28"/>
          <w:lang w:val="uk-UA"/>
        </w:rPr>
        <w:t>соціально-психологічний</w:t>
      </w:r>
      <w:r w:rsidRPr="00F76FCF">
        <w:rPr>
          <w:rFonts w:ascii="Times New Roman" w:hAnsi="Times New Roman" w:cs="Times New Roman"/>
          <w:spacing w:val="-17"/>
          <w:sz w:val="28"/>
          <w:szCs w:val="28"/>
          <w:lang w:val="uk-UA"/>
        </w:rPr>
        <w:t xml:space="preserve"> </w:t>
      </w:r>
      <w:r w:rsidRPr="00F76FCF">
        <w:rPr>
          <w:rFonts w:ascii="Times New Roman" w:hAnsi="Times New Roman" w:cs="Times New Roman"/>
          <w:sz w:val="28"/>
          <w:szCs w:val="28"/>
          <w:lang w:val="uk-UA"/>
        </w:rPr>
        <w:t>супровід</w:t>
      </w:r>
      <w:r w:rsidRPr="00F76FCF">
        <w:rPr>
          <w:rFonts w:ascii="Times New Roman" w:hAnsi="Times New Roman" w:cs="Times New Roman"/>
          <w:spacing w:val="-12"/>
          <w:sz w:val="28"/>
          <w:szCs w:val="28"/>
          <w:lang w:val="uk-UA"/>
        </w:rPr>
        <w:t xml:space="preserve"> </w:t>
      </w:r>
      <w:r w:rsidRPr="00F76FCF">
        <w:rPr>
          <w:rFonts w:ascii="Times New Roman" w:hAnsi="Times New Roman" w:cs="Times New Roman"/>
          <w:sz w:val="28"/>
          <w:szCs w:val="28"/>
          <w:lang w:val="uk-UA"/>
        </w:rPr>
        <w:t>адаптації</w:t>
      </w:r>
      <w:r w:rsidRPr="00F76FCF">
        <w:rPr>
          <w:rFonts w:ascii="Times New Roman" w:hAnsi="Times New Roman" w:cs="Times New Roman"/>
          <w:spacing w:val="-17"/>
          <w:sz w:val="28"/>
          <w:szCs w:val="28"/>
          <w:lang w:val="uk-UA"/>
        </w:rPr>
        <w:t xml:space="preserve"> </w:t>
      </w:r>
      <w:r w:rsidRPr="00F76FCF">
        <w:rPr>
          <w:rFonts w:ascii="Times New Roman" w:hAnsi="Times New Roman" w:cs="Times New Roman"/>
          <w:sz w:val="28"/>
          <w:szCs w:val="28"/>
          <w:lang w:val="uk-UA"/>
        </w:rPr>
        <w:t>учнів</w:t>
      </w:r>
      <w:r w:rsidRPr="00F76FCF">
        <w:rPr>
          <w:rFonts w:ascii="Times New Roman" w:hAnsi="Times New Roman" w:cs="Times New Roman"/>
          <w:spacing w:val="-20"/>
          <w:sz w:val="28"/>
          <w:szCs w:val="28"/>
          <w:lang w:val="uk-UA"/>
        </w:rPr>
        <w:t xml:space="preserve"> </w:t>
      </w:r>
      <w:r w:rsidRPr="00F76FCF">
        <w:rPr>
          <w:rFonts w:ascii="Times New Roman" w:hAnsi="Times New Roman" w:cs="Times New Roman"/>
          <w:sz w:val="28"/>
          <w:szCs w:val="28"/>
          <w:lang w:val="uk-UA"/>
        </w:rPr>
        <w:t>1</w:t>
      </w:r>
      <w:r w:rsidRPr="00F76FCF">
        <w:rPr>
          <w:rFonts w:ascii="Times New Roman" w:hAnsi="Times New Roman" w:cs="Times New Roman"/>
          <w:spacing w:val="-17"/>
          <w:sz w:val="28"/>
          <w:szCs w:val="28"/>
          <w:lang w:val="uk-UA"/>
        </w:rPr>
        <w:t xml:space="preserve"> </w:t>
      </w:r>
      <w:r w:rsidRPr="00F76FCF">
        <w:rPr>
          <w:rFonts w:ascii="Times New Roman" w:hAnsi="Times New Roman" w:cs="Times New Roman"/>
          <w:sz w:val="28"/>
          <w:szCs w:val="28"/>
          <w:lang w:val="uk-UA"/>
        </w:rPr>
        <w:t>та</w:t>
      </w:r>
      <w:r w:rsidRPr="00F76FCF">
        <w:rPr>
          <w:rFonts w:ascii="Times New Roman" w:hAnsi="Times New Roman" w:cs="Times New Roman"/>
          <w:spacing w:val="-19"/>
          <w:sz w:val="28"/>
          <w:szCs w:val="28"/>
          <w:lang w:val="uk-UA"/>
        </w:rPr>
        <w:t xml:space="preserve"> </w:t>
      </w:r>
      <w:r w:rsidRPr="00F76FCF">
        <w:rPr>
          <w:rFonts w:ascii="Times New Roman" w:hAnsi="Times New Roman" w:cs="Times New Roman"/>
          <w:sz w:val="28"/>
          <w:szCs w:val="28"/>
          <w:lang w:val="uk-UA"/>
        </w:rPr>
        <w:t>5</w:t>
      </w:r>
      <w:r w:rsidRPr="00F76FCF">
        <w:rPr>
          <w:rFonts w:ascii="Times New Roman" w:hAnsi="Times New Roman" w:cs="Times New Roman"/>
          <w:spacing w:val="-17"/>
          <w:sz w:val="28"/>
          <w:szCs w:val="28"/>
          <w:lang w:val="uk-UA"/>
        </w:rPr>
        <w:t xml:space="preserve"> </w:t>
      </w:r>
      <w:r w:rsidRPr="00F76FCF">
        <w:rPr>
          <w:rFonts w:ascii="Times New Roman" w:hAnsi="Times New Roman" w:cs="Times New Roman"/>
          <w:sz w:val="28"/>
          <w:szCs w:val="28"/>
          <w:lang w:val="uk-UA"/>
        </w:rPr>
        <w:t>класів</w:t>
      </w:r>
      <w:r w:rsidRPr="00F76FCF">
        <w:rPr>
          <w:rFonts w:ascii="Times New Roman" w:hAnsi="Times New Roman" w:cs="Times New Roman"/>
          <w:spacing w:val="-68"/>
          <w:sz w:val="28"/>
          <w:szCs w:val="28"/>
          <w:lang w:val="uk-UA"/>
        </w:rPr>
        <w:t xml:space="preserve"> </w:t>
      </w:r>
      <w:r w:rsidRPr="00F76FCF">
        <w:rPr>
          <w:rFonts w:ascii="Times New Roman" w:hAnsi="Times New Roman" w:cs="Times New Roman"/>
          <w:spacing w:val="-1"/>
          <w:sz w:val="28"/>
          <w:szCs w:val="28"/>
          <w:lang w:val="uk-UA"/>
        </w:rPr>
        <w:t>до</w:t>
      </w:r>
      <w:r w:rsidRPr="00F76FCF">
        <w:rPr>
          <w:rFonts w:ascii="Times New Roman" w:hAnsi="Times New Roman" w:cs="Times New Roman"/>
          <w:spacing w:val="-13"/>
          <w:sz w:val="28"/>
          <w:szCs w:val="28"/>
          <w:lang w:val="uk-UA"/>
        </w:rPr>
        <w:t xml:space="preserve"> </w:t>
      </w:r>
      <w:r w:rsidRPr="00F76FCF">
        <w:rPr>
          <w:rFonts w:ascii="Times New Roman" w:hAnsi="Times New Roman" w:cs="Times New Roman"/>
          <w:spacing w:val="-1"/>
          <w:sz w:val="28"/>
          <w:szCs w:val="28"/>
          <w:lang w:val="uk-UA"/>
        </w:rPr>
        <w:t>навчання.</w:t>
      </w:r>
      <w:r w:rsidRPr="00F76FCF">
        <w:rPr>
          <w:rFonts w:ascii="Times New Roman" w:hAnsi="Times New Roman" w:cs="Times New Roman"/>
          <w:spacing w:val="-14"/>
          <w:sz w:val="28"/>
          <w:szCs w:val="28"/>
          <w:lang w:val="uk-UA"/>
        </w:rPr>
        <w:t xml:space="preserve"> </w:t>
      </w:r>
      <w:r w:rsidRPr="00C615D7">
        <w:rPr>
          <w:rFonts w:ascii="Times New Roman" w:hAnsi="Times New Roman" w:cs="Times New Roman"/>
          <w:sz w:val="28"/>
          <w:szCs w:val="28"/>
        </w:rPr>
        <w:t>Протягом</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навчального</w:t>
      </w:r>
      <w:r w:rsidRPr="00C615D7">
        <w:rPr>
          <w:rFonts w:ascii="Times New Roman" w:hAnsi="Times New Roman" w:cs="Times New Roman"/>
          <w:spacing w:val="-15"/>
          <w:sz w:val="28"/>
          <w:szCs w:val="28"/>
        </w:rPr>
        <w:t xml:space="preserve"> </w:t>
      </w:r>
      <w:r w:rsidRPr="00C615D7">
        <w:rPr>
          <w:rFonts w:ascii="Times New Roman" w:hAnsi="Times New Roman" w:cs="Times New Roman"/>
          <w:sz w:val="28"/>
          <w:szCs w:val="28"/>
        </w:rPr>
        <w:t>року</w:t>
      </w:r>
      <w:r w:rsidRPr="00C615D7">
        <w:rPr>
          <w:rFonts w:ascii="Times New Roman" w:hAnsi="Times New Roman" w:cs="Times New Roman"/>
          <w:spacing w:val="-13"/>
          <w:sz w:val="28"/>
          <w:szCs w:val="28"/>
        </w:rPr>
        <w:t xml:space="preserve"> </w:t>
      </w:r>
      <w:r w:rsidRPr="00C615D7">
        <w:rPr>
          <w:rFonts w:ascii="Times New Roman" w:hAnsi="Times New Roman" w:cs="Times New Roman"/>
          <w:sz w:val="28"/>
          <w:szCs w:val="28"/>
        </w:rPr>
        <w:t>різноманітною</w:t>
      </w:r>
      <w:r w:rsidRPr="00C615D7">
        <w:rPr>
          <w:rFonts w:ascii="Times New Roman" w:hAnsi="Times New Roman" w:cs="Times New Roman"/>
          <w:spacing w:val="-16"/>
          <w:sz w:val="28"/>
          <w:szCs w:val="28"/>
        </w:rPr>
        <w:t xml:space="preserve"> </w:t>
      </w:r>
      <w:r w:rsidRPr="00C615D7">
        <w:rPr>
          <w:rFonts w:ascii="Times New Roman" w:hAnsi="Times New Roman" w:cs="Times New Roman"/>
          <w:sz w:val="28"/>
          <w:szCs w:val="28"/>
        </w:rPr>
        <w:t>була</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тематика</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звернень</w:t>
      </w:r>
      <w:r w:rsidRPr="00C615D7">
        <w:rPr>
          <w:rFonts w:ascii="Times New Roman" w:hAnsi="Times New Roman" w:cs="Times New Roman"/>
          <w:spacing w:val="-17"/>
          <w:sz w:val="28"/>
          <w:szCs w:val="28"/>
        </w:rPr>
        <w:t xml:space="preserve"> </w:t>
      </w:r>
      <w:r w:rsidRPr="00C615D7">
        <w:rPr>
          <w:rFonts w:ascii="Times New Roman" w:hAnsi="Times New Roman" w:cs="Times New Roman"/>
          <w:sz w:val="28"/>
          <w:szCs w:val="28"/>
        </w:rPr>
        <w:t>до</w:t>
      </w:r>
      <w:r w:rsidRPr="00C615D7">
        <w:rPr>
          <w:rFonts w:ascii="Times New Roman" w:hAnsi="Times New Roman" w:cs="Times New Roman"/>
          <w:spacing w:val="-68"/>
          <w:sz w:val="28"/>
          <w:szCs w:val="28"/>
        </w:rPr>
        <w:t xml:space="preserve"> </w:t>
      </w:r>
      <w:r>
        <w:rPr>
          <w:rFonts w:ascii="Times New Roman" w:hAnsi="Times New Roman" w:cs="Times New Roman"/>
          <w:sz w:val="28"/>
          <w:szCs w:val="28"/>
          <w:lang w:val="uk-UA"/>
        </w:rPr>
        <w:t>соціального педагога</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з</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боку</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учасників</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освітнього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процесу.</w:t>
      </w:r>
      <w:r>
        <w:rPr>
          <w:rFonts w:ascii="Times New Roman" w:hAnsi="Times New Roman" w:cs="Times New Roman"/>
          <w:sz w:val="28"/>
          <w:szCs w:val="28"/>
          <w:lang w:val="uk-UA"/>
        </w:rPr>
        <w:t xml:space="preserve"> </w:t>
      </w:r>
    </w:p>
    <w:p w:rsidR="0002450F" w:rsidRPr="00C615D7" w:rsidRDefault="0002450F" w:rsidP="0002450F">
      <w:pPr>
        <w:pStyle w:val="a5"/>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615D7">
        <w:rPr>
          <w:rFonts w:ascii="Times New Roman" w:hAnsi="Times New Roman" w:cs="Times New Roman"/>
          <w:sz w:val="28"/>
          <w:szCs w:val="28"/>
          <w:lang w:val="uk-UA"/>
        </w:rPr>
        <w:t>Робота з охорони праці, безпеки життєдіяльності, виробничої санітарії,</w:t>
      </w:r>
      <w:r w:rsidRPr="00C615D7">
        <w:rPr>
          <w:rFonts w:ascii="Times New Roman" w:hAnsi="Times New Roman" w:cs="Times New Roman"/>
          <w:spacing w:val="1"/>
          <w:sz w:val="28"/>
          <w:szCs w:val="28"/>
          <w:lang w:val="uk-UA"/>
        </w:rPr>
        <w:t xml:space="preserve"> </w:t>
      </w:r>
      <w:r w:rsidRPr="00C615D7">
        <w:rPr>
          <w:rFonts w:ascii="Times New Roman" w:hAnsi="Times New Roman" w:cs="Times New Roman"/>
          <w:sz w:val="28"/>
          <w:szCs w:val="28"/>
          <w:lang w:val="uk-UA"/>
        </w:rPr>
        <w:t>профілактики</w:t>
      </w:r>
      <w:r w:rsidRPr="00C615D7">
        <w:rPr>
          <w:rFonts w:ascii="Times New Roman" w:hAnsi="Times New Roman" w:cs="Times New Roman"/>
          <w:spacing w:val="16"/>
          <w:sz w:val="28"/>
          <w:szCs w:val="28"/>
          <w:lang w:val="uk-UA"/>
        </w:rPr>
        <w:t xml:space="preserve"> </w:t>
      </w:r>
      <w:r w:rsidRPr="00C615D7">
        <w:rPr>
          <w:rFonts w:ascii="Times New Roman" w:hAnsi="Times New Roman" w:cs="Times New Roman"/>
          <w:sz w:val="28"/>
          <w:szCs w:val="28"/>
          <w:lang w:val="uk-UA"/>
        </w:rPr>
        <w:t>травматизму</w:t>
      </w:r>
      <w:r w:rsidRPr="00C615D7">
        <w:rPr>
          <w:rFonts w:ascii="Times New Roman" w:hAnsi="Times New Roman" w:cs="Times New Roman"/>
          <w:spacing w:val="17"/>
          <w:sz w:val="28"/>
          <w:szCs w:val="28"/>
          <w:lang w:val="uk-UA"/>
        </w:rPr>
        <w:t xml:space="preserve"> </w:t>
      </w:r>
      <w:r w:rsidRPr="00C615D7">
        <w:rPr>
          <w:rFonts w:ascii="Times New Roman" w:hAnsi="Times New Roman" w:cs="Times New Roman"/>
          <w:sz w:val="28"/>
          <w:szCs w:val="28"/>
          <w:lang w:val="uk-UA"/>
        </w:rPr>
        <w:t>дітей</w:t>
      </w:r>
      <w:r w:rsidRPr="00C615D7">
        <w:rPr>
          <w:rFonts w:ascii="Times New Roman" w:hAnsi="Times New Roman" w:cs="Times New Roman"/>
          <w:spacing w:val="17"/>
          <w:sz w:val="28"/>
          <w:szCs w:val="28"/>
          <w:lang w:val="uk-UA"/>
        </w:rPr>
        <w:t xml:space="preserve"> </w:t>
      </w:r>
      <w:r w:rsidRPr="00C615D7">
        <w:rPr>
          <w:rFonts w:ascii="Times New Roman" w:hAnsi="Times New Roman" w:cs="Times New Roman"/>
          <w:sz w:val="28"/>
          <w:szCs w:val="28"/>
          <w:lang w:val="uk-UA"/>
        </w:rPr>
        <w:t>у</w:t>
      </w:r>
      <w:r w:rsidRPr="00C615D7">
        <w:rPr>
          <w:rFonts w:ascii="Times New Roman" w:hAnsi="Times New Roman" w:cs="Times New Roman"/>
          <w:spacing w:val="17"/>
          <w:sz w:val="28"/>
          <w:szCs w:val="28"/>
          <w:lang w:val="uk-UA"/>
        </w:rPr>
        <w:t xml:space="preserve"> </w:t>
      </w:r>
      <w:r w:rsidRPr="00C615D7">
        <w:rPr>
          <w:rFonts w:ascii="Times New Roman" w:hAnsi="Times New Roman" w:cs="Times New Roman"/>
          <w:sz w:val="28"/>
          <w:szCs w:val="28"/>
          <w:lang w:val="uk-UA"/>
        </w:rPr>
        <w:t>побуті</w:t>
      </w:r>
      <w:r w:rsidRPr="00C615D7">
        <w:rPr>
          <w:rFonts w:ascii="Times New Roman" w:hAnsi="Times New Roman" w:cs="Times New Roman"/>
          <w:spacing w:val="18"/>
          <w:sz w:val="28"/>
          <w:szCs w:val="28"/>
          <w:lang w:val="uk-UA"/>
        </w:rPr>
        <w:t xml:space="preserve"> </w:t>
      </w:r>
      <w:r w:rsidRPr="00C615D7">
        <w:rPr>
          <w:rFonts w:ascii="Times New Roman" w:hAnsi="Times New Roman" w:cs="Times New Roman"/>
          <w:sz w:val="28"/>
          <w:szCs w:val="28"/>
          <w:lang w:val="uk-UA"/>
        </w:rPr>
        <w:t>та</w:t>
      </w:r>
      <w:r w:rsidRPr="00C615D7">
        <w:rPr>
          <w:rFonts w:ascii="Times New Roman" w:hAnsi="Times New Roman" w:cs="Times New Roman"/>
          <w:spacing w:val="16"/>
          <w:sz w:val="28"/>
          <w:szCs w:val="28"/>
          <w:lang w:val="uk-UA"/>
        </w:rPr>
        <w:t xml:space="preserve"> </w:t>
      </w:r>
      <w:r w:rsidRPr="00C615D7">
        <w:rPr>
          <w:rFonts w:ascii="Times New Roman" w:hAnsi="Times New Roman" w:cs="Times New Roman"/>
          <w:sz w:val="28"/>
          <w:szCs w:val="28"/>
          <w:lang w:val="uk-UA"/>
        </w:rPr>
        <w:t>під</w:t>
      </w:r>
      <w:r w:rsidRPr="00C615D7">
        <w:rPr>
          <w:rFonts w:ascii="Times New Roman" w:hAnsi="Times New Roman" w:cs="Times New Roman"/>
          <w:spacing w:val="18"/>
          <w:sz w:val="28"/>
          <w:szCs w:val="28"/>
          <w:lang w:val="uk-UA"/>
        </w:rPr>
        <w:t xml:space="preserve"> </w:t>
      </w:r>
      <w:r w:rsidRPr="00C615D7">
        <w:rPr>
          <w:rFonts w:ascii="Times New Roman" w:hAnsi="Times New Roman" w:cs="Times New Roman"/>
          <w:sz w:val="28"/>
          <w:szCs w:val="28"/>
          <w:lang w:val="uk-UA"/>
        </w:rPr>
        <w:t>час</w:t>
      </w:r>
      <w:r w:rsidRPr="00C615D7">
        <w:rPr>
          <w:rFonts w:ascii="Times New Roman" w:hAnsi="Times New Roman" w:cs="Times New Roman"/>
          <w:spacing w:val="17"/>
          <w:sz w:val="28"/>
          <w:szCs w:val="28"/>
          <w:lang w:val="uk-UA"/>
        </w:rPr>
        <w:t xml:space="preserve"> </w:t>
      </w:r>
      <w:r w:rsidRPr="00C615D7">
        <w:rPr>
          <w:rFonts w:ascii="Times New Roman" w:hAnsi="Times New Roman" w:cs="Times New Roman"/>
          <w:sz w:val="28"/>
          <w:szCs w:val="28"/>
          <w:lang w:val="uk-UA"/>
        </w:rPr>
        <w:t>освітнього</w:t>
      </w:r>
      <w:r w:rsidRPr="00C615D7">
        <w:rPr>
          <w:rFonts w:ascii="Times New Roman" w:hAnsi="Times New Roman" w:cs="Times New Roman"/>
          <w:spacing w:val="18"/>
          <w:sz w:val="28"/>
          <w:szCs w:val="28"/>
          <w:lang w:val="uk-UA"/>
        </w:rPr>
        <w:t xml:space="preserve"> </w:t>
      </w:r>
      <w:r w:rsidRPr="00C615D7">
        <w:rPr>
          <w:rFonts w:ascii="Times New Roman" w:hAnsi="Times New Roman" w:cs="Times New Roman"/>
          <w:sz w:val="28"/>
          <w:szCs w:val="28"/>
          <w:lang w:val="uk-UA"/>
        </w:rPr>
        <w:t>процесу</w:t>
      </w:r>
      <w:r w:rsidRPr="00C615D7">
        <w:rPr>
          <w:rFonts w:ascii="Times New Roman" w:hAnsi="Times New Roman" w:cs="Times New Roman"/>
          <w:spacing w:val="17"/>
          <w:sz w:val="28"/>
          <w:szCs w:val="28"/>
          <w:lang w:val="uk-UA"/>
        </w:rPr>
        <w:t xml:space="preserve"> </w:t>
      </w:r>
      <w:r>
        <w:rPr>
          <w:rFonts w:ascii="Times New Roman" w:hAnsi="Times New Roman" w:cs="Times New Roman"/>
          <w:sz w:val="28"/>
          <w:szCs w:val="28"/>
          <w:lang w:val="uk-UA"/>
        </w:rPr>
        <w:t xml:space="preserve">у Фастівецькому </w:t>
      </w:r>
      <w:r w:rsidRPr="00F76FCF">
        <w:rPr>
          <w:rFonts w:ascii="Times New Roman" w:hAnsi="Times New Roman" w:cs="Times New Roman"/>
          <w:sz w:val="28"/>
          <w:szCs w:val="28"/>
          <w:lang w:val="uk-UA"/>
        </w:rPr>
        <w:t>ЗЗСО І-ІІІ ст.</w:t>
      </w:r>
      <w:r w:rsidRPr="00F76FCF">
        <w:rPr>
          <w:rFonts w:ascii="Times New Roman" w:hAnsi="Times New Roman" w:cs="Times New Roman"/>
          <w:spacing w:val="-12"/>
          <w:sz w:val="28"/>
          <w:szCs w:val="28"/>
          <w:lang w:val="uk-UA"/>
        </w:rPr>
        <w:t xml:space="preserve"> </w:t>
      </w:r>
      <w:r w:rsidRPr="00F76FCF">
        <w:rPr>
          <w:rFonts w:ascii="Times New Roman" w:hAnsi="Times New Roman" w:cs="Times New Roman"/>
          <w:sz w:val="28"/>
          <w:szCs w:val="28"/>
          <w:lang w:val="uk-UA"/>
        </w:rPr>
        <w:t>проводиться</w:t>
      </w:r>
      <w:r w:rsidRPr="00F76FCF">
        <w:rPr>
          <w:rFonts w:ascii="Times New Roman" w:hAnsi="Times New Roman" w:cs="Times New Roman"/>
          <w:spacing w:val="-12"/>
          <w:sz w:val="28"/>
          <w:szCs w:val="28"/>
          <w:lang w:val="uk-UA"/>
        </w:rPr>
        <w:t xml:space="preserve"> </w:t>
      </w:r>
      <w:r w:rsidRPr="00C615D7">
        <w:rPr>
          <w:rFonts w:ascii="Times New Roman" w:hAnsi="Times New Roman" w:cs="Times New Roman"/>
          <w:sz w:val="28"/>
          <w:szCs w:val="28"/>
          <w:lang w:val="uk-UA"/>
        </w:rPr>
        <w:t>відповідно</w:t>
      </w:r>
      <w:r w:rsidRPr="00C615D7">
        <w:rPr>
          <w:rFonts w:ascii="Times New Roman" w:hAnsi="Times New Roman" w:cs="Times New Roman"/>
          <w:spacing w:val="-14"/>
          <w:sz w:val="28"/>
          <w:szCs w:val="28"/>
          <w:lang w:val="uk-UA"/>
        </w:rPr>
        <w:t xml:space="preserve"> </w:t>
      </w:r>
      <w:r w:rsidRPr="00C615D7">
        <w:rPr>
          <w:rFonts w:ascii="Times New Roman" w:hAnsi="Times New Roman" w:cs="Times New Roman"/>
          <w:sz w:val="28"/>
          <w:szCs w:val="28"/>
          <w:lang w:val="uk-UA"/>
        </w:rPr>
        <w:t>до</w:t>
      </w:r>
      <w:r w:rsidRPr="00C615D7">
        <w:rPr>
          <w:rFonts w:ascii="Times New Roman" w:hAnsi="Times New Roman" w:cs="Times New Roman"/>
          <w:spacing w:val="-14"/>
          <w:sz w:val="28"/>
          <w:szCs w:val="28"/>
          <w:lang w:val="uk-UA"/>
        </w:rPr>
        <w:t xml:space="preserve"> </w:t>
      </w:r>
      <w:r w:rsidRPr="00C615D7">
        <w:rPr>
          <w:rFonts w:ascii="Times New Roman" w:hAnsi="Times New Roman" w:cs="Times New Roman"/>
          <w:sz w:val="28"/>
          <w:szCs w:val="28"/>
          <w:lang w:val="uk-UA"/>
        </w:rPr>
        <w:t>Законів</w:t>
      </w:r>
      <w:r w:rsidRPr="00C615D7">
        <w:rPr>
          <w:rFonts w:ascii="Times New Roman" w:hAnsi="Times New Roman" w:cs="Times New Roman"/>
          <w:spacing w:val="-16"/>
          <w:sz w:val="28"/>
          <w:szCs w:val="28"/>
          <w:lang w:val="uk-UA"/>
        </w:rPr>
        <w:t xml:space="preserve"> </w:t>
      </w:r>
      <w:r w:rsidRPr="00C615D7">
        <w:rPr>
          <w:rFonts w:ascii="Times New Roman" w:hAnsi="Times New Roman" w:cs="Times New Roman"/>
          <w:sz w:val="28"/>
          <w:szCs w:val="28"/>
          <w:lang w:val="uk-UA"/>
        </w:rPr>
        <w:t>України</w:t>
      </w:r>
      <w:r w:rsidRPr="00C615D7">
        <w:rPr>
          <w:rFonts w:ascii="Times New Roman" w:hAnsi="Times New Roman" w:cs="Times New Roman"/>
          <w:spacing w:val="-13"/>
          <w:sz w:val="28"/>
          <w:szCs w:val="28"/>
          <w:lang w:val="uk-UA"/>
        </w:rPr>
        <w:t xml:space="preserve"> </w:t>
      </w:r>
      <w:r w:rsidRPr="00C615D7">
        <w:rPr>
          <w:rFonts w:ascii="Times New Roman" w:hAnsi="Times New Roman" w:cs="Times New Roman"/>
          <w:sz w:val="28"/>
          <w:szCs w:val="28"/>
          <w:lang w:val="uk-UA"/>
        </w:rPr>
        <w:t>«Про</w:t>
      </w:r>
      <w:r w:rsidRPr="00C615D7">
        <w:rPr>
          <w:rFonts w:ascii="Times New Roman" w:hAnsi="Times New Roman" w:cs="Times New Roman"/>
          <w:spacing w:val="-12"/>
          <w:sz w:val="28"/>
          <w:szCs w:val="28"/>
          <w:lang w:val="uk-UA"/>
        </w:rPr>
        <w:t xml:space="preserve"> </w:t>
      </w:r>
      <w:r w:rsidRPr="00C615D7">
        <w:rPr>
          <w:rFonts w:ascii="Times New Roman" w:hAnsi="Times New Roman" w:cs="Times New Roman"/>
          <w:sz w:val="28"/>
          <w:szCs w:val="28"/>
          <w:lang w:val="uk-UA"/>
        </w:rPr>
        <w:lastRenderedPageBreak/>
        <w:t>охорону</w:t>
      </w:r>
      <w:r w:rsidRPr="00C615D7">
        <w:rPr>
          <w:rFonts w:ascii="Times New Roman" w:hAnsi="Times New Roman" w:cs="Times New Roman"/>
          <w:spacing w:val="-14"/>
          <w:sz w:val="28"/>
          <w:szCs w:val="28"/>
          <w:lang w:val="uk-UA"/>
        </w:rPr>
        <w:t xml:space="preserve"> </w:t>
      </w:r>
      <w:r w:rsidRPr="00C615D7">
        <w:rPr>
          <w:rFonts w:ascii="Times New Roman" w:hAnsi="Times New Roman" w:cs="Times New Roman"/>
          <w:sz w:val="28"/>
          <w:szCs w:val="28"/>
          <w:lang w:val="uk-UA"/>
        </w:rPr>
        <w:t>праці»,</w:t>
      </w:r>
      <w:r w:rsidRPr="00C615D7">
        <w:rPr>
          <w:rFonts w:ascii="Times New Roman" w:hAnsi="Times New Roman" w:cs="Times New Roman"/>
          <w:spacing w:val="-15"/>
          <w:sz w:val="28"/>
          <w:szCs w:val="28"/>
          <w:lang w:val="uk-UA"/>
        </w:rPr>
        <w:t xml:space="preserve"> </w:t>
      </w:r>
      <w:r w:rsidRPr="00C615D7">
        <w:rPr>
          <w:rFonts w:ascii="Times New Roman" w:hAnsi="Times New Roman" w:cs="Times New Roman"/>
          <w:sz w:val="28"/>
          <w:szCs w:val="28"/>
          <w:lang w:val="uk-UA"/>
        </w:rPr>
        <w:t>«Про</w:t>
      </w:r>
      <w:r w:rsidRPr="00C615D7">
        <w:rPr>
          <w:rFonts w:ascii="Times New Roman" w:hAnsi="Times New Roman" w:cs="Times New Roman"/>
          <w:spacing w:val="-67"/>
          <w:sz w:val="28"/>
          <w:szCs w:val="28"/>
          <w:lang w:val="uk-UA"/>
        </w:rPr>
        <w:t xml:space="preserve"> </w:t>
      </w:r>
      <w:r w:rsidRPr="00C615D7">
        <w:rPr>
          <w:rFonts w:ascii="Times New Roman" w:hAnsi="Times New Roman" w:cs="Times New Roman"/>
          <w:sz w:val="28"/>
          <w:szCs w:val="28"/>
          <w:lang w:val="uk-UA"/>
        </w:rPr>
        <w:t>дорожній</w:t>
      </w:r>
      <w:r w:rsidRPr="00C615D7">
        <w:rPr>
          <w:rFonts w:ascii="Times New Roman" w:hAnsi="Times New Roman" w:cs="Times New Roman"/>
          <w:spacing w:val="56"/>
          <w:sz w:val="28"/>
          <w:szCs w:val="28"/>
          <w:lang w:val="uk-UA"/>
        </w:rPr>
        <w:t xml:space="preserve"> </w:t>
      </w:r>
      <w:r w:rsidRPr="00C615D7">
        <w:rPr>
          <w:rFonts w:ascii="Times New Roman" w:hAnsi="Times New Roman" w:cs="Times New Roman"/>
          <w:sz w:val="28"/>
          <w:szCs w:val="28"/>
          <w:lang w:val="uk-UA"/>
        </w:rPr>
        <w:t>рух»,</w:t>
      </w:r>
      <w:r w:rsidRPr="00C615D7">
        <w:rPr>
          <w:rFonts w:ascii="Times New Roman" w:hAnsi="Times New Roman" w:cs="Times New Roman"/>
          <w:spacing w:val="55"/>
          <w:sz w:val="28"/>
          <w:szCs w:val="28"/>
          <w:lang w:val="uk-UA"/>
        </w:rPr>
        <w:t xml:space="preserve"> </w:t>
      </w:r>
      <w:r w:rsidRPr="00C615D7">
        <w:rPr>
          <w:rFonts w:ascii="Times New Roman" w:hAnsi="Times New Roman" w:cs="Times New Roman"/>
          <w:sz w:val="28"/>
          <w:szCs w:val="28"/>
          <w:lang w:val="uk-UA"/>
        </w:rPr>
        <w:t>«Про</w:t>
      </w:r>
      <w:r w:rsidRPr="00C615D7">
        <w:rPr>
          <w:rFonts w:ascii="Times New Roman" w:hAnsi="Times New Roman" w:cs="Times New Roman"/>
          <w:spacing w:val="57"/>
          <w:sz w:val="28"/>
          <w:szCs w:val="28"/>
          <w:lang w:val="uk-UA"/>
        </w:rPr>
        <w:t xml:space="preserve"> </w:t>
      </w:r>
      <w:r w:rsidRPr="00C615D7">
        <w:rPr>
          <w:rFonts w:ascii="Times New Roman" w:hAnsi="Times New Roman" w:cs="Times New Roman"/>
          <w:sz w:val="28"/>
          <w:szCs w:val="28"/>
          <w:lang w:val="uk-UA"/>
        </w:rPr>
        <w:t>пожежну</w:t>
      </w:r>
      <w:r w:rsidRPr="00C615D7">
        <w:rPr>
          <w:rFonts w:ascii="Times New Roman" w:hAnsi="Times New Roman" w:cs="Times New Roman"/>
          <w:spacing w:val="57"/>
          <w:sz w:val="28"/>
          <w:szCs w:val="28"/>
          <w:lang w:val="uk-UA"/>
        </w:rPr>
        <w:t xml:space="preserve"> </w:t>
      </w:r>
      <w:r w:rsidRPr="00C615D7">
        <w:rPr>
          <w:rFonts w:ascii="Times New Roman" w:hAnsi="Times New Roman" w:cs="Times New Roman"/>
          <w:sz w:val="28"/>
          <w:szCs w:val="28"/>
          <w:lang w:val="uk-UA"/>
        </w:rPr>
        <w:t>безпеку»,</w:t>
      </w:r>
      <w:r w:rsidRPr="00C615D7">
        <w:rPr>
          <w:rFonts w:ascii="Times New Roman" w:hAnsi="Times New Roman" w:cs="Times New Roman"/>
          <w:spacing w:val="55"/>
          <w:sz w:val="28"/>
          <w:szCs w:val="28"/>
          <w:lang w:val="uk-UA"/>
        </w:rPr>
        <w:t xml:space="preserve"> </w:t>
      </w:r>
      <w:r w:rsidRPr="00C615D7">
        <w:rPr>
          <w:rFonts w:ascii="Times New Roman" w:hAnsi="Times New Roman" w:cs="Times New Roman"/>
          <w:sz w:val="28"/>
          <w:szCs w:val="28"/>
          <w:lang w:val="uk-UA"/>
        </w:rPr>
        <w:t>«Санітарного</w:t>
      </w:r>
      <w:r w:rsidRPr="00C615D7">
        <w:rPr>
          <w:rFonts w:ascii="Times New Roman" w:hAnsi="Times New Roman" w:cs="Times New Roman"/>
          <w:spacing w:val="58"/>
          <w:sz w:val="28"/>
          <w:szCs w:val="28"/>
          <w:lang w:val="uk-UA"/>
        </w:rPr>
        <w:t xml:space="preserve"> </w:t>
      </w:r>
      <w:r w:rsidRPr="00C615D7">
        <w:rPr>
          <w:rFonts w:ascii="Times New Roman" w:hAnsi="Times New Roman" w:cs="Times New Roman"/>
          <w:sz w:val="28"/>
          <w:szCs w:val="28"/>
          <w:lang w:val="uk-UA"/>
        </w:rPr>
        <w:t>регламенту</w:t>
      </w:r>
      <w:r w:rsidRPr="00C615D7">
        <w:rPr>
          <w:rFonts w:ascii="Times New Roman" w:hAnsi="Times New Roman" w:cs="Times New Roman"/>
          <w:spacing w:val="57"/>
          <w:sz w:val="28"/>
          <w:szCs w:val="28"/>
          <w:lang w:val="uk-UA"/>
        </w:rPr>
        <w:t xml:space="preserve"> </w:t>
      </w:r>
      <w:r w:rsidRPr="00C615D7">
        <w:rPr>
          <w:rFonts w:ascii="Times New Roman" w:hAnsi="Times New Roman" w:cs="Times New Roman"/>
          <w:sz w:val="28"/>
          <w:szCs w:val="28"/>
          <w:lang w:val="uk-UA"/>
        </w:rPr>
        <w:t>для</w:t>
      </w:r>
      <w:r w:rsidRPr="00C615D7">
        <w:rPr>
          <w:rFonts w:ascii="Times New Roman" w:hAnsi="Times New Roman" w:cs="Times New Roman"/>
          <w:spacing w:val="56"/>
          <w:sz w:val="28"/>
          <w:szCs w:val="28"/>
          <w:lang w:val="uk-UA"/>
        </w:rPr>
        <w:t xml:space="preserve"> </w:t>
      </w:r>
      <w:r w:rsidRPr="00C615D7">
        <w:rPr>
          <w:rFonts w:ascii="Times New Roman" w:hAnsi="Times New Roman" w:cs="Times New Roman"/>
          <w:sz w:val="28"/>
          <w:szCs w:val="28"/>
          <w:lang w:val="uk-UA"/>
        </w:rPr>
        <w:t>ЗЗСО»,</w:t>
      </w:r>
      <w:r w:rsidRPr="00C615D7">
        <w:rPr>
          <w:rFonts w:ascii="Times New Roman" w:hAnsi="Times New Roman" w:cs="Times New Roman"/>
          <w:spacing w:val="-67"/>
          <w:sz w:val="28"/>
          <w:szCs w:val="28"/>
          <w:lang w:val="uk-UA"/>
        </w:rPr>
        <w:t xml:space="preserve"> </w:t>
      </w:r>
      <w:r w:rsidRPr="00C615D7">
        <w:rPr>
          <w:rFonts w:ascii="Times New Roman" w:hAnsi="Times New Roman" w:cs="Times New Roman"/>
          <w:sz w:val="28"/>
          <w:szCs w:val="28"/>
          <w:lang w:val="uk-UA"/>
        </w:rPr>
        <w:t>затвердженого</w:t>
      </w:r>
      <w:r w:rsidRPr="00C615D7">
        <w:rPr>
          <w:rFonts w:ascii="Times New Roman" w:hAnsi="Times New Roman" w:cs="Times New Roman"/>
          <w:spacing w:val="38"/>
          <w:sz w:val="28"/>
          <w:szCs w:val="28"/>
          <w:lang w:val="uk-UA"/>
        </w:rPr>
        <w:t xml:space="preserve"> </w:t>
      </w:r>
      <w:r w:rsidRPr="00C615D7">
        <w:rPr>
          <w:rFonts w:ascii="Times New Roman" w:hAnsi="Times New Roman" w:cs="Times New Roman"/>
          <w:sz w:val="28"/>
          <w:szCs w:val="28"/>
          <w:lang w:val="uk-UA"/>
        </w:rPr>
        <w:t>наказом</w:t>
      </w:r>
      <w:r w:rsidRPr="00C615D7">
        <w:rPr>
          <w:rFonts w:ascii="Times New Roman" w:hAnsi="Times New Roman" w:cs="Times New Roman"/>
          <w:spacing w:val="40"/>
          <w:sz w:val="28"/>
          <w:szCs w:val="28"/>
          <w:lang w:val="uk-UA"/>
        </w:rPr>
        <w:t xml:space="preserve"> </w:t>
      </w:r>
      <w:r w:rsidRPr="00C615D7">
        <w:rPr>
          <w:rFonts w:ascii="Times New Roman" w:hAnsi="Times New Roman" w:cs="Times New Roman"/>
          <w:sz w:val="28"/>
          <w:szCs w:val="28"/>
          <w:lang w:val="uk-UA"/>
        </w:rPr>
        <w:t>МОЗ</w:t>
      </w:r>
      <w:r w:rsidRPr="00C615D7">
        <w:rPr>
          <w:rFonts w:ascii="Times New Roman" w:hAnsi="Times New Roman" w:cs="Times New Roman"/>
          <w:spacing w:val="40"/>
          <w:sz w:val="28"/>
          <w:szCs w:val="28"/>
          <w:lang w:val="uk-UA"/>
        </w:rPr>
        <w:t xml:space="preserve"> </w:t>
      </w:r>
      <w:r w:rsidRPr="00C615D7">
        <w:rPr>
          <w:rFonts w:ascii="Times New Roman" w:hAnsi="Times New Roman" w:cs="Times New Roman"/>
          <w:sz w:val="28"/>
          <w:szCs w:val="28"/>
          <w:lang w:val="uk-UA"/>
        </w:rPr>
        <w:t>Україні</w:t>
      </w:r>
      <w:r w:rsidRPr="00C615D7">
        <w:rPr>
          <w:rFonts w:ascii="Times New Roman" w:hAnsi="Times New Roman" w:cs="Times New Roman"/>
          <w:spacing w:val="39"/>
          <w:sz w:val="28"/>
          <w:szCs w:val="28"/>
          <w:lang w:val="uk-UA"/>
        </w:rPr>
        <w:t xml:space="preserve"> </w:t>
      </w:r>
      <w:r w:rsidRPr="00C615D7">
        <w:rPr>
          <w:rFonts w:ascii="Times New Roman" w:hAnsi="Times New Roman" w:cs="Times New Roman"/>
          <w:sz w:val="28"/>
          <w:szCs w:val="28"/>
          <w:lang w:val="uk-UA"/>
        </w:rPr>
        <w:t>від</w:t>
      </w:r>
      <w:r w:rsidRPr="00C615D7">
        <w:rPr>
          <w:rFonts w:ascii="Times New Roman" w:hAnsi="Times New Roman" w:cs="Times New Roman"/>
          <w:spacing w:val="39"/>
          <w:sz w:val="28"/>
          <w:szCs w:val="28"/>
          <w:lang w:val="uk-UA"/>
        </w:rPr>
        <w:t xml:space="preserve"> </w:t>
      </w:r>
      <w:r w:rsidRPr="00C615D7">
        <w:rPr>
          <w:rFonts w:ascii="Times New Roman" w:hAnsi="Times New Roman" w:cs="Times New Roman"/>
          <w:sz w:val="28"/>
          <w:szCs w:val="28"/>
          <w:lang w:val="uk-UA"/>
        </w:rPr>
        <w:t>25.09.2020</w:t>
      </w:r>
      <w:r w:rsidRPr="00C615D7">
        <w:rPr>
          <w:rFonts w:ascii="Times New Roman" w:hAnsi="Times New Roman" w:cs="Times New Roman"/>
          <w:spacing w:val="38"/>
          <w:sz w:val="28"/>
          <w:szCs w:val="28"/>
          <w:lang w:val="uk-UA"/>
        </w:rPr>
        <w:t xml:space="preserve"> </w:t>
      </w:r>
      <w:r w:rsidRPr="00C615D7">
        <w:rPr>
          <w:rFonts w:ascii="Times New Roman" w:hAnsi="Times New Roman" w:cs="Times New Roman"/>
          <w:sz w:val="28"/>
          <w:szCs w:val="28"/>
          <w:lang w:val="uk-UA"/>
        </w:rPr>
        <w:t>р.</w:t>
      </w:r>
      <w:r w:rsidRPr="00C615D7">
        <w:rPr>
          <w:rFonts w:ascii="Times New Roman" w:hAnsi="Times New Roman" w:cs="Times New Roman"/>
          <w:spacing w:val="37"/>
          <w:sz w:val="28"/>
          <w:szCs w:val="28"/>
          <w:lang w:val="uk-UA"/>
        </w:rPr>
        <w:t xml:space="preserve"> </w:t>
      </w:r>
      <w:r w:rsidRPr="00C615D7">
        <w:rPr>
          <w:rFonts w:ascii="Times New Roman" w:hAnsi="Times New Roman" w:cs="Times New Roman"/>
          <w:sz w:val="28"/>
          <w:szCs w:val="28"/>
          <w:lang w:val="uk-UA"/>
        </w:rPr>
        <w:t>№2205,</w:t>
      </w:r>
      <w:r w:rsidRPr="00C615D7">
        <w:rPr>
          <w:rFonts w:ascii="Times New Roman" w:hAnsi="Times New Roman" w:cs="Times New Roman"/>
          <w:spacing w:val="37"/>
          <w:sz w:val="28"/>
          <w:szCs w:val="28"/>
          <w:lang w:val="uk-UA"/>
        </w:rPr>
        <w:t xml:space="preserve"> </w:t>
      </w:r>
      <w:r w:rsidRPr="00C615D7">
        <w:rPr>
          <w:rFonts w:ascii="Times New Roman" w:hAnsi="Times New Roman" w:cs="Times New Roman"/>
          <w:sz w:val="28"/>
          <w:szCs w:val="28"/>
          <w:lang w:val="uk-UA"/>
        </w:rPr>
        <w:t>Державних</w:t>
      </w:r>
      <w:r w:rsidRPr="00C615D7">
        <w:rPr>
          <w:rFonts w:ascii="Times New Roman" w:hAnsi="Times New Roman" w:cs="Times New Roman"/>
          <w:spacing w:val="-67"/>
          <w:sz w:val="28"/>
          <w:szCs w:val="28"/>
          <w:lang w:val="uk-UA"/>
        </w:rPr>
        <w:t xml:space="preserve"> </w:t>
      </w:r>
      <w:r w:rsidRPr="00C615D7">
        <w:rPr>
          <w:rFonts w:ascii="Times New Roman" w:hAnsi="Times New Roman" w:cs="Times New Roman"/>
          <w:sz w:val="28"/>
          <w:szCs w:val="28"/>
          <w:lang w:val="uk-UA"/>
        </w:rPr>
        <w:t>санітарних</w:t>
      </w:r>
      <w:r w:rsidRPr="00C615D7">
        <w:rPr>
          <w:rFonts w:ascii="Times New Roman" w:hAnsi="Times New Roman" w:cs="Times New Roman"/>
          <w:spacing w:val="40"/>
          <w:sz w:val="28"/>
          <w:szCs w:val="28"/>
          <w:lang w:val="uk-UA"/>
        </w:rPr>
        <w:t xml:space="preserve"> </w:t>
      </w:r>
      <w:r w:rsidRPr="00C615D7">
        <w:rPr>
          <w:rFonts w:ascii="Times New Roman" w:hAnsi="Times New Roman" w:cs="Times New Roman"/>
          <w:sz w:val="28"/>
          <w:szCs w:val="28"/>
          <w:lang w:val="uk-UA"/>
        </w:rPr>
        <w:t>правил</w:t>
      </w:r>
      <w:r w:rsidRPr="00C615D7">
        <w:rPr>
          <w:rFonts w:ascii="Times New Roman" w:hAnsi="Times New Roman" w:cs="Times New Roman"/>
          <w:spacing w:val="39"/>
          <w:sz w:val="28"/>
          <w:szCs w:val="28"/>
          <w:lang w:val="uk-UA"/>
        </w:rPr>
        <w:t xml:space="preserve"> </w:t>
      </w:r>
      <w:r w:rsidRPr="00C615D7">
        <w:rPr>
          <w:rFonts w:ascii="Times New Roman" w:hAnsi="Times New Roman" w:cs="Times New Roman"/>
          <w:sz w:val="28"/>
          <w:szCs w:val="28"/>
          <w:lang w:val="uk-UA"/>
        </w:rPr>
        <w:t>і</w:t>
      </w:r>
      <w:r w:rsidRPr="00C615D7">
        <w:rPr>
          <w:rFonts w:ascii="Times New Roman" w:hAnsi="Times New Roman" w:cs="Times New Roman"/>
          <w:spacing w:val="40"/>
          <w:sz w:val="28"/>
          <w:szCs w:val="28"/>
          <w:lang w:val="uk-UA"/>
        </w:rPr>
        <w:t xml:space="preserve"> </w:t>
      </w:r>
      <w:r w:rsidRPr="00C615D7">
        <w:rPr>
          <w:rFonts w:ascii="Times New Roman" w:hAnsi="Times New Roman" w:cs="Times New Roman"/>
          <w:sz w:val="28"/>
          <w:szCs w:val="28"/>
          <w:lang w:val="uk-UA"/>
        </w:rPr>
        <w:t>норм</w:t>
      </w:r>
      <w:r w:rsidRPr="00C615D7">
        <w:rPr>
          <w:rFonts w:ascii="Times New Roman" w:hAnsi="Times New Roman" w:cs="Times New Roman"/>
          <w:spacing w:val="39"/>
          <w:sz w:val="28"/>
          <w:szCs w:val="28"/>
          <w:lang w:val="uk-UA"/>
        </w:rPr>
        <w:t xml:space="preserve"> </w:t>
      </w:r>
      <w:r w:rsidRPr="00C615D7">
        <w:rPr>
          <w:rFonts w:ascii="Times New Roman" w:hAnsi="Times New Roman" w:cs="Times New Roman"/>
          <w:sz w:val="28"/>
          <w:szCs w:val="28"/>
          <w:lang w:val="uk-UA"/>
        </w:rPr>
        <w:t>улаштування,</w:t>
      </w:r>
      <w:r w:rsidRPr="00C615D7">
        <w:rPr>
          <w:rFonts w:ascii="Times New Roman" w:hAnsi="Times New Roman" w:cs="Times New Roman"/>
          <w:spacing w:val="41"/>
          <w:sz w:val="28"/>
          <w:szCs w:val="28"/>
          <w:lang w:val="uk-UA"/>
        </w:rPr>
        <w:t xml:space="preserve"> </w:t>
      </w:r>
      <w:r w:rsidRPr="00C615D7">
        <w:rPr>
          <w:rFonts w:ascii="Times New Roman" w:hAnsi="Times New Roman" w:cs="Times New Roman"/>
          <w:sz w:val="28"/>
          <w:szCs w:val="28"/>
          <w:lang w:val="uk-UA"/>
        </w:rPr>
        <w:t>утримання</w:t>
      </w:r>
      <w:r w:rsidRPr="00C615D7">
        <w:rPr>
          <w:rFonts w:ascii="Times New Roman" w:hAnsi="Times New Roman" w:cs="Times New Roman"/>
          <w:spacing w:val="42"/>
          <w:sz w:val="28"/>
          <w:szCs w:val="28"/>
          <w:lang w:val="uk-UA"/>
        </w:rPr>
        <w:t xml:space="preserve"> </w:t>
      </w:r>
      <w:r w:rsidRPr="00C615D7">
        <w:rPr>
          <w:rFonts w:ascii="Times New Roman" w:hAnsi="Times New Roman" w:cs="Times New Roman"/>
          <w:sz w:val="28"/>
          <w:szCs w:val="28"/>
          <w:lang w:val="uk-UA"/>
        </w:rPr>
        <w:t>загальноосвітніх</w:t>
      </w:r>
      <w:r w:rsidRPr="00C615D7">
        <w:rPr>
          <w:rFonts w:ascii="Times New Roman" w:hAnsi="Times New Roman" w:cs="Times New Roman"/>
          <w:spacing w:val="40"/>
          <w:sz w:val="28"/>
          <w:szCs w:val="28"/>
          <w:lang w:val="uk-UA"/>
        </w:rPr>
        <w:t xml:space="preserve"> </w:t>
      </w:r>
      <w:r w:rsidRPr="00C615D7">
        <w:rPr>
          <w:rFonts w:ascii="Times New Roman" w:hAnsi="Times New Roman" w:cs="Times New Roman"/>
          <w:sz w:val="28"/>
          <w:szCs w:val="28"/>
          <w:lang w:val="uk-UA"/>
        </w:rPr>
        <w:t>навчальних</w:t>
      </w:r>
      <w:r w:rsidRPr="00C615D7">
        <w:rPr>
          <w:rFonts w:ascii="Times New Roman" w:hAnsi="Times New Roman" w:cs="Times New Roman"/>
          <w:spacing w:val="-67"/>
          <w:sz w:val="28"/>
          <w:szCs w:val="28"/>
          <w:lang w:val="uk-UA"/>
        </w:rPr>
        <w:t xml:space="preserve"> </w:t>
      </w:r>
      <w:r w:rsidRPr="00C615D7">
        <w:rPr>
          <w:rFonts w:ascii="Times New Roman" w:hAnsi="Times New Roman" w:cs="Times New Roman"/>
          <w:sz w:val="28"/>
          <w:szCs w:val="28"/>
          <w:lang w:val="uk-UA"/>
        </w:rPr>
        <w:t>закладів та організації</w:t>
      </w:r>
      <w:r w:rsidRPr="00C615D7">
        <w:rPr>
          <w:rFonts w:ascii="Times New Roman" w:hAnsi="Times New Roman" w:cs="Times New Roman"/>
          <w:spacing w:val="2"/>
          <w:sz w:val="28"/>
          <w:szCs w:val="28"/>
          <w:lang w:val="uk-UA"/>
        </w:rPr>
        <w:t xml:space="preserve"> </w:t>
      </w:r>
      <w:r w:rsidRPr="00C615D7">
        <w:rPr>
          <w:rFonts w:ascii="Times New Roman" w:hAnsi="Times New Roman" w:cs="Times New Roman"/>
          <w:sz w:val="28"/>
          <w:szCs w:val="28"/>
          <w:lang w:val="uk-UA"/>
        </w:rPr>
        <w:t>освітнього</w:t>
      </w:r>
      <w:r w:rsidRPr="00C615D7">
        <w:rPr>
          <w:rFonts w:ascii="Times New Roman" w:hAnsi="Times New Roman" w:cs="Times New Roman"/>
          <w:spacing w:val="1"/>
          <w:sz w:val="28"/>
          <w:szCs w:val="28"/>
          <w:lang w:val="uk-UA"/>
        </w:rPr>
        <w:t xml:space="preserve"> </w:t>
      </w:r>
      <w:r w:rsidRPr="00C615D7">
        <w:rPr>
          <w:rFonts w:ascii="Times New Roman" w:hAnsi="Times New Roman" w:cs="Times New Roman"/>
          <w:sz w:val="28"/>
          <w:szCs w:val="28"/>
          <w:lang w:val="uk-UA"/>
        </w:rPr>
        <w:t>процесу</w:t>
      </w:r>
      <w:r w:rsidRPr="00C615D7">
        <w:rPr>
          <w:rFonts w:ascii="Times New Roman" w:hAnsi="Times New Roman" w:cs="Times New Roman"/>
          <w:spacing w:val="2"/>
          <w:sz w:val="28"/>
          <w:szCs w:val="28"/>
          <w:lang w:val="uk-UA"/>
        </w:rPr>
        <w:t xml:space="preserve"> </w:t>
      </w:r>
      <w:r w:rsidRPr="00C615D7">
        <w:rPr>
          <w:rFonts w:ascii="Times New Roman" w:hAnsi="Times New Roman" w:cs="Times New Roman"/>
          <w:sz w:val="28"/>
          <w:szCs w:val="28"/>
          <w:lang w:val="uk-UA"/>
        </w:rPr>
        <w:t>та інших</w:t>
      </w:r>
      <w:r w:rsidRPr="00C615D7">
        <w:rPr>
          <w:rFonts w:ascii="Times New Roman" w:hAnsi="Times New Roman" w:cs="Times New Roman"/>
          <w:spacing w:val="1"/>
          <w:sz w:val="28"/>
          <w:szCs w:val="28"/>
          <w:lang w:val="uk-UA"/>
        </w:rPr>
        <w:t xml:space="preserve"> </w:t>
      </w:r>
      <w:r w:rsidRPr="00C615D7">
        <w:rPr>
          <w:rFonts w:ascii="Times New Roman" w:hAnsi="Times New Roman" w:cs="Times New Roman"/>
          <w:sz w:val="28"/>
          <w:szCs w:val="28"/>
          <w:lang w:val="uk-UA"/>
        </w:rPr>
        <w:t>численних</w:t>
      </w:r>
      <w:r w:rsidRPr="00C615D7">
        <w:rPr>
          <w:rFonts w:ascii="Times New Roman" w:hAnsi="Times New Roman" w:cs="Times New Roman"/>
          <w:spacing w:val="1"/>
          <w:sz w:val="28"/>
          <w:szCs w:val="28"/>
          <w:lang w:val="uk-UA"/>
        </w:rPr>
        <w:t xml:space="preserve"> </w:t>
      </w:r>
      <w:r w:rsidRPr="00C615D7">
        <w:rPr>
          <w:rFonts w:ascii="Times New Roman" w:hAnsi="Times New Roman" w:cs="Times New Roman"/>
          <w:sz w:val="28"/>
          <w:szCs w:val="28"/>
          <w:lang w:val="uk-UA"/>
        </w:rPr>
        <w:t>нормативних</w:t>
      </w:r>
      <w:r w:rsidRPr="00C615D7">
        <w:rPr>
          <w:rFonts w:ascii="Times New Roman" w:hAnsi="Times New Roman" w:cs="Times New Roman"/>
          <w:spacing w:val="1"/>
          <w:sz w:val="28"/>
          <w:szCs w:val="28"/>
          <w:lang w:val="uk-UA"/>
        </w:rPr>
        <w:t xml:space="preserve"> </w:t>
      </w:r>
      <w:r w:rsidRPr="00C615D7">
        <w:rPr>
          <w:rFonts w:ascii="Times New Roman" w:hAnsi="Times New Roman" w:cs="Times New Roman"/>
          <w:sz w:val="28"/>
          <w:szCs w:val="28"/>
          <w:lang w:val="uk-UA"/>
        </w:rPr>
        <w:t>актів,</w:t>
      </w:r>
      <w:r w:rsidRPr="00C615D7">
        <w:rPr>
          <w:rFonts w:ascii="Times New Roman" w:hAnsi="Times New Roman" w:cs="Times New Roman"/>
          <w:spacing w:val="-67"/>
          <w:sz w:val="28"/>
          <w:szCs w:val="28"/>
          <w:lang w:val="uk-UA"/>
        </w:rPr>
        <w:t xml:space="preserve"> </w:t>
      </w:r>
      <w:r w:rsidRPr="00C615D7">
        <w:rPr>
          <w:rFonts w:ascii="Times New Roman" w:hAnsi="Times New Roman" w:cs="Times New Roman"/>
          <w:spacing w:val="-1"/>
          <w:sz w:val="28"/>
          <w:szCs w:val="28"/>
          <w:lang w:val="uk-UA"/>
        </w:rPr>
        <w:t>які</w:t>
      </w:r>
      <w:r w:rsidRPr="00C615D7">
        <w:rPr>
          <w:rFonts w:ascii="Times New Roman" w:hAnsi="Times New Roman" w:cs="Times New Roman"/>
          <w:spacing w:val="-19"/>
          <w:sz w:val="28"/>
          <w:szCs w:val="28"/>
          <w:lang w:val="uk-UA"/>
        </w:rPr>
        <w:t xml:space="preserve"> </w:t>
      </w:r>
      <w:r w:rsidRPr="00C615D7">
        <w:rPr>
          <w:rFonts w:ascii="Times New Roman" w:hAnsi="Times New Roman" w:cs="Times New Roman"/>
          <w:spacing w:val="-1"/>
          <w:sz w:val="28"/>
          <w:szCs w:val="28"/>
          <w:lang w:val="uk-UA"/>
        </w:rPr>
        <w:t>регламентують</w:t>
      </w:r>
      <w:r w:rsidRPr="00C615D7">
        <w:rPr>
          <w:rFonts w:ascii="Times New Roman" w:hAnsi="Times New Roman" w:cs="Times New Roman"/>
          <w:spacing w:val="-19"/>
          <w:sz w:val="28"/>
          <w:szCs w:val="28"/>
          <w:lang w:val="uk-UA"/>
        </w:rPr>
        <w:t xml:space="preserve"> </w:t>
      </w:r>
      <w:r w:rsidRPr="00C615D7">
        <w:rPr>
          <w:rFonts w:ascii="Times New Roman" w:hAnsi="Times New Roman" w:cs="Times New Roman"/>
          <w:spacing w:val="-1"/>
          <w:sz w:val="28"/>
          <w:szCs w:val="28"/>
          <w:lang w:val="uk-UA"/>
        </w:rPr>
        <w:t>роботу</w:t>
      </w:r>
      <w:r w:rsidRPr="00C615D7">
        <w:rPr>
          <w:rFonts w:ascii="Times New Roman" w:hAnsi="Times New Roman" w:cs="Times New Roman"/>
          <w:spacing w:val="-17"/>
          <w:sz w:val="28"/>
          <w:szCs w:val="28"/>
          <w:lang w:val="uk-UA"/>
        </w:rPr>
        <w:t xml:space="preserve"> </w:t>
      </w:r>
      <w:r w:rsidRPr="00C615D7">
        <w:rPr>
          <w:rFonts w:ascii="Times New Roman" w:hAnsi="Times New Roman" w:cs="Times New Roman"/>
          <w:spacing w:val="-1"/>
          <w:sz w:val="28"/>
          <w:szCs w:val="28"/>
          <w:lang w:val="uk-UA"/>
        </w:rPr>
        <w:t>з</w:t>
      </w:r>
      <w:r w:rsidRPr="00C615D7">
        <w:rPr>
          <w:rFonts w:ascii="Times New Roman" w:hAnsi="Times New Roman" w:cs="Times New Roman"/>
          <w:spacing w:val="-18"/>
          <w:sz w:val="28"/>
          <w:szCs w:val="28"/>
          <w:lang w:val="uk-UA"/>
        </w:rPr>
        <w:t xml:space="preserve"> </w:t>
      </w:r>
      <w:r w:rsidRPr="00C615D7">
        <w:rPr>
          <w:rFonts w:ascii="Times New Roman" w:hAnsi="Times New Roman" w:cs="Times New Roman"/>
          <w:spacing w:val="-1"/>
          <w:sz w:val="28"/>
          <w:szCs w:val="28"/>
          <w:lang w:val="uk-UA"/>
        </w:rPr>
        <w:t>цих</w:t>
      </w:r>
      <w:r w:rsidRPr="00C615D7">
        <w:rPr>
          <w:rFonts w:ascii="Times New Roman" w:hAnsi="Times New Roman" w:cs="Times New Roman"/>
          <w:spacing w:val="-19"/>
          <w:sz w:val="28"/>
          <w:szCs w:val="28"/>
          <w:lang w:val="uk-UA"/>
        </w:rPr>
        <w:t xml:space="preserve"> </w:t>
      </w:r>
      <w:r w:rsidRPr="00C615D7">
        <w:rPr>
          <w:rFonts w:ascii="Times New Roman" w:hAnsi="Times New Roman" w:cs="Times New Roman"/>
          <w:sz w:val="28"/>
          <w:szCs w:val="28"/>
          <w:lang w:val="uk-UA"/>
        </w:rPr>
        <w:t>питань.</w:t>
      </w:r>
      <w:r w:rsidRPr="00C615D7">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Стан</w:t>
      </w:r>
      <w:r w:rsidRPr="00495F1A">
        <w:rPr>
          <w:rFonts w:ascii="Times New Roman" w:hAnsi="Times New Roman" w:cs="Times New Roman"/>
          <w:spacing w:val="-19"/>
          <w:sz w:val="28"/>
          <w:szCs w:val="28"/>
          <w:lang w:val="uk-UA"/>
        </w:rPr>
        <w:t xml:space="preserve"> </w:t>
      </w:r>
      <w:r w:rsidRPr="00495F1A">
        <w:rPr>
          <w:rFonts w:ascii="Times New Roman" w:hAnsi="Times New Roman" w:cs="Times New Roman"/>
          <w:sz w:val="28"/>
          <w:szCs w:val="28"/>
          <w:lang w:val="uk-UA"/>
        </w:rPr>
        <w:t>цієї</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роботи</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знаходиться</w:t>
      </w:r>
      <w:r w:rsidRPr="00495F1A">
        <w:rPr>
          <w:rFonts w:ascii="Times New Roman" w:hAnsi="Times New Roman" w:cs="Times New Roman"/>
          <w:spacing w:val="-20"/>
          <w:sz w:val="28"/>
          <w:szCs w:val="28"/>
          <w:lang w:val="uk-UA"/>
        </w:rPr>
        <w:t xml:space="preserve"> </w:t>
      </w:r>
      <w:r w:rsidRPr="00495F1A">
        <w:rPr>
          <w:rFonts w:ascii="Times New Roman" w:hAnsi="Times New Roman" w:cs="Times New Roman"/>
          <w:sz w:val="28"/>
          <w:szCs w:val="28"/>
          <w:lang w:val="uk-UA"/>
        </w:rPr>
        <w:t>під</w:t>
      </w:r>
      <w:r w:rsidRPr="00495F1A">
        <w:rPr>
          <w:rFonts w:ascii="Times New Roman" w:hAnsi="Times New Roman" w:cs="Times New Roman"/>
          <w:spacing w:val="-17"/>
          <w:sz w:val="28"/>
          <w:szCs w:val="28"/>
          <w:lang w:val="uk-UA"/>
        </w:rPr>
        <w:t xml:space="preserve"> </w:t>
      </w:r>
      <w:r w:rsidRPr="00495F1A">
        <w:rPr>
          <w:rFonts w:ascii="Times New Roman" w:hAnsi="Times New Roman" w:cs="Times New Roman"/>
          <w:sz w:val="28"/>
          <w:szCs w:val="28"/>
          <w:lang w:val="uk-UA"/>
        </w:rPr>
        <w:t>постійним</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z w:val="28"/>
          <w:szCs w:val="28"/>
          <w:lang w:val="uk-UA"/>
        </w:rPr>
        <w:t>контролем директора школи. З працівниками закладу освіти постійно проводяться</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z w:val="28"/>
          <w:szCs w:val="28"/>
          <w:lang w:val="uk-UA"/>
        </w:rPr>
        <w:t>відповідні</w:t>
      </w:r>
      <w:r w:rsidRPr="00495F1A">
        <w:rPr>
          <w:rFonts w:ascii="Times New Roman" w:hAnsi="Times New Roman" w:cs="Times New Roman"/>
          <w:spacing w:val="10"/>
          <w:sz w:val="28"/>
          <w:szCs w:val="28"/>
          <w:lang w:val="uk-UA"/>
        </w:rPr>
        <w:t xml:space="preserve"> </w:t>
      </w:r>
      <w:r w:rsidRPr="00495F1A">
        <w:rPr>
          <w:rFonts w:ascii="Times New Roman" w:hAnsi="Times New Roman" w:cs="Times New Roman"/>
          <w:sz w:val="28"/>
          <w:szCs w:val="28"/>
          <w:lang w:val="uk-UA"/>
        </w:rPr>
        <w:t>інструктажі</w:t>
      </w:r>
      <w:r w:rsidRPr="00495F1A">
        <w:rPr>
          <w:rFonts w:ascii="Times New Roman" w:hAnsi="Times New Roman" w:cs="Times New Roman"/>
          <w:spacing w:val="10"/>
          <w:sz w:val="28"/>
          <w:szCs w:val="28"/>
          <w:lang w:val="uk-UA"/>
        </w:rPr>
        <w:t xml:space="preserve"> </w:t>
      </w:r>
      <w:r w:rsidRPr="00495F1A">
        <w:rPr>
          <w:rFonts w:ascii="Times New Roman" w:hAnsi="Times New Roman" w:cs="Times New Roman"/>
          <w:sz w:val="28"/>
          <w:szCs w:val="28"/>
          <w:lang w:val="uk-UA"/>
        </w:rPr>
        <w:t>з</w:t>
      </w:r>
      <w:r w:rsidRPr="00495F1A">
        <w:rPr>
          <w:rFonts w:ascii="Times New Roman" w:hAnsi="Times New Roman" w:cs="Times New Roman"/>
          <w:spacing w:val="9"/>
          <w:sz w:val="28"/>
          <w:szCs w:val="28"/>
          <w:lang w:val="uk-UA"/>
        </w:rPr>
        <w:t xml:space="preserve"> </w:t>
      </w:r>
      <w:r w:rsidRPr="00495F1A">
        <w:rPr>
          <w:rFonts w:ascii="Times New Roman" w:hAnsi="Times New Roman" w:cs="Times New Roman"/>
          <w:sz w:val="28"/>
          <w:szCs w:val="28"/>
          <w:lang w:val="uk-UA"/>
        </w:rPr>
        <w:t>охорони</w:t>
      </w:r>
      <w:r w:rsidRPr="00495F1A">
        <w:rPr>
          <w:rFonts w:ascii="Times New Roman" w:hAnsi="Times New Roman" w:cs="Times New Roman"/>
          <w:spacing w:val="7"/>
          <w:sz w:val="28"/>
          <w:szCs w:val="28"/>
          <w:lang w:val="uk-UA"/>
        </w:rPr>
        <w:t xml:space="preserve"> </w:t>
      </w:r>
      <w:r w:rsidRPr="00495F1A">
        <w:rPr>
          <w:rFonts w:ascii="Times New Roman" w:hAnsi="Times New Roman" w:cs="Times New Roman"/>
          <w:sz w:val="28"/>
          <w:szCs w:val="28"/>
          <w:lang w:val="uk-UA"/>
        </w:rPr>
        <w:t>праці,</w:t>
      </w:r>
      <w:r w:rsidRPr="00495F1A">
        <w:rPr>
          <w:rFonts w:ascii="Times New Roman" w:hAnsi="Times New Roman" w:cs="Times New Roman"/>
          <w:spacing w:val="8"/>
          <w:sz w:val="28"/>
          <w:szCs w:val="28"/>
          <w:lang w:val="uk-UA"/>
        </w:rPr>
        <w:t xml:space="preserve"> </w:t>
      </w:r>
      <w:r w:rsidRPr="00495F1A">
        <w:rPr>
          <w:rFonts w:ascii="Times New Roman" w:hAnsi="Times New Roman" w:cs="Times New Roman"/>
          <w:sz w:val="28"/>
          <w:szCs w:val="28"/>
          <w:lang w:val="uk-UA"/>
        </w:rPr>
        <w:t>протипожежної</w:t>
      </w:r>
      <w:r w:rsidRPr="00495F1A">
        <w:rPr>
          <w:rFonts w:ascii="Times New Roman" w:hAnsi="Times New Roman" w:cs="Times New Roman"/>
          <w:spacing w:val="8"/>
          <w:sz w:val="28"/>
          <w:szCs w:val="28"/>
          <w:lang w:val="uk-UA"/>
        </w:rPr>
        <w:t xml:space="preserve"> </w:t>
      </w:r>
      <w:r w:rsidRPr="00495F1A">
        <w:rPr>
          <w:rFonts w:ascii="Times New Roman" w:hAnsi="Times New Roman" w:cs="Times New Roman"/>
          <w:sz w:val="28"/>
          <w:szCs w:val="28"/>
          <w:lang w:val="uk-UA"/>
        </w:rPr>
        <w:t>безпеки,</w:t>
      </w:r>
      <w:r w:rsidRPr="00495F1A">
        <w:rPr>
          <w:rFonts w:ascii="Times New Roman" w:hAnsi="Times New Roman" w:cs="Times New Roman"/>
          <w:spacing w:val="8"/>
          <w:sz w:val="28"/>
          <w:szCs w:val="28"/>
          <w:lang w:val="uk-UA"/>
        </w:rPr>
        <w:t xml:space="preserve"> </w:t>
      </w:r>
      <w:r w:rsidRPr="00495F1A">
        <w:rPr>
          <w:rFonts w:ascii="Times New Roman" w:hAnsi="Times New Roman" w:cs="Times New Roman"/>
          <w:sz w:val="28"/>
          <w:szCs w:val="28"/>
          <w:lang w:val="uk-UA"/>
        </w:rPr>
        <w:t>які</w:t>
      </w:r>
      <w:r w:rsidRPr="00495F1A">
        <w:rPr>
          <w:rFonts w:ascii="Times New Roman" w:hAnsi="Times New Roman" w:cs="Times New Roman"/>
          <w:spacing w:val="11"/>
          <w:sz w:val="28"/>
          <w:szCs w:val="28"/>
          <w:lang w:val="uk-UA"/>
        </w:rPr>
        <w:t xml:space="preserve"> </w:t>
      </w:r>
      <w:r w:rsidRPr="00495F1A">
        <w:rPr>
          <w:rFonts w:ascii="Times New Roman" w:hAnsi="Times New Roman" w:cs="Times New Roman"/>
          <w:sz w:val="28"/>
          <w:szCs w:val="28"/>
          <w:lang w:val="uk-UA"/>
        </w:rPr>
        <w:t>фіксуються</w:t>
      </w:r>
      <w:r w:rsidRPr="00495F1A">
        <w:rPr>
          <w:rFonts w:ascii="Times New Roman" w:hAnsi="Times New Roman" w:cs="Times New Roman"/>
          <w:spacing w:val="10"/>
          <w:sz w:val="28"/>
          <w:szCs w:val="28"/>
          <w:lang w:val="uk-UA"/>
        </w:rPr>
        <w:t xml:space="preserve"> </w:t>
      </w:r>
      <w:r w:rsidRPr="00495F1A">
        <w:rPr>
          <w:rFonts w:ascii="Times New Roman" w:hAnsi="Times New Roman" w:cs="Times New Roman"/>
          <w:sz w:val="28"/>
          <w:szCs w:val="28"/>
          <w:lang w:val="uk-UA"/>
        </w:rPr>
        <w:t>в</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z w:val="28"/>
          <w:szCs w:val="28"/>
          <w:lang w:val="uk-UA"/>
        </w:rPr>
        <w:t>журналах</w:t>
      </w:r>
      <w:r w:rsidRPr="00495F1A">
        <w:rPr>
          <w:rFonts w:ascii="Times New Roman" w:hAnsi="Times New Roman" w:cs="Times New Roman"/>
          <w:spacing w:val="25"/>
          <w:sz w:val="28"/>
          <w:szCs w:val="28"/>
          <w:lang w:val="uk-UA"/>
        </w:rPr>
        <w:t xml:space="preserve"> </w:t>
      </w:r>
      <w:r w:rsidRPr="00495F1A">
        <w:rPr>
          <w:rFonts w:ascii="Times New Roman" w:hAnsi="Times New Roman" w:cs="Times New Roman"/>
          <w:sz w:val="28"/>
          <w:szCs w:val="28"/>
          <w:lang w:val="uk-UA"/>
        </w:rPr>
        <w:t>реєстрації</w:t>
      </w:r>
      <w:r w:rsidRPr="00495F1A">
        <w:rPr>
          <w:rFonts w:ascii="Times New Roman" w:hAnsi="Times New Roman" w:cs="Times New Roman"/>
          <w:spacing w:val="27"/>
          <w:sz w:val="28"/>
          <w:szCs w:val="28"/>
          <w:lang w:val="uk-UA"/>
        </w:rPr>
        <w:t xml:space="preserve"> </w:t>
      </w:r>
      <w:r w:rsidRPr="00495F1A">
        <w:rPr>
          <w:rFonts w:ascii="Times New Roman" w:hAnsi="Times New Roman" w:cs="Times New Roman"/>
          <w:sz w:val="28"/>
          <w:szCs w:val="28"/>
          <w:lang w:val="uk-UA"/>
        </w:rPr>
        <w:t>інструктажів</w:t>
      </w:r>
      <w:r w:rsidRPr="00495F1A">
        <w:rPr>
          <w:rFonts w:ascii="Times New Roman" w:hAnsi="Times New Roman" w:cs="Times New Roman"/>
          <w:spacing w:val="27"/>
          <w:sz w:val="28"/>
          <w:szCs w:val="28"/>
          <w:lang w:val="uk-UA"/>
        </w:rPr>
        <w:t xml:space="preserve"> </w:t>
      </w:r>
      <w:r w:rsidRPr="00495F1A">
        <w:rPr>
          <w:rFonts w:ascii="Times New Roman" w:hAnsi="Times New Roman" w:cs="Times New Roman"/>
          <w:sz w:val="28"/>
          <w:szCs w:val="28"/>
          <w:lang w:val="uk-UA"/>
        </w:rPr>
        <w:t>з</w:t>
      </w:r>
      <w:r w:rsidRPr="00495F1A">
        <w:rPr>
          <w:rFonts w:ascii="Times New Roman" w:hAnsi="Times New Roman" w:cs="Times New Roman"/>
          <w:spacing w:val="26"/>
          <w:sz w:val="28"/>
          <w:szCs w:val="28"/>
          <w:lang w:val="uk-UA"/>
        </w:rPr>
        <w:t xml:space="preserve"> </w:t>
      </w:r>
      <w:r w:rsidRPr="00495F1A">
        <w:rPr>
          <w:rFonts w:ascii="Times New Roman" w:hAnsi="Times New Roman" w:cs="Times New Roman"/>
          <w:sz w:val="28"/>
          <w:szCs w:val="28"/>
          <w:lang w:val="uk-UA"/>
        </w:rPr>
        <w:t>питань</w:t>
      </w:r>
      <w:r w:rsidRPr="00495F1A">
        <w:rPr>
          <w:rFonts w:ascii="Times New Roman" w:hAnsi="Times New Roman" w:cs="Times New Roman"/>
          <w:spacing w:val="27"/>
          <w:sz w:val="28"/>
          <w:szCs w:val="28"/>
          <w:lang w:val="uk-UA"/>
        </w:rPr>
        <w:t xml:space="preserve"> </w:t>
      </w:r>
      <w:r w:rsidRPr="00495F1A">
        <w:rPr>
          <w:rFonts w:ascii="Times New Roman" w:hAnsi="Times New Roman" w:cs="Times New Roman"/>
          <w:sz w:val="28"/>
          <w:szCs w:val="28"/>
          <w:lang w:val="uk-UA"/>
        </w:rPr>
        <w:t>охорони</w:t>
      </w:r>
      <w:r w:rsidRPr="00495F1A">
        <w:rPr>
          <w:rFonts w:ascii="Times New Roman" w:hAnsi="Times New Roman" w:cs="Times New Roman"/>
          <w:spacing w:val="29"/>
          <w:sz w:val="28"/>
          <w:szCs w:val="28"/>
          <w:lang w:val="uk-UA"/>
        </w:rPr>
        <w:t xml:space="preserve"> </w:t>
      </w:r>
      <w:r w:rsidRPr="00495F1A">
        <w:rPr>
          <w:rFonts w:ascii="Times New Roman" w:hAnsi="Times New Roman" w:cs="Times New Roman"/>
          <w:sz w:val="28"/>
          <w:szCs w:val="28"/>
          <w:lang w:val="uk-UA"/>
        </w:rPr>
        <w:t>праці.</w:t>
      </w:r>
      <w:r w:rsidRPr="00495F1A">
        <w:rPr>
          <w:rFonts w:ascii="Times New Roman" w:hAnsi="Times New Roman" w:cs="Times New Roman"/>
          <w:spacing w:val="31"/>
          <w:sz w:val="28"/>
          <w:szCs w:val="28"/>
          <w:lang w:val="uk-UA"/>
        </w:rPr>
        <w:t xml:space="preserve"> </w:t>
      </w:r>
      <w:r w:rsidRPr="00495F1A">
        <w:rPr>
          <w:rFonts w:ascii="Times New Roman" w:hAnsi="Times New Roman" w:cs="Times New Roman"/>
          <w:sz w:val="28"/>
          <w:szCs w:val="28"/>
          <w:lang w:val="uk-UA"/>
        </w:rPr>
        <w:t>Інструктажі</w:t>
      </w:r>
      <w:r w:rsidRPr="00495F1A">
        <w:rPr>
          <w:rFonts w:ascii="Times New Roman" w:hAnsi="Times New Roman" w:cs="Times New Roman"/>
          <w:spacing w:val="29"/>
          <w:sz w:val="28"/>
          <w:szCs w:val="28"/>
          <w:lang w:val="uk-UA"/>
        </w:rPr>
        <w:t xml:space="preserve"> </w:t>
      </w:r>
      <w:r w:rsidRPr="00495F1A">
        <w:rPr>
          <w:rFonts w:ascii="Times New Roman" w:hAnsi="Times New Roman" w:cs="Times New Roman"/>
          <w:sz w:val="28"/>
          <w:szCs w:val="28"/>
          <w:lang w:val="uk-UA"/>
        </w:rPr>
        <w:t>з</w:t>
      </w:r>
      <w:r w:rsidRPr="00495F1A">
        <w:rPr>
          <w:rFonts w:ascii="Times New Roman" w:hAnsi="Times New Roman" w:cs="Times New Roman"/>
          <w:spacing w:val="26"/>
          <w:sz w:val="28"/>
          <w:szCs w:val="28"/>
          <w:lang w:val="uk-UA"/>
        </w:rPr>
        <w:t xml:space="preserve"> </w:t>
      </w:r>
      <w:r w:rsidRPr="00495F1A">
        <w:rPr>
          <w:rFonts w:ascii="Times New Roman" w:hAnsi="Times New Roman" w:cs="Times New Roman"/>
          <w:sz w:val="28"/>
          <w:szCs w:val="28"/>
          <w:lang w:val="uk-UA"/>
        </w:rPr>
        <w:t>безпеки</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z w:val="28"/>
          <w:szCs w:val="28"/>
          <w:lang w:val="uk-UA"/>
        </w:rPr>
        <w:t>життєдіяльності</w:t>
      </w:r>
      <w:r w:rsidRPr="00495F1A">
        <w:rPr>
          <w:rFonts w:ascii="Times New Roman" w:hAnsi="Times New Roman" w:cs="Times New Roman"/>
          <w:spacing w:val="8"/>
          <w:sz w:val="28"/>
          <w:szCs w:val="28"/>
          <w:lang w:val="uk-UA"/>
        </w:rPr>
        <w:t xml:space="preserve"> </w:t>
      </w:r>
      <w:r w:rsidRPr="00495F1A">
        <w:rPr>
          <w:rFonts w:ascii="Times New Roman" w:hAnsi="Times New Roman" w:cs="Times New Roman"/>
          <w:sz w:val="28"/>
          <w:szCs w:val="28"/>
          <w:lang w:val="uk-UA"/>
        </w:rPr>
        <w:t>проводяться</w:t>
      </w:r>
      <w:r w:rsidRPr="00495F1A">
        <w:rPr>
          <w:rFonts w:ascii="Times New Roman" w:hAnsi="Times New Roman" w:cs="Times New Roman"/>
          <w:spacing w:val="11"/>
          <w:sz w:val="28"/>
          <w:szCs w:val="28"/>
          <w:lang w:val="uk-UA"/>
        </w:rPr>
        <w:t xml:space="preserve"> </w:t>
      </w:r>
      <w:r w:rsidRPr="00495F1A">
        <w:rPr>
          <w:rFonts w:ascii="Times New Roman" w:hAnsi="Times New Roman" w:cs="Times New Roman"/>
          <w:sz w:val="28"/>
          <w:szCs w:val="28"/>
          <w:lang w:val="uk-UA"/>
        </w:rPr>
        <w:t>із</w:t>
      </w:r>
      <w:r w:rsidRPr="00495F1A">
        <w:rPr>
          <w:rFonts w:ascii="Times New Roman" w:hAnsi="Times New Roman" w:cs="Times New Roman"/>
          <w:spacing w:val="7"/>
          <w:sz w:val="28"/>
          <w:szCs w:val="28"/>
          <w:lang w:val="uk-UA"/>
        </w:rPr>
        <w:t xml:space="preserve"> </w:t>
      </w:r>
      <w:r w:rsidRPr="00495F1A">
        <w:rPr>
          <w:rFonts w:ascii="Times New Roman" w:hAnsi="Times New Roman" w:cs="Times New Roman"/>
          <w:sz w:val="28"/>
          <w:szCs w:val="28"/>
          <w:lang w:val="uk-UA"/>
        </w:rPr>
        <w:t>здобувачами</w:t>
      </w:r>
      <w:r w:rsidRPr="00495F1A">
        <w:rPr>
          <w:rFonts w:ascii="Times New Roman" w:hAnsi="Times New Roman" w:cs="Times New Roman"/>
          <w:spacing w:val="6"/>
          <w:sz w:val="28"/>
          <w:szCs w:val="28"/>
          <w:lang w:val="uk-UA"/>
        </w:rPr>
        <w:t xml:space="preserve"> </w:t>
      </w:r>
      <w:r w:rsidRPr="00495F1A">
        <w:rPr>
          <w:rFonts w:ascii="Times New Roman" w:hAnsi="Times New Roman" w:cs="Times New Roman"/>
          <w:sz w:val="28"/>
          <w:szCs w:val="28"/>
          <w:lang w:val="uk-UA"/>
        </w:rPr>
        <w:t>освіти</w:t>
      </w:r>
      <w:r w:rsidRPr="00495F1A">
        <w:rPr>
          <w:rFonts w:ascii="Times New Roman" w:hAnsi="Times New Roman" w:cs="Times New Roman"/>
          <w:spacing w:val="11"/>
          <w:sz w:val="28"/>
          <w:szCs w:val="28"/>
          <w:lang w:val="uk-UA"/>
        </w:rPr>
        <w:t xml:space="preserve"> </w:t>
      </w:r>
      <w:r w:rsidRPr="00495F1A">
        <w:rPr>
          <w:rFonts w:ascii="Times New Roman" w:hAnsi="Times New Roman" w:cs="Times New Roman"/>
          <w:sz w:val="28"/>
          <w:szCs w:val="28"/>
          <w:lang w:val="uk-UA"/>
        </w:rPr>
        <w:t>закладу.</w:t>
      </w:r>
      <w:r w:rsidRPr="00495F1A">
        <w:rPr>
          <w:rFonts w:ascii="Times New Roman" w:hAnsi="Times New Roman" w:cs="Times New Roman"/>
          <w:spacing w:val="7"/>
          <w:sz w:val="28"/>
          <w:szCs w:val="28"/>
          <w:lang w:val="uk-UA"/>
        </w:rPr>
        <w:t xml:space="preserve"> </w:t>
      </w:r>
      <w:r w:rsidRPr="00495F1A">
        <w:rPr>
          <w:rFonts w:ascii="Times New Roman" w:hAnsi="Times New Roman" w:cs="Times New Roman"/>
          <w:sz w:val="28"/>
          <w:szCs w:val="28"/>
          <w:lang w:val="uk-UA"/>
        </w:rPr>
        <w:t>Класні</w:t>
      </w:r>
      <w:r w:rsidRPr="00495F1A">
        <w:rPr>
          <w:rFonts w:ascii="Times New Roman" w:hAnsi="Times New Roman" w:cs="Times New Roman"/>
          <w:spacing w:val="8"/>
          <w:sz w:val="28"/>
          <w:szCs w:val="28"/>
          <w:lang w:val="uk-UA"/>
        </w:rPr>
        <w:t xml:space="preserve"> </w:t>
      </w:r>
      <w:r w:rsidRPr="00495F1A">
        <w:rPr>
          <w:rFonts w:ascii="Times New Roman" w:hAnsi="Times New Roman" w:cs="Times New Roman"/>
          <w:sz w:val="28"/>
          <w:szCs w:val="28"/>
          <w:lang w:val="uk-UA"/>
        </w:rPr>
        <w:t>керівники</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z w:val="28"/>
          <w:szCs w:val="28"/>
          <w:lang w:val="uk-UA"/>
        </w:rPr>
        <w:t>ведуть</w:t>
      </w:r>
      <w:r w:rsidRPr="00495F1A">
        <w:rPr>
          <w:rFonts w:ascii="Times New Roman" w:hAnsi="Times New Roman" w:cs="Times New Roman"/>
          <w:spacing w:val="13"/>
          <w:sz w:val="28"/>
          <w:szCs w:val="28"/>
          <w:lang w:val="uk-UA"/>
        </w:rPr>
        <w:t xml:space="preserve"> </w:t>
      </w:r>
      <w:r w:rsidRPr="00495F1A">
        <w:rPr>
          <w:rFonts w:ascii="Times New Roman" w:hAnsi="Times New Roman" w:cs="Times New Roman"/>
          <w:sz w:val="28"/>
          <w:szCs w:val="28"/>
          <w:lang w:val="uk-UA"/>
        </w:rPr>
        <w:t>журнали</w:t>
      </w:r>
      <w:r w:rsidRPr="00495F1A">
        <w:rPr>
          <w:rFonts w:ascii="Times New Roman" w:hAnsi="Times New Roman" w:cs="Times New Roman"/>
          <w:spacing w:val="14"/>
          <w:sz w:val="28"/>
          <w:szCs w:val="28"/>
          <w:lang w:val="uk-UA"/>
        </w:rPr>
        <w:t xml:space="preserve"> </w:t>
      </w:r>
      <w:r w:rsidRPr="00495F1A">
        <w:rPr>
          <w:rFonts w:ascii="Times New Roman" w:hAnsi="Times New Roman" w:cs="Times New Roman"/>
          <w:sz w:val="28"/>
          <w:szCs w:val="28"/>
          <w:lang w:val="uk-UA"/>
        </w:rPr>
        <w:t>реєстрації</w:t>
      </w:r>
      <w:r w:rsidRPr="00495F1A">
        <w:rPr>
          <w:rFonts w:ascii="Times New Roman" w:hAnsi="Times New Roman" w:cs="Times New Roman"/>
          <w:spacing w:val="15"/>
          <w:sz w:val="28"/>
          <w:szCs w:val="28"/>
          <w:lang w:val="uk-UA"/>
        </w:rPr>
        <w:t xml:space="preserve"> </w:t>
      </w:r>
      <w:r w:rsidRPr="00495F1A">
        <w:rPr>
          <w:rFonts w:ascii="Times New Roman" w:hAnsi="Times New Roman" w:cs="Times New Roman"/>
          <w:sz w:val="28"/>
          <w:szCs w:val="28"/>
          <w:lang w:val="uk-UA"/>
        </w:rPr>
        <w:t>інструктажів</w:t>
      </w:r>
      <w:r w:rsidRPr="00495F1A">
        <w:rPr>
          <w:rFonts w:ascii="Times New Roman" w:hAnsi="Times New Roman" w:cs="Times New Roman"/>
          <w:spacing w:val="11"/>
          <w:sz w:val="28"/>
          <w:szCs w:val="28"/>
          <w:lang w:val="uk-UA"/>
        </w:rPr>
        <w:t xml:space="preserve"> </w:t>
      </w:r>
      <w:r w:rsidRPr="00495F1A">
        <w:rPr>
          <w:rFonts w:ascii="Times New Roman" w:hAnsi="Times New Roman" w:cs="Times New Roman"/>
          <w:sz w:val="28"/>
          <w:szCs w:val="28"/>
          <w:lang w:val="uk-UA"/>
        </w:rPr>
        <w:t>з</w:t>
      </w:r>
      <w:r w:rsidRPr="00495F1A">
        <w:rPr>
          <w:rFonts w:ascii="Times New Roman" w:hAnsi="Times New Roman" w:cs="Times New Roman"/>
          <w:spacing w:val="13"/>
          <w:sz w:val="28"/>
          <w:szCs w:val="28"/>
          <w:lang w:val="uk-UA"/>
        </w:rPr>
        <w:t xml:space="preserve"> </w:t>
      </w:r>
      <w:r w:rsidRPr="00495F1A">
        <w:rPr>
          <w:rFonts w:ascii="Times New Roman" w:hAnsi="Times New Roman" w:cs="Times New Roman"/>
          <w:sz w:val="28"/>
          <w:szCs w:val="28"/>
          <w:lang w:val="uk-UA"/>
        </w:rPr>
        <w:t>питань</w:t>
      </w:r>
      <w:r w:rsidRPr="00495F1A">
        <w:rPr>
          <w:rFonts w:ascii="Times New Roman" w:hAnsi="Times New Roman" w:cs="Times New Roman"/>
          <w:spacing w:val="13"/>
          <w:sz w:val="28"/>
          <w:szCs w:val="28"/>
          <w:lang w:val="uk-UA"/>
        </w:rPr>
        <w:t xml:space="preserve"> </w:t>
      </w:r>
      <w:r w:rsidRPr="00495F1A">
        <w:rPr>
          <w:rFonts w:ascii="Times New Roman" w:hAnsi="Times New Roman" w:cs="Times New Roman"/>
          <w:sz w:val="28"/>
          <w:szCs w:val="28"/>
          <w:lang w:val="uk-UA"/>
        </w:rPr>
        <w:t>безпеки</w:t>
      </w:r>
      <w:r w:rsidRPr="00495F1A">
        <w:rPr>
          <w:rFonts w:ascii="Times New Roman" w:hAnsi="Times New Roman" w:cs="Times New Roman"/>
          <w:spacing w:val="14"/>
          <w:sz w:val="28"/>
          <w:szCs w:val="28"/>
          <w:lang w:val="uk-UA"/>
        </w:rPr>
        <w:t xml:space="preserve"> </w:t>
      </w:r>
      <w:r w:rsidRPr="00495F1A">
        <w:rPr>
          <w:rFonts w:ascii="Times New Roman" w:hAnsi="Times New Roman" w:cs="Times New Roman"/>
          <w:sz w:val="28"/>
          <w:szCs w:val="28"/>
          <w:lang w:val="uk-UA"/>
        </w:rPr>
        <w:t>життєдіяльності,</w:t>
      </w:r>
      <w:r w:rsidRPr="00495F1A">
        <w:rPr>
          <w:rFonts w:ascii="Times New Roman" w:hAnsi="Times New Roman" w:cs="Times New Roman"/>
          <w:spacing w:val="14"/>
          <w:sz w:val="28"/>
          <w:szCs w:val="28"/>
          <w:lang w:val="uk-UA"/>
        </w:rPr>
        <w:t xml:space="preserve"> </w:t>
      </w:r>
      <w:r w:rsidRPr="00495F1A">
        <w:rPr>
          <w:rFonts w:ascii="Times New Roman" w:hAnsi="Times New Roman" w:cs="Times New Roman"/>
          <w:sz w:val="28"/>
          <w:szCs w:val="28"/>
          <w:lang w:val="uk-UA"/>
        </w:rPr>
        <w:t>в</w:t>
      </w:r>
      <w:r w:rsidRPr="00495F1A">
        <w:rPr>
          <w:rFonts w:ascii="Times New Roman" w:hAnsi="Times New Roman" w:cs="Times New Roman"/>
          <w:spacing w:val="13"/>
          <w:sz w:val="28"/>
          <w:szCs w:val="28"/>
          <w:lang w:val="uk-UA"/>
        </w:rPr>
        <w:t xml:space="preserve"> </w:t>
      </w:r>
      <w:r w:rsidRPr="00495F1A">
        <w:rPr>
          <w:rFonts w:ascii="Times New Roman" w:hAnsi="Times New Roman" w:cs="Times New Roman"/>
          <w:sz w:val="28"/>
          <w:szCs w:val="28"/>
          <w:lang w:val="uk-UA"/>
        </w:rPr>
        <w:t>яких</w:t>
      </w:r>
      <w:r w:rsidRPr="00495F1A">
        <w:rPr>
          <w:rFonts w:ascii="Times New Roman" w:hAnsi="Times New Roman" w:cs="Times New Roman"/>
          <w:spacing w:val="-67"/>
          <w:sz w:val="28"/>
          <w:szCs w:val="28"/>
          <w:lang w:val="uk-UA"/>
        </w:rPr>
        <w:t xml:space="preserve"> </w:t>
      </w:r>
      <w:r w:rsidRPr="00495F1A">
        <w:rPr>
          <w:rFonts w:ascii="Times New Roman" w:hAnsi="Times New Roman" w:cs="Times New Roman"/>
          <w:sz w:val="28"/>
          <w:szCs w:val="28"/>
          <w:lang w:val="uk-UA"/>
        </w:rPr>
        <w:t>фіксують</w:t>
      </w:r>
      <w:r w:rsidRPr="00495F1A">
        <w:rPr>
          <w:rFonts w:ascii="Times New Roman" w:hAnsi="Times New Roman" w:cs="Times New Roman"/>
          <w:spacing w:val="1"/>
          <w:sz w:val="28"/>
          <w:szCs w:val="28"/>
          <w:lang w:val="uk-UA"/>
        </w:rPr>
        <w:t xml:space="preserve"> </w:t>
      </w:r>
      <w:r w:rsidRPr="00495F1A">
        <w:rPr>
          <w:rFonts w:ascii="Times New Roman" w:hAnsi="Times New Roman" w:cs="Times New Roman"/>
          <w:sz w:val="28"/>
          <w:szCs w:val="28"/>
          <w:lang w:val="uk-UA"/>
        </w:rPr>
        <w:t>проведення</w:t>
      </w:r>
      <w:r w:rsidRPr="00495F1A">
        <w:rPr>
          <w:rFonts w:ascii="Times New Roman" w:hAnsi="Times New Roman" w:cs="Times New Roman"/>
          <w:spacing w:val="5"/>
          <w:sz w:val="28"/>
          <w:szCs w:val="28"/>
          <w:lang w:val="uk-UA"/>
        </w:rPr>
        <w:t xml:space="preserve"> </w:t>
      </w:r>
      <w:r w:rsidRPr="00495F1A">
        <w:rPr>
          <w:rFonts w:ascii="Times New Roman" w:hAnsi="Times New Roman" w:cs="Times New Roman"/>
          <w:sz w:val="28"/>
          <w:szCs w:val="28"/>
          <w:lang w:val="uk-UA"/>
        </w:rPr>
        <w:t>вступного,</w:t>
      </w:r>
      <w:r w:rsidRPr="00495F1A">
        <w:rPr>
          <w:rFonts w:ascii="Times New Roman" w:hAnsi="Times New Roman" w:cs="Times New Roman"/>
          <w:spacing w:val="2"/>
          <w:sz w:val="28"/>
          <w:szCs w:val="28"/>
          <w:lang w:val="uk-UA"/>
        </w:rPr>
        <w:t xml:space="preserve"> </w:t>
      </w:r>
      <w:r w:rsidRPr="00495F1A">
        <w:rPr>
          <w:rFonts w:ascii="Times New Roman" w:hAnsi="Times New Roman" w:cs="Times New Roman"/>
          <w:sz w:val="28"/>
          <w:szCs w:val="28"/>
          <w:lang w:val="uk-UA"/>
        </w:rPr>
        <w:t>первинного</w:t>
      </w:r>
      <w:r w:rsidRPr="00495F1A">
        <w:rPr>
          <w:rFonts w:ascii="Times New Roman" w:hAnsi="Times New Roman" w:cs="Times New Roman"/>
          <w:spacing w:val="6"/>
          <w:sz w:val="28"/>
          <w:szCs w:val="28"/>
          <w:lang w:val="uk-UA"/>
        </w:rPr>
        <w:t xml:space="preserve"> </w:t>
      </w:r>
      <w:r w:rsidRPr="00495F1A">
        <w:rPr>
          <w:rFonts w:ascii="Times New Roman" w:hAnsi="Times New Roman" w:cs="Times New Roman"/>
          <w:sz w:val="28"/>
          <w:szCs w:val="28"/>
          <w:lang w:val="uk-UA"/>
        </w:rPr>
        <w:t>та</w:t>
      </w:r>
      <w:r w:rsidRPr="00495F1A">
        <w:rPr>
          <w:rFonts w:ascii="Times New Roman" w:hAnsi="Times New Roman" w:cs="Times New Roman"/>
          <w:spacing w:val="5"/>
          <w:sz w:val="28"/>
          <w:szCs w:val="28"/>
          <w:lang w:val="uk-UA"/>
        </w:rPr>
        <w:t xml:space="preserve"> </w:t>
      </w:r>
      <w:r w:rsidRPr="00495F1A">
        <w:rPr>
          <w:rFonts w:ascii="Times New Roman" w:hAnsi="Times New Roman" w:cs="Times New Roman"/>
          <w:sz w:val="28"/>
          <w:szCs w:val="28"/>
          <w:lang w:val="uk-UA"/>
        </w:rPr>
        <w:t>цільових</w:t>
      </w:r>
      <w:r w:rsidRPr="00495F1A">
        <w:rPr>
          <w:rFonts w:ascii="Times New Roman" w:hAnsi="Times New Roman" w:cs="Times New Roman"/>
          <w:spacing w:val="4"/>
          <w:sz w:val="28"/>
          <w:szCs w:val="28"/>
          <w:lang w:val="uk-UA"/>
        </w:rPr>
        <w:t xml:space="preserve"> </w:t>
      </w:r>
      <w:r w:rsidRPr="00495F1A">
        <w:rPr>
          <w:rFonts w:ascii="Times New Roman" w:hAnsi="Times New Roman" w:cs="Times New Roman"/>
          <w:sz w:val="28"/>
          <w:szCs w:val="28"/>
          <w:lang w:val="uk-UA"/>
        </w:rPr>
        <w:t>інструктажів.</w:t>
      </w:r>
      <w:r w:rsidRPr="00495F1A">
        <w:rPr>
          <w:rFonts w:ascii="Times New Roman" w:hAnsi="Times New Roman" w:cs="Times New Roman"/>
          <w:spacing w:val="12"/>
          <w:sz w:val="28"/>
          <w:szCs w:val="28"/>
          <w:lang w:val="uk-UA"/>
        </w:rPr>
        <w:t xml:space="preserve"> </w:t>
      </w:r>
      <w:r w:rsidRPr="00C615D7">
        <w:rPr>
          <w:rFonts w:ascii="Times New Roman" w:hAnsi="Times New Roman" w:cs="Times New Roman"/>
          <w:sz w:val="28"/>
          <w:szCs w:val="28"/>
        </w:rPr>
        <w:t>Кожна</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класна</w:t>
      </w:r>
      <w:r w:rsidRPr="00C615D7">
        <w:rPr>
          <w:rFonts w:ascii="Times New Roman" w:hAnsi="Times New Roman" w:cs="Times New Roman"/>
          <w:spacing w:val="33"/>
          <w:sz w:val="28"/>
          <w:szCs w:val="28"/>
        </w:rPr>
        <w:t xml:space="preserve"> </w:t>
      </w:r>
      <w:r w:rsidRPr="00C615D7">
        <w:rPr>
          <w:rFonts w:ascii="Times New Roman" w:hAnsi="Times New Roman" w:cs="Times New Roman"/>
          <w:sz w:val="28"/>
          <w:szCs w:val="28"/>
        </w:rPr>
        <w:t>кімната,</w:t>
      </w:r>
      <w:r w:rsidRPr="00C615D7">
        <w:rPr>
          <w:rFonts w:ascii="Times New Roman" w:hAnsi="Times New Roman" w:cs="Times New Roman"/>
          <w:spacing w:val="35"/>
          <w:sz w:val="28"/>
          <w:szCs w:val="28"/>
        </w:rPr>
        <w:t xml:space="preserve"> </w:t>
      </w:r>
      <w:r w:rsidRPr="00C615D7">
        <w:rPr>
          <w:rFonts w:ascii="Times New Roman" w:hAnsi="Times New Roman" w:cs="Times New Roman"/>
          <w:sz w:val="28"/>
          <w:szCs w:val="28"/>
        </w:rPr>
        <w:t>кабінет,</w:t>
      </w:r>
      <w:r w:rsidRPr="00C615D7">
        <w:rPr>
          <w:rFonts w:ascii="Times New Roman" w:hAnsi="Times New Roman" w:cs="Times New Roman"/>
          <w:spacing w:val="35"/>
          <w:sz w:val="28"/>
          <w:szCs w:val="28"/>
        </w:rPr>
        <w:t xml:space="preserve"> </w:t>
      </w:r>
      <w:r w:rsidRPr="00C615D7">
        <w:rPr>
          <w:rFonts w:ascii="Times New Roman" w:hAnsi="Times New Roman" w:cs="Times New Roman"/>
          <w:sz w:val="28"/>
          <w:szCs w:val="28"/>
        </w:rPr>
        <w:t>спортивна</w:t>
      </w:r>
      <w:r w:rsidRPr="00C615D7">
        <w:rPr>
          <w:rFonts w:ascii="Times New Roman" w:hAnsi="Times New Roman" w:cs="Times New Roman"/>
          <w:spacing w:val="36"/>
          <w:sz w:val="28"/>
          <w:szCs w:val="28"/>
        </w:rPr>
        <w:t xml:space="preserve"> </w:t>
      </w:r>
      <w:r w:rsidRPr="00C615D7">
        <w:rPr>
          <w:rFonts w:ascii="Times New Roman" w:hAnsi="Times New Roman" w:cs="Times New Roman"/>
          <w:sz w:val="28"/>
          <w:szCs w:val="28"/>
        </w:rPr>
        <w:t>зала</w:t>
      </w:r>
      <w:r w:rsidRPr="00C615D7">
        <w:rPr>
          <w:rFonts w:ascii="Times New Roman" w:hAnsi="Times New Roman" w:cs="Times New Roman"/>
          <w:spacing w:val="35"/>
          <w:sz w:val="28"/>
          <w:szCs w:val="28"/>
        </w:rPr>
        <w:t xml:space="preserve"> </w:t>
      </w:r>
      <w:r w:rsidRPr="00C615D7">
        <w:rPr>
          <w:rFonts w:ascii="Times New Roman" w:hAnsi="Times New Roman" w:cs="Times New Roman"/>
          <w:sz w:val="28"/>
          <w:szCs w:val="28"/>
        </w:rPr>
        <w:t>має</w:t>
      </w:r>
      <w:r w:rsidRPr="00C615D7">
        <w:rPr>
          <w:rFonts w:ascii="Times New Roman" w:hAnsi="Times New Roman" w:cs="Times New Roman"/>
          <w:spacing w:val="35"/>
          <w:sz w:val="28"/>
          <w:szCs w:val="28"/>
        </w:rPr>
        <w:t xml:space="preserve"> </w:t>
      </w:r>
      <w:r w:rsidRPr="00C615D7">
        <w:rPr>
          <w:rFonts w:ascii="Times New Roman" w:hAnsi="Times New Roman" w:cs="Times New Roman"/>
          <w:sz w:val="28"/>
          <w:szCs w:val="28"/>
        </w:rPr>
        <w:t>необхідний</w:t>
      </w:r>
      <w:r w:rsidRPr="00C615D7">
        <w:rPr>
          <w:rFonts w:ascii="Times New Roman" w:hAnsi="Times New Roman" w:cs="Times New Roman"/>
          <w:spacing w:val="36"/>
          <w:sz w:val="28"/>
          <w:szCs w:val="28"/>
        </w:rPr>
        <w:t xml:space="preserve"> </w:t>
      </w:r>
      <w:r w:rsidRPr="00C615D7">
        <w:rPr>
          <w:rFonts w:ascii="Times New Roman" w:hAnsi="Times New Roman" w:cs="Times New Roman"/>
          <w:sz w:val="28"/>
          <w:szCs w:val="28"/>
        </w:rPr>
        <w:t>перелік</w:t>
      </w:r>
      <w:r w:rsidRPr="00C615D7">
        <w:rPr>
          <w:rFonts w:ascii="Times New Roman" w:hAnsi="Times New Roman" w:cs="Times New Roman"/>
          <w:spacing w:val="36"/>
          <w:sz w:val="28"/>
          <w:szCs w:val="28"/>
        </w:rPr>
        <w:t xml:space="preserve"> </w:t>
      </w:r>
      <w:r w:rsidRPr="00C615D7">
        <w:rPr>
          <w:rFonts w:ascii="Times New Roman" w:hAnsi="Times New Roman" w:cs="Times New Roman"/>
          <w:sz w:val="28"/>
          <w:szCs w:val="28"/>
        </w:rPr>
        <w:t>документації</w:t>
      </w:r>
      <w:r w:rsidRPr="00C615D7">
        <w:rPr>
          <w:rFonts w:ascii="Times New Roman" w:hAnsi="Times New Roman" w:cs="Times New Roman"/>
          <w:spacing w:val="42"/>
          <w:sz w:val="28"/>
          <w:szCs w:val="28"/>
        </w:rPr>
        <w:t xml:space="preserve"> </w:t>
      </w:r>
      <w:r w:rsidRPr="00C615D7">
        <w:rPr>
          <w:rFonts w:ascii="Times New Roman" w:hAnsi="Times New Roman" w:cs="Times New Roman"/>
          <w:sz w:val="28"/>
          <w:szCs w:val="28"/>
        </w:rPr>
        <w:t>та</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засобів</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з</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питань</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життєдіяльності</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та пожежної</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безпеки.</w:t>
      </w:r>
    </w:p>
    <w:p w:rsidR="0002450F" w:rsidRPr="00C615D7" w:rsidRDefault="0002450F" w:rsidP="0002450F">
      <w:pPr>
        <w:pStyle w:val="a5"/>
        <w:ind w:firstLine="720"/>
        <w:jc w:val="both"/>
        <w:rPr>
          <w:rFonts w:ascii="Times New Roman" w:hAnsi="Times New Roman" w:cs="Times New Roman"/>
          <w:sz w:val="28"/>
          <w:szCs w:val="28"/>
        </w:rPr>
      </w:pPr>
      <w:r w:rsidRPr="00C615D7">
        <w:rPr>
          <w:rFonts w:ascii="Times New Roman" w:hAnsi="Times New Roman" w:cs="Times New Roman"/>
          <w:sz w:val="28"/>
          <w:szCs w:val="28"/>
        </w:rPr>
        <w:t>Протягом року нещасни</w:t>
      </w:r>
      <w:r>
        <w:rPr>
          <w:rFonts w:ascii="Times New Roman" w:hAnsi="Times New Roman" w:cs="Times New Roman"/>
          <w:sz w:val="28"/>
          <w:szCs w:val="28"/>
          <w:lang w:val="uk-UA"/>
        </w:rPr>
        <w:t>х</w:t>
      </w:r>
      <w:r w:rsidRPr="00C615D7">
        <w:rPr>
          <w:rFonts w:ascii="Times New Roman" w:hAnsi="Times New Roman" w:cs="Times New Roman"/>
          <w:sz w:val="28"/>
          <w:szCs w:val="28"/>
        </w:rPr>
        <w:t xml:space="preserve"> випад</w:t>
      </w:r>
      <w:r>
        <w:rPr>
          <w:rFonts w:ascii="Times New Roman" w:hAnsi="Times New Roman" w:cs="Times New Roman"/>
          <w:sz w:val="28"/>
          <w:szCs w:val="28"/>
          <w:lang w:val="uk-UA"/>
        </w:rPr>
        <w:t xml:space="preserve">ків в урочний час із учасниками освітньому процесу </w:t>
      </w:r>
      <w:r w:rsidRPr="00C615D7">
        <w:rPr>
          <w:rFonts w:ascii="Times New Roman" w:hAnsi="Times New Roman" w:cs="Times New Roman"/>
          <w:sz w:val="28"/>
          <w:szCs w:val="28"/>
        </w:rPr>
        <w:t>не</w:t>
      </w:r>
      <w:r>
        <w:rPr>
          <w:rFonts w:ascii="Times New Roman" w:hAnsi="Times New Roman" w:cs="Times New Roman"/>
          <w:sz w:val="28"/>
          <w:szCs w:val="28"/>
          <w:lang w:val="uk-UA"/>
        </w:rPr>
        <w:t xml:space="preserve"> було</w:t>
      </w:r>
      <w:r w:rsidRPr="00C615D7">
        <w:rPr>
          <w:rFonts w:ascii="Times New Roman" w:hAnsi="Times New Roman" w:cs="Times New Roman"/>
          <w:sz w:val="28"/>
          <w:szCs w:val="28"/>
        </w:rPr>
        <w:t>.</w:t>
      </w:r>
    </w:p>
    <w:p w:rsidR="0002450F" w:rsidRPr="00C615D7" w:rsidRDefault="0002450F" w:rsidP="0002450F">
      <w:pPr>
        <w:pStyle w:val="a5"/>
        <w:ind w:firstLine="720"/>
        <w:jc w:val="both"/>
        <w:rPr>
          <w:rFonts w:ascii="Times New Roman" w:hAnsi="Times New Roman" w:cs="Times New Roman"/>
          <w:sz w:val="28"/>
          <w:szCs w:val="28"/>
        </w:rPr>
      </w:pPr>
      <w:r w:rsidRPr="00C615D7">
        <w:rPr>
          <w:rFonts w:ascii="Times New Roman" w:hAnsi="Times New Roman" w:cs="Times New Roman"/>
          <w:sz w:val="28"/>
          <w:szCs w:val="28"/>
        </w:rPr>
        <w:t>Впродовж року класними керівниками проводились бесіди з питань</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попередження</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травматизму</w:t>
      </w:r>
      <w:r w:rsidRPr="00C615D7">
        <w:rPr>
          <w:rFonts w:ascii="Times New Roman" w:hAnsi="Times New Roman" w:cs="Times New Roman"/>
          <w:spacing w:val="14"/>
          <w:sz w:val="28"/>
          <w:szCs w:val="28"/>
        </w:rPr>
        <w:t xml:space="preserve"> </w:t>
      </w:r>
      <w:r w:rsidRPr="00C615D7">
        <w:rPr>
          <w:rFonts w:ascii="Times New Roman" w:hAnsi="Times New Roman" w:cs="Times New Roman"/>
          <w:sz w:val="28"/>
          <w:szCs w:val="28"/>
        </w:rPr>
        <w:t>серед</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учнів,</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були</w:t>
      </w:r>
      <w:r w:rsidRPr="00C615D7">
        <w:rPr>
          <w:rFonts w:ascii="Times New Roman" w:hAnsi="Times New Roman" w:cs="Times New Roman"/>
          <w:spacing w:val="13"/>
          <w:sz w:val="28"/>
          <w:szCs w:val="28"/>
        </w:rPr>
        <w:t xml:space="preserve"> </w:t>
      </w:r>
      <w:r w:rsidRPr="00C615D7">
        <w:rPr>
          <w:rFonts w:ascii="Times New Roman" w:hAnsi="Times New Roman" w:cs="Times New Roman"/>
          <w:sz w:val="28"/>
          <w:szCs w:val="28"/>
        </w:rPr>
        <w:t>проаналізовані</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випадки</w:t>
      </w:r>
      <w:r w:rsidRPr="00C615D7">
        <w:rPr>
          <w:rFonts w:ascii="Times New Roman" w:hAnsi="Times New Roman" w:cs="Times New Roman"/>
          <w:spacing w:val="12"/>
          <w:sz w:val="28"/>
          <w:szCs w:val="28"/>
        </w:rPr>
        <w:t xml:space="preserve"> </w:t>
      </w:r>
      <w:r w:rsidRPr="00C615D7">
        <w:rPr>
          <w:rFonts w:ascii="Times New Roman" w:hAnsi="Times New Roman" w:cs="Times New Roman"/>
          <w:sz w:val="28"/>
          <w:szCs w:val="28"/>
        </w:rPr>
        <w:t>побутового</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травматизму,</w:t>
      </w:r>
      <w:r w:rsidRPr="00C615D7">
        <w:rPr>
          <w:rFonts w:ascii="Times New Roman" w:hAnsi="Times New Roman" w:cs="Times New Roman"/>
          <w:spacing w:val="22"/>
          <w:sz w:val="28"/>
          <w:szCs w:val="28"/>
        </w:rPr>
        <w:t xml:space="preserve"> </w:t>
      </w:r>
      <w:r w:rsidRPr="00C615D7">
        <w:rPr>
          <w:rFonts w:ascii="Times New Roman" w:hAnsi="Times New Roman" w:cs="Times New Roman"/>
          <w:sz w:val="28"/>
          <w:szCs w:val="28"/>
        </w:rPr>
        <w:t>питання</w:t>
      </w:r>
      <w:r w:rsidRPr="00C615D7">
        <w:rPr>
          <w:rFonts w:ascii="Times New Roman" w:hAnsi="Times New Roman" w:cs="Times New Roman"/>
          <w:spacing w:val="26"/>
          <w:sz w:val="28"/>
          <w:szCs w:val="28"/>
        </w:rPr>
        <w:t xml:space="preserve"> </w:t>
      </w:r>
      <w:r w:rsidRPr="00C615D7">
        <w:rPr>
          <w:rFonts w:ascii="Times New Roman" w:hAnsi="Times New Roman" w:cs="Times New Roman"/>
          <w:sz w:val="28"/>
          <w:szCs w:val="28"/>
        </w:rPr>
        <w:t>травмування</w:t>
      </w:r>
      <w:r w:rsidRPr="00C615D7">
        <w:rPr>
          <w:rFonts w:ascii="Times New Roman" w:hAnsi="Times New Roman" w:cs="Times New Roman"/>
          <w:spacing w:val="23"/>
          <w:sz w:val="28"/>
          <w:szCs w:val="28"/>
        </w:rPr>
        <w:t xml:space="preserve"> </w:t>
      </w:r>
      <w:r w:rsidRPr="00C615D7">
        <w:rPr>
          <w:rFonts w:ascii="Times New Roman" w:hAnsi="Times New Roman" w:cs="Times New Roman"/>
          <w:sz w:val="28"/>
          <w:szCs w:val="28"/>
        </w:rPr>
        <w:t>розглянуто</w:t>
      </w:r>
      <w:r w:rsidRPr="00C615D7">
        <w:rPr>
          <w:rFonts w:ascii="Times New Roman" w:hAnsi="Times New Roman" w:cs="Times New Roman"/>
          <w:spacing w:val="24"/>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22"/>
          <w:sz w:val="28"/>
          <w:szCs w:val="28"/>
        </w:rPr>
        <w:t xml:space="preserve"> </w:t>
      </w:r>
      <w:r w:rsidRPr="00C615D7">
        <w:rPr>
          <w:rFonts w:ascii="Times New Roman" w:hAnsi="Times New Roman" w:cs="Times New Roman"/>
          <w:sz w:val="28"/>
          <w:szCs w:val="28"/>
        </w:rPr>
        <w:t>нарадах</w:t>
      </w:r>
      <w:r w:rsidRPr="00C615D7">
        <w:rPr>
          <w:rFonts w:ascii="Times New Roman" w:hAnsi="Times New Roman" w:cs="Times New Roman"/>
          <w:spacing w:val="24"/>
          <w:sz w:val="28"/>
          <w:szCs w:val="28"/>
        </w:rPr>
        <w:t xml:space="preserve"> </w:t>
      </w:r>
      <w:r w:rsidRPr="00C615D7">
        <w:rPr>
          <w:rFonts w:ascii="Times New Roman" w:hAnsi="Times New Roman" w:cs="Times New Roman"/>
          <w:sz w:val="28"/>
          <w:szCs w:val="28"/>
        </w:rPr>
        <w:t>при</w:t>
      </w:r>
      <w:r w:rsidRPr="00C615D7">
        <w:rPr>
          <w:rFonts w:ascii="Times New Roman" w:hAnsi="Times New Roman" w:cs="Times New Roman"/>
          <w:spacing w:val="25"/>
          <w:sz w:val="28"/>
          <w:szCs w:val="28"/>
        </w:rPr>
        <w:t xml:space="preserve"> </w:t>
      </w:r>
      <w:r w:rsidRPr="00C615D7">
        <w:rPr>
          <w:rFonts w:ascii="Times New Roman" w:hAnsi="Times New Roman" w:cs="Times New Roman"/>
          <w:sz w:val="28"/>
          <w:szCs w:val="28"/>
        </w:rPr>
        <w:t>директорові</w:t>
      </w:r>
      <w:r w:rsidRPr="00C615D7">
        <w:rPr>
          <w:rFonts w:ascii="Times New Roman" w:hAnsi="Times New Roman" w:cs="Times New Roman"/>
          <w:spacing w:val="26"/>
          <w:sz w:val="28"/>
          <w:szCs w:val="28"/>
        </w:rPr>
        <w:t xml:space="preserve"> </w:t>
      </w:r>
      <w:r w:rsidRPr="00C615D7">
        <w:rPr>
          <w:rFonts w:ascii="Times New Roman" w:hAnsi="Times New Roman" w:cs="Times New Roman"/>
          <w:sz w:val="28"/>
          <w:szCs w:val="28"/>
        </w:rPr>
        <w:t>та</w:t>
      </w:r>
      <w:r w:rsidRPr="00C615D7">
        <w:rPr>
          <w:rFonts w:ascii="Times New Roman" w:hAnsi="Times New Roman" w:cs="Times New Roman"/>
          <w:spacing w:val="22"/>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засіданнях педрад.</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Було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проведено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наступні заходи:</w:t>
      </w:r>
    </w:p>
    <w:p w:rsidR="0002450F" w:rsidRPr="00C615D7" w:rsidRDefault="0002450F" w:rsidP="0002450F">
      <w:pPr>
        <w:pStyle w:val="a5"/>
        <w:numPr>
          <w:ilvl w:val="0"/>
          <w:numId w:val="17"/>
        </w:numPr>
        <w:jc w:val="both"/>
        <w:rPr>
          <w:rFonts w:ascii="Times New Roman" w:hAnsi="Times New Roman" w:cs="Times New Roman"/>
          <w:sz w:val="28"/>
          <w:szCs w:val="28"/>
        </w:rPr>
      </w:pPr>
      <w:r w:rsidRPr="00C615D7">
        <w:rPr>
          <w:rFonts w:ascii="Times New Roman" w:hAnsi="Times New Roman" w:cs="Times New Roman"/>
          <w:sz w:val="28"/>
          <w:szCs w:val="28"/>
        </w:rPr>
        <w:t>участь</w:t>
      </w:r>
      <w:r w:rsidRPr="00C615D7">
        <w:rPr>
          <w:rFonts w:ascii="Times New Roman" w:hAnsi="Times New Roman" w:cs="Times New Roman"/>
          <w:spacing w:val="-6"/>
          <w:sz w:val="28"/>
          <w:szCs w:val="28"/>
        </w:rPr>
        <w:t xml:space="preserve"> </w:t>
      </w:r>
      <w:r w:rsidRPr="00C615D7">
        <w:rPr>
          <w:rFonts w:ascii="Times New Roman" w:hAnsi="Times New Roman" w:cs="Times New Roman"/>
          <w:sz w:val="28"/>
          <w:szCs w:val="28"/>
        </w:rPr>
        <w:t>у Всеукраїнському рейді</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«Увага!</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Діти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дорозі»;</w:t>
      </w:r>
    </w:p>
    <w:p w:rsidR="0002450F" w:rsidRPr="00C615D7" w:rsidRDefault="0002450F" w:rsidP="0002450F">
      <w:pPr>
        <w:pStyle w:val="a5"/>
        <w:numPr>
          <w:ilvl w:val="0"/>
          <w:numId w:val="17"/>
        </w:numPr>
        <w:jc w:val="both"/>
        <w:rPr>
          <w:rFonts w:ascii="Times New Roman" w:hAnsi="Times New Roman" w:cs="Times New Roman"/>
          <w:sz w:val="28"/>
          <w:szCs w:val="28"/>
        </w:rPr>
      </w:pPr>
      <w:r w:rsidRPr="00C615D7">
        <w:rPr>
          <w:rFonts w:ascii="Times New Roman" w:hAnsi="Times New Roman" w:cs="Times New Roman"/>
          <w:sz w:val="28"/>
          <w:szCs w:val="28"/>
        </w:rPr>
        <w:t>проведення</w:t>
      </w:r>
      <w:r w:rsidRPr="00C615D7">
        <w:rPr>
          <w:rFonts w:ascii="Times New Roman" w:hAnsi="Times New Roman" w:cs="Times New Roman"/>
          <w:spacing w:val="-6"/>
          <w:sz w:val="28"/>
          <w:szCs w:val="28"/>
        </w:rPr>
        <w:t xml:space="preserve"> </w:t>
      </w:r>
      <w:r w:rsidRPr="00C615D7">
        <w:rPr>
          <w:rFonts w:ascii="Times New Roman" w:hAnsi="Times New Roman" w:cs="Times New Roman"/>
          <w:sz w:val="28"/>
          <w:szCs w:val="28"/>
        </w:rPr>
        <w:t>тижнів</w:t>
      </w:r>
      <w:r w:rsidRPr="00C615D7">
        <w:rPr>
          <w:rFonts w:ascii="Times New Roman" w:hAnsi="Times New Roman" w:cs="Times New Roman"/>
          <w:spacing w:val="-9"/>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5"/>
          <w:sz w:val="28"/>
          <w:szCs w:val="28"/>
        </w:rPr>
        <w:t xml:space="preserve"> </w:t>
      </w:r>
      <w:r w:rsidRPr="00C615D7">
        <w:rPr>
          <w:rFonts w:ascii="Times New Roman" w:hAnsi="Times New Roman" w:cs="Times New Roman"/>
          <w:sz w:val="28"/>
          <w:szCs w:val="28"/>
        </w:rPr>
        <w:t>життєдіяльності;</w:t>
      </w:r>
    </w:p>
    <w:p w:rsidR="0002450F" w:rsidRPr="00C615D7" w:rsidRDefault="0002450F" w:rsidP="0002450F">
      <w:pPr>
        <w:pStyle w:val="a5"/>
        <w:numPr>
          <w:ilvl w:val="0"/>
          <w:numId w:val="17"/>
        </w:numPr>
        <w:jc w:val="both"/>
        <w:rPr>
          <w:rFonts w:ascii="Times New Roman" w:hAnsi="Times New Roman" w:cs="Times New Roman"/>
          <w:sz w:val="28"/>
          <w:szCs w:val="28"/>
        </w:rPr>
      </w:pPr>
      <w:r w:rsidRPr="00C615D7">
        <w:rPr>
          <w:rFonts w:ascii="Times New Roman" w:hAnsi="Times New Roman" w:cs="Times New Roman"/>
          <w:sz w:val="28"/>
          <w:szCs w:val="28"/>
        </w:rPr>
        <w:t>проведення</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тижня</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дорожнього</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руху.</w:t>
      </w:r>
    </w:p>
    <w:p w:rsidR="0002450F" w:rsidRPr="00C615D7" w:rsidRDefault="0002450F" w:rsidP="0002450F">
      <w:pPr>
        <w:pStyle w:val="a5"/>
        <w:ind w:firstLine="708"/>
        <w:jc w:val="both"/>
        <w:rPr>
          <w:rFonts w:ascii="Times New Roman" w:hAnsi="Times New Roman" w:cs="Times New Roman"/>
          <w:sz w:val="28"/>
          <w:szCs w:val="28"/>
        </w:rPr>
      </w:pPr>
      <w:r>
        <w:rPr>
          <w:rFonts w:ascii="Times New Roman" w:hAnsi="Times New Roman" w:cs="Times New Roman"/>
          <w:sz w:val="28"/>
          <w:szCs w:val="28"/>
          <w:lang w:val="uk-UA"/>
        </w:rPr>
        <w:t>Д</w:t>
      </w:r>
      <w:r w:rsidRPr="00C615D7">
        <w:rPr>
          <w:rFonts w:ascii="Times New Roman" w:hAnsi="Times New Roman" w:cs="Times New Roman"/>
          <w:sz w:val="28"/>
          <w:szCs w:val="28"/>
        </w:rPr>
        <w:t>одатково</w:t>
      </w:r>
      <w:r w:rsidRPr="00C615D7">
        <w:rPr>
          <w:rFonts w:ascii="Times New Roman" w:hAnsi="Times New Roman" w:cs="Times New Roman"/>
          <w:spacing w:val="-7"/>
          <w:sz w:val="28"/>
          <w:szCs w:val="28"/>
        </w:rPr>
        <w:t xml:space="preserve"> </w:t>
      </w:r>
      <w:r>
        <w:rPr>
          <w:rFonts w:ascii="Times New Roman" w:hAnsi="Times New Roman" w:cs="Times New Roman"/>
          <w:sz w:val="28"/>
          <w:szCs w:val="28"/>
          <w:lang w:val="uk-UA"/>
        </w:rPr>
        <w:t>у</w:t>
      </w:r>
      <w:r w:rsidRPr="00C615D7">
        <w:rPr>
          <w:rFonts w:ascii="Times New Roman" w:hAnsi="Times New Roman" w:cs="Times New Roman"/>
          <w:sz w:val="28"/>
          <w:szCs w:val="28"/>
        </w:rPr>
        <w:t>продовж</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навчального</w:t>
      </w:r>
      <w:r w:rsidRPr="00C615D7">
        <w:rPr>
          <w:rFonts w:ascii="Times New Roman" w:hAnsi="Times New Roman" w:cs="Times New Roman"/>
          <w:spacing w:val="-5"/>
          <w:sz w:val="28"/>
          <w:szCs w:val="28"/>
        </w:rPr>
        <w:t xml:space="preserve"> </w:t>
      </w:r>
      <w:r w:rsidRPr="00C615D7">
        <w:rPr>
          <w:rFonts w:ascii="Times New Roman" w:hAnsi="Times New Roman" w:cs="Times New Roman"/>
          <w:sz w:val="28"/>
          <w:szCs w:val="28"/>
        </w:rPr>
        <w:t>року</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проводилися</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бесіди</w:t>
      </w:r>
      <w:r w:rsidRPr="00C615D7">
        <w:rPr>
          <w:rFonts w:ascii="Times New Roman" w:hAnsi="Times New Roman" w:cs="Times New Roman"/>
          <w:spacing w:val="-6"/>
          <w:sz w:val="28"/>
          <w:szCs w:val="28"/>
        </w:rPr>
        <w:t xml:space="preserve"> </w:t>
      </w:r>
      <w:r w:rsidRPr="00C615D7">
        <w:rPr>
          <w:rFonts w:ascii="Times New Roman" w:hAnsi="Times New Roman" w:cs="Times New Roman"/>
          <w:sz w:val="28"/>
          <w:szCs w:val="28"/>
        </w:rPr>
        <w:t>з</w:t>
      </w:r>
      <w:r w:rsidRPr="00C615D7">
        <w:rPr>
          <w:rFonts w:ascii="Times New Roman" w:hAnsi="Times New Roman" w:cs="Times New Roman"/>
          <w:spacing w:val="-4"/>
          <w:sz w:val="28"/>
          <w:szCs w:val="28"/>
        </w:rPr>
        <w:t xml:space="preserve"> </w:t>
      </w:r>
      <w:r w:rsidRPr="00C615D7">
        <w:rPr>
          <w:rFonts w:ascii="Times New Roman" w:hAnsi="Times New Roman" w:cs="Times New Roman"/>
          <w:sz w:val="28"/>
          <w:szCs w:val="28"/>
        </w:rPr>
        <w:t>попередження</w:t>
      </w:r>
      <w:r>
        <w:rPr>
          <w:rFonts w:ascii="Times New Roman" w:hAnsi="Times New Roman" w:cs="Times New Roman"/>
          <w:sz w:val="28"/>
          <w:szCs w:val="28"/>
          <w:lang w:val="uk-UA"/>
        </w:rPr>
        <w:t xml:space="preserve"> </w:t>
      </w:r>
      <w:r w:rsidRPr="00C615D7">
        <w:rPr>
          <w:rFonts w:ascii="Times New Roman" w:hAnsi="Times New Roman" w:cs="Times New Roman"/>
          <w:sz w:val="28"/>
          <w:szCs w:val="28"/>
        </w:rPr>
        <w:t>дитячого травматизму напередодні осінніх, зимових, весняних і літніх канікул,</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поточні бесіди і повідомлення про нещасні випадки, проводилися інструктажі з</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життєдіяльності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охорони</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праці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під</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час</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проведення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екскурсій,</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відвідування театрів, участі у спортивних заходах.</w:t>
      </w:r>
      <w:r>
        <w:rPr>
          <w:rFonts w:ascii="Times New Roman" w:hAnsi="Times New Roman" w:cs="Times New Roman"/>
          <w:sz w:val="28"/>
          <w:szCs w:val="28"/>
          <w:lang w:val="uk-UA"/>
        </w:rPr>
        <w:t xml:space="preserve"> </w:t>
      </w:r>
      <w:r w:rsidRPr="0002450F">
        <w:rPr>
          <w:rFonts w:ascii="Times New Roman" w:hAnsi="Times New Roman" w:cs="Times New Roman"/>
          <w:sz w:val="28"/>
          <w:szCs w:val="28"/>
          <w:lang w:val="uk-UA"/>
        </w:rPr>
        <w:t>Напередодні літніх канікул з</w:t>
      </w:r>
      <w:r w:rsidRPr="0002450F">
        <w:rPr>
          <w:rFonts w:ascii="Times New Roman" w:hAnsi="Times New Roman" w:cs="Times New Roman"/>
          <w:spacing w:val="1"/>
          <w:sz w:val="28"/>
          <w:szCs w:val="28"/>
          <w:lang w:val="uk-UA"/>
        </w:rPr>
        <w:t xml:space="preserve"> </w:t>
      </w:r>
      <w:r w:rsidRPr="0002450F">
        <w:rPr>
          <w:rFonts w:ascii="Times New Roman" w:hAnsi="Times New Roman" w:cs="Times New Roman"/>
          <w:sz w:val="28"/>
          <w:szCs w:val="28"/>
          <w:lang w:val="uk-UA"/>
        </w:rPr>
        <w:t xml:space="preserve">учнями </w:t>
      </w:r>
      <w:r>
        <w:rPr>
          <w:rFonts w:ascii="Times New Roman" w:hAnsi="Times New Roman" w:cs="Times New Roman"/>
          <w:sz w:val="28"/>
          <w:szCs w:val="28"/>
          <w:lang w:val="uk-UA"/>
        </w:rPr>
        <w:t>школи</w:t>
      </w:r>
      <w:r w:rsidRPr="0002450F">
        <w:rPr>
          <w:rFonts w:ascii="Times New Roman" w:hAnsi="Times New Roman" w:cs="Times New Roman"/>
          <w:sz w:val="28"/>
          <w:szCs w:val="28"/>
          <w:lang w:val="uk-UA"/>
        </w:rPr>
        <w:t xml:space="preserve"> проведені первинні інструктажі з питань запобігання дитячому</w:t>
      </w:r>
      <w:r w:rsidRPr="0002450F">
        <w:rPr>
          <w:rFonts w:ascii="Times New Roman" w:hAnsi="Times New Roman" w:cs="Times New Roman"/>
          <w:spacing w:val="1"/>
          <w:sz w:val="28"/>
          <w:szCs w:val="28"/>
          <w:lang w:val="uk-UA"/>
        </w:rPr>
        <w:t xml:space="preserve"> </w:t>
      </w:r>
      <w:r w:rsidRPr="0002450F">
        <w:rPr>
          <w:rFonts w:ascii="Times New Roman" w:hAnsi="Times New Roman" w:cs="Times New Roman"/>
          <w:sz w:val="28"/>
          <w:szCs w:val="28"/>
          <w:lang w:val="uk-UA"/>
        </w:rPr>
        <w:t xml:space="preserve">травматизму. </w:t>
      </w:r>
      <w:r w:rsidRPr="00C615D7">
        <w:rPr>
          <w:rFonts w:ascii="Times New Roman" w:hAnsi="Times New Roman" w:cs="Times New Roman"/>
          <w:sz w:val="28"/>
          <w:szCs w:val="28"/>
        </w:rPr>
        <w:t>Серед учнів та їх батьків проведено також роз’яснювальну роботу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щодо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обмеження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часу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перебування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на</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сонці,</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шляхів</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запобігання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сонячних</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та</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теплових ударів, дотримання правил поведінки на воді, забезпечення необхідного</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для</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здоров‘я дитини</w:t>
      </w:r>
      <w:r w:rsidRPr="00C615D7">
        <w:rPr>
          <w:rFonts w:ascii="Times New Roman" w:hAnsi="Times New Roman" w:cs="Times New Roman"/>
          <w:spacing w:val="-2"/>
          <w:sz w:val="28"/>
          <w:szCs w:val="28"/>
        </w:rPr>
        <w:t xml:space="preserve"> </w:t>
      </w:r>
      <w:r w:rsidRPr="00C615D7">
        <w:rPr>
          <w:rFonts w:ascii="Times New Roman" w:hAnsi="Times New Roman" w:cs="Times New Roman"/>
          <w:sz w:val="28"/>
          <w:szCs w:val="28"/>
        </w:rPr>
        <w:t>водного</w:t>
      </w:r>
      <w:r w:rsidRPr="00C615D7">
        <w:rPr>
          <w:rFonts w:ascii="Times New Roman" w:hAnsi="Times New Roman" w:cs="Times New Roman"/>
          <w:spacing w:val="-3"/>
          <w:sz w:val="28"/>
          <w:szCs w:val="28"/>
        </w:rPr>
        <w:t xml:space="preserve"> </w:t>
      </w:r>
      <w:r w:rsidRPr="00C615D7">
        <w:rPr>
          <w:rFonts w:ascii="Times New Roman" w:hAnsi="Times New Roman" w:cs="Times New Roman"/>
          <w:sz w:val="28"/>
          <w:szCs w:val="28"/>
        </w:rPr>
        <w:t>балансу</w:t>
      </w:r>
      <w:r w:rsidRPr="00C615D7">
        <w:rPr>
          <w:rFonts w:ascii="Times New Roman" w:hAnsi="Times New Roman" w:cs="Times New Roman"/>
          <w:spacing w:val="1"/>
          <w:sz w:val="28"/>
          <w:szCs w:val="28"/>
        </w:rPr>
        <w:t xml:space="preserve"> </w:t>
      </w:r>
      <w:r w:rsidRPr="00C615D7">
        <w:rPr>
          <w:rFonts w:ascii="Times New Roman" w:hAnsi="Times New Roman" w:cs="Times New Roman"/>
          <w:sz w:val="28"/>
          <w:szCs w:val="28"/>
        </w:rPr>
        <w:t>тощо.</w:t>
      </w:r>
      <w:r w:rsidRPr="0002450F">
        <w:rPr>
          <w:rFonts w:ascii="Times New Roman" w:hAnsi="Times New Roman" w:cs="Times New Roman"/>
          <w:sz w:val="28"/>
          <w:szCs w:val="28"/>
          <w:lang w:val="uk-UA"/>
        </w:rPr>
        <w:t xml:space="preserve"> </w:t>
      </w:r>
      <w:r>
        <w:rPr>
          <w:rFonts w:ascii="Times New Roman" w:hAnsi="Times New Roman" w:cs="Times New Roman"/>
          <w:sz w:val="28"/>
          <w:szCs w:val="28"/>
          <w:lang w:val="uk-UA"/>
        </w:rPr>
        <w:t>Всі класні керівники упродовж березня-червня поточного року активно проводили роз’яснювальну роботу із здобувачами освіти щодо безпеки життєдіяльності в умовах воєнного часу.</w:t>
      </w:r>
    </w:p>
    <w:p w:rsidR="0002450F" w:rsidRPr="00C615D7" w:rsidRDefault="0002450F" w:rsidP="0002450F">
      <w:pPr>
        <w:pStyle w:val="a5"/>
        <w:ind w:firstLine="720"/>
        <w:jc w:val="both"/>
        <w:rPr>
          <w:rFonts w:ascii="Times New Roman" w:hAnsi="Times New Roman" w:cs="Times New Roman"/>
          <w:sz w:val="28"/>
          <w:szCs w:val="28"/>
        </w:rPr>
      </w:pPr>
      <w:r w:rsidRPr="00C615D7">
        <w:rPr>
          <w:rFonts w:ascii="Times New Roman" w:hAnsi="Times New Roman" w:cs="Times New Roman"/>
          <w:spacing w:val="-9"/>
          <w:sz w:val="28"/>
          <w:szCs w:val="28"/>
        </w:rPr>
        <w:t xml:space="preserve">Всі працівники школи пройшли </w:t>
      </w:r>
      <w:r w:rsidRPr="00C615D7">
        <w:rPr>
          <w:rFonts w:ascii="Times New Roman" w:hAnsi="Times New Roman" w:cs="Times New Roman"/>
          <w:spacing w:val="-8"/>
          <w:sz w:val="28"/>
          <w:szCs w:val="28"/>
        </w:rPr>
        <w:t>плановий медогляд та</w:t>
      </w:r>
      <w:r w:rsidRPr="00C615D7">
        <w:rPr>
          <w:rFonts w:ascii="Times New Roman" w:hAnsi="Times New Roman" w:cs="Times New Roman"/>
          <w:spacing w:val="-7"/>
          <w:sz w:val="28"/>
          <w:szCs w:val="28"/>
        </w:rPr>
        <w:t xml:space="preserve"> </w:t>
      </w:r>
      <w:r w:rsidRPr="00C615D7">
        <w:rPr>
          <w:rFonts w:ascii="Times New Roman" w:hAnsi="Times New Roman" w:cs="Times New Roman"/>
          <w:spacing w:val="-8"/>
          <w:sz w:val="28"/>
          <w:szCs w:val="28"/>
        </w:rPr>
        <w:t>навчання з охорони праці і</w:t>
      </w:r>
      <w:r w:rsidRPr="00C615D7">
        <w:rPr>
          <w:rFonts w:ascii="Times New Roman" w:hAnsi="Times New Roman" w:cs="Times New Roman"/>
          <w:spacing w:val="-67"/>
          <w:sz w:val="28"/>
          <w:szCs w:val="28"/>
        </w:rPr>
        <w:t xml:space="preserve"> </w:t>
      </w:r>
      <w:r w:rsidRPr="00C615D7">
        <w:rPr>
          <w:rFonts w:ascii="Times New Roman" w:hAnsi="Times New Roman" w:cs="Times New Roman"/>
          <w:sz w:val="28"/>
          <w:szCs w:val="28"/>
        </w:rPr>
        <w:t>безпеки</w:t>
      </w:r>
      <w:r w:rsidRPr="00C615D7">
        <w:rPr>
          <w:rFonts w:ascii="Times New Roman" w:hAnsi="Times New Roman" w:cs="Times New Roman"/>
          <w:spacing w:val="-26"/>
          <w:sz w:val="28"/>
          <w:szCs w:val="28"/>
        </w:rPr>
        <w:t xml:space="preserve"> </w:t>
      </w:r>
      <w:r w:rsidRPr="00C615D7">
        <w:rPr>
          <w:rFonts w:ascii="Times New Roman" w:hAnsi="Times New Roman" w:cs="Times New Roman"/>
          <w:sz w:val="28"/>
          <w:szCs w:val="28"/>
        </w:rPr>
        <w:t>життєдіяльності.</w:t>
      </w:r>
    </w:p>
    <w:p w:rsidR="0002450F" w:rsidRPr="00F76FCF" w:rsidRDefault="0002450F" w:rsidP="0002450F">
      <w:pPr>
        <w:pStyle w:val="a5"/>
        <w:ind w:firstLine="720"/>
        <w:jc w:val="both"/>
        <w:rPr>
          <w:rFonts w:ascii="Times New Roman" w:hAnsi="Times New Roman" w:cs="Times New Roman"/>
          <w:sz w:val="28"/>
          <w:szCs w:val="28"/>
        </w:rPr>
      </w:pPr>
      <w:r w:rsidRPr="00F76FCF">
        <w:rPr>
          <w:rFonts w:ascii="Times New Roman" w:hAnsi="Times New Roman" w:cs="Times New Roman"/>
          <w:sz w:val="28"/>
          <w:szCs w:val="28"/>
        </w:rPr>
        <w:t>Впродовж навчального року проводилась перевірка учнів на педикульоз та</w:t>
      </w:r>
      <w:r w:rsidRPr="00F76FCF">
        <w:rPr>
          <w:rFonts w:ascii="Times New Roman" w:hAnsi="Times New Roman" w:cs="Times New Roman"/>
          <w:spacing w:val="-67"/>
          <w:sz w:val="28"/>
          <w:szCs w:val="28"/>
        </w:rPr>
        <w:t xml:space="preserve"> </w:t>
      </w:r>
      <w:r w:rsidRPr="00F76FCF">
        <w:rPr>
          <w:rFonts w:ascii="Times New Roman" w:hAnsi="Times New Roman" w:cs="Times New Roman"/>
          <w:sz w:val="28"/>
          <w:szCs w:val="28"/>
        </w:rPr>
        <w:t>коросту.</w:t>
      </w:r>
    </w:p>
    <w:p w:rsidR="0002450F" w:rsidRPr="00570843" w:rsidRDefault="0002450F" w:rsidP="0002450F">
      <w:pPr>
        <w:pStyle w:val="a5"/>
        <w:ind w:firstLine="720"/>
        <w:jc w:val="both"/>
        <w:rPr>
          <w:rStyle w:val="ab"/>
          <w:rFonts w:ascii="Times New Roman" w:hAnsi="Times New Roman" w:cs="Times New Roman"/>
          <w:color w:val="1A0DAB"/>
          <w:sz w:val="28"/>
          <w:szCs w:val="28"/>
          <w:u w:val="none"/>
          <w:shd w:val="clear" w:color="auto" w:fill="FFFFFF"/>
        </w:rPr>
      </w:pPr>
      <w:r w:rsidRPr="00570843">
        <w:rPr>
          <w:rFonts w:ascii="Times New Roman" w:hAnsi="Times New Roman" w:cs="Times New Roman"/>
          <w:sz w:val="28"/>
          <w:szCs w:val="28"/>
          <w:lang w:val="uk-UA"/>
        </w:rPr>
        <w:t>Класними керівника б</w:t>
      </w:r>
      <w:r w:rsidRPr="00570843">
        <w:rPr>
          <w:rFonts w:ascii="Times New Roman" w:hAnsi="Times New Roman" w:cs="Times New Roman"/>
          <w:sz w:val="28"/>
          <w:szCs w:val="28"/>
        </w:rPr>
        <w:t>уло</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проведено</w:t>
      </w:r>
      <w:r w:rsidRPr="00570843">
        <w:rPr>
          <w:rFonts w:ascii="Times New Roman" w:hAnsi="Times New Roman" w:cs="Times New Roman"/>
          <w:spacing w:val="-2"/>
          <w:sz w:val="28"/>
          <w:szCs w:val="28"/>
        </w:rPr>
        <w:t xml:space="preserve"> </w:t>
      </w:r>
      <w:r w:rsidRPr="00570843">
        <w:rPr>
          <w:rFonts w:ascii="Times New Roman" w:hAnsi="Times New Roman" w:cs="Times New Roman"/>
          <w:sz w:val="28"/>
          <w:szCs w:val="28"/>
        </w:rPr>
        <w:t>санітарно-просвітницьку</w:t>
      </w:r>
      <w:r w:rsidRPr="00570843">
        <w:rPr>
          <w:rFonts w:ascii="Times New Roman" w:hAnsi="Times New Roman" w:cs="Times New Roman"/>
          <w:spacing w:val="-4"/>
          <w:sz w:val="28"/>
          <w:szCs w:val="28"/>
        </w:rPr>
        <w:t xml:space="preserve"> </w:t>
      </w:r>
      <w:r w:rsidRPr="00570843">
        <w:rPr>
          <w:rFonts w:ascii="Times New Roman" w:hAnsi="Times New Roman" w:cs="Times New Roman"/>
          <w:sz w:val="28"/>
          <w:szCs w:val="28"/>
        </w:rPr>
        <w:t>роботу</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серед</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учнів</w:t>
      </w:r>
      <w:r w:rsidRPr="00570843">
        <w:rPr>
          <w:rFonts w:ascii="Times New Roman" w:hAnsi="Times New Roman" w:cs="Times New Roman"/>
          <w:spacing w:val="-7"/>
          <w:sz w:val="28"/>
          <w:szCs w:val="28"/>
        </w:rPr>
        <w:t xml:space="preserve"> </w:t>
      </w:r>
      <w:r w:rsidRPr="00570843">
        <w:rPr>
          <w:rFonts w:ascii="Times New Roman" w:hAnsi="Times New Roman" w:cs="Times New Roman"/>
          <w:sz w:val="28"/>
          <w:szCs w:val="28"/>
          <w:lang w:val="uk-UA"/>
        </w:rPr>
        <w:t>з питань</w:t>
      </w:r>
      <w:r w:rsidRPr="00570843">
        <w:rPr>
          <w:rFonts w:ascii="Times New Roman" w:hAnsi="Times New Roman" w:cs="Times New Roman"/>
          <w:sz w:val="28"/>
          <w:szCs w:val="28"/>
        </w:rPr>
        <w:t>:</w:t>
      </w:r>
      <w:r w:rsidRPr="00570843">
        <w:rPr>
          <w:rFonts w:ascii="Times New Roman" w:hAnsi="Times New Roman" w:cs="Times New Roman"/>
          <w:sz w:val="28"/>
          <w:szCs w:val="28"/>
        </w:rPr>
        <w:fldChar w:fldCharType="begin"/>
      </w:r>
      <w:r w:rsidRPr="00570843">
        <w:rPr>
          <w:rFonts w:ascii="Times New Roman" w:hAnsi="Times New Roman" w:cs="Times New Roman"/>
          <w:sz w:val="28"/>
          <w:szCs w:val="28"/>
        </w:rPr>
        <w:instrText xml:space="preserve"> HYPERLINK "https://www.google.com/url?sa=t&amp;rct=j&amp;q=&amp;esrc=s&amp;source=web&amp;cd=&amp;ved=2ahUKEwiX-5TSqMfxAhXm_rsIHbwwA1IQFjADegQIAxAD&amp;url=https%3A%2F%2Fkyivcity.gov.ua%2Foholoshennia%2Fkoronavirus_profilaktika_infikuvannya_i_poshirennya%2F&amp;usg=AOvVaw3ery4oBu8zeqars2XzzzDl" </w:instrText>
      </w:r>
      <w:r w:rsidRPr="00570843">
        <w:rPr>
          <w:rFonts w:ascii="Times New Roman" w:hAnsi="Times New Roman" w:cs="Times New Roman"/>
          <w:sz w:val="28"/>
          <w:szCs w:val="28"/>
        </w:rPr>
        <w:fldChar w:fldCharType="separate"/>
      </w:r>
    </w:p>
    <w:p w:rsidR="0002450F" w:rsidRPr="00570843" w:rsidRDefault="0002450F" w:rsidP="0002450F">
      <w:pPr>
        <w:pStyle w:val="a5"/>
        <w:numPr>
          <w:ilvl w:val="0"/>
          <w:numId w:val="18"/>
        </w:numPr>
        <w:jc w:val="both"/>
        <w:rPr>
          <w:rFonts w:ascii="Times New Roman" w:hAnsi="Times New Roman" w:cs="Times New Roman"/>
          <w:sz w:val="28"/>
          <w:szCs w:val="28"/>
        </w:rPr>
      </w:pPr>
      <w:r w:rsidRPr="00570843">
        <w:rPr>
          <w:rFonts w:ascii="Times New Roman" w:hAnsi="Times New Roman" w:cs="Times New Roman"/>
          <w:sz w:val="28"/>
          <w:szCs w:val="28"/>
          <w:shd w:val="clear" w:color="auto" w:fill="FFFFFF"/>
          <w:lang w:val="uk-UA"/>
        </w:rPr>
        <w:t>«</w:t>
      </w:r>
      <w:r w:rsidRPr="00570843">
        <w:rPr>
          <w:rFonts w:ascii="Times New Roman" w:hAnsi="Times New Roman" w:cs="Times New Roman"/>
          <w:sz w:val="28"/>
          <w:szCs w:val="28"/>
          <w:shd w:val="clear" w:color="auto" w:fill="FFFFFF"/>
        </w:rPr>
        <w:t>Коронавірус: профілактика інфікування і поширення</w:t>
      </w:r>
      <w:r w:rsidRPr="00570843">
        <w:rPr>
          <w:rFonts w:ascii="Times New Roman" w:hAnsi="Times New Roman" w:cs="Times New Roman"/>
          <w:sz w:val="28"/>
          <w:szCs w:val="28"/>
          <w:shd w:val="clear" w:color="auto" w:fill="FFFFFF"/>
          <w:lang w:val="uk-UA"/>
        </w:rPr>
        <w:t>»;</w:t>
      </w:r>
    </w:p>
    <w:p w:rsidR="0002450F" w:rsidRPr="00570843" w:rsidRDefault="0002450F" w:rsidP="0002450F">
      <w:pPr>
        <w:pStyle w:val="a5"/>
        <w:numPr>
          <w:ilvl w:val="0"/>
          <w:numId w:val="18"/>
        </w:numPr>
        <w:jc w:val="both"/>
        <w:rPr>
          <w:rFonts w:ascii="Times New Roman" w:hAnsi="Times New Roman" w:cs="Times New Roman"/>
          <w:sz w:val="28"/>
          <w:szCs w:val="28"/>
        </w:rPr>
      </w:pPr>
      <w:r w:rsidRPr="00570843">
        <w:rPr>
          <w:rFonts w:ascii="Times New Roman" w:hAnsi="Times New Roman" w:cs="Times New Roman"/>
          <w:sz w:val="28"/>
          <w:szCs w:val="28"/>
        </w:rPr>
        <w:fldChar w:fldCharType="end"/>
      </w:r>
      <w:r w:rsidRPr="00570843">
        <w:rPr>
          <w:rFonts w:ascii="Times New Roman" w:hAnsi="Times New Roman" w:cs="Times New Roman"/>
          <w:sz w:val="28"/>
          <w:szCs w:val="28"/>
          <w:lang w:val="uk-UA"/>
        </w:rPr>
        <w:t xml:space="preserve"> </w:t>
      </w:r>
      <w:r w:rsidRPr="00570843">
        <w:rPr>
          <w:rFonts w:ascii="Times New Roman" w:hAnsi="Times New Roman" w:cs="Times New Roman"/>
          <w:sz w:val="28"/>
          <w:szCs w:val="28"/>
        </w:rPr>
        <w:t>«Погані</w:t>
      </w:r>
      <w:r w:rsidRPr="00570843">
        <w:rPr>
          <w:rFonts w:ascii="Times New Roman" w:hAnsi="Times New Roman" w:cs="Times New Roman"/>
          <w:spacing w:val="-2"/>
          <w:sz w:val="28"/>
          <w:szCs w:val="28"/>
        </w:rPr>
        <w:t xml:space="preserve"> </w:t>
      </w:r>
      <w:r w:rsidRPr="00570843">
        <w:rPr>
          <w:rFonts w:ascii="Times New Roman" w:hAnsi="Times New Roman" w:cs="Times New Roman"/>
          <w:sz w:val="28"/>
          <w:szCs w:val="28"/>
        </w:rPr>
        <w:t>звички</w:t>
      </w:r>
      <w:r w:rsidRPr="00570843">
        <w:rPr>
          <w:rFonts w:ascii="Times New Roman" w:hAnsi="Times New Roman" w:cs="Times New Roman"/>
          <w:spacing w:val="-2"/>
          <w:sz w:val="28"/>
          <w:szCs w:val="28"/>
        </w:rPr>
        <w:t xml:space="preserve"> </w:t>
      </w:r>
      <w:r w:rsidRPr="00570843">
        <w:rPr>
          <w:rFonts w:ascii="Times New Roman" w:hAnsi="Times New Roman" w:cs="Times New Roman"/>
          <w:sz w:val="28"/>
          <w:szCs w:val="28"/>
        </w:rPr>
        <w:t>та</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як</w:t>
      </w:r>
      <w:r w:rsidRPr="00570843">
        <w:rPr>
          <w:rFonts w:ascii="Times New Roman" w:hAnsi="Times New Roman" w:cs="Times New Roman"/>
          <w:spacing w:val="-2"/>
          <w:sz w:val="28"/>
          <w:szCs w:val="28"/>
        </w:rPr>
        <w:t xml:space="preserve"> </w:t>
      </w:r>
      <w:r w:rsidRPr="00570843">
        <w:rPr>
          <w:rFonts w:ascii="Times New Roman" w:hAnsi="Times New Roman" w:cs="Times New Roman"/>
          <w:sz w:val="28"/>
          <w:szCs w:val="28"/>
        </w:rPr>
        <w:t>їх</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позбутися»;</w:t>
      </w:r>
    </w:p>
    <w:p w:rsidR="0002450F" w:rsidRPr="00570843" w:rsidRDefault="0002450F" w:rsidP="0002450F">
      <w:pPr>
        <w:pStyle w:val="a5"/>
        <w:numPr>
          <w:ilvl w:val="0"/>
          <w:numId w:val="18"/>
        </w:numPr>
        <w:jc w:val="both"/>
        <w:rPr>
          <w:rFonts w:ascii="Times New Roman" w:hAnsi="Times New Roman" w:cs="Times New Roman"/>
          <w:sz w:val="28"/>
          <w:szCs w:val="28"/>
        </w:rPr>
      </w:pPr>
      <w:r w:rsidRPr="00570843">
        <w:rPr>
          <w:rFonts w:ascii="Times New Roman" w:hAnsi="Times New Roman" w:cs="Times New Roman"/>
          <w:sz w:val="28"/>
          <w:szCs w:val="28"/>
        </w:rPr>
        <w:t>«Виховання здорового способу життя</w:t>
      </w:r>
      <w:r w:rsidRPr="00570843">
        <w:rPr>
          <w:rFonts w:ascii="Times New Roman" w:hAnsi="Times New Roman" w:cs="Times New Roman"/>
          <w:sz w:val="28"/>
          <w:szCs w:val="28"/>
          <w:lang w:val="uk-UA"/>
        </w:rPr>
        <w:t>»</w:t>
      </w:r>
      <w:r w:rsidRPr="00570843">
        <w:rPr>
          <w:rFonts w:ascii="Times New Roman" w:hAnsi="Times New Roman" w:cs="Times New Roman"/>
          <w:sz w:val="28"/>
          <w:szCs w:val="28"/>
        </w:rPr>
        <w:t>;</w:t>
      </w:r>
    </w:p>
    <w:p w:rsidR="0002450F" w:rsidRPr="00570843" w:rsidRDefault="0002450F" w:rsidP="0002450F">
      <w:pPr>
        <w:pStyle w:val="a5"/>
        <w:numPr>
          <w:ilvl w:val="0"/>
          <w:numId w:val="18"/>
        </w:numPr>
        <w:jc w:val="both"/>
        <w:rPr>
          <w:rFonts w:ascii="Times New Roman" w:hAnsi="Times New Roman" w:cs="Times New Roman"/>
          <w:sz w:val="28"/>
          <w:szCs w:val="28"/>
        </w:rPr>
      </w:pPr>
      <w:r w:rsidRPr="00570843">
        <w:rPr>
          <w:rFonts w:ascii="Times New Roman" w:hAnsi="Times New Roman" w:cs="Times New Roman"/>
          <w:sz w:val="28"/>
          <w:szCs w:val="28"/>
        </w:rPr>
        <w:lastRenderedPageBreak/>
        <w:t>«День</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боротьби</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зі</w:t>
      </w:r>
      <w:r w:rsidRPr="00570843">
        <w:rPr>
          <w:rFonts w:ascii="Times New Roman" w:hAnsi="Times New Roman" w:cs="Times New Roman"/>
          <w:spacing w:val="-2"/>
          <w:sz w:val="28"/>
          <w:szCs w:val="28"/>
        </w:rPr>
        <w:t xml:space="preserve"> </w:t>
      </w:r>
      <w:r w:rsidRPr="00570843">
        <w:rPr>
          <w:rFonts w:ascii="Times New Roman" w:hAnsi="Times New Roman" w:cs="Times New Roman"/>
          <w:sz w:val="28"/>
          <w:szCs w:val="28"/>
        </w:rPr>
        <w:t>СНІДОМ»;</w:t>
      </w:r>
    </w:p>
    <w:p w:rsidR="0002450F" w:rsidRPr="00570843" w:rsidRDefault="0002450F" w:rsidP="0002450F">
      <w:pPr>
        <w:pStyle w:val="a5"/>
        <w:numPr>
          <w:ilvl w:val="0"/>
          <w:numId w:val="18"/>
        </w:numPr>
        <w:jc w:val="both"/>
        <w:rPr>
          <w:rFonts w:ascii="Times New Roman" w:hAnsi="Times New Roman" w:cs="Times New Roman"/>
          <w:sz w:val="28"/>
          <w:szCs w:val="28"/>
        </w:rPr>
      </w:pPr>
      <w:r w:rsidRPr="00570843">
        <w:rPr>
          <w:rFonts w:ascii="Times New Roman" w:hAnsi="Times New Roman" w:cs="Times New Roman"/>
          <w:sz w:val="28"/>
          <w:szCs w:val="28"/>
        </w:rPr>
        <w:t>«Профілактика</w:t>
      </w:r>
      <w:r w:rsidRPr="00570843">
        <w:rPr>
          <w:rFonts w:ascii="Times New Roman" w:hAnsi="Times New Roman" w:cs="Times New Roman"/>
          <w:spacing w:val="-9"/>
          <w:sz w:val="28"/>
          <w:szCs w:val="28"/>
        </w:rPr>
        <w:t xml:space="preserve"> </w:t>
      </w:r>
      <w:r w:rsidRPr="00570843">
        <w:rPr>
          <w:rFonts w:ascii="Times New Roman" w:hAnsi="Times New Roman" w:cs="Times New Roman"/>
          <w:sz w:val="28"/>
          <w:szCs w:val="28"/>
        </w:rPr>
        <w:t>інфекційних</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захворювань»</w:t>
      </w:r>
      <w:r w:rsidRPr="00570843">
        <w:rPr>
          <w:rFonts w:ascii="Times New Roman" w:hAnsi="Times New Roman" w:cs="Times New Roman"/>
          <w:sz w:val="28"/>
          <w:szCs w:val="28"/>
          <w:lang w:val="uk-UA"/>
        </w:rPr>
        <w:t>;</w:t>
      </w:r>
    </w:p>
    <w:p w:rsidR="0002450F" w:rsidRPr="00570843" w:rsidRDefault="0002450F" w:rsidP="0002450F">
      <w:pPr>
        <w:pStyle w:val="a5"/>
        <w:numPr>
          <w:ilvl w:val="0"/>
          <w:numId w:val="18"/>
        </w:numPr>
        <w:jc w:val="both"/>
        <w:rPr>
          <w:rFonts w:ascii="Times New Roman" w:hAnsi="Times New Roman" w:cs="Times New Roman"/>
          <w:sz w:val="28"/>
          <w:szCs w:val="28"/>
        </w:rPr>
      </w:pPr>
      <w:r w:rsidRPr="00570843">
        <w:rPr>
          <w:rFonts w:ascii="Times New Roman" w:hAnsi="Times New Roman" w:cs="Times New Roman"/>
          <w:sz w:val="28"/>
          <w:szCs w:val="28"/>
        </w:rPr>
        <w:t>«Попередження</w:t>
      </w:r>
      <w:r w:rsidRPr="00570843">
        <w:rPr>
          <w:rFonts w:ascii="Times New Roman" w:hAnsi="Times New Roman" w:cs="Times New Roman"/>
          <w:spacing w:val="-5"/>
          <w:sz w:val="28"/>
          <w:szCs w:val="28"/>
        </w:rPr>
        <w:t xml:space="preserve"> </w:t>
      </w:r>
      <w:r w:rsidRPr="00570843">
        <w:rPr>
          <w:rFonts w:ascii="Times New Roman" w:hAnsi="Times New Roman" w:cs="Times New Roman"/>
          <w:sz w:val="28"/>
          <w:szCs w:val="28"/>
        </w:rPr>
        <w:t>спалахів</w:t>
      </w:r>
      <w:r w:rsidRPr="00570843">
        <w:rPr>
          <w:rFonts w:ascii="Times New Roman" w:hAnsi="Times New Roman" w:cs="Times New Roman"/>
          <w:spacing w:val="-7"/>
          <w:sz w:val="28"/>
          <w:szCs w:val="28"/>
        </w:rPr>
        <w:t xml:space="preserve"> </w:t>
      </w:r>
      <w:r w:rsidRPr="00570843">
        <w:rPr>
          <w:rFonts w:ascii="Times New Roman" w:hAnsi="Times New Roman" w:cs="Times New Roman"/>
          <w:sz w:val="28"/>
          <w:szCs w:val="28"/>
        </w:rPr>
        <w:t>гострих</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кишкових</w:t>
      </w:r>
      <w:r w:rsidRPr="00570843">
        <w:rPr>
          <w:rFonts w:ascii="Times New Roman" w:hAnsi="Times New Roman" w:cs="Times New Roman"/>
          <w:spacing w:val="-4"/>
          <w:sz w:val="28"/>
          <w:szCs w:val="28"/>
        </w:rPr>
        <w:t xml:space="preserve"> </w:t>
      </w:r>
      <w:r w:rsidRPr="00570843">
        <w:rPr>
          <w:rFonts w:ascii="Times New Roman" w:hAnsi="Times New Roman" w:cs="Times New Roman"/>
          <w:sz w:val="28"/>
          <w:szCs w:val="28"/>
        </w:rPr>
        <w:t>інфекцій</w:t>
      </w:r>
      <w:r w:rsidRPr="00570843">
        <w:rPr>
          <w:rFonts w:ascii="Times New Roman" w:hAnsi="Times New Roman" w:cs="Times New Roman"/>
          <w:spacing w:val="-8"/>
          <w:sz w:val="28"/>
          <w:szCs w:val="28"/>
        </w:rPr>
        <w:t xml:space="preserve"> </w:t>
      </w:r>
      <w:r w:rsidRPr="00570843">
        <w:rPr>
          <w:rFonts w:ascii="Times New Roman" w:hAnsi="Times New Roman" w:cs="Times New Roman"/>
          <w:sz w:val="28"/>
          <w:szCs w:val="28"/>
        </w:rPr>
        <w:t>і</w:t>
      </w:r>
      <w:r w:rsidRPr="00570843">
        <w:rPr>
          <w:rFonts w:ascii="Times New Roman" w:hAnsi="Times New Roman" w:cs="Times New Roman"/>
          <w:spacing w:val="-3"/>
          <w:sz w:val="28"/>
          <w:szCs w:val="28"/>
        </w:rPr>
        <w:t xml:space="preserve"> </w:t>
      </w:r>
      <w:r w:rsidRPr="00570843">
        <w:rPr>
          <w:rFonts w:ascii="Times New Roman" w:hAnsi="Times New Roman" w:cs="Times New Roman"/>
          <w:sz w:val="28"/>
          <w:szCs w:val="28"/>
        </w:rPr>
        <w:t>харчових</w:t>
      </w:r>
      <w:r w:rsidRPr="00570843">
        <w:rPr>
          <w:rFonts w:ascii="Times New Roman" w:hAnsi="Times New Roman" w:cs="Times New Roman"/>
          <w:spacing w:val="-67"/>
          <w:sz w:val="28"/>
          <w:szCs w:val="28"/>
        </w:rPr>
        <w:t xml:space="preserve"> </w:t>
      </w:r>
      <w:r>
        <w:rPr>
          <w:rFonts w:ascii="Times New Roman" w:hAnsi="Times New Roman" w:cs="Times New Roman"/>
          <w:spacing w:val="-67"/>
          <w:sz w:val="28"/>
          <w:szCs w:val="28"/>
          <w:lang w:val="uk-UA"/>
        </w:rPr>
        <w:t xml:space="preserve">                                                  </w:t>
      </w:r>
      <w:r w:rsidRPr="00570843">
        <w:rPr>
          <w:rFonts w:ascii="Times New Roman" w:hAnsi="Times New Roman" w:cs="Times New Roman"/>
          <w:sz w:val="28"/>
          <w:szCs w:val="28"/>
        </w:rPr>
        <w:t>отруєнь».</w:t>
      </w:r>
    </w:p>
    <w:p w:rsidR="0002450F" w:rsidRPr="00F76FCF" w:rsidRDefault="0002450F" w:rsidP="0002450F">
      <w:pPr>
        <w:pStyle w:val="a5"/>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З боку адміністрації закладу забезпечувася </w:t>
      </w:r>
      <w:r w:rsidRPr="00F76FCF">
        <w:rPr>
          <w:rFonts w:ascii="Times New Roman" w:hAnsi="Times New Roman" w:cs="Times New Roman"/>
          <w:sz w:val="28"/>
          <w:szCs w:val="28"/>
        </w:rPr>
        <w:t>контроль</w:t>
      </w:r>
      <w:r w:rsidRPr="00F76FCF">
        <w:rPr>
          <w:rFonts w:ascii="Times New Roman" w:hAnsi="Times New Roman" w:cs="Times New Roman"/>
          <w:spacing w:val="-4"/>
          <w:sz w:val="28"/>
          <w:szCs w:val="28"/>
        </w:rPr>
        <w:t xml:space="preserve"> </w:t>
      </w:r>
      <w:r w:rsidRPr="00F76FCF">
        <w:rPr>
          <w:rFonts w:ascii="Times New Roman" w:hAnsi="Times New Roman" w:cs="Times New Roman"/>
          <w:sz w:val="28"/>
          <w:szCs w:val="28"/>
        </w:rPr>
        <w:t>за:</w:t>
      </w:r>
    </w:p>
    <w:p w:rsidR="0002450F" w:rsidRPr="00F76FCF" w:rsidRDefault="0002450F" w:rsidP="0002450F">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lang w:val="uk-UA"/>
        </w:rPr>
        <w:t>о</w:t>
      </w:r>
      <w:r w:rsidRPr="00F76FCF">
        <w:rPr>
          <w:rFonts w:ascii="Times New Roman" w:hAnsi="Times New Roman" w:cs="Times New Roman"/>
          <w:sz w:val="28"/>
          <w:szCs w:val="28"/>
        </w:rPr>
        <w:t>рганізацією</w:t>
      </w:r>
      <w:r w:rsidRPr="00F76FCF">
        <w:rPr>
          <w:rFonts w:ascii="Times New Roman" w:hAnsi="Times New Roman" w:cs="Times New Roman"/>
          <w:spacing w:val="-6"/>
          <w:sz w:val="28"/>
          <w:szCs w:val="28"/>
        </w:rPr>
        <w:t xml:space="preserve"> </w:t>
      </w:r>
      <w:r w:rsidRPr="00F76FCF">
        <w:rPr>
          <w:rFonts w:ascii="Times New Roman" w:hAnsi="Times New Roman" w:cs="Times New Roman"/>
          <w:sz w:val="28"/>
          <w:szCs w:val="28"/>
        </w:rPr>
        <w:t>харчування</w:t>
      </w:r>
    </w:p>
    <w:p w:rsidR="0002450F" w:rsidRPr="00F76FCF" w:rsidRDefault="0002450F" w:rsidP="0002450F">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lang w:val="uk-UA"/>
        </w:rPr>
        <w:t>я</w:t>
      </w:r>
      <w:r w:rsidRPr="00F76FCF">
        <w:rPr>
          <w:rFonts w:ascii="Times New Roman" w:hAnsi="Times New Roman" w:cs="Times New Roman"/>
          <w:sz w:val="28"/>
          <w:szCs w:val="28"/>
        </w:rPr>
        <w:t>кістю</w:t>
      </w:r>
      <w:r w:rsidRPr="00F76FCF">
        <w:rPr>
          <w:rFonts w:ascii="Times New Roman" w:hAnsi="Times New Roman" w:cs="Times New Roman"/>
          <w:spacing w:val="-6"/>
          <w:sz w:val="28"/>
          <w:szCs w:val="28"/>
        </w:rPr>
        <w:t xml:space="preserve"> </w:t>
      </w:r>
      <w:r w:rsidRPr="00F76FCF">
        <w:rPr>
          <w:rFonts w:ascii="Times New Roman" w:hAnsi="Times New Roman" w:cs="Times New Roman"/>
          <w:sz w:val="28"/>
          <w:szCs w:val="28"/>
        </w:rPr>
        <w:t>продуктів</w:t>
      </w:r>
      <w:r w:rsidRPr="00F76FCF">
        <w:rPr>
          <w:rFonts w:ascii="Times New Roman" w:hAnsi="Times New Roman" w:cs="Times New Roman"/>
          <w:spacing w:val="-3"/>
          <w:sz w:val="28"/>
          <w:szCs w:val="28"/>
        </w:rPr>
        <w:t xml:space="preserve"> </w:t>
      </w:r>
      <w:r w:rsidRPr="00F76FCF">
        <w:rPr>
          <w:rFonts w:ascii="Times New Roman" w:hAnsi="Times New Roman" w:cs="Times New Roman"/>
          <w:sz w:val="28"/>
          <w:szCs w:val="28"/>
        </w:rPr>
        <w:t>та</w:t>
      </w:r>
      <w:r w:rsidRPr="00F76FCF">
        <w:rPr>
          <w:rFonts w:ascii="Times New Roman" w:hAnsi="Times New Roman" w:cs="Times New Roman"/>
          <w:spacing w:val="-4"/>
          <w:sz w:val="28"/>
          <w:szCs w:val="28"/>
        </w:rPr>
        <w:t xml:space="preserve"> </w:t>
      </w:r>
      <w:r w:rsidRPr="00F76FCF">
        <w:rPr>
          <w:rFonts w:ascii="Times New Roman" w:hAnsi="Times New Roman" w:cs="Times New Roman"/>
          <w:sz w:val="28"/>
          <w:szCs w:val="28"/>
        </w:rPr>
        <w:t>умовами</w:t>
      </w:r>
      <w:r w:rsidRPr="00F76FCF">
        <w:rPr>
          <w:rFonts w:ascii="Times New Roman" w:hAnsi="Times New Roman" w:cs="Times New Roman"/>
          <w:spacing w:val="-4"/>
          <w:sz w:val="28"/>
          <w:szCs w:val="28"/>
        </w:rPr>
        <w:t xml:space="preserve"> </w:t>
      </w:r>
      <w:r w:rsidRPr="00F76FCF">
        <w:rPr>
          <w:rFonts w:ascii="Times New Roman" w:hAnsi="Times New Roman" w:cs="Times New Roman"/>
          <w:sz w:val="28"/>
          <w:szCs w:val="28"/>
        </w:rPr>
        <w:t>їх зберігання</w:t>
      </w:r>
      <w:r w:rsidRPr="00F76FCF">
        <w:rPr>
          <w:rFonts w:ascii="Times New Roman" w:hAnsi="Times New Roman" w:cs="Times New Roman"/>
          <w:spacing w:val="-1"/>
          <w:sz w:val="28"/>
          <w:szCs w:val="28"/>
        </w:rPr>
        <w:t xml:space="preserve"> </w:t>
      </w:r>
      <w:r w:rsidRPr="00F76FCF">
        <w:rPr>
          <w:rFonts w:ascii="Times New Roman" w:hAnsi="Times New Roman" w:cs="Times New Roman"/>
          <w:sz w:val="28"/>
          <w:szCs w:val="28"/>
        </w:rPr>
        <w:t>та</w:t>
      </w:r>
      <w:r w:rsidRPr="00F76FCF">
        <w:rPr>
          <w:rFonts w:ascii="Times New Roman" w:hAnsi="Times New Roman" w:cs="Times New Roman"/>
          <w:spacing w:val="-3"/>
          <w:sz w:val="28"/>
          <w:szCs w:val="28"/>
        </w:rPr>
        <w:t xml:space="preserve"> </w:t>
      </w:r>
      <w:r w:rsidRPr="00F76FCF">
        <w:rPr>
          <w:rFonts w:ascii="Times New Roman" w:hAnsi="Times New Roman" w:cs="Times New Roman"/>
          <w:sz w:val="28"/>
          <w:szCs w:val="28"/>
        </w:rPr>
        <w:t>реалізації</w:t>
      </w:r>
    </w:p>
    <w:p w:rsidR="0002450F" w:rsidRPr="00F76FCF" w:rsidRDefault="0002450F" w:rsidP="0002450F">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lang w:val="uk-UA"/>
        </w:rPr>
        <w:t>д</w:t>
      </w:r>
      <w:r w:rsidRPr="00F76FCF">
        <w:rPr>
          <w:rFonts w:ascii="Times New Roman" w:hAnsi="Times New Roman" w:cs="Times New Roman"/>
          <w:sz w:val="28"/>
          <w:szCs w:val="28"/>
        </w:rPr>
        <w:t>отриманням санітарно-гігієнічного режиму, виконання санітарних</w:t>
      </w:r>
      <w:r w:rsidRPr="00F76FCF">
        <w:rPr>
          <w:rFonts w:ascii="Times New Roman" w:hAnsi="Times New Roman" w:cs="Times New Roman"/>
          <w:spacing w:val="-67"/>
          <w:sz w:val="28"/>
          <w:szCs w:val="28"/>
        </w:rPr>
        <w:t xml:space="preserve"> </w:t>
      </w:r>
      <w:r w:rsidRPr="00F76FCF">
        <w:rPr>
          <w:rFonts w:ascii="Times New Roman" w:hAnsi="Times New Roman" w:cs="Times New Roman"/>
          <w:sz w:val="28"/>
          <w:szCs w:val="28"/>
        </w:rPr>
        <w:t>вимог</w:t>
      </w:r>
      <w:r w:rsidRPr="00F76FCF">
        <w:rPr>
          <w:rFonts w:ascii="Times New Roman" w:hAnsi="Times New Roman" w:cs="Times New Roman"/>
          <w:spacing w:val="-4"/>
          <w:sz w:val="28"/>
          <w:szCs w:val="28"/>
        </w:rPr>
        <w:t xml:space="preserve"> </w:t>
      </w:r>
      <w:r w:rsidRPr="00F76FCF">
        <w:rPr>
          <w:rFonts w:ascii="Times New Roman" w:hAnsi="Times New Roman" w:cs="Times New Roman"/>
          <w:sz w:val="28"/>
          <w:szCs w:val="28"/>
        </w:rPr>
        <w:t>до</w:t>
      </w:r>
      <w:r w:rsidRPr="00F76FCF">
        <w:rPr>
          <w:rFonts w:ascii="Times New Roman" w:hAnsi="Times New Roman" w:cs="Times New Roman"/>
          <w:spacing w:val="1"/>
          <w:sz w:val="28"/>
          <w:szCs w:val="28"/>
        </w:rPr>
        <w:t xml:space="preserve"> </w:t>
      </w:r>
      <w:r w:rsidRPr="00F76FCF">
        <w:rPr>
          <w:rFonts w:ascii="Times New Roman" w:hAnsi="Times New Roman" w:cs="Times New Roman"/>
          <w:sz w:val="28"/>
          <w:szCs w:val="28"/>
        </w:rPr>
        <w:t>харчоблоку.</w:t>
      </w:r>
    </w:p>
    <w:p w:rsidR="0002450F" w:rsidRPr="00F76FCF" w:rsidRDefault="0002450F" w:rsidP="0002450F">
      <w:pPr>
        <w:pStyle w:val="a5"/>
        <w:ind w:firstLine="720"/>
        <w:jc w:val="both"/>
        <w:rPr>
          <w:rFonts w:ascii="Times New Roman" w:hAnsi="Times New Roman" w:cs="Times New Roman"/>
          <w:sz w:val="28"/>
          <w:szCs w:val="28"/>
        </w:rPr>
      </w:pPr>
      <w:r w:rsidRPr="00F76FCF">
        <w:rPr>
          <w:rFonts w:ascii="Times New Roman" w:hAnsi="Times New Roman" w:cs="Times New Roman"/>
          <w:sz w:val="28"/>
          <w:szCs w:val="28"/>
        </w:rPr>
        <w:t xml:space="preserve">Протягом року </w:t>
      </w:r>
      <w:r>
        <w:rPr>
          <w:rFonts w:ascii="Times New Roman" w:hAnsi="Times New Roman" w:cs="Times New Roman"/>
          <w:sz w:val="28"/>
          <w:szCs w:val="28"/>
          <w:lang w:val="uk-UA"/>
        </w:rPr>
        <w:t>класними керівниками проводилася</w:t>
      </w:r>
      <w:r w:rsidRPr="00F76FCF">
        <w:rPr>
          <w:rFonts w:ascii="Times New Roman" w:hAnsi="Times New Roman" w:cs="Times New Roman"/>
          <w:sz w:val="28"/>
          <w:szCs w:val="28"/>
        </w:rPr>
        <w:t xml:space="preserve"> роз’яснювальн</w:t>
      </w:r>
      <w:r>
        <w:rPr>
          <w:rFonts w:ascii="Times New Roman" w:hAnsi="Times New Roman" w:cs="Times New Roman"/>
          <w:sz w:val="28"/>
          <w:szCs w:val="28"/>
          <w:lang w:val="uk-UA"/>
        </w:rPr>
        <w:t>а</w:t>
      </w:r>
      <w:r w:rsidRPr="00F76FCF">
        <w:rPr>
          <w:rFonts w:ascii="Times New Roman" w:hAnsi="Times New Roman" w:cs="Times New Roman"/>
          <w:sz w:val="28"/>
          <w:szCs w:val="28"/>
        </w:rPr>
        <w:t xml:space="preserve"> робот</w:t>
      </w:r>
      <w:r>
        <w:rPr>
          <w:rFonts w:ascii="Times New Roman" w:hAnsi="Times New Roman" w:cs="Times New Roman"/>
          <w:sz w:val="28"/>
          <w:szCs w:val="28"/>
          <w:lang w:val="uk-UA"/>
        </w:rPr>
        <w:t>а</w:t>
      </w:r>
      <w:r w:rsidRPr="00F76FCF">
        <w:rPr>
          <w:rFonts w:ascii="Times New Roman" w:hAnsi="Times New Roman" w:cs="Times New Roman"/>
          <w:sz w:val="28"/>
          <w:szCs w:val="28"/>
        </w:rPr>
        <w:t xml:space="preserve"> серед батьків</w:t>
      </w:r>
      <w:r w:rsidRPr="00F76FCF">
        <w:rPr>
          <w:rFonts w:ascii="Times New Roman" w:hAnsi="Times New Roman" w:cs="Times New Roman"/>
          <w:spacing w:val="-3"/>
          <w:sz w:val="28"/>
          <w:szCs w:val="28"/>
        </w:rPr>
        <w:t xml:space="preserve"> </w:t>
      </w:r>
      <w:r w:rsidRPr="00F76FCF">
        <w:rPr>
          <w:rFonts w:ascii="Times New Roman" w:hAnsi="Times New Roman" w:cs="Times New Roman"/>
          <w:sz w:val="28"/>
          <w:szCs w:val="28"/>
        </w:rPr>
        <w:t>та учнів</w:t>
      </w:r>
      <w:r w:rsidRPr="00F76FCF">
        <w:rPr>
          <w:rFonts w:ascii="Times New Roman" w:hAnsi="Times New Roman" w:cs="Times New Roman"/>
          <w:spacing w:val="-2"/>
          <w:sz w:val="28"/>
          <w:szCs w:val="28"/>
        </w:rPr>
        <w:t xml:space="preserve"> </w:t>
      </w:r>
      <w:r>
        <w:rPr>
          <w:rFonts w:ascii="Times New Roman" w:hAnsi="Times New Roman" w:cs="Times New Roman"/>
          <w:sz w:val="28"/>
          <w:szCs w:val="28"/>
          <w:lang w:val="uk-UA"/>
        </w:rPr>
        <w:t>щодо збільшення охопення учнів гарячим</w:t>
      </w:r>
      <w:r w:rsidRPr="00F76FCF">
        <w:rPr>
          <w:rFonts w:ascii="Times New Roman" w:hAnsi="Times New Roman" w:cs="Times New Roman"/>
          <w:spacing w:val="-5"/>
          <w:sz w:val="28"/>
          <w:szCs w:val="28"/>
        </w:rPr>
        <w:t xml:space="preserve"> </w:t>
      </w:r>
      <w:r w:rsidRPr="00F76FCF">
        <w:rPr>
          <w:rFonts w:ascii="Times New Roman" w:hAnsi="Times New Roman" w:cs="Times New Roman"/>
          <w:sz w:val="28"/>
          <w:szCs w:val="28"/>
        </w:rPr>
        <w:t>харчування</w:t>
      </w:r>
      <w:r>
        <w:rPr>
          <w:rFonts w:ascii="Times New Roman" w:hAnsi="Times New Roman" w:cs="Times New Roman"/>
          <w:sz w:val="28"/>
          <w:szCs w:val="28"/>
          <w:lang w:val="uk-UA"/>
        </w:rPr>
        <w:t>м (на кінець навчального року кількість охоплених харчуванням у школі становила 52% учнів)</w:t>
      </w:r>
      <w:r w:rsidRPr="00F76FCF">
        <w:rPr>
          <w:rFonts w:ascii="Times New Roman" w:hAnsi="Times New Roman" w:cs="Times New Roman"/>
          <w:sz w:val="28"/>
          <w:szCs w:val="28"/>
        </w:rPr>
        <w:t>.</w:t>
      </w:r>
    </w:p>
    <w:p w:rsidR="00D359B2" w:rsidRDefault="00D359B2" w:rsidP="00DE53AA">
      <w:pPr>
        <w:pStyle w:val="a5"/>
        <w:jc w:val="both"/>
        <w:rPr>
          <w:rFonts w:ascii="Times New Roman" w:hAnsi="Times New Roman" w:cs="Times New Roman"/>
          <w:sz w:val="28"/>
          <w:szCs w:val="28"/>
          <w:lang w:eastAsia="ru-RU"/>
        </w:rPr>
      </w:pPr>
    </w:p>
    <w:p w:rsidR="00DE53AA" w:rsidRPr="0002450F" w:rsidRDefault="00DE53AA" w:rsidP="00DE53AA">
      <w:pPr>
        <w:pStyle w:val="a5"/>
        <w:jc w:val="both"/>
        <w:rPr>
          <w:rFonts w:ascii="Times New Roman" w:hAnsi="Times New Roman" w:cs="Times New Roman"/>
          <w:b/>
          <w:sz w:val="28"/>
          <w:szCs w:val="28"/>
          <w:lang w:eastAsia="ru-RU"/>
        </w:rPr>
      </w:pPr>
      <w:r w:rsidRPr="0002450F">
        <w:rPr>
          <w:rFonts w:ascii="Times New Roman" w:hAnsi="Times New Roman" w:cs="Times New Roman"/>
          <w:b/>
          <w:sz w:val="28"/>
          <w:szCs w:val="28"/>
          <w:lang w:eastAsia="ru-RU"/>
        </w:rPr>
        <w:t>1</w:t>
      </w:r>
      <w:r w:rsidR="00024377">
        <w:rPr>
          <w:rFonts w:ascii="Times New Roman" w:hAnsi="Times New Roman" w:cs="Times New Roman"/>
          <w:b/>
          <w:sz w:val="28"/>
          <w:szCs w:val="28"/>
          <w:lang w:val="uk-UA" w:eastAsia="ru-RU"/>
        </w:rPr>
        <w:t>3</w:t>
      </w:r>
      <w:r w:rsidRPr="0002450F">
        <w:rPr>
          <w:rFonts w:ascii="Times New Roman" w:hAnsi="Times New Roman" w:cs="Times New Roman"/>
          <w:b/>
          <w:sz w:val="28"/>
          <w:szCs w:val="28"/>
          <w:lang w:eastAsia="ru-RU"/>
        </w:rPr>
        <w:t>. Фінансово-господарська діяльність.</w:t>
      </w:r>
    </w:p>
    <w:p w:rsidR="00DE53AA" w:rsidRPr="00DE53AA" w:rsidRDefault="00827826" w:rsidP="0002450F">
      <w:pPr>
        <w:pStyle w:val="a5"/>
        <w:ind w:firstLine="708"/>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val="uk-UA" w:eastAsia="ru-RU"/>
        </w:rPr>
        <w:t>Освітній процес у закладі відувається у 2-ох шкільних б</w:t>
      </w:r>
      <w:r w:rsidR="00DE53AA" w:rsidRPr="00DE53AA">
        <w:rPr>
          <w:rFonts w:ascii="Times New Roman" w:hAnsi="Times New Roman" w:cs="Times New Roman"/>
          <w:color w:val="212121"/>
          <w:sz w:val="28"/>
          <w:szCs w:val="28"/>
          <w:lang w:eastAsia="ru-RU"/>
        </w:rPr>
        <w:t>удівля</w:t>
      </w:r>
      <w:r>
        <w:rPr>
          <w:rFonts w:ascii="Times New Roman" w:hAnsi="Times New Roman" w:cs="Times New Roman"/>
          <w:color w:val="212121"/>
          <w:sz w:val="28"/>
          <w:szCs w:val="28"/>
          <w:lang w:val="uk-UA" w:eastAsia="ru-RU"/>
        </w:rPr>
        <w:t>х (початкова школа довоєної забудови, основна школа – 1987 р.). Н</w:t>
      </w:r>
      <w:r w:rsidR="00DE53AA" w:rsidRPr="00827826">
        <w:rPr>
          <w:rFonts w:ascii="Times New Roman" w:hAnsi="Times New Roman" w:cs="Times New Roman"/>
          <w:color w:val="212121"/>
          <w:sz w:val="28"/>
          <w:szCs w:val="28"/>
          <w:lang w:val="uk-UA" w:eastAsia="ru-RU"/>
        </w:rPr>
        <w:t xml:space="preserve">е зважаючи на немалий вік та зношеність, адміністрація школи разом з колективом, батьками постійно працює над удосконаленням і зміцненням матеріально-технічної бази, підтриманню її у робочому стані. </w:t>
      </w:r>
      <w:r w:rsidR="00DE53AA" w:rsidRPr="00DE53AA">
        <w:rPr>
          <w:rFonts w:ascii="Times New Roman" w:hAnsi="Times New Roman" w:cs="Times New Roman"/>
          <w:color w:val="212121"/>
          <w:sz w:val="28"/>
          <w:szCs w:val="28"/>
          <w:lang w:eastAsia="ru-RU"/>
        </w:rPr>
        <w:t xml:space="preserve">Фінансування потреб школи проводиться </w:t>
      </w:r>
      <w:r>
        <w:rPr>
          <w:rFonts w:ascii="Times New Roman" w:hAnsi="Times New Roman" w:cs="Times New Roman"/>
          <w:color w:val="212121"/>
          <w:sz w:val="28"/>
          <w:szCs w:val="28"/>
          <w:lang w:val="uk-UA" w:eastAsia="ru-RU"/>
        </w:rPr>
        <w:t xml:space="preserve">управлінням </w:t>
      </w:r>
      <w:r w:rsidR="00DE53AA" w:rsidRPr="00DE53AA">
        <w:rPr>
          <w:rFonts w:ascii="Times New Roman" w:hAnsi="Times New Roman" w:cs="Times New Roman"/>
          <w:color w:val="212121"/>
          <w:sz w:val="28"/>
          <w:szCs w:val="28"/>
          <w:lang w:eastAsia="ru-RU"/>
        </w:rPr>
        <w:t xml:space="preserve">освіти виконавчого комітету </w:t>
      </w:r>
      <w:r>
        <w:rPr>
          <w:rFonts w:ascii="Times New Roman" w:hAnsi="Times New Roman" w:cs="Times New Roman"/>
          <w:color w:val="212121"/>
          <w:sz w:val="28"/>
          <w:szCs w:val="28"/>
          <w:lang w:val="uk-UA" w:eastAsia="ru-RU"/>
        </w:rPr>
        <w:t>Фастівсь</w:t>
      </w:r>
      <w:r w:rsidR="00DE53AA" w:rsidRPr="00DE53AA">
        <w:rPr>
          <w:rFonts w:ascii="Times New Roman" w:hAnsi="Times New Roman" w:cs="Times New Roman"/>
          <w:color w:val="212121"/>
          <w:sz w:val="28"/>
          <w:szCs w:val="28"/>
          <w:lang w:eastAsia="ru-RU"/>
        </w:rPr>
        <w:t>кої міської ради.</w:t>
      </w:r>
    </w:p>
    <w:p w:rsidR="00DE53AA" w:rsidRPr="00DE53AA" w:rsidRDefault="00DE53AA" w:rsidP="00827826">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Протягом навчального року систематично здійснювалася виплата заробітної плати, авансу.</w:t>
      </w:r>
    </w:p>
    <w:p w:rsidR="00DE53AA" w:rsidRPr="00DE53AA" w:rsidRDefault="00DE53AA" w:rsidP="00827826">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Постійно ми отримуємо підтримку з боку </w:t>
      </w:r>
      <w:r w:rsidR="00827826">
        <w:rPr>
          <w:rFonts w:ascii="Times New Roman" w:hAnsi="Times New Roman" w:cs="Times New Roman"/>
          <w:color w:val="212121"/>
          <w:sz w:val="28"/>
          <w:szCs w:val="28"/>
          <w:lang w:val="uk-UA" w:eastAsia="ru-RU"/>
        </w:rPr>
        <w:t>управління</w:t>
      </w:r>
      <w:r w:rsidRPr="00DE53AA">
        <w:rPr>
          <w:rFonts w:ascii="Times New Roman" w:hAnsi="Times New Roman" w:cs="Times New Roman"/>
          <w:color w:val="212121"/>
          <w:sz w:val="28"/>
          <w:szCs w:val="28"/>
          <w:lang w:eastAsia="ru-RU"/>
        </w:rPr>
        <w:t xml:space="preserve"> освіти:</w:t>
      </w:r>
    </w:p>
    <w:p w:rsidR="00DE53AA" w:rsidRPr="00DE53AA" w:rsidRDefault="00DE53AA" w:rsidP="00827826">
      <w:pPr>
        <w:pStyle w:val="a5"/>
        <w:numPr>
          <w:ilvl w:val="0"/>
          <w:numId w:val="20"/>
        </w:numPr>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фарб</w:t>
      </w:r>
      <w:r w:rsidR="00827826">
        <w:rPr>
          <w:rFonts w:ascii="Times New Roman" w:hAnsi="Times New Roman" w:cs="Times New Roman"/>
          <w:color w:val="212121"/>
          <w:sz w:val="28"/>
          <w:szCs w:val="28"/>
          <w:lang w:val="uk-UA" w:eastAsia="ru-RU"/>
        </w:rPr>
        <w:t>а</w:t>
      </w:r>
      <w:r w:rsidRPr="00DE53AA">
        <w:rPr>
          <w:rFonts w:ascii="Times New Roman" w:hAnsi="Times New Roman" w:cs="Times New Roman"/>
          <w:color w:val="212121"/>
          <w:sz w:val="28"/>
          <w:szCs w:val="28"/>
          <w:lang w:eastAsia="ru-RU"/>
        </w:rPr>
        <w:t xml:space="preserve"> для </w:t>
      </w:r>
      <w:r w:rsidR="00827826">
        <w:rPr>
          <w:rFonts w:ascii="Times New Roman" w:hAnsi="Times New Roman" w:cs="Times New Roman"/>
          <w:color w:val="212121"/>
          <w:sz w:val="28"/>
          <w:szCs w:val="28"/>
          <w:lang w:val="uk-UA" w:eastAsia="ru-RU"/>
        </w:rPr>
        <w:t>проведення поточних ремонтів закладу</w:t>
      </w:r>
      <w:r w:rsidRPr="00DE53AA">
        <w:rPr>
          <w:rFonts w:ascii="Times New Roman" w:hAnsi="Times New Roman" w:cs="Times New Roman"/>
          <w:color w:val="212121"/>
          <w:sz w:val="28"/>
          <w:szCs w:val="28"/>
          <w:lang w:eastAsia="ru-RU"/>
        </w:rPr>
        <w:t>;</w:t>
      </w:r>
    </w:p>
    <w:p w:rsidR="00DE53AA" w:rsidRPr="00DE53AA" w:rsidRDefault="00DE53AA" w:rsidP="00827826">
      <w:pPr>
        <w:pStyle w:val="a5"/>
        <w:numPr>
          <w:ilvl w:val="0"/>
          <w:numId w:val="20"/>
        </w:numPr>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миюч</w:t>
      </w:r>
      <w:r w:rsidR="00827826">
        <w:rPr>
          <w:rFonts w:ascii="Times New Roman" w:hAnsi="Times New Roman" w:cs="Times New Roman"/>
          <w:color w:val="212121"/>
          <w:sz w:val="28"/>
          <w:szCs w:val="28"/>
          <w:lang w:val="uk-UA" w:eastAsia="ru-RU"/>
        </w:rPr>
        <w:t>і</w:t>
      </w:r>
      <w:r w:rsidRPr="00DE53AA">
        <w:rPr>
          <w:rFonts w:ascii="Times New Roman" w:hAnsi="Times New Roman" w:cs="Times New Roman"/>
          <w:color w:val="212121"/>
          <w:sz w:val="28"/>
          <w:szCs w:val="28"/>
          <w:lang w:eastAsia="ru-RU"/>
        </w:rPr>
        <w:t xml:space="preserve"> і дезинфікуюч</w:t>
      </w:r>
      <w:r w:rsidR="00827826">
        <w:rPr>
          <w:rFonts w:ascii="Times New Roman" w:hAnsi="Times New Roman" w:cs="Times New Roman"/>
          <w:color w:val="212121"/>
          <w:sz w:val="28"/>
          <w:szCs w:val="28"/>
          <w:lang w:val="uk-UA" w:eastAsia="ru-RU"/>
        </w:rPr>
        <w:t>і</w:t>
      </w:r>
      <w:r w:rsidRPr="00DE53AA">
        <w:rPr>
          <w:rFonts w:ascii="Times New Roman" w:hAnsi="Times New Roman" w:cs="Times New Roman"/>
          <w:color w:val="212121"/>
          <w:sz w:val="28"/>
          <w:szCs w:val="28"/>
          <w:lang w:eastAsia="ru-RU"/>
        </w:rPr>
        <w:t xml:space="preserve"> засоб</w:t>
      </w:r>
      <w:r w:rsidR="00827826">
        <w:rPr>
          <w:rFonts w:ascii="Times New Roman" w:hAnsi="Times New Roman" w:cs="Times New Roman"/>
          <w:color w:val="212121"/>
          <w:sz w:val="28"/>
          <w:szCs w:val="28"/>
          <w:lang w:val="uk-UA" w:eastAsia="ru-RU"/>
        </w:rPr>
        <w:t>и</w:t>
      </w:r>
      <w:r w:rsidRPr="00DE53AA">
        <w:rPr>
          <w:rFonts w:ascii="Times New Roman" w:hAnsi="Times New Roman" w:cs="Times New Roman"/>
          <w:color w:val="212121"/>
          <w:sz w:val="28"/>
          <w:szCs w:val="28"/>
          <w:lang w:eastAsia="ru-RU"/>
        </w:rPr>
        <w:t xml:space="preserve"> для утримання приміщення школи відповідно санітарно-гігієнічних норм;</w:t>
      </w:r>
    </w:p>
    <w:p w:rsidR="00DE53AA" w:rsidRPr="00DE53AA" w:rsidRDefault="00DE53AA" w:rsidP="00827826">
      <w:pPr>
        <w:pStyle w:val="a5"/>
        <w:numPr>
          <w:ilvl w:val="0"/>
          <w:numId w:val="20"/>
        </w:numPr>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пальн</w:t>
      </w:r>
      <w:r w:rsidR="00827826">
        <w:rPr>
          <w:rFonts w:ascii="Times New Roman" w:hAnsi="Times New Roman" w:cs="Times New Roman"/>
          <w:color w:val="212121"/>
          <w:sz w:val="28"/>
          <w:szCs w:val="28"/>
          <w:lang w:val="uk-UA" w:eastAsia="ru-RU"/>
        </w:rPr>
        <w:t>е</w:t>
      </w:r>
      <w:r w:rsidRPr="00DE53AA">
        <w:rPr>
          <w:rFonts w:ascii="Times New Roman" w:hAnsi="Times New Roman" w:cs="Times New Roman"/>
          <w:color w:val="212121"/>
          <w:sz w:val="28"/>
          <w:szCs w:val="28"/>
          <w:lang w:eastAsia="ru-RU"/>
        </w:rPr>
        <w:t xml:space="preserve"> для шкільного автобуса на підвезення учнів до школи.</w:t>
      </w:r>
    </w:p>
    <w:p w:rsidR="00DE53AA" w:rsidRPr="00363975" w:rsidRDefault="00DE53AA" w:rsidP="00363975">
      <w:pPr>
        <w:pStyle w:val="a5"/>
        <w:ind w:firstLine="360"/>
        <w:jc w:val="both"/>
        <w:rPr>
          <w:rFonts w:ascii="Times New Roman" w:hAnsi="Times New Roman" w:cs="Times New Roman"/>
          <w:color w:val="212121"/>
          <w:sz w:val="28"/>
          <w:szCs w:val="28"/>
          <w:lang w:val="uk-UA" w:eastAsia="ru-RU"/>
        </w:rPr>
      </w:pPr>
      <w:r w:rsidRPr="00DE53AA">
        <w:rPr>
          <w:rFonts w:ascii="Times New Roman" w:hAnsi="Times New Roman" w:cs="Times New Roman"/>
          <w:color w:val="212121"/>
          <w:sz w:val="28"/>
          <w:szCs w:val="28"/>
          <w:lang w:eastAsia="ru-RU"/>
        </w:rPr>
        <w:t>У цьому навчальному році</w:t>
      </w:r>
      <w:r w:rsidR="00827826">
        <w:rPr>
          <w:rFonts w:ascii="Times New Roman" w:hAnsi="Times New Roman" w:cs="Times New Roman"/>
          <w:color w:val="212121"/>
          <w:sz w:val="28"/>
          <w:szCs w:val="28"/>
          <w:lang w:val="uk-UA" w:eastAsia="ru-RU"/>
        </w:rPr>
        <w:t xml:space="preserve">, зважаючи на воєнні дії на території держави, </w:t>
      </w:r>
      <w:r w:rsidR="00827826" w:rsidRPr="00DE53AA">
        <w:rPr>
          <w:rFonts w:ascii="Times New Roman" w:hAnsi="Times New Roman" w:cs="Times New Roman"/>
          <w:color w:val="212121"/>
          <w:sz w:val="28"/>
          <w:szCs w:val="28"/>
          <w:lang w:eastAsia="ru-RU"/>
        </w:rPr>
        <w:t>матеріально</w:t>
      </w:r>
      <w:r w:rsidRPr="00DE53AA">
        <w:rPr>
          <w:rFonts w:ascii="Times New Roman" w:hAnsi="Times New Roman" w:cs="Times New Roman"/>
          <w:color w:val="212121"/>
          <w:sz w:val="28"/>
          <w:szCs w:val="28"/>
          <w:lang w:eastAsia="ru-RU"/>
        </w:rPr>
        <w:t>-технічн</w:t>
      </w:r>
      <w:r w:rsidR="00827826">
        <w:rPr>
          <w:rFonts w:ascii="Times New Roman" w:hAnsi="Times New Roman" w:cs="Times New Roman"/>
          <w:color w:val="212121"/>
          <w:sz w:val="28"/>
          <w:szCs w:val="28"/>
          <w:lang w:val="uk-UA" w:eastAsia="ru-RU"/>
        </w:rPr>
        <w:t>а</w:t>
      </w:r>
      <w:r w:rsidRPr="00DE53AA">
        <w:rPr>
          <w:rFonts w:ascii="Times New Roman" w:hAnsi="Times New Roman" w:cs="Times New Roman"/>
          <w:color w:val="212121"/>
          <w:sz w:val="28"/>
          <w:szCs w:val="28"/>
          <w:lang w:eastAsia="ru-RU"/>
        </w:rPr>
        <w:t xml:space="preserve"> баз</w:t>
      </w:r>
      <w:r w:rsidR="00827826">
        <w:rPr>
          <w:rFonts w:ascii="Times New Roman" w:hAnsi="Times New Roman" w:cs="Times New Roman"/>
          <w:color w:val="212121"/>
          <w:sz w:val="28"/>
          <w:szCs w:val="28"/>
          <w:lang w:val="uk-UA" w:eastAsia="ru-RU"/>
        </w:rPr>
        <w:t>а</w:t>
      </w:r>
      <w:r w:rsidRPr="00DE53AA">
        <w:rPr>
          <w:rFonts w:ascii="Times New Roman" w:hAnsi="Times New Roman" w:cs="Times New Roman"/>
          <w:color w:val="212121"/>
          <w:sz w:val="28"/>
          <w:szCs w:val="28"/>
          <w:lang w:eastAsia="ru-RU"/>
        </w:rPr>
        <w:t xml:space="preserve"> школи </w:t>
      </w:r>
      <w:r w:rsidR="00827826">
        <w:rPr>
          <w:rFonts w:ascii="Times New Roman" w:hAnsi="Times New Roman" w:cs="Times New Roman"/>
          <w:color w:val="212121"/>
          <w:sz w:val="28"/>
          <w:szCs w:val="28"/>
          <w:lang w:val="uk-UA" w:eastAsia="ru-RU"/>
        </w:rPr>
        <w:t xml:space="preserve">не </w:t>
      </w:r>
      <w:r w:rsidRPr="00DE53AA">
        <w:rPr>
          <w:rFonts w:ascii="Times New Roman" w:hAnsi="Times New Roman" w:cs="Times New Roman"/>
          <w:color w:val="212121"/>
          <w:sz w:val="28"/>
          <w:szCs w:val="28"/>
          <w:lang w:eastAsia="ru-RU"/>
        </w:rPr>
        <w:t>поповн</w:t>
      </w:r>
      <w:r w:rsidR="00827826">
        <w:rPr>
          <w:rFonts w:ascii="Times New Roman" w:hAnsi="Times New Roman" w:cs="Times New Roman"/>
          <w:color w:val="212121"/>
          <w:sz w:val="28"/>
          <w:szCs w:val="28"/>
          <w:lang w:val="uk-UA" w:eastAsia="ru-RU"/>
        </w:rPr>
        <w:t>ювалася.</w:t>
      </w:r>
      <w:r w:rsidRPr="00DE53AA">
        <w:rPr>
          <w:rFonts w:ascii="Times New Roman" w:hAnsi="Times New Roman" w:cs="Times New Roman"/>
          <w:color w:val="212121"/>
          <w:sz w:val="28"/>
          <w:szCs w:val="28"/>
          <w:lang w:eastAsia="ru-RU"/>
        </w:rPr>
        <w:t xml:space="preserve"> </w:t>
      </w:r>
      <w:r w:rsidR="00363975">
        <w:rPr>
          <w:rFonts w:ascii="Times New Roman" w:hAnsi="Times New Roman" w:cs="Times New Roman"/>
          <w:color w:val="212121"/>
          <w:sz w:val="28"/>
          <w:szCs w:val="28"/>
          <w:lang w:val="uk-UA" w:eastAsia="ru-RU"/>
        </w:rPr>
        <w:t xml:space="preserve">Проте до початку нового 2022-2023 н.р. за кошти міського бюджету планується модернізувати шкільну котельню – встановити твердопаливний котел, що, в свою чергу, дозволить вирішити питання безеребійного опалення закладу в осінньо-зимовий період. </w:t>
      </w:r>
    </w:p>
    <w:p w:rsidR="00DE53AA" w:rsidRDefault="00DE53AA" w:rsidP="00363975">
      <w:pPr>
        <w:pStyle w:val="a5"/>
        <w:ind w:firstLine="360"/>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Незважаючи на складність усієї ситуації у 2021-2022 н.р., весь колектив школи продовжує приділяти увагу естетичному оформленню навчального закладу. Подвір'я школи прибране, доглянуте; підрізано дерева, кущі, покошено газони. Фарбується спортивний майданчик, біляться бордюри. Висаджено квіти на квітниках.</w:t>
      </w:r>
    </w:p>
    <w:p w:rsidR="00363975" w:rsidRPr="00363975" w:rsidRDefault="00363975" w:rsidP="00363975">
      <w:pPr>
        <w:pStyle w:val="a5"/>
        <w:ind w:firstLine="360"/>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 xml:space="preserve">Найголовніше питання у рідготовці до 2022-2023 н.р. – облаштування найпростішого укриття для організаціїї оффлайн-навчання. </w:t>
      </w:r>
    </w:p>
    <w:p w:rsidR="00D359B2" w:rsidRDefault="00D359B2" w:rsidP="00DE53AA">
      <w:pPr>
        <w:pStyle w:val="a5"/>
        <w:jc w:val="both"/>
        <w:rPr>
          <w:rFonts w:ascii="Times New Roman" w:hAnsi="Times New Roman" w:cs="Times New Roman"/>
          <w:sz w:val="28"/>
          <w:szCs w:val="28"/>
          <w:lang w:eastAsia="ru-RU"/>
        </w:rPr>
      </w:pPr>
    </w:p>
    <w:p w:rsidR="00DE53AA" w:rsidRPr="00363975" w:rsidRDefault="00DE53AA" w:rsidP="00DE53AA">
      <w:pPr>
        <w:pStyle w:val="a5"/>
        <w:jc w:val="both"/>
        <w:rPr>
          <w:rFonts w:ascii="Times New Roman" w:hAnsi="Times New Roman" w:cs="Times New Roman"/>
          <w:b/>
          <w:sz w:val="28"/>
          <w:szCs w:val="28"/>
          <w:lang w:eastAsia="ru-RU"/>
        </w:rPr>
      </w:pPr>
      <w:r w:rsidRPr="00363975">
        <w:rPr>
          <w:rFonts w:ascii="Times New Roman" w:hAnsi="Times New Roman" w:cs="Times New Roman"/>
          <w:b/>
          <w:sz w:val="28"/>
          <w:szCs w:val="28"/>
          <w:lang w:eastAsia="ru-RU"/>
        </w:rPr>
        <w:t>1</w:t>
      </w:r>
      <w:r w:rsidR="00024377">
        <w:rPr>
          <w:rFonts w:ascii="Times New Roman" w:hAnsi="Times New Roman" w:cs="Times New Roman"/>
          <w:b/>
          <w:sz w:val="28"/>
          <w:szCs w:val="28"/>
          <w:lang w:val="uk-UA" w:eastAsia="ru-RU"/>
        </w:rPr>
        <w:t>4</w:t>
      </w:r>
      <w:r w:rsidRPr="00363975">
        <w:rPr>
          <w:rFonts w:ascii="Times New Roman" w:hAnsi="Times New Roman" w:cs="Times New Roman"/>
          <w:b/>
          <w:sz w:val="28"/>
          <w:szCs w:val="28"/>
          <w:lang w:eastAsia="ru-RU"/>
        </w:rPr>
        <w:t>. Управлінська діяльність.</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Управління школою здійснюється згідно річного плану роботи школи, плану внутрішкільного контролю та календарних планів вчителів-</w:t>
      </w:r>
      <w:r w:rsidRPr="00DE53AA">
        <w:rPr>
          <w:rFonts w:ascii="Times New Roman" w:hAnsi="Times New Roman" w:cs="Times New Roman"/>
          <w:color w:val="212121"/>
          <w:sz w:val="28"/>
          <w:szCs w:val="28"/>
          <w:lang w:eastAsia="ru-RU"/>
        </w:rPr>
        <w:lastRenderedPageBreak/>
        <w:t>предметників і планів виховної роботи класних керівників. Така система планування, що відпрацьована у школі і заснована на взаємодії усіх ланок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взаємовдосконаленню освітнього процесу й забезпечує планомірний розвиток школи.</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 xml:space="preserve">У навчальному закладі в наявності є усі нормативно-правові документи, що регламентують діяльність у загальноосвітньому навчальному закладі. З підключенням школи до мережі Інтернет (у тому числі із застосуванням Wi-Fi) стало можливим користуватися матеріалами сайтів Міністерства освіти і науки України, департаменту освіти і науки </w:t>
      </w:r>
      <w:r w:rsidR="00363975">
        <w:rPr>
          <w:rFonts w:ascii="Times New Roman" w:hAnsi="Times New Roman" w:cs="Times New Roman"/>
          <w:color w:val="212121"/>
          <w:sz w:val="28"/>
          <w:szCs w:val="28"/>
          <w:lang w:val="uk-UA" w:eastAsia="ru-RU"/>
        </w:rPr>
        <w:t>Киї</w:t>
      </w:r>
      <w:r w:rsidRPr="00DE53AA">
        <w:rPr>
          <w:rFonts w:ascii="Times New Roman" w:hAnsi="Times New Roman" w:cs="Times New Roman"/>
          <w:color w:val="212121"/>
          <w:sz w:val="28"/>
          <w:szCs w:val="28"/>
          <w:lang w:eastAsia="ru-RU"/>
        </w:rPr>
        <w:t xml:space="preserve">вської ОДА, </w:t>
      </w:r>
      <w:r w:rsidR="00363975">
        <w:rPr>
          <w:rFonts w:ascii="Times New Roman" w:hAnsi="Times New Roman" w:cs="Times New Roman"/>
          <w:color w:val="212121"/>
          <w:sz w:val="28"/>
          <w:szCs w:val="28"/>
          <w:lang w:val="uk-UA" w:eastAsia="ru-RU"/>
        </w:rPr>
        <w:t>КОІПОПК</w:t>
      </w:r>
      <w:r w:rsidRPr="00DE53AA">
        <w:rPr>
          <w:rFonts w:ascii="Times New Roman" w:hAnsi="Times New Roman" w:cs="Times New Roman"/>
          <w:color w:val="212121"/>
          <w:sz w:val="28"/>
          <w:szCs w:val="28"/>
          <w:lang w:eastAsia="ru-RU"/>
        </w:rPr>
        <w:t>, сайтами інших закладів освіти, що дає можливості оперативно користуватися інформацією, знайомитися новими документами.</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Новими документами, якими керуюся в управлінській діяльності, є листи Міністерства освіти і науки України від 25.02.2022 №1/3278-22 “Про режим управління” та від 07.03.2022 №1/3378-22 “Про практику застосування трудового законодавства у галузі освіти і науки під час дії правового режиму воєнного стану”. Відповідно до статті 8 Закону України “Про правовий режим воєнного стану” одним із заходів правового режиму воєнного стану було використання у ІІ семестрі потужностей та трудових ресурсів закладу, зміна режиму роботи, умов праці відповідно до законодавства про працю.</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Управлінські рішення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підтримується.</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У своїй роботі з працівниками школи я дотримуюся партнерського стилю керівництва. Проблеми обговорюються і виробляються різні варіанти рішення, з них обирається найбільш оптимальний, затверджується і в подальшому здійснюється. У кожному із працівників школи бачу, насамперед, особистість в усьому розмаїтті її людських якостей. Використовую такі методи керівництва як порада, похвала, особистий приклад.</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Прагну, щоб у школі було наявне творче вирішення справ.</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Дякую усім за плідну роботу у 2021-2022 н.р.</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Ми обов’язково вистоїмо, ПЕРЕМОЖЕМО! І повернемося за шкільні парти 1 вересня 2022-2023 навчального року!</w:t>
      </w:r>
    </w:p>
    <w:p w:rsidR="00DE53AA" w:rsidRPr="00DE53AA" w:rsidRDefault="00DE53AA" w:rsidP="00363975">
      <w:pPr>
        <w:pStyle w:val="a5"/>
        <w:ind w:firstLine="708"/>
        <w:jc w:val="both"/>
        <w:rPr>
          <w:rFonts w:ascii="Times New Roman" w:hAnsi="Times New Roman" w:cs="Times New Roman"/>
          <w:color w:val="212121"/>
          <w:sz w:val="28"/>
          <w:szCs w:val="28"/>
          <w:lang w:eastAsia="ru-RU"/>
        </w:rPr>
      </w:pPr>
      <w:r w:rsidRPr="00DE53AA">
        <w:rPr>
          <w:rFonts w:ascii="Times New Roman" w:hAnsi="Times New Roman" w:cs="Times New Roman"/>
          <w:color w:val="212121"/>
          <w:sz w:val="28"/>
          <w:szCs w:val="28"/>
          <w:lang w:eastAsia="ru-RU"/>
        </w:rPr>
        <w:t>ВСЕ БУДЕ УКРАЇНА !!!</w:t>
      </w:r>
    </w:p>
    <w:p w:rsidR="00722B26" w:rsidRPr="00DE53AA" w:rsidRDefault="00722B26" w:rsidP="00DE53AA">
      <w:pPr>
        <w:pStyle w:val="a5"/>
        <w:jc w:val="both"/>
        <w:rPr>
          <w:rFonts w:ascii="Times New Roman" w:hAnsi="Times New Roman" w:cs="Times New Roman"/>
          <w:sz w:val="28"/>
          <w:szCs w:val="28"/>
        </w:rPr>
      </w:pPr>
    </w:p>
    <w:sectPr w:rsidR="00722B26" w:rsidRPr="00DE5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charset w:val="CC"/>
    <w:family w:val="swiss"/>
    <w:pitch w:val="variable"/>
    <w:sig w:usb0="E7002EFF" w:usb1="5200FDFF" w:usb2="0A04202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DF2"/>
    <w:multiLevelType w:val="multilevel"/>
    <w:tmpl w:val="CEE0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33BEF"/>
    <w:multiLevelType w:val="hybridMultilevel"/>
    <w:tmpl w:val="4DF29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D20151"/>
    <w:multiLevelType w:val="hybridMultilevel"/>
    <w:tmpl w:val="E25ED8C6"/>
    <w:lvl w:ilvl="0" w:tplc="2946EFE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0D72728B"/>
    <w:multiLevelType w:val="hybridMultilevel"/>
    <w:tmpl w:val="32D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5161E"/>
    <w:multiLevelType w:val="hybridMultilevel"/>
    <w:tmpl w:val="6C70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02066"/>
    <w:multiLevelType w:val="multilevel"/>
    <w:tmpl w:val="3F62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90E2A"/>
    <w:multiLevelType w:val="hybridMultilevel"/>
    <w:tmpl w:val="33C67890"/>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2784E"/>
    <w:multiLevelType w:val="hybridMultilevel"/>
    <w:tmpl w:val="29B44558"/>
    <w:lvl w:ilvl="0" w:tplc="2946EFE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D4079"/>
    <w:multiLevelType w:val="multilevel"/>
    <w:tmpl w:val="5EC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C7E67"/>
    <w:multiLevelType w:val="hybridMultilevel"/>
    <w:tmpl w:val="509E1B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1A368A9"/>
    <w:multiLevelType w:val="hybridMultilevel"/>
    <w:tmpl w:val="DC4A925C"/>
    <w:lvl w:ilvl="0" w:tplc="2946EFE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EE5319"/>
    <w:multiLevelType w:val="hybridMultilevel"/>
    <w:tmpl w:val="5F3E30B6"/>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5F1006"/>
    <w:multiLevelType w:val="hybridMultilevel"/>
    <w:tmpl w:val="C4C2E286"/>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9C0557"/>
    <w:multiLevelType w:val="hybridMultilevel"/>
    <w:tmpl w:val="8A96150C"/>
    <w:lvl w:ilvl="0" w:tplc="C5C6CFF6">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316D17"/>
    <w:multiLevelType w:val="multilevel"/>
    <w:tmpl w:val="C8EC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15979"/>
    <w:multiLevelType w:val="hybridMultilevel"/>
    <w:tmpl w:val="1D0219E2"/>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CA4B6F"/>
    <w:multiLevelType w:val="hybridMultilevel"/>
    <w:tmpl w:val="59A6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43756"/>
    <w:multiLevelType w:val="hybridMultilevel"/>
    <w:tmpl w:val="4F68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E23A21"/>
    <w:multiLevelType w:val="hybridMultilevel"/>
    <w:tmpl w:val="8E281450"/>
    <w:lvl w:ilvl="0" w:tplc="7F289BEC">
      <w:numFmt w:val="bullet"/>
      <w:lvlText w:val="•"/>
      <w:lvlJc w:val="left"/>
      <w:pPr>
        <w:ind w:left="1080" w:hanging="360"/>
      </w:pPr>
      <w:rPr>
        <w:rFonts w:hint="default"/>
        <w:lang w:val="uk-UA" w:eastAsia="en-US" w:bidi="ar-S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7E1302D1"/>
    <w:multiLevelType w:val="hybridMultilevel"/>
    <w:tmpl w:val="6DB06B20"/>
    <w:lvl w:ilvl="0" w:tplc="2946EF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8"/>
  </w:num>
  <w:num w:numId="6">
    <w:abstractNumId w:val="13"/>
  </w:num>
  <w:num w:numId="7">
    <w:abstractNumId w:val="4"/>
  </w:num>
  <w:num w:numId="8">
    <w:abstractNumId w:val="16"/>
  </w:num>
  <w:num w:numId="9">
    <w:abstractNumId w:val="0"/>
  </w:num>
  <w:num w:numId="10">
    <w:abstractNumId w:val="5"/>
  </w:num>
  <w:num w:numId="11">
    <w:abstractNumId w:val="8"/>
  </w:num>
  <w:num w:numId="12">
    <w:abstractNumId w:val="14"/>
  </w:num>
  <w:num w:numId="13">
    <w:abstractNumId w:val="17"/>
  </w:num>
  <w:num w:numId="14">
    <w:abstractNumId w:val="3"/>
  </w:num>
  <w:num w:numId="15">
    <w:abstractNumId w:val="2"/>
  </w:num>
  <w:num w:numId="16">
    <w:abstractNumId w:val="11"/>
  </w:num>
  <w:num w:numId="17">
    <w:abstractNumId w:val="19"/>
  </w:num>
  <w:num w:numId="18">
    <w:abstractNumId w:val="7"/>
  </w:num>
  <w:num w:numId="19">
    <w:abstractNumId w:val="12"/>
  </w:num>
  <w:num w:numId="20">
    <w:abstractNumId w:val="6"/>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8C"/>
    <w:rsid w:val="00000E4E"/>
    <w:rsid w:val="00024377"/>
    <w:rsid w:val="0002450F"/>
    <w:rsid w:val="000E44E2"/>
    <w:rsid w:val="00111D2F"/>
    <w:rsid w:val="002070CB"/>
    <w:rsid w:val="00331DD9"/>
    <w:rsid w:val="00343117"/>
    <w:rsid w:val="00363975"/>
    <w:rsid w:val="003A0243"/>
    <w:rsid w:val="005D6F1F"/>
    <w:rsid w:val="00601B7C"/>
    <w:rsid w:val="00607CB2"/>
    <w:rsid w:val="006F4945"/>
    <w:rsid w:val="00722B26"/>
    <w:rsid w:val="0076364B"/>
    <w:rsid w:val="00810CB6"/>
    <w:rsid w:val="00827826"/>
    <w:rsid w:val="0091658F"/>
    <w:rsid w:val="00A21558"/>
    <w:rsid w:val="00BB420D"/>
    <w:rsid w:val="00CD28DE"/>
    <w:rsid w:val="00D359B2"/>
    <w:rsid w:val="00DE53AA"/>
    <w:rsid w:val="00DF3DA0"/>
    <w:rsid w:val="00E0698C"/>
    <w:rsid w:val="00E61B69"/>
    <w:rsid w:val="00F87141"/>
    <w:rsid w:val="00F974FB"/>
    <w:rsid w:val="00FD253E"/>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1B304-0D6B-4F56-A7FB-220A014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0CB"/>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DE53AA"/>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DE53AA"/>
    <w:pPr>
      <w:spacing w:before="100" w:beforeAutospacing="1" w:after="100" w:afterAutospacing="1"/>
      <w:outlineLvl w:val="1"/>
    </w:pPr>
    <w:rPr>
      <w:rFonts w:eastAsia="Times New Roman"/>
      <w:b/>
      <w:bCs/>
      <w:sz w:val="36"/>
      <w:szCs w:val="36"/>
    </w:rPr>
  </w:style>
  <w:style w:type="paragraph" w:styleId="3">
    <w:name w:val="heading 3"/>
    <w:basedOn w:val="a"/>
    <w:link w:val="30"/>
    <w:uiPriority w:val="9"/>
    <w:qFormat/>
    <w:rsid w:val="00DE53AA"/>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3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53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53AA"/>
    <w:rPr>
      <w:rFonts w:ascii="Times New Roman" w:eastAsia="Times New Roman" w:hAnsi="Times New Roman" w:cs="Times New Roman"/>
      <w:b/>
      <w:bCs/>
      <w:sz w:val="27"/>
      <w:szCs w:val="27"/>
      <w:lang w:eastAsia="ru-RU"/>
    </w:rPr>
  </w:style>
  <w:style w:type="character" w:styleId="a3">
    <w:name w:val="Strong"/>
    <w:basedOn w:val="a0"/>
    <w:uiPriority w:val="22"/>
    <w:qFormat/>
    <w:rsid w:val="00DE53AA"/>
    <w:rPr>
      <w:b/>
      <w:bCs/>
    </w:rPr>
  </w:style>
  <w:style w:type="paragraph" w:styleId="a4">
    <w:name w:val="Normal (Web)"/>
    <w:basedOn w:val="a"/>
    <w:uiPriority w:val="99"/>
    <w:unhideWhenUsed/>
    <w:qFormat/>
    <w:rsid w:val="00DE53AA"/>
    <w:pPr>
      <w:spacing w:before="100" w:beforeAutospacing="1" w:after="100" w:afterAutospacing="1"/>
    </w:pPr>
    <w:rPr>
      <w:rFonts w:eastAsia="Times New Roman"/>
    </w:rPr>
  </w:style>
  <w:style w:type="paragraph" w:styleId="a5">
    <w:name w:val="No Spacing"/>
    <w:link w:val="a6"/>
    <w:qFormat/>
    <w:rsid w:val="00DE53AA"/>
    <w:pPr>
      <w:spacing w:after="0" w:line="240" w:lineRule="auto"/>
    </w:pPr>
  </w:style>
  <w:style w:type="paragraph" w:styleId="a7">
    <w:name w:val="List Paragraph"/>
    <w:basedOn w:val="a"/>
    <w:uiPriority w:val="34"/>
    <w:qFormat/>
    <w:rsid w:val="002070CB"/>
    <w:pPr>
      <w:ind w:left="720"/>
      <w:contextualSpacing/>
    </w:pPr>
  </w:style>
  <w:style w:type="character" w:customStyle="1" w:styleId="a6">
    <w:name w:val="Без интервала Знак"/>
    <w:basedOn w:val="a0"/>
    <w:link w:val="a5"/>
    <w:uiPriority w:val="1"/>
    <w:rsid w:val="002070CB"/>
  </w:style>
  <w:style w:type="character" w:customStyle="1" w:styleId="docdata">
    <w:name w:val="docdata"/>
    <w:aliases w:val="docy,v5,3258,baiaagaaboqcaaadjauaaax+cgaaaaaaaaaaaaaaaaaaaaaaaaaaaaaaaaaaaaaaaaaaaaaaaaaaaaaaaaaaaaaaaaaaaaaaaaaaaaaaaaaaaaaaaaaaaaaaaaaaaaaaaaaaaaaaaaaaaaaaaaaaaaaaaaaaaaaaaaaaaaaaaaaaaaaaaaaaaaaaaaaaaaaaaaaaaaaaaaaaaaaaaaaaaaaaaaaaaaaaaaaaaaaa"/>
    <w:basedOn w:val="a0"/>
    <w:rsid w:val="00111D2F"/>
  </w:style>
  <w:style w:type="paragraph" w:customStyle="1" w:styleId="a8">
    <w:name w:val="Содержимое таблицы"/>
    <w:basedOn w:val="a"/>
    <w:rsid w:val="00111D2F"/>
    <w:pPr>
      <w:widowControl w:val="0"/>
      <w:suppressLineNumbers/>
      <w:suppressAutoHyphens/>
      <w:overflowPunct w:val="0"/>
      <w:jc w:val="both"/>
    </w:pPr>
    <w:rPr>
      <w:rFonts w:eastAsia="SimSun" w:cs="DejaVu Sans"/>
      <w:kern w:val="2"/>
      <w:sz w:val="21"/>
      <w:lang w:eastAsia="zh-CN" w:bidi="zh-CN"/>
    </w:rPr>
  </w:style>
  <w:style w:type="paragraph" w:styleId="a9">
    <w:name w:val="Body Text"/>
    <w:basedOn w:val="a"/>
    <w:link w:val="aa"/>
    <w:uiPriority w:val="1"/>
    <w:qFormat/>
    <w:rsid w:val="0091658F"/>
    <w:pPr>
      <w:widowControl w:val="0"/>
      <w:autoSpaceDE w:val="0"/>
      <w:autoSpaceDN w:val="0"/>
      <w:ind w:left="398"/>
    </w:pPr>
    <w:rPr>
      <w:rFonts w:eastAsia="Times New Roman"/>
      <w:sz w:val="28"/>
      <w:szCs w:val="28"/>
      <w:lang w:val="uk-UA" w:eastAsia="en-US"/>
    </w:rPr>
  </w:style>
  <w:style w:type="character" w:customStyle="1" w:styleId="aa">
    <w:name w:val="Основной текст Знак"/>
    <w:basedOn w:val="a0"/>
    <w:link w:val="a9"/>
    <w:uiPriority w:val="1"/>
    <w:rsid w:val="0091658F"/>
    <w:rPr>
      <w:rFonts w:ascii="Times New Roman" w:eastAsia="Times New Roman" w:hAnsi="Times New Roman" w:cs="Times New Roman"/>
      <w:sz w:val="28"/>
      <w:szCs w:val="28"/>
      <w:lang w:val="uk-UA"/>
    </w:rPr>
  </w:style>
  <w:style w:type="character" w:styleId="ab">
    <w:name w:val="Hyperlink"/>
    <w:basedOn w:val="a0"/>
    <w:uiPriority w:val="99"/>
    <w:semiHidden/>
    <w:unhideWhenUsed/>
    <w:rsid w:val="0002450F"/>
    <w:rPr>
      <w:color w:val="0000FF"/>
      <w:u w:val="single"/>
    </w:rPr>
  </w:style>
  <w:style w:type="table" w:styleId="ac">
    <w:name w:val="Table Grid"/>
    <w:basedOn w:val="a1"/>
    <w:uiPriority w:val="39"/>
    <w:rsid w:val="00FD253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2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19</Pages>
  <Words>31014</Words>
  <Characters>17679</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sgamenuk@gmail.com</dc:creator>
  <cp:keywords/>
  <dc:description/>
  <cp:lastModifiedBy>User</cp:lastModifiedBy>
  <cp:revision>10</cp:revision>
  <dcterms:created xsi:type="dcterms:W3CDTF">2022-07-12T06:35:00Z</dcterms:created>
  <dcterms:modified xsi:type="dcterms:W3CDTF">2022-08-04T07:09:00Z</dcterms:modified>
</cp:coreProperties>
</file>